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F8A3" w14:textId="77777777" w:rsidR="00ED4554" w:rsidRPr="00187A03" w:rsidRDefault="00ED4554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Введение</w:t>
      </w:r>
    </w:p>
    <w:p w14:paraId="225ACF6F" w14:textId="28653B45" w:rsidR="00513B58" w:rsidRPr="00187A03" w:rsidRDefault="00ED4554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 xml:space="preserve"> В курсовом проекте рассматриваются отдельные аспекты хранения сведений о документах, подготовленных аналитическим центром в рамках осуществления информирования внешних и внутренних потребителей информации.</w:t>
      </w:r>
    </w:p>
    <w:p w14:paraId="4E9F88C1" w14:textId="3A460799" w:rsidR="00ED4554" w:rsidRPr="00187A03" w:rsidRDefault="00ED4554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 xml:space="preserve">Целями организации указанной системы хранения являются </w:t>
      </w:r>
      <w:r w:rsidR="00A22D49" w:rsidRPr="00187A03">
        <w:rPr>
          <w:rFonts w:ascii="Times New Roman" w:hAnsi="Times New Roman" w:cs="Times New Roman"/>
          <w:sz w:val="28"/>
          <w:szCs w:val="28"/>
        </w:rPr>
        <w:t xml:space="preserve">накопление и систематизация информационных массивов о проблемных аспектах и </w:t>
      </w:r>
      <w:proofErr w:type="spellStart"/>
      <w:r w:rsidR="00A22D49" w:rsidRPr="00187A03">
        <w:rPr>
          <w:rFonts w:ascii="Times New Roman" w:hAnsi="Times New Roman" w:cs="Times New Roman"/>
          <w:sz w:val="28"/>
          <w:szCs w:val="28"/>
        </w:rPr>
        <w:t>угрозообразующих</w:t>
      </w:r>
      <w:proofErr w:type="spellEnd"/>
      <w:r w:rsidR="00A22D49" w:rsidRPr="00187A03">
        <w:rPr>
          <w:rFonts w:ascii="Times New Roman" w:hAnsi="Times New Roman" w:cs="Times New Roman"/>
          <w:sz w:val="28"/>
          <w:szCs w:val="28"/>
        </w:rPr>
        <w:t xml:space="preserve"> факторах, способных оказать негативное воздействие на различные сферы общественной жизни, а также упростить сбор информации с целью подготовки отчетных материалов для возможного принятия управленческих решений.</w:t>
      </w:r>
    </w:p>
    <w:p w14:paraId="2B9E5738" w14:textId="7CB4B6E3" w:rsidR="00A22D49" w:rsidRPr="00187A03" w:rsidRDefault="00A22D49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92EE2" w14:textId="22D3E309" w:rsidR="00A22D49" w:rsidRPr="00187A03" w:rsidRDefault="00A22D49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35B9A7B6" w14:textId="6607FFC8" w:rsidR="00A22D49" w:rsidRPr="00187A03" w:rsidRDefault="00A22D49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7A03">
        <w:rPr>
          <w:rFonts w:ascii="Times New Roman" w:hAnsi="Times New Roman" w:cs="Times New Roman"/>
          <w:sz w:val="28"/>
          <w:szCs w:val="28"/>
        </w:rPr>
        <w:t>Таблица  учетных</w:t>
      </w:r>
      <w:proofErr w:type="gramEnd"/>
      <w:r w:rsidRPr="00187A03">
        <w:rPr>
          <w:rFonts w:ascii="Times New Roman" w:hAnsi="Times New Roman" w:cs="Times New Roman"/>
          <w:sz w:val="28"/>
          <w:szCs w:val="28"/>
        </w:rPr>
        <w:t xml:space="preserve"> данных документов, </w:t>
      </w:r>
      <w:r w:rsidRPr="00187A03">
        <w:rPr>
          <w:rFonts w:ascii="Times New Roman" w:hAnsi="Times New Roman" w:cs="Times New Roman"/>
          <w:sz w:val="28"/>
          <w:szCs w:val="28"/>
        </w:rPr>
        <w:t xml:space="preserve">подготовленных </w:t>
      </w:r>
      <w:r w:rsidRPr="00187A03">
        <w:rPr>
          <w:rFonts w:ascii="Times New Roman" w:hAnsi="Times New Roman" w:cs="Times New Roman"/>
          <w:sz w:val="28"/>
          <w:szCs w:val="28"/>
        </w:rPr>
        <w:t>в рамках информирования (</w:t>
      </w:r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prepared</w:t>
      </w:r>
      <w:r w:rsidRPr="00187A03">
        <w:rPr>
          <w:rFonts w:ascii="Times New Roman" w:hAnsi="Times New Roman" w:cs="Times New Roman"/>
          <w:sz w:val="28"/>
          <w:szCs w:val="28"/>
        </w:rPr>
        <w:t>_</w:t>
      </w:r>
      <w:r w:rsidRPr="00187A03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187A03">
        <w:rPr>
          <w:rFonts w:ascii="Times New Roman" w:hAnsi="Times New Roman" w:cs="Times New Roman"/>
          <w:sz w:val="28"/>
          <w:szCs w:val="28"/>
        </w:rPr>
        <w:t>).</w:t>
      </w:r>
    </w:p>
    <w:p w14:paraId="5BEC896D" w14:textId="434B54DB" w:rsidR="00A22D49" w:rsidRPr="00187A03" w:rsidRDefault="00A22D49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Таблица исполнителей документов в рамках информирования</w:t>
      </w:r>
      <w:r w:rsidRPr="00187A03">
        <w:rPr>
          <w:rFonts w:ascii="Times New Roman" w:hAnsi="Times New Roman" w:cs="Times New Roman"/>
          <w:sz w:val="28"/>
          <w:szCs w:val="28"/>
        </w:rPr>
        <w:t xml:space="preserve"> </w:t>
      </w:r>
      <w:r w:rsidR="00187A03" w:rsidRPr="00187A0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author</w:t>
      </w:r>
      <w:proofErr w:type="spellEnd"/>
      <w:proofErr w:type="gramEnd"/>
      <w:r w:rsidR="00187A03" w:rsidRPr="00187A03">
        <w:rPr>
          <w:rFonts w:ascii="Times New Roman" w:hAnsi="Times New Roman" w:cs="Times New Roman"/>
          <w:sz w:val="28"/>
          <w:szCs w:val="28"/>
        </w:rPr>
        <w:t>).</w:t>
      </w:r>
    </w:p>
    <w:p w14:paraId="3C0339F7" w14:textId="4673B4AD" w:rsidR="00187A03" w:rsidRP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87A03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Pr="00187A03">
        <w:rPr>
          <w:rFonts w:ascii="Times New Roman" w:hAnsi="Times New Roman" w:cs="Times New Roman"/>
          <w:sz w:val="28"/>
          <w:szCs w:val="28"/>
        </w:rPr>
        <w:t>тематик информировани</w:t>
      </w:r>
      <w:r w:rsidRPr="00187A03">
        <w:rPr>
          <w:rFonts w:ascii="Times New Roman" w:hAnsi="Times New Roman" w:cs="Times New Roman"/>
          <w:sz w:val="28"/>
          <w:szCs w:val="28"/>
        </w:rPr>
        <w:t>я 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thematics</w:t>
      </w:r>
      <w:proofErr w:type="spellEnd"/>
      <w:proofErr w:type="gramEnd"/>
      <w:r w:rsidRPr="00187A03">
        <w:rPr>
          <w:rFonts w:ascii="Times New Roman" w:hAnsi="Times New Roman" w:cs="Times New Roman"/>
          <w:sz w:val="28"/>
          <w:szCs w:val="28"/>
        </w:rPr>
        <w:t>).</w:t>
      </w:r>
    </w:p>
    <w:p w14:paraId="15B5BCC6" w14:textId="7EC26F9F" w:rsid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Таблица исходных материалов 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187A03">
        <w:rPr>
          <w:rFonts w:ascii="Times New Roman" w:hAnsi="Times New Roman" w:cs="Times New Roman"/>
          <w:sz w:val="28"/>
          <w:szCs w:val="28"/>
        </w:rPr>
        <w:t>_sources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44123E5" w14:textId="4071872B" w:rsid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 w:rsidRPr="00187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первичных</w:t>
      </w:r>
      <w:r w:rsidRPr="00187A03">
        <w:rPr>
          <w:rFonts w:ascii="Times New Roman" w:hAnsi="Times New Roman" w:cs="Times New Roman"/>
          <w:sz w:val="28"/>
          <w:szCs w:val="28"/>
        </w:rPr>
        <w:t xml:space="preserve"> документов 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187A03">
        <w:rPr>
          <w:rFonts w:ascii="Times New Roman" w:hAnsi="Times New Roman" w:cs="Times New Roman"/>
          <w:sz w:val="28"/>
          <w:szCs w:val="28"/>
        </w:rPr>
        <w:t>_document_sources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CAADE60" w14:textId="5509FD1F" w:rsid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Таблица подразделени</w:t>
      </w:r>
      <w:r>
        <w:rPr>
          <w:rFonts w:ascii="Times New Roman" w:hAnsi="Times New Roman" w:cs="Times New Roman"/>
          <w:sz w:val="28"/>
          <w:szCs w:val="28"/>
        </w:rPr>
        <w:t>й,</w:t>
      </w:r>
      <w:r w:rsidRPr="00187A03">
        <w:rPr>
          <w:rFonts w:ascii="Times New Roman" w:hAnsi="Times New Roman" w:cs="Times New Roman"/>
          <w:sz w:val="28"/>
          <w:szCs w:val="28"/>
        </w:rPr>
        <w:t xml:space="preserve"> осуществляющи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87A03">
        <w:rPr>
          <w:rFonts w:ascii="Times New Roman" w:hAnsi="Times New Roman" w:cs="Times New Roman"/>
          <w:sz w:val="28"/>
          <w:szCs w:val="28"/>
        </w:rPr>
        <w:t xml:space="preserve"> сбор и первичную обработку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7A0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divisions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5A833C54" w14:textId="74CF43E3" w:rsidR="00187A03" w:rsidRDefault="00187A03" w:rsidP="00187A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Таблица информировани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87A03">
        <w:rPr>
          <w:rFonts w:ascii="Times New Roman" w:hAnsi="Times New Roman" w:cs="Times New Roman"/>
          <w:sz w:val="28"/>
          <w:szCs w:val="28"/>
        </w:rPr>
        <w:t xml:space="preserve"> инстанций 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informing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7B407A9B" w14:textId="197E3A37" w:rsid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7A03">
        <w:rPr>
          <w:rFonts w:ascii="Times New Roman" w:hAnsi="Times New Roman" w:cs="Times New Roman"/>
          <w:sz w:val="28"/>
          <w:szCs w:val="28"/>
        </w:rPr>
        <w:t>Таблица обратн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87A03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7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курирующих подразделений регионального и федерального уровня </w:t>
      </w:r>
      <w:r w:rsidRPr="00187A03">
        <w:rPr>
          <w:rFonts w:ascii="Times New Roman" w:hAnsi="Times New Roman" w:cs="Times New Roman"/>
          <w:sz w:val="28"/>
          <w:szCs w:val="28"/>
        </w:rPr>
        <w:t>(оценка направленных материалов) 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7A03">
        <w:rPr>
          <w:rFonts w:ascii="Times New Roman" w:hAnsi="Times New Roman" w:cs="Times New Roman"/>
          <w:sz w:val="28"/>
          <w:szCs w:val="28"/>
        </w:rPr>
        <w:t>feedback</w:t>
      </w:r>
      <w:proofErr w:type="gramEnd"/>
      <w:r w:rsidRPr="00187A03">
        <w:rPr>
          <w:rFonts w:ascii="Times New Roman" w:hAnsi="Times New Roman" w:cs="Times New Roman"/>
          <w:sz w:val="28"/>
          <w:szCs w:val="28"/>
        </w:rPr>
        <w:t>_sd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A8C1F8F" w14:textId="10154FD2" w:rsidR="00187A03" w:rsidRDefault="00187A03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34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534F2" w:rsidRPr="004534F2">
        <w:rPr>
          <w:rFonts w:ascii="Times New Roman" w:hAnsi="Times New Roman" w:cs="Times New Roman"/>
          <w:sz w:val="28"/>
          <w:szCs w:val="28"/>
        </w:rPr>
        <w:t>баллов в системе оценивания</w:t>
      </w:r>
      <w:r w:rsidRPr="004534F2">
        <w:rPr>
          <w:rFonts w:ascii="Times New Roman" w:hAnsi="Times New Roman" w:cs="Times New Roman"/>
          <w:sz w:val="28"/>
          <w:szCs w:val="28"/>
        </w:rPr>
        <w:t xml:space="preserve"> </w:t>
      </w:r>
      <w:r w:rsidR="004534F2" w:rsidRPr="004534F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534F2" w:rsidRPr="004534F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534F2" w:rsidRPr="004534F2">
        <w:rPr>
          <w:rFonts w:ascii="Times New Roman" w:hAnsi="Times New Roman" w:cs="Times New Roman"/>
          <w:sz w:val="28"/>
          <w:szCs w:val="28"/>
        </w:rPr>
        <w:t>.</w:t>
      </w:r>
      <w:r w:rsidRPr="004534F2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4534F2">
        <w:rPr>
          <w:rFonts w:ascii="Times New Roman" w:hAnsi="Times New Roman" w:cs="Times New Roman"/>
          <w:sz w:val="28"/>
          <w:szCs w:val="28"/>
        </w:rPr>
        <w:t>_</w:t>
      </w:r>
      <w:r w:rsidRPr="004534F2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="004534F2" w:rsidRPr="004534F2">
        <w:rPr>
          <w:rFonts w:ascii="Times New Roman" w:hAnsi="Times New Roman" w:cs="Times New Roman"/>
          <w:sz w:val="28"/>
          <w:szCs w:val="28"/>
        </w:rPr>
        <w:t>).</w:t>
      </w:r>
    </w:p>
    <w:p w14:paraId="1CA3DD92" w14:textId="4AD95343" w:rsidR="004534F2" w:rsidRDefault="004534F2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34F2">
        <w:rPr>
          <w:rFonts w:ascii="Times New Roman" w:hAnsi="Times New Roman" w:cs="Times New Roman"/>
          <w:sz w:val="28"/>
          <w:szCs w:val="28"/>
        </w:rPr>
        <w:t>Таблица реализаци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34F2">
        <w:rPr>
          <w:rFonts w:ascii="Times New Roman" w:hAnsi="Times New Roman" w:cs="Times New Roman"/>
          <w:sz w:val="28"/>
          <w:szCs w:val="28"/>
        </w:rPr>
        <w:t xml:space="preserve"> документов </w:t>
      </w:r>
      <w:r>
        <w:rPr>
          <w:rFonts w:ascii="Times New Roman" w:hAnsi="Times New Roman" w:cs="Times New Roman"/>
          <w:sz w:val="28"/>
          <w:szCs w:val="28"/>
        </w:rPr>
        <w:t>головными подразделениями</w:t>
      </w:r>
      <w:r w:rsidRPr="004534F2">
        <w:rPr>
          <w:rFonts w:ascii="Times New Roman" w:hAnsi="Times New Roman" w:cs="Times New Roman"/>
          <w:sz w:val="28"/>
          <w:szCs w:val="28"/>
        </w:rPr>
        <w:t xml:space="preserve"> </w:t>
      </w:r>
      <w:r w:rsidRPr="00187A0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87A0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87A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34F2">
        <w:rPr>
          <w:rFonts w:ascii="Times New Roman" w:hAnsi="Times New Roman" w:cs="Times New Roman"/>
          <w:sz w:val="28"/>
          <w:szCs w:val="28"/>
        </w:rPr>
        <w:t>implementation</w:t>
      </w:r>
      <w:proofErr w:type="gramEnd"/>
      <w:r w:rsidRPr="004534F2">
        <w:rPr>
          <w:rFonts w:ascii="Times New Roman" w:hAnsi="Times New Roman" w:cs="Times New Roman"/>
          <w:sz w:val="28"/>
          <w:szCs w:val="28"/>
        </w:rPr>
        <w:t>_inf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872ED16" w14:textId="382129BC" w:rsidR="004534F2" w:rsidRDefault="004534F2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34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534F2">
        <w:rPr>
          <w:rFonts w:ascii="Times New Roman" w:hAnsi="Times New Roman" w:cs="Times New Roman"/>
          <w:sz w:val="28"/>
          <w:szCs w:val="28"/>
        </w:rPr>
        <w:t xml:space="preserve">обратной связи от внешнего потребителя информации регионального уровня </w:t>
      </w:r>
      <w:r w:rsidRPr="004534F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534F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534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34F2">
        <w:rPr>
          <w:rFonts w:ascii="Times New Roman" w:hAnsi="Times New Roman" w:cs="Times New Roman"/>
          <w:sz w:val="28"/>
          <w:szCs w:val="28"/>
        </w:rPr>
        <w:t>feedback</w:t>
      </w:r>
      <w:proofErr w:type="gramEnd"/>
      <w:r w:rsidRPr="004534F2">
        <w:rPr>
          <w:rFonts w:ascii="Times New Roman" w:hAnsi="Times New Roman" w:cs="Times New Roman"/>
          <w:sz w:val="28"/>
          <w:szCs w:val="28"/>
        </w:rPr>
        <w:t>_information_consumer</w:t>
      </w:r>
      <w:proofErr w:type="spellEnd"/>
      <w:r w:rsidRPr="004534F2">
        <w:rPr>
          <w:rFonts w:ascii="Times New Roman" w:hAnsi="Times New Roman" w:cs="Times New Roman"/>
          <w:sz w:val="28"/>
          <w:szCs w:val="28"/>
        </w:rPr>
        <w:t>).</w:t>
      </w:r>
    </w:p>
    <w:p w14:paraId="6B4AED88" w14:textId="69A90DB4" w:rsidR="004534F2" w:rsidRDefault="004534F2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F2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45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F2">
        <w:rPr>
          <w:rFonts w:ascii="Times New Roman" w:hAnsi="Times New Roman" w:cs="Times New Roman"/>
          <w:sz w:val="28"/>
          <w:szCs w:val="28"/>
        </w:rPr>
        <w:t>изменений</w:t>
      </w:r>
      <w:r w:rsidRPr="0045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34F2">
        <w:rPr>
          <w:rFonts w:ascii="Times New Roman" w:hAnsi="Times New Roman" w:cs="Times New Roman"/>
          <w:sz w:val="28"/>
          <w:szCs w:val="28"/>
          <w:lang w:val="en-US"/>
        </w:rPr>
        <w:t>project.prepared</w:t>
      </w:r>
      <w:proofErr w:type="gramEnd"/>
      <w:r w:rsidRPr="004534F2">
        <w:rPr>
          <w:rFonts w:ascii="Times New Roman" w:hAnsi="Times New Roman" w:cs="Times New Roman"/>
          <w:sz w:val="28"/>
          <w:szCs w:val="28"/>
          <w:lang w:val="en-US"/>
        </w:rPr>
        <w:t>_documents</w:t>
      </w:r>
      <w:proofErr w:type="spellEnd"/>
      <w:r w:rsidRPr="0045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F2">
        <w:rPr>
          <w:rFonts w:ascii="Times New Roman" w:hAnsi="Times New Roman" w:cs="Times New Roman"/>
          <w:sz w:val="28"/>
          <w:szCs w:val="28"/>
        </w:rPr>
        <w:t>и</w:t>
      </w:r>
      <w:r w:rsidRPr="0045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34F2">
        <w:rPr>
          <w:rFonts w:ascii="Times New Roman" w:hAnsi="Times New Roman" w:cs="Times New Roman"/>
          <w:sz w:val="28"/>
          <w:szCs w:val="28"/>
          <w:lang w:val="en-US"/>
        </w:rPr>
        <w:t>project.document_sources</w:t>
      </w:r>
      <w:proofErr w:type="spellEnd"/>
      <w:r w:rsidRPr="004534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7F9539" w14:textId="35E7D1F9" w:rsidR="004534F2" w:rsidRPr="004534F2" w:rsidRDefault="004534F2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87D914" w14:textId="77777777" w:rsidR="004534F2" w:rsidRPr="004534F2" w:rsidRDefault="004534F2" w:rsidP="00ED4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34F2" w:rsidRPr="004534F2" w:rsidSect="00ED4554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4B"/>
    <w:rsid w:val="00187A03"/>
    <w:rsid w:val="004534F2"/>
    <w:rsid w:val="00513B58"/>
    <w:rsid w:val="00A22D49"/>
    <w:rsid w:val="00D4444B"/>
    <w:rsid w:val="00ED4554"/>
    <w:rsid w:val="00E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E870"/>
  <w15:chartTrackingRefBased/>
  <w15:docId w15:val="{8981D34C-1958-4903-BC05-632A3680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Люкшин</dc:creator>
  <cp:keywords/>
  <dc:description/>
  <cp:lastModifiedBy>Павел Люкшин</cp:lastModifiedBy>
  <cp:revision>2</cp:revision>
  <dcterms:created xsi:type="dcterms:W3CDTF">2021-04-12T01:48:00Z</dcterms:created>
  <dcterms:modified xsi:type="dcterms:W3CDTF">2021-04-12T02:35:00Z</dcterms:modified>
</cp:coreProperties>
</file>