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C799A7" w14:textId="77777777" w:rsidR="002B7E32" w:rsidRPr="002B7E32" w:rsidRDefault="002B7E32" w:rsidP="002B7E32">
      <w:pPr>
        <w:shd w:val="clear" w:color="auto" w:fill="FFFFFF"/>
        <w:spacing w:after="0" w:line="360" w:lineRule="atLeast"/>
        <w:outlineLvl w:val="0"/>
        <w:rPr>
          <w:rFonts w:ascii="Arial" w:eastAsia="Times New Roman" w:hAnsi="Arial" w:cs="Arial"/>
          <w:b/>
          <w:bCs/>
          <w:color w:val="111111"/>
          <w:kern w:val="36"/>
          <w:sz w:val="27"/>
          <w:szCs w:val="27"/>
          <w:lang w:eastAsia="pt-PT"/>
        </w:rPr>
      </w:pPr>
      <w:r w:rsidRPr="002B7E32">
        <w:rPr>
          <w:rFonts w:ascii="Arial" w:eastAsia="Times New Roman" w:hAnsi="Arial" w:cs="Arial"/>
          <w:b/>
          <w:bCs/>
          <w:color w:val="111111"/>
          <w:kern w:val="36"/>
          <w:sz w:val="27"/>
          <w:szCs w:val="27"/>
          <w:lang w:eastAsia="pt-PT"/>
        </w:rPr>
        <w:t>Métricas de qualidade de software</w:t>
      </w:r>
    </w:p>
    <w:p w14:paraId="085E6E9E" w14:textId="77777777" w:rsidR="002B7E32" w:rsidRPr="002B7E32" w:rsidRDefault="002B7E32" w:rsidP="002B7E3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pt-PT"/>
        </w:rPr>
      </w:pPr>
      <w:r w:rsidRPr="002B7E32">
        <w:rPr>
          <w:rFonts w:ascii="Helvetica" w:eastAsia="Times New Roman" w:hAnsi="Helvetica" w:cs="Helvetica"/>
          <w:color w:val="999999"/>
          <w:sz w:val="17"/>
          <w:szCs w:val="17"/>
          <w:lang w:eastAsia="pt-PT"/>
        </w:rPr>
        <w:t>publicado por Vanessa Gomes</w:t>
      </w:r>
    </w:p>
    <w:p w14:paraId="29C659CC" w14:textId="6E8614CA" w:rsidR="002B7E32" w:rsidRPr="002B7E32" w:rsidRDefault="002B7E32" w:rsidP="002B7E32">
      <w:pPr>
        <w:spacing w:after="0" w:line="240" w:lineRule="auto"/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pt-PT"/>
        </w:rPr>
      </w:pPr>
      <w:r w:rsidRPr="002B7E32">
        <w:rPr>
          <w:rFonts w:ascii="Helvetica" w:eastAsia="Times New Roman" w:hAnsi="Helvetica" w:cs="Helvetica"/>
          <w:noProof/>
          <w:color w:val="0088CC"/>
          <w:sz w:val="21"/>
          <w:szCs w:val="21"/>
          <w:shd w:val="clear" w:color="auto" w:fill="FFFFFF"/>
          <w:lang w:eastAsia="pt-PT"/>
        </w:rPr>
        <w:drawing>
          <wp:inline distT="0" distB="0" distL="0" distR="0" wp14:anchorId="4453A6F3" wp14:editId="2CE1D3C6">
            <wp:extent cx="5400040" cy="2249805"/>
            <wp:effectExtent l="0" t="0" r="0" b="0"/>
            <wp:docPr id="4" name="Imagem 4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4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FBC01" w14:textId="2C259A12" w:rsidR="002B7E32" w:rsidRPr="002B7E32" w:rsidRDefault="002B7E32" w:rsidP="002B7E32">
      <w:pPr>
        <w:spacing w:after="225" w:line="240" w:lineRule="auto"/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pt-PT"/>
        </w:rPr>
      </w:pPr>
      <w:r w:rsidRPr="002B7E32">
        <w:rPr>
          <w:rFonts w:ascii="Helvetica" w:eastAsia="Times New Roman" w:hAnsi="Helvetica" w:cs="Helvetica"/>
          <w:noProof/>
          <w:color w:val="0088CC"/>
          <w:sz w:val="21"/>
          <w:szCs w:val="21"/>
          <w:shd w:val="clear" w:color="auto" w:fill="FFFFFF"/>
          <w:lang w:eastAsia="pt-PT"/>
        </w:rPr>
        <w:drawing>
          <wp:inline distT="0" distB="0" distL="0" distR="0" wp14:anchorId="5838994F" wp14:editId="362E5FFF">
            <wp:extent cx="2857500" cy="1905000"/>
            <wp:effectExtent l="0" t="0" r="0" b="0"/>
            <wp:docPr id="3" name="Imagem 3" descr="Figura - Métricas de qualidade de software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gura - Métricas de qualidade de software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7E32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pt-PT"/>
        </w:rPr>
        <w:t>Em software, as medições podem ser utilizadas de maneira semelhante. Antes mesmo de o produto existir, determina-se durante a análise de requisitos como deverá funcionar. (KOSCIANSKI, André, SOARES, Michel dos Santos, 2007)</w:t>
      </w:r>
    </w:p>
    <w:p w14:paraId="0E8C447D" w14:textId="77777777" w:rsidR="002B7E32" w:rsidRPr="002B7E32" w:rsidRDefault="002B7E32" w:rsidP="002B7E32">
      <w:pPr>
        <w:spacing w:after="225" w:line="240" w:lineRule="auto"/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pt-PT"/>
        </w:rPr>
      </w:pPr>
      <w:r w:rsidRPr="002B7E32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pt-PT"/>
        </w:rPr>
        <w:t xml:space="preserve">De acordo com (KOSCIANSKI, André, SOARES, Michel dos Santos, 2007), pode-se, por exemplo, estabelecer qual o tempo máximo que o programa poderá demorar para fornecer uma certa resposta. Com base nessa informação, os </w:t>
      </w:r>
      <w:proofErr w:type="spellStart"/>
      <w:r w:rsidRPr="002B7E32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pt-PT"/>
        </w:rPr>
        <w:t>projetistas</w:t>
      </w:r>
      <w:proofErr w:type="spellEnd"/>
      <w:r w:rsidRPr="002B7E32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pt-PT"/>
        </w:rPr>
        <w:t xml:space="preserve"> e programadores deverão definir os algoritmos mais adequados, a forma de acesso e indexação de arquivos, requisitos de </w:t>
      </w:r>
      <w:hyperlink r:id="rId9" w:history="1">
        <w:r w:rsidRPr="002B7E32">
          <w:rPr>
            <w:rFonts w:ascii="Helvetica" w:eastAsia="Times New Roman" w:hAnsi="Helvetica" w:cs="Helvetica"/>
            <w:color w:val="0088CC"/>
            <w:sz w:val="21"/>
            <w:szCs w:val="21"/>
            <w:u w:val="single"/>
            <w:shd w:val="clear" w:color="auto" w:fill="FFFFFF"/>
            <w:lang w:eastAsia="pt-PT"/>
          </w:rPr>
          <w:t>hardware</w:t>
        </w:r>
      </w:hyperlink>
      <w:r w:rsidRPr="002B7E32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pt-PT"/>
        </w:rPr>
        <w:t xml:space="preserve"> e outros </w:t>
      </w:r>
      <w:proofErr w:type="spellStart"/>
      <w:r w:rsidRPr="002B7E32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pt-PT"/>
        </w:rPr>
        <w:t>fatores</w:t>
      </w:r>
      <w:proofErr w:type="spellEnd"/>
      <w:r w:rsidRPr="002B7E32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pt-PT"/>
        </w:rPr>
        <w:t xml:space="preserve"> que influenciam o resultado.</w:t>
      </w:r>
    </w:p>
    <w:p w14:paraId="362C25E2" w14:textId="77777777" w:rsidR="002B7E32" w:rsidRPr="002B7E32" w:rsidRDefault="002B7E32" w:rsidP="002B7E32">
      <w:pPr>
        <w:spacing w:after="225" w:line="240" w:lineRule="auto"/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pt-PT"/>
        </w:rPr>
      </w:pPr>
      <w:r w:rsidRPr="002B7E32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pt-PT"/>
        </w:rPr>
        <w:t>Segundo (</w:t>
      </w:r>
      <w:proofErr w:type="spellStart"/>
      <w:r w:rsidRPr="002B7E32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pt-PT"/>
        </w:rPr>
        <w:t>Boehm,Brown</w:t>
      </w:r>
      <w:proofErr w:type="spellEnd"/>
      <w:r w:rsidRPr="002B7E32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pt-PT"/>
        </w:rPr>
        <w:t xml:space="preserve"> e </w:t>
      </w:r>
      <w:proofErr w:type="spellStart"/>
      <w:r w:rsidRPr="002B7E32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pt-PT"/>
        </w:rPr>
        <w:t>Lipow</w:t>
      </w:r>
      <w:proofErr w:type="spellEnd"/>
      <w:r w:rsidRPr="002B7E32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pt-PT"/>
        </w:rPr>
        <w:t xml:space="preserve">, 1976) definem uma árvore de atributos de qualidade de software bem definidos e bem diferenciados (figura 1), onde as </w:t>
      </w:r>
      <w:proofErr w:type="spellStart"/>
      <w:r w:rsidRPr="002B7E32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pt-PT"/>
        </w:rPr>
        <w:t>direções</w:t>
      </w:r>
      <w:proofErr w:type="spellEnd"/>
      <w:r w:rsidRPr="002B7E32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pt-PT"/>
        </w:rPr>
        <w:t xml:space="preserve"> das setas indicam implicações lógicas. Por exemplo, um programa que é fácil de ser mantido deve também ser facilmente testado, entendido e modificado.</w:t>
      </w:r>
    </w:p>
    <w:p w14:paraId="56B62AF6" w14:textId="6324A056" w:rsidR="002B7E32" w:rsidRPr="002B7E32" w:rsidRDefault="002B7E32" w:rsidP="002B7E32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pt-PT"/>
        </w:rPr>
      </w:pPr>
      <w:r w:rsidRPr="002B7E32">
        <w:rPr>
          <w:rFonts w:ascii="Helvetica" w:eastAsia="Times New Roman" w:hAnsi="Helvetica" w:cs="Helvetica"/>
          <w:noProof/>
          <w:color w:val="0088CC"/>
          <w:sz w:val="21"/>
          <w:szCs w:val="21"/>
          <w:shd w:val="clear" w:color="auto" w:fill="FFFFFF"/>
          <w:lang w:eastAsia="pt-PT"/>
        </w:rPr>
        <w:lastRenderedPageBreak/>
        <w:drawing>
          <wp:inline distT="0" distB="0" distL="0" distR="0" wp14:anchorId="0E5E4E29" wp14:editId="78FED454">
            <wp:extent cx="5400040" cy="3425190"/>
            <wp:effectExtent l="0" t="0" r="0" b="3810"/>
            <wp:docPr id="2" name="Imagem 2" descr="Figura 1: Árvore de Características de Qualidade de Software (Boehm,Brown e Lipow, 1976)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gura 1: Árvore de Características de Qualidade de Software (Boehm,Brown e Lipow, 1976)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2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B13BC" w14:textId="77777777" w:rsidR="002B7E32" w:rsidRPr="002B7E32" w:rsidRDefault="002B7E32" w:rsidP="002B7E32">
      <w:pPr>
        <w:shd w:val="clear" w:color="auto" w:fill="FFFFFF"/>
        <w:spacing w:after="75" w:line="255" w:lineRule="atLeast"/>
        <w:jc w:val="center"/>
        <w:rPr>
          <w:rFonts w:ascii="Helvetica" w:eastAsia="Times New Roman" w:hAnsi="Helvetica" w:cs="Helvetica"/>
          <w:color w:val="555555"/>
          <w:sz w:val="17"/>
          <w:szCs w:val="17"/>
          <w:shd w:val="clear" w:color="auto" w:fill="FFFFFF"/>
          <w:lang w:eastAsia="pt-PT"/>
        </w:rPr>
      </w:pPr>
      <w:r w:rsidRPr="002B7E32">
        <w:rPr>
          <w:rFonts w:ascii="Helvetica" w:eastAsia="Times New Roman" w:hAnsi="Helvetica" w:cs="Helvetica"/>
          <w:b/>
          <w:bCs/>
          <w:color w:val="555555"/>
          <w:sz w:val="17"/>
          <w:szCs w:val="17"/>
          <w:shd w:val="clear" w:color="auto" w:fill="FFFFFF"/>
          <w:lang w:eastAsia="pt-PT"/>
        </w:rPr>
        <w:t>Figura 1:</w:t>
      </w:r>
      <w:r w:rsidRPr="002B7E32">
        <w:rPr>
          <w:rFonts w:ascii="Helvetica" w:eastAsia="Times New Roman" w:hAnsi="Helvetica" w:cs="Helvetica"/>
          <w:color w:val="555555"/>
          <w:sz w:val="17"/>
          <w:szCs w:val="17"/>
          <w:shd w:val="clear" w:color="auto" w:fill="FFFFFF"/>
          <w:lang w:eastAsia="pt-PT"/>
        </w:rPr>
        <w:t> Árvore de Características de Qualidade de Software (</w:t>
      </w:r>
      <w:proofErr w:type="spellStart"/>
      <w:r w:rsidRPr="002B7E32">
        <w:rPr>
          <w:rFonts w:ascii="Helvetica" w:eastAsia="Times New Roman" w:hAnsi="Helvetica" w:cs="Helvetica"/>
          <w:color w:val="555555"/>
          <w:sz w:val="17"/>
          <w:szCs w:val="17"/>
          <w:shd w:val="clear" w:color="auto" w:fill="FFFFFF"/>
          <w:lang w:eastAsia="pt-PT"/>
        </w:rPr>
        <w:t>Boehm,Brown</w:t>
      </w:r>
      <w:proofErr w:type="spellEnd"/>
      <w:r w:rsidRPr="002B7E32">
        <w:rPr>
          <w:rFonts w:ascii="Helvetica" w:eastAsia="Times New Roman" w:hAnsi="Helvetica" w:cs="Helvetica"/>
          <w:color w:val="555555"/>
          <w:sz w:val="17"/>
          <w:szCs w:val="17"/>
          <w:shd w:val="clear" w:color="auto" w:fill="FFFFFF"/>
          <w:lang w:eastAsia="pt-PT"/>
        </w:rPr>
        <w:t xml:space="preserve"> e </w:t>
      </w:r>
      <w:proofErr w:type="spellStart"/>
      <w:r w:rsidRPr="002B7E32">
        <w:rPr>
          <w:rFonts w:ascii="Helvetica" w:eastAsia="Times New Roman" w:hAnsi="Helvetica" w:cs="Helvetica"/>
          <w:color w:val="555555"/>
          <w:sz w:val="17"/>
          <w:szCs w:val="17"/>
          <w:shd w:val="clear" w:color="auto" w:fill="FFFFFF"/>
          <w:lang w:eastAsia="pt-PT"/>
        </w:rPr>
        <w:t>Lipow</w:t>
      </w:r>
      <w:proofErr w:type="spellEnd"/>
      <w:r w:rsidRPr="002B7E32">
        <w:rPr>
          <w:rFonts w:ascii="Helvetica" w:eastAsia="Times New Roman" w:hAnsi="Helvetica" w:cs="Helvetica"/>
          <w:color w:val="555555"/>
          <w:sz w:val="17"/>
          <w:szCs w:val="17"/>
          <w:shd w:val="clear" w:color="auto" w:fill="FFFFFF"/>
          <w:lang w:eastAsia="pt-PT"/>
        </w:rPr>
        <w:t>, 1976)</w:t>
      </w:r>
    </w:p>
    <w:p w14:paraId="4950CA25" w14:textId="77777777" w:rsidR="002B7E32" w:rsidRPr="002B7E32" w:rsidRDefault="002B7E32" w:rsidP="002B7E32">
      <w:pPr>
        <w:spacing w:after="225" w:line="240" w:lineRule="auto"/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pt-PT"/>
        </w:rPr>
      </w:pPr>
      <w:r w:rsidRPr="002B7E32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pt-PT"/>
        </w:rPr>
        <w:t xml:space="preserve">A estrutura de mais alto nível </w:t>
      </w:r>
      <w:proofErr w:type="spellStart"/>
      <w:r w:rsidRPr="002B7E32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pt-PT"/>
        </w:rPr>
        <w:t>reflete</w:t>
      </w:r>
      <w:proofErr w:type="spellEnd"/>
      <w:r w:rsidRPr="002B7E32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pt-PT"/>
        </w:rPr>
        <w:t xml:space="preserve"> o uso de avaliação da </w:t>
      </w:r>
      <w:hyperlink r:id="rId12" w:history="1">
        <w:r w:rsidRPr="002B7E32">
          <w:rPr>
            <w:rFonts w:ascii="Helvetica" w:eastAsia="Times New Roman" w:hAnsi="Helvetica" w:cs="Helvetica"/>
            <w:color w:val="0088CC"/>
            <w:sz w:val="21"/>
            <w:szCs w:val="21"/>
            <w:u w:val="single"/>
            <w:shd w:val="clear" w:color="auto" w:fill="FFFFFF"/>
            <w:lang w:eastAsia="pt-PT"/>
          </w:rPr>
          <w:t>qualidade de software</w:t>
        </w:r>
      </w:hyperlink>
      <w:r w:rsidRPr="002B7E32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pt-PT"/>
        </w:rPr>
        <w:t>. De acordo com (</w:t>
      </w:r>
      <w:proofErr w:type="spellStart"/>
      <w:r w:rsidRPr="002B7E32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pt-PT"/>
        </w:rPr>
        <w:t>Boehm,Brown</w:t>
      </w:r>
      <w:proofErr w:type="spellEnd"/>
      <w:r w:rsidRPr="002B7E32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pt-PT"/>
        </w:rPr>
        <w:t xml:space="preserve"> e </w:t>
      </w:r>
      <w:proofErr w:type="spellStart"/>
      <w:r w:rsidRPr="002B7E32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pt-PT"/>
        </w:rPr>
        <w:t>Lipow</w:t>
      </w:r>
      <w:proofErr w:type="spellEnd"/>
      <w:r w:rsidRPr="002B7E32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pt-PT"/>
        </w:rPr>
        <w:t>, 1976), destacam a aquisição do pacote de software, o qual deve ter as seguintes características de nível médio na estrutura hierárquica: portabilidade, confiabilidade, </w:t>
      </w:r>
      <w:hyperlink r:id="rId13" w:history="1">
        <w:r w:rsidRPr="002B7E32">
          <w:rPr>
            <w:rFonts w:ascii="Helvetica" w:eastAsia="Times New Roman" w:hAnsi="Helvetica" w:cs="Helvetica"/>
            <w:color w:val="0088CC"/>
            <w:sz w:val="21"/>
            <w:szCs w:val="21"/>
            <w:u w:val="single"/>
            <w:shd w:val="clear" w:color="auto" w:fill="FFFFFF"/>
            <w:lang w:eastAsia="pt-PT"/>
          </w:rPr>
          <w:t>eficiência</w:t>
        </w:r>
      </w:hyperlink>
      <w:r w:rsidRPr="002B7E32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pt-PT"/>
        </w:rPr>
        <w:t>, engenharia humana e facilidades de teste, uso e modificação.</w:t>
      </w:r>
    </w:p>
    <w:p w14:paraId="3B67C5C8" w14:textId="77777777" w:rsidR="002B7E32" w:rsidRPr="002B7E32" w:rsidRDefault="002B7E32" w:rsidP="002B7E32">
      <w:pPr>
        <w:spacing w:after="225" w:line="240" w:lineRule="auto"/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pt-PT"/>
        </w:rPr>
      </w:pPr>
      <w:r w:rsidRPr="002B7E32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pt-PT"/>
        </w:rPr>
        <w:t xml:space="preserve">Conforme (Davis, A. </w:t>
      </w:r>
      <w:proofErr w:type="spellStart"/>
      <w:r w:rsidRPr="002B7E32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pt-PT"/>
        </w:rPr>
        <w:t>et</w:t>
      </w:r>
      <w:proofErr w:type="spellEnd"/>
      <w:r w:rsidRPr="002B7E32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pt-PT"/>
        </w:rPr>
        <w:t xml:space="preserve"> al.,1993) também propõem uma lista de características que podem ser usadas para avaliar a qualidade do modelo de análise e da correspondente especificação de requisitos como: falta de ambiguidade, completude, </w:t>
      </w:r>
      <w:proofErr w:type="spellStart"/>
      <w:r w:rsidRPr="002B7E32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pt-PT"/>
        </w:rPr>
        <w:t>corretude</w:t>
      </w:r>
      <w:proofErr w:type="spellEnd"/>
      <w:r w:rsidRPr="002B7E32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pt-PT"/>
        </w:rPr>
        <w:t xml:space="preserve">, facilidade de entendimento, verificabilidade, consistência interna e externa, concisão, facilidade de rastreamento, facilidade de modificação, precisão e </w:t>
      </w:r>
      <w:proofErr w:type="spellStart"/>
      <w:r w:rsidRPr="002B7E32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pt-PT"/>
        </w:rPr>
        <w:t>reusabilidade</w:t>
      </w:r>
      <w:proofErr w:type="spellEnd"/>
      <w:r w:rsidRPr="002B7E32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pt-PT"/>
        </w:rPr>
        <w:t>.</w:t>
      </w:r>
    </w:p>
    <w:p w14:paraId="171B696B" w14:textId="77777777" w:rsidR="002B7E32" w:rsidRPr="002B7E32" w:rsidRDefault="002B7E32" w:rsidP="002B7E32">
      <w:pPr>
        <w:numPr>
          <w:ilvl w:val="0"/>
          <w:numId w:val="1"/>
        </w:numPr>
        <w:spacing w:before="100" w:beforeAutospacing="1" w:after="0" w:afterAutospacing="1" w:line="270" w:lineRule="atLeast"/>
        <w:ind w:left="375"/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pt-PT"/>
        </w:rPr>
      </w:pPr>
      <w:r w:rsidRPr="002B7E32">
        <w:rPr>
          <w:rFonts w:ascii="Helvetica" w:eastAsia="Times New Roman" w:hAnsi="Helvetica" w:cs="Helvetica"/>
          <w:b/>
          <w:bCs/>
          <w:color w:val="555555"/>
          <w:sz w:val="21"/>
          <w:szCs w:val="21"/>
          <w:shd w:val="clear" w:color="auto" w:fill="FFFFFF"/>
          <w:lang w:eastAsia="pt-PT"/>
        </w:rPr>
        <w:t>As Características de qualidade segundo a norma ISO 9126</w:t>
      </w:r>
    </w:p>
    <w:p w14:paraId="11A7E698" w14:textId="56794378" w:rsidR="002B7E32" w:rsidRPr="002B7E32" w:rsidRDefault="002B7E32" w:rsidP="002B7E32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pt-PT"/>
        </w:rPr>
      </w:pPr>
      <w:r w:rsidRPr="002B7E32">
        <w:rPr>
          <w:rFonts w:ascii="Helvetica" w:eastAsia="Times New Roman" w:hAnsi="Helvetica" w:cs="Helvetica"/>
          <w:noProof/>
          <w:color w:val="0088CC"/>
          <w:sz w:val="21"/>
          <w:szCs w:val="21"/>
          <w:shd w:val="clear" w:color="auto" w:fill="FFFFFF"/>
          <w:lang w:eastAsia="pt-PT"/>
        </w:rPr>
        <w:lastRenderedPageBreak/>
        <w:drawing>
          <wp:inline distT="0" distB="0" distL="0" distR="0" wp14:anchorId="52E921EE" wp14:editId="44539B4A">
            <wp:extent cx="5400040" cy="3531235"/>
            <wp:effectExtent l="0" t="0" r="0" b="0"/>
            <wp:docPr id="1" name="Imagem 1" descr="Figura 2: Modelo de qualidade da ISSO/IEC 9126. A subcaracterística conformidade não está ilustrada. (KOSCIANSKI, André, SOARES, Michel dos Santos, 2007)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igura 2: Modelo de qualidade da ISSO/IEC 9126. A subcaracterística conformidade não está ilustrada. (KOSCIANSKI, André, SOARES, Michel dos Santos, 2007)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3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61BF3" w14:textId="77777777" w:rsidR="002B7E32" w:rsidRPr="002B7E32" w:rsidRDefault="002B7E32" w:rsidP="002B7E32">
      <w:pPr>
        <w:shd w:val="clear" w:color="auto" w:fill="FFFFFF"/>
        <w:spacing w:after="75" w:line="255" w:lineRule="atLeast"/>
        <w:jc w:val="center"/>
        <w:rPr>
          <w:rFonts w:ascii="Helvetica" w:eastAsia="Times New Roman" w:hAnsi="Helvetica" w:cs="Helvetica"/>
          <w:color w:val="555555"/>
          <w:sz w:val="17"/>
          <w:szCs w:val="17"/>
          <w:shd w:val="clear" w:color="auto" w:fill="FFFFFF"/>
          <w:lang w:eastAsia="pt-PT"/>
        </w:rPr>
      </w:pPr>
      <w:r w:rsidRPr="002B7E32">
        <w:rPr>
          <w:rFonts w:ascii="Helvetica" w:eastAsia="Times New Roman" w:hAnsi="Helvetica" w:cs="Helvetica"/>
          <w:b/>
          <w:bCs/>
          <w:color w:val="555555"/>
          <w:sz w:val="17"/>
          <w:szCs w:val="17"/>
          <w:shd w:val="clear" w:color="auto" w:fill="FFFFFF"/>
          <w:lang w:eastAsia="pt-PT"/>
        </w:rPr>
        <w:t>Figura 2:</w:t>
      </w:r>
      <w:r w:rsidRPr="002B7E32">
        <w:rPr>
          <w:rFonts w:ascii="Helvetica" w:eastAsia="Times New Roman" w:hAnsi="Helvetica" w:cs="Helvetica"/>
          <w:color w:val="555555"/>
          <w:sz w:val="17"/>
          <w:szCs w:val="17"/>
          <w:shd w:val="clear" w:color="auto" w:fill="FFFFFF"/>
          <w:lang w:eastAsia="pt-PT"/>
        </w:rPr>
        <w:t xml:space="preserve"> Modelo de qualidade da ISSO/IEC 9126. A </w:t>
      </w:r>
      <w:proofErr w:type="spellStart"/>
      <w:r w:rsidRPr="002B7E32">
        <w:rPr>
          <w:rFonts w:ascii="Helvetica" w:eastAsia="Times New Roman" w:hAnsi="Helvetica" w:cs="Helvetica"/>
          <w:color w:val="555555"/>
          <w:sz w:val="17"/>
          <w:szCs w:val="17"/>
          <w:shd w:val="clear" w:color="auto" w:fill="FFFFFF"/>
          <w:lang w:eastAsia="pt-PT"/>
        </w:rPr>
        <w:t>subcaracterística</w:t>
      </w:r>
      <w:proofErr w:type="spellEnd"/>
      <w:r w:rsidRPr="002B7E32">
        <w:rPr>
          <w:rFonts w:ascii="Helvetica" w:eastAsia="Times New Roman" w:hAnsi="Helvetica" w:cs="Helvetica"/>
          <w:color w:val="555555"/>
          <w:sz w:val="17"/>
          <w:szCs w:val="17"/>
          <w:shd w:val="clear" w:color="auto" w:fill="FFFFFF"/>
          <w:lang w:eastAsia="pt-PT"/>
        </w:rPr>
        <w:t xml:space="preserve"> conformidade não está ilustrada. (KOSCIANSKI, André, SOARES, Michel dos Santos, 2007)</w:t>
      </w:r>
    </w:p>
    <w:p w14:paraId="29AB251A" w14:textId="77777777" w:rsidR="002B7E32" w:rsidRPr="002B7E32" w:rsidRDefault="002B7E32" w:rsidP="002B7E32">
      <w:pPr>
        <w:spacing w:after="0" w:line="240" w:lineRule="auto"/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pt-PT"/>
        </w:rPr>
      </w:pPr>
      <w:r w:rsidRPr="002B7E32">
        <w:rPr>
          <w:rFonts w:ascii="Helvetica" w:eastAsia="Times New Roman" w:hAnsi="Helvetica" w:cs="Helvetica"/>
          <w:b/>
          <w:bCs/>
          <w:color w:val="555555"/>
          <w:sz w:val="21"/>
          <w:szCs w:val="21"/>
          <w:shd w:val="clear" w:color="auto" w:fill="FFFFFF"/>
          <w:lang w:eastAsia="pt-PT"/>
        </w:rPr>
        <w:t> Funcionalidade </w:t>
      </w:r>
    </w:p>
    <w:p w14:paraId="25BB189C" w14:textId="77777777" w:rsidR="002B7E32" w:rsidRPr="002B7E32" w:rsidRDefault="002B7E32" w:rsidP="002B7E32">
      <w:pPr>
        <w:spacing w:after="225" w:line="240" w:lineRule="auto"/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pt-PT"/>
        </w:rPr>
      </w:pPr>
      <w:r w:rsidRPr="002B7E32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pt-PT"/>
        </w:rPr>
        <w:t>A funcionalidade diz respeito àquilo que o software faz quando solicitado pelo usuário, como, por exemplo: imprimir um relatório, apresentar dados na tela ou registrar uma informação em uma base de dados. (KOSCIANSKI, André, SOARES, Michel dos Santos, 2007)</w:t>
      </w:r>
    </w:p>
    <w:p w14:paraId="15ABDB10" w14:textId="77777777" w:rsidR="002B7E32" w:rsidRPr="002B7E32" w:rsidRDefault="002B7E32" w:rsidP="002B7E32">
      <w:pPr>
        <w:spacing w:after="225" w:line="240" w:lineRule="auto"/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pt-PT"/>
        </w:rPr>
      </w:pPr>
      <w:r w:rsidRPr="002B7E32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pt-PT"/>
        </w:rPr>
        <w:t>A característica se refere à capacidade para o cumprimento de tarefas, em outros termos, se uma dada função foi implementada ou não no programa. A maneira como essa função é executada é algo que pode ser avaliado em função de outras características. (KOSCIANSKI, André, SOARES, Michel dos Santos, 2007)</w:t>
      </w:r>
    </w:p>
    <w:p w14:paraId="7CFFA5BD" w14:textId="77777777" w:rsidR="002B7E32" w:rsidRPr="002B7E32" w:rsidRDefault="002B7E32" w:rsidP="002B7E32">
      <w:pPr>
        <w:spacing w:after="225" w:line="240" w:lineRule="auto"/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pt-PT"/>
        </w:rPr>
      </w:pPr>
      <w:r w:rsidRPr="002B7E32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pt-PT"/>
        </w:rPr>
        <w:t>Pode-se dizer que esta característica é idêntica aos “requisitos funcionais” definidas por (Sommerville, 2003): “Os requisitos  funcionais para um sistema descrevem a funcionalidade ou os serviços que se espera que o sistema forneça.”</w:t>
      </w:r>
    </w:p>
    <w:p w14:paraId="768634F3" w14:textId="77777777" w:rsidR="002B7E32" w:rsidRPr="002B7E32" w:rsidRDefault="002B7E32" w:rsidP="002B7E32">
      <w:pPr>
        <w:spacing w:after="225" w:line="240" w:lineRule="auto"/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pt-PT"/>
        </w:rPr>
      </w:pPr>
      <w:r w:rsidRPr="002B7E32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pt-PT"/>
        </w:rPr>
        <w:t xml:space="preserve">As </w:t>
      </w:r>
      <w:proofErr w:type="spellStart"/>
      <w:r w:rsidRPr="002B7E32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pt-PT"/>
        </w:rPr>
        <w:t>sub</w:t>
      </w:r>
      <w:proofErr w:type="spellEnd"/>
      <w:r w:rsidRPr="002B7E32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pt-PT"/>
        </w:rPr>
        <w:t xml:space="preserve"> características da Funcionalidade de acordo com (ISSO/IEC 9126-1):</w:t>
      </w:r>
    </w:p>
    <w:p w14:paraId="15AA40B2" w14:textId="77777777" w:rsidR="002B7E32" w:rsidRPr="002B7E32" w:rsidRDefault="002B7E32" w:rsidP="002B7E32">
      <w:pPr>
        <w:numPr>
          <w:ilvl w:val="0"/>
          <w:numId w:val="2"/>
        </w:numPr>
        <w:spacing w:before="100" w:beforeAutospacing="1" w:after="0" w:afterAutospacing="1" w:line="270" w:lineRule="atLeast"/>
        <w:ind w:left="375"/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pt-PT"/>
        </w:rPr>
      </w:pPr>
      <w:r w:rsidRPr="002B7E32">
        <w:rPr>
          <w:rFonts w:ascii="Helvetica" w:eastAsia="Times New Roman" w:hAnsi="Helvetica" w:cs="Helvetica"/>
          <w:b/>
          <w:bCs/>
          <w:color w:val="555555"/>
          <w:sz w:val="21"/>
          <w:szCs w:val="21"/>
          <w:shd w:val="clear" w:color="auto" w:fill="FFFFFF"/>
          <w:lang w:eastAsia="pt-PT"/>
        </w:rPr>
        <w:t>Adequação</w:t>
      </w:r>
      <w:r w:rsidRPr="002B7E32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pt-PT"/>
        </w:rPr>
        <w:t xml:space="preserve">: é a capacidade do software de fornecer um grupo de funcionalidades adequadas para tarefas especificas e para os </w:t>
      </w:r>
      <w:proofErr w:type="spellStart"/>
      <w:r w:rsidRPr="002B7E32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pt-PT"/>
        </w:rPr>
        <w:t>objetivos</w:t>
      </w:r>
      <w:proofErr w:type="spellEnd"/>
      <w:r w:rsidRPr="002B7E32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pt-PT"/>
        </w:rPr>
        <w:t xml:space="preserve"> dos usuários.</w:t>
      </w:r>
    </w:p>
    <w:p w14:paraId="3F80AE3A" w14:textId="77777777" w:rsidR="002B7E32" w:rsidRPr="002B7E32" w:rsidRDefault="002B7E32" w:rsidP="002B7E32">
      <w:pPr>
        <w:numPr>
          <w:ilvl w:val="0"/>
          <w:numId w:val="3"/>
        </w:numPr>
        <w:spacing w:before="100" w:beforeAutospacing="1" w:after="0" w:afterAutospacing="1" w:line="270" w:lineRule="atLeast"/>
        <w:ind w:left="375"/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pt-PT"/>
        </w:rPr>
      </w:pPr>
      <w:r w:rsidRPr="002B7E32">
        <w:rPr>
          <w:rFonts w:ascii="Helvetica" w:eastAsia="Times New Roman" w:hAnsi="Helvetica" w:cs="Helvetica"/>
          <w:b/>
          <w:bCs/>
          <w:color w:val="555555"/>
          <w:sz w:val="21"/>
          <w:szCs w:val="21"/>
          <w:shd w:val="clear" w:color="auto" w:fill="FFFFFF"/>
          <w:lang w:eastAsia="pt-PT"/>
        </w:rPr>
        <w:t>Acurácia</w:t>
      </w:r>
      <w:r w:rsidRPr="002B7E32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pt-PT"/>
        </w:rPr>
        <w:t xml:space="preserve">: é a capacidade </w:t>
      </w:r>
      <w:proofErr w:type="gramStart"/>
      <w:r w:rsidRPr="002B7E32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pt-PT"/>
        </w:rPr>
        <w:t>do</w:t>
      </w:r>
      <w:proofErr w:type="gramEnd"/>
      <w:r w:rsidRPr="002B7E32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pt-PT"/>
        </w:rPr>
        <w:t xml:space="preserve"> software fornecer resultados </w:t>
      </w:r>
      <w:proofErr w:type="spellStart"/>
      <w:r w:rsidRPr="002B7E32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pt-PT"/>
        </w:rPr>
        <w:t>corretos</w:t>
      </w:r>
      <w:proofErr w:type="spellEnd"/>
      <w:r w:rsidRPr="002B7E32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pt-PT"/>
        </w:rPr>
        <w:t xml:space="preserve"> e acordados com os necessário grau de precisão.</w:t>
      </w:r>
    </w:p>
    <w:p w14:paraId="46A8BE70" w14:textId="77777777" w:rsidR="002B7E32" w:rsidRPr="002B7E32" w:rsidRDefault="002B7E32" w:rsidP="002B7E32">
      <w:pPr>
        <w:numPr>
          <w:ilvl w:val="0"/>
          <w:numId w:val="4"/>
        </w:numPr>
        <w:spacing w:before="100" w:beforeAutospacing="1" w:after="0" w:afterAutospacing="1" w:line="270" w:lineRule="atLeast"/>
        <w:ind w:left="375"/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pt-PT"/>
        </w:rPr>
      </w:pPr>
      <w:r w:rsidRPr="002B7E32">
        <w:rPr>
          <w:rFonts w:ascii="Helvetica" w:eastAsia="Times New Roman" w:hAnsi="Helvetica" w:cs="Helvetica"/>
          <w:b/>
          <w:bCs/>
          <w:color w:val="555555"/>
          <w:sz w:val="21"/>
          <w:szCs w:val="21"/>
          <w:shd w:val="clear" w:color="auto" w:fill="FFFFFF"/>
          <w:lang w:eastAsia="pt-PT"/>
        </w:rPr>
        <w:t>Interoperabilidade</w:t>
      </w:r>
      <w:r w:rsidRPr="002B7E32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pt-PT"/>
        </w:rPr>
        <w:t>: é a capacidade do software de interagir com um ou mais sistemas específicos.</w:t>
      </w:r>
    </w:p>
    <w:p w14:paraId="529EA095" w14:textId="77777777" w:rsidR="002B7E32" w:rsidRPr="002B7E32" w:rsidRDefault="002B7E32" w:rsidP="002B7E32">
      <w:pPr>
        <w:numPr>
          <w:ilvl w:val="0"/>
          <w:numId w:val="5"/>
        </w:numPr>
        <w:spacing w:before="100" w:beforeAutospacing="1" w:after="0" w:afterAutospacing="1" w:line="270" w:lineRule="atLeast"/>
        <w:ind w:left="375"/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pt-PT"/>
        </w:rPr>
      </w:pPr>
      <w:r w:rsidRPr="002B7E32">
        <w:rPr>
          <w:rFonts w:ascii="Helvetica" w:eastAsia="Times New Roman" w:hAnsi="Helvetica" w:cs="Helvetica"/>
          <w:b/>
          <w:bCs/>
          <w:color w:val="555555"/>
          <w:sz w:val="21"/>
          <w:szCs w:val="21"/>
          <w:shd w:val="clear" w:color="auto" w:fill="FFFFFF"/>
          <w:lang w:eastAsia="pt-PT"/>
        </w:rPr>
        <w:t>Segurança</w:t>
      </w:r>
      <w:r w:rsidRPr="002B7E32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pt-PT"/>
        </w:rPr>
        <w:t xml:space="preserve">: é a capacidade do software de proteger informações e dados, de tal modo que pessoas ou sistema não autorizados não consigam </w:t>
      </w:r>
      <w:proofErr w:type="spellStart"/>
      <w:r w:rsidRPr="002B7E32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pt-PT"/>
        </w:rPr>
        <w:t>acessá-las</w:t>
      </w:r>
      <w:proofErr w:type="spellEnd"/>
      <w:r w:rsidRPr="002B7E32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pt-PT"/>
        </w:rPr>
        <w:t xml:space="preserve">. Por outro lado, aqueles que estão autorizados poderão </w:t>
      </w:r>
      <w:proofErr w:type="spellStart"/>
      <w:r w:rsidRPr="002B7E32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pt-PT"/>
        </w:rPr>
        <w:t>acessar</w:t>
      </w:r>
      <w:proofErr w:type="spellEnd"/>
      <w:r w:rsidRPr="002B7E32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pt-PT"/>
        </w:rPr>
        <w:t xml:space="preserve"> essas informações ou dados.</w:t>
      </w:r>
    </w:p>
    <w:p w14:paraId="2A83626D" w14:textId="77777777" w:rsidR="002B7E32" w:rsidRPr="002B7E32" w:rsidRDefault="002B7E32" w:rsidP="002B7E32">
      <w:pPr>
        <w:numPr>
          <w:ilvl w:val="0"/>
          <w:numId w:val="6"/>
        </w:numPr>
        <w:spacing w:before="100" w:beforeAutospacing="1" w:after="0" w:afterAutospacing="1" w:line="270" w:lineRule="atLeast"/>
        <w:ind w:left="375"/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pt-PT"/>
        </w:rPr>
      </w:pPr>
      <w:r w:rsidRPr="002B7E32">
        <w:rPr>
          <w:rFonts w:ascii="Helvetica" w:eastAsia="Times New Roman" w:hAnsi="Helvetica" w:cs="Helvetica"/>
          <w:b/>
          <w:bCs/>
          <w:color w:val="555555"/>
          <w:sz w:val="21"/>
          <w:szCs w:val="21"/>
          <w:shd w:val="clear" w:color="auto" w:fill="FFFFFF"/>
          <w:lang w:eastAsia="pt-PT"/>
        </w:rPr>
        <w:lastRenderedPageBreak/>
        <w:t>Conformidade com a funcionalidade</w:t>
      </w:r>
      <w:r w:rsidRPr="002B7E32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pt-PT"/>
        </w:rPr>
        <w:t>: é a capacidade do software e aderir aos padrões, convenções, regras, regulamentações e leis relacionadas á funcionalidade.</w:t>
      </w:r>
    </w:p>
    <w:p w14:paraId="0D63B177" w14:textId="77777777" w:rsidR="002B7E32" w:rsidRPr="002B7E32" w:rsidRDefault="002B7E32" w:rsidP="002B7E32">
      <w:pPr>
        <w:spacing w:after="0" w:line="240" w:lineRule="auto"/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pt-PT"/>
        </w:rPr>
      </w:pPr>
      <w:r w:rsidRPr="002B7E32">
        <w:rPr>
          <w:rFonts w:ascii="Helvetica" w:eastAsia="Times New Roman" w:hAnsi="Helvetica" w:cs="Helvetica"/>
          <w:b/>
          <w:bCs/>
          <w:color w:val="555555"/>
          <w:sz w:val="21"/>
          <w:szCs w:val="21"/>
          <w:shd w:val="clear" w:color="auto" w:fill="FFFFFF"/>
          <w:lang w:eastAsia="pt-PT"/>
        </w:rPr>
        <w:t>Confiabilidade</w:t>
      </w:r>
    </w:p>
    <w:p w14:paraId="449BC8BE" w14:textId="77777777" w:rsidR="002B7E32" w:rsidRPr="002B7E32" w:rsidRDefault="002B7E32" w:rsidP="002B7E32">
      <w:pPr>
        <w:spacing w:after="225" w:line="240" w:lineRule="auto"/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pt-PT"/>
        </w:rPr>
      </w:pPr>
      <w:r w:rsidRPr="002B7E32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pt-PT"/>
        </w:rPr>
        <w:t>Habitualmente, diz que um produto é confiável quando não falha. E em software, sabemos que a ocorrência de falhas é sempre uma possibilidade. (KOSCIANSKI, André, SOARES, Michel dos Santos, 2007)</w:t>
      </w:r>
    </w:p>
    <w:p w14:paraId="277108CD" w14:textId="77777777" w:rsidR="002B7E32" w:rsidRPr="002B7E32" w:rsidRDefault="002B7E32" w:rsidP="002B7E32">
      <w:pPr>
        <w:spacing w:after="225" w:line="240" w:lineRule="auto"/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pt-PT"/>
        </w:rPr>
      </w:pPr>
      <w:r w:rsidRPr="002B7E32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pt-PT"/>
        </w:rPr>
        <w:t>Em primeiro lugar, como foi feito com a característica “funcionalidade”, aqui também é preciso definir um escopo. De acordo com a ISSO/IEC 9126, a confiabilidade de um programa se traduz com a capacidade de manter um certo nível de desempenho quando operando em um certo contexto de uso.</w:t>
      </w:r>
    </w:p>
    <w:p w14:paraId="366B69E7" w14:textId="77777777" w:rsidR="002B7E32" w:rsidRPr="002B7E32" w:rsidRDefault="002B7E32" w:rsidP="002B7E32">
      <w:pPr>
        <w:spacing w:after="225" w:line="240" w:lineRule="auto"/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pt-PT"/>
        </w:rPr>
      </w:pPr>
      <w:r w:rsidRPr="002B7E32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pt-PT"/>
        </w:rPr>
        <w:t xml:space="preserve">Segundo (Sommerville, 2003) classifica a confiabilidade entre as </w:t>
      </w:r>
      <w:proofErr w:type="spellStart"/>
      <w:r w:rsidRPr="002B7E32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pt-PT"/>
        </w:rPr>
        <w:t>subcaracterísticas</w:t>
      </w:r>
      <w:proofErr w:type="spellEnd"/>
      <w:r w:rsidRPr="002B7E32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pt-PT"/>
        </w:rPr>
        <w:t xml:space="preserve"> de confiabilidade por se tratarem de operações que o software é programado para realizar. Assim temos a tolerância a falhas e a recuperabilidade, ou seja, recuperação de falhas.</w:t>
      </w:r>
    </w:p>
    <w:p w14:paraId="51CA9D0E" w14:textId="77777777" w:rsidR="002B7E32" w:rsidRPr="002B7E32" w:rsidRDefault="002B7E32" w:rsidP="002B7E32">
      <w:pPr>
        <w:spacing w:after="225" w:line="240" w:lineRule="auto"/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pt-PT"/>
        </w:rPr>
      </w:pPr>
      <w:r w:rsidRPr="002B7E32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pt-PT"/>
        </w:rPr>
        <w:t xml:space="preserve">As </w:t>
      </w:r>
      <w:proofErr w:type="spellStart"/>
      <w:r w:rsidRPr="002B7E32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pt-PT"/>
        </w:rPr>
        <w:t>sub</w:t>
      </w:r>
      <w:proofErr w:type="spellEnd"/>
      <w:r w:rsidRPr="002B7E32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pt-PT"/>
        </w:rPr>
        <w:t xml:space="preserve"> características da Confiabilidade de acordo com (ISSO/IEC 9126-1):</w:t>
      </w:r>
    </w:p>
    <w:p w14:paraId="64F80FA1" w14:textId="77777777" w:rsidR="002B7E32" w:rsidRPr="002B7E32" w:rsidRDefault="002B7E32" w:rsidP="002B7E32">
      <w:pPr>
        <w:numPr>
          <w:ilvl w:val="0"/>
          <w:numId w:val="7"/>
        </w:numPr>
        <w:spacing w:before="100" w:beforeAutospacing="1" w:after="0" w:afterAutospacing="1" w:line="270" w:lineRule="atLeast"/>
        <w:ind w:left="375"/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pt-PT"/>
        </w:rPr>
      </w:pPr>
      <w:r w:rsidRPr="002B7E32">
        <w:rPr>
          <w:rFonts w:ascii="Helvetica" w:eastAsia="Times New Roman" w:hAnsi="Helvetica" w:cs="Helvetica"/>
          <w:b/>
          <w:bCs/>
          <w:color w:val="555555"/>
          <w:sz w:val="21"/>
          <w:szCs w:val="21"/>
          <w:shd w:val="clear" w:color="auto" w:fill="FFFFFF"/>
          <w:lang w:eastAsia="pt-PT"/>
        </w:rPr>
        <w:t>Maturidade</w:t>
      </w:r>
      <w:r w:rsidRPr="002B7E32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pt-PT"/>
        </w:rPr>
        <w:t>: é a capacidade do software de evitar falhas decorrentes de falhas de software.</w:t>
      </w:r>
    </w:p>
    <w:p w14:paraId="1B7C82C2" w14:textId="77777777" w:rsidR="002B7E32" w:rsidRPr="002B7E32" w:rsidRDefault="002B7E32" w:rsidP="002B7E32">
      <w:pPr>
        <w:numPr>
          <w:ilvl w:val="0"/>
          <w:numId w:val="8"/>
        </w:numPr>
        <w:spacing w:before="100" w:beforeAutospacing="1" w:after="0" w:afterAutospacing="1" w:line="270" w:lineRule="atLeast"/>
        <w:ind w:left="375"/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pt-PT"/>
        </w:rPr>
      </w:pPr>
      <w:r w:rsidRPr="002B7E32">
        <w:rPr>
          <w:rFonts w:ascii="Helvetica" w:eastAsia="Times New Roman" w:hAnsi="Helvetica" w:cs="Helvetica"/>
          <w:b/>
          <w:bCs/>
          <w:color w:val="555555"/>
          <w:sz w:val="21"/>
          <w:szCs w:val="21"/>
          <w:shd w:val="clear" w:color="auto" w:fill="FFFFFF"/>
          <w:lang w:eastAsia="pt-PT"/>
        </w:rPr>
        <w:t>Tolerância a falhas</w:t>
      </w:r>
      <w:r w:rsidRPr="002B7E32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pt-PT"/>
        </w:rPr>
        <w:t>: é a capacidade do software de manter um nível específico de performance em caso de falhas ou de violações em sua interface específica.</w:t>
      </w:r>
    </w:p>
    <w:p w14:paraId="12B11C34" w14:textId="77777777" w:rsidR="002B7E32" w:rsidRPr="002B7E32" w:rsidRDefault="002B7E32" w:rsidP="002B7E32">
      <w:pPr>
        <w:numPr>
          <w:ilvl w:val="0"/>
          <w:numId w:val="9"/>
        </w:numPr>
        <w:spacing w:before="100" w:beforeAutospacing="1" w:after="0" w:afterAutospacing="1" w:line="270" w:lineRule="atLeast"/>
        <w:ind w:left="375"/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pt-PT"/>
        </w:rPr>
      </w:pPr>
      <w:r w:rsidRPr="002B7E32">
        <w:rPr>
          <w:rFonts w:ascii="Helvetica" w:eastAsia="Times New Roman" w:hAnsi="Helvetica" w:cs="Helvetica"/>
          <w:b/>
          <w:bCs/>
          <w:color w:val="555555"/>
          <w:sz w:val="21"/>
          <w:szCs w:val="21"/>
          <w:shd w:val="clear" w:color="auto" w:fill="FFFFFF"/>
          <w:lang w:eastAsia="pt-PT"/>
        </w:rPr>
        <w:t>Recuperabilidade</w:t>
      </w:r>
      <w:r w:rsidRPr="002B7E32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pt-PT"/>
        </w:rPr>
        <w:t>: é a capacidade do software de restabelecer um nível específico de performance em caso de falhas ou violações em sua interface específica.</w:t>
      </w:r>
    </w:p>
    <w:p w14:paraId="2F93B48F" w14:textId="77777777" w:rsidR="002B7E32" w:rsidRPr="002B7E32" w:rsidRDefault="002B7E32" w:rsidP="002B7E32">
      <w:pPr>
        <w:numPr>
          <w:ilvl w:val="0"/>
          <w:numId w:val="10"/>
        </w:numPr>
        <w:spacing w:before="100" w:beforeAutospacing="1" w:after="0" w:afterAutospacing="1" w:line="270" w:lineRule="atLeast"/>
        <w:ind w:left="375"/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pt-PT"/>
        </w:rPr>
      </w:pPr>
      <w:r w:rsidRPr="002B7E32">
        <w:rPr>
          <w:rFonts w:ascii="Helvetica" w:eastAsia="Times New Roman" w:hAnsi="Helvetica" w:cs="Helvetica"/>
          <w:b/>
          <w:bCs/>
          <w:color w:val="555555"/>
          <w:sz w:val="21"/>
          <w:szCs w:val="21"/>
          <w:shd w:val="clear" w:color="auto" w:fill="FFFFFF"/>
          <w:lang w:eastAsia="pt-PT"/>
        </w:rPr>
        <w:t>Conformidade com a funci0nalidade</w:t>
      </w:r>
      <w:r w:rsidRPr="002B7E32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pt-PT"/>
        </w:rPr>
        <w:t>: é a capacidade do software de aderir a padrões, regras, regulamentações e leis relacionadas à conformidade.</w:t>
      </w:r>
    </w:p>
    <w:p w14:paraId="5082983B" w14:textId="77777777" w:rsidR="002B7E32" w:rsidRPr="002B7E32" w:rsidRDefault="002B7E32" w:rsidP="002B7E32">
      <w:pPr>
        <w:spacing w:after="0" w:line="240" w:lineRule="auto"/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pt-PT"/>
        </w:rPr>
      </w:pPr>
      <w:r w:rsidRPr="002B7E32">
        <w:rPr>
          <w:rFonts w:ascii="Helvetica" w:eastAsia="Times New Roman" w:hAnsi="Helvetica" w:cs="Helvetica"/>
          <w:b/>
          <w:bCs/>
          <w:color w:val="555555"/>
          <w:sz w:val="21"/>
          <w:szCs w:val="21"/>
          <w:shd w:val="clear" w:color="auto" w:fill="FFFFFF"/>
          <w:lang w:eastAsia="pt-PT"/>
        </w:rPr>
        <w:t>Usabilidade</w:t>
      </w:r>
    </w:p>
    <w:p w14:paraId="3D16F7CF" w14:textId="77777777" w:rsidR="002B7E32" w:rsidRPr="002B7E32" w:rsidRDefault="002B7E32" w:rsidP="002B7E32">
      <w:pPr>
        <w:spacing w:after="0" w:line="240" w:lineRule="auto"/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pt-PT"/>
        </w:rPr>
      </w:pPr>
      <w:r w:rsidRPr="002B7E32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pt-PT"/>
        </w:rPr>
        <w:t>Usabilidade representa basicamente o quão é fácil usar o produto. (Qualidade de software) esta é provavelmente a característica mais difícil de tratar, tanto durante a definição de requisitos quanto durante os estágios posteriores do ciclo de vida, na verificação e validação do produto. (KOSCIANSKI, André, SOARES, Michel dos Santos, 2007)</w:t>
      </w:r>
      <w:r w:rsidRPr="002B7E32">
        <w:rPr>
          <w:rFonts w:ascii="Helvetica" w:eastAsia="Times New Roman" w:hAnsi="Helvetica" w:cs="Helvetica"/>
          <w:b/>
          <w:bCs/>
          <w:color w:val="555555"/>
          <w:sz w:val="21"/>
          <w:szCs w:val="21"/>
          <w:shd w:val="clear" w:color="auto" w:fill="FFFFFF"/>
          <w:lang w:eastAsia="pt-PT"/>
        </w:rPr>
        <w:t> </w:t>
      </w:r>
    </w:p>
    <w:p w14:paraId="352D9B03" w14:textId="77777777" w:rsidR="002B7E32" w:rsidRPr="002B7E32" w:rsidRDefault="002B7E32" w:rsidP="002B7E32">
      <w:pPr>
        <w:spacing w:after="0" w:line="240" w:lineRule="auto"/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pt-PT"/>
        </w:rPr>
      </w:pPr>
      <w:r w:rsidRPr="002B7E32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pt-PT"/>
        </w:rPr>
        <w:t xml:space="preserve">As </w:t>
      </w:r>
      <w:proofErr w:type="spellStart"/>
      <w:r w:rsidRPr="002B7E32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pt-PT"/>
        </w:rPr>
        <w:t>sub</w:t>
      </w:r>
      <w:proofErr w:type="spellEnd"/>
      <w:r w:rsidRPr="002B7E32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pt-PT"/>
        </w:rPr>
        <w:t xml:space="preserve"> características da Usabilidade de acordo com (ISSO/IEC 9126-1):</w:t>
      </w:r>
      <w:r w:rsidRPr="002B7E32">
        <w:rPr>
          <w:rFonts w:ascii="Helvetica" w:eastAsia="Times New Roman" w:hAnsi="Helvetica" w:cs="Helvetica"/>
          <w:b/>
          <w:bCs/>
          <w:color w:val="555555"/>
          <w:sz w:val="21"/>
          <w:szCs w:val="21"/>
          <w:shd w:val="clear" w:color="auto" w:fill="FFFFFF"/>
          <w:lang w:eastAsia="pt-PT"/>
        </w:rPr>
        <w:t> </w:t>
      </w:r>
    </w:p>
    <w:p w14:paraId="31A0A1A0" w14:textId="77777777" w:rsidR="002B7E32" w:rsidRPr="002B7E32" w:rsidRDefault="002B7E32" w:rsidP="002B7E32">
      <w:pPr>
        <w:numPr>
          <w:ilvl w:val="0"/>
          <w:numId w:val="11"/>
        </w:numPr>
        <w:spacing w:before="100" w:beforeAutospacing="1" w:after="0" w:afterAutospacing="1" w:line="270" w:lineRule="atLeast"/>
        <w:ind w:left="375"/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pt-PT"/>
        </w:rPr>
      </w:pPr>
      <w:r w:rsidRPr="002B7E32">
        <w:rPr>
          <w:rFonts w:ascii="Helvetica" w:eastAsia="Times New Roman" w:hAnsi="Helvetica" w:cs="Helvetica"/>
          <w:b/>
          <w:bCs/>
          <w:color w:val="555555"/>
          <w:sz w:val="21"/>
          <w:szCs w:val="21"/>
          <w:shd w:val="clear" w:color="auto" w:fill="FFFFFF"/>
          <w:lang w:eastAsia="pt-PT"/>
        </w:rPr>
        <w:t>Inteligibilidade: </w:t>
      </w:r>
      <w:r w:rsidRPr="002B7E32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pt-PT"/>
        </w:rPr>
        <w:t>é a capacidade do software de permitir ao usuário entender se o programa é amigável e como ele pode ser usado para tarefas particulares e outras condições de uso.</w:t>
      </w:r>
      <w:r w:rsidRPr="002B7E32">
        <w:rPr>
          <w:rFonts w:ascii="Helvetica" w:eastAsia="Times New Roman" w:hAnsi="Helvetica" w:cs="Helvetica"/>
          <w:b/>
          <w:bCs/>
          <w:color w:val="555555"/>
          <w:sz w:val="21"/>
          <w:szCs w:val="21"/>
          <w:shd w:val="clear" w:color="auto" w:fill="FFFFFF"/>
          <w:lang w:eastAsia="pt-PT"/>
        </w:rPr>
        <w:t> </w:t>
      </w:r>
    </w:p>
    <w:p w14:paraId="7A65414D" w14:textId="77777777" w:rsidR="002B7E32" w:rsidRPr="002B7E32" w:rsidRDefault="002B7E32" w:rsidP="002B7E32">
      <w:pPr>
        <w:numPr>
          <w:ilvl w:val="0"/>
          <w:numId w:val="12"/>
        </w:numPr>
        <w:spacing w:before="100" w:beforeAutospacing="1" w:after="0" w:afterAutospacing="1" w:line="270" w:lineRule="atLeast"/>
        <w:ind w:left="375"/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pt-PT"/>
        </w:rPr>
      </w:pPr>
      <w:r w:rsidRPr="002B7E32">
        <w:rPr>
          <w:rFonts w:ascii="Helvetica" w:eastAsia="Times New Roman" w:hAnsi="Helvetica" w:cs="Helvetica"/>
          <w:b/>
          <w:bCs/>
          <w:color w:val="555555"/>
          <w:sz w:val="21"/>
          <w:szCs w:val="21"/>
          <w:shd w:val="clear" w:color="auto" w:fill="FFFFFF"/>
          <w:lang w:eastAsia="pt-PT"/>
        </w:rPr>
        <w:t>Apreensibilidade: </w:t>
      </w:r>
      <w:r w:rsidRPr="002B7E32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pt-PT"/>
        </w:rPr>
        <w:t>é a capacidade do software de permitir ao usuário aprender com sua aplicação.</w:t>
      </w:r>
      <w:r w:rsidRPr="002B7E32">
        <w:rPr>
          <w:rFonts w:ascii="Helvetica" w:eastAsia="Times New Roman" w:hAnsi="Helvetica" w:cs="Helvetica"/>
          <w:b/>
          <w:bCs/>
          <w:color w:val="555555"/>
          <w:sz w:val="21"/>
          <w:szCs w:val="21"/>
          <w:shd w:val="clear" w:color="auto" w:fill="FFFFFF"/>
          <w:lang w:eastAsia="pt-PT"/>
        </w:rPr>
        <w:t> </w:t>
      </w:r>
    </w:p>
    <w:p w14:paraId="1987206F" w14:textId="77777777" w:rsidR="002B7E32" w:rsidRPr="002B7E32" w:rsidRDefault="002B7E32" w:rsidP="002B7E32">
      <w:pPr>
        <w:numPr>
          <w:ilvl w:val="0"/>
          <w:numId w:val="13"/>
        </w:numPr>
        <w:spacing w:before="100" w:beforeAutospacing="1" w:after="0" w:afterAutospacing="1" w:line="270" w:lineRule="atLeast"/>
        <w:ind w:left="375"/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pt-PT"/>
        </w:rPr>
      </w:pPr>
      <w:r w:rsidRPr="002B7E32">
        <w:rPr>
          <w:rFonts w:ascii="Helvetica" w:eastAsia="Times New Roman" w:hAnsi="Helvetica" w:cs="Helvetica"/>
          <w:b/>
          <w:bCs/>
          <w:color w:val="555555"/>
          <w:sz w:val="21"/>
          <w:szCs w:val="21"/>
          <w:shd w:val="clear" w:color="auto" w:fill="FFFFFF"/>
          <w:lang w:eastAsia="pt-PT"/>
        </w:rPr>
        <w:t>Operabilidade: </w:t>
      </w:r>
      <w:r w:rsidRPr="002B7E32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pt-PT"/>
        </w:rPr>
        <w:t>é a capacidade do software de permitir o usuário operá-lo e controlá-lo.</w:t>
      </w:r>
      <w:r w:rsidRPr="002B7E32">
        <w:rPr>
          <w:rFonts w:ascii="Helvetica" w:eastAsia="Times New Roman" w:hAnsi="Helvetica" w:cs="Helvetica"/>
          <w:b/>
          <w:bCs/>
          <w:color w:val="555555"/>
          <w:sz w:val="21"/>
          <w:szCs w:val="21"/>
          <w:shd w:val="clear" w:color="auto" w:fill="FFFFFF"/>
          <w:lang w:eastAsia="pt-PT"/>
        </w:rPr>
        <w:t> </w:t>
      </w:r>
    </w:p>
    <w:p w14:paraId="6FF406BB" w14:textId="77777777" w:rsidR="002B7E32" w:rsidRPr="002B7E32" w:rsidRDefault="002B7E32" w:rsidP="002B7E32">
      <w:pPr>
        <w:numPr>
          <w:ilvl w:val="0"/>
          <w:numId w:val="14"/>
        </w:numPr>
        <w:spacing w:before="100" w:beforeAutospacing="1" w:after="0" w:afterAutospacing="1" w:line="270" w:lineRule="atLeast"/>
        <w:ind w:left="375"/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pt-PT"/>
        </w:rPr>
      </w:pPr>
      <w:proofErr w:type="spellStart"/>
      <w:r w:rsidRPr="002B7E32">
        <w:rPr>
          <w:rFonts w:ascii="Helvetica" w:eastAsia="Times New Roman" w:hAnsi="Helvetica" w:cs="Helvetica"/>
          <w:b/>
          <w:bCs/>
          <w:color w:val="555555"/>
          <w:sz w:val="21"/>
          <w:szCs w:val="21"/>
          <w:shd w:val="clear" w:color="auto" w:fill="FFFFFF"/>
          <w:lang w:eastAsia="pt-PT"/>
        </w:rPr>
        <w:t>Atratividade</w:t>
      </w:r>
      <w:proofErr w:type="spellEnd"/>
      <w:r w:rsidRPr="002B7E32">
        <w:rPr>
          <w:rFonts w:ascii="Helvetica" w:eastAsia="Times New Roman" w:hAnsi="Helvetica" w:cs="Helvetica"/>
          <w:b/>
          <w:bCs/>
          <w:color w:val="555555"/>
          <w:sz w:val="21"/>
          <w:szCs w:val="21"/>
          <w:shd w:val="clear" w:color="auto" w:fill="FFFFFF"/>
          <w:lang w:eastAsia="pt-PT"/>
        </w:rPr>
        <w:t>: </w:t>
      </w:r>
      <w:r w:rsidRPr="002B7E32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pt-PT"/>
        </w:rPr>
        <w:t xml:space="preserve">é a capacidade do software de ser </w:t>
      </w:r>
      <w:proofErr w:type="spellStart"/>
      <w:r w:rsidRPr="002B7E32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pt-PT"/>
        </w:rPr>
        <w:t>atrativo</w:t>
      </w:r>
      <w:proofErr w:type="spellEnd"/>
      <w:r w:rsidRPr="002B7E32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pt-PT"/>
        </w:rPr>
        <w:t xml:space="preserve"> para o usuário.</w:t>
      </w:r>
      <w:r w:rsidRPr="002B7E32">
        <w:rPr>
          <w:rFonts w:ascii="Helvetica" w:eastAsia="Times New Roman" w:hAnsi="Helvetica" w:cs="Helvetica"/>
          <w:b/>
          <w:bCs/>
          <w:color w:val="555555"/>
          <w:sz w:val="21"/>
          <w:szCs w:val="21"/>
          <w:shd w:val="clear" w:color="auto" w:fill="FFFFFF"/>
          <w:lang w:eastAsia="pt-PT"/>
        </w:rPr>
        <w:t> </w:t>
      </w:r>
    </w:p>
    <w:p w14:paraId="7FB32DEA" w14:textId="77777777" w:rsidR="002B7E32" w:rsidRPr="002B7E32" w:rsidRDefault="002B7E32" w:rsidP="002B7E32">
      <w:pPr>
        <w:numPr>
          <w:ilvl w:val="0"/>
          <w:numId w:val="15"/>
        </w:numPr>
        <w:spacing w:before="100" w:beforeAutospacing="1" w:after="0" w:afterAutospacing="1" w:line="270" w:lineRule="atLeast"/>
        <w:ind w:left="375"/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pt-PT"/>
        </w:rPr>
      </w:pPr>
      <w:r w:rsidRPr="002B7E32">
        <w:rPr>
          <w:rFonts w:ascii="Helvetica" w:eastAsia="Times New Roman" w:hAnsi="Helvetica" w:cs="Helvetica"/>
          <w:b/>
          <w:bCs/>
          <w:color w:val="555555"/>
          <w:sz w:val="21"/>
          <w:szCs w:val="21"/>
          <w:shd w:val="clear" w:color="auto" w:fill="FFFFFF"/>
          <w:lang w:eastAsia="pt-PT"/>
        </w:rPr>
        <w:t>Conformidade com a usabilidade: </w:t>
      </w:r>
      <w:r w:rsidRPr="002B7E32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pt-PT"/>
        </w:rPr>
        <w:t>é a capacidade do software de aderir aos padrões, convenções, regras, regulamentações e leis relacionadas à usabilidade.</w:t>
      </w:r>
      <w:r w:rsidRPr="002B7E32">
        <w:rPr>
          <w:rFonts w:ascii="Helvetica" w:eastAsia="Times New Roman" w:hAnsi="Helvetica" w:cs="Helvetica"/>
          <w:b/>
          <w:bCs/>
          <w:color w:val="555555"/>
          <w:sz w:val="21"/>
          <w:szCs w:val="21"/>
          <w:shd w:val="clear" w:color="auto" w:fill="FFFFFF"/>
          <w:lang w:eastAsia="pt-PT"/>
        </w:rPr>
        <w:t> </w:t>
      </w:r>
    </w:p>
    <w:p w14:paraId="17F55F20" w14:textId="77777777" w:rsidR="002B7E32" w:rsidRPr="002B7E32" w:rsidRDefault="002B7E32" w:rsidP="002B7E32">
      <w:pPr>
        <w:spacing w:after="0" w:line="240" w:lineRule="auto"/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pt-PT"/>
        </w:rPr>
      </w:pPr>
      <w:r w:rsidRPr="002B7E32">
        <w:rPr>
          <w:rFonts w:ascii="Helvetica" w:eastAsia="Times New Roman" w:hAnsi="Helvetica" w:cs="Helvetica"/>
          <w:b/>
          <w:bCs/>
          <w:color w:val="555555"/>
          <w:sz w:val="21"/>
          <w:szCs w:val="21"/>
          <w:shd w:val="clear" w:color="auto" w:fill="FFFFFF"/>
          <w:lang w:eastAsia="pt-PT"/>
        </w:rPr>
        <w:lastRenderedPageBreak/>
        <w:t>Eficiência</w:t>
      </w:r>
    </w:p>
    <w:p w14:paraId="3B4EFE81" w14:textId="77777777" w:rsidR="002B7E32" w:rsidRPr="002B7E32" w:rsidRDefault="002B7E32" w:rsidP="002B7E32">
      <w:pPr>
        <w:spacing w:after="225" w:line="240" w:lineRule="auto"/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pt-PT"/>
        </w:rPr>
      </w:pPr>
      <w:r w:rsidRPr="002B7E32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pt-PT"/>
        </w:rPr>
        <w:t>De acordo com a ISSO/IEC 9126, eficiência é o tempo de execução e os recursos envolvidos são compatíveis com o nível de desempenho do software.</w:t>
      </w:r>
    </w:p>
    <w:p w14:paraId="60867753" w14:textId="77777777" w:rsidR="002B7E32" w:rsidRPr="002B7E32" w:rsidRDefault="002B7E32" w:rsidP="002B7E32">
      <w:pPr>
        <w:spacing w:after="225" w:line="240" w:lineRule="auto"/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pt-PT"/>
        </w:rPr>
      </w:pPr>
      <w:r w:rsidRPr="002B7E32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pt-PT"/>
        </w:rPr>
        <w:t xml:space="preserve">A velocidade de operação de um software pode ser </w:t>
      </w:r>
      <w:proofErr w:type="spellStart"/>
      <w:r w:rsidRPr="002B7E32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pt-PT"/>
        </w:rPr>
        <w:t>afetada</w:t>
      </w:r>
      <w:proofErr w:type="spellEnd"/>
      <w:r w:rsidRPr="002B7E32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pt-PT"/>
        </w:rPr>
        <w:t xml:space="preserve"> por inúmeros </w:t>
      </w:r>
      <w:proofErr w:type="spellStart"/>
      <w:r w:rsidRPr="002B7E32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pt-PT"/>
        </w:rPr>
        <w:t>fatores</w:t>
      </w:r>
      <w:proofErr w:type="spellEnd"/>
      <w:r w:rsidRPr="002B7E32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pt-PT"/>
        </w:rPr>
        <w:t xml:space="preserve">: velocidade da CPU, quantidade de memória cache e memória RAM, desempenho de disco rígido, volume de tráfego de rede, </w:t>
      </w:r>
      <w:proofErr w:type="spellStart"/>
      <w:r w:rsidRPr="002B7E32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pt-PT"/>
        </w:rPr>
        <w:t>interação</w:t>
      </w:r>
      <w:proofErr w:type="spellEnd"/>
      <w:r w:rsidRPr="002B7E32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pt-PT"/>
        </w:rPr>
        <w:t xml:space="preserve"> com outros softwares e com o </w:t>
      </w:r>
      <w:hyperlink r:id="rId16" w:history="1">
        <w:r w:rsidRPr="002B7E32">
          <w:rPr>
            <w:rFonts w:ascii="Helvetica" w:eastAsia="Times New Roman" w:hAnsi="Helvetica" w:cs="Helvetica"/>
            <w:color w:val="0088CC"/>
            <w:sz w:val="21"/>
            <w:szCs w:val="21"/>
            <w:u w:val="single"/>
            <w:shd w:val="clear" w:color="auto" w:fill="FFFFFF"/>
            <w:lang w:eastAsia="pt-PT"/>
          </w:rPr>
          <w:t>sistema operacional</w:t>
        </w:r>
      </w:hyperlink>
      <w:r w:rsidRPr="002B7E32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pt-PT"/>
        </w:rPr>
        <w:t>, configurações deste último etc. (KOSCIANSKI, André, SOARES, Michel dos Santos, 2007)</w:t>
      </w:r>
    </w:p>
    <w:p w14:paraId="219C8A8A" w14:textId="77777777" w:rsidR="002B7E32" w:rsidRPr="002B7E32" w:rsidRDefault="002B7E32" w:rsidP="002B7E32">
      <w:pPr>
        <w:spacing w:after="0" w:line="240" w:lineRule="auto"/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pt-PT"/>
        </w:rPr>
      </w:pPr>
      <w:r w:rsidRPr="002B7E32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pt-PT"/>
        </w:rPr>
        <w:t xml:space="preserve">As </w:t>
      </w:r>
      <w:proofErr w:type="spellStart"/>
      <w:r w:rsidRPr="002B7E32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pt-PT"/>
        </w:rPr>
        <w:t>sub</w:t>
      </w:r>
      <w:proofErr w:type="spellEnd"/>
      <w:r w:rsidRPr="002B7E32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pt-PT"/>
        </w:rPr>
        <w:t xml:space="preserve"> características da Eficiência de acordo com (ISSO/IEC 9126-1):</w:t>
      </w:r>
      <w:r w:rsidRPr="002B7E32">
        <w:rPr>
          <w:rFonts w:ascii="Helvetica" w:eastAsia="Times New Roman" w:hAnsi="Helvetica" w:cs="Helvetica"/>
          <w:b/>
          <w:bCs/>
          <w:color w:val="555555"/>
          <w:sz w:val="21"/>
          <w:szCs w:val="21"/>
          <w:shd w:val="clear" w:color="auto" w:fill="FFFFFF"/>
          <w:lang w:eastAsia="pt-PT"/>
        </w:rPr>
        <w:t> </w:t>
      </w:r>
    </w:p>
    <w:p w14:paraId="0D7B8C61" w14:textId="77777777" w:rsidR="002B7E32" w:rsidRPr="002B7E32" w:rsidRDefault="002B7E32" w:rsidP="002B7E32">
      <w:pPr>
        <w:numPr>
          <w:ilvl w:val="0"/>
          <w:numId w:val="16"/>
        </w:numPr>
        <w:spacing w:before="100" w:beforeAutospacing="1" w:after="0" w:afterAutospacing="1" w:line="270" w:lineRule="atLeast"/>
        <w:ind w:left="375"/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pt-PT"/>
        </w:rPr>
      </w:pPr>
      <w:r w:rsidRPr="002B7E32">
        <w:rPr>
          <w:rFonts w:ascii="Helvetica" w:eastAsia="Times New Roman" w:hAnsi="Helvetica" w:cs="Helvetica"/>
          <w:b/>
          <w:bCs/>
          <w:color w:val="555555"/>
          <w:sz w:val="21"/>
          <w:szCs w:val="21"/>
          <w:shd w:val="clear" w:color="auto" w:fill="FFFFFF"/>
          <w:lang w:eastAsia="pt-PT"/>
        </w:rPr>
        <w:t>Comportamento em relação ao tempo: </w:t>
      </w:r>
      <w:r w:rsidRPr="002B7E32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pt-PT"/>
        </w:rPr>
        <w:t>é a capacidade do software de fornecer tempos apropriados de resposta e de processamento, relativos à soma de recursos e sob condições preestabelecidas. </w:t>
      </w:r>
      <w:r w:rsidRPr="002B7E32">
        <w:rPr>
          <w:rFonts w:ascii="Helvetica" w:eastAsia="Times New Roman" w:hAnsi="Helvetica" w:cs="Helvetica"/>
          <w:b/>
          <w:bCs/>
          <w:color w:val="555555"/>
          <w:sz w:val="21"/>
          <w:szCs w:val="21"/>
          <w:shd w:val="clear" w:color="auto" w:fill="FFFFFF"/>
          <w:lang w:eastAsia="pt-PT"/>
        </w:rPr>
        <w:t>  </w:t>
      </w:r>
    </w:p>
    <w:p w14:paraId="57C51A36" w14:textId="77777777" w:rsidR="002B7E32" w:rsidRPr="002B7E32" w:rsidRDefault="002B7E32" w:rsidP="002B7E32">
      <w:pPr>
        <w:numPr>
          <w:ilvl w:val="0"/>
          <w:numId w:val="17"/>
        </w:numPr>
        <w:spacing w:before="100" w:beforeAutospacing="1" w:after="0" w:afterAutospacing="1" w:line="270" w:lineRule="atLeast"/>
        <w:ind w:left="375"/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pt-PT"/>
        </w:rPr>
      </w:pPr>
      <w:r w:rsidRPr="002B7E32">
        <w:rPr>
          <w:rFonts w:ascii="Helvetica" w:eastAsia="Times New Roman" w:hAnsi="Helvetica" w:cs="Helvetica"/>
          <w:b/>
          <w:bCs/>
          <w:color w:val="555555"/>
          <w:sz w:val="21"/>
          <w:szCs w:val="21"/>
          <w:shd w:val="clear" w:color="auto" w:fill="FFFFFF"/>
          <w:lang w:eastAsia="pt-PT"/>
        </w:rPr>
        <w:t>Comportamento em relação aos recursos: </w:t>
      </w:r>
      <w:r w:rsidRPr="002B7E32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pt-PT"/>
        </w:rPr>
        <w:t>é a capacidade do software de utilizar a soma e os tipos de recurso quando executar suas funcionalidades sob condições preestabelecidas.</w:t>
      </w:r>
      <w:r w:rsidRPr="002B7E32">
        <w:rPr>
          <w:rFonts w:ascii="Helvetica" w:eastAsia="Times New Roman" w:hAnsi="Helvetica" w:cs="Helvetica"/>
          <w:b/>
          <w:bCs/>
          <w:color w:val="555555"/>
          <w:sz w:val="21"/>
          <w:szCs w:val="21"/>
          <w:shd w:val="clear" w:color="auto" w:fill="FFFFFF"/>
          <w:lang w:eastAsia="pt-PT"/>
        </w:rPr>
        <w:t> </w:t>
      </w:r>
    </w:p>
    <w:p w14:paraId="3F8B7391" w14:textId="77777777" w:rsidR="002B7E32" w:rsidRPr="002B7E32" w:rsidRDefault="002B7E32" w:rsidP="002B7E32">
      <w:pPr>
        <w:numPr>
          <w:ilvl w:val="0"/>
          <w:numId w:val="18"/>
        </w:numPr>
        <w:spacing w:before="100" w:beforeAutospacing="1" w:after="0" w:afterAutospacing="1" w:line="270" w:lineRule="atLeast"/>
        <w:ind w:left="375"/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pt-PT"/>
        </w:rPr>
      </w:pPr>
      <w:r w:rsidRPr="002B7E32">
        <w:rPr>
          <w:rFonts w:ascii="Helvetica" w:eastAsia="Times New Roman" w:hAnsi="Helvetica" w:cs="Helvetica"/>
          <w:b/>
          <w:bCs/>
          <w:color w:val="555555"/>
          <w:sz w:val="21"/>
          <w:szCs w:val="21"/>
          <w:shd w:val="clear" w:color="auto" w:fill="FFFFFF"/>
          <w:lang w:eastAsia="pt-PT"/>
        </w:rPr>
        <w:t>Conformidade com a eficiência: </w:t>
      </w:r>
      <w:r w:rsidRPr="002B7E32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pt-PT"/>
        </w:rPr>
        <w:t>é a capacidade do software de aderir aos padrões, convenções, regras, regulamentações e leis relacionadas á eficiência.</w:t>
      </w:r>
      <w:r w:rsidRPr="002B7E32">
        <w:rPr>
          <w:rFonts w:ascii="Helvetica" w:eastAsia="Times New Roman" w:hAnsi="Helvetica" w:cs="Helvetica"/>
          <w:b/>
          <w:bCs/>
          <w:color w:val="555555"/>
          <w:sz w:val="21"/>
          <w:szCs w:val="21"/>
          <w:shd w:val="clear" w:color="auto" w:fill="FFFFFF"/>
          <w:lang w:eastAsia="pt-PT"/>
        </w:rPr>
        <w:t> </w:t>
      </w:r>
    </w:p>
    <w:p w14:paraId="63DD555E" w14:textId="77777777" w:rsidR="002B7E32" w:rsidRPr="002B7E32" w:rsidRDefault="002B7E32" w:rsidP="002B7E32">
      <w:pPr>
        <w:spacing w:after="0" w:line="240" w:lineRule="auto"/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pt-PT"/>
        </w:rPr>
      </w:pPr>
      <w:r w:rsidRPr="002B7E32">
        <w:rPr>
          <w:rFonts w:ascii="Helvetica" w:eastAsia="Times New Roman" w:hAnsi="Helvetica" w:cs="Helvetica"/>
          <w:b/>
          <w:bCs/>
          <w:color w:val="555555"/>
          <w:sz w:val="21"/>
          <w:szCs w:val="21"/>
          <w:shd w:val="clear" w:color="auto" w:fill="FFFFFF"/>
          <w:lang w:eastAsia="pt-PT"/>
        </w:rPr>
        <w:t>Manutenibilidade </w:t>
      </w:r>
    </w:p>
    <w:p w14:paraId="3D20F33B" w14:textId="77777777" w:rsidR="002B7E32" w:rsidRPr="002B7E32" w:rsidRDefault="002B7E32" w:rsidP="002B7E32">
      <w:pPr>
        <w:spacing w:after="225" w:line="240" w:lineRule="auto"/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pt-PT"/>
        </w:rPr>
      </w:pPr>
      <w:r w:rsidRPr="002B7E32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pt-PT"/>
        </w:rPr>
        <w:t xml:space="preserve">De acordo com a ISSO/IEC 9126, é a capacidade </w:t>
      </w:r>
      <w:proofErr w:type="gramStart"/>
      <w:r w:rsidRPr="002B7E32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pt-PT"/>
        </w:rPr>
        <w:t>do</w:t>
      </w:r>
      <w:proofErr w:type="gramEnd"/>
      <w:r w:rsidRPr="002B7E32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pt-PT"/>
        </w:rPr>
        <w:t xml:space="preserve"> software ser mantido.</w:t>
      </w:r>
    </w:p>
    <w:p w14:paraId="341FF07B" w14:textId="77777777" w:rsidR="002B7E32" w:rsidRPr="002B7E32" w:rsidRDefault="002B7E32" w:rsidP="002B7E32">
      <w:pPr>
        <w:spacing w:after="225" w:line="240" w:lineRule="auto"/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pt-PT"/>
        </w:rPr>
      </w:pPr>
      <w:r w:rsidRPr="002B7E32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pt-PT"/>
        </w:rPr>
        <w:t>A característica de manutenibilidade esta relacionada à facilidade de modificação de um produto de software. (KOSCIANSKI, André, SOARES, Michel dos Santos, 2007)</w:t>
      </w:r>
    </w:p>
    <w:p w14:paraId="4859748D" w14:textId="77777777" w:rsidR="002B7E32" w:rsidRPr="002B7E32" w:rsidRDefault="002B7E32" w:rsidP="002B7E32">
      <w:pPr>
        <w:spacing w:after="0" w:line="240" w:lineRule="auto"/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pt-PT"/>
        </w:rPr>
      </w:pPr>
      <w:r w:rsidRPr="002B7E32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pt-PT"/>
        </w:rPr>
        <w:t xml:space="preserve">Segundo (KOSCIANSKI, André, SOARES, Michel dos Santos, 2007), esta característica é de interesse especialmente para desenvolvedores e não deve ser confundida com a possibilidade de configurar o software. Uma modificação consiste, por exemplo, em uma </w:t>
      </w:r>
      <w:proofErr w:type="spellStart"/>
      <w:r w:rsidRPr="002B7E32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pt-PT"/>
        </w:rPr>
        <w:t>correção</w:t>
      </w:r>
      <w:proofErr w:type="spellEnd"/>
      <w:r w:rsidRPr="002B7E32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pt-PT"/>
        </w:rPr>
        <w:t xml:space="preserve"> do produto ou da adaptação a mudanças de requisitos, como mudanças de legislação.</w:t>
      </w:r>
      <w:r w:rsidRPr="002B7E32">
        <w:rPr>
          <w:rFonts w:ascii="Helvetica" w:eastAsia="Times New Roman" w:hAnsi="Helvetica" w:cs="Helvetica"/>
          <w:b/>
          <w:bCs/>
          <w:color w:val="555555"/>
          <w:sz w:val="21"/>
          <w:szCs w:val="21"/>
          <w:shd w:val="clear" w:color="auto" w:fill="FFFFFF"/>
          <w:lang w:eastAsia="pt-PT"/>
        </w:rPr>
        <w:t> </w:t>
      </w:r>
    </w:p>
    <w:p w14:paraId="2AD92535" w14:textId="77777777" w:rsidR="002B7E32" w:rsidRPr="002B7E32" w:rsidRDefault="002B7E32" w:rsidP="002B7E32">
      <w:pPr>
        <w:spacing w:after="0" w:line="240" w:lineRule="auto"/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pt-PT"/>
        </w:rPr>
      </w:pPr>
      <w:r w:rsidRPr="002B7E32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pt-PT"/>
        </w:rPr>
        <w:t xml:space="preserve">As </w:t>
      </w:r>
      <w:proofErr w:type="spellStart"/>
      <w:r w:rsidRPr="002B7E32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pt-PT"/>
        </w:rPr>
        <w:t>sub</w:t>
      </w:r>
      <w:proofErr w:type="spellEnd"/>
      <w:r w:rsidRPr="002B7E32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pt-PT"/>
        </w:rPr>
        <w:t xml:space="preserve"> características da Manutenibilidade  de acordo com (ISSO/IEC 9126-1):</w:t>
      </w:r>
      <w:r w:rsidRPr="002B7E32">
        <w:rPr>
          <w:rFonts w:ascii="Helvetica" w:eastAsia="Times New Roman" w:hAnsi="Helvetica" w:cs="Helvetica"/>
          <w:b/>
          <w:bCs/>
          <w:color w:val="555555"/>
          <w:sz w:val="21"/>
          <w:szCs w:val="21"/>
          <w:shd w:val="clear" w:color="auto" w:fill="FFFFFF"/>
          <w:lang w:eastAsia="pt-PT"/>
        </w:rPr>
        <w:t> </w:t>
      </w:r>
    </w:p>
    <w:p w14:paraId="67752FE1" w14:textId="77777777" w:rsidR="002B7E32" w:rsidRPr="002B7E32" w:rsidRDefault="002B7E32" w:rsidP="002B7E32">
      <w:pPr>
        <w:numPr>
          <w:ilvl w:val="0"/>
          <w:numId w:val="19"/>
        </w:numPr>
        <w:spacing w:before="100" w:beforeAutospacing="1" w:after="0" w:afterAutospacing="1" w:line="270" w:lineRule="atLeast"/>
        <w:ind w:left="375"/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pt-PT"/>
        </w:rPr>
      </w:pPr>
      <w:r w:rsidRPr="002B7E32">
        <w:rPr>
          <w:rFonts w:ascii="Helvetica" w:eastAsia="Times New Roman" w:hAnsi="Helvetica" w:cs="Helvetica"/>
          <w:b/>
          <w:bCs/>
          <w:color w:val="555555"/>
          <w:sz w:val="21"/>
          <w:szCs w:val="21"/>
          <w:shd w:val="clear" w:color="auto" w:fill="FFFFFF"/>
          <w:lang w:eastAsia="pt-PT"/>
        </w:rPr>
        <w:t>Analisabilidade: </w:t>
      </w:r>
      <w:r w:rsidRPr="002B7E32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pt-PT"/>
        </w:rPr>
        <w:t>é a capacidade do software de passar por diagnósticos em busca de deficiências ou origens de falhas, ou para a identificação de pares que devem ser alteradas.</w:t>
      </w:r>
    </w:p>
    <w:p w14:paraId="15BAAB79" w14:textId="77777777" w:rsidR="002B7E32" w:rsidRPr="002B7E32" w:rsidRDefault="002B7E32" w:rsidP="002B7E32">
      <w:pPr>
        <w:numPr>
          <w:ilvl w:val="0"/>
          <w:numId w:val="20"/>
        </w:numPr>
        <w:spacing w:before="100" w:beforeAutospacing="1" w:after="0" w:afterAutospacing="1" w:line="270" w:lineRule="atLeast"/>
        <w:ind w:left="375"/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pt-PT"/>
        </w:rPr>
      </w:pPr>
      <w:r w:rsidRPr="002B7E32">
        <w:rPr>
          <w:rFonts w:ascii="Helvetica" w:eastAsia="Times New Roman" w:hAnsi="Helvetica" w:cs="Helvetica"/>
          <w:b/>
          <w:bCs/>
          <w:color w:val="555555"/>
          <w:sz w:val="21"/>
          <w:szCs w:val="21"/>
          <w:shd w:val="clear" w:color="auto" w:fill="FFFFFF"/>
          <w:lang w:eastAsia="pt-PT"/>
        </w:rPr>
        <w:t>Modificabilidade: </w:t>
      </w:r>
      <w:r w:rsidRPr="002B7E32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pt-PT"/>
        </w:rPr>
        <w:t>é a capacidade do software de permitir que uma alteração específica seja implementada.</w:t>
      </w:r>
    </w:p>
    <w:p w14:paraId="3551078A" w14:textId="77777777" w:rsidR="002B7E32" w:rsidRPr="002B7E32" w:rsidRDefault="002B7E32" w:rsidP="002B7E32">
      <w:pPr>
        <w:numPr>
          <w:ilvl w:val="0"/>
          <w:numId w:val="21"/>
        </w:numPr>
        <w:spacing w:before="100" w:beforeAutospacing="1" w:after="0" w:afterAutospacing="1" w:line="270" w:lineRule="atLeast"/>
        <w:ind w:left="375"/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pt-PT"/>
        </w:rPr>
      </w:pPr>
      <w:r w:rsidRPr="002B7E32">
        <w:rPr>
          <w:rFonts w:ascii="Helvetica" w:eastAsia="Times New Roman" w:hAnsi="Helvetica" w:cs="Helvetica"/>
          <w:b/>
          <w:bCs/>
          <w:color w:val="555555"/>
          <w:sz w:val="21"/>
          <w:szCs w:val="21"/>
          <w:shd w:val="clear" w:color="auto" w:fill="FFFFFF"/>
          <w:lang w:eastAsia="pt-PT"/>
        </w:rPr>
        <w:t>Estabilidade: </w:t>
      </w:r>
      <w:r w:rsidRPr="002B7E32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pt-PT"/>
        </w:rPr>
        <w:t>é a capacidade do software de evitar efeitos inesperados em decorrência de alterações.</w:t>
      </w:r>
      <w:r w:rsidRPr="002B7E32">
        <w:rPr>
          <w:rFonts w:ascii="Helvetica" w:eastAsia="Times New Roman" w:hAnsi="Helvetica" w:cs="Helvetica"/>
          <w:b/>
          <w:bCs/>
          <w:color w:val="555555"/>
          <w:sz w:val="21"/>
          <w:szCs w:val="21"/>
          <w:shd w:val="clear" w:color="auto" w:fill="FFFFFF"/>
          <w:lang w:eastAsia="pt-PT"/>
        </w:rPr>
        <w:t> </w:t>
      </w:r>
    </w:p>
    <w:p w14:paraId="009B1706" w14:textId="77777777" w:rsidR="002B7E32" w:rsidRPr="002B7E32" w:rsidRDefault="002B7E32" w:rsidP="002B7E32">
      <w:pPr>
        <w:numPr>
          <w:ilvl w:val="0"/>
          <w:numId w:val="22"/>
        </w:numPr>
        <w:spacing w:before="100" w:beforeAutospacing="1" w:after="0" w:afterAutospacing="1" w:line="270" w:lineRule="atLeast"/>
        <w:ind w:left="375"/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pt-PT"/>
        </w:rPr>
      </w:pPr>
      <w:r w:rsidRPr="002B7E32">
        <w:rPr>
          <w:rFonts w:ascii="Helvetica" w:eastAsia="Times New Roman" w:hAnsi="Helvetica" w:cs="Helvetica"/>
          <w:b/>
          <w:bCs/>
          <w:color w:val="555555"/>
          <w:sz w:val="21"/>
          <w:szCs w:val="21"/>
          <w:shd w:val="clear" w:color="auto" w:fill="FFFFFF"/>
          <w:lang w:eastAsia="pt-PT"/>
        </w:rPr>
        <w:t>Testabilidade: </w:t>
      </w:r>
      <w:r w:rsidRPr="002B7E32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pt-PT"/>
        </w:rPr>
        <w:t>é a capacidade do software de ser testado após alterações.</w:t>
      </w:r>
      <w:r w:rsidRPr="002B7E32">
        <w:rPr>
          <w:rFonts w:ascii="Helvetica" w:eastAsia="Times New Roman" w:hAnsi="Helvetica" w:cs="Helvetica"/>
          <w:b/>
          <w:bCs/>
          <w:color w:val="555555"/>
          <w:sz w:val="21"/>
          <w:szCs w:val="21"/>
          <w:shd w:val="clear" w:color="auto" w:fill="FFFFFF"/>
          <w:lang w:eastAsia="pt-PT"/>
        </w:rPr>
        <w:t> </w:t>
      </w:r>
    </w:p>
    <w:p w14:paraId="58CEE525" w14:textId="77777777" w:rsidR="002B7E32" w:rsidRPr="002B7E32" w:rsidRDefault="002B7E32" w:rsidP="002B7E32">
      <w:pPr>
        <w:numPr>
          <w:ilvl w:val="0"/>
          <w:numId w:val="23"/>
        </w:numPr>
        <w:spacing w:before="100" w:beforeAutospacing="1" w:after="0" w:afterAutospacing="1" w:line="270" w:lineRule="atLeast"/>
        <w:ind w:left="375"/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pt-PT"/>
        </w:rPr>
      </w:pPr>
      <w:r w:rsidRPr="002B7E32">
        <w:rPr>
          <w:rFonts w:ascii="Helvetica" w:eastAsia="Times New Roman" w:hAnsi="Helvetica" w:cs="Helvetica"/>
          <w:b/>
          <w:bCs/>
          <w:color w:val="555555"/>
          <w:sz w:val="21"/>
          <w:szCs w:val="21"/>
          <w:shd w:val="clear" w:color="auto" w:fill="FFFFFF"/>
          <w:lang w:eastAsia="pt-PT"/>
        </w:rPr>
        <w:t>Conformidade com a manutenibilidade: </w:t>
      </w:r>
      <w:r w:rsidRPr="002B7E32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pt-PT"/>
        </w:rPr>
        <w:t>é a capacidade do software de aderir aos padrões, convenções, regras, regulamentações e leis relacionadas à manutenibilidade.</w:t>
      </w:r>
      <w:r w:rsidRPr="002B7E32">
        <w:rPr>
          <w:rFonts w:ascii="Helvetica" w:eastAsia="Times New Roman" w:hAnsi="Helvetica" w:cs="Helvetica"/>
          <w:b/>
          <w:bCs/>
          <w:color w:val="555555"/>
          <w:sz w:val="21"/>
          <w:szCs w:val="21"/>
          <w:shd w:val="clear" w:color="auto" w:fill="FFFFFF"/>
          <w:lang w:eastAsia="pt-PT"/>
        </w:rPr>
        <w:t> </w:t>
      </w:r>
    </w:p>
    <w:p w14:paraId="14399D7A" w14:textId="77777777" w:rsidR="002B7E32" w:rsidRPr="002B7E32" w:rsidRDefault="002B7E32" w:rsidP="002B7E32">
      <w:pPr>
        <w:spacing w:after="0" w:line="240" w:lineRule="auto"/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pt-PT"/>
        </w:rPr>
      </w:pPr>
      <w:r w:rsidRPr="002B7E32">
        <w:rPr>
          <w:rFonts w:ascii="Helvetica" w:eastAsia="Times New Roman" w:hAnsi="Helvetica" w:cs="Helvetica"/>
          <w:b/>
          <w:bCs/>
          <w:color w:val="555555"/>
          <w:sz w:val="21"/>
          <w:szCs w:val="21"/>
          <w:shd w:val="clear" w:color="auto" w:fill="FFFFFF"/>
          <w:lang w:eastAsia="pt-PT"/>
        </w:rPr>
        <w:t>Portabilidade </w:t>
      </w:r>
    </w:p>
    <w:p w14:paraId="015B18E2" w14:textId="77777777" w:rsidR="002B7E32" w:rsidRPr="002B7E32" w:rsidRDefault="002B7E32" w:rsidP="002B7E32">
      <w:pPr>
        <w:spacing w:after="0" w:line="240" w:lineRule="auto"/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pt-PT"/>
        </w:rPr>
      </w:pPr>
      <w:r w:rsidRPr="002B7E32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pt-PT"/>
        </w:rPr>
        <w:lastRenderedPageBreak/>
        <w:t xml:space="preserve">De acordo com a ISSO/IEC 9126, é a capacidade </w:t>
      </w:r>
      <w:proofErr w:type="gramStart"/>
      <w:r w:rsidRPr="002B7E32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pt-PT"/>
        </w:rPr>
        <w:t>do</w:t>
      </w:r>
      <w:proofErr w:type="gramEnd"/>
      <w:r w:rsidRPr="002B7E32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pt-PT"/>
        </w:rPr>
        <w:t xml:space="preserve"> software ser transferido de um ambiente para outro.</w:t>
      </w:r>
      <w:r w:rsidRPr="002B7E32">
        <w:rPr>
          <w:rFonts w:ascii="Helvetica" w:eastAsia="Times New Roman" w:hAnsi="Helvetica" w:cs="Helvetica"/>
          <w:b/>
          <w:bCs/>
          <w:color w:val="555555"/>
          <w:sz w:val="21"/>
          <w:szCs w:val="21"/>
          <w:shd w:val="clear" w:color="auto" w:fill="FFFFFF"/>
          <w:lang w:eastAsia="pt-PT"/>
        </w:rPr>
        <w:t> </w:t>
      </w:r>
    </w:p>
    <w:p w14:paraId="1ED63520" w14:textId="77777777" w:rsidR="002B7E32" w:rsidRPr="002B7E32" w:rsidRDefault="002B7E32" w:rsidP="002B7E32">
      <w:pPr>
        <w:spacing w:after="0" w:line="240" w:lineRule="auto"/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pt-PT"/>
        </w:rPr>
      </w:pPr>
      <w:r w:rsidRPr="002B7E32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pt-PT"/>
        </w:rPr>
        <w:t xml:space="preserve">A palavra “portabilidade” é utilizada geralmente para indicar a possibilidade de um código-fonte ser utilizado em diferentes plataformas de execução. Na norma 9126, a definição foi estendida para abranger a </w:t>
      </w:r>
      <w:proofErr w:type="spellStart"/>
      <w:r w:rsidRPr="002B7E32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pt-PT"/>
        </w:rPr>
        <w:t>idéia</w:t>
      </w:r>
      <w:proofErr w:type="spellEnd"/>
      <w:r w:rsidRPr="002B7E32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pt-PT"/>
        </w:rPr>
        <w:t xml:space="preserve"> de portar aplicações entre organizações diferentes. Em tese, supõe-se que um programa possa, então, ser elaborado para operar em ambientes com características diferentes. (KOSCIANSKI, André, SOARES, Michel dos Santos, 2007)</w:t>
      </w:r>
      <w:r w:rsidRPr="002B7E32">
        <w:rPr>
          <w:rFonts w:ascii="Helvetica" w:eastAsia="Times New Roman" w:hAnsi="Helvetica" w:cs="Helvetica"/>
          <w:b/>
          <w:bCs/>
          <w:color w:val="555555"/>
          <w:sz w:val="21"/>
          <w:szCs w:val="21"/>
          <w:shd w:val="clear" w:color="auto" w:fill="FFFFFF"/>
          <w:lang w:eastAsia="pt-PT"/>
        </w:rPr>
        <w:t> </w:t>
      </w:r>
    </w:p>
    <w:p w14:paraId="1AC0C7BF" w14:textId="77777777" w:rsidR="002B7E32" w:rsidRPr="002B7E32" w:rsidRDefault="002B7E32" w:rsidP="002B7E32">
      <w:pPr>
        <w:spacing w:after="0" w:line="240" w:lineRule="auto"/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pt-PT"/>
        </w:rPr>
      </w:pPr>
      <w:r w:rsidRPr="002B7E32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pt-PT"/>
        </w:rPr>
        <w:t xml:space="preserve">As </w:t>
      </w:r>
      <w:proofErr w:type="spellStart"/>
      <w:r w:rsidRPr="002B7E32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pt-PT"/>
        </w:rPr>
        <w:t>sub</w:t>
      </w:r>
      <w:proofErr w:type="spellEnd"/>
      <w:r w:rsidRPr="002B7E32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pt-PT"/>
        </w:rPr>
        <w:t xml:space="preserve"> características da Portabilidade de acordo com (ISSO/IEC 9126-1):</w:t>
      </w:r>
      <w:r w:rsidRPr="002B7E32">
        <w:rPr>
          <w:rFonts w:ascii="Helvetica" w:eastAsia="Times New Roman" w:hAnsi="Helvetica" w:cs="Helvetica"/>
          <w:b/>
          <w:bCs/>
          <w:color w:val="555555"/>
          <w:sz w:val="21"/>
          <w:szCs w:val="21"/>
          <w:shd w:val="clear" w:color="auto" w:fill="FFFFFF"/>
          <w:lang w:eastAsia="pt-PT"/>
        </w:rPr>
        <w:t> </w:t>
      </w:r>
    </w:p>
    <w:p w14:paraId="70BBB56D" w14:textId="77777777" w:rsidR="002B7E32" w:rsidRPr="002B7E32" w:rsidRDefault="002B7E32" w:rsidP="002B7E32">
      <w:pPr>
        <w:numPr>
          <w:ilvl w:val="0"/>
          <w:numId w:val="24"/>
        </w:numPr>
        <w:spacing w:before="100" w:beforeAutospacing="1" w:after="0" w:afterAutospacing="1" w:line="270" w:lineRule="atLeast"/>
        <w:ind w:left="375"/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pt-PT"/>
        </w:rPr>
      </w:pPr>
      <w:r w:rsidRPr="002B7E32">
        <w:rPr>
          <w:rFonts w:ascii="Helvetica" w:eastAsia="Times New Roman" w:hAnsi="Helvetica" w:cs="Helvetica"/>
          <w:b/>
          <w:bCs/>
          <w:color w:val="555555"/>
          <w:sz w:val="21"/>
          <w:szCs w:val="21"/>
          <w:shd w:val="clear" w:color="auto" w:fill="FFFFFF"/>
          <w:lang w:eastAsia="pt-PT"/>
        </w:rPr>
        <w:t>Adaptabilidade: </w:t>
      </w:r>
      <w:r w:rsidRPr="002B7E32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pt-PT"/>
        </w:rPr>
        <w:t xml:space="preserve">é a capacidade do software de ser adaptado a ambientes diferentes sem a aplicação de </w:t>
      </w:r>
      <w:proofErr w:type="spellStart"/>
      <w:r w:rsidRPr="002B7E32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pt-PT"/>
        </w:rPr>
        <w:t>ações</w:t>
      </w:r>
      <w:proofErr w:type="spellEnd"/>
      <w:r w:rsidRPr="002B7E32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pt-PT"/>
        </w:rPr>
        <w:t xml:space="preserve"> ou outros meios que não aqueles previamente estabelecidos.</w:t>
      </w:r>
      <w:r w:rsidRPr="002B7E32">
        <w:rPr>
          <w:rFonts w:ascii="Helvetica" w:eastAsia="Times New Roman" w:hAnsi="Helvetica" w:cs="Helvetica"/>
          <w:b/>
          <w:bCs/>
          <w:color w:val="555555"/>
          <w:sz w:val="21"/>
          <w:szCs w:val="21"/>
          <w:shd w:val="clear" w:color="auto" w:fill="FFFFFF"/>
          <w:lang w:eastAsia="pt-PT"/>
        </w:rPr>
        <w:t> </w:t>
      </w:r>
    </w:p>
    <w:p w14:paraId="6C2C0048" w14:textId="77777777" w:rsidR="002B7E32" w:rsidRPr="002B7E32" w:rsidRDefault="002B7E32" w:rsidP="002B7E32">
      <w:pPr>
        <w:numPr>
          <w:ilvl w:val="0"/>
          <w:numId w:val="25"/>
        </w:numPr>
        <w:spacing w:before="100" w:beforeAutospacing="1" w:after="0" w:afterAutospacing="1" w:line="270" w:lineRule="atLeast"/>
        <w:ind w:left="375"/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pt-PT"/>
        </w:rPr>
      </w:pPr>
      <w:r w:rsidRPr="002B7E32">
        <w:rPr>
          <w:rFonts w:ascii="Helvetica" w:eastAsia="Times New Roman" w:hAnsi="Helvetica" w:cs="Helvetica"/>
          <w:b/>
          <w:bCs/>
          <w:color w:val="555555"/>
          <w:sz w:val="21"/>
          <w:szCs w:val="21"/>
          <w:shd w:val="clear" w:color="auto" w:fill="FFFFFF"/>
          <w:lang w:eastAsia="pt-PT"/>
        </w:rPr>
        <w:t>Facilidade de instalação: </w:t>
      </w:r>
      <w:r w:rsidRPr="002B7E32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pt-PT"/>
        </w:rPr>
        <w:t xml:space="preserve">é a capacidade do software de ser instalado num ambiente </w:t>
      </w:r>
      <w:proofErr w:type="gramStart"/>
      <w:r w:rsidRPr="002B7E32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pt-PT"/>
        </w:rPr>
        <w:t>especifico</w:t>
      </w:r>
      <w:proofErr w:type="gramEnd"/>
      <w:r w:rsidRPr="002B7E32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pt-PT"/>
        </w:rPr>
        <w:t>.</w:t>
      </w:r>
    </w:p>
    <w:p w14:paraId="6F13BF1E" w14:textId="77777777" w:rsidR="002B7E32" w:rsidRPr="002B7E32" w:rsidRDefault="002B7E32" w:rsidP="002B7E32">
      <w:pPr>
        <w:numPr>
          <w:ilvl w:val="0"/>
          <w:numId w:val="26"/>
        </w:numPr>
        <w:spacing w:before="100" w:beforeAutospacing="1" w:after="0" w:afterAutospacing="1" w:line="270" w:lineRule="atLeast"/>
        <w:ind w:left="375"/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pt-PT"/>
        </w:rPr>
      </w:pPr>
      <w:r w:rsidRPr="002B7E32">
        <w:rPr>
          <w:rFonts w:ascii="Helvetica" w:eastAsia="Times New Roman" w:hAnsi="Helvetica" w:cs="Helvetica"/>
          <w:b/>
          <w:bCs/>
          <w:color w:val="555555"/>
          <w:sz w:val="21"/>
          <w:szCs w:val="21"/>
          <w:shd w:val="clear" w:color="auto" w:fill="FFFFFF"/>
          <w:lang w:eastAsia="pt-PT"/>
        </w:rPr>
        <w:t>Coexistência: </w:t>
      </w:r>
      <w:r w:rsidRPr="002B7E32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pt-PT"/>
        </w:rPr>
        <w:t>é a capacidade do software de coexistir com outro software no mesmo ambiente e compartilhar recursos.</w:t>
      </w:r>
    </w:p>
    <w:p w14:paraId="6397D091" w14:textId="77777777" w:rsidR="002B7E32" w:rsidRPr="002B7E32" w:rsidRDefault="002B7E32" w:rsidP="002B7E32">
      <w:pPr>
        <w:numPr>
          <w:ilvl w:val="0"/>
          <w:numId w:val="27"/>
        </w:numPr>
        <w:spacing w:before="100" w:beforeAutospacing="1" w:after="0" w:afterAutospacing="1" w:line="270" w:lineRule="atLeast"/>
        <w:ind w:left="375"/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pt-PT"/>
        </w:rPr>
      </w:pPr>
      <w:r w:rsidRPr="002B7E32">
        <w:rPr>
          <w:rFonts w:ascii="Helvetica" w:eastAsia="Times New Roman" w:hAnsi="Helvetica" w:cs="Helvetica"/>
          <w:b/>
          <w:bCs/>
          <w:color w:val="555555"/>
          <w:sz w:val="21"/>
          <w:szCs w:val="21"/>
          <w:shd w:val="clear" w:color="auto" w:fill="FFFFFF"/>
          <w:lang w:eastAsia="pt-PT"/>
        </w:rPr>
        <w:t>Capacidade para substituir: </w:t>
      </w:r>
      <w:r w:rsidRPr="002B7E32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pt-PT"/>
        </w:rPr>
        <w:t>é a capacidade do software de substituir um outro software no mesmo ambiente para o mesmo propósito.</w:t>
      </w:r>
      <w:r w:rsidRPr="002B7E32">
        <w:rPr>
          <w:rFonts w:ascii="Helvetica" w:eastAsia="Times New Roman" w:hAnsi="Helvetica" w:cs="Helvetica"/>
          <w:b/>
          <w:bCs/>
          <w:color w:val="555555"/>
          <w:sz w:val="21"/>
          <w:szCs w:val="21"/>
          <w:shd w:val="clear" w:color="auto" w:fill="FFFFFF"/>
          <w:lang w:eastAsia="pt-PT"/>
        </w:rPr>
        <w:t> </w:t>
      </w:r>
    </w:p>
    <w:p w14:paraId="52292F74" w14:textId="77777777" w:rsidR="002B7E32" w:rsidRPr="002B7E32" w:rsidRDefault="002B7E32" w:rsidP="002B7E32">
      <w:pPr>
        <w:numPr>
          <w:ilvl w:val="0"/>
          <w:numId w:val="28"/>
        </w:numPr>
        <w:spacing w:before="100" w:beforeAutospacing="1" w:after="0" w:afterAutospacing="1" w:line="270" w:lineRule="atLeast"/>
        <w:ind w:left="375"/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pt-PT"/>
        </w:rPr>
      </w:pPr>
      <w:r w:rsidRPr="002B7E32">
        <w:rPr>
          <w:rFonts w:ascii="Helvetica" w:eastAsia="Times New Roman" w:hAnsi="Helvetica" w:cs="Helvetica"/>
          <w:b/>
          <w:bCs/>
          <w:color w:val="555555"/>
          <w:sz w:val="21"/>
          <w:szCs w:val="21"/>
          <w:shd w:val="clear" w:color="auto" w:fill="FFFFFF"/>
          <w:lang w:eastAsia="pt-PT"/>
        </w:rPr>
        <w:t>Conformidade com a portabilidade: </w:t>
      </w:r>
      <w:r w:rsidRPr="002B7E32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pt-PT"/>
        </w:rPr>
        <w:t>é a capacidade do software de aderir aos padrões, convenções, regras, regulamentações e leis relacionadas à portabilidade.</w:t>
      </w:r>
    </w:p>
    <w:p w14:paraId="110E5ABF" w14:textId="77777777" w:rsidR="002B7E32" w:rsidRPr="002B7E32" w:rsidRDefault="002B7E32" w:rsidP="002B7E32">
      <w:pPr>
        <w:spacing w:after="225" w:line="240" w:lineRule="auto"/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pt-PT"/>
        </w:rPr>
      </w:pPr>
      <w:r w:rsidRPr="002B7E32">
        <w:rPr>
          <w:rFonts w:ascii="Helvetica" w:eastAsia="Times New Roman" w:hAnsi="Helvetica" w:cs="Helvetica"/>
          <w:i/>
          <w:iCs/>
          <w:color w:val="555555"/>
          <w:sz w:val="21"/>
          <w:szCs w:val="21"/>
          <w:shd w:val="clear" w:color="auto" w:fill="FFFFFF"/>
          <w:lang w:eastAsia="pt-PT"/>
        </w:rPr>
        <w:t>[Crédito da Imagem: Qualidade de Software – </w:t>
      </w:r>
      <w:proofErr w:type="spellStart"/>
      <w:r w:rsidRPr="002B7E32">
        <w:rPr>
          <w:rFonts w:ascii="Helvetica" w:eastAsia="Times New Roman" w:hAnsi="Helvetica" w:cs="Helvetica"/>
          <w:i/>
          <w:iCs/>
          <w:color w:val="555555"/>
          <w:sz w:val="21"/>
          <w:szCs w:val="21"/>
          <w:shd w:val="clear" w:color="auto" w:fill="FFFFFF"/>
          <w:lang w:eastAsia="pt-PT"/>
        </w:rPr>
        <w:fldChar w:fldCharType="begin"/>
      </w:r>
      <w:r w:rsidRPr="002B7E32">
        <w:rPr>
          <w:rFonts w:ascii="Helvetica" w:eastAsia="Times New Roman" w:hAnsi="Helvetica" w:cs="Helvetica"/>
          <w:i/>
          <w:iCs/>
          <w:color w:val="555555"/>
          <w:sz w:val="21"/>
          <w:szCs w:val="21"/>
          <w:shd w:val="clear" w:color="auto" w:fill="FFFFFF"/>
          <w:lang w:eastAsia="pt-PT"/>
        </w:rPr>
        <w:instrText xml:space="preserve"> HYPERLINK "http://shutterstock.7eer.net/c/183221/42119/1305?u=http%3A%2F%2Fwww.shutterstock.com%2Fcat.mhtml%3Flang%3Dpt%26language%3Dpt%26ref_site%3Dphoto%26search_source%3Dsearch_form%26version%3Dllv1%26anyorall%3Dall%26safesearch%3D1%26use_local_boost%3D1%26autocomplete_id%3D%26search_tracking_id%3DfIQco4CJL-etpBbqzWj21g%26searchterm%3Dqualiity%26show_color_wheel%3D1%26orient%3D%26commercial_ok%3D%26media_type%3Dimages%26search_cat%3D%26searchtermx%3D%26photographer_name%3D%26people_gender%3D%26people_age%3D%26people_ethnicity%3D%26people_number%3D%26color%3D%26page%3D1%26inline%3D306810128" \t "_blank" </w:instrText>
      </w:r>
      <w:r w:rsidRPr="002B7E32">
        <w:rPr>
          <w:rFonts w:ascii="Helvetica" w:eastAsia="Times New Roman" w:hAnsi="Helvetica" w:cs="Helvetica"/>
          <w:i/>
          <w:iCs/>
          <w:color w:val="555555"/>
          <w:sz w:val="21"/>
          <w:szCs w:val="21"/>
          <w:shd w:val="clear" w:color="auto" w:fill="FFFFFF"/>
          <w:lang w:eastAsia="pt-PT"/>
        </w:rPr>
        <w:fldChar w:fldCharType="separate"/>
      </w:r>
      <w:r w:rsidRPr="002B7E32">
        <w:rPr>
          <w:rFonts w:ascii="Helvetica" w:eastAsia="Times New Roman" w:hAnsi="Helvetica" w:cs="Helvetica"/>
          <w:i/>
          <w:iCs/>
          <w:color w:val="0088CC"/>
          <w:sz w:val="21"/>
          <w:szCs w:val="21"/>
          <w:u w:val="single"/>
          <w:shd w:val="clear" w:color="auto" w:fill="FFFFFF"/>
          <w:lang w:eastAsia="pt-PT"/>
        </w:rPr>
        <w:t>ShutterStock</w:t>
      </w:r>
      <w:proofErr w:type="spellEnd"/>
      <w:r w:rsidRPr="002B7E32">
        <w:rPr>
          <w:rFonts w:ascii="Helvetica" w:eastAsia="Times New Roman" w:hAnsi="Helvetica" w:cs="Helvetica"/>
          <w:i/>
          <w:iCs/>
          <w:color w:val="555555"/>
          <w:sz w:val="21"/>
          <w:szCs w:val="21"/>
          <w:shd w:val="clear" w:color="auto" w:fill="FFFFFF"/>
          <w:lang w:eastAsia="pt-PT"/>
        </w:rPr>
        <w:fldChar w:fldCharType="end"/>
      </w:r>
      <w:r w:rsidRPr="002B7E32">
        <w:rPr>
          <w:rFonts w:ascii="Helvetica" w:eastAsia="Times New Roman" w:hAnsi="Helvetica" w:cs="Helvetica"/>
          <w:i/>
          <w:iCs/>
          <w:color w:val="555555"/>
          <w:sz w:val="21"/>
          <w:szCs w:val="21"/>
          <w:shd w:val="clear" w:color="auto" w:fill="FFFFFF"/>
          <w:lang w:eastAsia="pt-PT"/>
        </w:rPr>
        <w:t>]</w:t>
      </w:r>
    </w:p>
    <w:p w14:paraId="2248E0CC" w14:textId="77777777" w:rsidR="00DF5A32" w:rsidRDefault="00DF5A32">
      <w:bookmarkStart w:id="0" w:name="_GoBack"/>
      <w:bookmarkEnd w:id="0"/>
    </w:p>
    <w:sectPr w:rsidR="00DF5A32" w:rsidSect="008971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44276"/>
    <w:multiLevelType w:val="multilevel"/>
    <w:tmpl w:val="DA686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C573C8"/>
    <w:multiLevelType w:val="multilevel"/>
    <w:tmpl w:val="1BE80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3725159"/>
    <w:multiLevelType w:val="multilevel"/>
    <w:tmpl w:val="F626B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7FC784C"/>
    <w:multiLevelType w:val="multilevel"/>
    <w:tmpl w:val="B0509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D4427FA"/>
    <w:multiLevelType w:val="multilevel"/>
    <w:tmpl w:val="C46E5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51037BD"/>
    <w:multiLevelType w:val="multilevel"/>
    <w:tmpl w:val="28AEF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7460BBE"/>
    <w:multiLevelType w:val="multilevel"/>
    <w:tmpl w:val="6D4EC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CF529D3"/>
    <w:multiLevelType w:val="multilevel"/>
    <w:tmpl w:val="80466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DEA50B6"/>
    <w:multiLevelType w:val="multilevel"/>
    <w:tmpl w:val="4B44E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65D64B6"/>
    <w:multiLevelType w:val="multilevel"/>
    <w:tmpl w:val="A904A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AF65DAF"/>
    <w:multiLevelType w:val="multilevel"/>
    <w:tmpl w:val="9E8AA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DB6652C"/>
    <w:multiLevelType w:val="multilevel"/>
    <w:tmpl w:val="17DEE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F7E2744"/>
    <w:multiLevelType w:val="multilevel"/>
    <w:tmpl w:val="0BBA6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5D9157F"/>
    <w:multiLevelType w:val="multilevel"/>
    <w:tmpl w:val="BDA60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5DD2352"/>
    <w:multiLevelType w:val="multilevel"/>
    <w:tmpl w:val="6EBC9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D3F5E62"/>
    <w:multiLevelType w:val="multilevel"/>
    <w:tmpl w:val="49F25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EA57D2A"/>
    <w:multiLevelType w:val="multilevel"/>
    <w:tmpl w:val="F2B48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55F0D68"/>
    <w:multiLevelType w:val="multilevel"/>
    <w:tmpl w:val="06B0E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FB04B41"/>
    <w:multiLevelType w:val="multilevel"/>
    <w:tmpl w:val="77A0D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8D5303E"/>
    <w:multiLevelType w:val="multilevel"/>
    <w:tmpl w:val="EDC43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BF51E4B"/>
    <w:multiLevelType w:val="multilevel"/>
    <w:tmpl w:val="9E1E4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CB41D1F"/>
    <w:multiLevelType w:val="multilevel"/>
    <w:tmpl w:val="BC00E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E180C9B"/>
    <w:multiLevelType w:val="multilevel"/>
    <w:tmpl w:val="87C2A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72E2D68"/>
    <w:multiLevelType w:val="multilevel"/>
    <w:tmpl w:val="43B85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9844454"/>
    <w:multiLevelType w:val="multilevel"/>
    <w:tmpl w:val="F6002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F427FBC"/>
    <w:multiLevelType w:val="multilevel"/>
    <w:tmpl w:val="4C34E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45B1923"/>
    <w:multiLevelType w:val="multilevel"/>
    <w:tmpl w:val="1B620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70D1246"/>
    <w:multiLevelType w:val="multilevel"/>
    <w:tmpl w:val="639E3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5"/>
  </w:num>
  <w:num w:numId="2">
    <w:abstractNumId w:val="7"/>
  </w:num>
  <w:num w:numId="3">
    <w:abstractNumId w:val="16"/>
  </w:num>
  <w:num w:numId="4">
    <w:abstractNumId w:val="18"/>
  </w:num>
  <w:num w:numId="5">
    <w:abstractNumId w:val="21"/>
  </w:num>
  <w:num w:numId="6">
    <w:abstractNumId w:val="19"/>
  </w:num>
  <w:num w:numId="7">
    <w:abstractNumId w:val="1"/>
  </w:num>
  <w:num w:numId="8">
    <w:abstractNumId w:val="17"/>
  </w:num>
  <w:num w:numId="9">
    <w:abstractNumId w:val="8"/>
  </w:num>
  <w:num w:numId="10">
    <w:abstractNumId w:val="22"/>
  </w:num>
  <w:num w:numId="11">
    <w:abstractNumId w:val="11"/>
  </w:num>
  <w:num w:numId="12">
    <w:abstractNumId w:val="14"/>
  </w:num>
  <w:num w:numId="13">
    <w:abstractNumId w:val="13"/>
  </w:num>
  <w:num w:numId="14">
    <w:abstractNumId w:val="23"/>
  </w:num>
  <w:num w:numId="15">
    <w:abstractNumId w:val="2"/>
  </w:num>
  <w:num w:numId="16">
    <w:abstractNumId w:val="4"/>
  </w:num>
  <w:num w:numId="17">
    <w:abstractNumId w:val="5"/>
  </w:num>
  <w:num w:numId="18">
    <w:abstractNumId w:val="3"/>
  </w:num>
  <w:num w:numId="19">
    <w:abstractNumId w:val="9"/>
  </w:num>
  <w:num w:numId="20">
    <w:abstractNumId w:val="12"/>
  </w:num>
  <w:num w:numId="21">
    <w:abstractNumId w:val="20"/>
  </w:num>
  <w:num w:numId="22">
    <w:abstractNumId w:val="24"/>
  </w:num>
  <w:num w:numId="23">
    <w:abstractNumId w:val="27"/>
  </w:num>
  <w:num w:numId="24">
    <w:abstractNumId w:val="26"/>
  </w:num>
  <w:num w:numId="25">
    <w:abstractNumId w:val="0"/>
  </w:num>
  <w:num w:numId="26">
    <w:abstractNumId w:val="10"/>
  </w:num>
  <w:num w:numId="27">
    <w:abstractNumId w:val="15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01A"/>
    <w:rsid w:val="002B7E32"/>
    <w:rsid w:val="00897150"/>
    <w:rsid w:val="00DF5A32"/>
    <w:rsid w:val="00E34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A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C6D2CF-87CF-485F-83FC-AD7AD07AB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ter"/>
    <w:uiPriority w:val="9"/>
    <w:qFormat/>
    <w:rsid w:val="002B7E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2B7E32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customStyle="1" w:styleId="meta-time">
    <w:name w:val="meta-time"/>
    <w:basedOn w:val="Tipodeletrapredefinidodopargrafo"/>
    <w:rsid w:val="002B7E32"/>
  </w:style>
  <w:style w:type="character" w:styleId="Hiperligao">
    <w:name w:val="Hyperlink"/>
    <w:basedOn w:val="Tipodeletrapredefinidodopargrafo"/>
    <w:uiPriority w:val="99"/>
    <w:semiHidden/>
    <w:unhideWhenUsed/>
    <w:rsid w:val="002B7E3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B7E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customStyle="1" w:styleId="wp-caption-text">
    <w:name w:val="wp-caption-text"/>
    <w:basedOn w:val="Normal"/>
    <w:rsid w:val="002B7E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Forte">
    <w:name w:val="Strong"/>
    <w:basedOn w:val="Tipodeletrapredefinidodopargrafo"/>
    <w:uiPriority w:val="22"/>
    <w:qFormat/>
    <w:rsid w:val="002B7E32"/>
    <w:rPr>
      <w:b/>
      <w:bCs/>
    </w:rPr>
  </w:style>
  <w:style w:type="character" w:styleId="nfase">
    <w:name w:val="Emphasis"/>
    <w:basedOn w:val="Tipodeletrapredefinidodopargrafo"/>
    <w:uiPriority w:val="20"/>
    <w:qFormat/>
    <w:rsid w:val="002B7E3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45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8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739397">
          <w:marLeft w:val="0"/>
          <w:marRight w:val="0"/>
          <w:marTop w:val="75"/>
          <w:marBottom w:val="75"/>
          <w:divBdr>
            <w:top w:val="single" w:sz="6" w:space="4" w:color="F0F0F0"/>
            <w:left w:val="single" w:sz="6" w:space="2" w:color="F0F0F0"/>
            <w:bottom w:val="single" w:sz="6" w:space="8" w:color="F0F0F0"/>
            <w:right w:val="single" w:sz="6" w:space="2" w:color="F0F0F0"/>
          </w:divBdr>
        </w:div>
        <w:div w:id="1508205569">
          <w:marLeft w:val="0"/>
          <w:marRight w:val="0"/>
          <w:marTop w:val="75"/>
          <w:marBottom w:val="75"/>
          <w:divBdr>
            <w:top w:val="single" w:sz="6" w:space="4" w:color="F0F0F0"/>
            <w:left w:val="single" w:sz="6" w:space="2" w:color="F0F0F0"/>
            <w:bottom w:val="single" w:sz="6" w:space="8" w:color="F0F0F0"/>
            <w:right w:val="single" w:sz="6" w:space="2" w:color="F0F0F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ww.tiespecialistas.com.br/tag/eficiencia/?utm_source=site_tag&amp;utm_medium=site&amp;utm_campaign=TAG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shutterstock.7eer.net/c/183221/42119/1305?u=http%3A%2F%2Fwww.shutterstock.com%2Fcat.mhtml%3Flang%3Dpt%26language%3Dpt%26ref_site%3Dphoto%26search_source%3Dsearch_form%26version%3Dllv1%26anyorall%3Dall%26safesearch%3D1%26use_local_boost%3D1%26autocomplete_id%3D%26search_tracking_id%3DfIQco4CJL-etpBbqzWj21g%26searchterm%3Dqualiity%26show_color_wheel%3D1%26orient%3D%26commercial_ok%3D%26media_type%3Dimages%26search_cat%3D%26searchtermx%3D%26photographer_name%3D%26people_gender%3D%26people_age%3D%26people_ethnicity%3D%26people_number%3D%26color%3D%26page%3D1%26inline%3D306810128" TargetMode="External"/><Relationship Id="rId12" Type="http://schemas.openxmlformats.org/officeDocument/2006/relationships/hyperlink" Target="https://www.tiespecialistas.com.br/tag/qua/?utm_source=site_tag&amp;utm_medium=site&amp;utm_campaign=TAG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tiespecialistas.com.br/tag/sistema-operacional/?utm_source=site_tag&amp;utm_medium=site&amp;utm_campaign=TAG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image" Target="media/image3.jpeg"/><Relationship Id="rId5" Type="http://schemas.openxmlformats.org/officeDocument/2006/relationships/hyperlink" Target="https://backupgarantido.com.br/" TargetMode="External"/><Relationship Id="rId15" Type="http://schemas.openxmlformats.org/officeDocument/2006/relationships/image" Target="media/image4.jpeg"/><Relationship Id="rId10" Type="http://schemas.openxmlformats.org/officeDocument/2006/relationships/hyperlink" Target="http://imagens.tiespecialistas.com.br/2015/11/%C3%81rvore-de-Caracter%C3%ADsticas-de-Qualidade-de-Software.j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iespecialistas.com.br/tag/hardware/?utm_source=site_tag&amp;utm_medium=site&amp;utm_campaign=TAG" TargetMode="External"/><Relationship Id="rId14" Type="http://schemas.openxmlformats.org/officeDocument/2006/relationships/hyperlink" Target="http://imagens.tiespecialistas.com.br/2015/11/Modelo-de-qualidade-da-ISSOIEC-9126.jpg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1710</Words>
  <Characters>9237</Characters>
  <Application>Microsoft Office Word</Application>
  <DocSecurity>0</DocSecurity>
  <Lines>76</Lines>
  <Paragraphs>21</Paragraphs>
  <ScaleCrop>false</ScaleCrop>
  <Company/>
  <LinksUpToDate>false</LinksUpToDate>
  <CharactersWithSpaces>10926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AlekseiPC</dc:creator>
  <cp:keywords/>
  <dc:description/>
  <cp:lastModifiedBy>AlekseiPC</cp:lastModifiedBy>
  <cp:revision>2</cp:revision>
  <dcterms:created xsi:type="dcterms:W3CDTF">2020-08-25T04:17:00Z</dcterms:created>
  <dcterms:modified xsi:type="dcterms:W3CDTF">2020-08-25T04:18:00Z</dcterms:modified>
</cp:coreProperties>
</file>