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92" w:rsidRPr="00A30B24" w:rsidRDefault="000C6792" w:rsidP="000C679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BF5932" wp14:editId="17CD818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0C6792" w:rsidRPr="00A30B24" w:rsidRDefault="000C6792" w:rsidP="000C679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0C6792" w:rsidRPr="00A30B24" w:rsidRDefault="000C6792" w:rsidP="000C679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0C6792" w:rsidRPr="00A30B24" w:rsidRDefault="000C6792" w:rsidP="000C679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0C6792" w:rsidRPr="000C6792" w:rsidRDefault="000C6792" w:rsidP="000C679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  <w:r w:rsidRPr="000C67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№1</w:t>
      </w:r>
    </w:p>
    <w:p w:rsidR="000C6792" w:rsidRPr="00A30B24" w:rsidRDefault="000C6792" w:rsidP="000C679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Программирование сетевых приложений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>группы ИУ5-</w:t>
      </w:r>
      <w:r>
        <w:rPr>
          <w:rFonts w:ascii="Times New Roman" w:eastAsia="Times New Roman" w:hAnsi="Times New Roman" w:cs="Times New Roman"/>
          <w:sz w:val="28"/>
          <w:lang w:val="en-GB"/>
        </w:rPr>
        <w:t>4</w:t>
      </w:r>
      <w:r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Зорькин А.В.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 </w:t>
      </w:r>
    </w:p>
    <w:p w:rsidR="000C6792" w:rsidRPr="00A30B24" w:rsidRDefault="000C6792" w:rsidP="000C679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Аксенова М.В.</w:t>
      </w:r>
    </w:p>
    <w:p w:rsidR="000C6792" w:rsidRPr="00A30B24" w:rsidRDefault="000C6792" w:rsidP="000C679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0C6792" w:rsidRPr="00A30B24" w:rsidRDefault="000C6792" w:rsidP="000C679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0C6792" w:rsidRDefault="000C6792" w:rsidP="000C679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0C6792" w:rsidRDefault="000C6792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0C6792" w:rsidRPr="000C6792" w:rsidRDefault="000C6792" w:rsidP="009D7491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67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</w:t>
      </w:r>
      <w:r w:rsidRPr="000C67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твет сервиса по рекомендации фильма для просмотра пользователю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4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items</w:t>
      </w:r>
      <w:proofErr w:type="spell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[</w:t>
      </w:r>
      <w:proofErr w:type="gramEnd"/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301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Матрица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Matrix"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Matrix"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"https://kinopoiskapiunofficial.tech/images/posters/kp_small/301.jpg"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106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567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"The brigade"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Бригада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"https://kinopoiskapiunofficial.tech/images/posters/kp_small/567.jpg"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543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243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Клаустрофобы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"Claustrophobia"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"Claustrophobia"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"https://kinopoiskapiunofficial.tech/images/posters/kp_small/243.jpg"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343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},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{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filmId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val="en-GB" w:eastAsia="ru-RU"/>
        </w:rPr>
        <w:t>156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nameRu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Мачо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 </w:t>
      </w:r>
      <w:proofErr w:type="spellStart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ботан</w:t>
      </w:r>
      <w:proofErr w:type="spellEnd"/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nameEn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"Macho and nerdy"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spellStart"/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nameOriginal</w:t>
      </w:r>
      <w:proofErr w:type="spellEnd"/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"21 Jump Street"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proofErr w:type="gramStart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posterUrlPreview</w:t>
      </w:r>
      <w:proofErr w:type="gramEnd"/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val="en-GB" w:eastAsia="ru-RU"/>
        </w:rPr>
        <w:t>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: </w:t>
      </w:r>
      <w:r w:rsidRPr="009D7491">
        <w:rPr>
          <w:rFonts w:ascii="Courier New" w:eastAsia="Times New Roman" w:hAnsi="Courier New" w:cs="Courier New"/>
          <w:color w:val="0451A5"/>
          <w:sz w:val="18"/>
          <w:szCs w:val="18"/>
          <w:lang w:val="en-GB" w:eastAsia="ru-RU"/>
        </w:rPr>
        <w:t>"https://kinopoiskapiunofficial.tech/images/posters/kp_small/156.jpg"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,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val="en-GB" w:eastAsia="ru-RU"/>
        </w:rPr>
        <w:t>      </w:t>
      </w:r>
      <w:r w:rsidRPr="009D749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"time_minutes"</w:t>
      </w: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9D7491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109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]</w:t>
      </w:r>
    </w:p>
    <w:p w:rsidR="009D7491" w:rsidRPr="009D7491" w:rsidRDefault="009D7491" w:rsidP="009D74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D749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77235B" w:rsidRPr="009D7491" w:rsidRDefault="0077235B">
      <w:pPr>
        <w:rPr>
          <w:lang w:val="en-GB"/>
        </w:rPr>
      </w:pPr>
    </w:p>
    <w:sectPr w:rsidR="0077235B" w:rsidRPr="009D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491"/>
    <w:rsid w:val="000C6792"/>
    <w:rsid w:val="0077235B"/>
    <w:rsid w:val="009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LexaC</cp:lastModifiedBy>
  <cp:revision>3</cp:revision>
  <dcterms:created xsi:type="dcterms:W3CDTF">2022-03-01T20:03:00Z</dcterms:created>
  <dcterms:modified xsi:type="dcterms:W3CDTF">2022-03-01T20:12:00Z</dcterms:modified>
</cp:coreProperties>
</file>