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D95" w:rsidRDefault="006B7349">
      <w:pPr>
        <w:rPr>
          <w:rFonts w:ascii="Times New Roman" w:hAnsi="Times New Roman" w:cs="Times New Roman"/>
          <w:b/>
          <w:sz w:val="24"/>
          <w:szCs w:val="24"/>
          <w:lang w:val="en-US"/>
        </w:rPr>
      </w:pPr>
      <w:r w:rsidRPr="006B7349">
        <w:rPr>
          <w:rFonts w:ascii="Times New Roman" w:hAnsi="Times New Roman" w:cs="Times New Roman"/>
          <w:b/>
          <w:sz w:val="24"/>
          <w:szCs w:val="24"/>
          <w:lang w:val="en-US"/>
        </w:rPr>
        <w:t xml:space="preserve">Privacy Policy </w:t>
      </w:r>
    </w:p>
    <w:p w:rsidR="004C25F7" w:rsidRDefault="004C25F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Introduction </w:t>
      </w:r>
    </w:p>
    <w:p w:rsidR="00185B56" w:rsidRDefault="00185B56" w:rsidP="00185B56">
      <w:pPr>
        <w:rPr>
          <w:rFonts w:ascii="Times New Roman" w:hAnsi="Times New Roman" w:cs="Times New Roman"/>
          <w:sz w:val="24"/>
          <w:szCs w:val="24"/>
          <w:lang w:val="en-US"/>
        </w:rPr>
      </w:pPr>
      <w:r w:rsidRPr="00185B56">
        <w:rPr>
          <w:rFonts w:ascii="Times New Roman" w:hAnsi="Times New Roman" w:cs="Times New Roman"/>
          <w:sz w:val="24"/>
          <w:szCs w:val="24"/>
          <w:lang w:val="en-US"/>
        </w:rPr>
        <w:t xml:space="preserve">Before using, </w:t>
      </w:r>
      <w:r w:rsidR="002A2403">
        <w:rPr>
          <w:rFonts w:ascii="Times New Roman" w:hAnsi="Times New Roman" w:cs="Times New Roman"/>
          <w:sz w:val="24"/>
          <w:szCs w:val="24"/>
          <w:lang w:val="en-US"/>
        </w:rPr>
        <w:t>tesey.eu</w:t>
      </w:r>
      <w:r w:rsidRPr="00185B56">
        <w:rPr>
          <w:rFonts w:ascii="Times New Roman" w:hAnsi="Times New Roman" w:cs="Times New Roman"/>
          <w:color w:val="00B0F0"/>
          <w:sz w:val="24"/>
          <w:szCs w:val="24"/>
          <w:lang w:val="en-US"/>
        </w:rPr>
        <w:t xml:space="preserve"> </w:t>
      </w:r>
      <w:r>
        <w:rPr>
          <w:rFonts w:ascii="Times New Roman" w:hAnsi="Times New Roman" w:cs="Times New Roman"/>
          <w:sz w:val="24"/>
          <w:szCs w:val="24"/>
          <w:lang w:val="en-US"/>
        </w:rPr>
        <w:t>website,</w:t>
      </w:r>
      <w:r w:rsidR="009964CA">
        <w:rPr>
          <w:rFonts w:ascii="Times New Roman" w:hAnsi="Times New Roman" w:cs="Times New Roman"/>
          <w:sz w:val="24"/>
          <w:szCs w:val="24"/>
          <w:lang w:val="en-US"/>
        </w:rPr>
        <w:t xml:space="preserve"> w</w:t>
      </w:r>
      <w:r w:rsidRPr="00185B56">
        <w:rPr>
          <w:rFonts w:ascii="Times New Roman" w:hAnsi="Times New Roman" w:cs="Times New Roman"/>
          <w:sz w:val="24"/>
          <w:szCs w:val="24"/>
          <w:lang w:val="en-US"/>
        </w:rPr>
        <w:t>eb</w:t>
      </w:r>
      <w:r w:rsidR="009964CA">
        <w:rPr>
          <w:rFonts w:ascii="Times New Roman" w:hAnsi="Times New Roman" w:cs="Times New Roman"/>
          <w:sz w:val="24"/>
          <w:szCs w:val="24"/>
          <w:lang w:val="en-US"/>
        </w:rPr>
        <w:t>-client and</w:t>
      </w:r>
      <w:r w:rsidRPr="00185B56">
        <w:rPr>
          <w:rFonts w:ascii="Times New Roman" w:hAnsi="Times New Roman" w:cs="Times New Roman"/>
          <w:sz w:val="24"/>
          <w:szCs w:val="24"/>
          <w:lang w:val="en-US"/>
        </w:rPr>
        <w:t xml:space="preserve">/or other </w:t>
      </w:r>
      <w:r w:rsidR="009964CA">
        <w:rPr>
          <w:rFonts w:ascii="Times New Roman" w:hAnsi="Times New Roman" w:cs="Times New Roman"/>
          <w:sz w:val="24"/>
          <w:szCs w:val="24"/>
          <w:lang w:val="en-US"/>
        </w:rPr>
        <w:t>web</w:t>
      </w:r>
      <w:r w:rsidRPr="00185B56">
        <w:rPr>
          <w:rFonts w:ascii="Times New Roman" w:hAnsi="Times New Roman" w:cs="Times New Roman"/>
          <w:sz w:val="24"/>
          <w:szCs w:val="24"/>
          <w:lang w:val="en-US"/>
        </w:rPr>
        <w:t xml:space="preserve">sites, products and services that contain links to this policy (hereinafter </w:t>
      </w:r>
      <w:r w:rsidR="009964CA">
        <w:rPr>
          <w:rFonts w:ascii="Times New Roman" w:hAnsi="Times New Roman" w:cs="Times New Roman"/>
          <w:sz w:val="24"/>
          <w:szCs w:val="24"/>
          <w:lang w:val="en-US"/>
        </w:rPr>
        <w:t xml:space="preserve">referred to as </w:t>
      </w:r>
      <w:r w:rsidR="009964CA" w:rsidRPr="00544B20">
        <w:rPr>
          <w:rFonts w:ascii="Times New Roman" w:hAnsi="Times New Roman" w:cs="Times New Roman"/>
          <w:b/>
          <w:sz w:val="24"/>
          <w:szCs w:val="24"/>
          <w:lang w:val="en-US"/>
        </w:rPr>
        <w:t>“</w:t>
      </w:r>
      <w:r w:rsidRPr="00544B20">
        <w:rPr>
          <w:rFonts w:ascii="Times New Roman" w:hAnsi="Times New Roman" w:cs="Times New Roman"/>
          <w:b/>
          <w:sz w:val="24"/>
          <w:szCs w:val="24"/>
          <w:lang w:val="en-US"/>
        </w:rPr>
        <w:t>Resources</w:t>
      </w:r>
      <w:r w:rsidR="009964CA" w:rsidRPr="00544B20">
        <w:rPr>
          <w:rFonts w:ascii="Times New Roman" w:hAnsi="Times New Roman" w:cs="Times New Roman"/>
          <w:b/>
          <w:sz w:val="24"/>
          <w:szCs w:val="24"/>
          <w:lang w:val="en-US"/>
        </w:rPr>
        <w:t>”</w:t>
      </w:r>
      <w:r w:rsidRPr="00185B56">
        <w:rPr>
          <w:rFonts w:ascii="Times New Roman" w:hAnsi="Times New Roman" w:cs="Times New Roman"/>
          <w:sz w:val="24"/>
          <w:szCs w:val="24"/>
          <w:lang w:val="en-US"/>
        </w:rPr>
        <w:t xml:space="preserve">), please read the Privacy Policy carefully (hereinafter </w:t>
      </w:r>
      <w:r w:rsidR="009964CA">
        <w:rPr>
          <w:rFonts w:ascii="Times New Roman" w:hAnsi="Times New Roman" w:cs="Times New Roman"/>
          <w:sz w:val="24"/>
          <w:szCs w:val="24"/>
          <w:lang w:val="en-US"/>
        </w:rPr>
        <w:t>referred to as</w:t>
      </w:r>
      <w:r w:rsidRPr="00185B56">
        <w:rPr>
          <w:rFonts w:ascii="Times New Roman" w:hAnsi="Times New Roman" w:cs="Times New Roman"/>
          <w:sz w:val="24"/>
          <w:szCs w:val="24"/>
          <w:lang w:val="en-US"/>
        </w:rPr>
        <w:t xml:space="preserve"> </w:t>
      </w:r>
      <w:r w:rsidR="009964CA" w:rsidRPr="0009314E">
        <w:rPr>
          <w:rFonts w:ascii="Times New Roman" w:hAnsi="Times New Roman" w:cs="Times New Roman"/>
          <w:b/>
          <w:sz w:val="24"/>
          <w:szCs w:val="24"/>
          <w:lang w:val="en-US"/>
        </w:rPr>
        <w:t>“</w:t>
      </w:r>
      <w:r w:rsidRPr="0009314E">
        <w:rPr>
          <w:rFonts w:ascii="Times New Roman" w:hAnsi="Times New Roman" w:cs="Times New Roman"/>
          <w:b/>
          <w:sz w:val="24"/>
          <w:szCs w:val="24"/>
          <w:lang w:val="en-US"/>
        </w:rPr>
        <w:t>Poli</w:t>
      </w:r>
      <w:r w:rsidR="002431C7">
        <w:rPr>
          <w:rFonts w:ascii="Times New Roman" w:hAnsi="Times New Roman" w:cs="Times New Roman"/>
          <w:b/>
          <w:sz w:val="24"/>
          <w:szCs w:val="24"/>
          <w:lang w:val="en-US"/>
        </w:rPr>
        <w:t>cy</w:t>
      </w:r>
      <w:r w:rsidR="009964CA" w:rsidRPr="0009314E">
        <w:rPr>
          <w:rFonts w:ascii="Times New Roman" w:hAnsi="Times New Roman" w:cs="Times New Roman"/>
          <w:b/>
          <w:sz w:val="24"/>
          <w:szCs w:val="24"/>
          <w:lang w:val="en-US"/>
        </w:rPr>
        <w:t>”</w:t>
      </w:r>
      <w:r w:rsidRPr="00185B56">
        <w:rPr>
          <w:rFonts w:ascii="Times New Roman" w:hAnsi="Times New Roman" w:cs="Times New Roman"/>
          <w:sz w:val="24"/>
          <w:szCs w:val="24"/>
          <w:lang w:val="en-US"/>
        </w:rPr>
        <w:t>).</w:t>
      </w:r>
    </w:p>
    <w:p w:rsidR="002431C7" w:rsidRDefault="00185B56" w:rsidP="00185B56">
      <w:pPr>
        <w:rPr>
          <w:rFonts w:ascii="Times New Roman" w:hAnsi="Times New Roman" w:cs="Times New Roman"/>
          <w:sz w:val="24"/>
          <w:szCs w:val="24"/>
          <w:lang w:val="en-US"/>
        </w:rPr>
      </w:pPr>
      <w:r w:rsidRPr="00185B56">
        <w:rPr>
          <w:rFonts w:ascii="Times New Roman" w:hAnsi="Times New Roman" w:cs="Times New Roman"/>
          <w:sz w:val="24"/>
          <w:szCs w:val="24"/>
          <w:lang w:val="en-US"/>
        </w:rPr>
        <w:t xml:space="preserve">Using Resources, you entrust us your personal data. In </w:t>
      </w:r>
      <w:r w:rsidR="002431C7">
        <w:rPr>
          <w:rFonts w:ascii="Times New Roman" w:hAnsi="Times New Roman" w:cs="Times New Roman"/>
          <w:sz w:val="24"/>
          <w:szCs w:val="24"/>
          <w:lang w:val="en-US"/>
        </w:rPr>
        <w:t xml:space="preserve">the </w:t>
      </w:r>
      <w:proofErr w:type="gramStart"/>
      <w:r w:rsidR="002431C7">
        <w:rPr>
          <w:rFonts w:ascii="Times New Roman" w:hAnsi="Times New Roman" w:cs="Times New Roman"/>
          <w:sz w:val="24"/>
          <w:szCs w:val="24"/>
          <w:lang w:val="en-US"/>
        </w:rPr>
        <w:t>P</w:t>
      </w:r>
      <w:r w:rsidRPr="00185B56">
        <w:rPr>
          <w:rFonts w:ascii="Times New Roman" w:hAnsi="Times New Roman" w:cs="Times New Roman"/>
          <w:sz w:val="24"/>
          <w:szCs w:val="24"/>
          <w:lang w:val="en-US"/>
        </w:rPr>
        <w:t>olicy</w:t>
      </w:r>
      <w:proofErr w:type="gramEnd"/>
      <w:r w:rsidRPr="00185B56">
        <w:rPr>
          <w:rFonts w:ascii="Times New Roman" w:hAnsi="Times New Roman" w:cs="Times New Roman"/>
          <w:sz w:val="24"/>
          <w:szCs w:val="24"/>
          <w:lang w:val="en-US"/>
        </w:rPr>
        <w:t xml:space="preserve"> we describe measures that are being taken to ensure confidentiality and to justify your trust in us.</w:t>
      </w:r>
    </w:p>
    <w:p w:rsidR="004C25F7" w:rsidRPr="00757FAE" w:rsidRDefault="004C25F7" w:rsidP="00185B56">
      <w:pPr>
        <w:rPr>
          <w:rFonts w:ascii="Times New Roman" w:hAnsi="Times New Roman" w:cs="Times New Roman"/>
          <w:i/>
          <w:sz w:val="24"/>
          <w:szCs w:val="24"/>
          <w:lang w:val="en-US"/>
        </w:rPr>
      </w:pPr>
      <w:r w:rsidRPr="004C25F7">
        <w:rPr>
          <w:rFonts w:ascii="Times New Roman" w:hAnsi="Times New Roman" w:cs="Times New Roman"/>
          <w:i/>
          <w:sz w:val="24"/>
          <w:szCs w:val="24"/>
          <w:lang w:val="en-US"/>
        </w:rPr>
        <w:t>Last changes</w:t>
      </w:r>
      <w:r>
        <w:rPr>
          <w:rFonts w:ascii="Times New Roman" w:hAnsi="Times New Roman" w:cs="Times New Roman"/>
          <w:i/>
          <w:sz w:val="24"/>
          <w:szCs w:val="24"/>
          <w:lang w:val="en-US"/>
        </w:rPr>
        <w:t>:</w:t>
      </w:r>
      <w:r w:rsidRPr="004C25F7">
        <w:rPr>
          <w:rFonts w:ascii="Times New Roman" w:hAnsi="Times New Roman" w:cs="Times New Roman"/>
          <w:i/>
          <w:sz w:val="24"/>
          <w:szCs w:val="24"/>
          <w:lang w:val="en-US"/>
        </w:rPr>
        <w:t xml:space="preserve"> </w:t>
      </w:r>
      <w:r w:rsidR="002A2403">
        <w:rPr>
          <w:rFonts w:ascii="Times New Roman" w:hAnsi="Times New Roman" w:cs="Times New Roman"/>
          <w:i/>
          <w:sz w:val="24"/>
          <w:szCs w:val="24"/>
          <w:lang w:val="en-US"/>
        </w:rPr>
        <w:t>April 1, 2020</w:t>
      </w:r>
    </w:p>
    <w:p w:rsidR="004C25F7" w:rsidRDefault="00602C78" w:rsidP="004C25F7">
      <w:pPr>
        <w:rPr>
          <w:rFonts w:ascii="Times New Roman" w:hAnsi="Times New Roman" w:cs="Times New Roman"/>
          <w:i/>
          <w:sz w:val="24"/>
          <w:szCs w:val="24"/>
          <w:lang w:val="en-US"/>
        </w:rPr>
      </w:pPr>
      <w:r w:rsidRPr="00757FAE">
        <w:rPr>
          <w:rFonts w:ascii="Times New Roman" w:hAnsi="Times New Roman" w:cs="Times New Roman"/>
          <w:i/>
          <w:sz w:val="24"/>
          <w:szCs w:val="24"/>
          <w:lang w:val="en-US"/>
        </w:rPr>
        <w:t xml:space="preserve">Enforcement </w:t>
      </w:r>
      <w:proofErr w:type="spellStart"/>
      <w:r w:rsidRPr="00757FAE">
        <w:rPr>
          <w:rFonts w:ascii="Times New Roman" w:hAnsi="Times New Roman" w:cs="Times New Roman"/>
          <w:i/>
          <w:sz w:val="24"/>
          <w:szCs w:val="24"/>
          <w:lang w:val="en-US"/>
        </w:rPr>
        <w:t>date</w:t>
      </w:r>
      <w:proofErr w:type="gramStart"/>
      <w:r w:rsidRPr="004C25F7">
        <w:rPr>
          <w:rFonts w:ascii="Times New Roman" w:hAnsi="Times New Roman" w:cs="Times New Roman"/>
          <w:i/>
          <w:sz w:val="24"/>
          <w:szCs w:val="24"/>
          <w:lang w:val="en-US"/>
        </w:rPr>
        <w:t>:</w:t>
      </w:r>
      <w:r w:rsidR="002A2403">
        <w:rPr>
          <w:rFonts w:ascii="Times New Roman" w:hAnsi="Times New Roman" w:cs="Times New Roman"/>
          <w:i/>
          <w:sz w:val="24"/>
          <w:szCs w:val="24"/>
          <w:lang w:val="en-US"/>
        </w:rPr>
        <w:t>April</w:t>
      </w:r>
      <w:proofErr w:type="spellEnd"/>
      <w:proofErr w:type="gramEnd"/>
      <w:r w:rsidR="002A2403">
        <w:rPr>
          <w:rFonts w:ascii="Times New Roman" w:hAnsi="Times New Roman" w:cs="Times New Roman"/>
          <w:i/>
          <w:sz w:val="24"/>
          <w:szCs w:val="24"/>
          <w:lang w:val="en-US"/>
        </w:rPr>
        <w:t xml:space="preserve"> 1, 202</w:t>
      </w:r>
      <w:r w:rsidRPr="00757FAE">
        <w:rPr>
          <w:rFonts w:ascii="Times New Roman" w:hAnsi="Times New Roman" w:cs="Times New Roman"/>
          <w:i/>
          <w:sz w:val="24"/>
          <w:szCs w:val="24"/>
          <w:lang w:val="en-US"/>
        </w:rPr>
        <w:t>8</w:t>
      </w:r>
    </w:p>
    <w:p w:rsidR="006B7349" w:rsidRPr="004C25F7" w:rsidRDefault="00602C78" w:rsidP="004C25F7">
      <w:pPr>
        <w:rPr>
          <w:rFonts w:ascii="Times New Roman" w:hAnsi="Times New Roman" w:cs="Times New Roman"/>
          <w:i/>
          <w:sz w:val="24"/>
          <w:szCs w:val="24"/>
          <w:lang w:val="en-US"/>
        </w:rPr>
      </w:pPr>
      <w:r w:rsidRPr="00602C78">
        <w:rPr>
          <w:rFonts w:ascii="Times New Roman" w:hAnsi="Times New Roman" w:cs="Times New Roman"/>
          <w:b/>
          <w:sz w:val="24"/>
          <w:szCs w:val="24"/>
          <w:lang w:val="en-US"/>
        </w:rPr>
        <w:t xml:space="preserve">General Provisions </w:t>
      </w:r>
    </w:p>
    <w:p w:rsidR="00602C78" w:rsidRDefault="008672D3" w:rsidP="0075192A">
      <w:pPr>
        <w:pStyle w:val="a3"/>
        <w:numPr>
          <w:ilvl w:val="1"/>
          <w:numId w:val="1"/>
        </w:numPr>
        <w:ind w:left="0" w:firstLine="0"/>
        <w:rPr>
          <w:rFonts w:ascii="Times New Roman" w:hAnsi="Times New Roman" w:cs="Times New Roman"/>
          <w:sz w:val="24"/>
          <w:szCs w:val="24"/>
          <w:lang w:val="en-US"/>
        </w:rPr>
      </w:pPr>
      <w:r w:rsidRPr="008672D3">
        <w:rPr>
          <w:rFonts w:ascii="Times New Roman" w:hAnsi="Times New Roman" w:cs="Times New Roman"/>
          <w:sz w:val="24"/>
          <w:szCs w:val="24"/>
          <w:lang w:val="en-US"/>
        </w:rPr>
        <w:t>Following</w:t>
      </w:r>
      <w:r w:rsidR="002431C7">
        <w:rPr>
          <w:rFonts w:ascii="Times New Roman" w:hAnsi="Times New Roman" w:cs="Times New Roman"/>
          <w:sz w:val="24"/>
          <w:szCs w:val="24"/>
          <w:lang w:val="en-US"/>
        </w:rPr>
        <w:t xml:space="preserve"> </w:t>
      </w:r>
      <w:r w:rsidRPr="008672D3">
        <w:rPr>
          <w:rFonts w:ascii="Times New Roman" w:hAnsi="Times New Roman" w:cs="Times New Roman"/>
          <w:sz w:val="24"/>
          <w:szCs w:val="24"/>
          <w:lang w:val="en-US"/>
        </w:rPr>
        <w:t xml:space="preserve">Policy </w:t>
      </w:r>
      <w:r w:rsidR="00E300FF">
        <w:rPr>
          <w:rFonts w:ascii="Times New Roman" w:hAnsi="Times New Roman" w:cs="Times New Roman"/>
          <w:sz w:val="24"/>
          <w:szCs w:val="24"/>
          <w:lang w:val="en-US"/>
        </w:rPr>
        <w:t xml:space="preserve">has been developed by </w:t>
      </w:r>
      <w:proofErr w:type="spellStart"/>
      <w:r w:rsidR="002A2403">
        <w:rPr>
          <w:rFonts w:ascii="Times New Roman" w:hAnsi="Times New Roman" w:cs="Times New Roman"/>
          <w:sz w:val="24"/>
          <w:szCs w:val="24"/>
          <w:lang w:val="en-US"/>
        </w:rPr>
        <w:t>Tesey</w:t>
      </w:r>
      <w:proofErr w:type="spellEnd"/>
      <w:r w:rsidR="002A2403">
        <w:rPr>
          <w:rFonts w:ascii="Times New Roman" w:hAnsi="Times New Roman" w:cs="Times New Roman"/>
          <w:sz w:val="24"/>
          <w:szCs w:val="24"/>
          <w:lang w:val="en-US"/>
        </w:rPr>
        <w:t xml:space="preserve"> </w:t>
      </w:r>
      <w:proofErr w:type="gramStart"/>
      <w:r w:rsidRPr="008672D3">
        <w:rPr>
          <w:rFonts w:ascii="Times New Roman" w:hAnsi="Times New Roman" w:cs="Times New Roman"/>
          <w:sz w:val="24"/>
          <w:szCs w:val="24"/>
          <w:lang w:val="en-US"/>
        </w:rPr>
        <w:t>company</w:t>
      </w:r>
      <w:proofErr w:type="gramEnd"/>
      <w:r w:rsidRPr="008672D3">
        <w:rPr>
          <w:rFonts w:ascii="Times New Roman" w:hAnsi="Times New Roman" w:cs="Times New Roman"/>
          <w:sz w:val="24"/>
          <w:szCs w:val="24"/>
          <w:lang w:val="en-US"/>
        </w:rPr>
        <w:t>.</w:t>
      </w:r>
      <w:r w:rsidR="00A01C26" w:rsidRPr="00A01C26">
        <w:rPr>
          <w:rFonts w:ascii="Times New Roman" w:hAnsi="Times New Roman" w:cs="Times New Roman"/>
          <w:sz w:val="24"/>
          <w:szCs w:val="24"/>
          <w:lang w:val="en-US"/>
        </w:rPr>
        <w:t xml:space="preserve"> </w:t>
      </w:r>
      <w:r w:rsidR="00A01C26">
        <w:rPr>
          <w:rFonts w:ascii="Times New Roman" w:hAnsi="Times New Roman" w:cs="Times New Roman"/>
          <w:sz w:val="24"/>
          <w:szCs w:val="24"/>
          <w:lang w:val="en-US"/>
        </w:rPr>
        <w:t>All copyrights and exclusive rights to the Resources</w:t>
      </w:r>
      <w:r w:rsidR="0075192A">
        <w:rPr>
          <w:rFonts w:ascii="Times New Roman" w:hAnsi="Times New Roman" w:cs="Times New Roman"/>
          <w:sz w:val="24"/>
          <w:szCs w:val="24"/>
          <w:lang w:val="en-US"/>
        </w:rPr>
        <w:t xml:space="preserve"> are the property of </w:t>
      </w:r>
      <w:proofErr w:type="spellStart"/>
      <w:proofErr w:type="gramStart"/>
      <w:r w:rsidR="002A2403">
        <w:rPr>
          <w:rFonts w:ascii="Times New Roman" w:hAnsi="Times New Roman" w:cs="Times New Roman"/>
          <w:sz w:val="24"/>
          <w:szCs w:val="24"/>
          <w:lang w:val="en-US"/>
        </w:rPr>
        <w:t>Tesey</w:t>
      </w:r>
      <w:proofErr w:type="spellEnd"/>
      <w:r w:rsidR="002A2403">
        <w:rPr>
          <w:rFonts w:ascii="Times New Roman" w:hAnsi="Times New Roman" w:cs="Times New Roman"/>
          <w:sz w:val="24"/>
          <w:szCs w:val="24"/>
          <w:lang w:val="en-US"/>
        </w:rPr>
        <w:t xml:space="preserve">  company</w:t>
      </w:r>
      <w:proofErr w:type="gramEnd"/>
      <w:r w:rsidR="0075192A">
        <w:rPr>
          <w:rFonts w:ascii="Times New Roman" w:hAnsi="Times New Roman" w:cs="Times New Roman"/>
          <w:sz w:val="24"/>
          <w:szCs w:val="24"/>
          <w:lang w:val="en-US"/>
        </w:rPr>
        <w:t>.</w:t>
      </w:r>
    </w:p>
    <w:p w:rsidR="0075192A" w:rsidRDefault="008672D3" w:rsidP="008672D3">
      <w:pPr>
        <w:pStyle w:val="a3"/>
        <w:numPr>
          <w:ilvl w:val="1"/>
          <w:numId w:val="1"/>
        </w:numPr>
        <w:ind w:left="0" w:firstLine="0"/>
        <w:rPr>
          <w:rFonts w:ascii="Times New Roman" w:hAnsi="Times New Roman" w:cs="Times New Roman"/>
          <w:sz w:val="24"/>
          <w:szCs w:val="24"/>
          <w:lang w:val="en-US"/>
        </w:rPr>
      </w:pPr>
      <w:r w:rsidRPr="008672D3">
        <w:rPr>
          <w:rFonts w:ascii="Times New Roman" w:hAnsi="Times New Roman" w:cs="Times New Roman"/>
          <w:sz w:val="24"/>
          <w:szCs w:val="24"/>
          <w:lang w:val="en-US"/>
        </w:rPr>
        <w:t xml:space="preserve">This </w:t>
      </w:r>
      <w:r>
        <w:rPr>
          <w:rFonts w:ascii="Times New Roman" w:hAnsi="Times New Roman" w:cs="Times New Roman"/>
          <w:sz w:val="24"/>
          <w:szCs w:val="24"/>
          <w:lang w:val="en-US"/>
        </w:rPr>
        <w:t>document</w:t>
      </w:r>
      <w:r w:rsidRPr="008672D3">
        <w:rPr>
          <w:rFonts w:ascii="Times New Roman" w:hAnsi="Times New Roman" w:cs="Times New Roman"/>
          <w:sz w:val="24"/>
          <w:szCs w:val="24"/>
          <w:lang w:val="en-US"/>
        </w:rPr>
        <w:t xml:space="preserve"> provides</w:t>
      </w:r>
      <w:r w:rsidR="0075192A">
        <w:rPr>
          <w:rFonts w:ascii="Times New Roman" w:hAnsi="Times New Roman" w:cs="Times New Roman"/>
          <w:sz w:val="24"/>
          <w:szCs w:val="24"/>
          <w:lang w:val="en-US"/>
        </w:rPr>
        <w:t xml:space="preserve"> the following </w:t>
      </w:r>
      <w:r w:rsidRPr="008672D3">
        <w:rPr>
          <w:rFonts w:ascii="Times New Roman" w:hAnsi="Times New Roman" w:cs="Times New Roman"/>
          <w:sz w:val="24"/>
          <w:szCs w:val="24"/>
          <w:lang w:val="en-US"/>
        </w:rPr>
        <w:t>information</w:t>
      </w:r>
      <w:r w:rsidR="0075192A">
        <w:rPr>
          <w:rFonts w:ascii="Times New Roman" w:hAnsi="Times New Roman" w:cs="Times New Roman"/>
          <w:sz w:val="24"/>
          <w:szCs w:val="24"/>
          <w:lang w:val="en-US"/>
        </w:rPr>
        <w:t>:</w:t>
      </w:r>
    </w:p>
    <w:p w:rsidR="006F6DF3" w:rsidRDefault="006F6DF3" w:rsidP="0075192A">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w:t>
      </w:r>
      <w:r w:rsidR="008672D3">
        <w:rPr>
          <w:rFonts w:ascii="Times New Roman" w:hAnsi="Times New Roman" w:cs="Times New Roman"/>
          <w:sz w:val="24"/>
          <w:szCs w:val="24"/>
          <w:lang w:val="en-US"/>
        </w:rPr>
        <w:t xml:space="preserve"> which personal data of our clients as well as other natural persons who got access to the </w:t>
      </w:r>
      <w:r w:rsidR="007F7AFC">
        <w:rPr>
          <w:rFonts w:ascii="Times New Roman" w:hAnsi="Times New Roman" w:cs="Times New Roman"/>
          <w:sz w:val="24"/>
          <w:szCs w:val="24"/>
          <w:lang w:val="en-US"/>
        </w:rPr>
        <w:t xml:space="preserve">Resources, that contain reference to the Policy, and use them, </w:t>
      </w:r>
      <w:r w:rsidR="002A2403">
        <w:rPr>
          <w:rFonts w:ascii="Times New Roman" w:hAnsi="Times New Roman" w:cs="Times New Roman"/>
          <w:sz w:val="24"/>
          <w:szCs w:val="24"/>
          <w:lang w:val="en-US"/>
        </w:rPr>
        <w:t xml:space="preserve"> </w:t>
      </w:r>
      <w:proofErr w:type="spellStart"/>
      <w:r w:rsidR="002A2403">
        <w:rPr>
          <w:rFonts w:ascii="Times New Roman" w:hAnsi="Times New Roman" w:cs="Times New Roman"/>
          <w:sz w:val="24"/>
          <w:szCs w:val="24"/>
          <w:lang w:val="en-US"/>
        </w:rPr>
        <w:t>Tesey</w:t>
      </w:r>
      <w:proofErr w:type="spellEnd"/>
      <w:r w:rsidR="002A2403">
        <w:rPr>
          <w:rFonts w:ascii="Times New Roman" w:hAnsi="Times New Roman" w:cs="Times New Roman"/>
          <w:sz w:val="24"/>
          <w:szCs w:val="24"/>
          <w:lang w:val="en-US"/>
        </w:rPr>
        <w:t xml:space="preserve"> </w:t>
      </w:r>
      <w:r w:rsidR="007F7AFC">
        <w:rPr>
          <w:rFonts w:ascii="Times New Roman" w:hAnsi="Times New Roman" w:cs="Times New Roman"/>
          <w:sz w:val="24"/>
          <w:szCs w:val="24"/>
          <w:lang w:val="en-US"/>
        </w:rPr>
        <w:t>company collects</w:t>
      </w:r>
      <w:r w:rsidR="007F7AFC" w:rsidRPr="007F7AFC">
        <w:rPr>
          <w:rFonts w:ascii="Times New Roman" w:hAnsi="Times New Roman" w:cs="Times New Roman"/>
          <w:sz w:val="24"/>
          <w:szCs w:val="24"/>
          <w:lang w:val="en-US"/>
        </w:rPr>
        <w:t>;</w:t>
      </w:r>
    </w:p>
    <w:p w:rsidR="0075192A" w:rsidRDefault="006F6DF3" w:rsidP="0075192A">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7F7AFC">
        <w:rPr>
          <w:rFonts w:ascii="Times New Roman" w:hAnsi="Times New Roman" w:cs="Times New Roman"/>
          <w:sz w:val="24"/>
          <w:szCs w:val="24"/>
          <w:lang w:val="en-US"/>
        </w:rPr>
        <w:t>purposes</w:t>
      </w:r>
      <w:proofErr w:type="gramEnd"/>
      <w:r w:rsidR="007F7AFC">
        <w:rPr>
          <w:rFonts w:ascii="Times New Roman" w:hAnsi="Times New Roman" w:cs="Times New Roman"/>
          <w:sz w:val="24"/>
          <w:szCs w:val="24"/>
          <w:lang w:val="en-US"/>
        </w:rPr>
        <w:t xml:space="preserve"> for collecting </w:t>
      </w:r>
      <w:r>
        <w:rPr>
          <w:rFonts w:ascii="Times New Roman" w:hAnsi="Times New Roman" w:cs="Times New Roman"/>
          <w:sz w:val="24"/>
          <w:szCs w:val="24"/>
          <w:lang w:val="en-US"/>
        </w:rPr>
        <w:t>mentioned</w:t>
      </w:r>
      <w:r w:rsidR="007F7AFC">
        <w:rPr>
          <w:rFonts w:ascii="Times New Roman" w:hAnsi="Times New Roman" w:cs="Times New Roman"/>
          <w:sz w:val="24"/>
          <w:szCs w:val="24"/>
          <w:lang w:val="en-US"/>
        </w:rPr>
        <w:t xml:space="preserve"> personal data, ways of its processing and using.  </w:t>
      </w:r>
      <w:r w:rsidR="008672D3">
        <w:rPr>
          <w:rFonts w:ascii="Times New Roman" w:hAnsi="Times New Roman" w:cs="Times New Roman"/>
          <w:sz w:val="24"/>
          <w:szCs w:val="24"/>
          <w:lang w:val="en-US"/>
        </w:rPr>
        <w:t xml:space="preserve"> </w:t>
      </w:r>
    </w:p>
    <w:p w:rsidR="003A7E58" w:rsidRDefault="003A7E58" w:rsidP="0075192A">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retention period for </w:t>
      </w:r>
      <w:r w:rsidRPr="0075192A">
        <w:rPr>
          <w:rFonts w:ascii="Times New Roman" w:hAnsi="Times New Roman" w:cs="Times New Roman"/>
          <w:sz w:val="24"/>
          <w:szCs w:val="24"/>
          <w:lang w:val="en-US"/>
        </w:rPr>
        <w:t xml:space="preserve">personal data that </w:t>
      </w:r>
      <w:r>
        <w:rPr>
          <w:rFonts w:ascii="Times New Roman" w:hAnsi="Times New Roman" w:cs="Times New Roman"/>
          <w:sz w:val="24"/>
          <w:szCs w:val="24"/>
          <w:lang w:val="en-US"/>
        </w:rPr>
        <w:t>wa</w:t>
      </w:r>
      <w:r w:rsidRPr="0075192A">
        <w:rPr>
          <w:rFonts w:ascii="Times New Roman" w:hAnsi="Times New Roman" w:cs="Times New Roman"/>
          <w:sz w:val="24"/>
          <w:szCs w:val="24"/>
          <w:lang w:val="en-US"/>
        </w:rPr>
        <w:t>s collected</w:t>
      </w:r>
      <w:r>
        <w:rPr>
          <w:rFonts w:ascii="Times New Roman" w:hAnsi="Times New Roman" w:cs="Times New Roman"/>
          <w:sz w:val="24"/>
          <w:szCs w:val="24"/>
          <w:lang w:val="en-US"/>
        </w:rPr>
        <w:t xml:space="preserve">.  </w:t>
      </w:r>
    </w:p>
    <w:p w:rsidR="0075192A" w:rsidRDefault="0075192A" w:rsidP="0075192A">
      <w:pPr>
        <w:pStyle w:val="a3"/>
        <w:ind w:left="0"/>
        <w:rPr>
          <w:rFonts w:ascii="Times New Roman" w:hAnsi="Times New Roman" w:cs="Times New Roman"/>
          <w:sz w:val="24"/>
          <w:szCs w:val="24"/>
          <w:lang w:val="en-US"/>
        </w:rPr>
      </w:pPr>
      <w:r w:rsidRPr="0075192A">
        <w:rPr>
          <w:rFonts w:ascii="Times New Roman" w:hAnsi="Times New Roman" w:cs="Times New Roman"/>
          <w:sz w:val="24"/>
          <w:szCs w:val="24"/>
          <w:lang w:val="en-US"/>
        </w:rPr>
        <w:t xml:space="preserve">- </w:t>
      </w:r>
      <w:proofErr w:type="gramStart"/>
      <w:r w:rsidRPr="0075192A">
        <w:rPr>
          <w:rFonts w:ascii="Times New Roman" w:hAnsi="Times New Roman" w:cs="Times New Roman"/>
          <w:sz w:val="24"/>
          <w:szCs w:val="24"/>
          <w:lang w:val="en-US"/>
        </w:rPr>
        <w:t>other</w:t>
      </w:r>
      <w:proofErr w:type="gramEnd"/>
      <w:r w:rsidRPr="0075192A">
        <w:rPr>
          <w:rFonts w:ascii="Times New Roman" w:hAnsi="Times New Roman" w:cs="Times New Roman"/>
          <w:sz w:val="24"/>
          <w:szCs w:val="24"/>
          <w:lang w:val="en-US"/>
        </w:rPr>
        <w:t xml:space="preserve"> i</w:t>
      </w:r>
      <w:r w:rsidR="00064D7E">
        <w:rPr>
          <w:rFonts w:ascii="Times New Roman" w:hAnsi="Times New Roman" w:cs="Times New Roman"/>
          <w:sz w:val="24"/>
          <w:szCs w:val="24"/>
          <w:lang w:val="en-US"/>
        </w:rPr>
        <w:t>nformation</w:t>
      </w:r>
      <w:r w:rsidRPr="0075192A">
        <w:rPr>
          <w:rFonts w:ascii="Times New Roman" w:hAnsi="Times New Roman" w:cs="Times New Roman"/>
          <w:sz w:val="24"/>
          <w:szCs w:val="24"/>
          <w:lang w:val="en-US"/>
        </w:rPr>
        <w:t xml:space="preserve"> related to </w:t>
      </w:r>
      <w:r w:rsidR="00064D7E">
        <w:rPr>
          <w:rFonts w:ascii="Times New Roman" w:hAnsi="Times New Roman" w:cs="Times New Roman"/>
          <w:sz w:val="24"/>
          <w:szCs w:val="24"/>
          <w:lang w:val="en-US"/>
        </w:rPr>
        <w:t>personal data collection and processing</w:t>
      </w:r>
      <w:r w:rsidRPr="0075192A">
        <w:rPr>
          <w:rFonts w:ascii="Times New Roman" w:hAnsi="Times New Roman" w:cs="Times New Roman"/>
          <w:sz w:val="24"/>
          <w:szCs w:val="24"/>
          <w:lang w:val="en-US"/>
        </w:rPr>
        <w:t xml:space="preserve"> </w:t>
      </w:r>
      <w:r w:rsidR="00064D7E">
        <w:rPr>
          <w:rFonts w:ascii="Times New Roman" w:hAnsi="Times New Roman" w:cs="Times New Roman"/>
          <w:sz w:val="24"/>
          <w:szCs w:val="24"/>
          <w:lang w:val="en-US"/>
        </w:rPr>
        <w:t xml:space="preserve">by </w:t>
      </w:r>
      <w:proofErr w:type="spellStart"/>
      <w:r w:rsidR="002A2403">
        <w:rPr>
          <w:rFonts w:ascii="Times New Roman" w:hAnsi="Times New Roman" w:cs="Times New Roman"/>
          <w:sz w:val="24"/>
          <w:szCs w:val="24"/>
          <w:lang w:val="en-US"/>
        </w:rPr>
        <w:t>Tesey</w:t>
      </w:r>
      <w:proofErr w:type="spellEnd"/>
      <w:r w:rsidR="00064D7E">
        <w:rPr>
          <w:rFonts w:ascii="Times New Roman" w:hAnsi="Times New Roman" w:cs="Times New Roman"/>
          <w:sz w:val="24"/>
          <w:szCs w:val="24"/>
          <w:lang w:val="en-US"/>
        </w:rPr>
        <w:t xml:space="preserve"> company</w:t>
      </w:r>
      <w:r w:rsidRPr="0075192A">
        <w:rPr>
          <w:rFonts w:ascii="Times New Roman" w:hAnsi="Times New Roman" w:cs="Times New Roman"/>
          <w:sz w:val="24"/>
          <w:szCs w:val="24"/>
          <w:lang w:val="en-US"/>
        </w:rPr>
        <w:t>.</w:t>
      </w:r>
    </w:p>
    <w:p w:rsidR="008672D3" w:rsidRDefault="008672D3" w:rsidP="0075192A">
      <w:pPr>
        <w:pStyle w:val="a3"/>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A4591">
        <w:rPr>
          <w:rFonts w:ascii="Times New Roman" w:hAnsi="Times New Roman" w:cs="Times New Roman"/>
          <w:sz w:val="24"/>
          <w:szCs w:val="24"/>
          <w:lang w:val="en-US"/>
        </w:rPr>
        <w:t xml:space="preserve">For purposes of the Policy, </w:t>
      </w:r>
      <w:r w:rsidR="00AA4591" w:rsidRPr="00AA4591">
        <w:rPr>
          <w:rFonts w:ascii="Times New Roman" w:hAnsi="Times New Roman" w:cs="Times New Roman"/>
          <w:sz w:val="24"/>
          <w:szCs w:val="24"/>
          <w:lang w:val="en-US"/>
        </w:rPr>
        <w:t>term</w:t>
      </w:r>
      <w:r w:rsidR="00AA4591">
        <w:rPr>
          <w:rFonts w:ascii="Times New Roman" w:hAnsi="Times New Roman" w:cs="Times New Roman"/>
          <w:sz w:val="24"/>
          <w:szCs w:val="24"/>
          <w:lang w:val="en-US"/>
        </w:rPr>
        <w:t>s</w:t>
      </w:r>
      <w:r w:rsidR="00AA4591" w:rsidRPr="00AA4591">
        <w:rPr>
          <w:rFonts w:ascii="Times New Roman" w:hAnsi="Times New Roman" w:cs="Times New Roman"/>
          <w:sz w:val="24"/>
          <w:szCs w:val="24"/>
          <w:lang w:val="en-US"/>
        </w:rPr>
        <w:t xml:space="preserve"> “information” and </w:t>
      </w:r>
      <w:r w:rsidR="00AA4591">
        <w:rPr>
          <w:rFonts w:ascii="Times New Roman" w:hAnsi="Times New Roman" w:cs="Times New Roman"/>
          <w:sz w:val="24"/>
          <w:szCs w:val="24"/>
          <w:lang w:val="en-US"/>
        </w:rPr>
        <w:t>“</w:t>
      </w:r>
      <w:r w:rsidR="00AA4591" w:rsidRPr="00AA4591">
        <w:rPr>
          <w:rFonts w:ascii="Times New Roman" w:hAnsi="Times New Roman" w:cs="Times New Roman"/>
          <w:sz w:val="24"/>
          <w:szCs w:val="24"/>
          <w:lang w:val="en-US"/>
        </w:rPr>
        <w:t>data</w:t>
      </w:r>
      <w:r w:rsidR="00AA4591">
        <w:rPr>
          <w:rFonts w:ascii="Times New Roman" w:hAnsi="Times New Roman" w:cs="Times New Roman"/>
          <w:sz w:val="24"/>
          <w:szCs w:val="24"/>
          <w:lang w:val="en-US"/>
        </w:rPr>
        <w:t>”</w:t>
      </w:r>
      <w:r w:rsidR="00AA4591" w:rsidRPr="00AA4591">
        <w:rPr>
          <w:rFonts w:ascii="Times New Roman" w:hAnsi="Times New Roman" w:cs="Times New Roman"/>
          <w:sz w:val="24"/>
          <w:szCs w:val="24"/>
          <w:lang w:val="en-US"/>
        </w:rPr>
        <w:t xml:space="preserve"> </w:t>
      </w:r>
      <w:proofErr w:type="gramStart"/>
      <w:r w:rsidR="00AA4591" w:rsidRPr="00AA4591">
        <w:rPr>
          <w:rFonts w:ascii="Times New Roman" w:hAnsi="Times New Roman" w:cs="Times New Roman"/>
          <w:sz w:val="24"/>
          <w:szCs w:val="24"/>
          <w:lang w:val="en-US"/>
        </w:rPr>
        <w:t>are used</w:t>
      </w:r>
      <w:proofErr w:type="gramEnd"/>
      <w:r w:rsidR="00AA4591" w:rsidRPr="00AA4591">
        <w:rPr>
          <w:rFonts w:ascii="Times New Roman" w:hAnsi="Times New Roman" w:cs="Times New Roman"/>
          <w:sz w:val="24"/>
          <w:szCs w:val="24"/>
          <w:lang w:val="en-US"/>
        </w:rPr>
        <w:t xml:space="preserve"> as synonyms.</w:t>
      </w:r>
    </w:p>
    <w:p w:rsidR="008672D3" w:rsidRDefault="007F7AFC" w:rsidP="008B7D3D">
      <w:pPr>
        <w:pStyle w:val="a3"/>
        <w:numPr>
          <w:ilvl w:val="1"/>
          <w:numId w:val="1"/>
        </w:numPr>
        <w:ind w:left="0" w:firstLine="0"/>
        <w:rPr>
          <w:rFonts w:ascii="Times New Roman" w:hAnsi="Times New Roman" w:cs="Times New Roman"/>
          <w:sz w:val="24"/>
          <w:szCs w:val="24"/>
          <w:lang w:val="en-US"/>
        </w:rPr>
      </w:pPr>
      <w:r w:rsidRPr="007F7AFC">
        <w:rPr>
          <w:rFonts w:ascii="Times New Roman" w:hAnsi="Times New Roman" w:cs="Times New Roman"/>
          <w:sz w:val="24"/>
          <w:szCs w:val="24"/>
          <w:lang w:val="en-US"/>
        </w:rPr>
        <w:t xml:space="preserve">By using </w:t>
      </w:r>
      <w:proofErr w:type="gramStart"/>
      <w:r w:rsidR="006F37C2">
        <w:rPr>
          <w:rFonts w:ascii="Times New Roman" w:hAnsi="Times New Roman" w:cs="Times New Roman"/>
          <w:sz w:val="24"/>
          <w:szCs w:val="24"/>
          <w:lang w:val="en-US"/>
        </w:rPr>
        <w:t>Resources</w:t>
      </w:r>
      <w:proofErr w:type="gramEnd"/>
      <w:r w:rsidR="006F37C2">
        <w:rPr>
          <w:rFonts w:ascii="Times New Roman" w:hAnsi="Times New Roman" w:cs="Times New Roman"/>
          <w:sz w:val="24"/>
          <w:szCs w:val="24"/>
          <w:lang w:val="en-US"/>
        </w:rPr>
        <w:t xml:space="preserve"> </w:t>
      </w:r>
      <w:r>
        <w:rPr>
          <w:rFonts w:ascii="Times New Roman" w:hAnsi="Times New Roman" w:cs="Times New Roman"/>
          <w:sz w:val="24"/>
          <w:szCs w:val="24"/>
          <w:lang w:val="en-US"/>
        </w:rPr>
        <w:t>you unde</w:t>
      </w:r>
      <w:r w:rsidR="006F37C2">
        <w:rPr>
          <w:rFonts w:ascii="Times New Roman" w:hAnsi="Times New Roman" w:cs="Times New Roman"/>
          <w:sz w:val="24"/>
          <w:szCs w:val="24"/>
          <w:lang w:val="en-US"/>
        </w:rPr>
        <w:t xml:space="preserve">rstand that we will collect and </w:t>
      </w:r>
      <w:r>
        <w:rPr>
          <w:rFonts w:ascii="Times New Roman" w:hAnsi="Times New Roman" w:cs="Times New Roman"/>
          <w:sz w:val="24"/>
          <w:szCs w:val="24"/>
          <w:lang w:val="en-US"/>
        </w:rPr>
        <w:t xml:space="preserve">use </w:t>
      </w:r>
      <w:r w:rsidR="00C50054">
        <w:rPr>
          <w:rFonts w:ascii="Times New Roman" w:hAnsi="Times New Roman" w:cs="Times New Roman"/>
          <w:sz w:val="24"/>
          <w:szCs w:val="24"/>
          <w:lang w:val="en-US"/>
        </w:rPr>
        <w:t xml:space="preserve">your </w:t>
      </w:r>
      <w:r w:rsidR="006F37C2">
        <w:rPr>
          <w:rFonts w:ascii="Times New Roman" w:hAnsi="Times New Roman" w:cs="Times New Roman"/>
          <w:sz w:val="24"/>
          <w:szCs w:val="24"/>
          <w:lang w:val="en-US"/>
        </w:rPr>
        <w:t>data in a</w:t>
      </w:r>
      <w:r>
        <w:rPr>
          <w:rFonts w:ascii="Times New Roman" w:hAnsi="Times New Roman" w:cs="Times New Roman"/>
          <w:sz w:val="24"/>
          <w:szCs w:val="24"/>
          <w:lang w:val="en-US"/>
        </w:rPr>
        <w:t xml:space="preserve"> way, in volume and with a purpose, </w:t>
      </w:r>
      <w:r w:rsidR="00C50054">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described in the Policy.  </w:t>
      </w:r>
    </w:p>
    <w:p w:rsidR="008B7D3D" w:rsidRPr="008B7D3D" w:rsidRDefault="008B7D3D" w:rsidP="008B7D3D">
      <w:pPr>
        <w:pStyle w:val="a3"/>
        <w:numPr>
          <w:ilvl w:val="1"/>
          <w:numId w:val="1"/>
        </w:numPr>
        <w:shd w:val="clear" w:color="auto" w:fill="FFFFFF"/>
        <w:spacing w:before="120" w:after="120" w:line="240" w:lineRule="auto"/>
        <w:ind w:left="0" w:firstLine="0"/>
        <w:contextualSpacing w:val="0"/>
        <w:textAlignment w:val="top"/>
        <w:rPr>
          <w:rFonts w:ascii="Times New Roman" w:hAnsi="Times New Roman" w:cs="Times New Roman"/>
          <w:sz w:val="24"/>
          <w:szCs w:val="24"/>
          <w:lang w:val="en-US"/>
        </w:rPr>
      </w:pPr>
      <w:r w:rsidRPr="008B7D3D">
        <w:rPr>
          <w:rFonts w:ascii="Times New Roman" w:hAnsi="Times New Roman" w:cs="Times New Roman"/>
          <w:sz w:val="24"/>
          <w:szCs w:val="24"/>
          <w:lang w:val="en-US"/>
        </w:rPr>
        <w:t xml:space="preserve">By using </w:t>
      </w:r>
      <w:r w:rsidR="006F37C2">
        <w:rPr>
          <w:rFonts w:ascii="Times New Roman" w:hAnsi="Times New Roman" w:cs="Times New Roman"/>
          <w:sz w:val="24"/>
          <w:szCs w:val="24"/>
          <w:lang w:val="en-US"/>
        </w:rPr>
        <w:t>Resources</w:t>
      </w:r>
      <w:r w:rsidRPr="008B7D3D">
        <w:rPr>
          <w:rFonts w:ascii="Times New Roman" w:hAnsi="Times New Roman" w:cs="Times New Roman"/>
          <w:sz w:val="24"/>
          <w:szCs w:val="24"/>
          <w:lang w:val="en-US"/>
        </w:rPr>
        <w:t xml:space="preserve">, you </w:t>
      </w:r>
      <w:r w:rsidR="006F37C2">
        <w:rPr>
          <w:rFonts w:ascii="Times New Roman" w:hAnsi="Times New Roman" w:cs="Times New Roman"/>
          <w:sz w:val="24"/>
          <w:szCs w:val="24"/>
          <w:lang w:val="en-US"/>
        </w:rPr>
        <w:t xml:space="preserve">agree with the terms of </w:t>
      </w:r>
      <w:r w:rsidRPr="008B7D3D">
        <w:rPr>
          <w:rFonts w:ascii="Times New Roman" w:hAnsi="Times New Roman" w:cs="Times New Roman"/>
          <w:sz w:val="24"/>
          <w:szCs w:val="24"/>
          <w:lang w:val="en-US"/>
        </w:rPr>
        <w:t xml:space="preserve">the Policy. If you do not agree to any provision of the Policy or </w:t>
      </w:r>
      <w:r w:rsidR="006F37C2">
        <w:rPr>
          <w:rFonts w:ascii="Times New Roman" w:hAnsi="Times New Roman" w:cs="Times New Roman"/>
          <w:sz w:val="24"/>
          <w:szCs w:val="24"/>
          <w:lang w:val="en-US"/>
        </w:rPr>
        <w:t xml:space="preserve">with the Policy generally, </w:t>
      </w:r>
      <w:r w:rsidRPr="008B7D3D">
        <w:rPr>
          <w:rFonts w:ascii="Times New Roman" w:hAnsi="Times New Roman" w:cs="Times New Roman"/>
          <w:sz w:val="24"/>
          <w:szCs w:val="24"/>
          <w:lang w:val="en-US"/>
        </w:rPr>
        <w:t xml:space="preserve">you </w:t>
      </w:r>
      <w:proofErr w:type="gramStart"/>
      <w:r w:rsidRPr="008B7D3D">
        <w:rPr>
          <w:rFonts w:ascii="Times New Roman" w:hAnsi="Times New Roman" w:cs="Times New Roman"/>
          <w:sz w:val="24"/>
          <w:szCs w:val="24"/>
          <w:lang w:val="en-US"/>
        </w:rPr>
        <w:t>are not allowed</w:t>
      </w:r>
      <w:proofErr w:type="gramEnd"/>
      <w:r w:rsidRPr="008B7D3D">
        <w:rPr>
          <w:rFonts w:ascii="Times New Roman" w:hAnsi="Times New Roman" w:cs="Times New Roman"/>
          <w:sz w:val="24"/>
          <w:szCs w:val="24"/>
          <w:lang w:val="en-US"/>
        </w:rPr>
        <w:t xml:space="preserve"> to use Resources and </w:t>
      </w:r>
      <w:r w:rsidR="006F37C2">
        <w:rPr>
          <w:rFonts w:ascii="Times New Roman" w:hAnsi="Times New Roman" w:cs="Times New Roman"/>
          <w:sz w:val="24"/>
          <w:szCs w:val="24"/>
          <w:lang w:val="en-US"/>
        </w:rPr>
        <w:t xml:space="preserve">you </w:t>
      </w:r>
      <w:r w:rsidRPr="008B7D3D">
        <w:rPr>
          <w:rFonts w:ascii="Times New Roman" w:hAnsi="Times New Roman" w:cs="Times New Roman"/>
          <w:sz w:val="24"/>
          <w:szCs w:val="24"/>
          <w:lang w:val="en-US"/>
        </w:rPr>
        <w:t>should immediately terminate such usage.</w:t>
      </w:r>
    </w:p>
    <w:p w:rsidR="00B037C7" w:rsidRPr="00B037C7" w:rsidRDefault="006F37C2" w:rsidP="00B037C7">
      <w:pPr>
        <w:pStyle w:val="a3"/>
        <w:numPr>
          <w:ilvl w:val="1"/>
          <w:numId w:val="1"/>
        </w:numPr>
        <w:shd w:val="clear" w:color="auto" w:fill="FFFFFF"/>
        <w:spacing w:before="120" w:after="120" w:line="240" w:lineRule="auto"/>
        <w:ind w:left="0" w:firstLine="0"/>
        <w:contextualSpacing w:val="0"/>
        <w:textAlignment w:val="top"/>
        <w:rPr>
          <w:rFonts w:ascii="Times New Roman" w:hAnsi="Times New Roman" w:cs="Times New Roman"/>
          <w:sz w:val="24"/>
          <w:szCs w:val="24"/>
          <w:lang w:val="en-US"/>
        </w:rPr>
      </w:pPr>
      <w:r>
        <w:rPr>
          <w:rFonts w:ascii="Times New Roman" w:hAnsi="Times New Roman" w:cs="Times New Roman"/>
          <w:sz w:val="24"/>
          <w:szCs w:val="24"/>
          <w:lang w:val="en-US"/>
        </w:rPr>
        <w:t>The</w:t>
      </w:r>
      <w:r w:rsidR="00B037C7" w:rsidRPr="00B037C7">
        <w:rPr>
          <w:rFonts w:ascii="Times New Roman" w:hAnsi="Times New Roman" w:cs="Times New Roman"/>
          <w:sz w:val="24"/>
          <w:szCs w:val="24"/>
          <w:lang w:val="en-US"/>
        </w:rPr>
        <w:t xml:space="preserve"> Policy does not apply to any third-party websites and </w:t>
      </w:r>
      <w:r w:rsidR="00B037C7">
        <w:rPr>
          <w:rFonts w:ascii="Times New Roman" w:hAnsi="Times New Roman" w:cs="Times New Roman"/>
          <w:sz w:val="24"/>
          <w:szCs w:val="24"/>
          <w:lang w:val="en-US"/>
        </w:rPr>
        <w:t xml:space="preserve">mobile </w:t>
      </w:r>
      <w:r w:rsidR="00B037C7" w:rsidRPr="00B037C7">
        <w:rPr>
          <w:rFonts w:ascii="Times New Roman" w:hAnsi="Times New Roman" w:cs="Times New Roman"/>
          <w:sz w:val="24"/>
          <w:szCs w:val="24"/>
          <w:lang w:val="en-US"/>
        </w:rPr>
        <w:t>app</w:t>
      </w:r>
      <w:r w:rsidR="00B037C7">
        <w:rPr>
          <w:rFonts w:ascii="Times New Roman" w:hAnsi="Times New Roman" w:cs="Times New Roman"/>
          <w:sz w:val="24"/>
          <w:szCs w:val="24"/>
          <w:lang w:val="en-US"/>
        </w:rPr>
        <w:t>lications</w:t>
      </w:r>
      <w:r w:rsidR="00B037C7" w:rsidRPr="00B037C7">
        <w:rPr>
          <w:rFonts w:ascii="Times New Roman" w:hAnsi="Times New Roman" w:cs="Times New Roman"/>
          <w:sz w:val="24"/>
          <w:szCs w:val="24"/>
          <w:lang w:val="en-US"/>
        </w:rPr>
        <w:t xml:space="preserve"> that you may use, including any that </w:t>
      </w:r>
      <w:proofErr w:type="gramStart"/>
      <w:r w:rsidR="00B037C7" w:rsidRPr="00B037C7">
        <w:rPr>
          <w:rFonts w:ascii="Times New Roman" w:hAnsi="Times New Roman" w:cs="Times New Roman"/>
          <w:sz w:val="24"/>
          <w:szCs w:val="24"/>
          <w:lang w:val="en-US"/>
        </w:rPr>
        <w:t>are linked</w:t>
      </w:r>
      <w:proofErr w:type="gramEnd"/>
      <w:r w:rsidR="00B037C7" w:rsidRPr="00B037C7">
        <w:rPr>
          <w:rFonts w:ascii="Times New Roman" w:hAnsi="Times New Roman" w:cs="Times New Roman"/>
          <w:sz w:val="24"/>
          <w:szCs w:val="24"/>
          <w:lang w:val="en-US"/>
        </w:rPr>
        <w:t xml:space="preserve"> to in our </w:t>
      </w:r>
      <w:r w:rsidR="00B037C7">
        <w:rPr>
          <w:rFonts w:ascii="Times New Roman" w:hAnsi="Times New Roman" w:cs="Times New Roman"/>
          <w:sz w:val="24"/>
          <w:szCs w:val="24"/>
          <w:lang w:val="en-US"/>
        </w:rPr>
        <w:t>Resources</w:t>
      </w:r>
      <w:r w:rsidR="00B037C7" w:rsidRPr="00B037C7">
        <w:rPr>
          <w:rFonts w:ascii="Times New Roman" w:hAnsi="Times New Roman" w:cs="Times New Roman"/>
          <w:sz w:val="24"/>
          <w:szCs w:val="24"/>
          <w:lang w:val="en-US"/>
        </w:rPr>
        <w:t xml:space="preserve">. You should review </w:t>
      </w:r>
      <w:r w:rsidR="00F70ECA">
        <w:rPr>
          <w:rFonts w:ascii="Times New Roman" w:hAnsi="Times New Roman" w:cs="Times New Roman"/>
          <w:sz w:val="24"/>
          <w:szCs w:val="24"/>
          <w:lang w:val="en-US"/>
        </w:rPr>
        <w:t>privacy</w:t>
      </w:r>
      <w:r w:rsidR="00B037C7" w:rsidRPr="00B037C7">
        <w:rPr>
          <w:rFonts w:ascii="Times New Roman" w:hAnsi="Times New Roman" w:cs="Times New Roman"/>
          <w:sz w:val="24"/>
          <w:szCs w:val="24"/>
          <w:lang w:val="en-US"/>
        </w:rPr>
        <w:t xml:space="preserve"> policies for third-party websites and apps before clicking on any links.</w:t>
      </w:r>
    </w:p>
    <w:p w:rsidR="008B7D3D" w:rsidRDefault="00F70ECA" w:rsidP="00F70ECA">
      <w:pPr>
        <w:pStyle w:val="a3"/>
        <w:numPr>
          <w:ilvl w:val="1"/>
          <w:numId w:val="1"/>
        </w:numPr>
        <w:shd w:val="clear" w:color="auto" w:fill="FFFFFF"/>
        <w:spacing w:before="120" w:after="120" w:line="240" w:lineRule="auto"/>
        <w:ind w:left="0" w:firstLine="0"/>
        <w:contextualSpacing w:val="0"/>
        <w:textAlignment w:val="top"/>
        <w:rPr>
          <w:rFonts w:ascii="Times New Roman" w:hAnsi="Times New Roman" w:cs="Times New Roman"/>
          <w:sz w:val="24"/>
          <w:szCs w:val="24"/>
          <w:lang w:val="en-US"/>
        </w:rPr>
      </w:pPr>
      <w:r w:rsidRPr="00F70ECA">
        <w:rPr>
          <w:rFonts w:ascii="Times New Roman" w:hAnsi="Times New Roman" w:cs="Times New Roman"/>
          <w:sz w:val="24"/>
          <w:szCs w:val="24"/>
          <w:lang w:val="en-US"/>
        </w:rPr>
        <w:t>W</w:t>
      </w:r>
      <w:r>
        <w:rPr>
          <w:rFonts w:ascii="Times New Roman" w:hAnsi="Times New Roman" w:cs="Times New Roman"/>
          <w:sz w:val="24"/>
          <w:szCs w:val="24"/>
          <w:lang w:val="en-US"/>
        </w:rPr>
        <w:t xml:space="preserve">e recommend that you </w:t>
      </w:r>
      <w:r w:rsidR="004D24D9">
        <w:rPr>
          <w:rFonts w:ascii="Times New Roman" w:hAnsi="Times New Roman" w:cs="Times New Roman"/>
          <w:sz w:val="24"/>
          <w:szCs w:val="24"/>
          <w:lang w:val="en-US"/>
        </w:rPr>
        <w:t xml:space="preserve">consult the </w:t>
      </w:r>
      <w:r w:rsidRPr="00F70ECA">
        <w:rPr>
          <w:rFonts w:ascii="Times New Roman" w:hAnsi="Times New Roman" w:cs="Times New Roman"/>
          <w:sz w:val="24"/>
          <w:szCs w:val="24"/>
          <w:lang w:val="en-US"/>
        </w:rPr>
        <w:t xml:space="preserve">Policy </w:t>
      </w:r>
      <w:r w:rsidR="004D24D9">
        <w:rPr>
          <w:rFonts w:ascii="Times New Roman" w:hAnsi="Times New Roman" w:cs="Times New Roman"/>
          <w:sz w:val="24"/>
          <w:szCs w:val="24"/>
          <w:lang w:val="en-US"/>
        </w:rPr>
        <w:t>prior to using Resources in order to inform yourself of your obligations.</w:t>
      </w:r>
    </w:p>
    <w:p w:rsidR="00464B16" w:rsidRDefault="00464B16" w:rsidP="00464B16">
      <w:pPr>
        <w:pStyle w:val="a3"/>
        <w:numPr>
          <w:ilvl w:val="0"/>
          <w:numId w:val="1"/>
        </w:numPr>
        <w:shd w:val="clear" w:color="auto" w:fill="FFFFFF"/>
        <w:spacing w:before="120" w:after="120" w:line="240" w:lineRule="auto"/>
        <w:ind w:left="0" w:firstLine="0"/>
        <w:contextualSpacing w:val="0"/>
        <w:textAlignment w:val="top"/>
        <w:rPr>
          <w:rFonts w:ascii="Times New Roman" w:hAnsi="Times New Roman" w:cs="Times New Roman"/>
          <w:b/>
          <w:sz w:val="24"/>
          <w:szCs w:val="24"/>
          <w:lang w:val="en-US"/>
        </w:rPr>
      </w:pPr>
      <w:r w:rsidRPr="00464B16">
        <w:rPr>
          <w:rFonts w:ascii="Times New Roman" w:hAnsi="Times New Roman" w:cs="Times New Roman"/>
          <w:b/>
          <w:sz w:val="24"/>
          <w:szCs w:val="24"/>
          <w:lang w:val="en-US"/>
        </w:rPr>
        <w:t>About the company</w:t>
      </w:r>
    </w:p>
    <w:p w:rsidR="00096430" w:rsidRDefault="00096430" w:rsidP="00096430">
      <w:pPr>
        <w:pStyle w:val="a3"/>
        <w:numPr>
          <w:ilvl w:val="1"/>
          <w:numId w:val="1"/>
        </w:numPr>
        <w:shd w:val="clear" w:color="auto" w:fill="FFFFFF"/>
        <w:spacing w:before="120" w:after="120" w:line="240" w:lineRule="auto"/>
        <w:ind w:left="0" w:firstLine="0"/>
        <w:contextualSpacing w:val="0"/>
        <w:textAlignment w:val="top"/>
        <w:rPr>
          <w:rFonts w:ascii="Times New Roman" w:hAnsi="Times New Roman" w:cs="Times New Roman"/>
          <w:sz w:val="24"/>
          <w:szCs w:val="24"/>
          <w:lang w:val="en-US"/>
        </w:rPr>
      </w:pPr>
      <w:r w:rsidRPr="00096430">
        <w:rPr>
          <w:rFonts w:ascii="Times New Roman" w:hAnsi="Times New Roman" w:cs="Times New Roman"/>
          <w:sz w:val="24"/>
          <w:szCs w:val="24"/>
          <w:lang w:val="en-US"/>
        </w:rPr>
        <w:t xml:space="preserve">We are </w:t>
      </w:r>
      <w:proofErr w:type="spellStart"/>
      <w:r w:rsidR="002A2403">
        <w:rPr>
          <w:rFonts w:ascii="Times New Roman" w:hAnsi="Times New Roman" w:cs="Times New Roman"/>
          <w:sz w:val="24"/>
          <w:szCs w:val="24"/>
          <w:lang w:val="en-US"/>
        </w:rPr>
        <w:t>Tesey</w:t>
      </w:r>
      <w:proofErr w:type="spellEnd"/>
      <w:r w:rsidR="002A2403">
        <w:rPr>
          <w:rFonts w:ascii="Times New Roman" w:hAnsi="Times New Roman" w:cs="Times New Roman"/>
          <w:sz w:val="24"/>
          <w:szCs w:val="24"/>
          <w:lang w:val="en-US"/>
        </w:rPr>
        <w:t xml:space="preserve"> </w:t>
      </w:r>
      <w:proofErr w:type="gramStart"/>
      <w:r w:rsidRPr="00096430">
        <w:rPr>
          <w:rFonts w:ascii="Times New Roman" w:hAnsi="Times New Roman" w:cs="Times New Roman"/>
          <w:sz w:val="24"/>
          <w:szCs w:val="24"/>
          <w:lang w:val="en-US"/>
        </w:rPr>
        <w:t>company</w:t>
      </w:r>
      <w:proofErr w:type="gramEnd"/>
      <w:r w:rsidRPr="00096430">
        <w:rPr>
          <w:rFonts w:ascii="Times New Roman" w:hAnsi="Times New Roman" w:cs="Times New Roman"/>
          <w:sz w:val="24"/>
          <w:szCs w:val="24"/>
          <w:lang w:val="en-US"/>
        </w:rPr>
        <w:t xml:space="preserve"> </w:t>
      </w:r>
      <w:r w:rsidR="001B56D4">
        <w:rPr>
          <w:rFonts w:ascii="Times New Roman" w:hAnsi="Times New Roman" w:cs="Times New Roman"/>
          <w:sz w:val="24"/>
          <w:szCs w:val="24"/>
          <w:lang w:val="en-US"/>
        </w:rPr>
        <w:t xml:space="preserve">that is incorporated under </w:t>
      </w:r>
      <w:r w:rsidR="002A2403" w:rsidRPr="002A2403">
        <w:rPr>
          <w:rFonts w:ascii="Times New Roman" w:hAnsi="Times New Roman" w:cs="Times New Roman"/>
          <w:color w:val="FFC000"/>
          <w:sz w:val="24"/>
          <w:szCs w:val="24"/>
          <w:highlight w:val="yellow"/>
          <w:lang w:val="en-US"/>
        </w:rPr>
        <w:t>____________</w:t>
      </w:r>
      <w:r w:rsidR="001B56D4" w:rsidRPr="002A2403">
        <w:rPr>
          <w:rFonts w:ascii="Times New Roman" w:hAnsi="Times New Roman" w:cs="Times New Roman"/>
          <w:sz w:val="24"/>
          <w:szCs w:val="24"/>
          <w:highlight w:val="yellow"/>
          <w:lang w:val="en-US"/>
        </w:rPr>
        <w:t>l</w:t>
      </w:r>
      <w:r w:rsidR="001B56D4">
        <w:rPr>
          <w:rFonts w:ascii="Times New Roman" w:hAnsi="Times New Roman" w:cs="Times New Roman"/>
          <w:sz w:val="24"/>
          <w:szCs w:val="24"/>
          <w:lang w:val="en-US"/>
        </w:rPr>
        <w:t>aw. The registration number is</w:t>
      </w:r>
      <w:r w:rsidR="002A2403">
        <w:rPr>
          <w:rFonts w:ascii="Times New Roman" w:hAnsi="Times New Roman" w:cs="Times New Roman"/>
          <w:sz w:val="24"/>
          <w:szCs w:val="24"/>
          <w:lang w:val="en-US"/>
        </w:rPr>
        <w:t xml:space="preserve"> _</w:t>
      </w:r>
      <w:r w:rsidR="002A2403" w:rsidRPr="002A2403">
        <w:rPr>
          <w:rFonts w:ascii="Times New Roman" w:hAnsi="Times New Roman" w:cs="Times New Roman"/>
          <w:sz w:val="24"/>
          <w:szCs w:val="24"/>
          <w:highlight w:val="yellow"/>
          <w:lang w:val="en-US"/>
        </w:rPr>
        <w:t>______________</w:t>
      </w:r>
      <w:r w:rsidR="001B56D4" w:rsidRPr="002A2403">
        <w:rPr>
          <w:rFonts w:ascii="Times New Roman" w:hAnsi="Times New Roman" w:cs="Times New Roman"/>
          <w:sz w:val="24"/>
          <w:szCs w:val="24"/>
          <w:highlight w:val="yellow"/>
          <w:lang w:val="en-US"/>
        </w:rPr>
        <w:t>.</w:t>
      </w:r>
    </w:p>
    <w:p w:rsidR="00096430" w:rsidRPr="00096430" w:rsidRDefault="00096430" w:rsidP="00096430">
      <w:pPr>
        <w:pStyle w:val="a3"/>
        <w:numPr>
          <w:ilvl w:val="1"/>
          <w:numId w:val="1"/>
        </w:numPr>
        <w:shd w:val="clear" w:color="auto" w:fill="FFFFFF"/>
        <w:spacing w:before="120" w:after="120" w:line="240" w:lineRule="auto"/>
        <w:ind w:left="0" w:firstLine="0"/>
        <w:contextualSpacing w:val="0"/>
        <w:textAlignment w:val="top"/>
        <w:rPr>
          <w:rFonts w:ascii="Times New Roman" w:hAnsi="Times New Roman" w:cs="Times New Roman"/>
          <w:sz w:val="24"/>
          <w:szCs w:val="24"/>
          <w:lang w:val="en-US"/>
        </w:rPr>
      </w:pPr>
      <w:r w:rsidRPr="00096430">
        <w:rPr>
          <w:rFonts w:ascii="Times New Roman" w:hAnsi="Times New Roman" w:cs="Times New Roman"/>
          <w:sz w:val="24"/>
          <w:szCs w:val="24"/>
          <w:lang w:val="en-US"/>
        </w:rPr>
        <w:t xml:space="preserve">In this </w:t>
      </w:r>
      <w:r>
        <w:rPr>
          <w:rFonts w:ascii="Times New Roman" w:hAnsi="Times New Roman" w:cs="Times New Roman"/>
          <w:sz w:val="24"/>
          <w:szCs w:val="24"/>
          <w:lang w:val="en-US"/>
        </w:rPr>
        <w:t>P</w:t>
      </w:r>
      <w:r w:rsidRPr="00096430">
        <w:rPr>
          <w:rFonts w:ascii="Times New Roman" w:hAnsi="Times New Roman" w:cs="Times New Roman"/>
          <w:sz w:val="24"/>
          <w:szCs w:val="24"/>
          <w:lang w:val="en-US"/>
        </w:rPr>
        <w:t>olicy:</w:t>
      </w:r>
    </w:p>
    <w:p w:rsidR="00096430" w:rsidRPr="00096430" w:rsidRDefault="00096430" w:rsidP="00096430">
      <w:pPr>
        <w:pStyle w:val="a3"/>
        <w:shd w:val="clear" w:color="auto" w:fill="FFFFFF"/>
        <w:spacing w:before="120" w:after="120" w:line="240" w:lineRule="auto"/>
        <w:ind w:left="0"/>
        <w:contextualSpacing w:val="0"/>
        <w:textAlignment w:val="top"/>
        <w:rPr>
          <w:rFonts w:ascii="Times New Roman" w:hAnsi="Times New Roman" w:cs="Times New Roman"/>
          <w:sz w:val="24"/>
          <w:szCs w:val="24"/>
          <w:lang w:val="en-US"/>
        </w:rPr>
      </w:pPr>
      <w:r w:rsidRPr="00096430">
        <w:rPr>
          <w:rFonts w:ascii="Times New Roman" w:hAnsi="Times New Roman" w:cs="Times New Roman"/>
          <w:sz w:val="24"/>
          <w:szCs w:val="24"/>
          <w:lang w:val="en-US"/>
        </w:rPr>
        <w:t>- «</w:t>
      </w:r>
      <w:r>
        <w:rPr>
          <w:rFonts w:ascii="Times New Roman" w:hAnsi="Times New Roman" w:cs="Times New Roman"/>
          <w:sz w:val="24"/>
          <w:szCs w:val="24"/>
          <w:lang w:val="en-US"/>
        </w:rPr>
        <w:t>W</w:t>
      </w:r>
      <w:r w:rsidRPr="00096430">
        <w:rPr>
          <w:rFonts w:ascii="Times New Roman" w:hAnsi="Times New Roman" w:cs="Times New Roman"/>
          <w:sz w:val="24"/>
          <w:szCs w:val="24"/>
          <w:lang w:val="en-US"/>
        </w:rPr>
        <w:t>e/</w:t>
      </w:r>
      <w:r>
        <w:rPr>
          <w:rFonts w:ascii="Times New Roman" w:hAnsi="Times New Roman" w:cs="Times New Roman"/>
          <w:sz w:val="24"/>
          <w:szCs w:val="24"/>
          <w:lang w:val="en-US"/>
        </w:rPr>
        <w:t>U</w:t>
      </w:r>
      <w:r w:rsidRPr="00096430">
        <w:rPr>
          <w:rFonts w:ascii="Times New Roman" w:hAnsi="Times New Roman" w:cs="Times New Roman"/>
          <w:sz w:val="24"/>
          <w:szCs w:val="24"/>
          <w:lang w:val="en-US"/>
        </w:rPr>
        <w:t>s» means</w:t>
      </w:r>
      <w:r w:rsidR="002A2403">
        <w:rPr>
          <w:rFonts w:ascii="Times New Roman" w:hAnsi="Times New Roman" w:cs="Times New Roman"/>
          <w:sz w:val="24"/>
          <w:szCs w:val="24"/>
          <w:lang w:val="en-US"/>
        </w:rPr>
        <w:t xml:space="preserve"> </w:t>
      </w:r>
      <w:proofErr w:type="spellStart"/>
      <w:r w:rsidR="002A2403">
        <w:rPr>
          <w:rFonts w:ascii="Times New Roman" w:hAnsi="Times New Roman" w:cs="Times New Roman"/>
          <w:sz w:val="24"/>
          <w:szCs w:val="24"/>
          <w:lang w:val="en-US"/>
        </w:rPr>
        <w:t>Tesey</w:t>
      </w:r>
      <w:proofErr w:type="spellEnd"/>
      <w:r w:rsidR="002A2403">
        <w:rPr>
          <w:rFonts w:ascii="Times New Roman" w:hAnsi="Times New Roman" w:cs="Times New Roman"/>
          <w:sz w:val="24"/>
          <w:szCs w:val="24"/>
          <w:lang w:val="en-US"/>
        </w:rPr>
        <w:t xml:space="preserve"> company</w:t>
      </w:r>
      <w:r w:rsidRPr="00096430">
        <w:rPr>
          <w:rFonts w:ascii="Times New Roman" w:hAnsi="Times New Roman" w:cs="Times New Roman"/>
          <w:sz w:val="24"/>
          <w:szCs w:val="24"/>
          <w:lang w:val="en-US"/>
        </w:rPr>
        <w:t>;</w:t>
      </w:r>
    </w:p>
    <w:p w:rsidR="00096430" w:rsidRPr="00096430" w:rsidRDefault="00096430" w:rsidP="00096430">
      <w:pPr>
        <w:pStyle w:val="a3"/>
        <w:shd w:val="clear" w:color="auto" w:fill="FFFFFF"/>
        <w:spacing w:before="120" w:after="120" w:line="240" w:lineRule="auto"/>
        <w:ind w:left="0"/>
        <w:contextualSpacing w:val="0"/>
        <w:textAlignment w:val="top"/>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96430">
        <w:rPr>
          <w:rFonts w:ascii="Times New Roman" w:hAnsi="Times New Roman" w:cs="Times New Roman"/>
          <w:sz w:val="24"/>
          <w:szCs w:val="24"/>
          <w:lang w:val="en-US"/>
        </w:rPr>
        <w:t>«</w:t>
      </w:r>
      <w:r>
        <w:rPr>
          <w:rFonts w:ascii="Times New Roman" w:hAnsi="Times New Roman" w:cs="Times New Roman"/>
          <w:sz w:val="24"/>
          <w:szCs w:val="24"/>
          <w:lang w:val="en-US"/>
        </w:rPr>
        <w:t>Third party</w:t>
      </w:r>
      <w:r w:rsidRPr="00096430">
        <w:rPr>
          <w:rFonts w:ascii="Times New Roman" w:hAnsi="Times New Roman" w:cs="Times New Roman"/>
          <w:sz w:val="24"/>
          <w:szCs w:val="24"/>
          <w:lang w:val="en-US"/>
        </w:rPr>
        <w:t>» means someone who is not you or us.</w:t>
      </w:r>
    </w:p>
    <w:p w:rsidR="00096430" w:rsidRDefault="00283156" w:rsidP="00D90E00">
      <w:pPr>
        <w:pStyle w:val="a3"/>
        <w:numPr>
          <w:ilvl w:val="0"/>
          <w:numId w:val="1"/>
        </w:numPr>
        <w:shd w:val="clear" w:color="auto" w:fill="FFFFFF"/>
        <w:spacing w:before="120" w:after="120" w:line="240" w:lineRule="auto"/>
        <w:ind w:left="0" w:firstLine="0"/>
        <w:contextualSpacing w:val="0"/>
        <w:textAlignment w:val="top"/>
        <w:rPr>
          <w:rFonts w:ascii="Times New Roman" w:hAnsi="Times New Roman" w:cs="Times New Roman"/>
          <w:b/>
          <w:sz w:val="24"/>
          <w:szCs w:val="24"/>
          <w:lang w:val="en-US"/>
        </w:rPr>
      </w:pPr>
      <w:r w:rsidRPr="00283156">
        <w:rPr>
          <w:rFonts w:ascii="Times New Roman" w:hAnsi="Times New Roman" w:cs="Times New Roman"/>
          <w:b/>
          <w:sz w:val="24"/>
          <w:szCs w:val="24"/>
          <w:lang w:val="en-US"/>
        </w:rPr>
        <w:t>Contacts</w:t>
      </w:r>
    </w:p>
    <w:p w:rsidR="00283156" w:rsidRDefault="00283156" w:rsidP="00096430">
      <w:pPr>
        <w:pStyle w:val="a3"/>
        <w:shd w:val="clear" w:color="auto" w:fill="FFFFFF"/>
        <w:spacing w:before="120" w:after="120" w:line="240" w:lineRule="auto"/>
        <w:ind w:left="0"/>
        <w:contextualSpacing w:val="0"/>
        <w:textAlignment w:val="top"/>
        <w:rPr>
          <w:rFonts w:ascii="Times New Roman" w:hAnsi="Times New Roman" w:cs="Times New Roman"/>
          <w:sz w:val="24"/>
          <w:szCs w:val="24"/>
          <w:lang w:val="en-US"/>
        </w:rPr>
      </w:pPr>
      <w:r w:rsidRPr="00283156">
        <w:rPr>
          <w:rFonts w:ascii="Times New Roman" w:hAnsi="Times New Roman" w:cs="Times New Roman"/>
          <w:sz w:val="24"/>
          <w:szCs w:val="24"/>
          <w:lang w:val="en-US"/>
        </w:rPr>
        <w:t xml:space="preserve">3.1. </w:t>
      </w:r>
      <w:r w:rsidR="004F62D7">
        <w:rPr>
          <w:rFonts w:ascii="Times New Roman" w:hAnsi="Times New Roman" w:cs="Times New Roman"/>
          <w:sz w:val="24"/>
          <w:szCs w:val="24"/>
          <w:lang w:val="en-US"/>
        </w:rPr>
        <w:t>I</w:t>
      </w:r>
      <w:r w:rsidR="004F62D7" w:rsidRPr="004F62D7">
        <w:rPr>
          <w:rFonts w:ascii="Times New Roman" w:hAnsi="Times New Roman" w:cs="Times New Roman"/>
          <w:sz w:val="24"/>
          <w:szCs w:val="24"/>
          <w:lang w:val="en-US"/>
        </w:rPr>
        <w:t xml:space="preserve">f you have any questions about our privacy statement, you can email us </w:t>
      </w:r>
      <w:proofErr w:type="spellStart"/>
      <w:r w:rsidR="004F62D7" w:rsidRPr="004F62D7">
        <w:rPr>
          <w:rFonts w:ascii="Times New Roman" w:hAnsi="Times New Roman" w:cs="Times New Roman"/>
          <w:sz w:val="24"/>
          <w:szCs w:val="24"/>
          <w:lang w:val="en-US"/>
        </w:rPr>
        <w:t>at</w:t>
      </w:r>
      <w:proofErr w:type="gramStart"/>
      <w:r w:rsidR="004F62D7" w:rsidRPr="004F62D7">
        <w:rPr>
          <w:rFonts w:ascii="Times New Roman" w:hAnsi="Times New Roman" w:cs="Times New Roman"/>
          <w:sz w:val="24"/>
          <w:szCs w:val="24"/>
          <w:lang w:val="en-US"/>
        </w:rPr>
        <w:t>:</w:t>
      </w:r>
      <w:proofErr w:type="gramEnd"/>
      <w:r w:rsidR="002A2403">
        <w:rPr>
          <w:rFonts w:ascii="Times New Roman" w:eastAsia="Times New Roman" w:hAnsi="Times New Roman" w:cs="Times New Roman"/>
          <w:color w:val="125D9E"/>
          <w:sz w:val="24"/>
          <w:szCs w:val="24"/>
          <w:lang w:val="en-US" w:eastAsia="uk-UA"/>
        </w:rPr>
        <w:fldChar w:fldCharType="begin"/>
      </w:r>
      <w:r w:rsidR="002A2403">
        <w:rPr>
          <w:rFonts w:ascii="Times New Roman" w:eastAsia="Times New Roman" w:hAnsi="Times New Roman" w:cs="Times New Roman"/>
          <w:color w:val="125D9E"/>
          <w:sz w:val="24"/>
          <w:szCs w:val="24"/>
          <w:lang w:val="en-US" w:eastAsia="uk-UA"/>
        </w:rPr>
        <w:instrText xml:space="preserve"> HYPERLINK "mailto:</w:instrText>
      </w:r>
      <w:r w:rsidR="002A2403" w:rsidRPr="001B56D4">
        <w:rPr>
          <w:rFonts w:ascii="Times New Roman" w:eastAsia="Times New Roman" w:hAnsi="Times New Roman" w:cs="Times New Roman"/>
          <w:color w:val="125D9E"/>
          <w:sz w:val="24"/>
          <w:szCs w:val="24"/>
          <w:lang w:val="en-US" w:eastAsia="uk-UA"/>
        </w:rPr>
        <w:instrText>info@</w:instrText>
      </w:r>
      <w:r w:rsidR="002A2403">
        <w:rPr>
          <w:rFonts w:ascii="Times New Roman" w:eastAsia="Times New Roman" w:hAnsi="Times New Roman" w:cs="Times New Roman"/>
          <w:color w:val="125D9E"/>
          <w:sz w:val="24"/>
          <w:szCs w:val="24"/>
          <w:lang w:val="en-US" w:eastAsia="uk-UA"/>
        </w:rPr>
        <w:instrText xml:space="preserve">tesey.eu" </w:instrText>
      </w:r>
      <w:r w:rsidR="002A2403">
        <w:rPr>
          <w:rFonts w:ascii="Times New Roman" w:eastAsia="Times New Roman" w:hAnsi="Times New Roman" w:cs="Times New Roman"/>
          <w:color w:val="125D9E"/>
          <w:sz w:val="24"/>
          <w:szCs w:val="24"/>
          <w:lang w:val="en-US" w:eastAsia="uk-UA"/>
        </w:rPr>
        <w:fldChar w:fldCharType="separate"/>
      </w:r>
      <w:r w:rsidR="002A2403" w:rsidRPr="00150784">
        <w:rPr>
          <w:rStyle w:val="a4"/>
          <w:rFonts w:ascii="Times New Roman" w:eastAsia="Times New Roman" w:hAnsi="Times New Roman" w:cs="Times New Roman"/>
          <w:sz w:val="24"/>
          <w:szCs w:val="24"/>
          <w:lang w:val="en-US" w:eastAsia="uk-UA"/>
        </w:rPr>
        <w:t>info@tesey.eu</w:t>
      </w:r>
      <w:proofErr w:type="spellEnd"/>
      <w:r w:rsidR="002A2403">
        <w:rPr>
          <w:rFonts w:ascii="Times New Roman" w:eastAsia="Times New Roman" w:hAnsi="Times New Roman" w:cs="Times New Roman"/>
          <w:color w:val="125D9E"/>
          <w:sz w:val="24"/>
          <w:szCs w:val="24"/>
          <w:lang w:val="en-US" w:eastAsia="uk-UA"/>
        </w:rPr>
        <w:fldChar w:fldCharType="end"/>
      </w:r>
      <w:r w:rsidR="002A2403">
        <w:rPr>
          <w:rFonts w:ascii="Times New Roman" w:hAnsi="Times New Roman" w:cs="Times New Roman"/>
          <w:sz w:val="24"/>
          <w:szCs w:val="24"/>
          <w:lang w:val="en-US"/>
        </w:rPr>
        <w:t xml:space="preserve"> </w:t>
      </w:r>
      <w:r w:rsidR="004F62D7">
        <w:rPr>
          <w:rFonts w:ascii="Times New Roman" w:hAnsi="Times New Roman" w:cs="Times New Roman"/>
          <w:sz w:val="24"/>
          <w:szCs w:val="24"/>
          <w:lang w:val="en-US"/>
        </w:rPr>
        <w:t>.</w:t>
      </w:r>
    </w:p>
    <w:p w:rsidR="00D90E00" w:rsidRDefault="00D90E00" w:rsidP="00D90E00">
      <w:pPr>
        <w:pStyle w:val="a3"/>
        <w:shd w:val="clear" w:color="auto" w:fill="FFFFFF"/>
        <w:spacing w:before="120" w:after="120" w:line="240" w:lineRule="auto"/>
        <w:ind w:left="0"/>
        <w:contextualSpacing w:val="0"/>
        <w:textAlignment w:val="top"/>
        <w:rPr>
          <w:rFonts w:ascii="Times New Roman" w:hAnsi="Times New Roman" w:cs="Times New Roman"/>
          <w:sz w:val="24"/>
          <w:szCs w:val="24"/>
          <w:lang w:val="en-US"/>
        </w:rPr>
      </w:pPr>
      <w:r>
        <w:rPr>
          <w:rFonts w:ascii="Times New Roman" w:hAnsi="Times New Roman" w:cs="Times New Roman"/>
          <w:sz w:val="24"/>
          <w:szCs w:val="24"/>
          <w:lang w:val="en-US"/>
        </w:rPr>
        <w:t xml:space="preserve">3.2. </w:t>
      </w:r>
      <w:r w:rsidRPr="00D90E00">
        <w:rPr>
          <w:rFonts w:ascii="Times New Roman" w:hAnsi="Times New Roman" w:cs="Times New Roman"/>
          <w:sz w:val="24"/>
          <w:szCs w:val="24"/>
          <w:lang w:val="en-US"/>
        </w:rPr>
        <w:t>Our mailing address is</w:t>
      </w:r>
      <w:r>
        <w:rPr>
          <w:rFonts w:ascii="Times New Roman" w:hAnsi="Times New Roman" w:cs="Times New Roman"/>
          <w:sz w:val="24"/>
          <w:szCs w:val="24"/>
          <w:lang w:val="en-US"/>
        </w:rPr>
        <w:t>:</w:t>
      </w:r>
      <w:r w:rsidRPr="00D90E00">
        <w:rPr>
          <w:rFonts w:ascii="Times New Roman" w:hAnsi="Times New Roman" w:cs="Times New Roman"/>
          <w:sz w:val="24"/>
          <w:szCs w:val="24"/>
          <w:lang w:val="en-US"/>
        </w:rPr>
        <w:t xml:space="preserve"> </w:t>
      </w:r>
    </w:p>
    <w:p w:rsidR="00D90E00" w:rsidRPr="004F62D7" w:rsidRDefault="002A2403" w:rsidP="00D90E00">
      <w:pPr>
        <w:pStyle w:val="a3"/>
        <w:shd w:val="clear" w:color="auto" w:fill="FFFFFF"/>
        <w:spacing w:before="120" w:after="120" w:line="240" w:lineRule="auto"/>
        <w:ind w:left="0"/>
        <w:contextualSpacing w:val="0"/>
        <w:textAlignment w:val="top"/>
        <w:rPr>
          <w:rFonts w:ascii="Times New Roman" w:hAnsi="Times New Roman" w:cs="Times New Roman"/>
          <w:sz w:val="24"/>
          <w:szCs w:val="24"/>
          <w:lang w:val="en-US"/>
        </w:rPr>
      </w:pPr>
      <w:r w:rsidRPr="002A2403">
        <w:rPr>
          <w:rFonts w:ascii="Times New Roman" w:hAnsi="Times New Roman" w:cs="Times New Roman"/>
          <w:sz w:val="24"/>
          <w:szCs w:val="24"/>
          <w:highlight w:val="yellow"/>
          <w:lang w:val="en-US"/>
        </w:rPr>
        <w:t>______________________________________</w:t>
      </w:r>
    </w:p>
    <w:p w:rsidR="00567E03" w:rsidRDefault="00567E03" w:rsidP="00567E03">
      <w:pPr>
        <w:pStyle w:val="a3"/>
        <w:numPr>
          <w:ilvl w:val="0"/>
          <w:numId w:val="1"/>
        </w:numPr>
        <w:shd w:val="clear" w:color="auto" w:fill="FFFFFF"/>
        <w:spacing w:before="120" w:after="120" w:line="240" w:lineRule="auto"/>
        <w:ind w:left="0" w:firstLine="0"/>
        <w:contextualSpacing w:val="0"/>
        <w:textAlignment w:val="top"/>
        <w:rPr>
          <w:rFonts w:ascii="Times New Roman" w:hAnsi="Times New Roman" w:cs="Times New Roman"/>
          <w:b/>
          <w:sz w:val="24"/>
          <w:szCs w:val="24"/>
          <w:lang w:val="en-US"/>
        </w:rPr>
      </w:pPr>
      <w:r w:rsidRPr="00567E03">
        <w:rPr>
          <w:rFonts w:ascii="Times New Roman" w:hAnsi="Times New Roman" w:cs="Times New Roman"/>
          <w:b/>
          <w:sz w:val="24"/>
          <w:szCs w:val="24"/>
          <w:lang w:val="en-US"/>
        </w:rPr>
        <w:t>H</w:t>
      </w:r>
      <w:r>
        <w:rPr>
          <w:rFonts w:ascii="Times New Roman" w:hAnsi="Times New Roman" w:cs="Times New Roman"/>
          <w:b/>
          <w:sz w:val="24"/>
          <w:szCs w:val="24"/>
          <w:lang w:val="en-US"/>
        </w:rPr>
        <w:t>ow we collect data</w:t>
      </w:r>
    </w:p>
    <w:p w:rsidR="006A69B2" w:rsidRPr="006A69B2" w:rsidRDefault="006A69B2" w:rsidP="006A69B2">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6A69B2">
        <w:rPr>
          <w:rFonts w:ascii="Times New Roman" w:hAnsi="Times New Roman" w:cs="Times New Roman"/>
          <w:sz w:val="24"/>
          <w:szCs w:val="24"/>
          <w:lang w:val="en-US"/>
        </w:rPr>
        <w:lastRenderedPageBreak/>
        <w:t xml:space="preserve"> To provide and improve our </w:t>
      </w:r>
      <w:r w:rsidR="00525302">
        <w:rPr>
          <w:rFonts w:ascii="Times New Roman" w:hAnsi="Times New Roman" w:cs="Times New Roman"/>
          <w:sz w:val="24"/>
          <w:szCs w:val="24"/>
          <w:lang w:val="en-US"/>
        </w:rPr>
        <w:t>Resources</w:t>
      </w:r>
      <w:r w:rsidRPr="006A69B2">
        <w:rPr>
          <w:rFonts w:ascii="Times New Roman" w:hAnsi="Times New Roman" w:cs="Times New Roman"/>
          <w:sz w:val="24"/>
          <w:szCs w:val="24"/>
          <w:lang w:val="en-US"/>
        </w:rPr>
        <w:t xml:space="preserve"> and to support advertising and marketing, we collect information about visitors to our sites, users of our Services, the devices they use, and their locations.</w:t>
      </w:r>
    </w:p>
    <w:p w:rsidR="006D620F" w:rsidRDefault="006A69B2" w:rsidP="006A69B2">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We collect certain information directly from you, such as when yo</w:t>
      </w:r>
      <w:r w:rsidR="00525302">
        <w:rPr>
          <w:rFonts w:ascii="Times New Roman" w:hAnsi="Times New Roman" w:cs="Times New Roman"/>
          <w:sz w:val="24"/>
          <w:szCs w:val="24"/>
          <w:lang w:val="en-US"/>
        </w:rPr>
        <w:t>u fill out forms with a name,</w:t>
      </w:r>
      <w:r w:rsidRPr="006D54EC">
        <w:rPr>
          <w:rFonts w:ascii="Times New Roman" w:hAnsi="Times New Roman" w:cs="Times New Roman"/>
          <w:sz w:val="24"/>
          <w:szCs w:val="24"/>
          <w:lang w:val="en-US"/>
        </w:rPr>
        <w:t xml:space="preserve"> email address</w:t>
      </w:r>
      <w:r w:rsidR="00525302">
        <w:rPr>
          <w:rFonts w:ascii="Times New Roman" w:hAnsi="Times New Roman" w:cs="Times New Roman"/>
          <w:sz w:val="24"/>
          <w:szCs w:val="24"/>
          <w:lang w:val="en-US"/>
        </w:rPr>
        <w:t xml:space="preserve">, name of a company, </w:t>
      </w:r>
      <w:r w:rsidR="006D620F">
        <w:rPr>
          <w:rFonts w:ascii="Times New Roman" w:hAnsi="Times New Roman" w:cs="Times New Roman"/>
          <w:sz w:val="24"/>
          <w:szCs w:val="24"/>
          <w:lang w:val="en-US"/>
        </w:rPr>
        <w:t xml:space="preserve">position, </w:t>
      </w:r>
      <w:r w:rsidR="00525302">
        <w:rPr>
          <w:rFonts w:ascii="Times New Roman" w:hAnsi="Times New Roman" w:cs="Times New Roman"/>
          <w:sz w:val="24"/>
          <w:szCs w:val="24"/>
          <w:lang w:val="en-US"/>
        </w:rPr>
        <w:t>phone number</w:t>
      </w:r>
      <w:r w:rsidR="006D620F">
        <w:rPr>
          <w:rFonts w:ascii="Times New Roman" w:hAnsi="Times New Roman" w:cs="Times New Roman"/>
          <w:sz w:val="24"/>
          <w:szCs w:val="24"/>
          <w:lang w:val="en-US"/>
        </w:rPr>
        <w:t xml:space="preserve"> etc</w:t>
      </w:r>
      <w:r w:rsidRPr="006D54EC">
        <w:rPr>
          <w:rFonts w:ascii="Times New Roman" w:hAnsi="Times New Roman" w:cs="Times New Roman"/>
          <w:sz w:val="24"/>
          <w:szCs w:val="24"/>
          <w:lang w:val="en-US"/>
        </w:rPr>
        <w:t xml:space="preserve">. We collect other information, usually about devices, browsers, or locations, automatically (without you typing it into a form). </w:t>
      </w:r>
    </w:p>
    <w:p w:rsidR="006A69B2" w:rsidRPr="006D54EC" w:rsidRDefault="006A69B2" w:rsidP="006A69B2">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 xml:space="preserve">We may also collect </w:t>
      </w:r>
      <w:r w:rsidR="006D620F">
        <w:rPr>
          <w:rFonts w:ascii="Times New Roman" w:hAnsi="Times New Roman" w:cs="Times New Roman"/>
          <w:sz w:val="24"/>
          <w:szCs w:val="24"/>
          <w:lang w:val="en-US"/>
        </w:rPr>
        <w:t>data</w:t>
      </w:r>
      <w:r w:rsidRPr="006D54EC">
        <w:rPr>
          <w:rFonts w:ascii="Times New Roman" w:hAnsi="Times New Roman" w:cs="Times New Roman"/>
          <w:sz w:val="24"/>
          <w:szCs w:val="24"/>
          <w:lang w:val="en-US"/>
        </w:rPr>
        <w:t xml:space="preserve"> about you from other sources, such as if we purchase a list of contact information of peopl</w:t>
      </w:r>
      <w:r>
        <w:rPr>
          <w:rFonts w:ascii="Times New Roman" w:hAnsi="Times New Roman" w:cs="Times New Roman"/>
          <w:sz w:val="24"/>
          <w:szCs w:val="24"/>
          <w:lang w:val="en-US"/>
        </w:rPr>
        <w:t>e who may be interested in our s</w:t>
      </w:r>
      <w:r w:rsidRPr="006D54EC">
        <w:rPr>
          <w:rFonts w:ascii="Times New Roman" w:hAnsi="Times New Roman" w:cs="Times New Roman"/>
          <w:sz w:val="24"/>
          <w:szCs w:val="24"/>
          <w:lang w:val="en-US"/>
        </w:rPr>
        <w:t>ervices.</w:t>
      </w:r>
    </w:p>
    <w:p w:rsidR="006A69B2" w:rsidRDefault="006A69B2" w:rsidP="006A69B2">
      <w:pPr>
        <w:pStyle w:val="a3"/>
        <w:numPr>
          <w:ilvl w:val="1"/>
          <w:numId w:val="1"/>
        </w:numPr>
        <w:shd w:val="clear" w:color="auto" w:fill="FFFFFF"/>
        <w:spacing w:before="100" w:beforeAutospacing="1" w:after="100" w:afterAutospacing="1" w:line="240" w:lineRule="auto"/>
        <w:ind w:left="0" w:firstLine="0"/>
        <w:textAlignment w:val="baseline"/>
        <w:rPr>
          <w:rFonts w:ascii="inherit" w:eastAsia="Times New Roman" w:hAnsi="inherit" w:cs="Arial"/>
          <w:color w:val="666666"/>
          <w:sz w:val="24"/>
          <w:szCs w:val="24"/>
          <w:lang w:eastAsia="uk-UA"/>
        </w:rPr>
      </w:pPr>
      <w:r w:rsidRPr="006D54EC">
        <w:rPr>
          <w:rFonts w:ascii="Times New Roman" w:hAnsi="Times New Roman" w:cs="Times New Roman"/>
          <w:sz w:val="24"/>
          <w:szCs w:val="24"/>
          <w:lang w:val="en-US"/>
        </w:rPr>
        <w:t xml:space="preserve">You have choices about whether you visit our sites, install our apps, or provide information to us. However, if you do not provide us with certain information, you may not be able to use some parts of our Services. </w:t>
      </w:r>
    </w:p>
    <w:p w:rsidR="006A69B2" w:rsidRDefault="006A69B2" w:rsidP="006A69B2">
      <w:pPr>
        <w:pStyle w:val="a3"/>
        <w:shd w:val="clear" w:color="auto" w:fill="FFFFFF"/>
        <w:spacing w:before="100" w:beforeAutospacing="1" w:after="100" w:afterAutospacing="1" w:line="240" w:lineRule="auto"/>
        <w:ind w:left="0"/>
        <w:textAlignment w:val="baseline"/>
        <w:rPr>
          <w:rFonts w:ascii="inherit" w:eastAsia="Times New Roman" w:hAnsi="inherit" w:cs="Arial"/>
          <w:color w:val="666666"/>
          <w:sz w:val="24"/>
          <w:szCs w:val="24"/>
          <w:lang w:eastAsia="uk-UA"/>
        </w:rPr>
      </w:pPr>
    </w:p>
    <w:p w:rsidR="006A69B2" w:rsidRPr="006A69B2" w:rsidRDefault="006D620F" w:rsidP="006A69B2">
      <w:pPr>
        <w:pStyle w:val="a3"/>
        <w:numPr>
          <w:ilvl w:val="0"/>
          <w:numId w:val="1"/>
        </w:numPr>
        <w:shd w:val="clear" w:color="auto" w:fill="FFFFFF"/>
        <w:spacing w:before="120" w:after="120" w:line="240" w:lineRule="auto"/>
        <w:ind w:left="0" w:firstLine="0"/>
        <w:contextualSpacing w:val="0"/>
        <w:textAlignment w:val="top"/>
        <w:rPr>
          <w:rFonts w:ascii="Times New Roman" w:hAnsi="Times New Roman" w:cs="Times New Roman"/>
          <w:b/>
          <w:sz w:val="24"/>
          <w:szCs w:val="24"/>
          <w:lang w:val="en-US"/>
        </w:rPr>
      </w:pPr>
      <w:r>
        <w:rPr>
          <w:rFonts w:ascii="Times New Roman" w:hAnsi="Times New Roman" w:cs="Times New Roman"/>
          <w:b/>
          <w:sz w:val="24"/>
          <w:szCs w:val="24"/>
          <w:lang w:val="en-US"/>
        </w:rPr>
        <w:t>Information w</w:t>
      </w:r>
      <w:r w:rsidR="006A69B2">
        <w:rPr>
          <w:rFonts w:ascii="Times New Roman" w:hAnsi="Times New Roman" w:cs="Times New Roman"/>
          <w:b/>
          <w:sz w:val="24"/>
          <w:szCs w:val="24"/>
          <w:lang w:val="en-US"/>
        </w:rPr>
        <w:t>e c</w:t>
      </w:r>
      <w:r w:rsidR="006A69B2" w:rsidRPr="006A69B2">
        <w:rPr>
          <w:rFonts w:ascii="Times New Roman" w:hAnsi="Times New Roman" w:cs="Times New Roman"/>
          <w:b/>
          <w:sz w:val="24"/>
          <w:szCs w:val="24"/>
          <w:lang w:val="en-US"/>
        </w:rPr>
        <w:t xml:space="preserve">ollect </w:t>
      </w:r>
      <w:r w:rsidR="006A69B2">
        <w:rPr>
          <w:rFonts w:ascii="Times New Roman" w:hAnsi="Times New Roman" w:cs="Times New Roman"/>
          <w:b/>
          <w:sz w:val="24"/>
          <w:szCs w:val="24"/>
          <w:lang w:val="en-US"/>
        </w:rPr>
        <w:t xml:space="preserve">about </w:t>
      </w:r>
      <w:proofErr w:type="gramStart"/>
      <w:r w:rsidR="006A69B2" w:rsidRPr="006A69B2">
        <w:rPr>
          <w:rFonts w:ascii="Times New Roman" w:hAnsi="Times New Roman" w:cs="Times New Roman"/>
          <w:b/>
          <w:sz w:val="24"/>
          <w:szCs w:val="24"/>
          <w:lang w:val="en-US"/>
        </w:rPr>
        <w:t>You</w:t>
      </w:r>
      <w:proofErr w:type="gramEnd"/>
      <w:r w:rsidR="006A69B2" w:rsidRPr="006D54EC">
        <w:rPr>
          <w:rFonts w:ascii="Times New Roman" w:hAnsi="Times New Roman" w:cs="Times New Roman"/>
          <w:b/>
          <w:sz w:val="24"/>
          <w:szCs w:val="24"/>
          <w:lang w:val="en-US"/>
        </w:rPr>
        <w:t xml:space="preserve">.  </w:t>
      </w:r>
    </w:p>
    <w:p w:rsidR="006A69B2" w:rsidRDefault="006A69B2" w:rsidP="0002432C">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02432C">
        <w:rPr>
          <w:rFonts w:ascii="Times New Roman" w:hAnsi="Times New Roman" w:cs="Times New Roman"/>
          <w:sz w:val="24"/>
          <w:szCs w:val="24"/>
          <w:lang w:val="en-US"/>
        </w:rPr>
        <w:t>You provide us with information about yourself when you:</w:t>
      </w:r>
    </w:p>
    <w:p w:rsidR="0002432C" w:rsidRPr="0002432C" w:rsidRDefault="0002432C" w:rsidP="0002432C">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proofErr w:type="gramStart"/>
      <w:r>
        <w:rPr>
          <w:rFonts w:ascii="Times New Roman" w:hAnsi="Times New Roman" w:cs="Times New Roman"/>
          <w:sz w:val="24"/>
          <w:szCs w:val="24"/>
          <w:lang w:val="en-US"/>
        </w:rPr>
        <w:t>fill</w:t>
      </w:r>
      <w:proofErr w:type="gramEnd"/>
      <w:r>
        <w:rPr>
          <w:rFonts w:ascii="Times New Roman" w:hAnsi="Times New Roman" w:cs="Times New Roman"/>
          <w:sz w:val="24"/>
          <w:szCs w:val="24"/>
          <w:lang w:val="en-US"/>
        </w:rPr>
        <w:t xml:space="preserve"> out forms with a name, </w:t>
      </w:r>
      <w:r w:rsidRPr="006D54EC">
        <w:rPr>
          <w:rFonts w:ascii="Times New Roman" w:hAnsi="Times New Roman" w:cs="Times New Roman"/>
          <w:sz w:val="24"/>
          <w:szCs w:val="24"/>
          <w:lang w:val="en-US"/>
        </w:rPr>
        <w:t>email address</w:t>
      </w:r>
      <w:r>
        <w:rPr>
          <w:rFonts w:ascii="Times New Roman" w:hAnsi="Times New Roman" w:cs="Times New Roman"/>
          <w:sz w:val="24"/>
          <w:szCs w:val="24"/>
          <w:lang w:val="en-US"/>
        </w:rPr>
        <w:t xml:space="preserve"> and other information</w:t>
      </w:r>
      <w:r w:rsidRPr="006D54EC">
        <w:rPr>
          <w:rFonts w:ascii="Times New Roman" w:hAnsi="Times New Roman" w:cs="Times New Roman"/>
          <w:sz w:val="24"/>
          <w:szCs w:val="24"/>
          <w:lang w:val="en-US"/>
        </w:rPr>
        <w:t>.</w:t>
      </w:r>
    </w:p>
    <w:p w:rsidR="006A69B2" w:rsidRPr="006D54EC" w:rsidRDefault="006A69B2" w:rsidP="0002432C">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Contact customer support</w:t>
      </w:r>
    </w:p>
    <w:p w:rsidR="006A69B2" w:rsidRPr="006D54EC" w:rsidRDefault="006A69B2" w:rsidP="0002432C">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Comment on our blogs or in community forums</w:t>
      </w:r>
    </w:p>
    <w:p w:rsidR="006A69B2" w:rsidRDefault="006A69B2" w:rsidP="00EF1288">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 xml:space="preserve">Examples of the information you provide </w:t>
      </w:r>
      <w:proofErr w:type="gramStart"/>
      <w:r w:rsidRPr="006D54EC">
        <w:rPr>
          <w:rFonts w:ascii="Times New Roman" w:hAnsi="Times New Roman" w:cs="Times New Roman"/>
          <w:sz w:val="24"/>
          <w:szCs w:val="24"/>
          <w:lang w:val="en-US"/>
        </w:rPr>
        <w:t>are:</w:t>
      </w:r>
      <w:proofErr w:type="gramEnd"/>
      <w:r w:rsidRPr="006D54EC">
        <w:rPr>
          <w:rFonts w:ascii="Times New Roman" w:hAnsi="Times New Roman" w:cs="Times New Roman"/>
          <w:sz w:val="24"/>
          <w:szCs w:val="24"/>
          <w:lang w:val="en-US"/>
        </w:rPr>
        <w:t xml:space="preserve"> name, email address, mailing address, phone number, </w:t>
      </w:r>
      <w:r w:rsidR="00EF1288" w:rsidRPr="00EF1288">
        <w:rPr>
          <w:rFonts w:ascii="Times New Roman" w:hAnsi="Times New Roman" w:cs="Times New Roman"/>
          <w:sz w:val="24"/>
          <w:szCs w:val="24"/>
          <w:lang w:val="en-US"/>
        </w:rPr>
        <w:t>company, position, etc.</w:t>
      </w:r>
    </w:p>
    <w:p w:rsidR="00605D01" w:rsidRPr="00605D01" w:rsidRDefault="00605D01" w:rsidP="00605D01">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605D01">
        <w:rPr>
          <w:rFonts w:ascii="Times New Roman" w:hAnsi="Times New Roman" w:cs="Times New Roman"/>
          <w:sz w:val="24"/>
          <w:szCs w:val="24"/>
          <w:lang w:val="en-US"/>
        </w:rPr>
        <w:t>The types of information we collect about you when you visit and interact with this site are:</w:t>
      </w:r>
    </w:p>
    <w:p w:rsidR="00605D01" w:rsidRPr="00605D01" w:rsidRDefault="00605D01" w:rsidP="00605D01">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605D01">
        <w:rPr>
          <w:rFonts w:ascii="Times New Roman" w:hAnsi="Times New Roman" w:cs="Times New Roman"/>
          <w:sz w:val="24"/>
          <w:szCs w:val="24"/>
          <w:lang w:val="en-US"/>
        </w:rPr>
        <w:t>Your contact details such as name and email address where you have contacted us through this site; or</w:t>
      </w:r>
    </w:p>
    <w:p w:rsidR="00605D01" w:rsidRPr="00605D01" w:rsidRDefault="00605D01" w:rsidP="00605D01">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605D01">
        <w:rPr>
          <w:rFonts w:ascii="Times New Roman" w:hAnsi="Times New Roman" w:cs="Times New Roman"/>
          <w:sz w:val="24"/>
          <w:szCs w:val="24"/>
          <w:lang w:val="en-US"/>
        </w:rPr>
        <w:t>If you have agreed to cookies, data such as your site preferences or language settings. We can also use this information in an aggregate manner to understand how our visitors navigate this site so we can make it better.</w:t>
      </w:r>
    </w:p>
    <w:p w:rsidR="00605D01" w:rsidRPr="006D54EC" w:rsidRDefault="00605D01" w:rsidP="00605D01">
      <w:pPr>
        <w:pStyle w:val="a3"/>
        <w:shd w:val="clear" w:color="auto" w:fill="FFFFFF"/>
        <w:spacing w:before="100" w:beforeAutospacing="1" w:after="100" w:afterAutospacing="1" w:line="240" w:lineRule="auto"/>
        <w:ind w:left="0"/>
        <w:textAlignment w:val="baseline"/>
        <w:rPr>
          <w:rFonts w:ascii="Times New Roman" w:hAnsi="Times New Roman" w:cs="Times New Roman"/>
          <w:sz w:val="24"/>
          <w:szCs w:val="24"/>
          <w:lang w:val="en-US"/>
        </w:rPr>
      </w:pPr>
    </w:p>
    <w:p w:rsidR="00200BD4" w:rsidRPr="00200BD4" w:rsidRDefault="006A69B2" w:rsidP="00200BD4">
      <w:pPr>
        <w:pStyle w:val="a3"/>
        <w:numPr>
          <w:ilvl w:val="0"/>
          <w:numId w:val="1"/>
        </w:numPr>
        <w:shd w:val="clear" w:color="auto" w:fill="FFFFFF"/>
        <w:spacing w:before="120" w:after="120" w:line="240" w:lineRule="auto"/>
        <w:ind w:left="0" w:firstLine="0"/>
        <w:contextualSpacing w:val="0"/>
        <w:textAlignment w:val="top"/>
        <w:rPr>
          <w:rFonts w:ascii="Times New Roman" w:hAnsi="Times New Roman" w:cs="Times New Roman"/>
          <w:b/>
          <w:sz w:val="24"/>
          <w:szCs w:val="24"/>
          <w:lang w:val="en-US"/>
        </w:rPr>
      </w:pPr>
      <w:r w:rsidRPr="00200BD4">
        <w:rPr>
          <w:rFonts w:ascii="Times New Roman" w:hAnsi="Times New Roman" w:cs="Times New Roman"/>
          <w:b/>
          <w:sz w:val="24"/>
          <w:szCs w:val="24"/>
          <w:lang w:val="en-US"/>
        </w:rPr>
        <w:t xml:space="preserve">Information We Collect Automatically. </w:t>
      </w:r>
    </w:p>
    <w:p w:rsidR="006A69B2" w:rsidRPr="006D54EC" w:rsidRDefault="006A69B2" w:rsidP="00200BD4">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 xml:space="preserve">We automatically collect information from you and your devices when you use our Services, even when you visit our sites or apps without logging in. </w:t>
      </w:r>
    </w:p>
    <w:p w:rsidR="006A69B2" w:rsidRPr="006D54EC" w:rsidRDefault="006A69B2" w:rsidP="00200BD4">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The information we automatically collect includes:</w:t>
      </w:r>
    </w:p>
    <w:p w:rsidR="006A69B2" w:rsidRPr="006D54EC" w:rsidRDefault="006A69B2" w:rsidP="00200BD4">
      <w:pPr>
        <w:pStyle w:val="a3"/>
        <w:numPr>
          <w:ilvl w:val="0"/>
          <w:numId w:val="7"/>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200BD4">
        <w:rPr>
          <w:rFonts w:ascii="Times New Roman" w:hAnsi="Times New Roman" w:cs="Times New Roman"/>
          <w:sz w:val="24"/>
          <w:szCs w:val="24"/>
          <w:lang w:val="en-US"/>
        </w:rPr>
        <w:t>Device, Usage Information, and Transactional Data</w:t>
      </w:r>
      <w:r w:rsidRPr="006D54EC">
        <w:rPr>
          <w:rFonts w:ascii="Times New Roman" w:hAnsi="Times New Roman" w:cs="Times New Roman"/>
          <w:sz w:val="24"/>
          <w:szCs w:val="24"/>
          <w:lang w:val="en-US"/>
        </w:rPr>
        <w:t xml:space="preserve">. We collect information about how you use our Services and the computers or other devices, such as mobile phones or </w:t>
      </w:r>
      <w:proofErr w:type="gramStart"/>
      <w:r w:rsidRPr="006D54EC">
        <w:rPr>
          <w:rFonts w:ascii="Times New Roman" w:hAnsi="Times New Roman" w:cs="Times New Roman"/>
          <w:sz w:val="24"/>
          <w:szCs w:val="24"/>
          <w:lang w:val="en-US"/>
        </w:rPr>
        <w:t>tablets,</w:t>
      </w:r>
      <w:proofErr w:type="gramEnd"/>
      <w:r w:rsidRPr="006D54EC">
        <w:rPr>
          <w:rFonts w:ascii="Times New Roman" w:hAnsi="Times New Roman" w:cs="Times New Roman"/>
          <w:sz w:val="24"/>
          <w:szCs w:val="24"/>
          <w:lang w:val="en-US"/>
        </w:rPr>
        <w:t xml:space="preserve"> you use to access our Services. Some examples include:</w:t>
      </w:r>
    </w:p>
    <w:p w:rsidR="006A69B2" w:rsidRPr="006D54EC" w:rsidRDefault="006A69B2" w:rsidP="00200BD4">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IP address</w:t>
      </w:r>
    </w:p>
    <w:p w:rsidR="006A69B2" w:rsidRPr="006D54EC" w:rsidRDefault="006A69B2" w:rsidP="00200BD4">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Precise geolocation information that you allow our apps to access (usually from your mobile device)</w:t>
      </w:r>
    </w:p>
    <w:p w:rsidR="006A69B2" w:rsidRPr="006D54EC" w:rsidRDefault="006A69B2" w:rsidP="00200BD4">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Unique device identifiers and device attributes, like operating system and browser type</w:t>
      </w:r>
    </w:p>
    <w:p w:rsidR="006A69B2" w:rsidRPr="006D54EC" w:rsidRDefault="006A69B2" w:rsidP="00200BD4">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Usage data, such as: web log data, referring and exit pages and URLs, platform type, number of clicks, domain names, landing pages, pages and content viewed and the order of those pages, the amount of time spent on particular pages, the date and time you used our Services, the frequency of your use of our Services, error logs, and other similar information</w:t>
      </w:r>
    </w:p>
    <w:p w:rsidR="000E04A9" w:rsidRPr="000E04A9" w:rsidRDefault="006A69B2" w:rsidP="00200BD4">
      <w:pPr>
        <w:pStyle w:val="a3"/>
        <w:numPr>
          <w:ilvl w:val="0"/>
          <w:numId w:val="1"/>
        </w:numPr>
        <w:shd w:val="clear" w:color="auto" w:fill="FFFFFF"/>
        <w:spacing w:before="100" w:beforeAutospacing="1" w:after="100" w:afterAutospacing="1" w:line="240" w:lineRule="auto"/>
        <w:ind w:left="0" w:firstLine="0"/>
        <w:textAlignment w:val="baseline"/>
        <w:rPr>
          <w:rFonts w:ascii="inherit" w:eastAsia="Times New Roman" w:hAnsi="inherit" w:cs="Arial"/>
          <w:color w:val="666666"/>
          <w:sz w:val="24"/>
          <w:szCs w:val="24"/>
          <w:lang w:eastAsia="uk-UA"/>
        </w:rPr>
      </w:pPr>
      <w:r w:rsidRPr="00200BD4">
        <w:rPr>
          <w:rFonts w:ascii="Times New Roman" w:hAnsi="Times New Roman" w:cs="Times New Roman"/>
          <w:b/>
          <w:sz w:val="24"/>
          <w:szCs w:val="24"/>
          <w:lang w:val="en-US"/>
        </w:rPr>
        <w:t xml:space="preserve">Cookies and Related Technologies. </w:t>
      </w:r>
    </w:p>
    <w:p w:rsidR="006A69B2" w:rsidRPr="000E04A9" w:rsidRDefault="006A69B2" w:rsidP="000E04A9">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0E04A9">
        <w:rPr>
          <w:rFonts w:ascii="Times New Roman" w:hAnsi="Times New Roman" w:cs="Times New Roman"/>
          <w:sz w:val="24"/>
          <w:szCs w:val="24"/>
          <w:lang w:val="en-US"/>
        </w:rPr>
        <w:t>We may use cookies, which are text files containing</w:t>
      </w:r>
      <w:r w:rsidRPr="00200BD4">
        <w:rPr>
          <w:rFonts w:ascii="Times New Roman" w:hAnsi="Times New Roman" w:cs="Times New Roman"/>
          <w:sz w:val="24"/>
          <w:szCs w:val="24"/>
          <w:lang w:val="en-US"/>
        </w:rPr>
        <w:t xml:space="preserve"> small amounts of information that are downloaded on your device</w:t>
      </w:r>
      <w:r w:rsidRPr="000E04A9">
        <w:rPr>
          <w:rFonts w:ascii="Times New Roman" w:hAnsi="Times New Roman" w:cs="Times New Roman"/>
          <w:sz w:val="24"/>
          <w:szCs w:val="24"/>
          <w:lang w:val="en-US"/>
        </w:rPr>
        <w:t xml:space="preserve"> (“Cookies”), or related technologies, such as web beacons, local shared objects and tracking pixels to store or collect information. We also allow others to use Cookies within the Services as described below. Cookies can store your preferences, your username, and help tailor advertisements. </w:t>
      </w:r>
    </w:p>
    <w:p w:rsidR="000E04A9" w:rsidRPr="000E04A9" w:rsidRDefault="006A69B2" w:rsidP="000E04A9">
      <w:pPr>
        <w:pStyle w:val="a3"/>
        <w:numPr>
          <w:ilvl w:val="0"/>
          <w:numId w:val="1"/>
        </w:numPr>
        <w:shd w:val="clear" w:color="auto" w:fill="FFFFFF"/>
        <w:spacing w:before="100" w:beforeAutospacing="1" w:after="100" w:afterAutospacing="1" w:line="240" w:lineRule="auto"/>
        <w:ind w:left="0" w:firstLine="0"/>
        <w:textAlignment w:val="baseline"/>
        <w:rPr>
          <w:rFonts w:ascii="inherit" w:eastAsia="Times New Roman" w:hAnsi="inherit" w:cs="Arial"/>
          <w:color w:val="666666"/>
          <w:sz w:val="24"/>
          <w:szCs w:val="24"/>
          <w:lang w:eastAsia="uk-UA"/>
        </w:rPr>
      </w:pPr>
      <w:r w:rsidRPr="000E04A9">
        <w:rPr>
          <w:rFonts w:ascii="Times New Roman" w:hAnsi="Times New Roman" w:cs="Times New Roman"/>
          <w:b/>
          <w:sz w:val="24"/>
          <w:szCs w:val="24"/>
          <w:lang w:val="en-US"/>
        </w:rPr>
        <w:t xml:space="preserve">Analytics. </w:t>
      </w:r>
    </w:p>
    <w:p w:rsidR="003E535F" w:rsidRDefault="006A69B2" w:rsidP="003E535F">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0E04A9">
        <w:rPr>
          <w:rFonts w:ascii="Times New Roman" w:hAnsi="Times New Roman" w:cs="Times New Roman"/>
          <w:sz w:val="24"/>
          <w:szCs w:val="24"/>
          <w:lang w:val="en-US"/>
        </w:rPr>
        <w:lastRenderedPageBreak/>
        <w:t xml:space="preserve">We use services like Google Analytics. They use Cookies to gather usage data and help us learn how people use our Services, such as the pages they visit and for how long and the website or page </w:t>
      </w:r>
      <w:r w:rsidR="000E04A9">
        <w:rPr>
          <w:rFonts w:ascii="Times New Roman" w:hAnsi="Times New Roman" w:cs="Times New Roman"/>
          <w:sz w:val="24"/>
          <w:szCs w:val="24"/>
          <w:lang w:val="en-US"/>
        </w:rPr>
        <w:t>they were on before coming to our</w:t>
      </w:r>
      <w:r w:rsidR="003E535F">
        <w:rPr>
          <w:rFonts w:ascii="Times New Roman" w:hAnsi="Times New Roman" w:cs="Times New Roman"/>
          <w:sz w:val="24"/>
          <w:szCs w:val="24"/>
          <w:lang w:val="en-US"/>
        </w:rPr>
        <w:t xml:space="preserve"> website.</w:t>
      </w:r>
    </w:p>
    <w:p w:rsidR="00F35082" w:rsidRPr="003E535F" w:rsidRDefault="006A69B2" w:rsidP="001423F9">
      <w:pPr>
        <w:pStyle w:val="a3"/>
        <w:numPr>
          <w:ilvl w:val="0"/>
          <w:numId w:val="1"/>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3E535F">
        <w:rPr>
          <w:rFonts w:ascii="Times New Roman" w:hAnsi="Times New Roman" w:cs="Times New Roman"/>
          <w:b/>
          <w:sz w:val="24"/>
          <w:szCs w:val="24"/>
          <w:lang w:val="en-US"/>
        </w:rPr>
        <w:t xml:space="preserve">Information We Collect from Other Sources. </w:t>
      </w:r>
    </w:p>
    <w:p w:rsidR="006A69B2" w:rsidRPr="006D54EC" w:rsidRDefault="006A69B2" w:rsidP="00F35082">
      <w:pPr>
        <w:pStyle w:val="a3"/>
        <w:numPr>
          <w:ilvl w:val="1"/>
          <w:numId w:val="1"/>
        </w:numPr>
        <w:shd w:val="clear" w:color="auto" w:fill="FFFFFF"/>
        <w:spacing w:before="100" w:beforeAutospacing="1" w:after="100" w:afterAutospacing="1" w:line="240" w:lineRule="auto"/>
        <w:ind w:left="0" w:firstLine="0"/>
        <w:textAlignment w:val="baseline"/>
        <w:rPr>
          <w:rFonts w:ascii="Times New Roman" w:hAnsi="Times New Roman" w:cs="Times New Roman"/>
          <w:sz w:val="24"/>
          <w:szCs w:val="24"/>
          <w:lang w:val="en-US"/>
        </w:rPr>
      </w:pPr>
      <w:r w:rsidRPr="006D54EC">
        <w:rPr>
          <w:rFonts w:ascii="Times New Roman" w:hAnsi="Times New Roman" w:cs="Times New Roman"/>
          <w:sz w:val="24"/>
          <w:szCs w:val="24"/>
          <w:lang w:val="en-US"/>
        </w:rPr>
        <w:t>We may collect information about you from others, such as: </w:t>
      </w:r>
    </w:p>
    <w:p w:rsidR="006A69B2" w:rsidRPr="006D54EC" w:rsidRDefault="006A69B2" w:rsidP="00F35082">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F35082">
        <w:rPr>
          <w:rFonts w:ascii="Times New Roman" w:hAnsi="Times New Roman" w:cs="Times New Roman"/>
          <w:sz w:val="24"/>
          <w:szCs w:val="24"/>
          <w:lang w:val="en-US"/>
        </w:rPr>
        <w:t>Third-Party Sources</w:t>
      </w:r>
      <w:r w:rsidRPr="006D54EC">
        <w:rPr>
          <w:rFonts w:ascii="Times New Roman" w:hAnsi="Times New Roman" w:cs="Times New Roman"/>
          <w:sz w:val="24"/>
          <w:szCs w:val="24"/>
          <w:lang w:val="en-US"/>
        </w:rPr>
        <w:t>. Examples of third-party sources include marketers, partners, researchers, affiliates (like companies connected to</w:t>
      </w:r>
      <w:r w:rsidR="002A2403">
        <w:rPr>
          <w:rFonts w:ascii="Times New Roman" w:hAnsi="Times New Roman" w:cs="Times New Roman"/>
          <w:sz w:val="24"/>
          <w:szCs w:val="24"/>
          <w:lang w:val="en-US"/>
        </w:rPr>
        <w:t xml:space="preserve"> </w:t>
      </w:r>
      <w:proofErr w:type="spellStart"/>
      <w:r w:rsidR="002A2403">
        <w:rPr>
          <w:rFonts w:ascii="Times New Roman" w:hAnsi="Times New Roman" w:cs="Times New Roman"/>
          <w:sz w:val="24"/>
          <w:szCs w:val="24"/>
          <w:lang w:val="en-US"/>
        </w:rPr>
        <w:t>Tesey</w:t>
      </w:r>
      <w:proofErr w:type="spellEnd"/>
      <w:r w:rsidR="002A2403">
        <w:rPr>
          <w:rFonts w:ascii="Times New Roman" w:hAnsi="Times New Roman" w:cs="Times New Roman"/>
          <w:sz w:val="24"/>
          <w:szCs w:val="24"/>
          <w:lang w:val="en-US"/>
        </w:rPr>
        <w:t xml:space="preserve"> company</w:t>
      </w:r>
      <w:r w:rsidRPr="006D54EC">
        <w:rPr>
          <w:rFonts w:ascii="Times New Roman" w:hAnsi="Times New Roman" w:cs="Times New Roman"/>
          <w:sz w:val="24"/>
          <w:szCs w:val="24"/>
          <w:lang w:val="en-US"/>
        </w:rPr>
        <w:t xml:space="preserve">), and others where they are legally allowed to share your information with us. </w:t>
      </w:r>
    </w:p>
    <w:p w:rsidR="00F35082" w:rsidRDefault="006A69B2" w:rsidP="002431C7">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F35082">
        <w:rPr>
          <w:rFonts w:ascii="Times New Roman" w:hAnsi="Times New Roman" w:cs="Times New Roman"/>
          <w:sz w:val="24"/>
          <w:szCs w:val="24"/>
          <w:lang w:val="en-US"/>
        </w:rPr>
        <w:t>Other Customers</w:t>
      </w:r>
      <w:r w:rsidRPr="006D54EC">
        <w:rPr>
          <w:rFonts w:ascii="Times New Roman" w:hAnsi="Times New Roman" w:cs="Times New Roman"/>
          <w:sz w:val="24"/>
          <w:szCs w:val="24"/>
          <w:lang w:val="en-US"/>
        </w:rPr>
        <w:t xml:space="preserve">. Other customers may give us your information. </w:t>
      </w:r>
    </w:p>
    <w:p w:rsidR="006A69B2" w:rsidRDefault="006A69B2" w:rsidP="002431C7">
      <w:pPr>
        <w:pStyle w:val="a3"/>
        <w:numPr>
          <w:ilvl w:val="0"/>
          <w:numId w:val="9"/>
        </w:num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F35082">
        <w:rPr>
          <w:rFonts w:ascii="Times New Roman" w:hAnsi="Times New Roman" w:cs="Times New Roman"/>
          <w:sz w:val="24"/>
          <w:szCs w:val="24"/>
          <w:lang w:val="en-US"/>
        </w:rPr>
        <w:t>Combining Information from Different Sources</w:t>
      </w:r>
      <w:r w:rsidRPr="006D54EC">
        <w:rPr>
          <w:rFonts w:ascii="Times New Roman" w:hAnsi="Times New Roman" w:cs="Times New Roman"/>
          <w:sz w:val="24"/>
          <w:szCs w:val="24"/>
          <w:lang w:val="en-US"/>
        </w:rPr>
        <w:t>. We may combine the information we receive from other sources with information we collect from you (or your device) and use it as described in this Privacy Policy.</w:t>
      </w:r>
    </w:p>
    <w:p w:rsidR="003C1581" w:rsidRPr="003C1581" w:rsidRDefault="003C1581" w:rsidP="003C1581">
      <w:pPr>
        <w:pStyle w:val="a3"/>
        <w:numPr>
          <w:ilvl w:val="0"/>
          <w:numId w:val="1"/>
        </w:numPr>
        <w:shd w:val="clear" w:color="auto" w:fill="FFFFFF"/>
        <w:spacing w:before="100" w:beforeAutospacing="1" w:after="100" w:afterAutospacing="1" w:line="240" w:lineRule="auto"/>
        <w:textAlignment w:val="baseline"/>
        <w:rPr>
          <w:rFonts w:ascii="Times New Roman" w:hAnsi="Times New Roman" w:cs="Times New Roman"/>
          <w:b/>
          <w:sz w:val="24"/>
          <w:szCs w:val="24"/>
          <w:lang w:val="en-US"/>
        </w:rPr>
      </w:pPr>
      <w:r w:rsidRPr="003C1581">
        <w:rPr>
          <w:rFonts w:ascii="Times New Roman" w:hAnsi="Times New Roman" w:cs="Times New Roman"/>
          <w:b/>
          <w:sz w:val="24"/>
          <w:szCs w:val="24"/>
          <w:lang w:val="en-US"/>
        </w:rPr>
        <w:t>Data we collect and process on behalf of customers.</w:t>
      </w:r>
    </w:p>
    <w:p w:rsidR="003C1581" w:rsidRPr="003C1581" w:rsidRDefault="003C1581" w:rsidP="003C1581">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3C1581">
        <w:rPr>
          <w:rFonts w:ascii="Times New Roman" w:hAnsi="Times New Roman" w:cs="Times New Roman"/>
          <w:sz w:val="24"/>
          <w:szCs w:val="24"/>
          <w:lang w:val="en-US"/>
        </w:rPr>
        <w:t>1</w:t>
      </w:r>
      <w:r>
        <w:rPr>
          <w:rFonts w:ascii="Times New Roman" w:hAnsi="Times New Roman" w:cs="Times New Roman"/>
          <w:sz w:val="24"/>
          <w:szCs w:val="24"/>
          <w:lang w:val="en-US"/>
        </w:rPr>
        <w:t>0.1. When our customers use Resources</w:t>
      </w:r>
      <w:r w:rsidRPr="003C1581">
        <w:rPr>
          <w:rFonts w:ascii="Times New Roman" w:hAnsi="Times New Roman" w:cs="Times New Roman"/>
          <w:sz w:val="24"/>
          <w:szCs w:val="24"/>
          <w:lang w:val="en-US"/>
        </w:rPr>
        <w:t xml:space="preserve">, we process and store certain </w:t>
      </w:r>
      <w:r>
        <w:rPr>
          <w:rFonts w:ascii="Times New Roman" w:hAnsi="Times New Roman" w:cs="Times New Roman"/>
          <w:sz w:val="24"/>
          <w:szCs w:val="24"/>
          <w:lang w:val="en-US"/>
        </w:rPr>
        <w:t>data</w:t>
      </w:r>
      <w:r w:rsidRPr="003C1581">
        <w:rPr>
          <w:rFonts w:ascii="Times New Roman" w:hAnsi="Times New Roman" w:cs="Times New Roman"/>
          <w:sz w:val="24"/>
          <w:szCs w:val="24"/>
          <w:lang w:val="en-US"/>
        </w:rPr>
        <w:t xml:space="preserve"> on their behalf. For example, when </w:t>
      </w:r>
      <w:r w:rsidR="006F25C9" w:rsidRPr="003C1581">
        <w:rPr>
          <w:rFonts w:ascii="Times New Roman" w:hAnsi="Times New Roman" w:cs="Times New Roman"/>
          <w:sz w:val="24"/>
          <w:szCs w:val="24"/>
          <w:lang w:val="en-US"/>
        </w:rPr>
        <w:t xml:space="preserve">User </w:t>
      </w:r>
      <w:r w:rsidR="006F25C9">
        <w:rPr>
          <w:rFonts w:ascii="Times New Roman" w:hAnsi="Times New Roman" w:cs="Times New Roman"/>
          <w:sz w:val="24"/>
          <w:szCs w:val="24"/>
          <w:lang w:val="en-US"/>
        </w:rPr>
        <w:t xml:space="preserve">of </w:t>
      </w:r>
      <w:r w:rsidRPr="003C1581">
        <w:rPr>
          <w:rFonts w:ascii="Times New Roman" w:hAnsi="Times New Roman" w:cs="Times New Roman"/>
          <w:sz w:val="24"/>
          <w:szCs w:val="24"/>
          <w:lang w:val="en-US"/>
        </w:rPr>
        <w:t>Resources downloads contracts or other documents for verification or sign</w:t>
      </w:r>
      <w:r w:rsidR="006F25C9">
        <w:rPr>
          <w:rFonts w:ascii="Times New Roman" w:hAnsi="Times New Roman" w:cs="Times New Roman"/>
          <w:sz w:val="24"/>
          <w:szCs w:val="24"/>
          <w:lang w:val="en-US"/>
        </w:rPr>
        <w:t>ing</w:t>
      </w:r>
      <w:r w:rsidRPr="003C1581">
        <w:rPr>
          <w:rFonts w:ascii="Times New Roman" w:hAnsi="Times New Roman" w:cs="Times New Roman"/>
          <w:sz w:val="24"/>
          <w:szCs w:val="24"/>
          <w:lang w:val="en-US"/>
        </w:rPr>
        <w:t xml:space="preserve">, we act primarily as a data processor and process information on behalf of the client and in accordance with his instructions. In these cases, the client as a data controller is responsible for most aspects of information processing. If you have any questions or concerns about how the information </w:t>
      </w:r>
      <w:proofErr w:type="gramStart"/>
      <w:r w:rsidRPr="003C1581">
        <w:rPr>
          <w:rFonts w:ascii="Times New Roman" w:hAnsi="Times New Roman" w:cs="Times New Roman"/>
          <w:sz w:val="24"/>
          <w:szCs w:val="24"/>
          <w:lang w:val="en-US"/>
        </w:rPr>
        <w:t>is processed</w:t>
      </w:r>
      <w:proofErr w:type="gramEnd"/>
      <w:r w:rsidRPr="003C1581">
        <w:rPr>
          <w:rFonts w:ascii="Times New Roman" w:hAnsi="Times New Roman" w:cs="Times New Roman"/>
          <w:sz w:val="24"/>
          <w:szCs w:val="24"/>
          <w:lang w:val="en-US"/>
        </w:rPr>
        <w:t xml:space="preserve"> in these cases, including how to use your rights as a data object, we recommend </w:t>
      </w:r>
      <w:r w:rsidR="006F25C9">
        <w:rPr>
          <w:rFonts w:ascii="Times New Roman" w:hAnsi="Times New Roman" w:cs="Times New Roman"/>
          <w:sz w:val="24"/>
          <w:szCs w:val="24"/>
          <w:lang w:val="en-US"/>
        </w:rPr>
        <w:t xml:space="preserve">you to </w:t>
      </w:r>
      <w:r w:rsidRPr="003C1581">
        <w:rPr>
          <w:rFonts w:ascii="Times New Roman" w:hAnsi="Times New Roman" w:cs="Times New Roman"/>
          <w:sz w:val="24"/>
          <w:szCs w:val="24"/>
          <w:lang w:val="en-US"/>
        </w:rPr>
        <w:t>contact</w:t>
      </w:r>
      <w:r w:rsidR="006F25C9">
        <w:rPr>
          <w:rFonts w:ascii="Times New Roman" w:hAnsi="Times New Roman" w:cs="Times New Roman"/>
          <w:sz w:val="24"/>
          <w:szCs w:val="24"/>
          <w:lang w:val="en-US"/>
        </w:rPr>
        <w:t xml:space="preserve"> </w:t>
      </w:r>
      <w:r w:rsidRPr="003C1581">
        <w:rPr>
          <w:rFonts w:ascii="Times New Roman" w:hAnsi="Times New Roman" w:cs="Times New Roman"/>
          <w:sz w:val="24"/>
          <w:szCs w:val="24"/>
          <w:lang w:val="en-US"/>
        </w:rPr>
        <w:t>he appropriate client.</w:t>
      </w:r>
    </w:p>
    <w:p w:rsidR="001423F9" w:rsidRPr="001423F9" w:rsidRDefault="001423F9" w:rsidP="001423F9">
      <w:pPr>
        <w:pStyle w:val="a3"/>
        <w:numPr>
          <w:ilvl w:val="0"/>
          <w:numId w:val="1"/>
        </w:numPr>
        <w:shd w:val="clear" w:color="auto" w:fill="FFFFFF"/>
        <w:spacing w:before="100" w:beforeAutospacing="1" w:after="100" w:afterAutospacing="1" w:line="240" w:lineRule="auto"/>
        <w:textAlignment w:val="baseline"/>
        <w:rPr>
          <w:rFonts w:ascii="Times New Roman" w:hAnsi="Times New Roman" w:cs="Times New Roman"/>
          <w:b/>
          <w:sz w:val="24"/>
          <w:szCs w:val="24"/>
          <w:lang w:val="en-US"/>
        </w:rPr>
      </w:pPr>
      <w:r>
        <w:rPr>
          <w:rFonts w:ascii="Times New Roman" w:hAnsi="Times New Roman" w:cs="Times New Roman"/>
          <w:b/>
          <w:sz w:val="24"/>
          <w:szCs w:val="24"/>
          <w:lang w:val="en-US"/>
        </w:rPr>
        <w:t>D</w:t>
      </w:r>
      <w:r w:rsidRPr="001423F9">
        <w:rPr>
          <w:rFonts w:ascii="Times New Roman" w:hAnsi="Times New Roman" w:cs="Times New Roman"/>
          <w:b/>
          <w:sz w:val="24"/>
          <w:szCs w:val="24"/>
          <w:lang w:val="en-US"/>
        </w:rPr>
        <w:t>ata</w:t>
      </w:r>
      <w:r>
        <w:rPr>
          <w:rFonts w:ascii="Times New Roman" w:hAnsi="Times New Roman" w:cs="Times New Roman"/>
          <w:b/>
          <w:sz w:val="24"/>
          <w:szCs w:val="24"/>
          <w:lang w:val="en-US"/>
        </w:rPr>
        <w:t xml:space="preserve"> use</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11.1. In general, we collect, use and store or process your data to provide our services, to correct and improve them, to develop new services and to sell our products and services. Here are some examples of how we use the data we process:</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We provide you with services and products that you request, and receive payments.</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Analyze market opportunities, products or spec</w:t>
      </w:r>
      <w:r w:rsidR="006266EE">
        <w:rPr>
          <w:rFonts w:ascii="Times New Roman" w:hAnsi="Times New Roman" w:cs="Times New Roman"/>
          <w:sz w:val="24"/>
          <w:szCs w:val="24"/>
          <w:lang w:val="en-US"/>
        </w:rPr>
        <w:t>ial events using email or phone.</w:t>
      </w:r>
      <w:r w:rsidRPr="001423F9">
        <w:rPr>
          <w:rFonts w:ascii="Times New Roman" w:hAnsi="Times New Roman" w:cs="Times New Roman"/>
          <w:sz w:val="24"/>
          <w:szCs w:val="24"/>
          <w:lang w:val="en-US"/>
        </w:rPr>
        <w:t xml:space="preserve"> We send marketing messages about third-party products and services that, in our opinion, may be of interest to you.</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xml:space="preserve">- We </w:t>
      </w:r>
      <w:r w:rsidR="006266EE">
        <w:rPr>
          <w:rFonts w:ascii="Times New Roman" w:hAnsi="Times New Roman" w:cs="Times New Roman"/>
          <w:sz w:val="24"/>
          <w:szCs w:val="24"/>
          <w:lang w:val="en-US"/>
        </w:rPr>
        <w:t>collect the data</w:t>
      </w:r>
      <w:r w:rsidRPr="001423F9">
        <w:rPr>
          <w:rFonts w:ascii="Times New Roman" w:hAnsi="Times New Roman" w:cs="Times New Roman"/>
          <w:sz w:val="24"/>
          <w:szCs w:val="24"/>
          <w:lang w:val="en-US"/>
        </w:rPr>
        <w:t xml:space="preserve"> about what is happening with electronic documents, for example, who viewed or signed them, which devices </w:t>
      </w:r>
      <w:proofErr w:type="gramStart"/>
      <w:r w:rsidRPr="001423F9">
        <w:rPr>
          <w:rFonts w:ascii="Times New Roman" w:hAnsi="Times New Roman" w:cs="Times New Roman"/>
          <w:sz w:val="24"/>
          <w:szCs w:val="24"/>
          <w:lang w:val="en-US"/>
        </w:rPr>
        <w:t>were used</w:t>
      </w:r>
      <w:proofErr w:type="gramEnd"/>
      <w:r w:rsidRPr="001423F9">
        <w:rPr>
          <w:rFonts w:ascii="Times New Roman" w:hAnsi="Times New Roman" w:cs="Times New Roman"/>
          <w:sz w:val="24"/>
          <w:szCs w:val="24"/>
          <w:lang w:val="en-US"/>
        </w:rPr>
        <w:t xml:space="preserve"> and when these events occurred.</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We use data for competitions.</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We provide content and individual advertising.</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xml:space="preserve">- View data about </w:t>
      </w:r>
      <w:proofErr w:type="gramStart"/>
      <w:r w:rsidRPr="001423F9">
        <w:rPr>
          <w:rFonts w:ascii="Times New Roman" w:hAnsi="Times New Roman" w:cs="Times New Roman"/>
          <w:sz w:val="24"/>
          <w:szCs w:val="24"/>
          <w:lang w:val="en-US"/>
        </w:rPr>
        <w:t>our users and how they use our services</w:t>
      </w:r>
      <w:proofErr w:type="gramEnd"/>
      <w:r w:rsidRPr="001423F9">
        <w:rPr>
          <w:rFonts w:ascii="Times New Roman" w:hAnsi="Times New Roman" w:cs="Times New Roman"/>
          <w:sz w:val="24"/>
          <w:szCs w:val="24"/>
          <w:lang w:val="en-US"/>
        </w:rPr>
        <w:t>.</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We are testing changes in our Services and developing new features and new products.</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We eliminate problems that may arise with our Services, including answering support questions and resolving disputes.</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We manage the platform, including support systems and security</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We prevent, investigate and take action in the event of fraud, unauthorized access or use of our Services, violation of conditions and policies or other unlawful actions.</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lastRenderedPageBreak/>
        <w:t>11.2. Other use. We may combine the data we collect or remove some of the information to limit or prevent the identification of any particular user or device for use in research and marketing.</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xml:space="preserve">11.3. Legal grounds for processing your data. If the GDPR is applied, and </w:t>
      </w:r>
      <w:proofErr w:type="spellStart"/>
      <w:r w:rsidR="002A2403">
        <w:rPr>
          <w:rFonts w:ascii="Times New Roman" w:hAnsi="Times New Roman" w:cs="Times New Roman"/>
          <w:sz w:val="24"/>
          <w:szCs w:val="24"/>
          <w:lang w:val="en-US"/>
        </w:rPr>
        <w:t>Tesey</w:t>
      </w:r>
      <w:proofErr w:type="spellEnd"/>
      <w:r w:rsidR="002A2403">
        <w:rPr>
          <w:rFonts w:ascii="Times New Roman" w:hAnsi="Times New Roman" w:cs="Times New Roman"/>
          <w:sz w:val="24"/>
          <w:szCs w:val="24"/>
          <w:lang w:val="en-US"/>
        </w:rPr>
        <w:t xml:space="preserve"> </w:t>
      </w:r>
      <w:proofErr w:type="gramStart"/>
      <w:r w:rsidR="002A2403">
        <w:rPr>
          <w:rFonts w:ascii="Times New Roman" w:hAnsi="Times New Roman" w:cs="Times New Roman"/>
          <w:sz w:val="24"/>
          <w:szCs w:val="24"/>
          <w:lang w:val="en-US"/>
        </w:rPr>
        <w:t>company</w:t>
      </w:r>
      <w:proofErr w:type="gramEnd"/>
      <w:r w:rsidR="002A2403">
        <w:rPr>
          <w:rFonts w:ascii="Times New Roman" w:hAnsi="Times New Roman" w:cs="Times New Roman"/>
          <w:sz w:val="24"/>
          <w:szCs w:val="24"/>
          <w:lang w:val="en-US"/>
        </w:rPr>
        <w:t xml:space="preserve"> </w:t>
      </w:r>
      <w:r w:rsidRPr="001423F9">
        <w:rPr>
          <w:rFonts w:ascii="Times New Roman" w:hAnsi="Times New Roman" w:cs="Times New Roman"/>
          <w:sz w:val="24"/>
          <w:szCs w:val="24"/>
          <w:lang w:val="en-US"/>
        </w:rPr>
        <w:t>acts as a data controller, then our legal basis for collecting and using the information described in this Privacy Policy will depend on the data we collect or use.</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11.4. We usually collect or use data about you or about other persons only within the framework of your consent to this, in the case when we need data to conclude a contract with you or when processing is in our legitimate interests, and not redefined by your data protection interests or fundamental rights and freedoms. In some cases, we may have a legal obligation to collect or store personal data. Personal data may also be required to protect your interests or the interests of another person. For example, when we:</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Use data to create and manage your account. We need these data to provide you with the appropriate services.</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Collect and record data related to the use of a digital certificate or digital signature in order to comply with current legislation.</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Use names and email addresses for email marketing purposes. We do this with your consent (which you can withdraw at any time).</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Collect usage data and analyze it to improve our Services. We do this based on our legitimate interest in maintaining and improving our Services.</w:t>
      </w:r>
    </w:p>
    <w:p w:rsidR="001423F9" w:rsidRPr="001423F9" w:rsidRDefault="001423F9" w:rsidP="001423F9">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1423F9">
        <w:rPr>
          <w:rFonts w:ascii="Times New Roman" w:hAnsi="Times New Roman" w:cs="Times New Roman"/>
          <w:sz w:val="24"/>
          <w:szCs w:val="24"/>
          <w:lang w:val="en-US"/>
        </w:rPr>
        <w:t xml:space="preserve">11.5. If you have questions or need additional information, please contact us using the contact information provided in clause 3.1. </w:t>
      </w:r>
      <w:proofErr w:type="gramStart"/>
      <w:r w:rsidRPr="001423F9">
        <w:rPr>
          <w:rFonts w:ascii="Times New Roman" w:hAnsi="Times New Roman" w:cs="Times New Roman"/>
          <w:sz w:val="24"/>
          <w:szCs w:val="24"/>
          <w:lang w:val="en-US"/>
        </w:rPr>
        <w:t xml:space="preserve">of </w:t>
      </w:r>
      <w:r w:rsidR="003C7E3E">
        <w:rPr>
          <w:rFonts w:ascii="Times New Roman" w:hAnsi="Times New Roman" w:cs="Times New Roman"/>
          <w:sz w:val="24"/>
          <w:szCs w:val="24"/>
          <w:lang w:val="en-US"/>
        </w:rPr>
        <w:t xml:space="preserve"> the</w:t>
      </w:r>
      <w:proofErr w:type="gramEnd"/>
      <w:r w:rsidRPr="001423F9">
        <w:rPr>
          <w:rFonts w:ascii="Times New Roman" w:hAnsi="Times New Roman" w:cs="Times New Roman"/>
          <w:sz w:val="24"/>
          <w:szCs w:val="24"/>
          <w:lang w:val="en-US"/>
        </w:rPr>
        <w:t xml:space="preserve"> Policy.</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b/>
          <w:sz w:val="24"/>
          <w:szCs w:val="24"/>
          <w:lang w:val="en-US"/>
        </w:rPr>
      </w:pPr>
      <w:r w:rsidRPr="00A87DF9">
        <w:rPr>
          <w:rFonts w:ascii="Times New Roman" w:hAnsi="Times New Roman" w:cs="Times New Roman"/>
          <w:b/>
          <w:sz w:val="24"/>
          <w:szCs w:val="24"/>
          <w:lang w:val="en-US"/>
        </w:rPr>
        <w:t>12. Data Exchange</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t>12.1. We do not rent, sell or transfer your data to third parties, excep</w:t>
      </w:r>
      <w:r w:rsidR="00A87DF9">
        <w:rPr>
          <w:rFonts w:ascii="Times New Roman" w:hAnsi="Times New Roman" w:cs="Times New Roman"/>
          <w:sz w:val="24"/>
          <w:szCs w:val="24"/>
          <w:lang w:val="en-US"/>
        </w:rPr>
        <w:t xml:space="preserve">t in the cases described in the </w:t>
      </w:r>
      <w:r w:rsidRPr="00A87DF9">
        <w:rPr>
          <w:rFonts w:ascii="Times New Roman" w:hAnsi="Times New Roman" w:cs="Times New Roman"/>
          <w:sz w:val="24"/>
          <w:szCs w:val="24"/>
          <w:lang w:val="en-US"/>
        </w:rPr>
        <w:t>Policy.</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t>12.2. We exchange data with third parties only in the following cases:</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t>- Data exchange with service providers. We share data with other companies that we use to support our Resources. These companies provide services such as search technology, advertising, authentication systems, invoice collection, fraud detection and customer support. Our service providers are committed to protecting your personal data and cannot use it for their own purposes.</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t xml:space="preserve">- Data exchange with affiliates. We may share your personal data with other companies related to </w:t>
      </w:r>
      <w:proofErr w:type="spellStart"/>
      <w:r w:rsidR="002A2403">
        <w:rPr>
          <w:rFonts w:ascii="Times New Roman" w:hAnsi="Times New Roman" w:cs="Times New Roman"/>
          <w:sz w:val="24"/>
          <w:szCs w:val="24"/>
          <w:lang w:val="en-US"/>
        </w:rPr>
        <w:t>Tesey</w:t>
      </w:r>
      <w:proofErr w:type="spellEnd"/>
      <w:r w:rsidR="002A2403">
        <w:rPr>
          <w:rFonts w:ascii="Times New Roman" w:hAnsi="Times New Roman" w:cs="Times New Roman"/>
          <w:sz w:val="24"/>
          <w:szCs w:val="24"/>
          <w:lang w:val="en-US"/>
        </w:rPr>
        <w:t xml:space="preserve"> </w:t>
      </w:r>
      <w:proofErr w:type="gramStart"/>
      <w:r w:rsidR="002A2403">
        <w:rPr>
          <w:rFonts w:ascii="Times New Roman" w:hAnsi="Times New Roman" w:cs="Times New Roman"/>
          <w:sz w:val="24"/>
          <w:szCs w:val="24"/>
          <w:lang w:val="en-US"/>
        </w:rPr>
        <w:t>company</w:t>
      </w:r>
      <w:proofErr w:type="gramEnd"/>
      <w:r w:rsidR="002A2403">
        <w:rPr>
          <w:rFonts w:ascii="Times New Roman" w:hAnsi="Times New Roman" w:cs="Times New Roman"/>
          <w:sz w:val="24"/>
          <w:szCs w:val="24"/>
          <w:lang w:val="en-US"/>
        </w:rPr>
        <w:t xml:space="preserve"> </w:t>
      </w:r>
      <w:r w:rsidRPr="00A87DF9">
        <w:rPr>
          <w:rFonts w:ascii="Times New Roman" w:hAnsi="Times New Roman" w:cs="Times New Roman"/>
          <w:sz w:val="24"/>
          <w:szCs w:val="24"/>
          <w:lang w:val="en-US"/>
        </w:rPr>
        <w:t xml:space="preserve">in matters of ownership. These companies use your data in the manner and subject to the conditions described in </w:t>
      </w:r>
      <w:r w:rsidR="00A87DF9">
        <w:rPr>
          <w:rFonts w:ascii="Times New Roman" w:hAnsi="Times New Roman" w:cs="Times New Roman"/>
          <w:sz w:val="24"/>
          <w:szCs w:val="24"/>
          <w:lang w:val="en-US"/>
        </w:rPr>
        <w:t xml:space="preserve">the </w:t>
      </w:r>
      <w:r w:rsidRPr="00A87DF9">
        <w:rPr>
          <w:rFonts w:ascii="Times New Roman" w:hAnsi="Times New Roman" w:cs="Times New Roman"/>
          <w:sz w:val="24"/>
          <w:szCs w:val="24"/>
          <w:lang w:val="en-US"/>
        </w:rPr>
        <w:t>Policy.</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t>- Data exchange to ensure safety, security and compliance. We may transfer your personal data in accordance with applicable law or respond to requests from courts and regulatory authorities that have legitimate reasons to require such data. We may also share your personal data when there is a threat to the physical security of any person, violation of this Privacy Policy or other agreements or protection of the legal rights of third parties, including our employees, users or the public.</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lastRenderedPageBreak/>
        <w:t>- Business operations. We may share your personal data during a corporate transaction, such as a merger or sale of our assets. If a corporate transaction occurs, we will provide a notification of any changes in the management of your data.</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t>- Consent. We may transfer your personal data in other ways if you have asked us to do so or have agreed to it.</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t xml:space="preserve">12.3. We can also share your data when you allow others to access, use or edit content in your </w:t>
      </w:r>
      <w:proofErr w:type="gramStart"/>
      <w:r w:rsidRPr="00A87DF9">
        <w:rPr>
          <w:rFonts w:ascii="Times New Roman" w:hAnsi="Times New Roman" w:cs="Times New Roman"/>
          <w:sz w:val="24"/>
          <w:szCs w:val="24"/>
          <w:lang w:val="en-US"/>
        </w:rPr>
        <w:t>account,</w:t>
      </w:r>
      <w:proofErr w:type="gramEnd"/>
      <w:r w:rsidRPr="00A87DF9">
        <w:rPr>
          <w:rFonts w:ascii="Times New Roman" w:hAnsi="Times New Roman" w:cs="Times New Roman"/>
          <w:sz w:val="24"/>
          <w:szCs w:val="24"/>
          <w:lang w:val="en-US"/>
        </w:rPr>
        <w:t xml:space="preserve"> we share this content with them.</w:t>
      </w:r>
    </w:p>
    <w:p w:rsidR="0065263B" w:rsidRPr="00A87DF9"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t xml:space="preserve">12.4. Profile information. When you create a profile </w:t>
      </w:r>
      <w:proofErr w:type="gramStart"/>
      <w:r w:rsidRPr="00A87DF9">
        <w:rPr>
          <w:rFonts w:ascii="Times New Roman" w:hAnsi="Times New Roman" w:cs="Times New Roman"/>
          <w:sz w:val="24"/>
          <w:szCs w:val="24"/>
          <w:lang w:val="en-US"/>
        </w:rPr>
        <w:t xml:space="preserve">in </w:t>
      </w:r>
      <w:r w:rsidR="002A2403">
        <w:rPr>
          <w:rFonts w:ascii="Times New Roman" w:hAnsi="Times New Roman" w:cs="Times New Roman"/>
          <w:sz w:val="24"/>
          <w:szCs w:val="24"/>
          <w:lang w:val="en-US"/>
        </w:rPr>
        <w:t xml:space="preserve"> our</w:t>
      </w:r>
      <w:proofErr w:type="gramEnd"/>
      <w:r w:rsidR="002A2403">
        <w:rPr>
          <w:rFonts w:ascii="Times New Roman" w:hAnsi="Times New Roman" w:cs="Times New Roman"/>
          <w:sz w:val="24"/>
          <w:szCs w:val="24"/>
          <w:lang w:val="en-US"/>
        </w:rPr>
        <w:t xml:space="preserve"> products </w:t>
      </w:r>
      <w:r w:rsidRPr="00A87DF9">
        <w:rPr>
          <w:rFonts w:ascii="Times New Roman" w:hAnsi="Times New Roman" w:cs="Times New Roman"/>
          <w:sz w:val="24"/>
          <w:szCs w:val="24"/>
          <w:lang w:val="en-US"/>
        </w:rPr>
        <w:t>as an employee, other users of the company where you work can view information about your profile. If you want to keep this information confidential, go to your account settings.</w:t>
      </w:r>
    </w:p>
    <w:p w:rsidR="00803D33" w:rsidRDefault="0065263B" w:rsidP="0065263B">
      <w:pPr>
        <w:shd w:val="clear" w:color="auto" w:fill="FFFFFF"/>
        <w:spacing w:before="100" w:beforeAutospacing="1" w:after="100" w:afterAutospacing="1" w:line="240" w:lineRule="auto"/>
        <w:textAlignment w:val="baseline"/>
        <w:rPr>
          <w:rFonts w:ascii="Times New Roman" w:hAnsi="Times New Roman" w:cs="Times New Roman"/>
          <w:sz w:val="24"/>
          <w:szCs w:val="24"/>
          <w:lang w:val="en-US"/>
        </w:rPr>
      </w:pPr>
      <w:r w:rsidRPr="00A87DF9">
        <w:rPr>
          <w:rFonts w:ascii="Times New Roman" w:hAnsi="Times New Roman" w:cs="Times New Roman"/>
          <w:sz w:val="24"/>
          <w:szCs w:val="24"/>
          <w:lang w:val="en-US"/>
        </w:rPr>
        <w:t>12.5. Your employer or organization. When you create an account or user role with an email address assigned to you as an employee, contractor, or member of an organization, the</w:t>
      </w:r>
      <w:r w:rsidRPr="0065263B">
        <w:rPr>
          <w:rFonts w:ascii="Times New Roman" w:hAnsi="Times New Roman" w:cs="Times New Roman"/>
          <w:sz w:val="24"/>
          <w:szCs w:val="24"/>
        </w:rPr>
        <w:t xml:space="preserve"> </w:t>
      </w:r>
      <w:r w:rsidRPr="00A87DF9">
        <w:rPr>
          <w:rFonts w:ascii="Times New Roman" w:hAnsi="Times New Roman" w:cs="Times New Roman"/>
          <w:sz w:val="24"/>
          <w:szCs w:val="24"/>
          <w:lang w:val="en-US"/>
        </w:rPr>
        <w:t>organization can find your account and take certain actions that may affect your account.</w:t>
      </w:r>
    </w:p>
    <w:p w:rsidR="00803D33" w:rsidRPr="00803D33" w:rsidRDefault="00803D33" w:rsidP="00803D33">
      <w:pPr>
        <w:rPr>
          <w:rFonts w:ascii="Times New Roman" w:hAnsi="Times New Roman" w:cs="Times New Roman"/>
          <w:b/>
          <w:sz w:val="24"/>
          <w:szCs w:val="24"/>
          <w:lang w:val="en-US"/>
        </w:rPr>
      </w:pPr>
      <w:r w:rsidRPr="00803D33">
        <w:rPr>
          <w:rFonts w:ascii="Times New Roman" w:hAnsi="Times New Roman" w:cs="Times New Roman"/>
          <w:b/>
          <w:sz w:val="24"/>
          <w:szCs w:val="24"/>
          <w:lang w:val="en-US"/>
        </w:rPr>
        <w:t>13. Data storage</w:t>
      </w:r>
    </w:p>
    <w:p w:rsidR="00803D33" w:rsidRPr="00803D33" w:rsidRDefault="00803D33" w:rsidP="00803D33">
      <w:pPr>
        <w:rPr>
          <w:rFonts w:ascii="Times New Roman" w:hAnsi="Times New Roman" w:cs="Times New Roman"/>
          <w:sz w:val="24"/>
          <w:szCs w:val="24"/>
          <w:lang w:val="en-US"/>
        </w:rPr>
      </w:pPr>
      <w:r w:rsidRPr="00803D33">
        <w:rPr>
          <w:rFonts w:ascii="Times New Roman" w:hAnsi="Times New Roman" w:cs="Times New Roman"/>
          <w:sz w:val="24"/>
          <w:szCs w:val="24"/>
          <w:lang w:val="en-US"/>
        </w:rPr>
        <w:t xml:space="preserve">13.1. If the need to store your data </w:t>
      </w:r>
      <w:proofErr w:type="gramStart"/>
      <w:r w:rsidRPr="00803D33">
        <w:rPr>
          <w:rFonts w:ascii="Times New Roman" w:hAnsi="Times New Roman" w:cs="Times New Roman"/>
          <w:sz w:val="24"/>
          <w:szCs w:val="24"/>
          <w:lang w:val="en-US"/>
        </w:rPr>
        <w:t>is provided</w:t>
      </w:r>
      <w:proofErr w:type="gramEnd"/>
      <w:r w:rsidRPr="00803D33">
        <w:rPr>
          <w:rFonts w:ascii="Times New Roman" w:hAnsi="Times New Roman" w:cs="Times New Roman"/>
          <w:sz w:val="24"/>
          <w:szCs w:val="24"/>
          <w:lang w:val="en-US"/>
        </w:rPr>
        <w:t xml:space="preserve"> by law, we will keep your data for the period prescribed by law. If we do not have obligations under the law regarding data storage, we will store them as much as we need.</w:t>
      </w:r>
    </w:p>
    <w:p w:rsidR="00E0712E" w:rsidRDefault="00803D33" w:rsidP="00803D33">
      <w:pPr>
        <w:rPr>
          <w:rFonts w:ascii="Times New Roman" w:hAnsi="Times New Roman" w:cs="Times New Roman"/>
          <w:sz w:val="24"/>
          <w:szCs w:val="24"/>
          <w:lang w:val="en-US"/>
        </w:rPr>
      </w:pPr>
      <w:r w:rsidRPr="00803D33">
        <w:rPr>
          <w:rFonts w:ascii="Times New Roman" w:hAnsi="Times New Roman" w:cs="Times New Roman"/>
          <w:sz w:val="24"/>
          <w:szCs w:val="24"/>
          <w:lang w:val="en-US"/>
        </w:rPr>
        <w:t>13.2. We store your personal data no longer than the period required for the purposes for which it is processed. The length of time during which we store data depends on the purposes with which we collected and used it, and / or in accordance with the requirements of the law. Where there are technical restrictions that prevent deletion or anonymity, we retain personal data and limit their active use.</w:t>
      </w:r>
    </w:p>
    <w:p w:rsidR="007B4B19" w:rsidRPr="007B4B19" w:rsidRDefault="007B4B19" w:rsidP="007B4B19">
      <w:pPr>
        <w:rPr>
          <w:rFonts w:ascii="Times New Roman" w:hAnsi="Times New Roman" w:cs="Times New Roman"/>
          <w:b/>
          <w:sz w:val="24"/>
          <w:szCs w:val="24"/>
          <w:lang w:val="en-US"/>
        </w:rPr>
      </w:pPr>
      <w:r w:rsidRPr="007B4B19">
        <w:rPr>
          <w:rFonts w:ascii="Times New Roman" w:hAnsi="Times New Roman" w:cs="Times New Roman"/>
          <w:b/>
          <w:sz w:val="24"/>
          <w:szCs w:val="24"/>
          <w:lang w:val="en-US"/>
        </w:rPr>
        <w:t>14. Freedom of choice</w:t>
      </w:r>
    </w:p>
    <w:p w:rsidR="007B4B19" w:rsidRP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14.1. This section describes the list of actions you can take to change or limit the collection or use of your data.</w:t>
      </w:r>
    </w:p>
    <w:p w:rsidR="007B4B19" w:rsidRP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14.2. Profile. You can access and view your profile information. If any information is inaccurate or incomplete, you can make changes to your account settings, according to the user's authorization given to you.</w:t>
      </w:r>
    </w:p>
    <w:p w:rsid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 xml:space="preserve">14.3. Marketing messages. You can opt out of the emails that we send you. This </w:t>
      </w:r>
      <w:proofErr w:type="gramStart"/>
      <w:r w:rsidRPr="007B4B19">
        <w:rPr>
          <w:rFonts w:ascii="Times New Roman" w:hAnsi="Times New Roman" w:cs="Times New Roman"/>
          <w:sz w:val="24"/>
          <w:szCs w:val="24"/>
          <w:lang w:val="en-US"/>
        </w:rPr>
        <w:t>can be done</w:t>
      </w:r>
      <w:proofErr w:type="gramEnd"/>
      <w:r w:rsidRPr="007B4B19">
        <w:rPr>
          <w:rFonts w:ascii="Times New Roman" w:hAnsi="Times New Roman" w:cs="Times New Roman"/>
          <w:sz w:val="24"/>
          <w:szCs w:val="24"/>
          <w:lang w:val="en-US"/>
        </w:rPr>
        <w:t xml:space="preserve"> by clicking on the "unsubscribe" link in the email. Please note that we can send you one message to confirm that you want to refuse. If you are a registered user of our Resources, we can continue to send messages with the information that you need to work in Resources (for example, to send notifications) even after you refuse marketing messages. To refuse other direct marketing from </w:t>
      </w:r>
      <w:bookmarkStart w:id="0" w:name="_GoBack"/>
      <w:r w:rsidRPr="007B4B19">
        <w:rPr>
          <w:rFonts w:ascii="Times New Roman" w:hAnsi="Times New Roman" w:cs="Times New Roman"/>
          <w:sz w:val="24"/>
          <w:szCs w:val="24"/>
          <w:lang w:val="en-US"/>
        </w:rPr>
        <w:t>us, please contact us.</w:t>
      </w:r>
    </w:p>
    <w:bookmarkEnd w:id="0"/>
    <w:p w:rsidR="00AB35C1" w:rsidRPr="007B4B19" w:rsidRDefault="00AB35C1" w:rsidP="007B4B19">
      <w:pPr>
        <w:rPr>
          <w:rFonts w:ascii="Times New Roman" w:hAnsi="Times New Roman" w:cs="Times New Roman"/>
          <w:sz w:val="24"/>
          <w:szCs w:val="24"/>
          <w:lang w:val="en-US"/>
        </w:rPr>
      </w:pPr>
      <w:r w:rsidRPr="00AB35C1">
        <w:rPr>
          <w:rFonts w:ascii="Times New Roman" w:hAnsi="Times New Roman" w:cs="Times New Roman"/>
          <w:sz w:val="24"/>
          <w:szCs w:val="24"/>
          <w:lang w:val="en-US"/>
        </w:rPr>
        <w:t xml:space="preserve">14.4 You can </w:t>
      </w:r>
      <w:r>
        <w:rPr>
          <w:rFonts w:ascii="Times New Roman" w:hAnsi="Times New Roman" w:cs="Times New Roman"/>
          <w:sz w:val="24"/>
          <w:szCs w:val="24"/>
          <w:lang w:val="en-US"/>
        </w:rPr>
        <w:t>refuse to use</w:t>
      </w:r>
      <w:r w:rsidRPr="00AB35C1">
        <w:rPr>
          <w:rFonts w:ascii="Times New Roman" w:hAnsi="Times New Roman" w:cs="Times New Roman"/>
          <w:sz w:val="24"/>
          <w:szCs w:val="24"/>
          <w:lang w:val="en-US"/>
        </w:rPr>
        <w:t xml:space="preserve"> cookies through your browser settings. However, if you </w:t>
      </w:r>
      <w:r>
        <w:rPr>
          <w:rFonts w:ascii="Times New Roman" w:hAnsi="Times New Roman" w:cs="Times New Roman"/>
          <w:sz w:val="24"/>
          <w:szCs w:val="24"/>
          <w:lang w:val="en-US"/>
        </w:rPr>
        <w:t>refuse to use</w:t>
      </w:r>
      <w:r w:rsidRPr="00AB35C1">
        <w:rPr>
          <w:rFonts w:ascii="Times New Roman" w:hAnsi="Times New Roman" w:cs="Times New Roman"/>
          <w:sz w:val="24"/>
          <w:szCs w:val="24"/>
          <w:lang w:val="en-US"/>
        </w:rPr>
        <w:t xml:space="preserve"> cookies, you will not be able to use some of our Services.</w:t>
      </w:r>
    </w:p>
    <w:p w:rsidR="007B4B19" w:rsidRP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14.4. To change the way Google Analytics collects and uses your data, you can install the Google Analytics Debug Browser by clicking here (https://tools.google.com/dlpage/gaoptout).</w:t>
      </w:r>
    </w:p>
    <w:p w:rsidR="007B4B19" w:rsidRP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14.5. Information about the device and use. If you do not want us to see your device location, you can disable sharing of places on your device, change the privacy settings of your device.</w:t>
      </w:r>
    </w:p>
    <w:p w:rsidR="007B4B19" w:rsidRP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lastRenderedPageBreak/>
        <w:t>14.6. Account closure. If you want to close your account, go to your account settings.</w:t>
      </w:r>
    </w:p>
    <w:p w:rsidR="007B4B19" w:rsidRP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14.7. Complaints. We are committed to responding to privacy concerns and / or use of your personal data. For questions or complaints regarding the use of data or the Policy, please contact us using the email address info@</w:t>
      </w:r>
      <w:r w:rsidR="00D57F11">
        <w:rPr>
          <w:rFonts w:ascii="Times New Roman" w:hAnsi="Times New Roman" w:cs="Times New Roman"/>
          <w:sz w:val="24"/>
          <w:szCs w:val="24"/>
          <w:lang w:val="en-US"/>
        </w:rPr>
        <w:t>tesey.eu</w:t>
      </w:r>
      <w:r w:rsidRPr="007B4B19">
        <w:rPr>
          <w:rFonts w:ascii="Times New Roman" w:hAnsi="Times New Roman" w:cs="Times New Roman"/>
          <w:sz w:val="24"/>
          <w:szCs w:val="24"/>
          <w:lang w:val="en-US"/>
        </w:rPr>
        <w:t>.</w:t>
      </w:r>
    </w:p>
    <w:p w:rsidR="007B4B19" w:rsidRPr="0022543B" w:rsidRDefault="007B4B19" w:rsidP="007B4B19">
      <w:pPr>
        <w:rPr>
          <w:rFonts w:ascii="Times New Roman" w:hAnsi="Times New Roman" w:cs="Times New Roman"/>
          <w:b/>
          <w:sz w:val="24"/>
          <w:szCs w:val="24"/>
          <w:lang w:val="en-US"/>
        </w:rPr>
      </w:pPr>
      <w:r w:rsidRPr="0022543B">
        <w:rPr>
          <w:rFonts w:ascii="Times New Roman" w:hAnsi="Times New Roman" w:cs="Times New Roman"/>
          <w:b/>
          <w:sz w:val="24"/>
          <w:szCs w:val="24"/>
          <w:lang w:val="en-US"/>
        </w:rPr>
        <w:t>15. Confidentiality of children's personal data.</w:t>
      </w:r>
    </w:p>
    <w:p w:rsidR="007B4B19" w:rsidRPr="007B4B19" w:rsidRDefault="0075293D" w:rsidP="007B4B19">
      <w:pPr>
        <w:rPr>
          <w:rFonts w:ascii="Times New Roman" w:hAnsi="Times New Roman" w:cs="Times New Roman"/>
          <w:sz w:val="24"/>
          <w:szCs w:val="24"/>
          <w:lang w:val="en-US"/>
        </w:rPr>
      </w:pPr>
      <w:r>
        <w:rPr>
          <w:rFonts w:ascii="Times New Roman" w:hAnsi="Times New Roman" w:cs="Times New Roman"/>
          <w:sz w:val="24"/>
          <w:szCs w:val="24"/>
          <w:lang w:val="en-US"/>
        </w:rPr>
        <w:t>15.1. Our services are not</w:t>
      </w:r>
      <w:r w:rsidR="007B4B19" w:rsidRPr="007B4B19">
        <w:rPr>
          <w:rFonts w:ascii="Times New Roman" w:hAnsi="Times New Roman" w:cs="Times New Roman"/>
          <w:sz w:val="24"/>
          <w:szCs w:val="24"/>
          <w:lang w:val="en-US"/>
        </w:rPr>
        <w:t xml:space="preserve"> for people under the age of 18 (“minors”) and are not provided to them. We do not knowingly collect or request data from minors. We do not knowingly allow minors to use our Services. If you are a minor, please do not use our Services or send us your details. We delete the information we are studying, we collect from a minor without the confirmed consent of the parents. Please contact us using info@</w:t>
      </w:r>
      <w:r w:rsidR="002A2403">
        <w:rPr>
          <w:rFonts w:ascii="Times New Roman" w:hAnsi="Times New Roman" w:cs="Times New Roman"/>
          <w:sz w:val="24"/>
          <w:szCs w:val="24"/>
          <w:lang w:val="en-US"/>
        </w:rPr>
        <w:t>tesey.eu</w:t>
      </w:r>
      <w:r w:rsidR="007B4B19" w:rsidRPr="007B4B19">
        <w:rPr>
          <w:rFonts w:ascii="Times New Roman" w:hAnsi="Times New Roman" w:cs="Times New Roman"/>
          <w:sz w:val="24"/>
          <w:szCs w:val="24"/>
          <w:lang w:val="en-US"/>
        </w:rPr>
        <w:t xml:space="preserve"> if you think that we may have data from or about a minor.</w:t>
      </w:r>
    </w:p>
    <w:p w:rsidR="007B4B19" w:rsidRPr="0075293D" w:rsidRDefault="007B4B19" w:rsidP="007B4B19">
      <w:pPr>
        <w:rPr>
          <w:rFonts w:ascii="Times New Roman" w:hAnsi="Times New Roman" w:cs="Times New Roman"/>
          <w:b/>
          <w:sz w:val="24"/>
          <w:szCs w:val="24"/>
          <w:lang w:val="en-US"/>
        </w:rPr>
      </w:pPr>
      <w:r w:rsidRPr="0075293D">
        <w:rPr>
          <w:rFonts w:ascii="Times New Roman" w:hAnsi="Times New Roman" w:cs="Times New Roman"/>
          <w:b/>
          <w:sz w:val="24"/>
          <w:szCs w:val="24"/>
          <w:lang w:val="en-US"/>
        </w:rPr>
        <w:t>16. How we protect personal data</w:t>
      </w:r>
    </w:p>
    <w:p w:rsidR="007B4B19" w:rsidRP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 xml:space="preserve">16.1. To keep your data safe, we use physical and electronic tools. We apply these tools based on the sensitivity of the data we collect, use and store, and the current state of technology. Although we are taking steps to prevent unauthorized access to or use of personal data, the Internet and our services </w:t>
      </w:r>
      <w:proofErr w:type="gramStart"/>
      <w:r w:rsidRPr="007B4B19">
        <w:rPr>
          <w:rFonts w:ascii="Times New Roman" w:hAnsi="Times New Roman" w:cs="Times New Roman"/>
          <w:sz w:val="24"/>
          <w:szCs w:val="24"/>
          <w:lang w:val="en-US"/>
        </w:rPr>
        <w:t>are not 100% protected</w:t>
      </w:r>
      <w:proofErr w:type="gramEnd"/>
      <w:r w:rsidRPr="007B4B19">
        <w:rPr>
          <w:rFonts w:ascii="Times New Roman" w:hAnsi="Times New Roman" w:cs="Times New Roman"/>
          <w:sz w:val="24"/>
          <w:szCs w:val="24"/>
          <w:lang w:val="en-US"/>
        </w:rPr>
        <w:t xml:space="preserve">. For this reason, we cannot guarantee that the data we collect or store will always be protected from unauthorized access to 100% or that they will be used only in accordance with </w:t>
      </w:r>
      <w:r w:rsidR="0075293D">
        <w:rPr>
          <w:rFonts w:ascii="Times New Roman" w:hAnsi="Times New Roman" w:cs="Times New Roman"/>
          <w:sz w:val="24"/>
          <w:szCs w:val="24"/>
          <w:lang w:val="en-US"/>
        </w:rPr>
        <w:t>the</w:t>
      </w:r>
      <w:r w:rsidRPr="007B4B19">
        <w:rPr>
          <w:rFonts w:ascii="Times New Roman" w:hAnsi="Times New Roman" w:cs="Times New Roman"/>
          <w:sz w:val="24"/>
          <w:szCs w:val="24"/>
          <w:lang w:val="en-US"/>
        </w:rPr>
        <w:t xml:space="preserve"> Policy.</w:t>
      </w:r>
    </w:p>
    <w:p w:rsidR="007B4B19" w:rsidRP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16.2. Nevertheless, we have specialized security groups that constantly review and improve our measures to protect your personal data from unauthorized access, accidental loss, disclosure or destruction of data.</w:t>
      </w:r>
    </w:p>
    <w:p w:rsidR="007B4B19" w:rsidRPr="007B4B19"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 xml:space="preserve">16.3. We </w:t>
      </w:r>
      <w:proofErr w:type="gramStart"/>
      <w:r w:rsidRPr="007B4B19">
        <w:rPr>
          <w:rFonts w:ascii="Times New Roman" w:hAnsi="Times New Roman" w:cs="Times New Roman"/>
          <w:sz w:val="24"/>
          <w:szCs w:val="24"/>
          <w:lang w:val="en-US"/>
        </w:rPr>
        <w:t>cannot be held</w:t>
      </w:r>
      <w:proofErr w:type="gramEnd"/>
      <w:r w:rsidRPr="007B4B19">
        <w:rPr>
          <w:rFonts w:ascii="Times New Roman" w:hAnsi="Times New Roman" w:cs="Times New Roman"/>
          <w:sz w:val="24"/>
          <w:szCs w:val="24"/>
          <w:lang w:val="en-US"/>
        </w:rPr>
        <w:t xml:space="preserve"> responsible for any unauthorized access or loss of personal data that is beyond our control.</w:t>
      </w:r>
    </w:p>
    <w:p w:rsidR="007B4B19" w:rsidRPr="0075293D" w:rsidRDefault="007B4B19" w:rsidP="007B4B19">
      <w:pPr>
        <w:rPr>
          <w:rFonts w:ascii="Times New Roman" w:hAnsi="Times New Roman" w:cs="Times New Roman"/>
          <w:b/>
          <w:sz w:val="24"/>
          <w:szCs w:val="24"/>
          <w:lang w:val="en-US"/>
        </w:rPr>
      </w:pPr>
      <w:r w:rsidRPr="0075293D">
        <w:rPr>
          <w:rFonts w:ascii="Times New Roman" w:hAnsi="Times New Roman" w:cs="Times New Roman"/>
          <w:b/>
          <w:sz w:val="24"/>
          <w:szCs w:val="24"/>
          <w:lang w:val="en-US"/>
        </w:rPr>
        <w:t>17. Policy Changes</w:t>
      </w:r>
    </w:p>
    <w:p w:rsidR="007B4B19" w:rsidRPr="00803D33" w:rsidRDefault="007B4B19" w:rsidP="007B4B19">
      <w:pPr>
        <w:rPr>
          <w:rFonts w:ascii="Times New Roman" w:hAnsi="Times New Roman" w:cs="Times New Roman"/>
          <w:sz w:val="24"/>
          <w:szCs w:val="24"/>
          <w:lang w:val="en-US"/>
        </w:rPr>
      </w:pPr>
      <w:r w:rsidRPr="007B4B19">
        <w:rPr>
          <w:rFonts w:ascii="Times New Roman" w:hAnsi="Times New Roman" w:cs="Times New Roman"/>
          <w:sz w:val="24"/>
          <w:szCs w:val="24"/>
          <w:lang w:val="en-US"/>
        </w:rPr>
        <w:t>17.1. We may make changes to th</w:t>
      </w:r>
      <w:r w:rsidR="0075293D">
        <w:rPr>
          <w:rFonts w:ascii="Times New Roman" w:hAnsi="Times New Roman" w:cs="Times New Roman"/>
          <w:sz w:val="24"/>
          <w:szCs w:val="24"/>
          <w:lang w:val="en-US"/>
        </w:rPr>
        <w:t xml:space="preserve">e </w:t>
      </w:r>
      <w:r w:rsidRPr="007B4B19">
        <w:rPr>
          <w:rFonts w:ascii="Times New Roman" w:hAnsi="Times New Roman" w:cs="Times New Roman"/>
          <w:sz w:val="24"/>
          <w:szCs w:val="24"/>
          <w:lang w:val="en-US"/>
        </w:rPr>
        <w:t xml:space="preserve">Policy to reflect changes in legislation, our company, our Resources, the use and practice of data collection or advances in technology. Our use of the data we collect depends on the Policy in effect at the time that such data is used. Depending on the type of change, we may notify you of the change by posting on this page or by email. Please carefully read any changes made to </w:t>
      </w:r>
      <w:r w:rsidR="00A8262E">
        <w:rPr>
          <w:rFonts w:ascii="Times New Roman" w:hAnsi="Times New Roman" w:cs="Times New Roman"/>
          <w:sz w:val="24"/>
          <w:szCs w:val="24"/>
          <w:lang w:val="en-US"/>
        </w:rPr>
        <w:t>the</w:t>
      </w:r>
      <w:r w:rsidRPr="007B4B19">
        <w:rPr>
          <w:rFonts w:ascii="Times New Roman" w:hAnsi="Times New Roman" w:cs="Times New Roman"/>
          <w:sz w:val="24"/>
          <w:szCs w:val="24"/>
          <w:lang w:val="en-US"/>
        </w:rPr>
        <w:t xml:space="preserve"> Policy.</w:t>
      </w:r>
    </w:p>
    <w:sectPr w:rsidR="007B4B19" w:rsidRPr="00803D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4AE5"/>
    <w:multiLevelType w:val="multilevel"/>
    <w:tmpl w:val="E52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E083C"/>
    <w:multiLevelType w:val="multilevel"/>
    <w:tmpl w:val="1EFE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77D1C"/>
    <w:multiLevelType w:val="multilevel"/>
    <w:tmpl w:val="E3C827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3F0383"/>
    <w:multiLevelType w:val="multilevel"/>
    <w:tmpl w:val="B05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72215"/>
    <w:multiLevelType w:val="multilevel"/>
    <w:tmpl w:val="6F765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778CE"/>
    <w:multiLevelType w:val="multilevel"/>
    <w:tmpl w:val="7A0ED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5F71AC"/>
    <w:multiLevelType w:val="multilevel"/>
    <w:tmpl w:val="3A00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784682"/>
    <w:multiLevelType w:val="multilevel"/>
    <w:tmpl w:val="6ADC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2553BE"/>
    <w:multiLevelType w:val="multilevel"/>
    <w:tmpl w:val="7DACC0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83C149C"/>
    <w:multiLevelType w:val="multilevel"/>
    <w:tmpl w:val="D3643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E04510"/>
    <w:multiLevelType w:val="hybridMultilevel"/>
    <w:tmpl w:val="FDECEE16"/>
    <w:lvl w:ilvl="0" w:tplc="CE58B7BA">
      <w:start w:val="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9265E90"/>
    <w:multiLevelType w:val="multilevel"/>
    <w:tmpl w:val="B0BC998A"/>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2B09AB"/>
    <w:multiLevelType w:val="multilevel"/>
    <w:tmpl w:val="258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82473C"/>
    <w:multiLevelType w:val="multilevel"/>
    <w:tmpl w:val="1A1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A0189A"/>
    <w:multiLevelType w:val="multilevel"/>
    <w:tmpl w:val="F95C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11"/>
  </w:num>
  <w:num w:numId="4">
    <w:abstractNumId w:val="12"/>
  </w:num>
  <w:num w:numId="5">
    <w:abstractNumId w:val="0"/>
  </w:num>
  <w:num w:numId="6">
    <w:abstractNumId w:val="7"/>
  </w:num>
  <w:num w:numId="7">
    <w:abstractNumId w:val="9"/>
  </w:num>
  <w:num w:numId="8">
    <w:abstractNumId w:val="3"/>
  </w:num>
  <w:num w:numId="9">
    <w:abstractNumId w:val="10"/>
  </w:num>
  <w:num w:numId="10">
    <w:abstractNumId w:val="14"/>
  </w:num>
  <w:num w:numId="11">
    <w:abstractNumId w:val="5"/>
  </w:num>
  <w:num w:numId="12">
    <w:abstractNumId w:val="1"/>
  </w:num>
  <w:num w:numId="13">
    <w:abstractNumId w:val="6"/>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6E"/>
    <w:rsid w:val="0002432C"/>
    <w:rsid w:val="00064D7E"/>
    <w:rsid w:val="0009314E"/>
    <w:rsid w:val="00096430"/>
    <w:rsid w:val="000E04A9"/>
    <w:rsid w:val="001423F9"/>
    <w:rsid w:val="00185B56"/>
    <w:rsid w:val="001A695A"/>
    <w:rsid w:val="001B56D4"/>
    <w:rsid w:val="00200BD4"/>
    <w:rsid w:val="0022543B"/>
    <w:rsid w:val="002431C7"/>
    <w:rsid w:val="00283156"/>
    <w:rsid w:val="002A2403"/>
    <w:rsid w:val="002D30CB"/>
    <w:rsid w:val="00307CAC"/>
    <w:rsid w:val="00345EF2"/>
    <w:rsid w:val="003A7E58"/>
    <w:rsid w:val="003C1581"/>
    <w:rsid w:val="003C7E3E"/>
    <w:rsid w:val="003E535F"/>
    <w:rsid w:val="00464B16"/>
    <w:rsid w:val="004C25F7"/>
    <w:rsid w:val="004D24D9"/>
    <w:rsid w:val="004F62D7"/>
    <w:rsid w:val="00525302"/>
    <w:rsid w:val="00544B20"/>
    <w:rsid w:val="00567E03"/>
    <w:rsid w:val="00602C78"/>
    <w:rsid w:val="00605D01"/>
    <w:rsid w:val="00606681"/>
    <w:rsid w:val="006266EE"/>
    <w:rsid w:val="0065263B"/>
    <w:rsid w:val="00671400"/>
    <w:rsid w:val="006A69B2"/>
    <w:rsid w:val="006B7349"/>
    <w:rsid w:val="006C5859"/>
    <w:rsid w:val="006D620F"/>
    <w:rsid w:val="006F25C9"/>
    <w:rsid w:val="006F37C2"/>
    <w:rsid w:val="006F6DF3"/>
    <w:rsid w:val="0075192A"/>
    <w:rsid w:val="0075293D"/>
    <w:rsid w:val="00757FAE"/>
    <w:rsid w:val="007B4B19"/>
    <w:rsid w:val="007F7AFC"/>
    <w:rsid w:val="00803D33"/>
    <w:rsid w:val="00846C54"/>
    <w:rsid w:val="008672D3"/>
    <w:rsid w:val="008B7D3D"/>
    <w:rsid w:val="008F5BB2"/>
    <w:rsid w:val="0091333D"/>
    <w:rsid w:val="009964CA"/>
    <w:rsid w:val="00A01C26"/>
    <w:rsid w:val="00A8262E"/>
    <w:rsid w:val="00A87DF9"/>
    <w:rsid w:val="00A91D95"/>
    <w:rsid w:val="00A9297B"/>
    <w:rsid w:val="00AA4591"/>
    <w:rsid w:val="00AB35C1"/>
    <w:rsid w:val="00B037C7"/>
    <w:rsid w:val="00B40E31"/>
    <w:rsid w:val="00B635E8"/>
    <w:rsid w:val="00B63678"/>
    <w:rsid w:val="00B64F30"/>
    <w:rsid w:val="00BC62E6"/>
    <w:rsid w:val="00BE4A88"/>
    <w:rsid w:val="00C50054"/>
    <w:rsid w:val="00D22F19"/>
    <w:rsid w:val="00D57F11"/>
    <w:rsid w:val="00D90E00"/>
    <w:rsid w:val="00DD7D6E"/>
    <w:rsid w:val="00E0712E"/>
    <w:rsid w:val="00E300FF"/>
    <w:rsid w:val="00EF1288"/>
    <w:rsid w:val="00F35082"/>
    <w:rsid w:val="00F70ECA"/>
    <w:rsid w:val="00FC552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7C1B7-AF71-4F11-AD42-D594A125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9643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C78"/>
    <w:pPr>
      <w:ind w:left="720"/>
      <w:contextualSpacing/>
    </w:pPr>
  </w:style>
  <w:style w:type="character" w:customStyle="1" w:styleId="30">
    <w:name w:val="Заголовок 3 Знак"/>
    <w:basedOn w:val="a0"/>
    <w:link w:val="3"/>
    <w:uiPriority w:val="9"/>
    <w:rsid w:val="00096430"/>
    <w:rPr>
      <w:rFonts w:ascii="Times New Roman" w:eastAsia="Times New Roman" w:hAnsi="Times New Roman" w:cs="Times New Roman"/>
      <w:b/>
      <w:bCs/>
      <w:sz w:val="27"/>
      <w:szCs w:val="27"/>
      <w:lang w:eastAsia="uk-UA"/>
    </w:rPr>
  </w:style>
  <w:style w:type="character" w:styleId="a4">
    <w:name w:val="Hyperlink"/>
    <w:basedOn w:val="a0"/>
    <w:uiPriority w:val="99"/>
    <w:unhideWhenUsed/>
    <w:rsid w:val="004F62D7"/>
    <w:rPr>
      <w:color w:val="0563C1" w:themeColor="hyperlink"/>
      <w:u w:val="single"/>
    </w:rPr>
  </w:style>
  <w:style w:type="paragraph" w:styleId="a5">
    <w:name w:val="Normal (Web)"/>
    <w:basedOn w:val="a"/>
    <w:uiPriority w:val="99"/>
    <w:semiHidden/>
    <w:unhideWhenUsed/>
    <w:rsid w:val="0060668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Emphasis"/>
    <w:basedOn w:val="a0"/>
    <w:uiPriority w:val="20"/>
    <w:qFormat/>
    <w:rsid w:val="00A01C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2458</Words>
  <Characters>14015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Vengrinyak</dc:creator>
  <cp:keywords/>
  <dc:description/>
  <cp:lastModifiedBy>Natalia Golovtseva</cp:lastModifiedBy>
  <cp:revision>4</cp:revision>
  <dcterms:created xsi:type="dcterms:W3CDTF">2020-04-01T08:29:00Z</dcterms:created>
  <dcterms:modified xsi:type="dcterms:W3CDTF">2020-04-01T08:37:00Z</dcterms:modified>
</cp:coreProperties>
</file>