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4658" w14:textId="27498535" w:rsidR="003232F6" w:rsidRPr="004E7E24" w:rsidRDefault="00654502">
      <w:pP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</w:pPr>
      <w:r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>Змініть декілька операторів INNER на LEFT чи RIGHT. Визначте, що відбувається з кількістю рядків. Чому?</w:t>
      </w:r>
    </w:p>
    <w:p w14:paraId="4A87FEF2" w14:textId="704880DC" w:rsidR="006B61A2" w:rsidRPr="004E7E24" w:rsidRDefault="006B61A2">
      <w:pP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</w:pPr>
      <w:r w:rsidRPr="004E7E24">
        <w:rPr>
          <w:rFonts w:ascii="Montserrat" w:hAnsi="Montserrat"/>
          <w:sz w:val="27"/>
          <w:szCs w:val="27"/>
          <w:shd w:val="clear" w:color="auto" w:fill="FFFFFF"/>
          <w:lang w:val="uk-UA"/>
        </w:rPr>
        <w:t>INNER JOIN</w:t>
      </w:r>
      <w:r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 xml:space="preserve"> — вибирає тільки ті рядки, які мають відповідний запис в обох з'єднаних таблицях</w:t>
      </w:r>
      <w:r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>.</w:t>
      </w:r>
    </w:p>
    <w:p w14:paraId="6C35254A" w14:textId="768AEB40" w:rsidR="00654502" w:rsidRDefault="004E7E24">
      <w:pP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</w:pPr>
      <w:r w:rsidRPr="004E7E24">
        <w:rPr>
          <w:rFonts w:ascii="Montserrat" w:hAnsi="Montserrat"/>
          <w:sz w:val="27"/>
          <w:szCs w:val="27"/>
          <w:shd w:val="clear" w:color="auto" w:fill="FFFFFF"/>
          <w:lang w:val="uk-UA"/>
        </w:rPr>
        <w:t>INNER JOIN</w:t>
      </w:r>
      <w:r w:rsidR="006B61A2"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 xml:space="preserve"> — вибирає всі рядки з правої/лівої таблиці та відповідні рядки з лівої/правої таблиці. Якщо в лівій/правій таблиці немає відповідності, то виводиться NULL</w:t>
      </w:r>
      <w:r w:rsidR="006B61A2"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>.</w:t>
      </w:r>
    </w:p>
    <w:p w14:paraId="5F90D60B" w14:textId="4874F85C" w:rsidR="004E7E24" w:rsidRPr="004E7E24" w:rsidRDefault="004E7E24">
      <w:pP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</w:pPr>
      <w: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 xml:space="preserve">Отже, в залежності від використання команд </w:t>
      </w:r>
      <w:r w:rsidRPr="004E7E24">
        <w:rPr>
          <w:rFonts w:ascii="Montserrat" w:hAnsi="Montserrat"/>
          <w:sz w:val="27"/>
          <w:szCs w:val="27"/>
          <w:shd w:val="clear" w:color="auto" w:fill="FFFFFF"/>
          <w:lang w:val="uk-UA"/>
        </w:rPr>
        <w:t>INNER JOIN</w:t>
      </w:r>
      <w:r>
        <w:rPr>
          <w:rFonts w:ascii="Montserrat" w:hAnsi="Montserrat"/>
          <w:sz w:val="27"/>
          <w:szCs w:val="27"/>
          <w:shd w:val="clear" w:color="auto" w:fill="FFFFFF"/>
          <w:lang w:val="uk-UA"/>
        </w:rPr>
        <w:t xml:space="preserve"> або </w:t>
      </w:r>
      <w:r w:rsidRPr="004E7E24"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  <w:lang w:val="uk-UA"/>
        </w:rPr>
        <w:t>LEFT/RIGHT</w:t>
      </w:r>
      <w:r w:rsidRPr="004E7E24">
        <w:rPr>
          <w:rFonts w:ascii="Montserrat" w:hAnsi="Montserrat"/>
          <w:sz w:val="27"/>
          <w:szCs w:val="27"/>
          <w:shd w:val="clear" w:color="auto" w:fill="FFFFFF"/>
          <w:lang w:val="uk-UA"/>
        </w:rPr>
        <w:t xml:space="preserve"> </w:t>
      </w:r>
      <w:r w:rsidRPr="004E7E24">
        <w:rPr>
          <w:rFonts w:ascii="Montserrat" w:hAnsi="Montserrat"/>
          <w:sz w:val="27"/>
          <w:szCs w:val="27"/>
          <w:shd w:val="clear" w:color="auto" w:fill="FFFFFF"/>
          <w:lang w:val="uk-UA"/>
        </w:rPr>
        <w:t>JOIN</w:t>
      </w:r>
      <w:r w:rsidR="001B684A">
        <w:rPr>
          <w:rFonts w:ascii="Montserrat" w:hAnsi="Montserrat"/>
          <w:sz w:val="27"/>
          <w:szCs w:val="27"/>
          <w:shd w:val="clear" w:color="auto" w:fill="FFFFFF"/>
          <w:lang w:val="uk-UA"/>
        </w:rPr>
        <w:t xml:space="preserve"> змінюється алгоритм </w:t>
      </w:r>
      <w:r w:rsidR="00AE6488">
        <w:rPr>
          <w:rFonts w:ascii="Montserrat" w:hAnsi="Montserrat"/>
          <w:sz w:val="27"/>
          <w:szCs w:val="27"/>
          <w:shd w:val="clear" w:color="auto" w:fill="FFFFFF"/>
          <w:lang w:val="uk-UA"/>
        </w:rPr>
        <w:t>об’єднання даних різних таблиць</w:t>
      </w:r>
      <w:r w:rsidR="001B684A">
        <w:rPr>
          <w:rFonts w:ascii="Montserrat" w:hAnsi="Montserrat"/>
          <w:sz w:val="27"/>
          <w:szCs w:val="27"/>
          <w:shd w:val="clear" w:color="auto" w:fill="FFFFFF"/>
          <w:lang w:val="uk-UA"/>
        </w:rPr>
        <w:t xml:space="preserve">, а саме змінюється </w:t>
      </w:r>
      <w:r w:rsidR="00AE6488">
        <w:rPr>
          <w:rFonts w:ascii="Montserrat" w:hAnsi="Montserrat"/>
          <w:sz w:val="27"/>
          <w:szCs w:val="27"/>
          <w:shd w:val="clear" w:color="auto" w:fill="FFFFFF"/>
          <w:lang w:val="uk-UA"/>
        </w:rPr>
        <w:t>умова відповідності частин таблиць за якою формуються строки. Саме це впливає на кількість строк за результатом виконання скрипта.</w:t>
      </w:r>
    </w:p>
    <w:sectPr w:rsidR="004E7E24" w:rsidRPr="004E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F6"/>
    <w:rsid w:val="001B684A"/>
    <w:rsid w:val="003232F6"/>
    <w:rsid w:val="004E7E24"/>
    <w:rsid w:val="00654502"/>
    <w:rsid w:val="006B61A2"/>
    <w:rsid w:val="00A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298A"/>
  <w15:chartTrackingRefBased/>
  <w15:docId w15:val="{B6933E71-A9FC-4C0B-9494-2821D9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6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2024-05-02T07:45:00Z</dcterms:created>
  <dcterms:modified xsi:type="dcterms:W3CDTF">2024-05-02T10:01:00Z</dcterms:modified>
</cp:coreProperties>
</file>