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4B5F8321" w:rsidR="006D6DF6" w:rsidRDefault="00F92DBB" w:rsidP="008A05D9">
      <w:pPr>
        <w:pStyle w:val="1"/>
      </w:pPr>
      <w:proofErr w:type="spellStart"/>
      <w:r>
        <w:t>Regularization</w:t>
      </w:r>
      <w:proofErr w:type="spellEnd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7834"/>
        <w:gridCol w:w="6068"/>
      </w:tblGrid>
      <w:tr w:rsidR="00DD06F5" w14:paraId="3DE3E402" w14:textId="77777777" w:rsidTr="00DD06F5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7834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6068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DD06F5" w:rsidRPr="00F92DBB" w14:paraId="32073BEB" w14:textId="77777777" w:rsidTr="00DD06F5">
        <w:tc>
          <w:tcPr>
            <w:tcW w:w="660" w:type="dxa"/>
          </w:tcPr>
          <w:p w14:paraId="6AAF07AD" w14:textId="363113E5" w:rsidR="008A05D9" w:rsidRDefault="00E50731" w:rsidP="008A05D9">
            <w:r>
              <w:t>1</w:t>
            </w:r>
          </w:p>
        </w:tc>
        <w:tc>
          <w:tcPr>
            <w:tcW w:w="7834" w:type="dxa"/>
          </w:tcPr>
          <w:p w14:paraId="120DED1D" w14:textId="77777777" w:rsidR="003509EE" w:rsidRPr="003509EE" w:rsidRDefault="003509EE" w:rsidP="003509EE">
            <w:pPr>
              <w:pStyle w:val="a5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Suppose you ran logistic regression twice, once with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0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, and once with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1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. One of the times, you got</w:t>
            </w:r>
          </w:p>
          <w:p w14:paraId="3B4E3366" w14:textId="1D06D4E4" w:rsidR="003509EE" w:rsidRPr="003509EE" w:rsidRDefault="003509EE" w:rsidP="003509EE">
            <w:pPr>
              <w:pStyle w:val="a5"/>
              <w:shd w:val="clear" w:color="auto" w:fill="FFFFFF"/>
              <w:spacing w:before="0" w:beforeAutospacing="0" w:after="0" w:afterAutospacing="0" w:line="300" w:lineRule="atLeast"/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</w:pP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parameters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θ</w:t>
            </w:r>
            <w:proofErr w:type="gramStart"/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[</w:t>
            </w:r>
            <w:proofErr w:type="gramEnd"/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23.4</w:t>
            </w:r>
            <w:r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 xml:space="preserve">; 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37.9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]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, and the other time you got</w:t>
            </w:r>
          </w:p>
          <w:p w14:paraId="42169CEE" w14:textId="2A21EC7F" w:rsidR="003509EE" w:rsidRPr="003509EE" w:rsidRDefault="003509EE" w:rsidP="003509EE">
            <w:pPr>
              <w:pStyle w:val="a5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θ</w:t>
            </w:r>
            <w:proofErr w:type="gramStart"/>
            <w:r w:rsidRPr="003509EE"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=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[</w:t>
            </w:r>
            <w:proofErr w:type="gramEnd"/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1.03</w:t>
            </w:r>
            <w:r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 xml:space="preserve">; </w:t>
            </w:r>
            <w:r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0.28</w:t>
            </w:r>
            <w:r w:rsidRPr="003509EE">
              <w:rPr>
                <w:rStyle w:val="mo"/>
                <w:rFonts w:ascii="STIXSizeThreeSym" w:hAnsi="STIXSizeThreeSym" w:cs="Arial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]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. However, you forgot which value of</w:t>
            </w:r>
          </w:p>
          <w:p w14:paraId="788F3E3C" w14:textId="77777777" w:rsidR="003509EE" w:rsidRPr="003509EE" w:rsidRDefault="003509EE" w:rsidP="003509EE">
            <w:pPr>
              <w:pStyle w:val="a5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 corresponds to which value of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θ</w:t>
            </w:r>
            <w:r w:rsidRPr="003509EE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. Which one do you</w:t>
            </w:r>
          </w:p>
          <w:p w14:paraId="2A537397" w14:textId="77777777" w:rsidR="003509EE" w:rsidRDefault="003509EE" w:rsidP="003509EE">
            <w:pPr>
              <w:pStyle w:val="a5"/>
              <w:shd w:val="clear" w:color="auto" w:fill="FFFFFF"/>
              <w:spacing w:before="0" w:beforeAutospacing="0" w:after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think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corresponds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Style w:val="mi"/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</w:rPr>
              <w:t>λ</w:t>
            </w:r>
            <w:r>
              <w:rPr>
                <w:rStyle w:val="mo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</w:rPr>
              <w:t>=</w:t>
            </w:r>
            <w:r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</w:t>
            </w:r>
          </w:p>
          <w:p w14:paraId="57C667B7" w14:textId="67DD7727" w:rsidR="009904F1" w:rsidRPr="00E50731" w:rsidRDefault="009904F1" w:rsidP="008A05D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068" w:type="dxa"/>
          </w:tcPr>
          <w:p w14:paraId="1B6789EF" w14:textId="28D02FA7" w:rsidR="003509EE" w:rsidRPr="003509EE" w:rsidRDefault="003509EE" w:rsidP="003509E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509EE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θ</w:t>
            </w:r>
            <w:proofErr w:type="gramStart"/>
            <w:r w:rsidRPr="003509EE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=</w:t>
            </w:r>
            <w:r w:rsidRPr="003509EE">
              <w:rPr>
                <w:rFonts w:ascii="STIXSizeThreeSym" w:eastAsia="Times New Roman" w:hAnsi="STIXSizeThreeSym" w:cs="Arial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[</w:t>
            </w:r>
            <w:proofErr w:type="gramEnd"/>
            <w:r w:rsidR="00924292"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1.03</w:t>
            </w:r>
            <w:r w:rsidR="00924292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 xml:space="preserve">; </w:t>
            </w:r>
            <w:r w:rsidR="00924292" w:rsidRPr="003509EE">
              <w:rPr>
                <w:rStyle w:val="mn"/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/>
              </w:rPr>
              <w:t>0.28</w:t>
            </w:r>
            <w:r w:rsidRPr="003509EE">
              <w:rPr>
                <w:rFonts w:ascii="STIXSizeThreeSym" w:eastAsia="Times New Roman" w:hAnsi="STIXSizeThreeSym" w:cs="Arial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]</w:t>
            </w:r>
          </w:p>
          <w:p w14:paraId="7185B896" w14:textId="71D9E725" w:rsidR="008A05D9" w:rsidRPr="00A74EF5" w:rsidRDefault="008A05D9" w:rsidP="003509EE">
            <w:pPr>
              <w:pStyle w:val="a4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D06F5" w:rsidRPr="00F92DBB" w14:paraId="6E21000B" w14:textId="77777777" w:rsidTr="00DD06F5">
        <w:tc>
          <w:tcPr>
            <w:tcW w:w="660" w:type="dxa"/>
          </w:tcPr>
          <w:p w14:paraId="5A926FB9" w14:textId="29483AA2" w:rsidR="008A05D9" w:rsidRPr="00A74EF5" w:rsidRDefault="00BA3F78" w:rsidP="008A05D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34" w:type="dxa"/>
          </w:tcPr>
          <w:p w14:paraId="65B67B50" w14:textId="77777777" w:rsidR="00AE30A0" w:rsidRPr="0079275B" w:rsidRDefault="00AE30A0" w:rsidP="0079275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</w:pPr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You are training a classification model with logistic</w:t>
            </w:r>
          </w:p>
          <w:p w14:paraId="24A5A599" w14:textId="77777777" w:rsidR="00AE30A0" w:rsidRPr="0079275B" w:rsidRDefault="00AE30A0" w:rsidP="0079275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</w:pPr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 xml:space="preserve">regression. Which of the following statements are true? </w:t>
            </w:r>
            <w:proofErr w:type="spellStart"/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Check</w:t>
            </w:r>
            <w:proofErr w:type="spellEnd"/>
          </w:p>
          <w:p w14:paraId="01CEA9E4" w14:textId="77777777" w:rsidR="00AE30A0" w:rsidRPr="0079275B" w:rsidRDefault="00AE30A0" w:rsidP="0079275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</w:pPr>
            <w:proofErr w:type="spellStart"/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all</w:t>
            </w:r>
            <w:proofErr w:type="spellEnd"/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that</w:t>
            </w:r>
            <w:proofErr w:type="spellEnd"/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apply</w:t>
            </w:r>
            <w:proofErr w:type="spellEnd"/>
            <w:r w:rsidRPr="0079275B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14:paraId="51D78D64" w14:textId="0A8743F1" w:rsidR="008A05D9" w:rsidRDefault="008A05D9" w:rsidP="008A05D9">
            <w:pPr>
              <w:rPr>
                <w:lang w:val="en-US"/>
              </w:rPr>
            </w:pPr>
          </w:p>
          <w:p w14:paraId="3ED505BE" w14:textId="444BB7EB" w:rsidR="00D47D41" w:rsidRPr="00A74EF5" w:rsidRDefault="00D47D41" w:rsidP="008A05D9">
            <w:pPr>
              <w:rPr>
                <w:lang w:val="en-US"/>
              </w:rPr>
            </w:pPr>
          </w:p>
        </w:tc>
        <w:tc>
          <w:tcPr>
            <w:tcW w:w="6068" w:type="dxa"/>
          </w:tcPr>
          <w:p w14:paraId="0D4A1554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DD06F5" w:rsidRPr="00F92DBB" w14:paraId="01FA054E" w14:textId="77777777" w:rsidTr="00DD06F5">
        <w:tc>
          <w:tcPr>
            <w:tcW w:w="660" w:type="dxa"/>
          </w:tcPr>
          <w:p w14:paraId="260F5DEA" w14:textId="1C9ACD33" w:rsidR="00626C76" w:rsidRPr="007B77A1" w:rsidRDefault="000108F3" w:rsidP="008A05D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4" w:type="dxa"/>
          </w:tcPr>
          <w:p w14:paraId="17E1674F" w14:textId="77777777" w:rsidR="000108F3" w:rsidRPr="000108F3" w:rsidRDefault="000108F3" w:rsidP="000108F3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</w:pPr>
            <w:r w:rsidRPr="000108F3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 xml:space="preserve">Which of the following statements about regularization </w:t>
            </w:r>
            <w:proofErr w:type="gramStart"/>
            <w:r w:rsidRPr="000108F3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are</w:t>
            </w:r>
            <w:proofErr w:type="gramEnd"/>
          </w:p>
          <w:p w14:paraId="3D4509EE" w14:textId="77777777" w:rsidR="000108F3" w:rsidRPr="000108F3" w:rsidRDefault="000108F3" w:rsidP="000108F3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</w:pPr>
            <w:r w:rsidRPr="000108F3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true? </w:t>
            </w:r>
          </w:p>
          <w:p w14:paraId="369299C6" w14:textId="77777777" w:rsidR="00626C76" w:rsidRPr="00D47D41" w:rsidRDefault="00626C76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6068" w:type="dxa"/>
          </w:tcPr>
          <w:p w14:paraId="31220A83" w14:textId="765E2C67" w:rsidR="00626C76" w:rsidRPr="00094B03" w:rsidRDefault="00626C76" w:rsidP="00094B03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  <w:bookmarkStart w:id="0" w:name="_GoBack"/>
            <w:bookmarkEnd w:id="0"/>
          </w:p>
        </w:tc>
      </w:tr>
      <w:tr w:rsidR="00DD06F5" w:rsidRPr="00F92DBB" w14:paraId="240CE228" w14:textId="77777777" w:rsidTr="00DD06F5">
        <w:tc>
          <w:tcPr>
            <w:tcW w:w="660" w:type="dxa"/>
          </w:tcPr>
          <w:p w14:paraId="09CCEE0F" w14:textId="77777777" w:rsidR="00626C76" w:rsidRDefault="00626C76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15D5634F" w14:textId="77777777" w:rsidR="00626C76" w:rsidRPr="00D47D41" w:rsidRDefault="00626C76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6068" w:type="dxa"/>
          </w:tcPr>
          <w:p w14:paraId="364F8778" w14:textId="77777777" w:rsidR="00626C76" w:rsidRPr="009904F1" w:rsidRDefault="00626C76" w:rsidP="00626C76">
            <w:pPr>
              <w:pStyle w:val="a4"/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</w:p>
        </w:tc>
      </w:tr>
      <w:tr w:rsidR="00DD06F5" w:rsidRPr="00F92DBB" w14:paraId="052977D3" w14:textId="77777777" w:rsidTr="00DD06F5">
        <w:tc>
          <w:tcPr>
            <w:tcW w:w="660" w:type="dxa"/>
          </w:tcPr>
          <w:p w14:paraId="02F78BCF" w14:textId="77777777" w:rsidR="00626C76" w:rsidRDefault="00626C76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6DBB429D" w14:textId="77777777" w:rsidR="00626C76" w:rsidRPr="00D47D41" w:rsidRDefault="00626C76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6068" w:type="dxa"/>
          </w:tcPr>
          <w:p w14:paraId="43F766A4" w14:textId="77777777" w:rsidR="00626C76" w:rsidRPr="009904F1" w:rsidRDefault="00626C76" w:rsidP="00626C76">
            <w:pPr>
              <w:pStyle w:val="a4"/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</w:p>
        </w:tc>
      </w:tr>
      <w:tr w:rsidR="00DD06F5" w:rsidRPr="00F92DBB" w14:paraId="2B5341B9" w14:textId="77777777" w:rsidTr="00DD06F5">
        <w:tc>
          <w:tcPr>
            <w:tcW w:w="660" w:type="dxa"/>
          </w:tcPr>
          <w:p w14:paraId="030B9F9C" w14:textId="2D1238B9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6FF6CFA7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6068" w:type="dxa"/>
          </w:tcPr>
          <w:p w14:paraId="6A892B69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DD06F5" w:rsidRPr="00F92DBB" w14:paraId="1DE2F950" w14:textId="77777777" w:rsidTr="00DD06F5">
        <w:tc>
          <w:tcPr>
            <w:tcW w:w="660" w:type="dxa"/>
          </w:tcPr>
          <w:p w14:paraId="340D233C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770D8425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6068" w:type="dxa"/>
          </w:tcPr>
          <w:p w14:paraId="5C9366FE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DD06F5" w:rsidRPr="00F92DBB" w14:paraId="0CA1FF48" w14:textId="77777777" w:rsidTr="00DD06F5">
        <w:tc>
          <w:tcPr>
            <w:tcW w:w="660" w:type="dxa"/>
          </w:tcPr>
          <w:p w14:paraId="27834024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714062E4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6068" w:type="dxa"/>
          </w:tcPr>
          <w:p w14:paraId="4E1EBF69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DD06F5" w:rsidRPr="00F92DBB" w14:paraId="0604A36F" w14:textId="77777777" w:rsidTr="00DD06F5">
        <w:tc>
          <w:tcPr>
            <w:tcW w:w="660" w:type="dxa"/>
          </w:tcPr>
          <w:p w14:paraId="3DCB225B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34F1D58D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6068" w:type="dxa"/>
          </w:tcPr>
          <w:p w14:paraId="3C9A498E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DD06F5" w:rsidRPr="00F92DBB" w14:paraId="1C1741CD" w14:textId="77777777" w:rsidTr="00DD06F5">
        <w:tc>
          <w:tcPr>
            <w:tcW w:w="660" w:type="dxa"/>
          </w:tcPr>
          <w:p w14:paraId="7AFE7A70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7834" w:type="dxa"/>
          </w:tcPr>
          <w:p w14:paraId="0FAC25D5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6068" w:type="dxa"/>
          </w:tcPr>
          <w:p w14:paraId="5A341BB1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</w:tbl>
    <w:p w14:paraId="4344098C" w14:textId="77777777" w:rsidR="008A05D9" w:rsidRPr="00A74EF5" w:rsidRDefault="008A05D9" w:rsidP="008A05D9">
      <w:pPr>
        <w:rPr>
          <w:lang w:val="en-US"/>
        </w:rPr>
      </w:pPr>
    </w:p>
    <w:p w14:paraId="242F22EB" w14:textId="77777777" w:rsidR="008A05D9" w:rsidRPr="00A74EF5" w:rsidRDefault="008A05D9">
      <w:pPr>
        <w:rPr>
          <w:lang w:val="en-US"/>
        </w:rPr>
      </w:pPr>
    </w:p>
    <w:sectPr w:rsidR="008A05D9" w:rsidRPr="00A74EF5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SizeThreeSym">
    <w:charset w:val="00"/>
    <w:family w:val="auto"/>
    <w:pitch w:val="variable"/>
    <w:sig w:usb0="00000063" w:usb1="000080C4" w:usb2="00000000" w:usb3="00000000" w:csb0="800001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620"/>
    <w:multiLevelType w:val="hybridMultilevel"/>
    <w:tmpl w:val="88AA5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9FB"/>
    <w:multiLevelType w:val="hybridMultilevel"/>
    <w:tmpl w:val="88AA5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401AE"/>
    <w:multiLevelType w:val="hybridMultilevel"/>
    <w:tmpl w:val="20AE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B72E3"/>
    <w:multiLevelType w:val="hybridMultilevel"/>
    <w:tmpl w:val="7E76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0108F3"/>
    <w:rsid w:val="00094B03"/>
    <w:rsid w:val="00294C72"/>
    <w:rsid w:val="002A76A0"/>
    <w:rsid w:val="003509EE"/>
    <w:rsid w:val="00407C1C"/>
    <w:rsid w:val="00626C76"/>
    <w:rsid w:val="00654020"/>
    <w:rsid w:val="006E227E"/>
    <w:rsid w:val="006F4B9E"/>
    <w:rsid w:val="0076697F"/>
    <w:rsid w:val="0079275B"/>
    <w:rsid w:val="007B77A1"/>
    <w:rsid w:val="00837055"/>
    <w:rsid w:val="008A05D9"/>
    <w:rsid w:val="008C4AFE"/>
    <w:rsid w:val="00924292"/>
    <w:rsid w:val="009579F8"/>
    <w:rsid w:val="009904F1"/>
    <w:rsid w:val="00A74EF5"/>
    <w:rsid w:val="00AD0B20"/>
    <w:rsid w:val="00AE30A0"/>
    <w:rsid w:val="00B80F72"/>
    <w:rsid w:val="00BA3F78"/>
    <w:rsid w:val="00D47D41"/>
    <w:rsid w:val="00D559B2"/>
    <w:rsid w:val="00D87B1C"/>
    <w:rsid w:val="00DC269E"/>
    <w:rsid w:val="00DD06F5"/>
    <w:rsid w:val="00E50731"/>
    <w:rsid w:val="00F039F7"/>
    <w:rsid w:val="00F9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4EF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509EE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mi">
    <w:name w:val="mi"/>
    <w:basedOn w:val="a0"/>
    <w:rsid w:val="003509EE"/>
  </w:style>
  <w:style w:type="character" w:customStyle="1" w:styleId="mo">
    <w:name w:val="mo"/>
    <w:basedOn w:val="a0"/>
    <w:rsid w:val="003509EE"/>
  </w:style>
  <w:style w:type="character" w:customStyle="1" w:styleId="mn">
    <w:name w:val="mn"/>
    <w:basedOn w:val="a0"/>
    <w:rsid w:val="0035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86</Words>
  <Characters>494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Regularization</vt:lpstr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18</cp:revision>
  <dcterms:created xsi:type="dcterms:W3CDTF">2017-10-05T18:14:00Z</dcterms:created>
  <dcterms:modified xsi:type="dcterms:W3CDTF">2017-10-15T20:42:00Z</dcterms:modified>
</cp:coreProperties>
</file>