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20"/>
    <w:bookmarkStart w:id="3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создали подкаталог ~/lab_prog.</w:t>
      </w:r>
    </w:p>
    <w:p>
      <w:pPr>
        <w:numPr>
          <w:ilvl w:val="0"/>
          <w:numId w:val="1001"/>
        </w:numPr>
        <w:pStyle w:val="Compact"/>
      </w:pPr>
      <w:r>
        <w:t xml:space="preserve">Создали в нём файлы: calculate.h, calculate.c, main.c.</w:t>
      </w:r>
    </w:p>
    <w:p>
      <w:pPr>
        <w:pStyle w:val="CaptionedFigure"/>
      </w:pPr>
      <w:r>
        <w:drawing>
          <wp:inline>
            <wp:extent cx="5334000" cy="1133773"/>
            <wp:effectExtent b="0" l="0" r="0" t="0"/>
            <wp:docPr descr="Подкаталог + файлы(создание)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3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Подкаталог + файлы(создание)</w:t>
      </w:r>
    </w:p>
    <w:p>
      <w:pPr>
        <w:pStyle w:val="CaptionedFigure"/>
      </w:pPr>
      <w:r>
        <w:drawing>
          <wp:inline>
            <wp:extent cx="5334000" cy="5740765"/>
            <wp:effectExtent b="0" l="0" r="0" t="0"/>
            <wp:docPr descr="Файл сalculate.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сalculate.h</w:t>
      </w:r>
    </w:p>
    <w:p>
      <w:pPr>
        <w:pStyle w:val="CaptionedFigure"/>
      </w:pPr>
      <w:r>
        <w:drawing>
          <wp:inline>
            <wp:extent cx="5334000" cy="1735867"/>
            <wp:effectExtent b="0" l="0" r="0" t="0"/>
            <wp:docPr descr="Файл calculate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calculate.c</w:t>
      </w:r>
    </w:p>
    <w:p>
      <w:pPr>
        <w:pStyle w:val="CaptionedFigure"/>
      </w:pPr>
      <w:r>
        <w:drawing>
          <wp:inline>
            <wp:extent cx="5334000" cy="3427159"/>
            <wp:effectExtent b="0" l="0" r="0" t="0"/>
            <wp:docPr descr="Файл main.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main.c</w:t>
      </w:r>
    </w:p>
    <w:p>
      <w:pPr>
        <w:numPr>
          <w:ilvl w:val="0"/>
          <w:numId w:val="1002"/>
        </w:numPr>
        <w:pStyle w:val="Compact"/>
      </w:pPr>
      <w:r>
        <w:t xml:space="preserve">Выполнили компиляцию программы посредством gcc.</w:t>
      </w:r>
    </w:p>
    <w:p>
      <w:pPr>
        <w:pStyle w:val="CaptionedFigure"/>
      </w:pPr>
      <w:r>
        <w:drawing>
          <wp:inline>
            <wp:extent cx="5334000" cy="780814"/>
            <wp:effectExtent b="0" l="0" r="0" t="0"/>
            <wp:docPr descr="Компиляция программ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Создали Makefile.</w:t>
      </w:r>
    </w:p>
    <w:p>
      <w:pPr>
        <w:pStyle w:val="CaptionedFigure"/>
      </w:pPr>
      <w:r>
        <w:drawing>
          <wp:inline>
            <wp:extent cx="5334000" cy="3226945"/>
            <wp:effectExtent b="0" l="0" r="0" t="0"/>
            <wp:docPr descr="Makefil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Makefile</w:t>
      </w:r>
    </w:p>
    <w:p>
      <w:pPr>
        <w:numPr>
          <w:ilvl w:val="0"/>
          <w:numId w:val="1004"/>
        </w:numPr>
        <w:pStyle w:val="Compact"/>
      </w:pPr>
      <w:r>
        <w:t xml:space="preserve">С помощью gdb выполнили отладку программы calcul, запустили её.</w:t>
      </w:r>
    </w:p>
    <w:p>
      <w:pPr>
        <w:pStyle w:val="CaptionedFigure"/>
      </w:pPr>
      <w:r>
        <w:drawing>
          <wp:inline>
            <wp:extent cx="5334000" cy="3807775"/>
            <wp:effectExtent b="0" l="0" r="0" t="0"/>
            <wp:docPr descr="Результат работы Calcu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Calcul</w:t>
      </w:r>
    </w:p>
    <w:p>
      <w:pPr>
        <w:numPr>
          <w:ilvl w:val="0"/>
          <w:numId w:val="1005"/>
        </w:numPr>
        <w:pStyle w:val="Compact"/>
      </w:pPr>
      <w:r>
        <w:t xml:space="preserve">Создание, удаление и работа с breakpoint.</w:t>
      </w:r>
    </w:p>
    <w:p>
      <w:pPr>
        <w:pStyle w:val="CaptionedFigure"/>
      </w:pPr>
      <w:r>
        <w:drawing>
          <wp:inline>
            <wp:extent cx="5334000" cy="2873301"/>
            <wp:effectExtent b="0" l="0" r="0" t="0"/>
            <wp:docPr descr="breakpoin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breakpoint</w:t>
      </w:r>
    </w:p>
    <w:p>
      <w:pPr>
        <w:numPr>
          <w:ilvl w:val="0"/>
          <w:numId w:val="1006"/>
        </w:numPr>
        <w:pStyle w:val="Compact"/>
      </w:pPr>
      <w:r>
        <w:t xml:space="preserve">С помощью утилиты splint проанализировали коды файлов calculate.c</w:t>
      </w:r>
      <w:r>
        <w:t xml:space="preserve"> </w:t>
      </w:r>
      <w:r>
        <w:t xml:space="preserve">и main.c.</w:t>
      </w:r>
    </w:p>
    <w:p>
      <w:pPr>
        <w:pStyle w:val="CaptionedFigure"/>
      </w:pPr>
      <w:r>
        <w:drawing>
          <wp:inline>
            <wp:extent cx="5334000" cy="5494197"/>
            <wp:effectExtent b="0" l="0" r="0" t="0"/>
            <wp:docPr descr="Работа со Splin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со Splint</w:t>
      </w:r>
    </w:p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31"/>
    <w:bookmarkStart w:id="3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краткую характеристику основным этапам разработки приложений</w:t>
      </w:r>
      <w:r>
        <w:t xml:space="preserve"> </w:t>
      </w:r>
      <w:r>
        <w:t xml:space="preserve">в UNIX.</w:t>
      </w:r>
    </w:p>
    <w:p>
      <w:pPr>
        <w:numPr>
          <w:ilvl w:val="0"/>
          <w:numId w:val="1007"/>
        </w:numPr>
        <w:pStyle w:val="Compact"/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numPr>
          <w:ilvl w:val="0"/>
          <w:numId w:val="1007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numPr>
          <w:ilvl w:val="0"/>
          <w:numId w:val="1007"/>
        </w:numPr>
        <w:pStyle w:val="Compact"/>
      </w:pPr>
      <w:r>
        <w:t xml:space="preserve">Для чего предназначена утилита make?</w:t>
      </w:r>
    </w:p>
    <w:p>
      <w:pPr>
        <w:numPr>
          <w:ilvl w:val="0"/>
          <w:numId w:val="1007"/>
        </w:numPr>
        <w:pStyle w:val="Compact"/>
      </w:pPr>
      <w:r>
        <w:t xml:space="preserve">Приведите пример структуры Makefile. Дайте характеристику основным элементам</w:t>
      </w:r>
      <w:r>
        <w:t xml:space="preserve"> </w:t>
      </w:r>
      <w:r>
        <w:t xml:space="preserve">этого файла.</w:t>
      </w:r>
    </w:p>
    <w:p>
      <w:pPr>
        <w:numPr>
          <w:ilvl w:val="0"/>
          <w:numId w:val="1007"/>
        </w:numPr>
        <w:pStyle w:val="Compact"/>
      </w:pPr>
      <w:r>
        <w:t xml:space="preserve">Назовите основное свойство, присущее всем программам отладки. Что необходимо</w:t>
      </w:r>
      <w:r>
        <w:t xml:space="preserve"> </w:t>
      </w:r>
      <w:r>
        <w:t xml:space="preserve">сделать, чтобы его можно было использовать?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основную характеристику основным командам отладчика gdb.</w:t>
      </w:r>
    </w:p>
    <w:p>
      <w:pPr>
        <w:numPr>
          <w:ilvl w:val="0"/>
          <w:numId w:val="1007"/>
        </w:numPr>
        <w:pStyle w:val="Compact"/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numPr>
          <w:ilvl w:val="0"/>
          <w:numId w:val="1007"/>
        </w:numPr>
        <w:pStyle w:val="Compact"/>
      </w:pPr>
      <w:r>
        <w:t xml:space="preserve">Прокомментируйте реакцию компилятора на синтаксические ошибки в программе</w:t>
      </w:r>
      <w:r>
        <w:t xml:space="preserve"> </w:t>
      </w:r>
      <w:r>
        <w:t xml:space="preserve">при его первом запуске.</w:t>
      </w:r>
    </w:p>
    <w:p>
      <w:pPr>
        <w:numPr>
          <w:ilvl w:val="0"/>
          <w:numId w:val="1007"/>
        </w:numPr>
        <w:pStyle w:val="Compact"/>
      </w:pPr>
      <w:r>
        <w:t xml:space="preserve">Назовите основные средства, повышающие понимание исходного кода программы.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программой splint?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Рытов Алексей Константинович НФИбд-02-21</dc:creator>
  <dc:language>ru-RU</dc:language>
  <cp:keywords/>
  <dcterms:created xsi:type="dcterms:W3CDTF">2022-06-03T12:54:35Z</dcterms:created>
  <dcterms:modified xsi:type="dcterms:W3CDTF">2022-06-03T12:54:35Z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Средства, применяемые при разработке программного обеспечения в ОС типа UNIX/Linux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