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Рытов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Константинович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эффективности рекламы.</w:t>
      </w:r>
    </w:p>
    <w:bookmarkEnd w:id="20"/>
    <w:bookmarkStart w:id="21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12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0.83</m:t>
            </m:r>
            <m:r>
              <m:rPr>
                <m:sty m:val="p"/>
              </m:rPr>
              <m:t>+</m:t>
            </m:r>
            <m:r>
              <m:t>0.000013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0.000024</m:t>
            </m:r>
            <m:r>
              <m:rPr>
                <m:sty m:val="p"/>
              </m:rPr>
              <m:t>+</m:t>
            </m:r>
            <m:r>
              <m:t>0.29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t>t</m:t>
            </m:r>
            <m:r>
              <m:rPr>
                <m:sty m:val="p"/>
              </m:rPr>
              <m:t>+</m:t>
            </m:r>
            <m:r>
              <m:t>0.3</m:t>
            </m:r>
            <m:r>
              <m:t>t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885</m:t>
        </m:r>
      </m:oMath>
      <w:r>
        <w:t xml:space="preserve">, в начальный момент о товаре знает 3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Написали скрипты на языках julia и openModelica для решения диф. уравнений.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N = 885</w:t>
      </w:r>
      <w:r>
        <w:br/>
      </w:r>
      <w:r>
        <w:rPr>
          <w:rStyle w:val="VerbatimChar"/>
        </w:rPr>
        <w:t xml:space="preserve">n0 = 3</w:t>
      </w:r>
      <w:r>
        <w:br/>
      </w:r>
      <w:r>
        <w:br/>
      </w:r>
      <w:r>
        <w:rPr>
          <w:rStyle w:val="VerbatimChar"/>
        </w:rPr>
        <w:t xml:space="preserve">function f(du, u, p 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(0.83 + 0.000013 * u[1]) * 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=ODEProblem(f, v0, tspan)</w:t>
      </w:r>
      <w:r>
        <w:br/>
      </w:r>
      <w:r>
        <w:rPr>
          <w:rStyle w:val="VerbatimChar"/>
        </w:rPr>
        <w:t xml:space="preserve">sol = solve(prob, dtmax = 0.1)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plot(dpi=600,legend=false)</w:t>
      </w:r>
      <w:r>
        <w:br/>
      </w:r>
      <w:r>
        <w:rPr>
          <w:rStyle w:val="VerbatimChar"/>
        </w:rPr>
        <w:t xml:space="preserve">plot!(plt, T, n, color=:blue)</w:t>
      </w:r>
      <w:r>
        <w:br/>
      </w:r>
      <w:r>
        <w:rPr>
          <w:rStyle w:val="VerbatimChar"/>
        </w:rPr>
        <w:t xml:space="preserve">savefig(plt, "1.png")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N = 885</w:t>
      </w:r>
      <w:r>
        <w:br/>
      </w:r>
      <w:r>
        <w:rPr>
          <w:rStyle w:val="VerbatimChar"/>
        </w:rPr>
        <w:t xml:space="preserve">n0 = 3</w:t>
      </w:r>
      <w:r>
        <w:br/>
      </w:r>
      <w:r>
        <w:br/>
      </w:r>
      <w:r>
        <w:rPr>
          <w:rStyle w:val="VerbatimChar"/>
        </w:rPr>
        <w:t xml:space="preserve">function f(du, u, p 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(0.000024 + 0.29 * u[1]) * 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=ODEProblem(f, v0, tspan)</w:t>
      </w:r>
      <w:r>
        <w:br/>
      </w:r>
      <w:r>
        <w:rPr>
          <w:rStyle w:val="VerbatimChar"/>
        </w:rPr>
        <w:t xml:space="preserve">sol = solve(prob, dtmax = 0.1)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plot(dpi=600,legend=false)</w:t>
      </w:r>
      <w:r>
        <w:br/>
      </w:r>
      <w:r>
        <w:rPr>
          <w:rStyle w:val="VerbatimChar"/>
        </w:rPr>
        <w:t xml:space="preserve">plot!(plt, T, n, color=:blue)</w:t>
      </w:r>
      <w:r>
        <w:br/>
      </w:r>
      <w:r>
        <w:rPr>
          <w:rStyle w:val="VerbatimChar"/>
        </w:rPr>
        <w:t xml:space="preserve">savefig(plt, "2.png")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N = 885</w:t>
      </w:r>
      <w:r>
        <w:br/>
      </w:r>
      <w:r>
        <w:rPr>
          <w:rStyle w:val="VerbatimChar"/>
        </w:rPr>
        <w:t xml:space="preserve">n0 = 3</w:t>
      </w:r>
      <w:r>
        <w:br/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(0.5 * t + 0.3 * t * u[1]) * 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=ODEProblem(f,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plot(dpi=600,legend=false)</w:t>
      </w:r>
      <w:r>
        <w:br/>
      </w:r>
      <w:r>
        <w:rPr>
          <w:rStyle w:val="VerbatimChar"/>
        </w:rPr>
        <w:t xml:space="preserve">plot!(plt, T, n, color=:blue)</w:t>
      </w:r>
      <w:r>
        <w:br/>
      </w:r>
      <w:r>
        <w:rPr>
          <w:rStyle w:val="VerbatimChar"/>
        </w:rPr>
        <w:t xml:space="preserve">savefig(plt, "3.png")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model lab07_1</w:t>
      </w:r>
      <w:r>
        <w:br/>
      </w:r>
      <w:r>
        <w:rPr>
          <w:rStyle w:val="VerbatimChar"/>
        </w:rPr>
        <w:t xml:space="preserve">Real N = 885;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3;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(0.83 + 0.000013*n)*(N-n);</w:t>
      </w:r>
      <w:r>
        <w:br/>
      </w:r>
      <w:r>
        <w:rPr>
          <w:rStyle w:val="VerbatimChar"/>
        </w:rPr>
        <w:t xml:space="preserve">end lab07_1;</w:t>
      </w:r>
    </w:p>
    <w:p>
      <w:pPr>
        <w:pStyle w:val="FirstParagraph"/>
      </w:pPr>
      <w:r>
        <w:drawing>
          <wp:inline>
            <wp:extent cx="5334000" cy="181179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Real N = 885;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3;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(0.000024 + 0.29*n)*(N-n);</w:t>
      </w:r>
      <w:r>
        <w:br/>
      </w:r>
      <w:r>
        <w:rPr>
          <w:rStyle w:val="VerbatimChar"/>
        </w:rPr>
        <w:t xml:space="preserve">end lab07_2;</w:t>
      </w:r>
    </w:p>
    <w:p>
      <w:pPr>
        <w:pStyle w:val="FirstParagraph"/>
      </w:pPr>
      <w:r>
        <w:drawing>
          <wp:inline>
            <wp:extent cx="5334000" cy="18117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Real N = 885;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3;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(0.5*time + 0.3*time*n)*(N-n);</w:t>
      </w:r>
      <w:r>
        <w:br/>
      </w:r>
      <w:r>
        <w:rPr>
          <w:rStyle w:val="VerbatimChar"/>
        </w:rPr>
        <w:t xml:space="preserve">end lab07_3;</w:t>
      </w:r>
    </w:p>
    <w:p>
      <w:pPr>
        <w:pStyle w:val="FirstParagraph"/>
      </w:pPr>
      <w:r>
        <w:drawing>
          <wp:inline>
            <wp:extent cx="5334000" cy="1811793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изучили и построили модель эффективности рекламы.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Рытов Алексей Константинович</dc:creator>
  <cp:keywords/>
  <dcterms:created xsi:type="dcterms:W3CDTF">2024-03-22T14:58:31Z</dcterms:created>
  <dcterms:modified xsi:type="dcterms:W3CDTF">2024-03-22T14:58:31Z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Список иллюстраций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Модель распространения рекламы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Таблица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-depth">
    <vt:lpwstr>2</vt:lpwstr>
  </property>
</Properties>
</file>