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566.9291338582675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Тимашков Алексей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Копилка со </w:t>
      </w:r>
      <w:r w:rsidDel="00000000" w:rsidR="00000000" w:rsidRPr="00000000">
        <w:rPr>
          <w:rtl w:val="0"/>
        </w:rPr>
        <w:t xml:space="preserve">счетчиком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монет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</w:t>
      </w:r>
      <w:r w:rsidDel="00000000" w:rsidR="00000000" w:rsidRPr="00000000">
        <w:rPr>
          <w:rtl w:val="0"/>
        </w:rPr>
        <w:t xml:space="preserve">тронный распознаватель монет (по размеру) для копилки со счётчиком сумм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 и статистикой по каждому типу монет.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отслеживания накопленных денег</w:t>
      </w:r>
    </w:p>
    <w:p w:rsidR="00000000" w:rsidDel="00000000" w:rsidP="00000000" w:rsidRDefault="00000000" w:rsidRPr="00000000" w14:paraId="00000005">
      <w:pPr>
        <w:spacing w:after="0" w:line="240" w:lineRule="auto"/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список похожих проектов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https://alexgyver.ru/moneybox_counter-arduino/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необходимых компонентов.</w:t>
      </w:r>
    </w:p>
    <w:p w:rsidR="00000000" w:rsidDel="00000000" w:rsidP="00000000" w:rsidRDefault="00000000" w:rsidRPr="00000000" w14:paraId="0000000A">
      <w:pPr>
        <w:keepNext w:val="1"/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списка</w:t>
      </w:r>
    </w:p>
    <w:p w:rsidR="00000000" w:rsidDel="00000000" w:rsidP="00000000" w:rsidRDefault="00000000" w:rsidRPr="00000000" w14:paraId="0000000B">
      <w:pPr>
        <w:keepNext w:val="1"/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недостающих</w:t>
      </w:r>
    </w:p>
    <w:p w:rsidR="00000000" w:rsidDel="00000000" w:rsidP="00000000" w:rsidRDefault="00000000" w:rsidRPr="00000000" w14:paraId="0000000C">
      <w:pPr>
        <w:keepNext w:val="1"/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(возможно покупка)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Изготовление прототипа.</w:t>
      </w:r>
    </w:p>
    <w:p w:rsidR="00000000" w:rsidDel="00000000" w:rsidP="00000000" w:rsidRDefault="00000000" w:rsidRPr="00000000" w14:paraId="0000000E">
      <w:pPr>
        <w:keepNext w:val="1"/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схемы</w:t>
      </w:r>
    </w:p>
    <w:p w:rsidR="00000000" w:rsidDel="00000000" w:rsidP="00000000" w:rsidRDefault="00000000" w:rsidRPr="00000000" w14:paraId="0000000F">
      <w:pPr>
        <w:keepNext w:val="1"/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Изготовление</w:t>
      </w:r>
    </w:p>
    <w:p w:rsidR="00000000" w:rsidDel="00000000" w:rsidP="00000000" w:rsidRDefault="00000000" w:rsidRPr="00000000" w14:paraId="00000010">
      <w:pPr>
        <w:keepNext w:val="1"/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прошивки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12">
      <w:pPr>
        <w:keepNext w:val="1"/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причин ошибок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Финальная сборка.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отчёта о проделанной работе</w:t>
      </w:r>
    </w:p>
    <w:p w:rsidR="00000000" w:rsidDel="00000000" w:rsidP="00000000" w:rsidRDefault="00000000" w:rsidRPr="00000000" w14:paraId="00000015">
      <w:pPr>
        <w:keepNext w:val="1"/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Презентация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Распознавание размера монет с высокой точностью и его привязка к стоимости каждой монеты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общей суммы монет в копилке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 по числу монет каждого типа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просмотра через MQTT-сервер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Уведомление о достижении желаемого результата, (можно в чат бота или простое мигание светодиодом)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Технологии (по желанию):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Веб-интерфейс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подключения по wi-fi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Компоненты: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2 кнопки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ESP8266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Дисплей 1602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Светодиод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Фототранзистор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Провода для соединения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Резистор 220 Ом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Резистор 10 кОм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hd w:fill="ffffff" w:val="clear"/>
        <w:ind w:left="141.73228346456688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exgyver.ru/moneybox_counter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