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ЗНАКОМСТВО С MONGODB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изучить основы работы с коллекциями в документоориентированной СУБД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MongoDB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научиться проектировать запросы в команде </w:t>
      </w:r>
      <w:r>
        <w:rPr>
          <w:rFonts w:ascii="Times New Roman" w:hAnsi="Times New Roman" w:cs="Times New Roman"/>
          <w:sz w:val="28"/>
          <w:szCs w:val="28"/>
        </w:rPr>
        <w:t>«find».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новый документ;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Произвести запрос по поиску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 в коллекции;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Произвести запрос, используя </w:t>
      </w:r>
      <w:r>
        <w:rPr>
          <w:rFonts w:ascii="Times New Roman" w:hAnsi="Times New Roman" w:cs="Times New Roman"/>
          <w:sz w:val="28"/>
          <w:szCs w:val="28"/>
        </w:rPr>
        <w:t>«$or»;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4.Произвести запрос, используя </w:t>
      </w:r>
      <w:r>
        <w:rPr>
          <w:rFonts w:ascii="Times New Roman" w:hAnsi="Times New Roman" w:cs="Times New Roman"/>
          <w:sz w:val="28"/>
          <w:szCs w:val="28"/>
        </w:rPr>
        <w:t>«$sort»;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сведения: 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MongoDB — документоориентированная система управления базами данных с открытым исходным кодом. Для хранения данных используется JSON</w:t>
      </w:r>
      <w:r>
        <w:rPr>
          <w:rFonts w:ascii="Times New Roman" w:hAnsi="Times New Roman" w:cs="Times New Roman"/>
          <w:sz w:val="28"/>
          <w:szCs w:val="28"/>
          <w:lang w:val="ru-RU"/>
        </w:rPr>
        <w:t>-подобный формат. Эта СУБД отличается высокой доступностью, масштабируемостью и безопасностью.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особенности MongoDB: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кроссплатформенная документоориентированная база данных NoSQL с открытым исходным кодом. Она не требует описания схемы таблиц, к</w:t>
      </w:r>
      <w:r>
        <w:rPr>
          <w:rFonts w:ascii="Times New Roman" w:hAnsi="Times New Roman" w:cs="Times New Roman"/>
          <w:sz w:val="28"/>
          <w:szCs w:val="28"/>
          <w:lang w:val="ru-RU"/>
        </w:rPr>
        <w:t>ак в реляционных БД. Данные хранятся в виде коллекций и документов. Между коллекциями нет сложных соединений типа JOIN, как между таблицами реляционных БД. Обычно соединение производится при сохранении данных путем объединения документов. Данные хранятся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формате BSON (бинарные JSON-подобные документы). У коллекций не обязательно должна быть схожая структура. У одного документа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один набор полей, в то время как у другого документа — совершенно другой (как тип, так и количество полей). В одном док</w:t>
      </w:r>
      <w:r>
        <w:rPr>
          <w:rFonts w:ascii="Times New Roman" w:hAnsi="Times New Roman" w:cs="Times New Roman"/>
          <w:sz w:val="28"/>
          <w:szCs w:val="28"/>
          <w:lang w:val="ru-RU"/>
        </w:rPr>
        <w:t>ументе могут быть поля разных типов данных, данные не нужно приводить к одному типу. Основное преимущество MongoDB заключается в том, что она может хранить любые данные, но эти данные должны быть в формате JSON.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1.Создали документ в коллекции,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предварительно нажали на кнопку </w:t>
      </w:r>
      <w:r>
        <w:rPr>
          <w:rFonts w:ascii="Times New Roman" w:hAnsi="Times New Roman" w:cs="Times New Roman"/>
          <w:sz w:val="28"/>
          <w:szCs w:val="28"/>
        </w:rPr>
        <w:t>«Insert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Document» </w:t>
      </w:r>
      <w:r>
        <w:rPr>
          <w:rFonts w:ascii="Times New Roman" w:hAnsi="Times New Roman" w:cs="Times New Roman"/>
          <w:sz w:val="28"/>
          <w:szCs w:val="28"/>
          <w:lang w:val="ru-RU"/>
        </w:rPr>
        <w:t>и определили некоторые атрибуты.</w:t>
      </w:r>
    </w:p>
    <w:p w:rsidR="00E516D2" w:rsidRDefault="001477B2">
      <w:pPr>
        <w:keepNext/>
        <w:widowControl w:val="0"/>
        <w:autoSpaceDE w:val="0"/>
        <w:autoSpaceDN w:val="0"/>
        <w:adjustRightInd w:val="0"/>
        <w:spacing w:line="24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6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 Создание документа</w:t>
      </w:r>
    </w:p>
    <w:p w:rsidR="00E516D2" w:rsidRDefault="001477B2">
      <w:pPr>
        <w:widowControl w:val="0"/>
        <w:autoSpaceDE w:val="0"/>
        <w:autoSpaceDN w:val="0"/>
        <w:adjustRightInd w:val="0"/>
        <w:spacing w:line="240" w:lineRule="auto"/>
        <w:ind w:left="4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2768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 Добавление атрибутов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2.Написали запрос, с помощью которого нашли документ с необходимым нам значением атрибута.</w:t>
      </w:r>
    </w:p>
    <w:p w:rsidR="00E516D2" w:rsidRDefault="001477B2">
      <w:pPr>
        <w:keepNext/>
        <w:widowControl w:val="0"/>
        <w:autoSpaceDE w:val="0"/>
        <w:autoSpaceDN w:val="0"/>
        <w:adjustRightInd w:val="0"/>
        <w:spacing w:line="24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68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D2" w:rsidRDefault="001477B2">
      <w:pPr>
        <w:widowControl w:val="0"/>
        <w:autoSpaceDE w:val="0"/>
        <w:autoSpaceDN w:val="0"/>
        <w:adjustRightInd w:val="0"/>
        <w:spacing w:after="200" w:line="360" w:lineRule="auto"/>
        <w:ind w:left="491"/>
        <w:jc w:val="center"/>
        <w:rPr>
          <w:rFonts w:ascii="Times New Roman" w:hAnsi="Times New Roman" w:cs="Times New Roman"/>
          <w:i/>
          <w:iCs/>
          <w:color w:val="44546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Рис.3 Поиск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 по атрибуту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3.Выполнили запрос, включающий в себя операцию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есть, использова в запросе </w:t>
      </w:r>
      <w:r>
        <w:rPr>
          <w:rFonts w:ascii="Times New Roman" w:hAnsi="Times New Roman" w:cs="Times New Roman"/>
          <w:sz w:val="28"/>
          <w:szCs w:val="28"/>
        </w:rPr>
        <w:t>«$or»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516D2" w:rsidRDefault="001477B2">
      <w:pPr>
        <w:widowControl w:val="0"/>
        <w:autoSpaceDE w:val="0"/>
        <w:autoSpaceDN w:val="0"/>
        <w:adjustRightInd w:val="0"/>
        <w:spacing w:line="240" w:lineRule="auto"/>
        <w:ind w:left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276850" cy="450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 Выполнение запроса включающую в себя операцию "или"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4.Вывели запрос, использовая сортировку. Предварительно перешли на вкладку </w:t>
      </w:r>
      <w:r>
        <w:rPr>
          <w:rFonts w:ascii="Times New Roman" w:hAnsi="Times New Roman" w:cs="Times New Roman"/>
          <w:sz w:val="28"/>
          <w:szCs w:val="28"/>
        </w:rPr>
        <w:t>«Aggreg</w:t>
      </w:r>
      <w:r>
        <w:rPr>
          <w:rFonts w:ascii="Times New Roman" w:hAnsi="Times New Roman" w:cs="Times New Roman"/>
          <w:sz w:val="28"/>
          <w:szCs w:val="28"/>
        </w:rPr>
        <w:t xml:space="preserve">ation».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 использовали этап </w:t>
      </w:r>
      <w:r>
        <w:rPr>
          <w:rFonts w:ascii="Times New Roman" w:hAnsi="Times New Roman" w:cs="Times New Roman"/>
          <w:sz w:val="28"/>
          <w:szCs w:val="28"/>
        </w:rPr>
        <w:t xml:space="preserve">«$sort»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«Aggregation Pipeline Stages». </w:t>
      </w:r>
    </w:p>
    <w:p w:rsidR="00E516D2" w:rsidRDefault="001477B2">
      <w:pPr>
        <w:keepNext/>
        <w:widowControl w:val="0"/>
        <w:autoSpaceDE w:val="0"/>
        <w:autoSpaceDN w:val="0"/>
        <w:adjustRightInd w:val="0"/>
        <w:spacing w:line="24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6850" cy="157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D2" w:rsidRDefault="001477B2">
      <w:pPr>
        <w:widowControl w:val="0"/>
        <w:autoSpaceDE w:val="0"/>
        <w:autoSpaceDN w:val="0"/>
        <w:adjustRightInd w:val="0"/>
        <w:spacing w:after="200" w:line="240" w:lineRule="auto"/>
        <w:ind w:left="4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Рис.5 Выполнение запроса, используя сортировку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изучили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основы работы с коллекциями в MongoDB, практическим путём научились проектировать некоторые запросы в команде </w:t>
      </w:r>
      <w:r>
        <w:rPr>
          <w:rFonts w:ascii="Times New Roman" w:hAnsi="Times New Roman" w:cs="Times New Roman"/>
          <w:sz w:val="28"/>
          <w:szCs w:val="28"/>
        </w:rPr>
        <w:t>«find».</w:t>
      </w:r>
    </w:p>
    <w:p w:rsidR="00E516D2" w:rsidRDefault="001477B2">
      <w:pPr>
        <w:widowControl w:val="0"/>
        <w:autoSpaceDE w:val="0"/>
        <w:autoSpaceDN w:val="0"/>
        <w:adjustRightInd w:val="0"/>
        <w:spacing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51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D2"/>
    <w:rsid w:val="001477B2"/>
    <w:rsid w:val="00E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CCEEC3B-DC2F-4630-9A63-46F5167F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Алексей Кульченко</cp:lastModifiedBy>
  <cp:revision>2</cp:revision>
  <dcterms:created xsi:type="dcterms:W3CDTF">2021-03-04T23:27:00Z</dcterms:created>
  <dcterms:modified xsi:type="dcterms:W3CDTF">2021-03-04T23:27:00Z</dcterms:modified>
</cp:coreProperties>
</file>