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B8A" w:rsidRPr="005F1C3C" w:rsidRDefault="00712B8A" w:rsidP="00577FCF">
      <w:pPr>
        <w:jc w:val="center"/>
        <w:rPr>
          <w:rFonts w:cs="Times New Roman"/>
          <w:b/>
          <w:szCs w:val="28"/>
        </w:rPr>
      </w:pPr>
      <w:r w:rsidRPr="005F1C3C">
        <w:rPr>
          <w:rFonts w:cs="Times New Roman"/>
          <w:b/>
          <w:szCs w:val="28"/>
        </w:rPr>
        <w:t>Лабораторная работа № 2</w:t>
      </w:r>
    </w:p>
    <w:p w:rsidR="00712B8A" w:rsidRPr="005F1C3C" w:rsidRDefault="005F1C3C" w:rsidP="00577FCF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РАБОТА</w:t>
      </w:r>
      <w:r w:rsidR="00712B8A" w:rsidRPr="005F1C3C">
        <w:rPr>
          <w:rFonts w:cs="Times New Roman"/>
          <w:b/>
          <w:szCs w:val="28"/>
        </w:rPr>
        <w:t xml:space="preserve"> С </w:t>
      </w:r>
      <w:r w:rsidR="00712B8A" w:rsidRPr="005F1C3C">
        <w:rPr>
          <w:rFonts w:cs="Times New Roman"/>
          <w:b/>
          <w:szCs w:val="28"/>
          <w:lang w:val="en-US"/>
        </w:rPr>
        <w:t>MONGODB</w:t>
      </w:r>
    </w:p>
    <w:p w:rsidR="00712B8A" w:rsidRPr="005F1C3C" w:rsidRDefault="00712B8A" w:rsidP="005F1C3C">
      <w:pPr>
        <w:rPr>
          <w:rFonts w:cs="Times New Roman"/>
          <w:szCs w:val="28"/>
        </w:rPr>
      </w:pPr>
      <w:r w:rsidRPr="005F1C3C">
        <w:rPr>
          <w:rFonts w:cs="Times New Roman"/>
          <w:b/>
          <w:szCs w:val="28"/>
        </w:rPr>
        <w:t>Цель работы:</w:t>
      </w:r>
      <w:r w:rsidRPr="005F1C3C">
        <w:rPr>
          <w:rFonts w:cs="Times New Roman"/>
          <w:szCs w:val="28"/>
        </w:rPr>
        <w:t xml:space="preserve"> изучить основы работы с коллекциями в </w:t>
      </w:r>
      <w:proofErr w:type="spellStart"/>
      <w:r w:rsidRPr="005F1C3C">
        <w:rPr>
          <w:rFonts w:cs="Times New Roman"/>
          <w:szCs w:val="28"/>
        </w:rPr>
        <w:t>документоориентированной</w:t>
      </w:r>
      <w:proofErr w:type="spellEnd"/>
      <w:r w:rsidRPr="005F1C3C">
        <w:rPr>
          <w:rFonts w:cs="Times New Roman"/>
          <w:szCs w:val="28"/>
        </w:rPr>
        <w:t xml:space="preserve"> СУБД </w:t>
      </w:r>
      <w:proofErr w:type="spellStart"/>
      <w:r w:rsidRPr="005F1C3C">
        <w:rPr>
          <w:rFonts w:cs="Times New Roman"/>
          <w:i/>
          <w:szCs w:val="28"/>
          <w:lang w:val="en-US"/>
        </w:rPr>
        <w:t>MongoDB</w:t>
      </w:r>
      <w:proofErr w:type="spellEnd"/>
      <w:r w:rsidRPr="005F1C3C">
        <w:rPr>
          <w:rFonts w:cs="Times New Roman"/>
          <w:szCs w:val="28"/>
        </w:rPr>
        <w:t>, научиться проектировать триггеры.</w:t>
      </w:r>
    </w:p>
    <w:p w:rsidR="00712B8A" w:rsidRPr="005F1C3C" w:rsidRDefault="00712B8A" w:rsidP="00577FCF">
      <w:pPr>
        <w:rPr>
          <w:rFonts w:cs="Times New Roman"/>
          <w:b/>
          <w:szCs w:val="28"/>
        </w:rPr>
      </w:pPr>
      <w:r w:rsidRPr="005F1C3C">
        <w:rPr>
          <w:rFonts w:cs="Times New Roman"/>
          <w:b/>
          <w:szCs w:val="28"/>
        </w:rPr>
        <w:t>Задание:</w:t>
      </w:r>
    </w:p>
    <w:p w:rsidR="00EF6505" w:rsidRPr="005F1C3C" w:rsidRDefault="005F1C3C" w:rsidP="005F1C3C">
      <w:pPr>
        <w:rPr>
          <w:rFonts w:cs="Times New Roman"/>
          <w:i/>
          <w:szCs w:val="28"/>
        </w:rPr>
      </w:pPr>
      <w:r>
        <w:rPr>
          <w:rFonts w:cs="Times New Roman"/>
          <w:color w:val="000000"/>
          <w:szCs w:val="28"/>
        </w:rPr>
        <w:t>1.</w:t>
      </w:r>
      <w:r w:rsidR="00EF6505" w:rsidRPr="005F1C3C">
        <w:rPr>
          <w:rFonts w:cs="Times New Roman"/>
          <w:color w:val="000000"/>
          <w:szCs w:val="28"/>
        </w:rPr>
        <w:t xml:space="preserve">Резервное копирование базы данных </w:t>
      </w:r>
      <w:proofErr w:type="spellStart"/>
      <w:r w:rsidR="00EF6505" w:rsidRPr="005F1C3C">
        <w:rPr>
          <w:rFonts w:cs="Times New Roman"/>
          <w:color w:val="000000"/>
          <w:szCs w:val="28"/>
        </w:rPr>
        <w:t>MongoDB</w:t>
      </w:r>
      <w:proofErr w:type="spellEnd"/>
      <w:r w:rsidR="00EF6505" w:rsidRPr="005F1C3C">
        <w:rPr>
          <w:rFonts w:cs="Times New Roman"/>
          <w:color w:val="000000"/>
          <w:szCs w:val="28"/>
        </w:rPr>
        <w:t>;</w:t>
      </w:r>
    </w:p>
    <w:p w:rsidR="00822B68" w:rsidRDefault="005F1C3C" w:rsidP="005F1C3C">
      <w:pPr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 w:rsidR="00822B68" w:rsidRPr="005F1C3C">
        <w:rPr>
          <w:rFonts w:cs="Times New Roman"/>
          <w:szCs w:val="28"/>
        </w:rPr>
        <w:t xml:space="preserve">Создать запрос к </w:t>
      </w:r>
      <w:r>
        <w:rPr>
          <w:rFonts w:cs="Times New Roman"/>
          <w:szCs w:val="28"/>
        </w:rPr>
        <w:t xml:space="preserve">двум </w:t>
      </w:r>
      <w:r w:rsidR="00822B68" w:rsidRPr="005F1C3C">
        <w:rPr>
          <w:rFonts w:cs="Times New Roman"/>
          <w:szCs w:val="28"/>
        </w:rPr>
        <w:t>таблицам;</w:t>
      </w:r>
    </w:p>
    <w:p w:rsidR="00866606" w:rsidRPr="006D05A0" w:rsidRDefault="006D05A0" w:rsidP="006D05A0">
      <w:pPr>
        <w:pStyle w:val="a8"/>
        <w:shd w:val="clear" w:color="auto" w:fill="FFFFFF"/>
        <w:spacing w:before="0" w:beforeAutospacing="0" w:after="480" w:afterAutospacing="0"/>
        <w:jc w:val="both"/>
        <w:textAlignment w:val="baseline"/>
        <w:rPr>
          <w:color w:val="000000" w:themeColor="text1"/>
          <w:sz w:val="28"/>
          <w:szCs w:val="28"/>
        </w:rPr>
      </w:pPr>
      <w:r w:rsidRPr="006D05A0">
        <w:rPr>
          <w:b/>
          <w:sz w:val="28"/>
          <w:szCs w:val="28"/>
        </w:rPr>
        <w:t xml:space="preserve">Теоритические сведения: </w:t>
      </w:r>
      <w:proofErr w:type="spellStart"/>
      <w:r w:rsidRPr="006D05A0">
        <w:rPr>
          <w:color w:val="000000" w:themeColor="text1"/>
          <w:sz w:val="28"/>
          <w:szCs w:val="28"/>
        </w:rPr>
        <w:t>MongoDB</w:t>
      </w:r>
      <w:proofErr w:type="spellEnd"/>
      <w:r w:rsidRPr="006D05A0">
        <w:rPr>
          <w:color w:val="000000" w:themeColor="text1"/>
          <w:sz w:val="28"/>
          <w:szCs w:val="28"/>
        </w:rPr>
        <w:t xml:space="preserve"> – одна из самых популярных систем управления базами данных </w:t>
      </w:r>
      <w:proofErr w:type="spellStart"/>
      <w:r w:rsidRPr="006D05A0">
        <w:rPr>
          <w:color w:val="000000" w:themeColor="text1"/>
          <w:sz w:val="28"/>
          <w:szCs w:val="28"/>
        </w:rPr>
        <w:t>NoSQL</w:t>
      </w:r>
      <w:proofErr w:type="spellEnd"/>
      <w:r w:rsidRPr="006D05A0">
        <w:rPr>
          <w:color w:val="000000" w:themeColor="text1"/>
          <w:sz w:val="28"/>
          <w:szCs w:val="28"/>
        </w:rPr>
        <w:t>. Она производительна, надёжна, проста в использовании и масштабировании. Данное руководство научит создавать и восстанавливать резервные копии данны</w:t>
      </w:r>
      <w:r>
        <w:rPr>
          <w:color w:val="000000" w:themeColor="text1"/>
          <w:sz w:val="28"/>
          <w:szCs w:val="28"/>
        </w:rPr>
        <w:t xml:space="preserve">х и перемещать данные в </w:t>
      </w:r>
      <w:proofErr w:type="spellStart"/>
      <w:r>
        <w:rPr>
          <w:color w:val="000000" w:themeColor="text1"/>
          <w:sz w:val="28"/>
          <w:szCs w:val="28"/>
        </w:rPr>
        <w:t>MongoDB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 w:rsidRPr="006D05A0">
        <w:rPr>
          <w:color w:val="000000" w:themeColor="text1"/>
          <w:sz w:val="28"/>
          <w:szCs w:val="28"/>
        </w:rPr>
        <w:t xml:space="preserve">Операции импорта и экспорта данных подразумевают взаимодействие с данными в удобочитаемом для человека формате, совместимом с другими программами. В отличие от этого, операции резервного копирования и восстановления создают или используют специфичные двоичные данные </w:t>
      </w:r>
      <w:proofErr w:type="spellStart"/>
      <w:r w:rsidRPr="006D05A0">
        <w:rPr>
          <w:color w:val="000000" w:themeColor="text1"/>
          <w:sz w:val="28"/>
          <w:szCs w:val="28"/>
        </w:rPr>
        <w:t>MongoDB</w:t>
      </w:r>
      <w:proofErr w:type="spellEnd"/>
      <w:r w:rsidRPr="006D05A0">
        <w:rPr>
          <w:color w:val="000000" w:themeColor="text1"/>
          <w:sz w:val="28"/>
          <w:szCs w:val="28"/>
        </w:rPr>
        <w:t xml:space="preserve">, которые не только сохраняют последовательность и целостность, но и используют определённые параметры </w:t>
      </w:r>
      <w:proofErr w:type="spellStart"/>
      <w:r w:rsidRPr="006D05A0">
        <w:rPr>
          <w:color w:val="000000" w:themeColor="text1"/>
          <w:sz w:val="28"/>
          <w:szCs w:val="28"/>
        </w:rPr>
        <w:t>MongoDB</w:t>
      </w:r>
      <w:proofErr w:type="spellEnd"/>
      <w:r w:rsidRPr="006D05A0">
        <w:rPr>
          <w:color w:val="000000" w:themeColor="text1"/>
          <w:sz w:val="28"/>
          <w:szCs w:val="28"/>
        </w:rPr>
        <w:t xml:space="preserve">. Потому при перемещении данных, как правило, предпочтительнее создавать, а затем восстанавливать </w:t>
      </w:r>
      <w:proofErr w:type="spellStart"/>
      <w:r w:rsidRPr="006D05A0">
        <w:rPr>
          <w:color w:val="000000" w:themeColor="text1"/>
          <w:sz w:val="28"/>
          <w:szCs w:val="28"/>
        </w:rPr>
        <w:t>бэкап</w:t>
      </w:r>
      <w:proofErr w:type="spellEnd"/>
      <w:r w:rsidRPr="006D05A0">
        <w:rPr>
          <w:color w:val="000000" w:themeColor="text1"/>
          <w:sz w:val="28"/>
          <w:szCs w:val="28"/>
        </w:rPr>
        <w:t xml:space="preserve"> (если исходная и целевая системы совместимы).</w:t>
      </w:r>
      <w:r w:rsidR="00866606">
        <w:rPr>
          <w:color w:val="000000" w:themeColor="text1"/>
          <w:sz w:val="28"/>
          <w:szCs w:val="28"/>
        </w:rPr>
        <w:t xml:space="preserve"> </w:t>
      </w:r>
      <w:r w:rsidR="00866606" w:rsidRPr="005F1C3C">
        <w:rPr>
          <w:b/>
          <w:sz w:val="28"/>
          <w:szCs w:val="28"/>
        </w:rPr>
        <w:t>$</w:t>
      </w:r>
      <w:r w:rsidR="00866606" w:rsidRPr="005F1C3C">
        <w:rPr>
          <w:b/>
          <w:sz w:val="28"/>
          <w:szCs w:val="28"/>
          <w:lang w:val="en-US"/>
        </w:rPr>
        <w:t>lookup</w:t>
      </w:r>
      <w:r w:rsidR="00866606">
        <w:rPr>
          <w:szCs w:val="28"/>
        </w:rPr>
        <w:t>- в</w:t>
      </w:r>
      <w:r w:rsidR="00866606" w:rsidRPr="005F1C3C">
        <w:rPr>
          <w:sz w:val="28"/>
          <w:szCs w:val="28"/>
        </w:rPr>
        <w:t xml:space="preserve">ыполняет левое внешнее соединение с необработанной коллекцией в той же базе данных для фильтрации документов из «объединенной» коллекции для обработки. К каждому входному документу этап $ </w:t>
      </w:r>
      <w:r w:rsidR="00866606" w:rsidRPr="005F1C3C">
        <w:rPr>
          <w:sz w:val="28"/>
          <w:szCs w:val="28"/>
          <w:lang w:val="en-US"/>
        </w:rPr>
        <w:t>lookup</w:t>
      </w:r>
      <w:r w:rsidR="00866606" w:rsidRPr="005F1C3C">
        <w:rPr>
          <w:sz w:val="28"/>
          <w:szCs w:val="28"/>
        </w:rPr>
        <w:t xml:space="preserve"> добавляет новое поле массива, элементы которого являются совпадающими документами из «объединенной» коллекции. Этап $</w:t>
      </w:r>
      <w:r w:rsidR="00866606" w:rsidRPr="005F1C3C">
        <w:rPr>
          <w:sz w:val="28"/>
          <w:szCs w:val="28"/>
          <w:lang w:val="en-US"/>
        </w:rPr>
        <w:t>lookup</w:t>
      </w:r>
      <w:r w:rsidR="00866606" w:rsidRPr="005F1C3C">
        <w:rPr>
          <w:sz w:val="28"/>
          <w:szCs w:val="28"/>
        </w:rPr>
        <w:t xml:space="preserve"> передает эти измененные документы на следующий этап.</w:t>
      </w:r>
    </w:p>
    <w:p w:rsidR="00712B8A" w:rsidRPr="005F1C3C" w:rsidRDefault="005F1C3C" w:rsidP="00577FCF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Ход работы</w:t>
      </w:r>
      <w:r w:rsidR="00712B8A" w:rsidRPr="005F1C3C">
        <w:rPr>
          <w:rFonts w:cs="Times New Roman"/>
          <w:b/>
          <w:szCs w:val="28"/>
        </w:rPr>
        <w:t>:</w:t>
      </w:r>
    </w:p>
    <w:p w:rsidR="00EF6505" w:rsidRPr="005F1C3C" w:rsidRDefault="006D05A0" w:rsidP="00EF650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eastAsia="ru-RU"/>
        </w:rPr>
        <w:t>1.</w:t>
      </w:r>
      <w:r w:rsidR="00EF6505" w:rsidRPr="005F1C3C">
        <w:rPr>
          <w:rFonts w:cs="Times New Roman"/>
          <w:b/>
          <w:szCs w:val="28"/>
          <w:lang w:eastAsia="ru-RU"/>
        </w:rPr>
        <w:t xml:space="preserve">Резервное копирование базы данных </w:t>
      </w:r>
      <w:proofErr w:type="spellStart"/>
      <w:r w:rsidR="00EF6505" w:rsidRPr="005F1C3C">
        <w:rPr>
          <w:rFonts w:cs="Times New Roman"/>
          <w:b/>
          <w:szCs w:val="28"/>
          <w:lang w:eastAsia="ru-RU"/>
        </w:rPr>
        <w:t>MongoDB</w:t>
      </w:r>
      <w:proofErr w:type="spellEnd"/>
    </w:p>
    <w:p w:rsidR="00EF6505" w:rsidRPr="00BE2FB4" w:rsidRDefault="007A233B" w:rsidP="007A233B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Создали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каталог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F6505" w:rsidRPr="007A233B">
        <w:rPr>
          <w:rFonts w:ascii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F6505" w:rsidRPr="007A233B">
        <w:rPr>
          <w:rFonts w:ascii="Times New Roman" w:hAnsi="Times New Roman" w:cs="Times New Roman"/>
          <w:sz w:val="28"/>
          <w:szCs w:val="28"/>
          <w:lang w:val="en-US" w:eastAsia="ru-RU"/>
        </w:rPr>
        <w:t>mkdir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="00EF6505" w:rsidRPr="007A233B">
        <w:rPr>
          <w:rFonts w:ascii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7A233B">
        <w:rPr>
          <w:rFonts w:ascii="Times New Roman" w:hAnsi="Times New Roman" w:cs="Times New Roman"/>
          <w:sz w:val="28"/>
          <w:szCs w:val="28"/>
          <w:lang w:val="en-US" w:eastAsia="ru-RU"/>
        </w:rPr>
        <w:t>backups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EF6505" w:rsidRPr="007A233B">
        <w:rPr>
          <w:rFonts w:ascii="Times New Roman" w:hAnsi="Times New Roman" w:cs="Times New Roman"/>
          <w:sz w:val="28"/>
          <w:szCs w:val="28"/>
          <w:lang w:val="en-US" w:eastAsia="ru-RU"/>
        </w:rPr>
        <w:t>mongobackups</w:t>
      </w:r>
      <w:proofErr w:type="spellEnd"/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После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чего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запустили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eastAsia="ru-RU"/>
        </w:rPr>
        <w:t>команду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eastAsia="ru-RU"/>
        </w:rPr>
        <w:t>создания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eastAsia="ru-RU"/>
        </w:rPr>
        <w:t>бэкапа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mongodump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--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copdb</w:t>
      </w:r>
      <w:proofErr w:type="spellEnd"/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--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out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backups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mongobackups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/`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date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+"%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-%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-%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y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"`</w:t>
      </w:r>
    </w:p>
    <w:p w:rsidR="00EF6505" w:rsidRPr="00BE2FB4" w:rsidRDefault="007A233B" w:rsidP="007A233B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Команда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вернула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2016-01-20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10:11:57.685-0500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   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writing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newdb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restaurants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to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backups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mongobackups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/01-20-16/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newdb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restaurants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bson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br/>
        <w:t>2016-01-20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10:11:57.907-0500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   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writing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copdb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restaurants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metadata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to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backups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mongobackups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/01-20-16/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newdb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restaurants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metadata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2016-01-20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10:11:57.911-0500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   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done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dumping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copdb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restaurants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(25359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documents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br/>
        <w:t>2016-01-20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10:11:57.911-0500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   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writing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copdb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system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indexes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to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backups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mongobackups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/01-20-16/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copdb</w:t>
      </w:r>
      <w:proofErr w:type="spellEnd"/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system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indexes</w:t>
      </w:r>
      <w:r w:rsidR="00EF6505"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EF6505" w:rsidRPr="005F1C3C">
        <w:rPr>
          <w:rFonts w:ascii="Times New Roman" w:hAnsi="Times New Roman" w:cs="Times New Roman"/>
          <w:sz w:val="28"/>
          <w:szCs w:val="28"/>
          <w:lang w:val="en-US" w:eastAsia="ru-RU"/>
        </w:rPr>
        <w:t>bson</w:t>
      </w:r>
      <w:proofErr w:type="spellEnd"/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команда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выполнена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успешно</w:t>
      </w:r>
      <w:r w:rsidRPr="00BE2FB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66606" w:rsidRDefault="007A233B" w:rsidP="00541567">
      <w:pPr>
        <w:ind w:firstLine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нас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есть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полная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резервная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копия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БД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copdb</w:t>
      </w:r>
      <w:proofErr w:type="spellEnd"/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в</w:t>
      </w:r>
      <w:r w:rsidR="00EF6505" w:rsidRPr="00541567">
        <w:rPr>
          <w:rFonts w:cs="Times New Roman"/>
          <w:szCs w:val="28"/>
          <w:lang w:eastAsia="ru-RU"/>
        </w:rPr>
        <w:t xml:space="preserve"> </w:t>
      </w:r>
      <w:r w:rsidR="00EF6505" w:rsidRPr="005F1C3C">
        <w:rPr>
          <w:rFonts w:cs="Times New Roman"/>
          <w:szCs w:val="28"/>
          <w:lang w:eastAsia="ru-RU"/>
        </w:rPr>
        <w:t>каталоге</w:t>
      </w:r>
      <w:r w:rsidR="00EF6505" w:rsidRPr="00541567">
        <w:rPr>
          <w:rFonts w:cs="Times New Roman"/>
          <w:szCs w:val="28"/>
          <w:lang w:eastAsia="ru-RU"/>
        </w:rPr>
        <w:t xml:space="preserve"> /</w:t>
      </w:r>
      <w:proofErr w:type="spellStart"/>
      <w:r w:rsidR="00EF6505" w:rsidRPr="007A233B">
        <w:rPr>
          <w:rFonts w:cs="Times New Roman"/>
          <w:szCs w:val="28"/>
          <w:lang w:val="en-US" w:eastAsia="ru-RU"/>
        </w:rPr>
        <w:t>var</w:t>
      </w:r>
      <w:proofErr w:type="spellEnd"/>
      <w:r w:rsidR="00EF6505" w:rsidRPr="00541567">
        <w:rPr>
          <w:rFonts w:cs="Times New Roman"/>
          <w:szCs w:val="28"/>
          <w:lang w:eastAsia="ru-RU"/>
        </w:rPr>
        <w:t>/</w:t>
      </w:r>
      <w:r w:rsidR="00EF6505" w:rsidRPr="007A233B">
        <w:rPr>
          <w:rFonts w:cs="Times New Roman"/>
          <w:szCs w:val="28"/>
          <w:lang w:val="en-US" w:eastAsia="ru-RU"/>
        </w:rPr>
        <w:t>backups</w:t>
      </w:r>
      <w:r w:rsidR="00EF6505" w:rsidRPr="00541567">
        <w:rPr>
          <w:rFonts w:cs="Times New Roman"/>
          <w:szCs w:val="28"/>
          <w:lang w:eastAsia="ru-RU"/>
        </w:rPr>
        <w:t>/</w:t>
      </w:r>
      <w:proofErr w:type="spellStart"/>
      <w:r w:rsidR="00EF6505" w:rsidRPr="007A233B">
        <w:rPr>
          <w:rFonts w:cs="Times New Roman"/>
          <w:szCs w:val="28"/>
          <w:lang w:val="en-US" w:eastAsia="ru-RU"/>
        </w:rPr>
        <w:t>mongobackups</w:t>
      </w:r>
      <w:proofErr w:type="spellEnd"/>
      <w:r w:rsidR="00EF6505" w:rsidRPr="00541567">
        <w:rPr>
          <w:rFonts w:cs="Times New Roman"/>
          <w:szCs w:val="28"/>
          <w:lang w:eastAsia="ru-RU"/>
        </w:rPr>
        <w:t>/01-20-16/</w:t>
      </w:r>
      <w:r w:rsidRPr="0054156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copdb</w:t>
      </w:r>
      <w:proofErr w:type="spellEnd"/>
      <w:r w:rsidRPr="00541567">
        <w:rPr>
          <w:rFonts w:cs="Times New Roman"/>
          <w:szCs w:val="28"/>
          <w:lang w:eastAsia="ru-RU"/>
        </w:rPr>
        <w:t xml:space="preserve"> </w:t>
      </w:r>
      <w:r w:rsidR="00EF6505" w:rsidRPr="00541567">
        <w:rPr>
          <w:rFonts w:cs="Times New Roman"/>
          <w:szCs w:val="28"/>
          <w:lang w:eastAsia="ru-RU"/>
        </w:rPr>
        <w:t xml:space="preserve">/. </w:t>
      </w:r>
      <w:r w:rsidR="00EF6505" w:rsidRPr="005F1C3C">
        <w:rPr>
          <w:rFonts w:cs="Times New Roman"/>
          <w:szCs w:val="28"/>
          <w:lang w:eastAsia="ru-RU"/>
        </w:rPr>
        <w:t xml:space="preserve">Эта копия позволяет полностью восстановить базу данных </w:t>
      </w:r>
      <w:proofErr w:type="spellStart"/>
      <w:r>
        <w:rPr>
          <w:rFonts w:cs="Times New Roman"/>
          <w:szCs w:val="28"/>
          <w:lang w:val="en-US" w:eastAsia="ru-RU"/>
        </w:rPr>
        <w:t>copdb</w:t>
      </w:r>
      <w:proofErr w:type="spellEnd"/>
      <w:r w:rsidR="00EF6505" w:rsidRPr="005F1C3C">
        <w:rPr>
          <w:rFonts w:cs="Times New Roman"/>
          <w:szCs w:val="28"/>
          <w:lang w:eastAsia="ru-RU"/>
        </w:rPr>
        <w:t>, сохранив точность данных.</w:t>
      </w:r>
      <w:r w:rsidR="00541567" w:rsidRPr="00541567">
        <w:rPr>
          <w:rFonts w:cs="Times New Roman"/>
          <w:szCs w:val="28"/>
          <w:lang w:eastAsia="ru-RU"/>
        </w:rPr>
        <w:t xml:space="preserve"> </w:t>
      </w:r>
      <w:r w:rsidR="00866606">
        <w:rPr>
          <w:rFonts w:cs="Times New Roman"/>
          <w:szCs w:val="28"/>
          <w:lang w:eastAsia="ru-RU"/>
        </w:rPr>
        <w:t>Все действия проведены в те</w:t>
      </w:r>
      <w:r w:rsidR="005D745A">
        <w:rPr>
          <w:rFonts w:cs="Times New Roman"/>
          <w:szCs w:val="28"/>
          <w:lang w:eastAsia="ru-RU"/>
        </w:rPr>
        <w:t>ории, так как для выполнения данных команд нужно специальное приложение, но оно не устанавливается, точнее застывает на данном этапе и дальше ничего не происходит.</w:t>
      </w:r>
    </w:p>
    <w:p w:rsidR="005D745A" w:rsidRPr="005D745A" w:rsidRDefault="005D745A" w:rsidP="00A742EC">
      <w:pPr>
        <w:jc w:val="center"/>
        <w:rPr>
          <w:rFonts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CD48A52" wp14:editId="7D73E970">
            <wp:extent cx="2141220" cy="140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893" t="12542" r="24062" b="40707"/>
                    <a:stretch/>
                  </pic:blipFill>
                  <pic:spPr bwMode="auto">
                    <a:xfrm>
                      <a:off x="0" y="0"/>
                      <a:ext cx="214122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05" w:rsidRPr="00866606" w:rsidRDefault="00BE2FB4" w:rsidP="00BE2FB4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Рис.1</w:t>
      </w:r>
    </w:p>
    <w:p w:rsidR="00EF6505" w:rsidRPr="005F1C3C" w:rsidRDefault="00866606" w:rsidP="00EF650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2.Создание запроса к двум таблицам</w:t>
      </w:r>
    </w:p>
    <w:p w:rsidR="00577FCF" w:rsidRPr="005F1C3C" w:rsidRDefault="00D32580" w:rsidP="001F00C0">
      <w:pPr>
        <w:rPr>
          <w:rFonts w:cs="Times New Roman"/>
          <w:szCs w:val="28"/>
        </w:rPr>
      </w:pPr>
      <w:r w:rsidRPr="005F1C3C">
        <w:rPr>
          <w:rFonts w:cs="Times New Roman"/>
          <w:szCs w:val="28"/>
        </w:rPr>
        <w:t>1)</w:t>
      </w:r>
      <w:r w:rsidR="00A742EC">
        <w:rPr>
          <w:rFonts w:cs="Times New Roman"/>
          <w:szCs w:val="28"/>
        </w:rPr>
        <w:t xml:space="preserve">  Создали</w:t>
      </w:r>
      <w:r w:rsidR="001F00C0" w:rsidRPr="005F1C3C">
        <w:rPr>
          <w:rFonts w:cs="Times New Roman"/>
          <w:szCs w:val="28"/>
        </w:rPr>
        <w:t xml:space="preserve"> </w:t>
      </w:r>
      <w:r w:rsidR="00A742EC">
        <w:rPr>
          <w:rFonts w:cs="Times New Roman"/>
          <w:szCs w:val="28"/>
        </w:rPr>
        <w:t xml:space="preserve">базу данных </w:t>
      </w:r>
      <w:r w:rsidR="00A742EC">
        <w:rPr>
          <w:rFonts w:cs="Times New Roman"/>
          <w:szCs w:val="28"/>
          <w:lang w:val="en-US"/>
        </w:rPr>
        <w:t>Lab</w:t>
      </w:r>
      <w:r w:rsidR="00A742EC" w:rsidRPr="00A742EC">
        <w:rPr>
          <w:rFonts w:cs="Times New Roman"/>
          <w:szCs w:val="28"/>
        </w:rPr>
        <w:t>2</w:t>
      </w:r>
      <w:r w:rsidR="00A742EC">
        <w:rPr>
          <w:rFonts w:cs="Times New Roman"/>
          <w:szCs w:val="28"/>
        </w:rPr>
        <w:t xml:space="preserve"> и две</w:t>
      </w:r>
      <w:r w:rsidR="001F00C0" w:rsidRPr="005F1C3C">
        <w:rPr>
          <w:rFonts w:cs="Times New Roman"/>
          <w:szCs w:val="28"/>
        </w:rPr>
        <w:t xml:space="preserve"> новых коллекции </w:t>
      </w:r>
      <w:r w:rsidR="00A742EC">
        <w:rPr>
          <w:rFonts w:cs="Times New Roman"/>
          <w:szCs w:val="28"/>
          <w:lang w:val="en-US"/>
        </w:rPr>
        <w:t>PP</w:t>
      </w:r>
      <w:r w:rsidR="00A742EC" w:rsidRPr="00A742EC">
        <w:rPr>
          <w:rFonts w:cs="Times New Roman"/>
          <w:szCs w:val="28"/>
        </w:rPr>
        <w:t xml:space="preserve"> </w:t>
      </w:r>
      <w:r w:rsidR="00A742EC">
        <w:rPr>
          <w:rFonts w:cs="Times New Roman"/>
          <w:szCs w:val="28"/>
        </w:rPr>
        <w:t xml:space="preserve">и </w:t>
      </w:r>
      <w:r w:rsidR="00A742EC">
        <w:rPr>
          <w:rFonts w:cs="Times New Roman"/>
          <w:szCs w:val="28"/>
          <w:lang w:val="en-US"/>
        </w:rPr>
        <w:t>TT</w:t>
      </w:r>
    </w:p>
    <w:p w:rsidR="001F00C0" w:rsidRPr="005F1C3C" w:rsidRDefault="00541567" w:rsidP="001F00C0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2275A6" wp14:editId="75084D20">
            <wp:extent cx="1935067" cy="173609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10" t="8210" r="35607" b="36374"/>
                    <a:stretch/>
                  </pic:blipFill>
                  <pic:spPr bwMode="auto">
                    <a:xfrm>
                      <a:off x="0" y="0"/>
                      <a:ext cx="1944265" cy="174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3D67E7" wp14:editId="2FC7E0CF">
            <wp:extent cx="3787140" cy="17297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" t="10034" r="35735" b="38198"/>
                    <a:stretch/>
                  </pic:blipFill>
                  <pic:spPr bwMode="auto">
                    <a:xfrm>
                      <a:off x="0" y="0"/>
                      <a:ext cx="378714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B8A" w:rsidRPr="00541567" w:rsidRDefault="00541567" w:rsidP="0054156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Рис.2 Создание коллекций и БД</w:t>
      </w:r>
    </w:p>
    <w:p w:rsidR="00787860" w:rsidRDefault="00BE2FB4" w:rsidP="00A742EC">
      <w:pPr>
        <w:ind w:firstLine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77CEAA" wp14:editId="05B4ABE3">
            <wp:extent cx="5940425" cy="2964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05" b="7183"/>
                    <a:stretch/>
                  </pic:blipFill>
                  <pic:spPr bwMode="auto"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567" w:rsidRDefault="00541567" w:rsidP="0054156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Рис.3</w:t>
      </w:r>
    </w:p>
    <w:p w:rsidR="00541567" w:rsidRDefault="00541567" w:rsidP="0054156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2)  Создали по одному документу в каждой коллекции.</w:t>
      </w:r>
      <w:r w:rsidR="00BE2FB4">
        <w:rPr>
          <w:noProof/>
          <w:lang w:eastAsia="ru-RU"/>
        </w:rPr>
        <w:drawing>
          <wp:inline distT="0" distB="0" distL="0" distR="0" wp14:anchorId="4B3622E1" wp14:editId="38BC0F69">
            <wp:extent cx="5940425" cy="2758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77" b="6456"/>
                    <a:stretch/>
                  </pic:blipFill>
                  <pic:spPr bwMode="auto"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                                                              Рис.4</w:t>
      </w:r>
    </w:p>
    <w:p w:rsidR="00541567" w:rsidRPr="00541567" w:rsidRDefault="00541567" w:rsidP="00541567">
      <w:pPr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3)  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Aggregation </w:t>
      </w:r>
      <w:r>
        <w:rPr>
          <w:rFonts w:cs="Times New Roman"/>
          <w:szCs w:val="28"/>
        </w:rPr>
        <w:t xml:space="preserve">выбираем </w:t>
      </w:r>
      <w:r>
        <w:rPr>
          <w:rFonts w:cs="Times New Roman"/>
          <w:szCs w:val="28"/>
          <w:lang w:val="en-US"/>
        </w:rPr>
        <w:t xml:space="preserve">$lookup </w:t>
      </w:r>
    </w:p>
    <w:p w:rsidR="00541567" w:rsidRDefault="00A742EC" w:rsidP="00541567">
      <w:pPr>
        <w:ind w:firstLine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2BCB91" wp14:editId="7116DAA2">
            <wp:extent cx="5940425" cy="1882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437" b="22234"/>
                    <a:stretch/>
                  </pic:blipFill>
                  <pic:spPr bwMode="auto"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567" w:rsidRDefault="00541567" w:rsidP="0054156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Рис.5</w:t>
      </w:r>
    </w:p>
    <w:p w:rsidR="00541567" w:rsidRPr="00541567" w:rsidRDefault="00541567" w:rsidP="00541567">
      <w:pPr>
        <w:ind w:firstLine="0"/>
        <w:jc w:val="left"/>
        <w:rPr>
          <w:rFonts w:cs="Times New Roman"/>
          <w:szCs w:val="28"/>
          <w:lang w:val="en-US"/>
        </w:rPr>
      </w:pPr>
      <w:r w:rsidRPr="00541567">
        <w:rPr>
          <w:rFonts w:cs="Times New Roman"/>
          <w:szCs w:val="28"/>
          <w:lang w:val="en-US"/>
        </w:rPr>
        <w:t xml:space="preserve">4)  </w:t>
      </w:r>
      <w:r>
        <w:rPr>
          <w:rFonts w:cs="Times New Roman"/>
          <w:szCs w:val="28"/>
        </w:rPr>
        <w:t>Выполняем</w:t>
      </w:r>
      <w:r w:rsidRPr="00541567">
        <w:rPr>
          <w:rFonts w:cs="Times New Roman"/>
          <w:szCs w:val="28"/>
          <w:lang w:val="en-US"/>
        </w:rPr>
        <w:t xml:space="preserve"> </w:t>
      </w:r>
      <w:proofErr w:type="gramStart"/>
      <w:r w:rsidR="0099609A">
        <w:rPr>
          <w:rFonts w:cs="Times New Roman"/>
          <w:szCs w:val="28"/>
          <w:lang w:val="en-US"/>
        </w:rPr>
        <w:t>{</w:t>
      </w:r>
      <w:r w:rsidRPr="00541567">
        <w:rPr>
          <w:rFonts w:cs="Times New Roman"/>
          <w:szCs w:val="28"/>
          <w:lang w:val="en-US"/>
        </w:rPr>
        <w:t xml:space="preserve"> from</w:t>
      </w:r>
      <w:proofErr w:type="gramEnd"/>
      <w:r w:rsidRPr="00541567">
        <w:rPr>
          <w:rFonts w:cs="Times New Roman"/>
          <w:szCs w:val="28"/>
          <w:lang w:val="en-US"/>
        </w:rPr>
        <w:t>: 'TT',</w:t>
      </w:r>
    </w:p>
    <w:p w:rsidR="00541567" w:rsidRPr="00541567" w:rsidRDefault="00541567" w:rsidP="00541567">
      <w:pPr>
        <w:ind w:firstLine="0"/>
        <w:jc w:val="left"/>
        <w:rPr>
          <w:rFonts w:cs="Times New Roman"/>
          <w:szCs w:val="28"/>
          <w:lang w:val="en-US"/>
        </w:rPr>
      </w:pPr>
      <w:r w:rsidRPr="0054156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541567">
        <w:rPr>
          <w:rFonts w:cs="Times New Roman"/>
          <w:szCs w:val="28"/>
          <w:lang w:val="en-US"/>
        </w:rPr>
        <w:t>localField</w:t>
      </w:r>
      <w:proofErr w:type="spellEnd"/>
      <w:proofErr w:type="gramEnd"/>
      <w:r w:rsidRPr="00541567">
        <w:rPr>
          <w:rFonts w:cs="Times New Roman"/>
          <w:szCs w:val="28"/>
          <w:lang w:val="en-US"/>
        </w:rPr>
        <w:t>: 'Name',</w:t>
      </w:r>
    </w:p>
    <w:p w:rsidR="00541567" w:rsidRPr="00541567" w:rsidRDefault="00541567" w:rsidP="00541567">
      <w:pPr>
        <w:ind w:firstLine="0"/>
        <w:jc w:val="left"/>
        <w:rPr>
          <w:rFonts w:cs="Times New Roman"/>
          <w:szCs w:val="28"/>
        </w:rPr>
      </w:pPr>
      <w:r w:rsidRPr="00541567">
        <w:rPr>
          <w:rFonts w:cs="Times New Roman"/>
          <w:szCs w:val="28"/>
          <w:lang w:val="en-US"/>
        </w:rPr>
        <w:t xml:space="preserve">  </w:t>
      </w:r>
      <w:proofErr w:type="spellStart"/>
      <w:r w:rsidRPr="00541567">
        <w:rPr>
          <w:rFonts w:cs="Times New Roman"/>
          <w:szCs w:val="28"/>
        </w:rPr>
        <w:t>foreignField</w:t>
      </w:r>
      <w:proofErr w:type="spellEnd"/>
      <w:r w:rsidRPr="00541567">
        <w:rPr>
          <w:rFonts w:cs="Times New Roman"/>
          <w:szCs w:val="28"/>
        </w:rPr>
        <w:t>: '</w:t>
      </w:r>
      <w:proofErr w:type="spellStart"/>
      <w:r w:rsidRPr="00541567">
        <w:rPr>
          <w:rFonts w:cs="Times New Roman"/>
          <w:szCs w:val="28"/>
        </w:rPr>
        <w:t>Name</w:t>
      </w:r>
      <w:proofErr w:type="spellEnd"/>
      <w:r w:rsidRPr="00541567">
        <w:rPr>
          <w:rFonts w:cs="Times New Roman"/>
          <w:szCs w:val="28"/>
        </w:rPr>
        <w:t>',</w:t>
      </w:r>
    </w:p>
    <w:p w:rsidR="00541567" w:rsidRDefault="0099609A" w:rsidP="00541567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proofErr w:type="spellStart"/>
      <w:r>
        <w:rPr>
          <w:rFonts w:cs="Times New Roman"/>
          <w:szCs w:val="28"/>
        </w:rPr>
        <w:t>as</w:t>
      </w:r>
      <w:proofErr w:type="spellEnd"/>
      <w:r>
        <w:rPr>
          <w:rFonts w:cs="Times New Roman"/>
          <w:szCs w:val="28"/>
        </w:rPr>
        <w:t>: '</w:t>
      </w:r>
      <w:proofErr w:type="spellStart"/>
      <w:r>
        <w:rPr>
          <w:rFonts w:cs="Times New Roman"/>
          <w:szCs w:val="28"/>
        </w:rPr>
        <w:t>Itog</w:t>
      </w:r>
      <w:proofErr w:type="spellEnd"/>
      <w:r>
        <w:rPr>
          <w:rFonts w:cs="Times New Roman"/>
          <w:szCs w:val="28"/>
        </w:rPr>
        <w:t>'</w:t>
      </w:r>
      <w:r w:rsidR="00541567" w:rsidRPr="00541567">
        <w:rPr>
          <w:rFonts w:cs="Times New Roman"/>
          <w:szCs w:val="28"/>
        </w:rPr>
        <w:t>}</w:t>
      </w:r>
      <w:r w:rsidR="00541567">
        <w:rPr>
          <w:rFonts w:cs="Times New Roman"/>
          <w:szCs w:val="28"/>
        </w:rPr>
        <w:t xml:space="preserve"> </w:t>
      </w:r>
    </w:p>
    <w:p w:rsidR="00541567" w:rsidRPr="00541567" w:rsidRDefault="00541567" w:rsidP="00541567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 получаем результат на Рис.6</w:t>
      </w:r>
    </w:p>
    <w:p w:rsidR="00BE2FB4" w:rsidRDefault="00A742EC" w:rsidP="00541567">
      <w:pPr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A34B1E1" wp14:editId="32B80651">
            <wp:extent cx="5940425" cy="1470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966" b="29929"/>
                    <a:stretch/>
                  </pic:blipFill>
                  <pic:spPr bwMode="auto"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09A" w:rsidRPr="00541567" w:rsidRDefault="0099609A" w:rsidP="0099609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Рис.6</w:t>
      </w:r>
    </w:p>
    <w:p w:rsidR="0099609A" w:rsidRDefault="0099609A" w:rsidP="00A742EC">
      <w:pPr>
        <w:rPr>
          <w:rFonts w:cs="Times New Roman"/>
          <w:b/>
          <w:i/>
          <w:szCs w:val="28"/>
        </w:rPr>
      </w:pPr>
    </w:p>
    <w:p w:rsidR="00A742EC" w:rsidRDefault="00A742EC" w:rsidP="0099609A">
      <w:pPr>
        <w:jc w:val="left"/>
        <w:rPr>
          <w:rFonts w:cs="Times New Roman"/>
          <w:szCs w:val="28"/>
        </w:rPr>
      </w:pPr>
      <w:r w:rsidRPr="0099609A">
        <w:rPr>
          <w:rFonts w:cs="Times New Roman"/>
          <w:b/>
          <w:szCs w:val="28"/>
        </w:rPr>
        <w:t>Вывод:</w:t>
      </w:r>
      <w:r w:rsidR="0099609A">
        <w:rPr>
          <w:rFonts w:cs="Times New Roman"/>
          <w:b/>
          <w:szCs w:val="28"/>
        </w:rPr>
        <w:t xml:space="preserve"> </w:t>
      </w:r>
      <w:r w:rsidR="0099609A" w:rsidRPr="0099609A">
        <w:rPr>
          <w:rFonts w:cs="Times New Roman"/>
          <w:szCs w:val="28"/>
        </w:rPr>
        <w:t>В</w:t>
      </w:r>
      <w:r w:rsidR="0099609A">
        <w:rPr>
          <w:rFonts w:cs="Times New Roman"/>
          <w:b/>
          <w:szCs w:val="28"/>
        </w:rPr>
        <w:t xml:space="preserve"> </w:t>
      </w:r>
      <w:r w:rsidR="0099609A">
        <w:rPr>
          <w:rFonts w:cs="Times New Roman"/>
          <w:szCs w:val="28"/>
        </w:rPr>
        <w:t>ходе выполнения данной лабораторной работы и</w:t>
      </w:r>
      <w:r w:rsidRPr="0099609A">
        <w:rPr>
          <w:rFonts w:cs="Times New Roman"/>
          <w:szCs w:val="28"/>
        </w:rPr>
        <w:t xml:space="preserve">зучили резервное копирование базы данных </w:t>
      </w:r>
      <w:proofErr w:type="spellStart"/>
      <w:r w:rsidRPr="0099609A">
        <w:rPr>
          <w:rFonts w:cs="Times New Roman"/>
          <w:szCs w:val="28"/>
        </w:rPr>
        <w:t>MongoDB</w:t>
      </w:r>
      <w:proofErr w:type="spellEnd"/>
      <w:r w:rsidRPr="0099609A">
        <w:rPr>
          <w:rFonts w:cs="Times New Roman"/>
          <w:szCs w:val="28"/>
        </w:rPr>
        <w:t xml:space="preserve">, научились создавать запрос к </w:t>
      </w:r>
      <w:r w:rsidR="0099609A">
        <w:rPr>
          <w:rFonts w:cs="Times New Roman"/>
          <w:szCs w:val="28"/>
        </w:rPr>
        <w:t xml:space="preserve">двум </w:t>
      </w:r>
      <w:r w:rsidRPr="0099609A">
        <w:rPr>
          <w:rFonts w:cs="Times New Roman"/>
          <w:szCs w:val="28"/>
        </w:rPr>
        <w:t xml:space="preserve">таблицам в </w:t>
      </w:r>
      <w:proofErr w:type="spellStart"/>
      <w:r w:rsidRPr="0099609A">
        <w:rPr>
          <w:rFonts w:cs="Times New Roman"/>
          <w:szCs w:val="28"/>
          <w:lang w:val="en-US"/>
        </w:rPr>
        <w:t>MongoDB</w:t>
      </w:r>
      <w:proofErr w:type="spellEnd"/>
      <w:r w:rsidR="0099609A">
        <w:rPr>
          <w:rFonts w:cs="Times New Roman"/>
          <w:szCs w:val="28"/>
        </w:rPr>
        <w:t xml:space="preserve"> и объединять их</w:t>
      </w:r>
      <w:r w:rsidRPr="0099609A">
        <w:rPr>
          <w:rFonts w:cs="Times New Roman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9609A" w:rsidTr="0099609A">
        <w:tc>
          <w:tcPr>
            <w:tcW w:w="4672" w:type="dxa"/>
          </w:tcPr>
          <w:p w:rsidR="0099609A" w:rsidRDefault="0099609A" w:rsidP="0099609A">
            <w:pPr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Проверил</w:t>
            </w:r>
          </w:p>
        </w:tc>
        <w:tc>
          <w:tcPr>
            <w:tcW w:w="4673" w:type="dxa"/>
          </w:tcPr>
          <w:p w:rsidR="0099609A" w:rsidRPr="0099609A" w:rsidRDefault="0099609A" w:rsidP="0099609A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Хорошко М.Б</w:t>
            </w:r>
          </w:p>
        </w:tc>
      </w:tr>
      <w:tr w:rsidR="0099609A" w:rsidTr="0099609A">
        <w:tc>
          <w:tcPr>
            <w:tcW w:w="4672" w:type="dxa"/>
          </w:tcPr>
          <w:p w:rsidR="0099609A" w:rsidRDefault="0099609A" w:rsidP="0099609A">
            <w:pPr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Выполнил</w:t>
            </w:r>
          </w:p>
        </w:tc>
        <w:tc>
          <w:tcPr>
            <w:tcW w:w="4673" w:type="dxa"/>
          </w:tcPr>
          <w:p w:rsidR="0099609A" w:rsidRPr="0099609A" w:rsidRDefault="0099609A" w:rsidP="0099609A">
            <w:pPr>
              <w:ind w:firstLine="0"/>
              <w:jc w:val="left"/>
              <w:rPr>
                <w:rFonts w:cs="Times New Roman"/>
                <w:szCs w:val="28"/>
              </w:rPr>
            </w:pPr>
            <w:bookmarkStart w:id="0" w:name="_GoBack"/>
            <w:proofErr w:type="spellStart"/>
            <w:r w:rsidRPr="0099609A">
              <w:rPr>
                <w:rFonts w:cs="Times New Roman"/>
                <w:szCs w:val="28"/>
              </w:rPr>
              <w:t>Кульченко</w:t>
            </w:r>
            <w:proofErr w:type="spellEnd"/>
            <w:r w:rsidRPr="0099609A">
              <w:rPr>
                <w:rFonts w:cs="Times New Roman"/>
                <w:szCs w:val="28"/>
              </w:rPr>
              <w:t xml:space="preserve"> А.Е</w:t>
            </w:r>
            <w:bookmarkEnd w:id="0"/>
          </w:p>
        </w:tc>
      </w:tr>
    </w:tbl>
    <w:p w:rsidR="0099609A" w:rsidRPr="0099609A" w:rsidRDefault="0099609A" w:rsidP="0099609A">
      <w:pPr>
        <w:jc w:val="left"/>
        <w:rPr>
          <w:rFonts w:cs="Times New Roman"/>
          <w:b/>
          <w:szCs w:val="28"/>
        </w:rPr>
      </w:pPr>
    </w:p>
    <w:p w:rsidR="00A742EC" w:rsidRPr="0099609A" w:rsidRDefault="00A742EC" w:rsidP="0099609A">
      <w:pPr>
        <w:jc w:val="left"/>
        <w:rPr>
          <w:rFonts w:cs="Times New Roman"/>
          <w:szCs w:val="28"/>
        </w:rPr>
      </w:pPr>
    </w:p>
    <w:sectPr w:rsidR="00A742EC" w:rsidRPr="009960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6B7" w:rsidRDefault="006E36B7" w:rsidP="0099609A">
      <w:pPr>
        <w:spacing w:after="0" w:line="240" w:lineRule="auto"/>
      </w:pPr>
      <w:r>
        <w:separator/>
      </w:r>
    </w:p>
  </w:endnote>
  <w:endnote w:type="continuationSeparator" w:id="0">
    <w:p w:rsidR="006E36B7" w:rsidRDefault="006E36B7" w:rsidP="00996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6B7" w:rsidRDefault="006E36B7" w:rsidP="0099609A">
      <w:pPr>
        <w:spacing w:after="0" w:line="240" w:lineRule="auto"/>
      </w:pPr>
      <w:r>
        <w:separator/>
      </w:r>
    </w:p>
  </w:footnote>
  <w:footnote w:type="continuationSeparator" w:id="0">
    <w:p w:rsidR="006E36B7" w:rsidRDefault="006E36B7" w:rsidP="00996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C38C6"/>
    <w:multiLevelType w:val="hybridMultilevel"/>
    <w:tmpl w:val="D1BA76AE"/>
    <w:lvl w:ilvl="0" w:tplc="74066CFC">
      <w:start w:val="1"/>
      <w:numFmt w:val="decimal"/>
      <w:lvlText w:val="%1)"/>
      <w:lvlJc w:val="left"/>
      <w:pPr>
        <w:ind w:left="19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8966371"/>
    <w:multiLevelType w:val="hybridMultilevel"/>
    <w:tmpl w:val="743E12E2"/>
    <w:lvl w:ilvl="0" w:tplc="FB36F9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73280BEA"/>
    <w:multiLevelType w:val="hybridMultilevel"/>
    <w:tmpl w:val="C444F93A"/>
    <w:lvl w:ilvl="0" w:tplc="9C6AF9D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471"/>
    <w:rsid w:val="001F00C0"/>
    <w:rsid w:val="00541567"/>
    <w:rsid w:val="00577FCF"/>
    <w:rsid w:val="005D745A"/>
    <w:rsid w:val="005F1C3C"/>
    <w:rsid w:val="006D05A0"/>
    <w:rsid w:val="006E36B7"/>
    <w:rsid w:val="00712B8A"/>
    <w:rsid w:val="007A233B"/>
    <w:rsid w:val="00822B68"/>
    <w:rsid w:val="00866606"/>
    <w:rsid w:val="0099609A"/>
    <w:rsid w:val="00A742EC"/>
    <w:rsid w:val="00BE2FB4"/>
    <w:rsid w:val="00CB31F2"/>
    <w:rsid w:val="00CE492A"/>
    <w:rsid w:val="00D32580"/>
    <w:rsid w:val="00DD0471"/>
    <w:rsid w:val="00DF2E50"/>
    <w:rsid w:val="00E031C7"/>
    <w:rsid w:val="00EB0C0B"/>
    <w:rsid w:val="00EF6505"/>
    <w:rsid w:val="00F4271F"/>
    <w:rsid w:val="00F9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48396F-1CED-4AD6-A52F-16B3EB05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7FCF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B8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12B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">
    <w:name w:val="Сетка таблицы1"/>
    <w:basedOn w:val="a1"/>
    <w:next w:val="a5"/>
    <w:uiPriority w:val="39"/>
    <w:rsid w:val="00712B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712B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577FCF"/>
    <w:rPr>
      <w:b/>
      <w:bCs/>
    </w:rPr>
  </w:style>
  <w:style w:type="paragraph" w:styleId="a7">
    <w:name w:val="No Spacing"/>
    <w:uiPriority w:val="1"/>
    <w:qFormat/>
    <w:rsid w:val="00577FCF"/>
    <w:pPr>
      <w:spacing w:after="0" w:line="240" w:lineRule="auto"/>
      <w:jc w:val="center"/>
    </w:pPr>
    <w:rPr>
      <w:rFonts w:ascii="Courier New" w:hAnsi="Courier New"/>
      <w:sz w:val="24"/>
    </w:rPr>
  </w:style>
  <w:style w:type="paragraph" w:styleId="a8">
    <w:name w:val="Normal (Web)"/>
    <w:basedOn w:val="a"/>
    <w:uiPriority w:val="99"/>
    <w:unhideWhenUsed/>
    <w:rsid w:val="00EF65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EF6505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9960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9609A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9960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9609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Semen</dc:creator>
  <cp:keywords/>
  <dc:description/>
  <cp:lastModifiedBy>Алексей</cp:lastModifiedBy>
  <cp:revision>2</cp:revision>
  <dcterms:created xsi:type="dcterms:W3CDTF">2021-03-21T22:30:00Z</dcterms:created>
  <dcterms:modified xsi:type="dcterms:W3CDTF">2021-03-21T22:30:00Z</dcterms:modified>
</cp:coreProperties>
</file>