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507" w:rsidRDefault="008B5658" w:rsidP="00961A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1AF1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961AF1" w:rsidRPr="00961AF1" w:rsidRDefault="00961AF1" w:rsidP="00961AF1">
      <w:pPr>
        <w:rPr>
          <w:rFonts w:ascii="Times New Roman" w:hAnsi="Times New Roman" w:cs="Times New Roman"/>
          <w:sz w:val="28"/>
          <w:szCs w:val="28"/>
        </w:rPr>
      </w:pPr>
      <w:r w:rsidRPr="00961AF1">
        <w:rPr>
          <w:rFonts w:ascii="Times New Roman" w:hAnsi="Times New Roman" w:cs="Times New Roman"/>
          <w:sz w:val="28"/>
          <w:szCs w:val="28"/>
        </w:rPr>
        <w:t>Техническое задание — исходный документ на проектирование технического объекта (изделия). ТЗ устанавливает основное назначение разрабатываемого объекта, его технические характеристики, показатели качества и технико-экономические требования, предписание по выполнению необходимых стадий создания документации (конструкторской, технологической, программной и т. д.) и её состав, а также специальные требования. Техническое задание является юридическим документом — как приложение включается в договор между заказчиком и исполнителем на проведение проектных работ и является его основой: определяет порядок и условия работ, в том числе цель, задачи, принципы, ожидаемые результаты и сроки выполнения. То есть должны быть объективные критерии, по которым можно определить, сделан ли тот или иной пункт работ или нет. Все изменения, дополнения и уточнения формулировок ТЗ обязательно согласуются с заказчиком и им утверждаются. Это необходимо и потому, что в случае обнаружения в процессе решения проектной задачи неточностей или ошибочности исходных данных возникает необходимость определения степени вины каждой из сторон-участниц разработки, распределения понесенных в связи с этим убытков. Техническое задание, как термин в области информационных технологий – это юридически значимый документ, содержащий исчерпывающую информацию, необходимую для постановки задач исполнителям на разработку, внедрение или интеграцию программного продукта, информационной системы, сайта, портала либо прочего ИТ сервиса.</w:t>
      </w:r>
    </w:p>
    <w:p w:rsidR="008B5658" w:rsidRPr="00B74840" w:rsidRDefault="008B5658" w:rsidP="008B5658">
      <w:pPr>
        <w:rPr>
          <w:rFonts w:ascii="Times New Roman" w:hAnsi="Times New Roman" w:cs="Times New Roman"/>
          <w:sz w:val="28"/>
          <w:szCs w:val="28"/>
        </w:rPr>
      </w:pPr>
      <w:r w:rsidRPr="00B74840">
        <w:rPr>
          <w:rFonts w:ascii="Times New Roman" w:hAnsi="Times New Roman" w:cs="Times New Roman"/>
          <w:sz w:val="28"/>
          <w:szCs w:val="28"/>
        </w:rPr>
        <w:t xml:space="preserve">Данный сайт создается для пользователей от 18 до 45 лет, так как вся продукция направлена на создание качественного звучания автомобиля. Но это основная категория лиц, так же данным сайтом могут и интересоваться люди более зрелого возраста. Основными пользователями конечно будут люди занимающиеся </w:t>
      </w:r>
      <w:proofErr w:type="spellStart"/>
      <w:r w:rsidR="00B05DC5" w:rsidRPr="00B74840">
        <w:rPr>
          <w:rFonts w:ascii="Times New Roman" w:hAnsi="Times New Roman" w:cs="Times New Roman"/>
          <w:sz w:val="28"/>
          <w:szCs w:val="28"/>
        </w:rPr>
        <w:t>автозвуком</w:t>
      </w:r>
      <w:proofErr w:type="spellEnd"/>
      <w:r w:rsidR="00B05DC5" w:rsidRPr="00B74840">
        <w:rPr>
          <w:rFonts w:ascii="Times New Roman" w:hAnsi="Times New Roman" w:cs="Times New Roman"/>
          <w:sz w:val="28"/>
          <w:szCs w:val="28"/>
        </w:rPr>
        <w:t xml:space="preserve"> профессионально, так же люди, которые хотят сделать музыку в свой автомобиль просто для </w:t>
      </w:r>
      <w:proofErr w:type="spellStart"/>
      <w:r w:rsidR="00B05DC5" w:rsidRPr="00B74840">
        <w:rPr>
          <w:rFonts w:ascii="Times New Roman" w:hAnsi="Times New Roman" w:cs="Times New Roman"/>
          <w:sz w:val="28"/>
          <w:szCs w:val="28"/>
        </w:rPr>
        <w:t>повседнева</w:t>
      </w:r>
      <w:proofErr w:type="spellEnd"/>
      <w:r w:rsidR="00B05DC5" w:rsidRPr="00B74840">
        <w:rPr>
          <w:rFonts w:ascii="Times New Roman" w:hAnsi="Times New Roman" w:cs="Times New Roman"/>
          <w:sz w:val="28"/>
          <w:szCs w:val="28"/>
        </w:rPr>
        <w:t xml:space="preserve">. Такую большую возрастную категорию пользователей определяет непосредственно товар продаваемый на данном сайте, здесь будут представлен большой диапазон динамиков от </w:t>
      </w:r>
      <w:proofErr w:type="spellStart"/>
      <w:r w:rsidR="00B05DC5" w:rsidRPr="00B74840">
        <w:rPr>
          <w:rFonts w:ascii="Times New Roman" w:hAnsi="Times New Roman" w:cs="Times New Roman"/>
          <w:sz w:val="28"/>
          <w:szCs w:val="28"/>
        </w:rPr>
        <w:t>твитеров</w:t>
      </w:r>
      <w:proofErr w:type="spellEnd"/>
      <w:r w:rsidR="00B05DC5" w:rsidRPr="00B74840">
        <w:rPr>
          <w:rFonts w:ascii="Times New Roman" w:hAnsi="Times New Roman" w:cs="Times New Roman"/>
          <w:sz w:val="28"/>
          <w:szCs w:val="28"/>
        </w:rPr>
        <w:t xml:space="preserve"> до эстрадных, сабвуферов от 8 дюймов до 35, так же будут представлена большая линейка усилителей от моноблоков до 8 </w:t>
      </w:r>
      <w:proofErr w:type="spellStart"/>
      <w:r w:rsidR="00B05DC5" w:rsidRPr="00B74840">
        <w:rPr>
          <w:rFonts w:ascii="Times New Roman" w:hAnsi="Times New Roman" w:cs="Times New Roman"/>
          <w:sz w:val="28"/>
          <w:szCs w:val="28"/>
        </w:rPr>
        <w:t>канальника</w:t>
      </w:r>
      <w:proofErr w:type="spellEnd"/>
      <w:r w:rsidR="00B05DC5" w:rsidRPr="00B74840">
        <w:rPr>
          <w:rFonts w:ascii="Times New Roman" w:hAnsi="Times New Roman" w:cs="Times New Roman"/>
          <w:sz w:val="28"/>
          <w:szCs w:val="28"/>
        </w:rPr>
        <w:t>, магнитолы (бюджетные вариации, процессорные и другие)</w:t>
      </w:r>
      <w:r w:rsidR="00F87550">
        <w:rPr>
          <w:rFonts w:ascii="Times New Roman" w:hAnsi="Times New Roman" w:cs="Times New Roman"/>
          <w:sz w:val="28"/>
          <w:szCs w:val="28"/>
        </w:rPr>
        <w:t xml:space="preserve">, питание </w:t>
      </w:r>
      <w:proofErr w:type="spellStart"/>
      <w:r w:rsidR="00F87550">
        <w:rPr>
          <w:rFonts w:ascii="Times New Roman" w:hAnsi="Times New Roman" w:cs="Times New Roman"/>
          <w:sz w:val="28"/>
          <w:szCs w:val="28"/>
        </w:rPr>
        <w:t>акб</w:t>
      </w:r>
      <w:proofErr w:type="spellEnd"/>
      <w:r w:rsidR="00F87550">
        <w:rPr>
          <w:rFonts w:ascii="Times New Roman" w:hAnsi="Times New Roman" w:cs="Times New Roman"/>
          <w:sz w:val="28"/>
          <w:szCs w:val="28"/>
        </w:rPr>
        <w:t>, литий и др</w:t>
      </w:r>
      <w:r w:rsidR="00B05DC5" w:rsidRPr="00B74840">
        <w:rPr>
          <w:rFonts w:ascii="Times New Roman" w:hAnsi="Times New Roman" w:cs="Times New Roman"/>
          <w:sz w:val="28"/>
          <w:szCs w:val="28"/>
        </w:rPr>
        <w:t xml:space="preserve">. Еще будет представлен широкий выбор </w:t>
      </w:r>
      <w:proofErr w:type="spellStart"/>
      <w:r w:rsidR="00B05DC5" w:rsidRPr="00B74840">
        <w:rPr>
          <w:rFonts w:ascii="Times New Roman" w:hAnsi="Times New Roman" w:cs="Times New Roman"/>
          <w:sz w:val="28"/>
          <w:szCs w:val="28"/>
        </w:rPr>
        <w:t>шумо</w:t>
      </w:r>
      <w:r w:rsidR="001918BA" w:rsidRPr="00B74840">
        <w:rPr>
          <w:rFonts w:ascii="Times New Roman" w:hAnsi="Times New Roman" w:cs="Times New Roman"/>
          <w:sz w:val="28"/>
          <w:szCs w:val="28"/>
        </w:rPr>
        <w:t>изаляц</w:t>
      </w:r>
      <w:r w:rsidR="00B05DC5" w:rsidRPr="00B74840">
        <w:rPr>
          <w:rFonts w:ascii="Times New Roman" w:hAnsi="Times New Roman" w:cs="Times New Roman"/>
          <w:sz w:val="28"/>
          <w:szCs w:val="28"/>
        </w:rPr>
        <w:t>и</w:t>
      </w:r>
      <w:r w:rsidR="001918BA" w:rsidRPr="00B74840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1918BA" w:rsidRPr="00B74840">
        <w:rPr>
          <w:rFonts w:ascii="Times New Roman" w:hAnsi="Times New Roman" w:cs="Times New Roman"/>
          <w:sz w:val="28"/>
          <w:szCs w:val="28"/>
        </w:rPr>
        <w:t xml:space="preserve">, виброизоляции. </w:t>
      </w:r>
      <w:r w:rsidR="00B05DC5" w:rsidRPr="00B748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4840" w:rsidRDefault="009F123B" w:rsidP="001918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="001918BA" w:rsidRPr="001918BA">
          <w:rPr>
            <w:rFonts w:ascii="Times New Roman" w:eastAsia="Times New Roman" w:hAnsi="Times New Roman" w:cs="Times New Roman"/>
            <w:color w:val="2C75A2"/>
            <w:sz w:val="28"/>
            <w:szCs w:val="28"/>
            <w:u w:val="single"/>
            <w:shd w:val="clear" w:color="auto" w:fill="FFFFFF"/>
          </w:rPr>
          <w:br/>
        </w:r>
        <w:r w:rsidR="003D1D82" w:rsidRPr="001918BA">
          <w:rPr>
            <w:rFonts w:ascii="Times New Roman" w:eastAsia="Times New Roman" w:hAnsi="Times New Roman" w:cs="Times New Roman"/>
            <w:noProof/>
            <w:color w:val="2C75A2"/>
            <w:sz w:val="28"/>
            <w:szCs w:val="28"/>
            <w:shd w:val="clear" w:color="auto" w:fill="FFFFFF"/>
          </w:rPr>
          <w:drawing>
            <wp:inline distT="0" distB="0" distL="0" distR="0">
              <wp:extent cx="3048000" cy="2905125"/>
              <wp:effectExtent l="0" t="0" r="0" b="9525"/>
              <wp:docPr id="8" name="Рисунок 8" descr="Звук в автомобиле: как заставить штатную систему звучать лучше?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Звук в автомобиле: как заставить штатную систему звучать лучше?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0" cy="2905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1918BA" w:rsidRPr="00B74840" w:rsidRDefault="001918BA" w:rsidP="001918BA">
      <w:pPr>
        <w:spacing w:after="0" w:line="240" w:lineRule="auto"/>
        <w:rPr>
          <w:rFonts w:ascii="Times New Roman" w:eastAsia="Times New Roman" w:hAnsi="Times New Roman" w:cs="Times New Roman"/>
          <w:color w:val="43A2D1"/>
          <w:sz w:val="28"/>
          <w:szCs w:val="28"/>
          <w:shd w:val="clear" w:color="auto" w:fill="FFFFFF"/>
        </w:rPr>
      </w:pPr>
      <w:r w:rsidRPr="00B74840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1918BA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"https://stereo.ru/to/851ou-zvuk-v-avtomobile-kak-zastavit-shtatnuyu-sistemu-zvuchat-luchshe" </w:instrText>
      </w:r>
      <w:r w:rsidRPr="00B7484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</w:p>
    <w:p w:rsidR="00F87550" w:rsidRPr="00F87550" w:rsidRDefault="001918BA" w:rsidP="00F87550">
      <w:pPr>
        <w:shd w:val="clear" w:color="auto" w:fill="FFFFFF"/>
        <w:spacing w:after="128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1918BA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Когда обладатель прилично звучащей домашней аудиосистемы проводит много времени за рулем, то рано или поздно обращает внимание и на штатное аудио в своей машине. И приходит к выводу, что автопроизводитель слукавил, пообещав ему хороший звук, да иногда еще и приправив обещание каким-нибудь известным </w:t>
      </w:r>
      <w:proofErr w:type="spellStart"/>
      <w:r w:rsidRPr="001918BA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FFFFF"/>
        </w:rPr>
        <w:t>шильдиком</w:t>
      </w:r>
      <w:proofErr w:type="spellEnd"/>
      <w:r w:rsidRPr="001918BA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. Стандартный вопрос, который при этом возникает, — «А что можно сделать, чтобы </w:t>
      </w:r>
      <w:proofErr w:type="spellStart"/>
      <w:r w:rsidRPr="001918BA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FFFFF"/>
        </w:rPr>
        <w:t>штатка</w:t>
      </w:r>
      <w:proofErr w:type="spellEnd"/>
      <w:r w:rsidRPr="001918BA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нормально зазвучала?»</w:t>
      </w:r>
      <w:r w:rsidR="00B74840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через это проходит большинство людей покупающие автомобиль и начинают понемногу улучшать свое авто в плане акустики, потом это перерастает в увлечение, а затем в </w:t>
      </w:r>
      <w:proofErr w:type="spellStart"/>
      <w:r w:rsidR="00B74840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FFFFF"/>
        </w:rPr>
        <w:t>автозвук</w:t>
      </w:r>
      <w:proofErr w:type="spellEnd"/>
      <w:r w:rsidR="00B74840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FFFFF"/>
        </w:rPr>
        <w:t>.</w:t>
      </w:r>
      <w:r w:rsidR="00B74840" w:rsidRPr="00F87550"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 w:rsidR="00F87550" w:rsidRPr="00F8755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Качественный звук в автомобиле – залог хорошего настроения и расслабленности во время длинной дороги, ведь он снижает усталость, не дает заснуть и одновременно позволяет насладиться всей глубиной любимых композиций. Все это получить можно если в салоне установлен качественный </w:t>
      </w:r>
      <w:proofErr w:type="spellStart"/>
      <w:r w:rsidR="00F87550" w:rsidRPr="00F87550">
        <w:rPr>
          <w:rFonts w:ascii="Times New Roman" w:eastAsia="Times New Roman" w:hAnsi="Times New Roman" w:cs="Times New Roman"/>
          <w:color w:val="333333"/>
          <w:sz w:val="28"/>
          <w:szCs w:val="28"/>
        </w:rPr>
        <w:t>автозвук</w:t>
      </w:r>
      <w:proofErr w:type="spellEnd"/>
      <w:r w:rsidR="00F87550" w:rsidRPr="00F87550">
        <w:rPr>
          <w:rFonts w:ascii="Times New Roman" w:eastAsia="Times New Roman" w:hAnsi="Times New Roman" w:cs="Times New Roman"/>
          <w:color w:val="333333"/>
          <w:sz w:val="28"/>
          <w:szCs w:val="28"/>
        </w:rPr>
        <w:t>, который реально обеспечить при комплексном подходе, ведь его легко испортит не только колонка, но и магнитола, провода или любой разъем, дающий помехи.</w:t>
      </w:r>
    </w:p>
    <w:p w:rsidR="001918BA" w:rsidRPr="001918BA" w:rsidRDefault="00B74840" w:rsidP="00191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>
        <w:rPr>
          <w:rFonts w:ascii="Times New Roman" w:eastAsia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                                                                                </w:t>
      </w:r>
    </w:p>
    <w:p w:rsidR="001918BA" w:rsidRDefault="001918BA" w:rsidP="001918BA">
      <w:pPr>
        <w:rPr>
          <w:rFonts w:ascii="Times New Roman" w:eastAsia="Times New Roman" w:hAnsi="Times New Roman" w:cs="Times New Roman"/>
          <w:sz w:val="28"/>
          <w:szCs w:val="28"/>
        </w:rPr>
      </w:pPr>
      <w:r w:rsidRPr="00B74840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:rsidR="003D1D82" w:rsidRDefault="00B74840" w:rsidP="001918B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Почему клиент должен выбрать именно этот сайт? Начнем с малого, здесь будут присутствовать базовые функции: корзина и личный кабинет, благодаря этому пользователь может выбрать интересующий его Еще будет присутствовать вся информация о магазине, контакты, адрес расположения, информация на карте, пути проезда</w:t>
      </w:r>
      <w:r w:rsidR="004D42D8">
        <w:rPr>
          <w:rFonts w:ascii="Times New Roman" w:eastAsia="Times New Roman" w:hAnsi="Times New Roman" w:cs="Times New Roman"/>
          <w:sz w:val="28"/>
          <w:szCs w:val="28"/>
        </w:rPr>
        <w:t xml:space="preserve">. Что не мало важно будет такая функция, </w:t>
      </w:r>
      <w:r w:rsidR="004D42D8">
        <w:rPr>
          <w:rFonts w:ascii="Times New Roman" w:eastAsia="Times New Roman" w:hAnsi="Times New Roman" w:cs="Times New Roman"/>
          <w:sz w:val="28"/>
          <w:szCs w:val="28"/>
        </w:rPr>
        <w:lastRenderedPageBreak/>
        <w:t>как фильтр по которому пользователь может выставить цену, фирму, мощность и другие технические характеристики товара.</w:t>
      </w:r>
      <w:r w:rsidR="003D1D82">
        <w:rPr>
          <w:rFonts w:ascii="Times New Roman" w:eastAsia="Times New Roman" w:hAnsi="Times New Roman" w:cs="Times New Roman"/>
          <w:sz w:val="28"/>
          <w:szCs w:val="28"/>
        </w:rPr>
        <w:t xml:space="preserve"> Дизайн данного сайта будет строгий и состоять всего из трех цветов, фоновый это зеленый, а фиолетовый и синий будут использоваться для подсветки разделов. Это обуславливается тем, что в данном случае и при данных запросов пользователей, сайт должен быть продуктивным и информативным, а не ярким и красочным, поэтому он будет оформлен в таких тонах.</w:t>
      </w:r>
      <w:r w:rsidR="004D42D8">
        <w:rPr>
          <w:rFonts w:ascii="Times New Roman" w:eastAsia="Times New Roman" w:hAnsi="Times New Roman" w:cs="Times New Roman"/>
          <w:sz w:val="28"/>
          <w:szCs w:val="28"/>
        </w:rPr>
        <w:t xml:space="preserve"> Так же будет представлен каталог товара, где по разделам будет отсортирован товар, что значительно упростит поиск нужного пользователю продукта. Так же сам товар будет представлен с несколькими фотографиями с разных ракурсов, полной картой технических характеристик. Ещё будет такая глава, где будут представлены обозы на весь представленный товар на сайте, что позволит клиенту </w:t>
      </w:r>
      <w:r w:rsidR="00AF3A14">
        <w:rPr>
          <w:rFonts w:ascii="Times New Roman" w:eastAsia="Times New Roman" w:hAnsi="Times New Roman" w:cs="Times New Roman"/>
          <w:sz w:val="28"/>
          <w:szCs w:val="28"/>
        </w:rPr>
        <w:t>делать выводы о товаре по обзору. Еще не мало важной особенностью сайта</w:t>
      </w:r>
      <w:r w:rsidR="004D42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F3A14">
        <w:rPr>
          <w:rFonts w:ascii="Times New Roman" w:eastAsia="Times New Roman" w:hAnsi="Times New Roman" w:cs="Times New Roman"/>
          <w:sz w:val="28"/>
          <w:szCs w:val="28"/>
        </w:rPr>
        <w:t>является функция, а точнее раздел, где клиент может провести расчет</w:t>
      </w:r>
      <w:r w:rsidR="00F87550">
        <w:rPr>
          <w:rFonts w:ascii="Times New Roman" w:eastAsia="Times New Roman" w:hAnsi="Times New Roman" w:cs="Times New Roman"/>
          <w:sz w:val="28"/>
          <w:szCs w:val="28"/>
        </w:rPr>
        <w:t xml:space="preserve">, в представленном калькуляторе, средств, которые нужно для создания задуманного им проекта. Так же есть функция установки купленной аппаратуры в машину, </w:t>
      </w:r>
      <w:proofErr w:type="spellStart"/>
      <w:r w:rsidR="00F87550">
        <w:rPr>
          <w:rFonts w:ascii="Times New Roman" w:eastAsia="Times New Roman" w:hAnsi="Times New Roman" w:cs="Times New Roman"/>
          <w:sz w:val="28"/>
          <w:szCs w:val="28"/>
        </w:rPr>
        <w:t>шумоизаляция</w:t>
      </w:r>
      <w:proofErr w:type="spellEnd"/>
      <w:r w:rsidR="00F87550">
        <w:rPr>
          <w:rFonts w:ascii="Times New Roman" w:eastAsia="Times New Roman" w:hAnsi="Times New Roman" w:cs="Times New Roman"/>
          <w:sz w:val="28"/>
          <w:szCs w:val="28"/>
        </w:rPr>
        <w:t xml:space="preserve"> автомобиля, создание дверных карт, все это можно посчитать в представленном эти разделом калькуляторе.</w:t>
      </w:r>
      <w:r w:rsidR="00AF3A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74840" w:rsidRDefault="003D1D82" w:rsidP="001918B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Подведем итоги: данный сайт очень функциональный, и на голову выше своих конкурентов, здесь представлены все элементы которые позволяют легко найти то, что нужно клиенту.</w:t>
      </w:r>
      <w:r w:rsidR="004D42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61AF1" w:rsidRDefault="00961AF1" w:rsidP="001918B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F40">
        <w:rPr>
          <w:rFonts w:ascii="Times New Roman" w:hAnsi="Times New Roman" w:cs="Times New Roman"/>
          <w:b/>
          <w:bCs/>
          <w:sz w:val="28"/>
          <w:szCs w:val="28"/>
        </w:rPr>
        <w:t>Предмет разработки:</w:t>
      </w:r>
    </w:p>
    <w:p w:rsidR="00961AF1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Предметом разработки является </w:t>
      </w:r>
      <w:r w:rsidRPr="00B13F40">
        <w:rPr>
          <w:rFonts w:ascii="Times New Roman" w:hAnsi="Times New Roman" w:cs="Times New Roman"/>
          <w:bCs/>
          <w:sz w:val="28"/>
          <w:szCs w:val="28"/>
        </w:rPr>
        <w:t>интернет</w:t>
      </w:r>
      <w:r w:rsidRPr="00B13F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-сайт </w:t>
      </w:r>
      <w:r w:rsidRPr="00B13F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Full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music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</w:t>
      </w:r>
      <w:proofErr w:type="spellEnd"/>
      <w:r w:rsidRPr="00B13F40">
        <w:rPr>
          <w:rFonts w:ascii="Times New Roman" w:hAnsi="Times New Roman" w:cs="Times New Roman"/>
          <w:sz w:val="28"/>
          <w:szCs w:val="28"/>
        </w:rPr>
        <w:t>»</w:t>
      </w:r>
      <w:r w:rsidRPr="00B13F4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размещения объявлений о продаже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акустической аппаратуры и других материалов и услуг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автозвука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F40">
        <w:rPr>
          <w:rFonts w:ascii="Times New Roman" w:hAnsi="Times New Roman" w:cs="Times New Roman"/>
          <w:b/>
          <w:bCs/>
          <w:sz w:val="28"/>
          <w:szCs w:val="28"/>
        </w:rPr>
        <w:t xml:space="preserve">Назначение сайта: 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- предоставление информации о продаже</w:t>
      </w:r>
      <w:r>
        <w:rPr>
          <w:rFonts w:ascii="Times New Roman" w:hAnsi="Times New Roman" w:cs="Times New Roman"/>
          <w:sz w:val="28"/>
          <w:szCs w:val="28"/>
        </w:rPr>
        <w:t xml:space="preserve"> предоставляемого товара</w:t>
      </w:r>
      <w:r w:rsidRPr="00B13F40">
        <w:rPr>
          <w:rFonts w:ascii="Times New Roman" w:hAnsi="Times New Roman" w:cs="Times New Roman"/>
          <w:sz w:val="28"/>
          <w:szCs w:val="28"/>
        </w:rPr>
        <w:t>;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- предоставление технической информации; 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- осуществление обратной связи с клиентами;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b/>
          <w:bCs/>
          <w:sz w:val="28"/>
          <w:szCs w:val="28"/>
        </w:rPr>
        <w:t>Цель создания сайта:</w:t>
      </w:r>
      <w:r w:rsidRPr="00B13F40">
        <w:rPr>
          <w:rFonts w:ascii="Times New Roman" w:hAnsi="Times New Roman" w:cs="Times New Roman"/>
          <w:sz w:val="28"/>
          <w:szCs w:val="28"/>
        </w:rPr>
        <w:t xml:space="preserve"> ознакомление с </w:t>
      </w:r>
      <w:r>
        <w:rPr>
          <w:rFonts w:ascii="Times New Roman" w:hAnsi="Times New Roman" w:cs="Times New Roman"/>
          <w:sz w:val="28"/>
          <w:szCs w:val="28"/>
        </w:rPr>
        <w:t xml:space="preserve">товарами данного сайта </w:t>
      </w:r>
      <w:r w:rsidRPr="00B13F40">
        <w:rPr>
          <w:rFonts w:ascii="Times New Roman" w:hAnsi="Times New Roman" w:cs="Times New Roman"/>
          <w:sz w:val="28"/>
          <w:szCs w:val="28"/>
        </w:rPr>
        <w:t xml:space="preserve">расширение ареала потребительской аудитории, систематизированное размещение </w:t>
      </w:r>
      <w:r w:rsidRPr="00B13F40">
        <w:rPr>
          <w:rFonts w:ascii="Times New Roman" w:hAnsi="Times New Roman" w:cs="Times New Roman"/>
          <w:sz w:val="28"/>
          <w:szCs w:val="28"/>
        </w:rPr>
        <w:lastRenderedPageBreak/>
        <w:t xml:space="preserve">объявлений на </w:t>
      </w:r>
      <w:proofErr w:type="spellStart"/>
      <w:r w:rsidRPr="00B13F40">
        <w:rPr>
          <w:rFonts w:ascii="Times New Roman" w:hAnsi="Times New Roman" w:cs="Times New Roman"/>
          <w:sz w:val="28"/>
          <w:szCs w:val="28"/>
        </w:rPr>
        <w:t>спецпредложения</w:t>
      </w:r>
      <w:proofErr w:type="spellEnd"/>
      <w:r w:rsidRPr="00B13F40">
        <w:rPr>
          <w:rFonts w:ascii="Times New Roman" w:hAnsi="Times New Roman" w:cs="Times New Roman"/>
          <w:sz w:val="28"/>
          <w:szCs w:val="28"/>
        </w:rPr>
        <w:t xml:space="preserve"> покупки, налаживание диалога и взаимодействия с покупателями</w:t>
      </w:r>
      <w:r>
        <w:rPr>
          <w:rFonts w:ascii="Times New Roman" w:hAnsi="Times New Roman" w:cs="Times New Roman"/>
          <w:sz w:val="28"/>
          <w:szCs w:val="28"/>
        </w:rPr>
        <w:t>, с учетом дальнейшего развития.</w:t>
      </w:r>
    </w:p>
    <w:p w:rsidR="00961AF1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b/>
          <w:bCs/>
          <w:sz w:val="28"/>
          <w:szCs w:val="28"/>
        </w:rPr>
        <w:t>Целевая аудитория сайта:</w:t>
      </w:r>
      <w:r w:rsidRPr="00B13F40">
        <w:rPr>
          <w:rFonts w:ascii="Times New Roman" w:hAnsi="Times New Roman" w:cs="Times New Roman"/>
          <w:sz w:val="28"/>
          <w:szCs w:val="28"/>
        </w:rPr>
        <w:t xml:space="preserve"> преимущественно мужчины и юноши</w:t>
      </w:r>
      <w:r>
        <w:rPr>
          <w:rFonts w:ascii="Times New Roman" w:hAnsi="Times New Roman" w:cs="Times New Roman"/>
          <w:sz w:val="28"/>
          <w:szCs w:val="28"/>
        </w:rPr>
        <w:t xml:space="preserve"> от 18 до 45 лет. Увлекающиеся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автозвуком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просто любители громкой музыки в машине. 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F40">
        <w:rPr>
          <w:rFonts w:ascii="Times New Roman" w:hAnsi="Times New Roman" w:cs="Times New Roman"/>
          <w:b/>
          <w:bCs/>
          <w:sz w:val="28"/>
          <w:szCs w:val="28"/>
        </w:rPr>
        <w:t xml:space="preserve">Назначение документа: </w:t>
      </w:r>
    </w:p>
    <w:p w:rsidR="00961AF1" w:rsidRPr="00B13F40" w:rsidRDefault="00961AF1" w:rsidP="00961AF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Исполнитель подготовил и разработал настоящий документ, именуемый Техническое Задание, который содержит перечень требований к выполняемым работам. </w:t>
      </w:r>
    </w:p>
    <w:p w:rsidR="00961AF1" w:rsidRPr="00B13F40" w:rsidRDefault="00961AF1" w:rsidP="00961AF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Заказчик согласен со всеми положениями настоящего Технического Задания. </w:t>
      </w:r>
    </w:p>
    <w:p w:rsidR="00961AF1" w:rsidRPr="00B13F40" w:rsidRDefault="00961AF1" w:rsidP="00961AF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 </w:t>
      </w:r>
    </w:p>
    <w:p w:rsidR="00961AF1" w:rsidRPr="00B13F40" w:rsidRDefault="00961AF1" w:rsidP="00961AF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Исполнитель обязуется выполнить работы в объёме, указанном в настоящем Техническом Задании. </w:t>
      </w:r>
    </w:p>
    <w:p w:rsidR="00961AF1" w:rsidRPr="00B13F40" w:rsidRDefault="00961AF1" w:rsidP="00961AF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Заказчик не вправе требовать от Исполнителя соблюдения каких-либо форматов и стандартов, если это не указано в настоящем Техническом Задании. </w:t>
      </w:r>
    </w:p>
    <w:p w:rsidR="00961AF1" w:rsidRPr="00B13F40" w:rsidRDefault="00961AF1" w:rsidP="00961AF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:rsidR="00961AF1" w:rsidRPr="007C2958" w:rsidRDefault="00961AF1" w:rsidP="00961A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27FC">
        <w:rPr>
          <w:rFonts w:ascii="Times New Roman" w:hAnsi="Times New Roman" w:cs="Times New Roman"/>
          <w:b/>
          <w:bCs/>
          <w:sz w:val="28"/>
          <w:szCs w:val="28"/>
        </w:rPr>
        <w:t>Требования к дизайну сайта</w:t>
      </w:r>
      <w:r w:rsidRPr="007C295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lastRenderedPageBreak/>
        <w:t xml:space="preserve">При разработке сайта должны быть использованы </w:t>
      </w:r>
      <w:r w:rsidR="00867657">
        <w:rPr>
          <w:rFonts w:ascii="Times New Roman" w:hAnsi="Times New Roman" w:cs="Times New Roman"/>
          <w:sz w:val="28"/>
          <w:szCs w:val="28"/>
        </w:rPr>
        <w:t xml:space="preserve">преимущественно зеленый, синий, черные цвета. </w:t>
      </w:r>
      <w:r w:rsidRPr="00B13F40">
        <w:rPr>
          <w:rFonts w:ascii="Times New Roman" w:hAnsi="Times New Roman" w:cs="Times New Roman"/>
          <w:sz w:val="28"/>
          <w:szCs w:val="28"/>
        </w:rPr>
        <w:t xml:space="preserve">Оформление должно быть разработано в достаточно </w:t>
      </w:r>
      <w:r w:rsidR="00867657">
        <w:rPr>
          <w:rFonts w:ascii="Times New Roman" w:hAnsi="Times New Roman" w:cs="Times New Roman"/>
          <w:sz w:val="28"/>
          <w:szCs w:val="28"/>
        </w:rPr>
        <w:t>строгом стиле.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Основные разделы сайта должны быть доступны с первой страницы.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На первой странице не должно быть большого объема текстовой информации.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В дизайне сайта не должны присутствовать: 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-</w:t>
      </w:r>
      <w:r w:rsidR="00867657">
        <w:rPr>
          <w:rFonts w:ascii="Times New Roman" w:hAnsi="Times New Roman" w:cs="Times New Roman"/>
          <w:sz w:val="28"/>
          <w:szCs w:val="28"/>
        </w:rPr>
        <w:t>реклама</w:t>
      </w:r>
      <w:r w:rsidRPr="00B13F40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- тёмные и агрессивные цветовые сочетания и графические решения;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- много сливающегося текста.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F40">
        <w:rPr>
          <w:rFonts w:ascii="Times New Roman" w:hAnsi="Times New Roman" w:cs="Times New Roman"/>
          <w:b/>
          <w:bCs/>
          <w:sz w:val="28"/>
          <w:szCs w:val="28"/>
        </w:rPr>
        <w:t>Классы пользователей:</w:t>
      </w:r>
    </w:p>
    <w:p w:rsidR="00961AF1" w:rsidRDefault="00961AF1" w:rsidP="00961AF1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Гость – неавторизованный пользователь, обладает правами:</w:t>
      </w:r>
    </w:p>
    <w:p w:rsidR="00867657" w:rsidRDefault="00867657" w:rsidP="00867657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Корзина- добавление и просмотр товара</w:t>
      </w:r>
    </w:p>
    <w:p w:rsidR="00867657" w:rsidRDefault="00867657" w:rsidP="00867657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Каталог- просмотр и добавление в корзину</w:t>
      </w:r>
    </w:p>
    <w:p w:rsidR="00867657" w:rsidRDefault="00867657" w:rsidP="00867657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проехать- просмотр, определение на карте</w:t>
      </w:r>
    </w:p>
    <w:p w:rsidR="00867657" w:rsidRPr="00B13F40" w:rsidRDefault="00867657" w:rsidP="00867657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Калькулятор- полный доступ</w:t>
      </w:r>
    </w:p>
    <w:p w:rsidR="00961AF1" w:rsidRPr="00B13F40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 • Личный кабинет:</w:t>
      </w:r>
    </w:p>
    <w:p w:rsidR="00961AF1" w:rsidRPr="00B13F40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 Регистрация на портале</w:t>
      </w:r>
    </w:p>
    <w:p w:rsidR="00961AF1" w:rsidRPr="00B13F40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B13F40">
        <w:rPr>
          <w:rFonts w:ascii="Times New Roman" w:hAnsi="Times New Roman" w:cs="Times New Roman"/>
          <w:sz w:val="28"/>
          <w:szCs w:val="28"/>
        </w:rPr>
        <w:t xml:space="preserve"> Авторизация: ввод данных </w:t>
      </w:r>
    </w:p>
    <w:p w:rsidR="00961AF1" w:rsidRPr="00B13F40" w:rsidRDefault="00961AF1" w:rsidP="00961AF1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Авторизованный пользователь, обладает правами: </w:t>
      </w:r>
    </w:p>
    <w:p w:rsidR="00961AF1" w:rsidRPr="00B13F40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Статические разделы – просмотр</w:t>
      </w:r>
    </w:p>
    <w:p w:rsidR="00961AF1" w:rsidRPr="00867657" w:rsidRDefault="00867657" w:rsidP="00867657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• Разделы – подписаться на рассылку</w:t>
      </w:r>
    </w:p>
    <w:p w:rsidR="00961AF1" w:rsidRPr="00B13F40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• Видеоролики, фотографии – просмотр, добавление отзыва, редактирование собственного отзыва</w:t>
      </w:r>
    </w:p>
    <w:p w:rsidR="00961AF1" w:rsidRPr="00B13F40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Обратная связь – создание объявления</w:t>
      </w:r>
    </w:p>
    <w:p w:rsidR="00961AF1" w:rsidRPr="00B13F40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Сообщение в техподдержку – создание заявки</w:t>
      </w:r>
    </w:p>
    <w:p w:rsidR="00961AF1" w:rsidRPr="00B13F40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lastRenderedPageBreak/>
        <w:t xml:space="preserve"> • Комментарии к разделам и подразделам – просмотр, добавление собственных, редактирование собственных</w:t>
      </w:r>
    </w:p>
    <w:p w:rsidR="00961AF1" w:rsidRPr="00B13F40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Подписка на рассылки и уведомления</w:t>
      </w:r>
    </w:p>
    <w:p w:rsidR="00961AF1" w:rsidRPr="00B13F40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Личный кабинет:</w:t>
      </w:r>
    </w:p>
    <w:p w:rsidR="00961AF1" w:rsidRPr="00B13F40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 Информация о пользователе – просмотр, редактирование собственной</w:t>
      </w:r>
    </w:p>
    <w:p w:rsidR="00961AF1" w:rsidRPr="00B13F40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 Статистика объявления – просмотр собственных</w:t>
      </w:r>
    </w:p>
    <w:p w:rsidR="00961AF1" w:rsidRPr="00B13F40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 Список рассылок и уведомлений – просмотр, редактирование, удаление собственных</w:t>
      </w:r>
    </w:p>
    <w:p w:rsidR="00961AF1" w:rsidRPr="00B13F40" w:rsidRDefault="00961AF1" w:rsidP="00961AF1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Правообладатель, наследует права авторизованного пользователя, и обладает:</w:t>
      </w:r>
    </w:p>
    <w:p w:rsidR="00961AF1" w:rsidRPr="00B13F40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Статистика объявлений – просмотр собственных</w:t>
      </w:r>
    </w:p>
    <w:p w:rsidR="00961AF1" w:rsidRPr="00B13F40" w:rsidRDefault="00961AF1" w:rsidP="00961AF1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Администратор – пользователь, авторизованный в интерфейсе администрирования портала. Полный доступ ко всем функциональным возможностям администрирования системы:</w:t>
      </w:r>
    </w:p>
    <w:p w:rsidR="00961AF1" w:rsidRPr="00B13F40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• Статические разделы - просмотр, добавление, редактирование, удаление</w:t>
      </w:r>
    </w:p>
    <w:p w:rsidR="00961AF1" w:rsidRPr="00B13F40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Разделы новостей - просмотр, добавление, редактирование, удаление</w:t>
      </w:r>
    </w:p>
    <w:p w:rsidR="00961AF1" w:rsidRPr="00B13F40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Новости – просмотр, добавление, редактирование, удаление</w:t>
      </w:r>
    </w:p>
    <w:p w:rsidR="00961AF1" w:rsidRPr="00B13F40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Статьи – просмотр, добавление, редактирование, удаление</w:t>
      </w:r>
    </w:p>
    <w:p w:rsidR="00961AF1" w:rsidRPr="00B13F40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• Видеоролики, фотографии – просмотр, добавление, редактирование, удаление</w:t>
      </w:r>
    </w:p>
    <w:p w:rsidR="00961AF1" w:rsidRPr="00B13F40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Личные данные пользователей – просмотр, редактирование</w:t>
      </w:r>
    </w:p>
    <w:p w:rsidR="00961AF1" w:rsidRPr="00B13F40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Список рассылок и уведомлений – просмотр, добавление, редактирование, удаление</w:t>
      </w:r>
    </w:p>
    <w:p w:rsidR="00961AF1" w:rsidRPr="00B13F40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Комментарии к фотографиям, видеороликам, текстам– просмотр, редактирование, удаление</w:t>
      </w:r>
    </w:p>
    <w:p w:rsidR="00961AF1" w:rsidRPr="00B13F40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Группы пользователей – просмотр, добавление, редактирование, удаление</w:t>
      </w:r>
    </w:p>
    <w:p w:rsidR="00961AF1" w:rsidRPr="00B13F40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Пользователь - просмотр, добавление, редактирование, удаление, раздача прав</w:t>
      </w:r>
    </w:p>
    <w:p w:rsidR="00961AF1" w:rsidRPr="00D227FC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Статистика – просмотр</w:t>
      </w:r>
    </w:p>
    <w:p w:rsidR="00961AF1" w:rsidRPr="00B13F40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F40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Контентная область первой страницы должна делиться на следующие разделы:</w:t>
      </w:r>
    </w:p>
    <w:p w:rsidR="00961AF1" w:rsidRPr="00B13F40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- краткая контактная информация – наименование, телефон и e-</w:t>
      </w:r>
      <w:proofErr w:type="spellStart"/>
      <w:r w:rsidRPr="00B13F40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B13F40">
        <w:rPr>
          <w:rFonts w:ascii="Times New Roman" w:hAnsi="Times New Roman" w:cs="Times New Roman"/>
          <w:sz w:val="28"/>
          <w:szCs w:val="28"/>
        </w:rPr>
        <w:t xml:space="preserve"> компании;</w:t>
      </w:r>
    </w:p>
    <w:p w:rsidR="00961AF1" w:rsidRPr="00B13F40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вверху страницы отображаются облегченная навигационная панель, которая обеспечивает переход к основным пунктам меню сайта </w:t>
      </w:r>
    </w:p>
    <w:p w:rsidR="00961AF1" w:rsidRPr="00B13F40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поле поиска – предназначено для выполнения полнотекстового поиска по сайту;</w:t>
      </w:r>
    </w:p>
    <w:p w:rsidR="00961AF1" w:rsidRPr="00B13F40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поле входа на сайт для зарегистрированных пользователей или регистрации нового пользователя;</w:t>
      </w:r>
    </w:p>
    <w:p w:rsidR="00961AF1" w:rsidRPr="00B13F40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поле выбора дополнительной(справочной) </w:t>
      </w:r>
      <w:proofErr w:type="gramStart"/>
      <w:r w:rsidRPr="00B13F40">
        <w:rPr>
          <w:rFonts w:ascii="Times New Roman" w:hAnsi="Times New Roman" w:cs="Times New Roman"/>
          <w:sz w:val="28"/>
          <w:szCs w:val="28"/>
        </w:rPr>
        <w:t>информации(</w:t>
      </w:r>
      <w:proofErr w:type="gramEnd"/>
      <w:r w:rsidRPr="00B13F40">
        <w:rPr>
          <w:rFonts w:ascii="Times New Roman" w:hAnsi="Times New Roman" w:cs="Times New Roman"/>
          <w:sz w:val="28"/>
          <w:szCs w:val="28"/>
        </w:rPr>
        <w:t>«полезная информация»);</w:t>
      </w:r>
    </w:p>
    <w:p w:rsidR="00961AF1" w:rsidRPr="00B13F40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  - кнопки подписки на ленту рассылок и кнопки перехода на аналогичные страницы компании в социальных сетях.</w:t>
      </w:r>
    </w:p>
    <w:p w:rsidR="00961AF1" w:rsidRPr="00B13F40" w:rsidRDefault="00961AF1" w:rsidP="00961AF1">
      <w:pPr>
        <w:pStyle w:val="a5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F40">
        <w:rPr>
          <w:rFonts w:ascii="Times New Roman" w:hAnsi="Times New Roman" w:cs="Times New Roman"/>
          <w:b/>
          <w:bCs/>
          <w:sz w:val="28"/>
          <w:szCs w:val="28"/>
        </w:rPr>
        <w:t xml:space="preserve"> Графическая оболочка внутренних страниц должна делиться на следующие разделы: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графическая </w:t>
      </w:r>
      <w:proofErr w:type="gramStart"/>
      <w:r w:rsidRPr="00B13F40">
        <w:rPr>
          <w:rFonts w:ascii="Times New Roman" w:hAnsi="Times New Roman" w:cs="Times New Roman"/>
          <w:sz w:val="28"/>
          <w:szCs w:val="28"/>
        </w:rPr>
        <w:t>шапка(</w:t>
      </w:r>
      <w:proofErr w:type="gramEnd"/>
      <w:r w:rsidRPr="00B13F40">
        <w:rPr>
          <w:rFonts w:ascii="Times New Roman" w:hAnsi="Times New Roman" w:cs="Times New Roman"/>
          <w:sz w:val="28"/>
          <w:szCs w:val="28"/>
        </w:rPr>
        <w:t>активная, осуществляет переход на главную страницу)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навигационное меню </w:t>
      </w:r>
      <w:proofErr w:type="gramStart"/>
      <w:r w:rsidRPr="00B13F40">
        <w:rPr>
          <w:rFonts w:ascii="Times New Roman" w:hAnsi="Times New Roman" w:cs="Times New Roman"/>
          <w:sz w:val="28"/>
          <w:szCs w:val="28"/>
        </w:rPr>
        <w:t>сайта  -</w:t>
      </w:r>
      <w:proofErr w:type="gramEnd"/>
      <w:r w:rsidRPr="00B13F40">
        <w:rPr>
          <w:rFonts w:ascii="Times New Roman" w:hAnsi="Times New Roman" w:cs="Times New Roman"/>
          <w:sz w:val="28"/>
          <w:szCs w:val="28"/>
        </w:rPr>
        <w:t xml:space="preserve"> поле поиска – предназначено для выполнения полнотекстового поиска по сайту;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навигационная панель по подразделам выбранного раздела сайта;</w:t>
      </w:r>
    </w:p>
    <w:p w:rsidR="00961AF1" w:rsidRPr="00D227FC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поле для отображения контента выбранной страницы сайта;</w:t>
      </w:r>
    </w:p>
    <w:p w:rsidR="00961AF1" w:rsidRPr="00D227FC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краткая контактная информация</w:t>
      </w:r>
      <w:r w:rsidRPr="00D227FC">
        <w:rPr>
          <w:rFonts w:ascii="Times New Roman" w:hAnsi="Times New Roman" w:cs="Times New Roman"/>
          <w:sz w:val="28"/>
          <w:szCs w:val="28"/>
        </w:rPr>
        <w:t>;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телефон</w:t>
      </w:r>
      <w:r w:rsidR="00CE79E0">
        <w:rPr>
          <w:rFonts w:ascii="Times New Roman" w:hAnsi="Times New Roman" w:cs="Times New Roman"/>
          <w:sz w:val="28"/>
          <w:szCs w:val="28"/>
        </w:rPr>
        <w:t xml:space="preserve"> продавца</w:t>
      </w:r>
      <w:r w:rsidRPr="00B13F40">
        <w:rPr>
          <w:rFonts w:ascii="Times New Roman" w:hAnsi="Times New Roman" w:cs="Times New Roman"/>
          <w:sz w:val="28"/>
          <w:szCs w:val="28"/>
        </w:rPr>
        <w:t>;</w:t>
      </w:r>
    </w:p>
    <w:p w:rsidR="00961AF1" w:rsidRPr="00D227FC" w:rsidRDefault="00961AF1" w:rsidP="00961A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27FC">
        <w:rPr>
          <w:rFonts w:ascii="Times New Roman" w:hAnsi="Times New Roman" w:cs="Times New Roman"/>
          <w:b/>
          <w:bCs/>
          <w:sz w:val="28"/>
          <w:szCs w:val="28"/>
        </w:rPr>
        <w:t>Личный кабинет.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lastRenderedPageBreak/>
        <w:t xml:space="preserve"> Раздел, доступен для зарегистрированных пользователей.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В данном разделе авторизованному посетителю доступны информация о пользователе портала, либо свои личные данные. Редактирование раздела любого пользователя доступно членам группы «Администраторы».</w:t>
      </w:r>
    </w:p>
    <w:p w:rsidR="00961AF1" w:rsidRPr="00D227FC" w:rsidRDefault="00961AF1" w:rsidP="00961A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</w:t>
      </w:r>
      <w:r w:rsidRPr="00D227FC">
        <w:rPr>
          <w:rFonts w:ascii="Times New Roman" w:hAnsi="Times New Roman" w:cs="Times New Roman"/>
          <w:b/>
          <w:bCs/>
          <w:sz w:val="28"/>
          <w:szCs w:val="28"/>
        </w:rPr>
        <w:t>Изменение информации данного раздела производится путём заполнения данных формы, состоящей из полей:</w:t>
      </w:r>
    </w:p>
    <w:p w:rsidR="00CE79E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</w:t>
      </w:r>
      <w:r w:rsidR="00CE79E0" w:rsidRPr="00B13F40">
        <w:rPr>
          <w:rFonts w:ascii="Times New Roman" w:hAnsi="Times New Roman" w:cs="Times New Roman"/>
          <w:sz w:val="28"/>
          <w:szCs w:val="28"/>
        </w:rPr>
        <w:t>• Имя * – текстовое поле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• Фамилия * – текстовое поле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• Дата рождения * – поле дата/время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Адрес – текстовое пол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Пол – селектор (муж, жен)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E-</w:t>
      </w:r>
      <w:proofErr w:type="spellStart"/>
      <w:r w:rsidRPr="00B13F40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B13F40">
        <w:rPr>
          <w:rFonts w:ascii="Times New Roman" w:hAnsi="Times New Roman" w:cs="Times New Roman"/>
          <w:sz w:val="28"/>
          <w:szCs w:val="28"/>
        </w:rPr>
        <w:t xml:space="preserve"> адрес – текстовое поле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F40"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Функциональные требования: 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F40">
        <w:rPr>
          <w:rFonts w:ascii="Times New Roman" w:hAnsi="Times New Roman" w:cs="Times New Roman"/>
          <w:b/>
          <w:bCs/>
          <w:sz w:val="28"/>
          <w:szCs w:val="28"/>
        </w:rPr>
        <w:t xml:space="preserve"> Администратор: 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• Просмотреть личные данные пользователей 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• Редактировать личные данные пользователей 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F40">
        <w:rPr>
          <w:rFonts w:ascii="Times New Roman" w:hAnsi="Times New Roman" w:cs="Times New Roman"/>
          <w:b/>
          <w:bCs/>
          <w:sz w:val="28"/>
          <w:szCs w:val="28"/>
        </w:rPr>
        <w:t>Пользователь: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• Просмотреть собственные личные данные и доступные для чтения личные данные пользователей 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• Редактировать (доступные для редактирования): собственные личные данные.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b/>
          <w:bCs/>
          <w:sz w:val="28"/>
          <w:szCs w:val="28"/>
        </w:rPr>
        <w:t>Требования к разделению доступа.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lastRenderedPageBreak/>
        <w:t xml:space="preserve"> Все опубликованные разделы сайта должны открываться для доступа на чтение без аутентификации пользователя. При попытке входа в закрытый раздел у пользователя не прошедшего аутентификацию, должен быть запрошен логин и пароль. После прохождения аутентификации система должна проверять полномочия пользователя на доступ к запрошенному разделу. Если доступ запрещен, пользователю должно быть выведено сообщение о невозможности доступа в закрытый раздел. Комментарии к статьям и разделам могут оставлять только зарегистрированные пользователи.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b/>
          <w:bCs/>
          <w:sz w:val="28"/>
          <w:szCs w:val="28"/>
        </w:rPr>
        <w:t>Требования к управлению разделами сайта</w:t>
      </w:r>
      <w:r w:rsidRPr="00B13F4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1AF1" w:rsidRPr="00D227FC" w:rsidRDefault="00961AF1" w:rsidP="00961A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27FC">
        <w:rPr>
          <w:rFonts w:ascii="Times New Roman" w:hAnsi="Times New Roman" w:cs="Times New Roman"/>
          <w:b/>
          <w:bCs/>
          <w:sz w:val="28"/>
          <w:szCs w:val="28"/>
        </w:rPr>
        <w:t xml:space="preserve">Для управления разделами сайта должны быть предусмотрены следующие функции: 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- создание подраздела 1 уровня;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создание подраздела 2 (и далее) уровня;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редактирование контента страницы;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удаление раздела;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перемещение раздела вверх в списке;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перемещение раздела вниз в </w:t>
      </w:r>
      <w:proofErr w:type="gramStart"/>
      <w:r w:rsidRPr="00B13F40">
        <w:rPr>
          <w:rFonts w:ascii="Times New Roman" w:hAnsi="Times New Roman" w:cs="Times New Roman"/>
          <w:sz w:val="28"/>
          <w:szCs w:val="28"/>
        </w:rPr>
        <w:t>списке;-</w:t>
      </w:r>
      <w:proofErr w:type="gramEnd"/>
      <w:r w:rsidRPr="00B13F40">
        <w:rPr>
          <w:rFonts w:ascii="Times New Roman" w:hAnsi="Times New Roman" w:cs="Times New Roman"/>
          <w:sz w:val="28"/>
          <w:szCs w:val="28"/>
        </w:rPr>
        <w:t xml:space="preserve"> отображение списка подразделов выбранного уровня.</w:t>
      </w:r>
    </w:p>
    <w:p w:rsidR="00961AF1" w:rsidRPr="007C2958" w:rsidRDefault="00961AF1" w:rsidP="00961A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</w:t>
      </w:r>
      <w:r w:rsidRPr="00D227FC">
        <w:rPr>
          <w:rFonts w:ascii="Times New Roman" w:hAnsi="Times New Roman" w:cs="Times New Roman"/>
          <w:b/>
          <w:bCs/>
          <w:sz w:val="28"/>
          <w:szCs w:val="28"/>
        </w:rPr>
        <w:t>Управление наполнением сайта</w:t>
      </w:r>
      <w:r w:rsidRPr="007C295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961AF1" w:rsidRPr="00D227FC" w:rsidRDefault="00961AF1" w:rsidP="00961AF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</w:t>
      </w:r>
      <w:r w:rsidRPr="00D227FC">
        <w:rPr>
          <w:rFonts w:ascii="Times New Roman" w:hAnsi="Times New Roman" w:cs="Times New Roman"/>
          <w:b/>
          <w:bCs/>
          <w:sz w:val="28"/>
          <w:szCs w:val="28"/>
        </w:rPr>
        <w:t>Для управления наполнением сайта должны быть предусмотрены следующие блоки: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1. поле элемента контента, может быть одного из следующих типов: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строка;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дата;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lastRenderedPageBreak/>
        <w:t xml:space="preserve"> - ссылка на файл; 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- многострочный текст; 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2. элемент контента: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– состоит из набора полей элемента контента; 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3. список элементов контента: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– состоит из набора элементов контента.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Сайт должен быть оптимизирован для просмотра при разрешении 1024*768, 1280*1024 без горизонтальной полосы прокрутки и без пустых (белых) полей для основных типов разрешения. Элементы управления должны быть сгруппированы однотипно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– горизонтально либо вертикально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– на всех страницах. </w:t>
      </w:r>
    </w:p>
    <w:p w:rsidR="00961AF1" w:rsidRPr="00B13F40" w:rsidRDefault="00961AF1" w:rsidP="00961A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>На каждой странице должны отображаться логотип компании и контактная информация. Интерфейс подключаемых модулей должен быть выполнен в едино</w:t>
      </w:r>
      <w:r w:rsidR="00CE79E0">
        <w:rPr>
          <w:rFonts w:ascii="Times New Roman" w:hAnsi="Times New Roman" w:cs="Times New Roman"/>
          <w:sz w:val="28"/>
          <w:szCs w:val="28"/>
        </w:rPr>
        <w:t>м стиле с интерфейсом.</w:t>
      </w:r>
    </w:p>
    <w:p w:rsidR="00961AF1" w:rsidRPr="00AF3A14" w:rsidRDefault="00961AF1" w:rsidP="001918BA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961AF1" w:rsidRPr="00AF3A1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C14C1"/>
    <w:multiLevelType w:val="hybridMultilevel"/>
    <w:tmpl w:val="ED58F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42A86"/>
    <w:multiLevelType w:val="hybridMultilevel"/>
    <w:tmpl w:val="650C0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697D30"/>
    <w:multiLevelType w:val="hybridMultilevel"/>
    <w:tmpl w:val="FD88D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5B4012"/>
    <w:multiLevelType w:val="hybridMultilevel"/>
    <w:tmpl w:val="66506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151740"/>
    <w:multiLevelType w:val="hybridMultilevel"/>
    <w:tmpl w:val="B754B6B2"/>
    <w:lvl w:ilvl="0" w:tplc="0419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597B0A3E"/>
    <w:multiLevelType w:val="multilevel"/>
    <w:tmpl w:val="15B2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18541D"/>
    <w:multiLevelType w:val="hybridMultilevel"/>
    <w:tmpl w:val="D6E83E44"/>
    <w:lvl w:ilvl="0" w:tplc="DA6C1E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88B5E93"/>
    <w:multiLevelType w:val="hybridMultilevel"/>
    <w:tmpl w:val="05A0233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658"/>
    <w:rsid w:val="001918BA"/>
    <w:rsid w:val="003D1D82"/>
    <w:rsid w:val="004D42D8"/>
    <w:rsid w:val="00867657"/>
    <w:rsid w:val="008B5658"/>
    <w:rsid w:val="00961AF1"/>
    <w:rsid w:val="009F123B"/>
    <w:rsid w:val="00AF3A14"/>
    <w:rsid w:val="00B05DC5"/>
    <w:rsid w:val="00B74840"/>
    <w:rsid w:val="00C61507"/>
    <w:rsid w:val="00CE79E0"/>
    <w:rsid w:val="00F8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0C80957-7E4C-495D-BDCE-84FC5664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1918B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91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61AF1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8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tereo.ru/to/851ou-zvuk-v-avtomobile-kak-zastavit-shtatnuyu-sistemu-zvuchat-luchsh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1994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2020-07-27T22:41:00Z</dcterms:created>
  <dcterms:modified xsi:type="dcterms:W3CDTF">2020-07-27T22:42:00Z</dcterms:modified>
</cp:coreProperties>
</file>