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E09" w:rsidRDefault="006945DE">
      <w:pPr>
        <w:spacing w:before="600" w:after="200"/>
        <w:jc w:val="center"/>
      </w:pPr>
      <w:r>
        <w:rPr>
          <w:b/>
          <w:bCs/>
          <w:sz w:val="32"/>
          <w:szCs w:val="32"/>
        </w:rPr>
        <w:t>ИТОГОВЫЙ АНАЛИТИЧЕСКИЙ ОТЧЁТ</w:t>
      </w:r>
    </w:p>
    <w:p w:rsidR="00354E09" w:rsidRDefault="006945DE">
      <w:pPr>
        <w:spacing w:after="120"/>
        <w:jc w:val="center"/>
      </w:pPr>
      <w:r>
        <w:rPr>
          <w:b/>
          <w:bCs/>
        </w:rPr>
        <w:t>Анализ RAG-системы генерации Рабочих Программ Дисциплин (РПД)</w:t>
      </w:r>
    </w:p>
    <w:p w:rsidR="00354E09" w:rsidRDefault="006945DE">
      <w:pPr>
        <w:spacing w:after="120"/>
        <w:jc w:val="center"/>
      </w:pPr>
      <w:r>
        <w:t>Кафедра ВТИК, УГНТУ</w:t>
      </w:r>
    </w:p>
    <w:p w:rsidR="00354E09" w:rsidRDefault="006945DE">
      <w:pPr>
        <w:spacing w:after="80"/>
        <w:jc w:val="center"/>
      </w:pPr>
      <w:r>
        <w:rPr>
          <w:i/>
          <w:iCs/>
        </w:rPr>
        <w:t>Дисциплина: «Интеллектуальные системы» (38050)</w:t>
      </w:r>
    </w:p>
    <w:p w:rsidR="00354E09" w:rsidRDefault="006945DE">
      <w:pPr>
        <w:spacing w:after="120"/>
        <w:jc w:val="center"/>
      </w:pPr>
      <w:r>
        <w:t xml:space="preserve">Направление: 09.03.01 Информатика и вычислительная техника, </w:t>
      </w:r>
      <w:proofErr w:type="spellStart"/>
      <w:r>
        <w:t>бакалавриат</w:t>
      </w:r>
      <w:proofErr w:type="spellEnd"/>
    </w:p>
    <w:p w:rsidR="00354E09" w:rsidRPr="00B5313C" w:rsidRDefault="006945DE">
      <w:pPr>
        <w:spacing w:after="80"/>
        <w:jc w:val="center"/>
        <w:rPr>
          <w:lang w:val="en-US"/>
        </w:rPr>
      </w:pPr>
      <w:r>
        <w:rPr>
          <w:sz w:val="20"/>
          <w:szCs w:val="20"/>
        </w:rPr>
        <w:t>Модель</w:t>
      </w:r>
      <w:r w:rsidRPr="00B5313C">
        <w:rPr>
          <w:sz w:val="20"/>
          <w:szCs w:val="20"/>
          <w:lang w:val="en-US"/>
        </w:rPr>
        <w:t xml:space="preserve"> LLM: </w:t>
      </w:r>
      <w:proofErr w:type="spellStart"/>
      <w:r w:rsidRPr="00B5313C">
        <w:rPr>
          <w:sz w:val="20"/>
          <w:szCs w:val="20"/>
          <w:lang w:val="en-US"/>
        </w:rPr>
        <w:t>qwen</w:t>
      </w:r>
      <w:proofErr w:type="spellEnd"/>
      <w:r w:rsidRPr="00B5313C">
        <w:rPr>
          <w:sz w:val="20"/>
          <w:szCs w:val="20"/>
          <w:lang w:val="en-US"/>
        </w:rPr>
        <w:t>/</w:t>
      </w:r>
      <w:proofErr w:type="spellStart"/>
      <w:r w:rsidRPr="00B5313C">
        <w:rPr>
          <w:sz w:val="20"/>
          <w:szCs w:val="20"/>
          <w:lang w:val="en-US"/>
        </w:rPr>
        <w:t>qwen</w:t>
      </w:r>
      <w:proofErr w:type="spellEnd"/>
      <w:r w:rsidRPr="00B5313C">
        <w:rPr>
          <w:sz w:val="20"/>
          <w:szCs w:val="20"/>
          <w:lang w:val="en-US"/>
        </w:rPr>
        <w:t xml:space="preserve">-plus | Embedding: </w:t>
      </w:r>
      <w:proofErr w:type="spellStart"/>
      <w:r w:rsidRPr="00B5313C">
        <w:rPr>
          <w:sz w:val="20"/>
          <w:szCs w:val="20"/>
          <w:lang w:val="en-US"/>
        </w:rPr>
        <w:t>qwen</w:t>
      </w:r>
      <w:proofErr w:type="spellEnd"/>
      <w:r w:rsidRPr="00B5313C">
        <w:rPr>
          <w:sz w:val="20"/>
          <w:szCs w:val="20"/>
          <w:lang w:val="en-US"/>
        </w:rPr>
        <w:t xml:space="preserve">/qwen3-embedding-4b (2560d) | </w:t>
      </w:r>
      <w:proofErr w:type="spellStart"/>
      <w:r w:rsidRPr="00B5313C">
        <w:rPr>
          <w:sz w:val="20"/>
          <w:szCs w:val="20"/>
          <w:lang w:val="en-US"/>
        </w:rPr>
        <w:t>Vectorstore</w:t>
      </w:r>
      <w:proofErr w:type="spellEnd"/>
      <w:r w:rsidRPr="00B5313C">
        <w:rPr>
          <w:sz w:val="20"/>
          <w:szCs w:val="20"/>
          <w:lang w:val="en-US"/>
        </w:rPr>
        <w:t xml:space="preserve">: </w:t>
      </w:r>
      <w:proofErr w:type="spellStart"/>
      <w:r w:rsidRPr="00B5313C">
        <w:rPr>
          <w:sz w:val="20"/>
          <w:szCs w:val="20"/>
          <w:lang w:val="en-US"/>
        </w:rPr>
        <w:t>Qdrant</w:t>
      </w:r>
      <w:proofErr w:type="spellEnd"/>
    </w:p>
    <w:p w:rsidR="00354E09" w:rsidRPr="00B5313C" w:rsidRDefault="006945DE">
      <w:pPr>
        <w:spacing w:after="120"/>
        <w:jc w:val="center"/>
        <w:rPr>
          <w:lang w:val="en-US"/>
        </w:rPr>
      </w:pPr>
      <w:r>
        <w:t>Корпус</w:t>
      </w:r>
      <w:r w:rsidRPr="00B5313C">
        <w:rPr>
          <w:lang w:val="en-US"/>
        </w:rPr>
        <w:t xml:space="preserve">: 61 </w:t>
      </w:r>
      <w:r>
        <w:t>РПД</w:t>
      </w:r>
      <w:r w:rsidRPr="00B5313C">
        <w:rPr>
          <w:lang w:val="en-US"/>
        </w:rPr>
        <w:t xml:space="preserve"> | 2536 </w:t>
      </w:r>
      <w:proofErr w:type="spellStart"/>
      <w:r>
        <w:t>чанков</w:t>
      </w:r>
      <w:proofErr w:type="spellEnd"/>
      <w:r w:rsidRPr="00B5313C">
        <w:rPr>
          <w:lang w:val="en-US"/>
        </w:rPr>
        <w:t xml:space="preserve"> + 61 </w:t>
      </w:r>
      <w:r>
        <w:t>книжных</w:t>
      </w:r>
      <w:r w:rsidRPr="00B5313C">
        <w:rPr>
          <w:lang w:val="en-US"/>
        </w:rPr>
        <w:t xml:space="preserve"> | </w:t>
      </w:r>
      <w:proofErr w:type="spellStart"/>
      <w:r w:rsidRPr="00B5313C">
        <w:rPr>
          <w:lang w:val="en-US"/>
        </w:rPr>
        <w:t>RouterAI</w:t>
      </w:r>
      <w:proofErr w:type="spellEnd"/>
      <w:r w:rsidRPr="00B5313C">
        <w:rPr>
          <w:lang w:val="en-US"/>
        </w:rPr>
        <w:t xml:space="preserve"> API | 15 </w:t>
      </w:r>
      <w:r>
        <w:t>апреля</w:t>
      </w:r>
      <w:r w:rsidRPr="00B5313C">
        <w:rPr>
          <w:lang w:val="en-US"/>
        </w:rPr>
        <w:t xml:space="preserve"> 2026</w:t>
      </w:r>
    </w:p>
    <w:p w:rsidR="00354E09" w:rsidRDefault="006945DE">
      <w:pPr>
        <w:pStyle w:val="1"/>
      </w:pPr>
      <w:r>
        <w:t>1. Метрики оценки сгенерированного РПД (прогон 15.04.2026)</w:t>
      </w:r>
    </w:p>
    <w:p w:rsidR="00354E09" w:rsidRDefault="006945DE">
      <w:pPr>
        <w:pStyle w:val="2"/>
      </w:pPr>
      <w:r>
        <w:t>1.1. Общая характеристика про</w:t>
      </w:r>
      <w:r>
        <w:t>гона</w:t>
      </w:r>
    </w:p>
    <w:p w:rsidR="00354E09" w:rsidRDefault="006945DE">
      <w:pPr>
        <w:spacing w:after="120"/>
        <w:jc w:val="both"/>
      </w:pPr>
      <w:r>
        <w:t xml:space="preserve">Прогон выполнен через </w:t>
      </w:r>
      <w:proofErr w:type="spellStart"/>
      <w:r>
        <w:t>RouterAI</w:t>
      </w:r>
      <w:proofErr w:type="spellEnd"/>
      <w:r>
        <w:t xml:space="preserve"> API (routerai.ru) с моделью </w:t>
      </w:r>
      <w:proofErr w:type="spellStart"/>
      <w:r>
        <w:t>эмбеддингов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/qwen3-embedding-4b (2560-мерные векторы) и LLM </w:t>
      </w:r>
      <w:proofErr w:type="spellStart"/>
      <w:r>
        <w:t>qwen</w:t>
      </w:r>
      <w:proofErr w:type="spellEnd"/>
      <w:r>
        <w:t>/</w:t>
      </w:r>
      <w:proofErr w:type="spellStart"/>
      <w:r>
        <w:t>qwen-plus</w:t>
      </w:r>
      <w:proofErr w:type="spellEnd"/>
      <w:r>
        <w:t xml:space="preserve">. Корпус: 61 РПД (09.03.01 + 09.04.01), 4409 блоков → 2536 уникальных </w:t>
      </w:r>
      <w:proofErr w:type="spellStart"/>
      <w:r>
        <w:t>чанков</w:t>
      </w:r>
      <w:proofErr w:type="spellEnd"/>
      <w:r>
        <w:t xml:space="preserve"> + 61 книжный </w:t>
      </w:r>
      <w:proofErr w:type="spellStart"/>
      <w:r>
        <w:t>чанк</w:t>
      </w:r>
      <w:proofErr w:type="spellEnd"/>
      <w:r>
        <w:t xml:space="preserve"> из 2 учебников (тре</w:t>
      </w:r>
      <w:r>
        <w:t xml:space="preserve">тий — Хайкин — не загружен, 0 </w:t>
      </w:r>
      <w:proofErr w:type="spellStart"/>
      <w:r>
        <w:t>чанков</w:t>
      </w:r>
      <w:proofErr w:type="spellEnd"/>
      <w:r>
        <w:t xml:space="preserve"> из-за отсутствия </w:t>
      </w:r>
      <w:proofErr w:type="spellStart"/>
      <w:r>
        <w:t>Tesseract</w:t>
      </w:r>
      <w:proofErr w:type="spellEnd"/>
      <w:r>
        <w:t xml:space="preserve">). Шаблон: Шаблон_пустой.dotx. Компетенции (УК-1, ОПК-1, ОПК-2, ПК-1, ПК-2) из </w:t>
      </w:r>
      <w:proofErr w:type="spellStart"/>
      <w:r>
        <w:t>config.json</w:t>
      </w:r>
      <w:proofErr w:type="spellEnd"/>
      <w:r>
        <w:t xml:space="preserve"> </w:t>
      </w:r>
      <w:proofErr w:type="spellStart"/>
      <w:r>
        <w:t>fgos_competencies</w:t>
      </w:r>
      <w:proofErr w:type="spellEnd"/>
      <w:r>
        <w:t xml:space="preserve">. Дисциплина: «Интеллектуальные системы», 7 семестр, 4 </w:t>
      </w:r>
      <w:proofErr w:type="spellStart"/>
      <w:r>
        <w:t>з.е</w:t>
      </w:r>
      <w:proofErr w:type="spellEnd"/>
      <w:r>
        <w:t>.</w:t>
      </w:r>
    </w:p>
    <w:p w:rsidR="00354E09" w:rsidRDefault="006945DE">
      <w:pPr>
        <w:pStyle w:val="2"/>
      </w:pPr>
      <w:r>
        <w:t>1.2. Метрики evaluate_rou</w:t>
      </w:r>
      <w:r>
        <w:t>terai.py</w:t>
      </w:r>
    </w:p>
    <w:p w:rsidR="00354E09" w:rsidRDefault="006945DE">
      <w:pPr>
        <w:spacing w:after="120"/>
        <w:jc w:val="both"/>
      </w:pPr>
      <w:r>
        <w:t>Эталон: rpd_28.json (</w:t>
      </w:r>
      <w:proofErr w:type="spellStart"/>
      <w:r>
        <w:t>fallback</w:t>
      </w:r>
      <w:proofErr w:type="spellEnd"/>
      <w:r>
        <w:t xml:space="preserve"> по тексту </w:t>
      </w:r>
      <w:proofErr w:type="spellStart"/>
      <w:r>
        <w:t>competencies</w:t>
      </w:r>
      <w:proofErr w:type="spellEnd"/>
      <w:r>
        <w:t xml:space="preserve">,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= 0.5311). </w:t>
      </w:r>
      <w:proofErr w:type="spellStart"/>
      <w:r>
        <w:t>Title</w:t>
      </w:r>
      <w:proofErr w:type="spellEnd"/>
      <w:r>
        <w:t>-поиск ненадёжен (</w:t>
      </w:r>
      <w:proofErr w:type="spellStart"/>
      <w:r>
        <w:t>score</w:t>
      </w:r>
      <w:proofErr w:type="spellEnd"/>
      <w:r>
        <w:t xml:space="preserve"> = 0.478, заголовок загрязнён табличными данными).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400"/>
        <w:gridCol w:w="1400"/>
        <w:gridCol w:w="1400"/>
        <w:gridCol w:w="18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Секция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BLEU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ROUGE-1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ROUGE-2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ROUGE-L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competencies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0.1325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0.7778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0.3750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0.6667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Приемлемо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outcomes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0.1340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0.5455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0.4539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0.5455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Средне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0.2167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0.5070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0.2714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0.3803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Средне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lab_works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0.1241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0.3929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0.1481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0.3571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Слабо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0.0214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0.1244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0.0290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0.1148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ПРОВАЛ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bibliography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0.4348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0.5195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0.3200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0.5195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Хорошо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b/>
                <w:bCs/>
                <w:sz w:val="20"/>
                <w:szCs w:val="20"/>
              </w:rPr>
              <w:t>overall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0.3533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0.6565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0.5226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0.5496</w:t>
            </w:r>
          </w:p>
        </w:tc>
        <w:tc>
          <w:tcPr>
            <w:tcW w:w="1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Приемлемо</w:t>
            </w:r>
          </w:p>
        </w:tc>
      </w:tr>
    </w:tbl>
    <w:p w:rsidR="00354E09" w:rsidRDefault="006945DE">
      <w:pPr>
        <w:pStyle w:val="2"/>
      </w:pPr>
      <w:r>
        <w:t>1.3. Интерпретация метрик</w:t>
      </w:r>
    </w:p>
    <w:p w:rsidR="00354E09" w:rsidRDefault="006945DE">
      <w:pPr>
        <w:spacing w:after="120"/>
        <w:jc w:val="both"/>
      </w:pP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(BLEU 0.02, ROUGE-1 0.12)</w:t>
      </w:r>
      <w:r>
        <w:t xml:space="preserve"> — фактически случайный текст относительно эталона. Корневая причина: </w:t>
      </w:r>
      <w:proofErr w:type="spellStart"/>
      <w:r>
        <w:t>classify_</w:t>
      </w:r>
      <w:proofErr w:type="gramStart"/>
      <w:r>
        <w:t>section</w:t>
      </w:r>
      <w:proofErr w:type="spellEnd"/>
      <w:r>
        <w:t>(</w:t>
      </w:r>
      <w:proofErr w:type="gramEnd"/>
      <w:r>
        <w:t>) в utils.py объединяет «</w:t>
      </w:r>
      <w:proofErr w:type="spellStart"/>
      <w:r>
        <w:t>содержан|лекц|лаборатор|практич|тем</w:t>
      </w:r>
      <w:proofErr w:type="spellEnd"/>
      <w:r>
        <w:t xml:space="preserve">» в один тип </w:t>
      </w:r>
      <w:proofErr w:type="spellStart"/>
      <w:r>
        <w:t>content</w:t>
      </w:r>
      <w:proofErr w:type="spellEnd"/>
      <w:r>
        <w:t xml:space="preserve">. В корпусе нет </w:t>
      </w:r>
      <w:proofErr w:type="spellStart"/>
      <w:r>
        <w:t>чанков</w:t>
      </w:r>
      <w:proofErr w:type="spellEnd"/>
      <w:r>
        <w:t xml:space="preserve"> с отдельным типом </w:t>
      </w:r>
      <w:proofErr w:type="spellStart"/>
      <w:r>
        <w:t>practice</w:t>
      </w:r>
      <w:proofErr w:type="spellEnd"/>
      <w:r>
        <w:t xml:space="preserve"> — SECTION_TYPE_FILTER для </w:t>
      </w:r>
      <w:proofErr w:type="spellStart"/>
      <w:r>
        <w:t>practice</w:t>
      </w:r>
      <w:proofErr w:type="spellEnd"/>
      <w:r>
        <w:t xml:space="preserve"> ищет</w:t>
      </w:r>
      <w:r>
        <w:t xml:space="preserve"> среди </w:t>
      </w:r>
      <w:proofErr w:type="spellStart"/>
      <w:r>
        <w:t>content-чанков</w:t>
      </w:r>
      <w:proofErr w:type="spellEnd"/>
      <w:r>
        <w:t xml:space="preserve">, не разделяя лекции, ЛР и ПЗ. Эталон для </w:t>
      </w:r>
      <w:proofErr w:type="spellStart"/>
      <w:r>
        <w:t>practice</w:t>
      </w:r>
      <w:proofErr w:type="spellEnd"/>
      <w:r>
        <w:t xml:space="preserve"> выбран через </w:t>
      </w:r>
      <w:proofErr w:type="spellStart"/>
      <w:r>
        <w:t>fallback</w:t>
      </w:r>
      <w:proofErr w:type="spellEnd"/>
      <w:r>
        <w:t xml:space="preserve"> (rpd_52.json, </w:t>
      </w:r>
      <w:proofErr w:type="spellStart"/>
      <w:r>
        <w:t>score</w:t>
      </w:r>
      <w:proofErr w:type="spellEnd"/>
      <w:r>
        <w:t xml:space="preserve"> 0.5874), а не через основной путь.</w:t>
      </w:r>
    </w:p>
    <w:p w:rsidR="00354E09" w:rsidRDefault="006945DE">
      <w:pPr>
        <w:spacing w:after="120"/>
        <w:jc w:val="both"/>
      </w:pPr>
      <w:proofErr w:type="spellStart"/>
      <w:r>
        <w:rPr>
          <w:b/>
          <w:bCs/>
        </w:rPr>
        <w:t>Competencies</w:t>
      </w:r>
      <w:proofErr w:type="spellEnd"/>
      <w:r>
        <w:rPr>
          <w:b/>
          <w:bCs/>
        </w:rPr>
        <w:t xml:space="preserve"> (ROUGE-1 0.78, BLEU 0.13)</w:t>
      </w:r>
      <w:r>
        <w:t xml:space="preserve"> — высокое лексическое совпадение, формулировки из ФГОС. BLEU низкий,</w:t>
      </w:r>
      <w:r>
        <w:t xml:space="preserve"> т.к. дисциплины различаются. </w:t>
      </w:r>
      <w:proofErr w:type="spellStart"/>
      <w:r>
        <w:t>Bibliography</w:t>
      </w:r>
      <w:proofErr w:type="spellEnd"/>
      <w:r>
        <w:t xml:space="preserve"> (BLEU 0.43) — лучший результат, данные из </w:t>
      </w:r>
      <w:proofErr w:type="spellStart"/>
      <w:r>
        <w:t>config.json</w:t>
      </w:r>
      <w:proofErr w:type="spellEnd"/>
      <w:r>
        <w:t xml:space="preserve">, а не из RAG-генерации. </w:t>
      </w:r>
      <w:proofErr w:type="spellStart"/>
      <w:r>
        <w:t>Overall</w:t>
      </w:r>
      <w:proofErr w:type="spellEnd"/>
      <w:r>
        <w:t xml:space="preserve"> ROUGE-1 = 0.66 — приемлемо для сравнения с нецелевой дисциплиной.</w:t>
      </w:r>
    </w:p>
    <w:p w:rsidR="00354E09" w:rsidRDefault="006945DE">
      <w:pPr>
        <w:spacing w:after="120"/>
        <w:jc w:val="both"/>
      </w:pPr>
      <w:r>
        <w:rPr>
          <w:b/>
          <w:bCs/>
        </w:rPr>
        <w:t xml:space="preserve">Сравнение с предыдущим прогоном: </w:t>
      </w:r>
      <w:proofErr w:type="spellStart"/>
      <w:r>
        <w:t>overall</w:t>
      </w:r>
      <w:proofErr w:type="spellEnd"/>
      <w:r>
        <w:t xml:space="preserve"> BLEU вырос с 0.34 до</w:t>
      </w:r>
      <w:r>
        <w:t xml:space="preserve"> 0.35, ROUGE-1 снизился с 0.69 до 0.66. Основное ухудшение — </w:t>
      </w:r>
      <w:proofErr w:type="spellStart"/>
      <w:r>
        <w:t>practice</w:t>
      </w:r>
      <w:proofErr w:type="spellEnd"/>
      <w:r>
        <w:t xml:space="preserve">: BLEU упал с 0.19 до 0.02. </w:t>
      </w:r>
      <w:r>
        <w:lastRenderedPageBreak/>
        <w:t xml:space="preserve">Причина: смена эталона (rpd_29 → rpd_28) и </w:t>
      </w:r>
      <w:proofErr w:type="spellStart"/>
      <w:r>
        <w:t>fallback</w:t>
      </w:r>
      <w:proofErr w:type="spellEnd"/>
      <w:r>
        <w:t xml:space="preserve"> для </w:t>
      </w:r>
      <w:proofErr w:type="spellStart"/>
      <w:r>
        <w:t>practice</w:t>
      </w:r>
      <w:proofErr w:type="spellEnd"/>
      <w:r>
        <w:t xml:space="preserve"> на rpd_52 вместо глобального эталона. Остальные секции стабильны.</w:t>
      </w:r>
    </w:p>
    <w:p w:rsidR="00354E09" w:rsidRDefault="006945DE">
      <w:pPr>
        <w:pStyle w:val="1"/>
      </w:pPr>
      <w:r>
        <w:t xml:space="preserve">2. Анализ качества </w:t>
      </w:r>
      <w:proofErr w:type="spellStart"/>
      <w:r>
        <w:t>retrieval</w:t>
      </w:r>
      <w:proofErr w:type="spellEnd"/>
    </w:p>
    <w:p w:rsidR="00354E09" w:rsidRDefault="006945DE">
      <w:pPr>
        <w:pStyle w:val="2"/>
      </w:pPr>
      <w:r>
        <w:t xml:space="preserve">2.1.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при генерации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Секция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Диапазон </w:t>
            </w:r>
            <w:proofErr w:type="spellStart"/>
            <w:r>
              <w:rPr>
                <w:b/>
                <w:bCs/>
                <w:sz w:val="20"/>
                <w:szCs w:val="20"/>
              </w:rPr>
              <w:t>scores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Чанков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найдено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Оценка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outcomes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0.518 – 0.665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Приемлемо, лучший результат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0.453 – 0.470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Слабо: </w:t>
            </w:r>
            <w:proofErr w:type="spellStart"/>
            <w:r>
              <w:rPr>
                <w:sz w:val="20"/>
                <w:szCs w:val="20"/>
              </w:rPr>
              <w:t>чанки</w:t>
            </w:r>
            <w:proofErr w:type="spellEnd"/>
            <w:r>
              <w:rPr>
                <w:sz w:val="20"/>
                <w:szCs w:val="20"/>
              </w:rPr>
              <w:t xml:space="preserve"> на грани </w:t>
            </w:r>
            <w:proofErr w:type="spellStart"/>
            <w:r>
              <w:rPr>
                <w:sz w:val="20"/>
                <w:szCs w:val="20"/>
              </w:rPr>
              <w:t>min_score</w:t>
            </w:r>
            <w:proofErr w:type="spellEnd"/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lab_works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0.533 – 0.593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Терпимо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0.486 – 0.552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Пограничное значение</w:t>
            </w:r>
          </w:p>
        </w:tc>
      </w:tr>
    </w:tbl>
    <w:p w:rsidR="00354E09" w:rsidRDefault="006945DE">
      <w:pPr>
        <w:pStyle w:val="2"/>
      </w:pPr>
      <w:r>
        <w:t xml:space="preserve">2.2. Проблема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scores</w:t>
      </w:r>
      <w:proofErr w:type="spellEnd"/>
    </w:p>
    <w:p w:rsidR="00354E09" w:rsidRDefault="006945DE">
      <w:pPr>
        <w:spacing w:after="120"/>
        <w:jc w:val="both"/>
      </w:pPr>
      <w:r>
        <w:t xml:space="preserve">Для секции </w:t>
      </w:r>
      <w:proofErr w:type="spellStart"/>
      <w:r>
        <w:t>content</w:t>
      </w:r>
      <w:proofErr w:type="spellEnd"/>
      <w:r>
        <w:t xml:space="preserve"> все 8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кучкуются</w:t>
      </w:r>
      <w:proofErr w:type="spellEnd"/>
      <w:r>
        <w:t xml:space="preserve"> в узком диапазоне 0.453–0.470. Это означает, что модель не может чётко разделить релевантные и нерелевантные </w:t>
      </w:r>
      <w:proofErr w:type="spellStart"/>
      <w:r>
        <w:t>чанки</w:t>
      </w:r>
      <w:proofErr w:type="spellEnd"/>
      <w:r>
        <w:t xml:space="preserve"> — все возвращённые результаты одинаково «средне-</w:t>
      </w:r>
      <w:proofErr w:type="spellStart"/>
      <w:r>
        <w:t>релевантны</w:t>
      </w:r>
      <w:proofErr w:type="spellEnd"/>
      <w:r>
        <w:t xml:space="preserve">». При </w:t>
      </w:r>
      <w:proofErr w:type="spellStart"/>
      <w:r>
        <w:t>min_score</w:t>
      </w:r>
      <w:proofErr w:type="spellEnd"/>
      <w:r>
        <w:t>=0.45 система берёт практ</w:t>
      </w:r>
      <w:r>
        <w:t>ически всё что находит. Для нормального RAG хороший диапазон: 0.7–0.85; у текущей системы — 0.45–0.67.</w:t>
      </w:r>
    </w:p>
    <w:p w:rsidR="00354E09" w:rsidRDefault="006945DE">
      <w:pPr>
        <w:pStyle w:val="2"/>
      </w:pPr>
      <w:r>
        <w:t xml:space="preserve">2.3. Отсутствие </w:t>
      </w:r>
      <w:proofErr w:type="spellStart"/>
      <w:r>
        <w:t>reranking</w:t>
      </w:r>
      <w:proofErr w:type="spellEnd"/>
    </w:p>
    <w:p w:rsidR="00354E09" w:rsidRDefault="006945DE">
      <w:pPr>
        <w:spacing w:after="120"/>
        <w:jc w:val="both"/>
      </w:pPr>
      <w:r>
        <w:t xml:space="preserve">Текущая схема: </w:t>
      </w:r>
      <w:proofErr w:type="spellStart"/>
      <w:r>
        <w:t>query</w:t>
      </w:r>
      <w:proofErr w:type="spellEnd"/>
      <w:r>
        <w:t xml:space="preserve"> → </w:t>
      </w:r>
      <w:proofErr w:type="spellStart"/>
      <w:r>
        <w:t>top</w:t>
      </w:r>
      <w:proofErr w:type="spellEnd"/>
      <w:r>
        <w:t>-k (</w:t>
      </w:r>
      <w:proofErr w:type="spellStart"/>
      <w:r>
        <w:t>Qdrant</w:t>
      </w:r>
      <w:proofErr w:type="spellEnd"/>
      <w:r>
        <w:t xml:space="preserve">,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) → контекст для LLM. Нет стадии </w:t>
      </w:r>
      <w:proofErr w:type="spellStart"/>
      <w:r>
        <w:t>перера</w:t>
      </w:r>
      <w:proofErr w:type="spellEnd"/>
      <w:r>
        <w:t xml:space="preserve"> </w:t>
      </w:r>
      <w:proofErr w:type="spellStart"/>
      <w:r>
        <w:t>reranking</w:t>
      </w:r>
      <w:proofErr w:type="spellEnd"/>
      <w:r>
        <w:t xml:space="preserve"> через </w:t>
      </w:r>
      <w:proofErr w:type="spellStart"/>
      <w:r>
        <w:t>cross-encoder</w:t>
      </w:r>
      <w:proofErr w:type="spellEnd"/>
      <w:r>
        <w:t>. Д</w:t>
      </w:r>
      <w:r>
        <w:t xml:space="preserve">обавление bge-reranker-v2-m3 или </w:t>
      </w:r>
      <w:proofErr w:type="spellStart"/>
      <w:r>
        <w:t>cross-encoder</w:t>
      </w:r>
      <w:proofErr w:type="spellEnd"/>
      <w:r>
        <w:t>/</w:t>
      </w:r>
      <w:proofErr w:type="spellStart"/>
      <w:r>
        <w:t>ms-marco</w:t>
      </w:r>
      <w:proofErr w:type="spellEnd"/>
      <w:r>
        <w:t xml:space="preserve"> после первичного векторного поиска (top-20 → </w:t>
      </w:r>
      <w:proofErr w:type="spellStart"/>
      <w:r>
        <w:t>rerank</w:t>
      </w:r>
      <w:proofErr w:type="spellEnd"/>
      <w:r>
        <w:t xml:space="preserve"> → top-5) даст прирост +0.1–0.2 к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контекста.</w:t>
      </w:r>
    </w:p>
    <w:p w:rsidR="00354E09" w:rsidRDefault="006945DE">
      <w:pPr>
        <w:pStyle w:val="2"/>
      </w:pPr>
      <w:r>
        <w:t xml:space="preserve">2.4. </w:t>
      </w:r>
      <w:proofErr w:type="spellStart"/>
      <w:r>
        <w:t>Title</w:t>
      </w:r>
      <w:proofErr w:type="spellEnd"/>
      <w:r>
        <w:t xml:space="preserve">-поиск в </w:t>
      </w:r>
      <w:proofErr w:type="spellStart"/>
      <w:r>
        <w:t>evaluate</w:t>
      </w:r>
      <w:proofErr w:type="spellEnd"/>
      <w:r>
        <w:t xml:space="preserve"> сломан</w:t>
      </w:r>
    </w:p>
    <w:p w:rsidR="00354E09" w:rsidRDefault="006945DE">
      <w:pPr>
        <w:spacing w:after="120"/>
        <w:jc w:val="both"/>
      </w:pPr>
      <w:r>
        <w:t xml:space="preserve">evaluate_routerai.py при поиске эталона через </w:t>
      </w:r>
      <w:proofErr w:type="spellStart"/>
      <w:r>
        <w:t>title</w:t>
      </w:r>
      <w:proofErr w:type="spellEnd"/>
      <w:r>
        <w:t xml:space="preserve"> получил </w:t>
      </w:r>
      <w:proofErr w:type="spellStart"/>
      <w:r>
        <w:t>score</w:t>
      </w:r>
      <w:proofErr w:type="spellEnd"/>
      <w:r>
        <w:t xml:space="preserve">=0.478 и загрязнённый заголовок: «2 | Извлечение знаний из нейронных сетей | 7 | 3 | 9 | 4 | 1». Это табличные данные, попавшие в </w:t>
      </w:r>
      <w:proofErr w:type="spellStart"/>
      <w:r>
        <w:t>reference_title</w:t>
      </w:r>
      <w:proofErr w:type="spellEnd"/>
      <w:r>
        <w:t xml:space="preserve"> из-за недостаточной нормализации при конверта</w:t>
      </w:r>
      <w:r>
        <w:t xml:space="preserve">ции. </w:t>
      </w:r>
      <w:proofErr w:type="spellStart"/>
      <w:r>
        <w:t>Fallback</w:t>
      </w:r>
      <w:proofErr w:type="spellEnd"/>
      <w:r>
        <w:t xml:space="preserve"> на текст </w:t>
      </w:r>
      <w:proofErr w:type="spellStart"/>
      <w:r>
        <w:t>competencies</w:t>
      </w:r>
      <w:proofErr w:type="spellEnd"/>
      <w:r>
        <w:t xml:space="preserve"> сработал, но итоговый эталон (rpd_28.json, </w:t>
      </w:r>
      <w:proofErr w:type="spellStart"/>
      <w:r>
        <w:t>similarity</w:t>
      </w:r>
      <w:proofErr w:type="spellEnd"/>
      <w:r>
        <w:t xml:space="preserve"> 0.5311) — пограничный.</w:t>
      </w:r>
    </w:p>
    <w:p w:rsidR="00354E09" w:rsidRDefault="006945DE">
      <w:pPr>
        <w:pStyle w:val="1"/>
      </w:pPr>
      <w:r>
        <w:t xml:space="preserve">3. Потери данных на этапе </w:t>
      </w:r>
      <w:proofErr w:type="spellStart"/>
      <w:r>
        <w:t>chunking</w:t>
      </w:r>
      <w:proofErr w:type="spellEnd"/>
    </w:p>
    <w:p w:rsidR="00354E09" w:rsidRDefault="006945DE">
      <w:pPr>
        <w:pStyle w:val="2"/>
      </w:pPr>
      <w:r>
        <w:t>3.1. Статистика потерь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3"/>
        <w:gridCol w:w="2763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Записей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Потери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proofErr w:type="spellStart"/>
            <w:r w:rsidRPr="00B5313C">
              <w:rPr>
                <w:sz w:val="20"/>
                <w:szCs w:val="20"/>
                <w:lang w:val="en-US"/>
              </w:rPr>
              <w:t>data_clean.jsonl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после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prepare_texts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4409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После группировки </w:t>
            </w:r>
            <w:proofErr w:type="spellStart"/>
            <w:r>
              <w:rPr>
                <w:sz w:val="20"/>
                <w:szCs w:val="20"/>
              </w:rPr>
              <w:t>group_short_chunks</w:t>
            </w:r>
            <w:proofErr w:type="spellEnd"/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3382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1027 (23%)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Уникальных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chunks.jsonl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2536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846 дублей (25%)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Итого потери от 4409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2536</w:t>
            </w:r>
          </w:p>
        </w:tc>
        <w:tc>
          <w:tcPr>
            <w:tcW w:w="27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1873 (42%)</w:t>
            </w:r>
          </w:p>
        </w:tc>
      </w:tr>
    </w:tbl>
    <w:p w:rsidR="00354E09" w:rsidRDefault="006945DE">
      <w:pPr>
        <w:pStyle w:val="2"/>
      </w:pPr>
      <w:r>
        <w:t>3.2. Лимиты по типам — системная обрезка</w:t>
      </w:r>
    </w:p>
    <w:p w:rsidR="00354E09" w:rsidRDefault="006945DE">
      <w:pPr>
        <w:spacing w:after="120"/>
        <w:jc w:val="both"/>
      </w:pPr>
      <w:r>
        <w:lastRenderedPageBreak/>
        <w:t>Конфигурация</w:t>
      </w:r>
      <w:r w:rsidRPr="00B5313C">
        <w:rPr>
          <w:lang w:val="en-US"/>
        </w:rPr>
        <w:t xml:space="preserve"> </w:t>
      </w:r>
      <w:proofErr w:type="spellStart"/>
      <w:r w:rsidRPr="00B5313C">
        <w:rPr>
          <w:lang w:val="en-US"/>
        </w:rPr>
        <w:t>config.json</w:t>
      </w:r>
      <w:proofErr w:type="spellEnd"/>
      <w:r w:rsidRPr="00B5313C">
        <w:rPr>
          <w:lang w:val="en-US"/>
        </w:rPr>
        <w:t xml:space="preserve"> </w:t>
      </w:r>
      <w:r>
        <w:t>задаёт</w:t>
      </w:r>
      <w:r w:rsidRPr="00B5313C">
        <w:rPr>
          <w:lang w:val="en-US"/>
        </w:rPr>
        <w:t xml:space="preserve"> </w:t>
      </w:r>
      <w:r>
        <w:t>жёсткие</w:t>
      </w:r>
      <w:r w:rsidRPr="00B5313C">
        <w:rPr>
          <w:lang w:val="en-US"/>
        </w:rPr>
        <w:t xml:space="preserve"> </w:t>
      </w:r>
      <w:r>
        <w:t>лимиты</w:t>
      </w:r>
      <w:r w:rsidRPr="00B5313C">
        <w:rPr>
          <w:lang w:val="en-US"/>
        </w:rPr>
        <w:t xml:space="preserve">: </w:t>
      </w:r>
      <w:proofErr w:type="spellStart"/>
      <w:r w:rsidRPr="00B5313C">
        <w:rPr>
          <w:lang w:val="en-US"/>
        </w:rPr>
        <w:t>max_chunks_per_section_type</w:t>
      </w:r>
      <w:proofErr w:type="spellEnd"/>
      <w:r w:rsidRPr="00B5313C">
        <w:rPr>
          <w:lang w:val="en-US"/>
        </w:rPr>
        <w:t xml:space="preserve">=30, assessment=12, accessibility=5. </w:t>
      </w:r>
      <w:r>
        <w:t xml:space="preserve">По логам каждый из 61 документов теряет блоки </w:t>
      </w:r>
      <w:proofErr w:type="spellStart"/>
      <w:r>
        <w:t>assessment</w:t>
      </w:r>
      <w:proofErr w:type="spellEnd"/>
      <w:r>
        <w:t xml:space="preserve"> (10–13 штук) и </w:t>
      </w:r>
      <w:proofErr w:type="spellStart"/>
      <w:r>
        <w:t>accessibility</w:t>
      </w:r>
      <w:proofErr w:type="spellEnd"/>
      <w:r>
        <w:t xml:space="preserve"> (4–6 штук). Суммарно пропущено блоков по лимиту: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13"/>
        <w:gridCol w:w="2013"/>
        <w:gridCol w:w="2000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секци</w:t>
            </w:r>
            <w:r>
              <w:rPr>
                <w:b/>
                <w:bCs/>
                <w:sz w:val="20"/>
                <w:szCs w:val="20"/>
              </w:rPr>
              <w:t>и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Лимит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Пропущено (всего)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 документ (</w:t>
            </w:r>
            <w:proofErr w:type="spellStart"/>
            <w:r>
              <w:rPr>
                <w:b/>
                <w:bCs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~660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10–13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~310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4–6</w:t>
            </w:r>
          </w:p>
        </w:tc>
      </w:tr>
    </w:tbl>
    <w:p w:rsidR="00354E09" w:rsidRDefault="006945DE">
      <w:pPr>
        <w:spacing w:after="120"/>
        <w:jc w:val="both"/>
      </w:pPr>
      <w:r>
        <w:t xml:space="preserve">Это искусственное обрезание корпуса ДО этапа </w:t>
      </w:r>
      <w:proofErr w:type="spellStart"/>
      <w:r>
        <w:t>retrieval</w:t>
      </w:r>
      <w:proofErr w:type="spellEnd"/>
      <w:r>
        <w:t xml:space="preserve">. Информация теряется до того, как модель получает шанс оценить её релевантность. Рекомендация: поднять </w:t>
      </w:r>
      <w:proofErr w:type="spellStart"/>
      <w:r>
        <w:t>assessment</w:t>
      </w:r>
      <w:proofErr w:type="spellEnd"/>
      <w:r>
        <w:t xml:space="preserve"> до 20, </w:t>
      </w:r>
      <w:proofErr w:type="spellStart"/>
      <w:r>
        <w:t>accessibility</w:t>
      </w:r>
      <w:proofErr w:type="spellEnd"/>
      <w:r>
        <w:t xml:space="preserve"> до 10 — вернёт ~500 </w:t>
      </w:r>
      <w:proofErr w:type="spellStart"/>
      <w:r>
        <w:t>чанков</w:t>
      </w:r>
      <w:proofErr w:type="spellEnd"/>
      <w:r>
        <w:t xml:space="preserve"> без значимого роста шума.</w:t>
      </w:r>
    </w:p>
    <w:p w:rsidR="00354E09" w:rsidRDefault="006945DE">
      <w:pPr>
        <w:pStyle w:val="2"/>
      </w:pPr>
      <w:r>
        <w:t xml:space="preserve">3.3. Перекос </w:t>
      </w:r>
      <w:r>
        <w:t>по типам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500"/>
        <w:gridCol w:w="32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секции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Чанков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Доля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863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34.0%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Основной массив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732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28.9%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Ещё много после обрезки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learning_outcomes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411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16.2%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После группировки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305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12.0%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Шаблонный текст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competencies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1.7%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1</w:t>
            </w:r>
            <w:proofErr w:type="gramEnd"/>
            <w:r>
              <w:rPr>
                <w:sz w:val="20"/>
                <w:szCs w:val="20"/>
              </w:rPr>
              <w:t xml:space="preserve"> на документ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place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0.3%</w:t>
            </w:r>
          </w:p>
        </w:tc>
        <w:tc>
          <w:tcPr>
            <w:tcW w:w="3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Минимум</w:t>
            </w:r>
          </w:p>
        </w:tc>
      </w:tr>
    </w:tbl>
    <w:p w:rsidR="00354E09" w:rsidRDefault="006945DE">
      <w:pPr>
        <w:spacing w:after="120"/>
        <w:jc w:val="both"/>
      </w:pPr>
      <w:proofErr w:type="spellStart"/>
      <w:r>
        <w:t>Competencies</w:t>
      </w:r>
      <w:proofErr w:type="spellEnd"/>
      <w:r>
        <w:t xml:space="preserve">: 42 </w:t>
      </w:r>
      <w:proofErr w:type="spellStart"/>
      <w:r>
        <w:t>чанка</w:t>
      </w:r>
      <w:proofErr w:type="spellEnd"/>
      <w:r>
        <w:t xml:space="preserve"> на 61 документ (менее 1 на документ). Это следствие того, что таблицы компетенций короткие (22–33 слова на строку) и </w:t>
      </w:r>
      <w:proofErr w:type="spellStart"/>
      <w:r>
        <w:t>group_short_chunks</w:t>
      </w:r>
      <w:proofErr w:type="spellEnd"/>
      <w:r>
        <w:t xml:space="preserve"> объединяет их в один </w:t>
      </w:r>
      <w:proofErr w:type="spellStart"/>
      <w:r>
        <w:t>чанк</w:t>
      </w:r>
      <w:proofErr w:type="spellEnd"/>
      <w:r>
        <w:t xml:space="preserve"> ~100–130 слов на РПД. Для </w:t>
      </w:r>
      <w:proofErr w:type="spellStart"/>
      <w:r>
        <w:t>retrieval</w:t>
      </w:r>
      <w:proofErr w:type="spellEnd"/>
      <w:r>
        <w:t xml:space="preserve"> по </w:t>
      </w:r>
      <w:proofErr w:type="spellStart"/>
      <w:r>
        <w:t>competencies</w:t>
      </w:r>
      <w:proofErr w:type="spellEnd"/>
      <w:r>
        <w:t xml:space="preserve"> 42 </w:t>
      </w:r>
      <w:proofErr w:type="spellStart"/>
      <w:r>
        <w:t>чанка</w:t>
      </w:r>
      <w:proofErr w:type="spellEnd"/>
      <w:r>
        <w:t xml:space="preserve"> хватает, н</w:t>
      </w:r>
      <w:r>
        <w:t xml:space="preserve">о </w:t>
      </w:r>
      <w:proofErr w:type="spellStart"/>
      <w:r>
        <w:t>diversity</w:t>
      </w:r>
      <w:proofErr w:type="spellEnd"/>
      <w:r>
        <w:t xml:space="preserve"> страдает.</w:t>
      </w:r>
    </w:p>
    <w:p w:rsidR="00354E09" w:rsidRDefault="006945DE">
      <w:pPr>
        <w:pStyle w:val="1"/>
      </w:pPr>
      <w:r>
        <w:t>4. Анализ корпуса и доменного покрытия</w:t>
      </w:r>
    </w:p>
    <w:p w:rsidR="00354E09" w:rsidRDefault="006945DE">
      <w:pPr>
        <w:pStyle w:val="2"/>
      </w:pPr>
      <w:r>
        <w:t>4.1. Статистика корпуса</w:t>
      </w:r>
    </w:p>
    <w:p w:rsidR="00354E09" w:rsidRDefault="006945DE">
      <w:pPr>
        <w:spacing w:after="120"/>
        <w:jc w:val="both"/>
      </w:pPr>
      <w:r>
        <w:t>Всего документов: 65 дисциплин (61 РПД + дубли). Охвачено доменов: 14 из 14. Направления: 09.03.01 (</w:t>
      </w:r>
      <w:proofErr w:type="spellStart"/>
      <w:r>
        <w:t>бакалавриат</w:t>
      </w:r>
      <w:proofErr w:type="spellEnd"/>
      <w:r>
        <w:t>, 51 РПД) и 09.04.01 (магистратура, 10 РПД). Два направления</w:t>
      </w:r>
      <w:r>
        <w:t xml:space="preserve"> подготовки — плюс, корпус не замкнут на один профиль.</w:t>
      </w:r>
    </w:p>
    <w:p w:rsidR="00354E09" w:rsidRDefault="006945DE">
      <w:pPr>
        <w:pStyle w:val="2"/>
      </w:pPr>
      <w:r>
        <w:t>4.2. Доменный перекос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600"/>
        <w:gridCol w:w="30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Домен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РПД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Покрытие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ИИ/МО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Основной домен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Прочее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Смешанные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Математика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354E09"/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Сети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Недостаточно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БД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Недостаточно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Системное ПО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Недостаточно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Управление проектами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1 РПД = нет покрытия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Графика/Игры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1 РПД = нет покрытия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Встроенные системы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 xml:space="preserve">NOT 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1 РПД = нет покрытия</w:t>
            </w:r>
          </w:p>
        </w:tc>
      </w:tr>
    </w:tbl>
    <w:p w:rsidR="00354E09" w:rsidRDefault="006945DE">
      <w:pPr>
        <w:spacing w:after="120"/>
        <w:jc w:val="both"/>
      </w:pPr>
      <w:r>
        <w:t>6 доменов из 14 не покрыты (</w:t>
      </w:r>
      <w:proofErr w:type="spellStart"/>
      <w:r>
        <w:t>covered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). При запросе РПД по сетям </w:t>
      </w:r>
      <w:proofErr w:type="spellStart"/>
      <w:r>
        <w:t>retrieval</w:t>
      </w:r>
      <w:proofErr w:type="spellEnd"/>
      <w:r>
        <w:t xml:space="preserve"> вытянет нерелевантные </w:t>
      </w:r>
      <w:proofErr w:type="spellStart"/>
      <w:r>
        <w:t>чанки</w:t>
      </w:r>
      <w:proofErr w:type="spellEnd"/>
      <w:r>
        <w:t xml:space="preserve"> из ИИ/МО (16 документов, самый толстый домен). Рекомендация: добавить 3–5 РПД по доменам-аутсайдерам.</w:t>
      </w:r>
    </w:p>
    <w:p w:rsidR="00354E09" w:rsidRDefault="006945DE">
      <w:pPr>
        <w:pStyle w:val="1"/>
      </w:pPr>
      <w:r>
        <w:lastRenderedPageBreak/>
        <w:t>5. Проблемы книжного слоя (book_loader_routera</w:t>
      </w:r>
      <w:r>
        <w:t>i.py)</w:t>
      </w:r>
    </w:p>
    <w:p w:rsidR="00354E09" w:rsidRDefault="006945DE">
      <w:pPr>
        <w:pStyle w:val="2"/>
      </w:pPr>
      <w:r>
        <w:t xml:space="preserve">5.1. [КРИТИЧ] Книга Хайкина — 0 </w:t>
      </w:r>
      <w:proofErr w:type="spellStart"/>
      <w:r>
        <w:t>чанков</w:t>
      </w:r>
      <w:proofErr w:type="spellEnd"/>
    </w:p>
    <w:p w:rsidR="00354E09" w:rsidRDefault="006945DE">
      <w:pPr>
        <w:spacing w:after="120"/>
        <w:jc w:val="both"/>
      </w:pPr>
      <w:r>
        <w:t xml:space="preserve">PDF «Хайкин С. Нейронные сети — </w:t>
      </w:r>
      <w:proofErr w:type="gramStart"/>
      <w:r>
        <w:t>Москва :</w:t>
      </w:r>
      <w:proofErr w:type="gramEnd"/>
      <w:r>
        <w:t xml:space="preserve"> Вильямс, 2016» — сканированный (без текстового слоя). </w:t>
      </w:r>
      <w:proofErr w:type="spellStart"/>
      <w:r>
        <w:t>fitz.get_text</w:t>
      </w:r>
      <w:proofErr w:type="spellEnd"/>
      <w:r>
        <w:t xml:space="preserve">() возвращает пустую строку. </w:t>
      </w:r>
      <w:proofErr w:type="spellStart"/>
      <w:r>
        <w:t>Tesseract</w:t>
      </w:r>
      <w:proofErr w:type="spellEnd"/>
      <w:r>
        <w:t xml:space="preserve"> не установлен → OCR </w:t>
      </w:r>
      <w:proofErr w:type="spellStart"/>
      <w:r>
        <w:t>fallback</w:t>
      </w:r>
      <w:proofErr w:type="spellEnd"/>
      <w:r>
        <w:t xml:space="preserve"> невозможен. Из 3 книг реально загружено 2 (61 </w:t>
      </w:r>
      <w:proofErr w:type="spellStart"/>
      <w:r>
        <w:t>чанк</w:t>
      </w:r>
      <w:proofErr w:type="spellEnd"/>
      <w:r>
        <w:t xml:space="preserve"> суммарно). Для «книжного слоя</w:t>
      </w:r>
      <w:r>
        <w:t xml:space="preserve">» </w:t>
      </w:r>
      <w:proofErr w:type="gramStart"/>
      <w:r>
        <w:t>корпуса это</w:t>
      </w:r>
      <w:proofErr w:type="gramEnd"/>
      <w:r>
        <w:t xml:space="preserve"> мизер. Исправление: установить </w:t>
      </w:r>
      <w:proofErr w:type="spellStart"/>
      <w:r>
        <w:t>Tesseract</w:t>
      </w:r>
      <w:proofErr w:type="spellEnd"/>
      <w:r>
        <w:t xml:space="preserve"> (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tesseract-ocr</w:t>
      </w:r>
      <w:proofErr w:type="spellEnd"/>
      <w:r>
        <w:t xml:space="preserve"> </w:t>
      </w:r>
      <w:proofErr w:type="spellStart"/>
      <w:r>
        <w:t>tesseract-ocr-rus</w:t>
      </w:r>
      <w:proofErr w:type="spellEnd"/>
      <w:r>
        <w:t>) и переиндексировать.</w:t>
      </w:r>
    </w:p>
    <w:p w:rsidR="00354E09" w:rsidRDefault="006945DE">
      <w:pPr>
        <w:pStyle w:val="2"/>
      </w:pPr>
      <w:r>
        <w:t xml:space="preserve">5.2. Ошибки </w:t>
      </w:r>
      <w:proofErr w:type="spellStart"/>
      <w:r>
        <w:t>embedding</w:t>
      </w:r>
      <w:proofErr w:type="spellEnd"/>
      <w:r>
        <w:t xml:space="preserve"> при загрузке книг</w:t>
      </w:r>
    </w:p>
    <w:p w:rsidR="00354E09" w:rsidRDefault="006945DE">
      <w:pPr>
        <w:spacing w:after="120"/>
        <w:jc w:val="both"/>
      </w:pPr>
      <w:r>
        <w:t>В логе 3 ошибки '</w:t>
      </w:r>
      <w:proofErr w:type="spellStart"/>
      <w:r>
        <w:t>NoneType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subscriptable</w:t>
      </w:r>
      <w:proofErr w:type="spellEnd"/>
      <w:r>
        <w:t xml:space="preserve"> при </w:t>
      </w:r>
      <w:proofErr w:type="spellStart"/>
      <w:r>
        <w:t>embedding</w:t>
      </w:r>
      <w:proofErr w:type="spellEnd"/>
      <w:r>
        <w:t xml:space="preserve"> книжных </w:t>
      </w:r>
      <w:proofErr w:type="spellStart"/>
      <w:r>
        <w:t>чанков</w:t>
      </w:r>
      <w:proofErr w:type="spellEnd"/>
      <w:r>
        <w:t xml:space="preserve"> (попытки 1</w:t>
      </w:r>
      <w:r>
        <w:t xml:space="preserve">/3 на двух </w:t>
      </w:r>
      <w:proofErr w:type="spellStart"/>
      <w:r>
        <w:t>батчах</w:t>
      </w:r>
      <w:proofErr w:type="spellEnd"/>
      <w:r>
        <w:t xml:space="preserve">). Это говорит о том, что часть книжных </w:t>
      </w:r>
      <w:proofErr w:type="spellStart"/>
      <w:r>
        <w:t>чанков</w:t>
      </w:r>
      <w:proofErr w:type="spellEnd"/>
      <w:r>
        <w:t xml:space="preserve"> содержит проблемный текст (пустые или битые фрагменты). </w:t>
      </w:r>
      <w:proofErr w:type="spellStart"/>
      <w:r>
        <w:t>Retry</w:t>
      </w:r>
      <w:proofErr w:type="spellEnd"/>
      <w:r>
        <w:t xml:space="preserve">-механизм сработал, но сам факт ошибки указывает на недостаточную </w:t>
      </w:r>
      <w:proofErr w:type="spellStart"/>
      <w:r>
        <w:t>валидацию</w:t>
      </w:r>
      <w:proofErr w:type="spellEnd"/>
      <w:r>
        <w:t xml:space="preserve"> текста перед отправкой в API.</w:t>
      </w:r>
    </w:p>
    <w:p w:rsidR="00354E09" w:rsidRDefault="006945DE">
      <w:pPr>
        <w:pStyle w:val="2"/>
      </w:pPr>
      <w:r>
        <w:t xml:space="preserve">5.3. Отсутствие маркировки </w:t>
      </w:r>
      <w:proofErr w:type="spellStart"/>
      <w:r>
        <w:t>type</w:t>
      </w:r>
      <w:proofErr w:type="spellEnd"/>
      <w:r>
        <w:t>=</w:t>
      </w:r>
      <w:proofErr w:type="spellStart"/>
      <w:r>
        <w:t>textbook</w:t>
      </w:r>
      <w:proofErr w:type="spellEnd"/>
    </w:p>
    <w:p w:rsidR="00354E09" w:rsidRDefault="006945DE">
      <w:pPr>
        <w:spacing w:after="120"/>
        <w:jc w:val="both"/>
      </w:pPr>
      <w:r>
        <w:t xml:space="preserve">Все книжные </w:t>
      </w:r>
      <w:proofErr w:type="spellStart"/>
      <w:r>
        <w:t>чанки</w:t>
      </w:r>
      <w:proofErr w:type="spellEnd"/>
      <w:r>
        <w:t xml:space="preserve"> идут как </w:t>
      </w:r>
      <w:proofErr w:type="spellStart"/>
      <w:r>
        <w:t>stype</w:t>
      </w:r>
      <w:proofErr w:type="spellEnd"/>
      <w:r>
        <w:t>=</w:t>
      </w:r>
      <w:proofErr w:type="spellStart"/>
      <w:r>
        <w:t>book_content</w:t>
      </w:r>
      <w:proofErr w:type="spellEnd"/>
      <w:r>
        <w:t xml:space="preserve">. Нет разделения на </w:t>
      </w:r>
      <w:proofErr w:type="spellStart"/>
      <w:r>
        <w:t>type</w:t>
      </w:r>
      <w:proofErr w:type="spellEnd"/>
      <w:r>
        <w:t>=</w:t>
      </w:r>
      <w:proofErr w:type="spellStart"/>
      <w:r>
        <w:t>syllabus</w:t>
      </w:r>
      <w:proofErr w:type="spellEnd"/>
      <w:r>
        <w:t xml:space="preserve"> (РПД) и </w:t>
      </w:r>
      <w:proofErr w:type="spellStart"/>
      <w:r>
        <w:t>type</w:t>
      </w:r>
      <w:proofErr w:type="spellEnd"/>
      <w:r>
        <w:t>=</w:t>
      </w:r>
      <w:proofErr w:type="spellStart"/>
      <w:r>
        <w:t>textbook</w:t>
      </w:r>
      <w:proofErr w:type="spellEnd"/>
      <w:r>
        <w:t xml:space="preserve"> (книга), как рекомендовано в архитектурном документе. Это не позволяет тонко фильтровать книжный контент при </w:t>
      </w:r>
      <w:proofErr w:type="spellStart"/>
      <w:r>
        <w:t>retri</w:t>
      </w:r>
      <w:r>
        <w:t>eval</w:t>
      </w:r>
      <w:proofErr w:type="spellEnd"/>
      <w:r>
        <w:t xml:space="preserve"> с разными стратегиями для структуры (РПД) и содержания (книги).</w:t>
      </w:r>
    </w:p>
    <w:p w:rsidR="00354E09" w:rsidRDefault="006945DE">
      <w:pPr>
        <w:pStyle w:val="1"/>
      </w:pPr>
      <w:r>
        <w:t>6. Анализ тестовых заданий (test_generate_routerai.py)</w:t>
      </w:r>
    </w:p>
    <w:p w:rsidR="00354E09" w:rsidRDefault="006945DE">
      <w:pPr>
        <w:pStyle w:val="2"/>
      </w:pPr>
      <w:r>
        <w:t>6.1. Статистика покрытия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600"/>
        <w:gridCol w:w="20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Компетенция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Вопросов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Порог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ОПК-1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≥100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ДЕФИЦИТ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Нет в Разделе 3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УК-1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≥100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ДЕФИЦИТ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Нет в Разделе 2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ОПК-2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≥100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Во всех разделах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ПК-1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≥100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Во всех разделах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ПК-2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≥100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Во всех разделах</w:t>
            </w:r>
          </w:p>
        </w:tc>
      </w:tr>
    </w:tbl>
    <w:p w:rsidR="00354E09" w:rsidRDefault="006945DE">
      <w:pPr>
        <w:pStyle w:val="2"/>
      </w:pPr>
      <w:r>
        <w:t>6.2. Дефицит ОПК-1 и УК-1</w:t>
      </w:r>
    </w:p>
    <w:p w:rsidR="00354E09" w:rsidRDefault="006945DE">
      <w:pPr>
        <w:spacing w:after="120"/>
        <w:jc w:val="both"/>
      </w:pPr>
      <w:r>
        <w:t xml:space="preserve">Дефицит — не баг </w:t>
      </w:r>
      <w:proofErr w:type="spellStart"/>
      <w:r>
        <w:t>retrieval</w:t>
      </w:r>
      <w:proofErr w:type="spellEnd"/>
      <w:r>
        <w:t xml:space="preserve">, а баг логики распределения компетенций по разделам. ОПК-1 привязана к разделам 1 и 2, но не к 3. УК-1 — к разделам 1 и 3, но не к 2. Генератор не может создать вопросы по компетенции, если она не назначена разделу. Исправление: </w:t>
      </w:r>
      <w:r>
        <w:t xml:space="preserve">либо перераспределить компетенции (матрица «раздел × компетенция» в </w:t>
      </w:r>
      <w:proofErr w:type="spellStart"/>
      <w:r>
        <w:t>config.json</w:t>
      </w:r>
      <w:proofErr w:type="spellEnd"/>
      <w:r>
        <w:t>), либо увеличить --</w:t>
      </w:r>
      <w:proofErr w:type="spellStart"/>
      <w:r>
        <w:t>questions-per-rank</w:t>
      </w:r>
      <w:proofErr w:type="spellEnd"/>
      <w:r>
        <w:t xml:space="preserve"> до 20.</w:t>
      </w:r>
    </w:p>
    <w:p w:rsidR="00354E09" w:rsidRDefault="006945DE">
      <w:pPr>
        <w:pStyle w:val="2"/>
      </w:pPr>
      <w:r>
        <w:t xml:space="preserve">6.3. Механизм </w:t>
      </w:r>
      <w:proofErr w:type="spellStart"/>
      <w:r>
        <w:t>дозапроса</w:t>
      </w:r>
      <w:proofErr w:type="spellEnd"/>
    </w:p>
    <w:p w:rsidR="00354E09" w:rsidRDefault="006945DE">
      <w:pPr>
        <w:spacing w:after="120"/>
        <w:jc w:val="both"/>
      </w:pPr>
      <w:r>
        <w:t xml:space="preserve">Механизм </w:t>
      </w:r>
      <w:proofErr w:type="spellStart"/>
      <w:r>
        <w:t>дозапроса</w:t>
      </w:r>
      <w:proofErr w:type="spellEnd"/>
      <w:r>
        <w:t xml:space="preserve"> при нехватке вопросов работает корректно. По логам: Ранг 2 Раздела 1 — сгенерировано 5 и</w:t>
      </w:r>
      <w:r>
        <w:t xml:space="preserve">з 15, </w:t>
      </w:r>
      <w:proofErr w:type="spellStart"/>
      <w:r>
        <w:t>дозапрос</w:t>
      </w:r>
      <w:proofErr w:type="spellEnd"/>
      <w:r>
        <w:t xml:space="preserve"> дал ещё 5 (итого 10). Ранг 3 Раздела 2 — 9 из 15, </w:t>
      </w:r>
      <w:proofErr w:type="spellStart"/>
      <w:r>
        <w:t>дозапрос</w:t>
      </w:r>
      <w:proofErr w:type="spellEnd"/>
      <w:r>
        <w:t xml:space="preserve"> дал ещё 8 (итого 17). Это хороший </w:t>
      </w:r>
      <w:proofErr w:type="spellStart"/>
      <w:r>
        <w:t>fallback</w:t>
      </w:r>
      <w:proofErr w:type="spellEnd"/>
      <w:r>
        <w:t xml:space="preserve">-механизм. Однако </w:t>
      </w:r>
      <w:proofErr w:type="spellStart"/>
      <w:r>
        <w:t>дозапрос</w:t>
      </w:r>
      <w:proofErr w:type="spellEnd"/>
      <w:r>
        <w:t xml:space="preserve"> не может компенсировать отсутствие компетенции в разделе.</w:t>
      </w:r>
    </w:p>
    <w:p w:rsidR="00354E09" w:rsidRDefault="006945DE">
      <w:pPr>
        <w:pStyle w:val="1"/>
      </w:pPr>
      <w:r>
        <w:t>7. Анализ кода по скриптам</w:t>
      </w:r>
    </w:p>
    <w:p w:rsidR="00354E09" w:rsidRDefault="006945DE">
      <w:pPr>
        <w:pStyle w:val="2"/>
      </w:pPr>
      <w:r>
        <w:t>7.1. converter.py — 8/10</w:t>
      </w:r>
    </w:p>
    <w:p w:rsidR="00354E09" w:rsidRDefault="006945DE">
      <w:pPr>
        <w:spacing w:after="120"/>
        <w:jc w:val="both"/>
      </w:pPr>
      <w:r>
        <w:lastRenderedPageBreak/>
        <w:t xml:space="preserve">Самый зрелый скрипт. 7 раундов исправлений (v3–v3.3), все задокументированы. </w:t>
      </w:r>
      <w:proofErr w:type="spellStart"/>
      <w:r>
        <w:t>classify_</w:t>
      </w:r>
      <w:proofErr w:type="gramStart"/>
      <w:r>
        <w:t>section</w:t>
      </w:r>
      <w:proofErr w:type="spellEnd"/>
      <w:r>
        <w:t>(</w:t>
      </w:r>
      <w:proofErr w:type="gramEnd"/>
      <w:r>
        <w:t xml:space="preserve">) делегирована в utils.py. Нормализация </w:t>
      </w:r>
      <w:proofErr w:type="spellStart"/>
      <w:r>
        <w:t>section_level</w:t>
      </w:r>
      <w:proofErr w:type="spellEnd"/>
      <w:r>
        <w:t xml:space="preserve"> в </w:t>
      </w:r>
      <w:proofErr w:type="spellStart"/>
      <w:r>
        <w:t>int</w:t>
      </w:r>
      <w:proofErr w:type="spellEnd"/>
      <w:r>
        <w:t xml:space="preserve">. Обработка таблиц с </w:t>
      </w:r>
      <w:proofErr w:type="spellStart"/>
      <w:r>
        <w:t>дедупликацией</w:t>
      </w:r>
      <w:proofErr w:type="spellEnd"/>
      <w:r>
        <w:t xml:space="preserve"> </w:t>
      </w:r>
      <w:proofErr w:type="spellStart"/>
      <w:r>
        <w:t>merged</w:t>
      </w:r>
      <w:proofErr w:type="spellEnd"/>
      <w:r>
        <w:t>-ячеек.</w:t>
      </w:r>
    </w:p>
    <w:p w:rsidR="00354E09" w:rsidRDefault="006945DE">
      <w:pPr>
        <w:spacing w:before="200" w:after="100"/>
      </w:pPr>
      <w:r>
        <w:rPr>
          <w:b/>
          <w:bCs/>
        </w:rPr>
        <w:t xml:space="preserve">[ЗАМЕЧАНИЕ] </w:t>
      </w:r>
      <w:proofErr w:type="spellStart"/>
      <w:r>
        <w:rPr>
          <w:b/>
          <w:bCs/>
        </w:rPr>
        <w:t>is_section_heading</w:t>
      </w:r>
      <w:proofErr w:type="spellEnd"/>
      <w:r>
        <w:rPr>
          <w:b/>
          <w:bCs/>
        </w:rPr>
        <w:t xml:space="preserve"> — отсутствие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>-тесто</w:t>
      </w:r>
      <w:r>
        <w:rPr>
          <w:b/>
          <w:bCs/>
        </w:rPr>
        <w:t>в</w:t>
      </w:r>
    </w:p>
    <w:p w:rsidR="00354E09" w:rsidRDefault="006945DE">
      <w:pPr>
        <w:spacing w:after="120"/>
        <w:jc w:val="both"/>
      </w:pPr>
      <w:r>
        <w:t xml:space="preserve">Функция содержит 5 уровней проверок (стиль → </w:t>
      </w:r>
      <w:proofErr w:type="spellStart"/>
      <w:r>
        <w:t>regex</w:t>
      </w:r>
      <w:proofErr w:type="spellEnd"/>
      <w:r>
        <w:t xml:space="preserve"> → KEY_HEADERS → UPPER </w:t>
      </w:r>
      <w:proofErr w:type="spellStart"/>
      <w:r>
        <w:t>case</w:t>
      </w:r>
      <w:proofErr w:type="spellEnd"/>
      <w:r>
        <w:t xml:space="preserve"> → </w:t>
      </w:r>
      <w:proofErr w:type="spellStart"/>
      <w:r>
        <w:t>fallback</w:t>
      </w:r>
      <w:proofErr w:type="spellEnd"/>
      <w:r>
        <w:t xml:space="preserve">). При 61 документе с разной структурой одна ложная классификация заголовка ломает весь каскад секций ниже. Рекомендация: создать test_converter.py с 20–30 тестовыми </w:t>
      </w:r>
      <w:r>
        <w:t>заголовками.</w:t>
      </w:r>
    </w:p>
    <w:p w:rsidR="00354E09" w:rsidRDefault="006945DE">
      <w:pPr>
        <w:pStyle w:val="2"/>
      </w:pPr>
      <w:r>
        <w:t>7.2. prepare_texts.py — 7/10</w:t>
      </w:r>
    </w:p>
    <w:p w:rsidR="00354E09" w:rsidRDefault="006945DE">
      <w:pPr>
        <w:spacing w:after="120"/>
        <w:jc w:val="both"/>
      </w:pPr>
      <w:r>
        <w:t xml:space="preserve">Два раздельных множества для </w:t>
      </w:r>
      <w:proofErr w:type="spellStart"/>
      <w:r>
        <w:t>дедупликации</w:t>
      </w:r>
      <w:proofErr w:type="spellEnd"/>
      <w:r>
        <w:t xml:space="preserve"> (</w:t>
      </w:r>
      <w:proofErr w:type="spellStart"/>
      <w:r>
        <w:t>seen_doc_ids</w:t>
      </w:r>
      <w:proofErr w:type="spellEnd"/>
      <w:r>
        <w:t xml:space="preserve"> и </w:t>
      </w:r>
      <w:proofErr w:type="spellStart"/>
      <w:r>
        <w:t>seen_content_hashes</w:t>
      </w:r>
      <w:proofErr w:type="spellEnd"/>
      <w:r>
        <w:t xml:space="preserve">) — корректное решение после найденного бага с единым </w:t>
      </w:r>
      <w:proofErr w:type="spellStart"/>
      <w:r>
        <w:t>set</w:t>
      </w:r>
      <w:proofErr w:type="spellEnd"/>
      <w:r>
        <w:t xml:space="preserve">. MIN_WORDS=21 обоснован (выведен из MIN_TOKENS=40). </w:t>
      </w:r>
      <w:proofErr w:type="spellStart"/>
      <w:r>
        <w:t>Валидация</w:t>
      </w:r>
      <w:proofErr w:type="spellEnd"/>
      <w:r>
        <w:t xml:space="preserve"> </w:t>
      </w:r>
      <w:proofErr w:type="spellStart"/>
      <w:r>
        <w:t>corpus_meta.json</w:t>
      </w:r>
      <w:proofErr w:type="spellEnd"/>
      <w:r>
        <w:t xml:space="preserve"> </w:t>
      </w:r>
      <w:r>
        <w:t>— полезная диагностика.</w:t>
      </w:r>
    </w:p>
    <w:p w:rsidR="00354E09" w:rsidRDefault="006945DE">
      <w:pPr>
        <w:spacing w:before="200" w:after="100"/>
      </w:pPr>
      <w:r>
        <w:rPr>
          <w:b/>
          <w:bCs/>
        </w:rPr>
        <w:t xml:space="preserve">[ЗАМЕЧАНИЕ] </w:t>
      </w:r>
      <w:proofErr w:type="spellStart"/>
      <w:r>
        <w:rPr>
          <w:b/>
          <w:bCs/>
        </w:rPr>
        <w:t>Дедупликация</w:t>
      </w:r>
      <w:proofErr w:type="spellEnd"/>
      <w:r>
        <w:rPr>
          <w:b/>
          <w:bCs/>
        </w:rPr>
        <w:t xml:space="preserve"> размазана по двум скриптам</w:t>
      </w:r>
    </w:p>
    <w:p w:rsidR="00354E09" w:rsidRDefault="006945DE">
      <w:pPr>
        <w:spacing w:after="120"/>
        <w:jc w:val="both"/>
      </w:pPr>
      <w:proofErr w:type="spellStart"/>
      <w:r>
        <w:t>text_</w:t>
      </w:r>
      <w:proofErr w:type="gramStart"/>
      <w:r>
        <w:t>hash</w:t>
      </w:r>
      <w:proofErr w:type="spellEnd"/>
      <w:r>
        <w:t>(</w:t>
      </w:r>
      <w:proofErr w:type="gramEnd"/>
      <w:r>
        <w:t xml:space="preserve">) в </w:t>
      </w:r>
      <w:proofErr w:type="spellStart"/>
      <w:r>
        <w:t>prepare_texts</w:t>
      </w:r>
      <w:proofErr w:type="spellEnd"/>
      <w:r>
        <w:t xml:space="preserve"> включает </w:t>
      </w:r>
      <w:proofErr w:type="spellStart"/>
      <w:r>
        <w:t>source</w:t>
      </w:r>
      <w:proofErr w:type="spellEnd"/>
      <w:r>
        <w:t xml:space="preserve"> (одинаковые формулировки из разных РПД проходят). В chunking.py — SOURCELESS_TYPES для </w:t>
      </w:r>
      <w:proofErr w:type="spellStart"/>
      <w:r>
        <w:t>place</w:t>
      </w:r>
      <w:proofErr w:type="spellEnd"/>
      <w:r>
        <w:t>/</w:t>
      </w:r>
      <w:proofErr w:type="spellStart"/>
      <w:r>
        <w:t>hours</w:t>
      </w:r>
      <w:proofErr w:type="spellEnd"/>
      <w:r>
        <w:t>/</w:t>
      </w:r>
      <w:proofErr w:type="spellStart"/>
      <w:r>
        <w:t>bibliography</w:t>
      </w:r>
      <w:proofErr w:type="spellEnd"/>
      <w:r>
        <w:t xml:space="preserve">. Ответственность за </w:t>
      </w:r>
      <w:proofErr w:type="spellStart"/>
      <w:r>
        <w:t>деду</w:t>
      </w:r>
      <w:r>
        <w:t>пликацию</w:t>
      </w:r>
      <w:proofErr w:type="spellEnd"/>
      <w:r>
        <w:t xml:space="preserve"> разделена нечётко: часть логики в </w:t>
      </w:r>
      <w:proofErr w:type="spellStart"/>
      <w:r>
        <w:t>prepare</w:t>
      </w:r>
      <w:proofErr w:type="spellEnd"/>
      <w:r>
        <w:t xml:space="preserve">, часть в </w:t>
      </w:r>
      <w:proofErr w:type="spellStart"/>
      <w:r>
        <w:t>chunking</w:t>
      </w:r>
      <w:proofErr w:type="spellEnd"/>
      <w:r>
        <w:t>. Рекомендация: консолидировать.</w:t>
      </w:r>
    </w:p>
    <w:p w:rsidR="00354E09" w:rsidRDefault="006945DE">
      <w:pPr>
        <w:pStyle w:val="2"/>
      </w:pPr>
      <w:r>
        <w:t>7.3. chunking.py — 6/10</w:t>
      </w:r>
    </w:p>
    <w:p w:rsidR="00354E09" w:rsidRDefault="006945DE">
      <w:pPr>
        <w:spacing w:after="120"/>
        <w:jc w:val="both"/>
      </w:pPr>
      <w:r>
        <w:t xml:space="preserve">Скрипт одновременно выполняет группировку, нарезку </w:t>
      </w:r>
      <w:proofErr w:type="spellStart"/>
      <w:r>
        <w:t>smart_split</w:t>
      </w:r>
      <w:proofErr w:type="spellEnd"/>
      <w:r>
        <w:t xml:space="preserve"> и фильтрацию по лимитам — слишком много для одного прохода.</w:t>
      </w:r>
    </w:p>
    <w:p w:rsidR="00354E09" w:rsidRDefault="006945DE">
      <w:pPr>
        <w:spacing w:before="200" w:after="100"/>
      </w:pPr>
      <w:r>
        <w:rPr>
          <w:b/>
          <w:bCs/>
        </w:rPr>
        <w:t>[ЗАМЕЧАН</w:t>
      </w:r>
      <w:r>
        <w:rPr>
          <w:b/>
          <w:bCs/>
        </w:rPr>
        <w:t>ИЕ] Жёсткие лимиты уничтожают данные</w:t>
      </w:r>
    </w:p>
    <w:p w:rsidR="00354E09" w:rsidRDefault="006945DE">
      <w:pPr>
        <w:spacing w:after="120"/>
        <w:jc w:val="both"/>
      </w:pPr>
      <w:proofErr w:type="spellStart"/>
      <w:r>
        <w:t>max_chunks_per_type</w:t>
      </w:r>
      <w:proofErr w:type="spellEnd"/>
      <w:r>
        <w:t xml:space="preserve"> из </w:t>
      </w:r>
      <w:proofErr w:type="spellStart"/>
      <w:r>
        <w:t>config.json</w:t>
      </w:r>
      <w:proofErr w:type="spellEnd"/>
      <w:r>
        <w:t xml:space="preserve"> (</w:t>
      </w:r>
      <w:proofErr w:type="spellStart"/>
      <w:r>
        <w:t>assessment</w:t>
      </w:r>
      <w:proofErr w:type="spellEnd"/>
      <w:r>
        <w:t xml:space="preserve">=12, </w:t>
      </w:r>
      <w:proofErr w:type="spellStart"/>
      <w:r>
        <w:t>accessibility</w:t>
      </w:r>
      <w:proofErr w:type="spellEnd"/>
      <w:r>
        <w:t xml:space="preserve">=5) обрезают данные ДО этапа </w:t>
      </w:r>
      <w:proofErr w:type="spellStart"/>
      <w:r>
        <w:t>retrieval</w:t>
      </w:r>
      <w:proofErr w:type="spellEnd"/>
      <w:r>
        <w:t xml:space="preserve">. Каждый из 61 документов теряет 10–13 блоков </w:t>
      </w:r>
      <w:proofErr w:type="spellStart"/>
      <w:r>
        <w:t>assessment</w:t>
      </w:r>
      <w:proofErr w:type="spellEnd"/>
      <w:r>
        <w:t xml:space="preserve">. Информация теряется </w:t>
      </w:r>
      <w:proofErr w:type="gramStart"/>
      <w:r>
        <w:t>до того как</w:t>
      </w:r>
      <w:proofErr w:type="gramEnd"/>
      <w:r>
        <w:t xml:space="preserve"> </w:t>
      </w:r>
      <w:proofErr w:type="spellStart"/>
      <w:r>
        <w:t>retrieval</w:t>
      </w:r>
      <w:proofErr w:type="spellEnd"/>
      <w:r>
        <w:t xml:space="preserve"> получил шанс реши</w:t>
      </w:r>
      <w:r>
        <w:t>ть, нужна она или нет.</w:t>
      </w:r>
    </w:p>
    <w:p w:rsidR="00354E09" w:rsidRDefault="006945DE">
      <w:pPr>
        <w:spacing w:before="200" w:after="100"/>
      </w:pPr>
      <w:r>
        <w:rPr>
          <w:b/>
          <w:bCs/>
        </w:rPr>
        <w:t xml:space="preserve">[ЗАМЕЧАНИЕ] 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 xml:space="preserve"> = 173 при 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 xml:space="preserve"> = 400</w:t>
      </w:r>
    </w:p>
    <w:p w:rsidR="00354E09" w:rsidRDefault="006945DE">
      <w:pPr>
        <w:spacing w:after="120"/>
        <w:jc w:val="both"/>
      </w:pPr>
      <w:r>
        <w:t xml:space="preserve">Средний </w:t>
      </w:r>
      <w:proofErr w:type="spellStart"/>
      <w:r>
        <w:t>чанк</w:t>
      </w:r>
      <w:proofErr w:type="spellEnd"/>
      <w:r>
        <w:t xml:space="preserve"> использует лишь 43% допустимого размера. Это следствие </w:t>
      </w:r>
      <w:proofErr w:type="spellStart"/>
      <w:r>
        <w:t>chunking</w:t>
      </w:r>
      <w:proofErr w:type="spellEnd"/>
      <w:r>
        <w:t xml:space="preserve"> по параграфам: большинство параграфов РПД короткие. </w:t>
      </w:r>
      <w:proofErr w:type="spellStart"/>
      <w:r>
        <w:t>group_short_chunks</w:t>
      </w:r>
      <w:proofErr w:type="spellEnd"/>
      <w:r>
        <w:t xml:space="preserve"> помогает (</w:t>
      </w:r>
      <w:proofErr w:type="spellStart"/>
      <w:r>
        <w:t>competencies</w:t>
      </w:r>
      <w:proofErr w:type="spellEnd"/>
      <w:r>
        <w:t xml:space="preserve">, </w:t>
      </w:r>
      <w:proofErr w:type="spellStart"/>
      <w:r>
        <w:t>learning_outcomes</w:t>
      </w:r>
      <w:proofErr w:type="spellEnd"/>
      <w:r>
        <w:t>)</w:t>
      </w:r>
      <w:r>
        <w:t xml:space="preserve">, но для </w:t>
      </w:r>
      <w:proofErr w:type="spellStart"/>
      <w:r>
        <w:t>content</w:t>
      </w:r>
      <w:proofErr w:type="spellEnd"/>
      <w:r>
        <w:t xml:space="preserve"> — нет группировки, и </w:t>
      </w:r>
      <w:proofErr w:type="spellStart"/>
      <w:r>
        <w:t>чанки</w:t>
      </w:r>
      <w:proofErr w:type="spellEnd"/>
      <w:r>
        <w:t xml:space="preserve"> остаются короткими.</w:t>
      </w:r>
    </w:p>
    <w:p w:rsidR="00354E09" w:rsidRDefault="006945DE">
      <w:pPr>
        <w:pStyle w:val="2"/>
      </w:pPr>
      <w:r>
        <w:t>7.4. load_qdrant_RouterAI.py — 7/10</w:t>
      </w:r>
    </w:p>
    <w:p w:rsidR="00354E09" w:rsidRDefault="006945DE">
      <w:pPr>
        <w:spacing w:after="120"/>
        <w:jc w:val="both"/>
      </w:pPr>
      <w:proofErr w:type="spellStart"/>
      <w:r>
        <w:t>ThreadPoolExecutor</w:t>
      </w:r>
      <w:proofErr w:type="spellEnd"/>
      <w:r>
        <w:t xml:space="preserve"> с 8 потоками для параллельных </w:t>
      </w:r>
      <w:proofErr w:type="spellStart"/>
      <w:r>
        <w:t>embed</w:t>
      </w:r>
      <w:proofErr w:type="spellEnd"/>
      <w:r>
        <w:t xml:space="preserve">-запросов к API. </w:t>
      </w:r>
      <w:proofErr w:type="spellStart"/>
      <w:r>
        <w:t>upsert_batch_with_retry</w:t>
      </w:r>
      <w:proofErr w:type="spellEnd"/>
      <w:r>
        <w:t xml:space="preserve"> с экспоненциальной задержкой. </w:t>
      </w:r>
      <w:proofErr w:type="spellStart"/>
      <w:r>
        <w:t>Payload</w:t>
      </w:r>
      <w:proofErr w:type="spellEnd"/>
      <w:r>
        <w:t>-индексы по всем полям ф</w:t>
      </w:r>
      <w:r>
        <w:t>ильтрации. MAX_EMBED_CHARS=4000 — консервативный, но безопасный порог.</w:t>
      </w:r>
    </w:p>
    <w:p w:rsidR="00354E09" w:rsidRPr="00B5313C" w:rsidRDefault="006945DE">
      <w:pPr>
        <w:pStyle w:val="2"/>
        <w:rPr>
          <w:lang w:val="en-US"/>
        </w:rPr>
      </w:pPr>
      <w:r w:rsidRPr="00B5313C">
        <w:rPr>
          <w:lang w:val="en-US"/>
        </w:rPr>
        <w:t xml:space="preserve">7.5. </w:t>
      </w:r>
      <w:proofErr w:type="gramStart"/>
      <w:r w:rsidRPr="00B5313C">
        <w:rPr>
          <w:lang w:val="en-US"/>
        </w:rPr>
        <w:t>book_loader_routerai.py</w:t>
      </w:r>
      <w:proofErr w:type="gramEnd"/>
      <w:r w:rsidRPr="00B5313C">
        <w:rPr>
          <w:lang w:val="en-US"/>
        </w:rPr>
        <w:t xml:space="preserve"> — 5/10</w:t>
      </w:r>
    </w:p>
    <w:p w:rsidR="00354E09" w:rsidRDefault="006945DE">
      <w:pPr>
        <w:spacing w:after="120"/>
        <w:jc w:val="both"/>
      </w:pPr>
      <w:r>
        <w:t>Самое</w:t>
      </w:r>
      <w:r w:rsidRPr="00B5313C">
        <w:rPr>
          <w:lang w:val="en-US"/>
        </w:rPr>
        <w:t xml:space="preserve"> </w:t>
      </w:r>
      <w:r>
        <w:t>слабое</w:t>
      </w:r>
      <w:r w:rsidRPr="00B5313C">
        <w:rPr>
          <w:lang w:val="en-US"/>
        </w:rPr>
        <w:t xml:space="preserve"> </w:t>
      </w:r>
      <w:r>
        <w:t>звено</w:t>
      </w:r>
      <w:r w:rsidRPr="00B5313C">
        <w:rPr>
          <w:lang w:val="en-US"/>
        </w:rPr>
        <w:t xml:space="preserve">. </w:t>
      </w:r>
      <w:r>
        <w:t xml:space="preserve">Хайкин выпал (0 </w:t>
      </w:r>
      <w:proofErr w:type="spellStart"/>
      <w:r>
        <w:t>чанков</w:t>
      </w:r>
      <w:proofErr w:type="spellEnd"/>
      <w:r>
        <w:t xml:space="preserve">), ошибки </w:t>
      </w:r>
      <w:proofErr w:type="spellStart"/>
      <w:r>
        <w:t>NoneType</w:t>
      </w:r>
      <w:proofErr w:type="spellEnd"/>
      <w:r>
        <w:t xml:space="preserve"> при </w:t>
      </w:r>
      <w:proofErr w:type="spellStart"/>
      <w:r>
        <w:t>embedding</w:t>
      </w:r>
      <w:proofErr w:type="spellEnd"/>
      <w:r>
        <w:t xml:space="preserve">. Всего 61 </w:t>
      </w:r>
      <w:proofErr w:type="spellStart"/>
      <w:r>
        <w:t>чанк</w:t>
      </w:r>
      <w:proofErr w:type="spellEnd"/>
      <w:r>
        <w:t xml:space="preserve"> из 2 книг. _</w:t>
      </w:r>
      <w:proofErr w:type="spellStart"/>
      <w:r>
        <w:t>approx_tokens</w:t>
      </w:r>
      <w:proofErr w:type="spellEnd"/>
      <w:r>
        <w:t xml:space="preserve"> использует bge-m3 </w:t>
      </w:r>
      <w:proofErr w:type="spellStart"/>
      <w:r>
        <w:t>токенизатор</w:t>
      </w:r>
      <w:proofErr w:type="spellEnd"/>
      <w:r>
        <w:t>, но</w:t>
      </w:r>
      <w:r>
        <w:t xml:space="preserve"> при </w:t>
      </w:r>
      <w:proofErr w:type="spellStart"/>
      <w:r>
        <w:t>fallback</w:t>
      </w:r>
      <w:proofErr w:type="spellEnd"/>
      <w:r>
        <w:t xml:space="preserve"> — </w:t>
      </w:r>
      <w:proofErr w:type="spellStart"/>
      <w:r>
        <w:t>len</w:t>
      </w:r>
      <w:proofErr w:type="spellEnd"/>
      <w:r>
        <w:t>(</w:t>
      </w:r>
      <w:proofErr w:type="spellStart"/>
      <w:r>
        <w:t>text</w:t>
      </w:r>
      <w:proofErr w:type="spellEnd"/>
      <w:r>
        <w:t xml:space="preserve">) * 0.375 (расхождение 15–25%). Нет маркировки </w:t>
      </w:r>
      <w:proofErr w:type="spellStart"/>
      <w:r>
        <w:t>type</w:t>
      </w:r>
      <w:proofErr w:type="spellEnd"/>
      <w:r>
        <w:t>=</w:t>
      </w:r>
      <w:proofErr w:type="spellStart"/>
      <w:r>
        <w:t>textbook</w:t>
      </w:r>
      <w:proofErr w:type="spellEnd"/>
      <w:r>
        <w:t>.</w:t>
      </w:r>
    </w:p>
    <w:p w:rsidR="00354E09" w:rsidRDefault="006945DE">
      <w:pPr>
        <w:pStyle w:val="2"/>
      </w:pPr>
      <w:r>
        <w:t>7.6. rpd_generate_RouterAI.py — 7/10</w:t>
      </w:r>
    </w:p>
    <w:p w:rsidR="00354E09" w:rsidRDefault="006945DE">
      <w:pPr>
        <w:spacing w:after="120"/>
        <w:jc w:val="both"/>
      </w:pPr>
      <w:r>
        <w:t xml:space="preserve">Самый большой скрипт (~1300 строк). Шаблон с </w:t>
      </w:r>
      <w:proofErr w:type="spellStart"/>
      <w:r>
        <w:t>плейсхолдерами</w:t>
      </w:r>
      <w:proofErr w:type="spellEnd"/>
      <w:r>
        <w:t xml:space="preserve"> → </w:t>
      </w:r>
      <w:proofErr w:type="spellStart"/>
      <w:r>
        <w:t>fill_placeholder_rows</w:t>
      </w:r>
      <w:proofErr w:type="spellEnd"/>
      <w:r>
        <w:t xml:space="preserve"> → </w:t>
      </w:r>
      <w:proofErr w:type="spellStart"/>
      <w:r>
        <w:t>валидация</w:t>
      </w:r>
      <w:proofErr w:type="spellEnd"/>
      <w:r>
        <w:t xml:space="preserve">. JSON-режим промптов с </w:t>
      </w:r>
      <w:proofErr w:type="spellStart"/>
      <w:r>
        <w:t>retry</w:t>
      </w:r>
      <w:proofErr w:type="spellEnd"/>
      <w:r>
        <w:t xml:space="preserve"> и </w:t>
      </w:r>
      <w:proofErr w:type="spellStart"/>
      <w:r>
        <w:t>fallba</w:t>
      </w:r>
      <w:r>
        <w:t>ck</w:t>
      </w:r>
      <w:proofErr w:type="spellEnd"/>
      <w:r>
        <w:t xml:space="preserve"> на </w:t>
      </w:r>
      <w:proofErr w:type="spellStart"/>
      <w:r>
        <w:t>regex</w:t>
      </w:r>
      <w:proofErr w:type="spellEnd"/>
      <w:r>
        <w:t xml:space="preserve">. </w:t>
      </w:r>
      <w:proofErr w:type="spellStart"/>
      <w:r>
        <w:t>Multi-query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. Кэширование </w:t>
      </w:r>
      <w:proofErr w:type="spellStart"/>
      <w:r>
        <w:t>embed</w:t>
      </w:r>
      <w:proofErr w:type="spellEnd"/>
      <w:r>
        <w:t xml:space="preserve"> и </w:t>
      </w:r>
      <w:proofErr w:type="spellStart"/>
      <w:r>
        <w:t>retrieve</w:t>
      </w:r>
      <w:proofErr w:type="spellEnd"/>
      <w:r>
        <w:t xml:space="preserve"> с персистенцией.</w:t>
      </w:r>
    </w:p>
    <w:p w:rsidR="00354E09" w:rsidRDefault="006945DE">
      <w:pPr>
        <w:spacing w:before="200" w:after="100"/>
      </w:pPr>
      <w:r>
        <w:rPr>
          <w:b/>
          <w:bCs/>
        </w:rPr>
        <w:t xml:space="preserve">[ЗАМЕЧАНИЕ] </w:t>
      </w:r>
      <w:proofErr w:type="spellStart"/>
      <w:r>
        <w:rPr>
          <w:b/>
          <w:bCs/>
        </w:rPr>
        <w:t>classify_section</w:t>
      </w:r>
      <w:proofErr w:type="spellEnd"/>
      <w:r>
        <w:rPr>
          <w:b/>
          <w:bCs/>
        </w:rPr>
        <w:t xml:space="preserve"> объединяет лекции, ЛР и ПЗ в один тип </w:t>
      </w:r>
      <w:proofErr w:type="spellStart"/>
      <w:r>
        <w:rPr>
          <w:b/>
          <w:bCs/>
        </w:rPr>
        <w:t>content</w:t>
      </w:r>
      <w:proofErr w:type="spellEnd"/>
    </w:p>
    <w:p w:rsidR="00354E09" w:rsidRPr="00B5313C" w:rsidRDefault="006945DE">
      <w:pPr>
        <w:spacing w:after="120"/>
        <w:jc w:val="both"/>
        <w:rPr>
          <w:lang w:val="en-US"/>
        </w:rPr>
      </w:pPr>
      <w:proofErr w:type="spellStart"/>
      <w:r>
        <w:lastRenderedPageBreak/>
        <w:t>Regex</w:t>
      </w:r>
      <w:proofErr w:type="spellEnd"/>
      <w:r>
        <w:t xml:space="preserve"> «</w:t>
      </w:r>
      <w:proofErr w:type="spellStart"/>
      <w:r>
        <w:t>содержан|лекц|лаборатор|практич|тем</w:t>
      </w:r>
      <w:proofErr w:type="spellEnd"/>
      <w:r>
        <w:t xml:space="preserve">» ведёт в один тип </w:t>
      </w:r>
      <w:proofErr w:type="spellStart"/>
      <w:r>
        <w:t>content</w:t>
      </w:r>
      <w:proofErr w:type="spellEnd"/>
      <w:r>
        <w:t xml:space="preserve">. При </w:t>
      </w:r>
      <w:proofErr w:type="spellStart"/>
      <w:r>
        <w:t>retrieval</w:t>
      </w:r>
      <w:proofErr w:type="spellEnd"/>
      <w:r>
        <w:t xml:space="preserve"> для </w:t>
      </w:r>
      <w:proofErr w:type="spellStart"/>
      <w:r>
        <w:t>practice</w:t>
      </w:r>
      <w:proofErr w:type="spellEnd"/>
      <w:r>
        <w:t xml:space="preserve"> си</w:t>
      </w:r>
      <w:r>
        <w:t xml:space="preserve">стема получает весь </w:t>
      </w:r>
      <w:proofErr w:type="spellStart"/>
      <w:r>
        <w:t>content</w:t>
      </w:r>
      <w:proofErr w:type="spellEnd"/>
      <w:r>
        <w:t xml:space="preserve"> без разделения. Это</w:t>
      </w:r>
      <w:r w:rsidRPr="00B5313C">
        <w:rPr>
          <w:lang w:val="en-US"/>
        </w:rPr>
        <w:t xml:space="preserve"> </w:t>
      </w:r>
      <w:r>
        <w:t>корневая</w:t>
      </w:r>
      <w:r w:rsidRPr="00B5313C">
        <w:rPr>
          <w:lang w:val="en-US"/>
        </w:rPr>
        <w:t xml:space="preserve"> </w:t>
      </w:r>
      <w:r>
        <w:t>причина</w:t>
      </w:r>
      <w:r w:rsidRPr="00B5313C">
        <w:rPr>
          <w:lang w:val="en-US"/>
        </w:rPr>
        <w:t xml:space="preserve"> BLEU 0.02 </w:t>
      </w:r>
      <w:r>
        <w:t>для</w:t>
      </w:r>
      <w:r w:rsidRPr="00B5313C">
        <w:rPr>
          <w:lang w:val="en-US"/>
        </w:rPr>
        <w:t xml:space="preserve"> practice. </w:t>
      </w:r>
      <w:r>
        <w:t>Рекомендация</w:t>
      </w:r>
      <w:r w:rsidRPr="00B5313C">
        <w:rPr>
          <w:lang w:val="en-US"/>
        </w:rPr>
        <w:t xml:space="preserve">: </w:t>
      </w:r>
      <w:r>
        <w:t>разделить</w:t>
      </w:r>
      <w:r w:rsidRPr="00B5313C">
        <w:rPr>
          <w:lang w:val="en-US"/>
        </w:rPr>
        <w:t xml:space="preserve"> </w:t>
      </w:r>
      <w:r>
        <w:t>на</w:t>
      </w:r>
      <w:r w:rsidRPr="00B5313C">
        <w:rPr>
          <w:lang w:val="en-US"/>
        </w:rPr>
        <w:t xml:space="preserve"> </w:t>
      </w:r>
      <w:proofErr w:type="spellStart"/>
      <w:r w:rsidRPr="00B5313C">
        <w:rPr>
          <w:lang w:val="en-US"/>
        </w:rPr>
        <w:t>lecture_content</w:t>
      </w:r>
      <w:proofErr w:type="spellEnd"/>
      <w:r w:rsidRPr="00B5313C">
        <w:rPr>
          <w:lang w:val="en-US"/>
        </w:rPr>
        <w:t xml:space="preserve">, </w:t>
      </w:r>
      <w:proofErr w:type="spellStart"/>
      <w:r w:rsidRPr="00B5313C">
        <w:rPr>
          <w:lang w:val="en-US"/>
        </w:rPr>
        <w:t>lab_content</w:t>
      </w:r>
      <w:proofErr w:type="spellEnd"/>
      <w:r w:rsidRPr="00B5313C">
        <w:rPr>
          <w:lang w:val="en-US"/>
        </w:rPr>
        <w:t xml:space="preserve">, </w:t>
      </w:r>
      <w:proofErr w:type="spellStart"/>
      <w:r w:rsidRPr="00B5313C">
        <w:rPr>
          <w:lang w:val="en-US"/>
        </w:rPr>
        <w:t>practice_content</w:t>
      </w:r>
      <w:proofErr w:type="spellEnd"/>
      <w:r w:rsidRPr="00B5313C">
        <w:rPr>
          <w:lang w:val="en-US"/>
        </w:rPr>
        <w:t>.</w:t>
      </w:r>
    </w:p>
    <w:p w:rsidR="00354E09" w:rsidRDefault="006945DE">
      <w:pPr>
        <w:spacing w:before="200" w:after="100"/>
      </w:pPr>
      <w:r>
        <w:rPr>
          <w:b/>
          <w:bCs/>
        </w:rPr>
        <w:t>[ЗАМЕЧАНИЕ] MAX_CONTEXT_CHARS=6000 не является узким горлышком</w:t>
      </w:r>
    </w:p>
    <w:p w:rsidR="00354E09" w:rsidRDefault="006945DE">
      <w:pPr>
        <w:spacing w:after="120"/>
        <w:jc w:val="both"/>
      </w:pPr>
      <w:r>
        <w:t xml:space="preserve">Для 8 </w:t>
      </w:r>
      <w:proofErr w:type="spellStart"/>
      <w:r>
        <w:t>чанков</w:t>
      </w:r>
      <w:proofErr w:type="spellEnd"/>
      <w:r>
        <w:t xml:space="preserve"> с </w:t>
      </w:r>
      <w:proofErr w:type="spellStart"/>
      <w:r>
        <w:t>avg</w:t>
      </w:r>
      <w:proofErr w:type="spellEnd"/>
      <w:r>
        <w:t xml:space="preserve"> 173 </w:t>
      </w:r>
      <w:proofErr w:type="spellStart"/>
      <w:r>
        <w:t>токена</w:t>
      </w:r>
      <w:proofErr w:type="spellEnd"/>
      <w:r>
        <w:t xml:space="preserve"> ≈ ~450 символов это ~3600 символов контекста. Лимит поднят с 3000 (хорошо), но на практике не достигается.</w:t>
      </w:r>
    </w:p>
    <w:p w:rsidR="00354E09" w:rsidRDefault="006945DE">
      <w:pPr>
        <w:pStyle w:val="2"/>
      </w:pPr>
      <w:r>
        <w:t>7.7. evaluate_routerai.py — 7/10</w:t>
      </w:r>
    </w:p>
    <w:p w:rsidR="00354E09" w:rsidRDefault="006945DE">
      <w:pPr>
        <w:spacing w:after="120"/>
        <w:jc w:val="both"/>
      </w:pPr>
      <w:r>
        <w:t xml:space="preserve">Русский </w:t>
      </w:r>
      <w:proofErr w:type="spellStart"/>
      <w:r>
        <w:t>стемминг</w:t>
      </w:r>
      <w:proofErr w:type="spellEnd"/>
      <w:r>
        <w:t xml:space="preserve"> через </w:t>
      </w:r>
      <w:proofErr w:type="spellStart"/>
      <w:r>
        <w:t>SnowballStemmer</w:t>
      </w:r>
      <w:proofErr w:type="spellEnd"/>
      <w:r>
        <w:t xml:space="preserve"> перед ROUGE — корректное исправление </w:t>
      </w:r>
      <w:proofErr w:type="spellStart"/>
      <w:r>
        <w:t>PorterStemmer</w:t>
      </w:r>
      <w:proofErr w:type="spellEnd"/>
      <w:r>
        <w:t xml:space="preserve">. </w:t>
      </w:r>
      <w:proofErr w:type="spellStart"/>
      <w:r>
        <w:t>Fallback</w:t>
      </w:r>
      <w:proofErr w:type="spellEnd"/>
      <w:r>
        <w:t xml:space="preserve"> при ненадёжном </w:t>
      </w:r>
      <w:proofErr w:type="spellStart"/>
      <w:r>
        <w:t>title</w:t>
      </w:r>
      <w:proofErr w:type="spellEnd"/>
      <w:r>
        <w:t>-поиске. Секционные эталоны для ЛР/ПЗ.</w:t>
      </w:r>
    </w:p>
    <w:p w:rsidR="00354E09" w:rsidRDefault="006945DE">
      <w:pPr>
        <w:spacing w:before="200" w:after="100"/>
      </w:pPr>
      <w:r>
        <w:rPr>
          <w:b/>
          <w:bCs/>
        </w:rPr>
        <w:t xml:space="preserve">[ЗАМЕЧАНИЕ] Загрязнённый </w:t>
      </w:r>
      <w:proofErr w:type="spellStart"/>
      <w:r>
        <w:rPr>
          <w:b/>
          <w:bCs/>
        </w:rPr>
        <w:t>reference_title</w:t>
      </w:r>
      <w:proofErr w:type="spellEnd"/>
    </w:p>
    <w:p w:rsidR="00354E09" w:rsidRDefault="006945DE">
      <w:pPr>
        <w:spacing w:after="120"/>
        <w:jc w:val="both"/>
      </w:pPr>
      <w:proofErr w:type="spellStart"/>
      <w:r>
        <w:t>Title</w:t>
      </w:r>
      <w:proofErr w:type="spellEnd"/>
      <w:r>
        <w:t xml:space="preserve"> в корпусе содержит табличный мусор: «2 | Извлечение знаний из нейронных сетей | 7 | 3 | 9 | 4 | 1». Это приводит к ненадёжному </w:t>
      </w:r>
      <w:proofErr w:type="spellStart"/>
      <w:r>
        <w:t>title</w:t>
      </w:r>
      <w:proofErr w:type="spellEnd"/>
      <w:r>
        <w:t>-поиску (</w:t>
      </w:r>
      <w:proofErr w:type="spellStart"/>
      <w:r>
        <w:t>score</w:t>
      </w:r>
      <w:proofErr w:type="spellEnd"/>
      <w:r>
        <w:t xml:space="preserve"> 0.478) и необходимости </w:t>
      </w:r>
      <w:proofErr w:type="spellStart"/>
      <w:r>
        <w:t>fallback</w:t>
      </w:r>
      <w:proofErr w:type="spellEnd"/>
      <w:r>
        <w:t xml:space="preserve">. Исправление: нормализация </w:t>
      </w:r>
      <w:proofErr w:type="spellStart"/>
      <w:r>
        <w:t>title</w:t>
      </w:r>
      <w:proofErr w:type="spellEnd"/>
      <w:r>
        <w:t xml:space="preserve"> при конвертации — удаление чисел и раз</w:t>
      </w:r>
      <w:r>
        <w:t>делителей.</w:t>
      </w:r>
    </w:p>
    <w:p w:rsidR="00354E09" w:rsidRDefault="006945DE">
      <w:pPr>
        <w:pStyle w:val="1"/>
      </w:pPr>
      <w:r>
        <w:t>8. Изменения относительно предыдущего отчёта</w:t>
      </w:r>
    </w:p>
    <w:p w:rsidR="00354E09" w:rsidRDefault="006945DE">
      <w:pPr>
        <w:pStyle w:val="2"/>
      </w:pPr>
      <w:r>
        <w:t>8.1. Исправленные замечания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2"/>
        <w:gridCol w:w="1899"/>
        <w:gridCol w:w="3315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Замечание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§3.2.1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classify_section</w:t>
            </w:r>
            <w:proofErr w:type="spellEnd"/>
            <w:r>
              <w:rPr>
                <w:sz w:val="20"/>
                <w:szCs w:val="20"/>
              </w:rPr>
              <w:t xml:space="preserve"> дублирование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Вынес</w:t>
            </w:r>
            <w:r>
              <w:rPr>
                <w:sz w:val="20"/>
                <w:szCs w:val="20"/>
              </w:rPr>
              <w:t xml:space="preserve">ено в </w:t>
            </w:r>
            <w:bookmarkStart w:id="0" w:name="_GoBack"/>
            <w:r>
              <w:rPr>
                <w:sz w:val="20"/>
                <w:szCs w:val="20"/>
              </w:rPr>
              <w:t>utils</w:t>
            </w:r>
            <w:bookmarkEnd w:id="0"/>
            <w:r>
              <w:rPr>
                <w:sz w:val="20"/>
                <w:szCs w:val="20"/>
              </w:rPr>
              <w:t>.py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 w:rsidRPr="00B5313C">
              <w:rPr>
                <w:sz w:val="20"/>
                <w:szCs w:val="20"/>
                <w:lang w:val="en-US"/>
              </w:rPr>
              <w:t xml:space="preserve">§10.2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is_section_heading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ложные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срабатывания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Добавлено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text.split</w:t>
            </w:r>
            <w:proofErr w:type="spellEnd"/>
            <w:r>
              <w:rPr>
                <w:sz w:val="20"/>
                <w:szCs w:val="20"/>
              </w:rPr>
              <w:t>()</w:t>
            </w:r>
            <w:proofErr w:type="gramStart"/>
            <w:r>
              <w:rPr>
                <w:sz w:val="20"/>
                <w:szCs w:val="20"/>
              </w:rPr>
              <w:t>) &gt;</w:t>
            </w:r>
            <w:proofErr w:type="gramEnd"/>
            <w:r>
              <w:rPr>
                <w:sz w:val="20"/>
                <w:szCs w:val="20"/>
              </w:rPr>
              <w:t>= 3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 w:rsidRPr="00B5313C">
              <w:rPr>
                <w:sz w:val="20"/>
                <w:szCs w:val="20"/>
                <w:lang w:val="en-US"/>
              </w:rPr>
              <w:t xml:space="preserve">§5 </w:t>
            </w:r>
            <w:proofErr w:type="spellStart"/>
            <w:r>
              <w:rPr>
                <w:sz w:val="20"/>
                <w:szCs w:val="20"/>
              </w:rPr>
              <w:t>Алиасы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 MAX_WORDS/OVERLAP/MIN_WORDS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Удалены из chunking.py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§6.2.4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tiktoken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AutoTokenizer</w:t>
            </w:r>
            <w:proofErr w:type="spellEnd"/>
            <w:r>
              <w:rPr>
                <w:sz w:val="20"/>
                <w:szCs w:val="20"/>
              </w:rPr>
              <w:t xml:space="preserve"> bge-m3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Точный подсчёт </w:t>
            </w:r>
            <w:proofErr w:type="spellStart"/>
            <w:r>
              <w:rPr>
                <w:sz w:val="20"/>
                <w:szCs w:val="20"/>
              </w:rPr>
              <w:t>токенов</w:t>
            </w:r>
            <w:proofErr w:type="spellEnd"/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§10.3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PEP 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Перенесён в начало файла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§1.3</w:t>
            </w:r>
            <w:proofErr w:type="gramEnd"/>
            <w:r>
              <w:rPr>
                <w:sz w:val="20"/>
                <w:szCs w:val="20"/>
              </w:rPr>
              <w:t xml:space="preserve"> ROUGE без </w:t>
            </w:r>
            <w:proofErr w:type="spellStart"/>
            <w:r>
              <w:rPr>
                <w:sz w:val="20"/>
                <w:szCs w:val="20"/>
              </w:rPr>
              <w:t>стемминга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SnowballStemmer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russian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354E09" w:rsidRPr="00B5313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§4.3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Рассинхронизация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chunking</w:t>
            </w:r>
            <w:proofErr w:type="spellEnd"/>
            <w:r>
              <w:rPr>
                <w:sz w:val="20"/>
                <w:szCs w:val="20"/>
              </w:rPr>
              <w:t xml:space="preserve"> книг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 w:rsidRPr="00B5313C">
              <w:rPr>
                <w:sz w:val="20"/>
                <w:szCs w:val="20"/>
                <w:lang w:val="en-US"/>
              </w:rPr>
              <w:t>CHUNK_TOKENS=400, OVERLAP=60, bge-m3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 w:rsidRPr="00B5313C">
              <w:rPr>
                <w:sz w:val="20"/>
                <w:szCs w:val="20"/>
                <w:lang w:val="en-US"/>
              </w:rPr>
              <w:t xml:space="preserve">§4.1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book_loader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 SDK vs HTTP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Только HTTP API</w:t>
            </w:r>
          </w:p>
        </w:tc>
      </w:tr>
      <w:tr w:rsidR="00354E09" w:rsidRPr="00B5313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§3.2.3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Инвалидация</w:t>
            </w:r>
            <w:proofErr w:type="spellEnd"/>
            <w:r>
              <w:rPr>
                <w:sz w:val="20"/>
                <w:szCs w:val="20"/>
              </w:rPr>
              <w:t xml:space="preserve"> кэша неполная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Добавлен</w:t>
            </w:r>
            <w:r w:rsidRPr="00B5313C">
              <w:rPr>
                <w:sz w:val="20"/>
                <w:szCs w:val="20"/>
                <w:lang w:val="en-US"/>
              </w:rPr>
              <w:t xml:space="preserve"> STF hash + corpus timestamp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gramStart"/>
            <w:r>
              <w:rPr>
                <w:sz w:val="20"/>
                <w:szCs w:val="20"/>
              </w:rPr>
              <w:t>§4.2</w:t>
            </w:r>
            <w:proofErr w:type="gramEnd"/>
            <w:r>
              <w:rPr>
                <w:sz w:val="20"/>
                <w:szCs w:val="20"/>
              </w:rPr>
              <w:t xml:space="preserve"> OCR для Хайкина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НЕ ИСПРАВЛЕНО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 xml:space="preserve"> не установлен</w:t>
            </w:r>
          </w:p>
        </w:tc>
      </w:tr>
    </w:tbl>
    <w:p w:rsidR="00354E09" w:rsidRDefault="006945DE">
      <w:pPr>
        <w:pStyle w:val="2"/>
      </w:pPr>
      <w:r>
        <w:t>8.2. Новые проблемы (выявлены в прогоне 15.04.2026)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26"/>
      </w:tblGrid>
      <w:tr w:rsidR="00354E0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3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Влияние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  <w:r>
              <w:rPr>
                <w:sz w:val="20"/>
                <w:szCs w:val="20"/>
              </w:rPr>
              <w:t xml:space="preserve"> BLEU упал с 0.19 до 0.02 — деградация</w:t>
            </w:r>
          </w:p>
        </w:tc>
        <w:tc>
          <w:tcPr>
            <w:tcW w:w="3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Секция </w:t>
            </w:r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  <w:r>
              <w:rPr>
                <w:sz w:val="20"/>
                <w:szCs w:val="20"/>
              </w:rPr>
              <w:t xml:space="preserve"> фактически не работает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Эталон</w:t>
            </w:r>
            <w:r w:rsidRPr="00B5313C">
              <w:rPr>
                <w:sz w:val="20"/>
                <w:szCs w:val="20"/>
                <w:lang w:val="en-US"/>
              </w:rPr>
              <w:t xml:space="preserve"> rpd_28 </w:t>
            </w:r>
            <w:r>
              <w:rPr>
                <w:sz w:val="20"/>
                <w:szCs w:val="20"/>
              </w:rPr>
              <w:t>вместо</w:t>
            </w:r>
            <w:r w:rsidRPr="00B5313C">
              <w:rPr>
                <w:sz w:val="20"/>
                <w:szCs w:val="20"/>
                <w:lang w:val="en-US"/>
              </w:rPr>
              <w:t xml:space="preserve"> rpd_29 (similarity 0.53 vs 0.96)</w:t>
            </w:r>
          </w:p>
        </w:tc>
        <w:tc>
          <w:tcPr>
            <w:tcW w:w="3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Все метрики менее точны</w:t>
            </w:r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Ошибки </w:t>
            </w:r>
            <w:proofErr w:type="spellStart"/>
            <w:r>
              <w:rPr>
                <w:sz w:val="20"/>
                <w:szCs w:val="20"/>
              </w:rPr>
              <w:t>NoneType</w:t>
            </w:r>
            <w:proofErr w:type="spellEnd"/>
            <w:r>
              <w:rPr>
                <w:sz w:val="20"/>
                <w:szCs w:val="20"/>
              </w:rPr>
              <w:t xml:space="preserve"> при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книг (3 раза)</w:t>
            </w:r>
          </w:p>
        </w:tc>
        <w:tc>
          <w:tcPr>
            <w:tcW w:w="3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Потенциальная потеря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</w:p>
        </w:tc>
      </w:tr>
      <w:tr w:rsidR="00354E09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 w:rsidRPr="00B5313C">
              <w:rPr>
                <w:sz w:val="20"/>
                <w:szCs w:val="20"/>
                <w:lang w:val="en-US"/>
              </w:rPr>
              <w:t xml:space="preserve">content scores 0.45–0.47 — </w:t>
            </w:r>
            <w:r>
              <w:rPr>
                <w:sz w:val="20"/>
                <w:szCs w:val="20"/>
              </w:rPr>
              <w:t>на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грани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min_score</w:t>
            </w:r>
            <w:proofErr w:type="spellEnd"/>
          </w:p>
        </w:tc>
        <w:tc>
          <w:tcPr>
            <w:tcW w:w="3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  <w:r>
              <w:rPr>
                <w:sz w:val="20"/>
                <w:szCs w:val="20"/>
              </w:rPr>
              <w:t xml:space="preserve"> не различает релевантное</w:t>
            </w:r>
          </w:p>
        </w:tc>
      </w:tr>
    </w:tbl>
    <w:p w:rsidR="00354E09" w:rsidRDefault="006945DE">
      <w:pPr>
        <w:pStyle w:val="1"/>
      </w:pPr>
      <w:r>
        <w:lastRenderedPageBreak/>
        <w:t>9. Сводная таблица рекомендаций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496"/>
        <w:gridCol w:w="2030"/>
      </w:tblGrid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Рекомендация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Эффект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Pr="00B5313C" w:rsidRDefault="006945D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Разделить</w:t>
            </w:r>
            <w:r w:rsidRPr="00B5313C">
              <w:rPr>
                <w:sz w:val="20"/>
                <w:szCs w:val="20"/>
                <w:lang w:val="en-US"/>
              </w:rPr>
              <w:t xml:space="preserve"> content </w:t>
            </w:r>
            <w:r>
              <w:rPr>
                <w:sz w:val="20"/>
                <w:szCs w:val="20"/>
              </w:rPr>
              <w:t>на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подтипы</w:t>
            </w:r>
            <w:r w:rsidRPr="00B5313C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lecture_content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lab_content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practice_content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) </w:t>
            </w:r>
            <w:r>
              <w:rPr>
                <w:sz w:val="20"/>
                <w:szCs w:val="20"/>
              </w:rPr>
              <w:t>в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313C">
              <w:rPr>
                <w:sz w:val="20"/>
                <w:szCs w:val="20"/>
                <w:lang w:val="en-US"/>
              </w:rPr>
              <w:t>classify_section</w:t>
            </w:r>
            <w:proofErr w:type="spellEnd"/>
            <w:r w:rsidRPr="00B5313C">
              <w:rPr>
                <w:sz w:val="20"/>
                <w:szCs w:val="20"/>
                <w:lang w:val="en-US"/>
              </w:rPr>
              <w:t xml:space="preserve"> — </w:t>
            </w:r>
            <w:r>
              <w:rPr>
                <w:sz w:val="20"/>
                <w:szCs w:val="20"/>
              </w:rPr>
              <w:t>корневая</w:t>
            </w:r>
            <w:r w:rsidRPr="00B5313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причина</w:t>
            </w:r>
            <w:r w:rsidRPr="00B5313C">
              <w:rPr>
                <w:sz w:val="20"/>
                <w:szCs w:val="20"/>
                <w:lang w:val="en-US"/>
              </w:rPr>
              <w:t xml:space="preserve"> BLEU 0.02 </w:t>
            </w:r>
            <w:r>
              <w:rPr>
                <w:sz w:val="20"/>
                <w:szCs w:val="20"/>
              </w:rPr>
              <w:t>для</w:t>
            </w:r>
            <w:r w:rsidRPr="00B5313C">
              <w:rPr>
                <w:sz w:val="20"/>
                <w:szCs w:val="20"/>
                <w:lang w:val="en-US"/>
              </w:rPr>
              <w:t xml:space="preserve"> practice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  <w:r>
              <w:rPr>
                <w:sz w:val="20"/>
                <w:szCs w:val="20"/>
              </w:rPr>
              <w:t xml:space="preserve"> +0.15 BLEU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Установить </w:t>
            </w:r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 xml:space="preserve"> и переиндексировать книгу Хайкина — 0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из ключевого учебника по </w:t>
            </w:r>
            <w:proofErr w:type="spellStart"/>
            <w:r>
              <w:rPr>
                <w:sz w:val="20"/>
                <w:szCs w:val="20"/>
              </w:rPr>
              <w:t>нейросетям</w:t>
            </w:r>
            <w:proofErr w:type="spellEnd"/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+30–40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Нормализовать </w:t>
            </w:r>
            <w:proofErr w:type="spellStart"/>
            <w:r>
              <w:rPr>
                <w:sz w:val="20"/>
                <w:szCs w:val="20"/>
              </w:rPr>
              <w:t>reference_title</w:t>
            </w:r>
            <w:proofErr w:type="spellEnd"/>
            <w:r>
              <w:rPr>
                <w:sz w:val="20"/>
                <w:szCs w:val="20"/>
              </w:rPr>
              <w:t xml:space="preserve"> при конвертации — удаление табличного мусора из заголовков для корректного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-поиска в </w:t>
            </w:r>
            <w:proofErr w:type="spellStart"/>
            <w:r>
              <w:rPr>
                <w:sz w:val="20"/>
                <w:szCs w:val="20"/>
              </w:rPr>
              <w:t>evaluate</w:t>
            </w:r>
            <w:proofErr w:type="spellEnd"/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Точный эталон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Поднять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  <w:r>
              <w:rPr>
                <w:sz w:val="20"/>
                <w:szCs w:val="20"/>
              </w:rPr>
              <w:t xml:space="preserve"> лимит до 20,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до 10 — вернёт ~500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в корпус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+20%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Добавить </w:t>
            </w:r>
            <w:proofErr w:type="spellStart"/>
            <w:r>
              <w:rPr>
                <w:sz w:val="20"/>
                <w:szCs w:val="20"/>
              </w:rPr>
              <w:t>reranking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cross-encoder</w:t>
            </w:r>
            <w:proofErr w:type="spellEnd"/>
            <w:r>
              <w:rPr>
                <w:sz w:val="20"/>
                <w:szCs w:val="20"/>
              </w:rPr>
              <w:t xml:space="preserve"> bge-reranker-v2-m3) после первичного поиска: top-20 →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  <w:r>
              <w:rPr>
                <w:sz w:val="20"/>
                <w:szCs w:val="20"/>
              </w:rPr>
              <w:t xml:space="preserve"> → top-5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+0.1–0.2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Перераспределить компетенции по разделам (ОПК-1 и УК-1 не покрыты в 1 разделе каждая) — матрица в 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Покрытие 100%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Добавить 3–5 РПД по доменам-аутсайдерам (Сети, БД, Встроенные системы) — 6 доменов из 14 не покрыты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Универсальность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 текста перед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book_loader</w:t>
            </w:r>
            <w:proofErr w:type="spellEnd"/>
            <w:r>
              <w:rPr>
                <w:sz w:val="20"/>
                <w:szCs w:val="20"/>
              </w:rPr>
              <w:t xml:space="preserve"> — проверка на пустоту и мин. длину для устранения </w:t>
            </w:r>
            <w:proofErr w:type="spellStart"/>
            <w:r>
              <w:rPr>
                <w:sz w:val="20"/>
                <w:szCs w:val="20"/>
              </w:rPr>
              <w:t>NoneType</w:t>
            </w:r>
            <w:proofErr w:type="spellEnd"/>
            <w:r>
              <w:rPr>
                <w:sz w:val="20"/>
                <w:szCs w:val="20"/>
              </w:rPr>
              <w:t xml:space="preserve"> ошибок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Стабильнос</w:t>
            </w:r>
            <w:r>
              <w:rPr>
                <w:sz w:val="20"/>
                <w:szCs w:val="20"/>
              </w:rPr>
              <w:t>ть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Консолидировать логику </w:t>
            </w:r>
            <w:proofErr w:type="spellStart"/>
            <w:r>
              <w:rPr>
                <w:sz w:val="20"/>
                <w:szCs w:val="20"/>
              </w:rPr>
              <w:t>дедупликации</w:t>
            </w:r>
            <w:proofErr w:type="spellEnd"/>
            <w:r>
              <w:rPr>
                <w:sz w:val="20"/>
                <w:szCs w:val="20"/>
              </w:rPr>
              <w:t>: сейчас размазана по prepare_texts.py и chunking.py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proofErr w:type="spellStart"/>
            <w:r>
              <w:rPr>
                <w:sz w:val="20"/>
                <w:szCs w:val="20"/>
              </w:rPr>
              <w:t>Поддерживаемость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Добавить маркировку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textbook</w:t>
            </w:r>
            <w:proofErr w:type="spellEnd"/>
            <w:r>
              <w:rPr>
                <w:sz w:val="20"/>
                <w:szCs w:val="20"/>
              </w:rPr>
              <w:t xml:space="preserve"> для книжных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(сейчас всё — </w:t>
            </w:r>
            <w:proofErr w:type="spellStart"/>
            <w:r>
              <w:rPr>
                <w:sz w:val="20"/>
                <w:szCs w:val="20"/>
              </w:rPr>
              <w:t>book_content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Гибкость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Создать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-тесты для </w:t>
            </w:r>
            <w:proofErr w:type="spellStart"/>
            <w:r>
              <w:rPr>
                <w:sz w:val="20"/>
                <w:szCs w:val="20"/>
              </w:rPr>
              <w:t>is_section_heading</w:t>
            </w:r>
            <w:proofErr w:type="spellEnd"/>
            <w:r>
              <w:rPr>
                <w:sz w:val="20"/>
                <w:szCs w:val="20"/>
              </w:rPr>
              <w:t xml:space="preserve"> (20–30 тестовых заголовков)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Надёжность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Увеличить --</w:t>
            </w:r>
            <w:proofErr w:type="spellStart"/>
            <w:r>
              <w:rPr>
                <w:sz w:val="20"/>
                <w:szCs w:val="20"/>
              </w:rPr>
              <w:t>questions-per-rank</w:t>
            </w:r>
            <w:proofErr w:type="spellEnd"/>
            <w:r>
              <w:rPr>
                <w:sz w:val="20"/>
                <w:szCs w:val="20"/>
              </w:rPr>
              <w:t xml:space="preserve"> до 20 для устранения дефиц</w:t>
            </w:r>
            <w:r>
              <w:rPr>
                <w:sz w:val="20"/>
                <w:szCs w:val="20"/>
              </w:rPr>
              <w:t>ита ОПК-1/УК-1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Покрытие тестов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Группировка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group_short_chunks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173 при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400 — 43% использования)</w:t>
            </w:r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Плотность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Создать run_pipeline.py / </w:t>
            </w:r>
            <w:proofErr w:type="spellStart"/>
            <w:r>
              <w:rPr>
                <w:sz w:val="20"/>
                <w:szCs w:val="20"/>
              </w:rPr>
              <w:t>Makefile</w:t>
            </w:r>
            <w:proofErr w:type="spellEnd"/>
            <w:r>
              <w:rPr>
                <w:sz w:val="20"/>
                <w:szCs w:val="20"/>
              </w:rPr>
              <w:t xml:space="preserve"> — оркестратор с проверкой зависимостей и </w:t>
            </w:r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Автоматизация</w:t>
            </w:r>
          </w:p>
        </w:tc>
      </w:tr>
      <w:tr w:rsidR="00354E09" w:rsidTr="00524D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5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 xml:space="preserve">Вынести </w:t>
            </w:r>
            <w:proofErr w:type="spellStart"/>
            <w:r>
              <w:rPr>
                <w:sz w:val="20"/>
                <w:szCs w:val="20"/>
              </w:rPr>
              <w:t>промпты</w:t>
            </w:r>
            <w:proofErr w:type="spellEnd"/>
            <w:r>
              <w:rPr>
                <w:sz w:val="20"/>
                <w:szCs w:val="20"/>
              </w:rPr>
              <w:t xml:space="preserve"> из rpd_generate.py (1300 строк) в отдельный </w:t>
            </w:r>
            <w:proofErr w:type="spellStart"/>
            <w:r>
              <w:rPr>
                <w:sz w:val="20"/>
                <w:szCs w:val="20"/>
              </w:rPr>
              <w:t>prompts.json</w:t>
            </w:r>
            <w:proofErr w:type="spellEnd"/>
          </w:p>
        </w:tc>
        <w:tc>
          <w:tcPr>
            <w:tcW w:w="20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4E09" w:rsidRDefault="006945DE">
            <w:r>
              <w:rPr>
                <w:sz w:val="20"/>
                <w:szCs w:val="20"/>
              </w:rPr>
              <w:t>Читаемость</w:t>
            </w:r>
          </w:p>
        </w:tc>
      </w:tr>
    </w:tbl>
    <w:p w:rsidR="00354E09" w:rsidRDefault="006945DE">
      <w:pPr>
        <w:pStyle w:val="1"/>
      </w:pPr>
      <w:r>
        <w:t>10. Заключение</w:t>
      </w:r>
    </w:p>
    <w:p w:rsidR="00354E09" w:rsidRDefault="006945DE">
      <w:pPr>
        <w:spacing w:after="120"/>
        <w:jc w:val="both"/>
      </w:pPr>
      <w:r>
        <w:t xml:space="preserve">RAG-система генерации РПД кафедры ВТИК — функциональный </w:t>
      </w:r>
      <w:proofErr w:type="spellStart"/>
      <w:r>
        <w:t>пайплайн</w:t>
      </w:r>
      <w:proofErr w:type="spellEnd"/>
      <w:r>
        <w:t xml:space="preserve"> из 8 скриптов с корпусом 61 РПД,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vectorstore</w:t>
      </w:r>
      <w:proofErr w:type="spellEnd"/>
      <w:r>
        <w:t xml:space="preserve"> (qwen3-embedding-4b, 2560d) и LLM </w:t>
      </w:r>
      <w:proofErr w:type="spellStart"/>
      <w:r>
        <w:t>qwen</w:t>
      </w:r>
      <w:proofErr w:type="spellEnd"/>
      <w:r>
        <w:t>/</w:t>
      </w:r>
      <w:proofErr w:type="spellStart"/>
      <w:r>
        <w:t>qwen-plus</w:t>
      </w:r>
      <w:proofErr w:type="spellEnd"/>
      <w:r>
        <w:t xml:space="preserve"> через </w:t>
      </w:r>
      <w:proofErr w:type="spellStart"/>
      <w:r>
        <w:t>RouterAI</w:t>
      </w:r>
      <w:proofErr w:type="spellEnd"/>
      <w:r>
        <w:t xml:space="preserve"> API. Код прошёл множество итераций, большинство замечаний предыдущего отчёт</w:t>
      </w:r>
      <w:r>
        <w:t xml:space="preserve">а исправлено (8 из 11). </w:t>
      </w:r>
      <w:proofErr w:type="spellStart"/>
      <w:r>
        <w:t>Overall</w:t>
      </w:r>
      <w:proofErr w:type="spellEnd"/>
      <w:r>
        <w:t xml:space="preserve"> ROUGE-1 = 0.66 при сравнении с нецелевой дисциплиной подтверждает приемлемое качество для большинства секций.</w:t>
      </w:r>
    </w:p>
    <w:p w:rsidR="00354E09" w:rsidRDefault="006945DE">
      <w:pPr>
        <w:spacing w:after="120"/>
        <w:jc w:val="both"/>
      </w:pPr>
      <w:r>
        <w:t xml:space="preserve">Критическая проблема текущего прогона — деградация секции </w:t>
      </w:r>
      <w:proofErr w:type="spellStart"/>
      <w:r>
        <w:t>practice</w:t>
      </w:r>
      <w:proofErr w:type="spellEnd"/>
      <w:r>
        <w:t xml:space="preserve"> (BLEU 0.02, падение с 0.19). Корневая причина —</w:t>
      </w:r>
      <w:r>
        <w:t xml:space="preserve"> </w:t>
      </w:r>
      <w:proofErr w:type="spellStart"/>
      <w:r>
        <w:t>classify_</w:t>
      </w:r>
      <w:proofErr w:type="gramStart"/>
      <w:r>
        <w:t>section</w:t>
      </w:r>
      <w:proofErr w:type="spellEnd"/>
      <w:r>
        <w:t>(</w:t>
      </w:r>
      <w:proofErr w:type="gramEnd"/>
      <w:r>
        <w:t xml:space="preserve">) объединяет лекции, ЛР и ПЗ в один тип </w:t>
      </w:r>
      <w:proofErr w:type="spellStart"/>
      <w:r>
        <w:t>content</w:t>
      </w:r>
      <w:proofErr w:type="spellEnd"/>
      <w:r>
        <w:t xml:space="preserve">, что делает невозможным целевой </w:t>
      </w:r>
      <w:proofErr w:type="spellStart"/>
      <w:r>
        <w:t>retrieval</w:t>
      </w:r>
      <w:proofErr w:type="spellEnd"/>
      <w:r>
        <w:t xml:space="preserve"> для </w:t>
      </w:r>
      <w:proofErr w:type="spellStart"/>
      <w:r>
        <w:t>practice</w:t>
      </w:r>
      <w:proofErr w:type="spellEnd"/>
      <w:r>
        <w:t xml:space="preserve">. Это архитектурная проблема, требующая разделения </w:t>
      </w:r>
      <w:proofErr w:type="spellStart"/>
      <w:r>
        <w:t>content</w:t>
      </w:r>
      <w:proofErr w:type="spellEnd"/>
      <w:r>
        <w:t xml:space="preserve"> на подтипы.</w:t>
      </w:r>
    </w:p>
    <w:p w:rsidR="00354E09" w:rsidRDefault="006945DE">
      <w:pPr>
        <w:spacing w:after="120"/>
        <w:jc w:val="both"/>
      </w:pPr>
      <w:r>
        <w:lastRenderedPageBreak/>
        <w:t xml:space="preserve">Вторая системная проблема — потеря 42% данных на этапе </w:t>
      </w:r>
      <w:proofErr w:type="spellStart"/>
      <w:r>
        <w:t>chunking</w:t>
      </w:r>
      <w:proofErr w:type="spellEnd"/>
      <w:r>
        <w:t xml:space="preserve"> (</w:t>
      </w:r>
      <w:r>
        <w:t xml:space="preserve">из них 28% — дубли, 14% — обрезка лимитами). Жёсткие лимиты </w:t>
      </w:r>
      <w:proofErr w:type="spellStart"/>
      <w:r>
        <w:t>assessment</w:t>
      </w:r>
      <w:proofErr w:type="spellEnd"/>
      <w:r>
        <w:t xml:space="preserve">=12 и </w:t>
      </w:r>
      <w:proofErr w:type="spellStart"/>
      <w:r>
        <w:t>accessibility</w:t>
      </w:r>
      <w:proofErr w:type="spellEnd"/>
      <w:r>
        <w:t xml:space="preserve">=5 обрезают корпус ДО этапа </w:t>
      </w:r>
      <w:proofErr w:type="spellStart"/>
      <w:r>
        <w:t>retrieval</w:t>
      </w:r>
      <w:proofErr w:type="spellEnd"/>
      <w:r>
        <w:t>, лишая модель возможности самостоятельно оценить релевантность.</w:t>
      </w:r>
    </w:p>
    <w:p w:rsidR="00354E09" w:rsidRDefault="006945DE">
      <w:pPr>
        <w:spacing w:after="120"/>
        <w:jc w:val="both"/>
      </w:pPr>
      <w:r>
        <w:rPr>
          <w:b/>
          <w:bCs/>
        </w:rPr>
        <w:t xml:space="preserve">Выявлено 16 рекомендаций: 3 критических </w:t>
      </w:r>
      <w:r>
        <w:t xml:space="preserve">(разделение </w:t>
      </w:r>
      <w:proofErr w:type="spellStart"/>
      <w:r>
        <w:t>content</w:t>
      </w:r>
      <w:proofErr w:type="spellEnd"/>
      <w:r>
        <w:t xml:space="preserve"> на по</w:t>
      </w:r>
      <w:r>
        <w:t xml:space="preserve">дтипы, установка </w:t>
      </w:r>
      <w:proofErr w:type="spellStart"/>
      <w:r>
        <w:t>Tesseract</w:t>
      </w:r>
      <w:proofErr w:type="spellEnd"/>
      <w:r>
        <w:t xml:space="preserve">, нормализация </w:t>
      </w:r>
      <w:proofErr w:type="spellStart"/>
      <w:r>
        <w:t>title</w:t>
      </w:r>
      <w:proofErr w:type="spellEnd"/>
      <w:r>
        <w:t xml:space="preserve">), </w:t>
      </w:r>
      <w:r>
        <w:rPr>
          <w:b/>
          <w:bCs/>
        </w:rPr>
        <w:t xml:space="preserve">5 высоких </w:t>
      </w:r>
      <w:r>
        <w:t xml:space="preserve">(ослабление лимитов, </w:t>
      </w:r>
      <w:proofErr w:type="spellStart"/>
      <w:r>
        <w:t>reranking</w:t>
      </w:r>
      <w:proofErr w:type="spellEnd"/>
      <w:r>
        <w:t xml:space="preserve">, матрица компетенций, расширение корпуса, </w:t>
      </w:r>
      <w:proofErr w:type="spellStart"/>
      <w:r>
        <w:t>валидация</w:t>
      </w:r>
      <w:proofErr w:type="spellEnd"/>
      <w:r>
        <w:t xml:space="preserve"> текста), </w:t>
      </w:r>
      <w:r>
        <w:rPr>
          <w:b/>
          <w:bCs/>
        </w:rPr>
        <w:t xml:space="preserve">5 средних </w:t>
      </w:r>
      <w:r>
        <w:t xml:space="preserve">(удаление мёртвого кода, консолидация </w:t>
      </w:r>
      <w:proofErr w:type="spellStart"/>
      <w:r>
        <w:t>дедупликации</w:t>
      </w:r>
      <w:proofErr w:type="spellEnd"/>
      <w:r>
        <w:t xml:space="preserve">, маркировка книг, </w:t>
      </w:r>
      <w:proofErr w:type="spellStart"/>
      <w:r>
        <w:t>unit</w:t>
      </w:r>
      <w:proofErr w:type="spellEnd"/>
      <w:r>
        <w:t xml:space="preserve">-тесты, </w:t>
      </w:r>
      <w:proofErr w:type="spellStart"/>
      <w:r>
        <w:t>дозаполнение</w:t>
      </w:r>
      <w:proofErr w:type="spellEnd"/>
      <w:r>
        <w:t xml:space="preserve"> т</w:t>
      </w:r>
      <w:r>
        <w:t xml:space="preserve">естов), </w:t>
      </w:r>
      <w:r>
        <w:rPr>
          <w:b/>
          <w:bCs/>
        </w:rPr>
        <w:t xml:space="preserve">3 низких </w:t>
      </w:r>
      <w:r>
        <w:t xml:space="preserve">(группировка </w:t>
      </w:r>
      <w:proofErr w:type="spellStart"/>
      <w:r>
        <w:t>content</w:t>
      </w:r>
      <w:proofErr w:type="spellEnd"/>
      <w:r>
        <w:t xml:space="preserve">, оркестратор, вынос промптов). Приоритетное устранение 3 критических замечаний исправит основную деградацию и поднимет качество </w:t>
      </w:r>
      <w:proofErr w:type="spellStart"/>
      <w:r>
        <w:t>practice</w:t>
      </w:r>
      <w:proofErr w:type="spellEnd"/>
      <w:r>
        <w:t xml:space="preserve"> и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.</w:t>
      </w:r>
    </w:p>
    <w:sectPr w:rsidR="00354E09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5DE" w:rsidRDefault="006945DE">
      <w:r>
        <w:separator/>
      </w:r>
    </w:p>
  </w:endnote>
  <w:endnote w:type="continuationSeparator" w:id="0">
    <w:p w:rsidR="006945DE" w:rsidRDefault="0069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E09" w:rsidRDefault="006945DE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B5313C">
      <w:rPr>
        <w:sz w:val="16"/>
        <w:szCs w:val="16"/>
      </w:rPr>
      <w:fldChar w:fldCharType="separate"/>
    </w:r>
    <w:r w:rsidR="00524D23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5DE" w:rsidRDefault="006945DE">
      <w:r>
        <w:separator/>
      </w:r>
    </w:p>
  </w:footnote>
  <w:footnote w:type="continuationSeparator" w:id="0">
    <w:p w:rsidR="006945DE" w:rsidRDefault="006945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E09" w:rsidRDefault="006945DE">
    <w:pPr>
      <w:jc w:val="right"/>
    </w:pPr>
    <w:r>
      <w:rPr>
        <w:i/>
        <w:iCs/>
        <w:color w:val="888888"/>
        <w:sz w:val="16"/>
        <w:szCs w:val="16"/>
      </w:rPr>
      <w:t>Аналитический отчёт RAG-системы РПД — прогон 15.04.2026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A964AB"/>
    <w:multiLevelType w:val="hybridMultilevel"/>
    <w:tmpl w:val="5E602624"/>
    <w:lvl w:ilvl="0" w:tplc="B888F0BC">
      <w:start w:val="1"/>
      <w:numFmt w:val="bullet"/>
      <w:lvlText w:val="•"/>
      <w:lvlJc w:val="left"/>
      <w:pPr>
        <w:ind w:left="720" w:hanging="360"/>
      </w:pPr>
    </w:lvl>
    <w:lvl w:ilvl="1" w:tplc="071C26F8">
      <w:numFmt w:val="decimal"/>
      <w:lvlText w:val=""/>
      <w:lvlJc w:val="left"/>
    </w:lvl>
    <w:lvl w:ilvl="2" w:tplc="45AEB456">
      <w:numFmt w:val="decimal"/>
      <w:lvlText w:val=""/>
      <w:lvlJc w:val="left"/>
    </w:lvl>
    <w:lvl w:ilvl="3" w:tplc="C024B878">
      <w:numFmt w:val="decimal"/>
      <w:lvlText w:val=""/>
      <w:lvlJc w:val="left"/>
    </w:lvl>
    <w:lvl w:ilvl="4" w:tplc="86AE52B0">
      <w:numFmt w:val="decimal"/>
      <w:lvlText w:val=""/>
      <w:lvlJc w:val="left"/>
    </w:lvl>
    <w:lvl w:ilvl="5" w:tplc="BCCC89F6">
      <w:numFmt w:val="decimal"/>
      <w:lvlText w:val=""/>
      <w:lvlJc w:val="left"/>
    </w:lvl>
    <w:lvl w:ilvl="6" w:tplc="2C982122">
      <w:numFmt w:val="decimal"/>
      <w:lvlText w:val=""/>
      <w:lvlJc w:val="left"/>
    </w:lvl>
    <w:lvl w:ilvl="7" w:tplc="8AB6FF76">
      <w:numFmt w:val="decimal"/>
      <w:lvlText w:val=""/>
      <w:lvlJc w:val="left"/>
    </w:lvl>
    <w:lvl w:ilvl="8" w:tplc="F49C973A">
      <w:numFmt w:val="decimal"/>
      <w:lvlText w:val=""/>
      <w:lvlJc w:val="left"/>
    </w:lvl>
  </w:abstractNum>
  <w:abstractNum w:abstractNumId="1" w15:restartNumberingAfterBreak="0">
    <w:nsid w:val="774A1C30"/>
    <w:multiLevelType w:val="hybridMultilevel"/>
    <w:tmpl w:val="2828D9DE"/>
    <w:lvl w:ilvl="0" w:tplc="D604DD90">
      <w:start w:val="1"/>
      <w:numFmt w:val="bullet"/>
      <w:lvlText w:val="●"/>
      <w:lvlJc w:val="left"/>
      <w:pPr>
        <w:ind w:left="720" w:hanging="360"/>
      </w:pPr>
    </w:lvl>
    <w:lvl w:ilvl="1" w:tplc="68667012">
      <w:start w:val="1"/>
      <w:numFmt w:val="bullet"/>
      <w:lvlText w:val="○"/>
      <w:lvlJc w:val="left"/>
      <w:pPr>
        <w:ind w:left="1440" w:hanging="360"/>
      </w:pPr>
    </w:lvl>
    <w:lvl w:ilvl="2" w:tplc="C4080484">
      <w:start w:val="1"/>
      <w:numFmt w:val="bullet"/>
      <w:lvlText w:val="■"/>
      <w:lvlJc w:val="left"/>
      <w:pPr>
        <w:ind w:left="2160" w:hanging="360"/>
      </w:pPr>
    </w:lvl>
    <w:lvl w:ilvl="3" w:tplc="96FAA362">
      <w:start w:val="1"/>
      <w:numFmt w:val="bullet"/>
      <w:lvlText w:val="●"/>
      <w:lvlJc w:val="left"/>
      <w:pPr>
        <w:ind w:left="2880" w:hanging="360"/>
      </w:pPr>
    </w:lvl>
    <w:lvl w:ilvl="4" w:tplc="676E7546">
      <w:start w:val="1"/>
      <w:numFmt w:val="bullet"/>
      <w:lvlText w:val="○"/>
      <w:lvlJc w:val="left"/>
      <w:pPr>
        <w:ind w:left="3600" w:hanging="360"/>
      </w:pPr>
    </w:lvl>
    <w:lvl w:ilvl="5" w:tplc="7FF675FA">
      <w:start w:val="1"/>
      <w:numFmt w:val="bullet"/>
      <w:lvlText w:val="■"/>
      <w:lvlJc w:val="left"/>
      <w:pPr>
        <w:ind w:left="4320" w:hanging="360"/>
      </w:pPr>
    </w:lvl>
    <w:lvl w:ilvl="6" w:tplc="76C0387C">
      <w:start w:val="1"/>
      <w:numFmt w:val="bullet"/>
      <w:lvlText w:val="●"/>
      <w:lvlJc w:val="left"/>
      <w:pPr>
        <w:ind w:left="5040" w:hanging="360"/>
      </w:pPr>
    </w:lvl>
    <w:lvl w:ilvl="7" w:tplc="5D1EC712">
      <w:start w:val="1"/>
      <w:numFmt w:val="bullet"/>
      <w:lvlText w:val="●"/>
      <w:lvlJc w:val="left"/>
      <w:pPr>
        <w:ind w:left="5760" w:hanging="360"/>
      </w:pPr>
    </w:lvl>
    <w:lvl w:ilvl="8" w:tplc="739A75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E09"/>
    <w:rsid w:val="00354E09"/>
    <w:rsid w:val="00524D23"/>
    <w:rsid w:val="006945DE"/>
    <w:rsid w:val="00B5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21FAD0-9E2E-404E-9634-2A82702F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2526</Words>
  <Characters>14404</Characters>
  <Application>Microsoft Office Word</Application>
  <DocSecurity>0</DocSecurity>
  <Lines>120</Lines>
  <Paragraphs>33</Paragraphs>
  <ScaleCrop>false</ScaleCrop>
  <Company/>
  <LinksUpToDate>false</LinksUpToDate>
  <CharactersWithSpaces>16897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Dns</cp:lastModifiedBy>
  <cp:revision>4</cp:revision>
  <dcterms:created xsi:type="dcterms:W3CDTF">2026-04-15T17:08:00Z</dcterms:created>
  <dcterms:modified xsi:type="dcterms:W3CDTF">2026-04-15T17:19:00Z</dcterms:modified>
</cp:coreProperties>
</file>