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161" w:rsidRDefault="002667CB">
      <w:pPr>
        <w:jc w:val="center"/>
      </w:pPr>
      <w:r>
        <w:t>Федеральное государственное бюджетное образовательное учреждение</w:t>
      </w:r>
    </w:p>
    <w:p w:rsidR="001E6161" w:rsidRDefault="002667CB">
      <w:pPr>
        <w:jc w:val="center"/>
      </w:pPr>
      <w:r>
        <w:t>высшего образования</w:t>
      </w:r>
    </w:p>
    <w:p w:rsidR="001E6161" w:rsidRDefault="002667CB">
      <w:pPr>
        <w:jc w:val="center"/>
      </w:pPr>
      <w:r>
        <w:t>«Уфимский государственный нефтяной технический университет»</w:t>
      </w:r>
    </w:p>
    <w:p w:rsidR="001E6161" w:rsidRDefault="001E6161">
      <w:pPr>
        <w:jc w:val="center"/>
      </w:pPr>
    </w:p>
    <w:p w:rsidR="001E6161" w:rsidRDefault="002667CB">
      <w:pPr>
        <w:spacing w:before="120" w:after="120" w:line="264" w:lineRule="auto"/>
        <w:ind w:left="5400"/>
      </w:pPr>
      <w:r>
        <w:t>УТВЕРЖДАЮ</w:t>
      </w:r>
    </w:p>
    <w:p w:rsidR="001E6161" w:rsidRDefault="002667CB">
      <w:pPr>
        <w:ind w:left="5360" w:right="134"/>
        <w:jc w:val="both"/>
        <w:rPr>
          <w:u w:val="single"/>
        </w:rPr>
      </w:pPr>
      <w:r>
        <w:rPr>
          <w:u w:val="single"/>
        </w:rPr>
        <w:t>Директор IT-институт</w:t>
      </w:r>
    </w:p>
    <w:p w:rsidR="001E6161" w:rsidRDefault="001E6161">
      <w:pPr>
        <w:ind w:left="5360" w:right="134"/>
        <w:jc w:val="both"/>
      </w:pPr>
    </w:p>
    <w:p w:rsidR="001E6161" w:rsidRDefault="002667CB">
      <w:pPr>
        <w:ind w:left="5360" w:right="134"/>
        <w:jc w:val="both"/>
        <w:rPr>
          <w:u w:val="single"/>
        </w:rPr>
      </w:pPr>
      <w:r>
        <w:t>_______________</w:t>
      </w:r>
      <w:r>
        <w:rPr>
          <w:u w:val="single"/>
        </w:rPr>
        <w:t>З.Х. Павлова</w:t>
      </w:r>
    </w:p>
    <w:p w:rsidR="001E6161" w:rsidRDefault="002667CB">
      <w:pPr>
        <w:ind w:left="5360" w:right="134"/>
        <w:jc w:val="both"/>
        <w:rPr>
          <w:sz w:val="16"/>
          <w:szCs w:val="16"/>
        </w:rPr>
      </w:pPr>
      <w:r>
        <w:rPr>
          <w:sz w:val="16"/>
          <w:szCs w:val="16"/>
        </w:rPr>
        <w:t xml:space="preserve">                   (подпись)      </w:t>
      </w:r>
    </w:p>
    <w:p w:rsidR="001E6161" w:rsidRDefault="002667CB">
      <w:pPr>
        <w:spacing w:before="240"/>
        <w:ind w:left="5360"/>
      </w:pPr>
      <w:r>
        <w:t>30.06.2022</w:t>
      </w:r>
    </w:p>
    <w:p w:rsidR="001E6161" w:rsidRDefault="001E6161">
      <w:pPr>
        <w:ind w:left="5400"/>
        <w:jc w:val="center"/>
      </w:pPr>
    </w:p>
    <w:p w:rsidR="001E6161" w:rsidRDefault="001E6161">
      <w:pPr>
        <w:jc w:val="center"/>
      </w:pPr>
    </w:p>
    <w:p w:rsidR="001E6161" w:rsidRDefault="001E6161">
      <w:pPr>
        <w:jc w:val="center"/>
      </w:pPr>
    </w:p>
    <w:p w:rsidR="001E6161" w:rsidRDefault="001E6161">
      <w:pPr>
        <w:jc w:val="center"/>
      </w:pPr>
    </w:p>
    <w:p w:rsidR="001E6161" w:rsidRDefault="001E6161">
      <w:pPr>
        <w:jc w:val="center"/>
      </w:pPr>
    </w:p>
    <w:p w:rsidR="001E6161" w:rsidRDefault="002667CB">
      <w:pPr>
        <w:jc w:val="center"/>
      </w:pPr>
      <w:r>
        <w:rPr>
          <w:b/>
          <w:bCs/>
        </w:rPr>
        <w:t xml:space="preserve">РАБОЧАЯ ПРОГРАММА ДИСЦИПЛИНЫ </w:t>
      </w:r>
    </w:p>
    <w:p w:rsidR="001E6161" w:rsidRDefault="001E6161">
      <w:pPr>
        <w:jc w:val="center"/>
      </w:pPr>
    </w:p>
    <w:p w:rsidR="001E6161" w:rsidRDefault="002667CB">
      <w:pPr>
        <w:ind w:firstLine="567"/>
        <w:jc w:val="center"/>
        <w:rPr>
          <w:b/>
          <w:bCs/>
          <w:color w:val="000000"/>
        </w:rPr>
      </w:pPr>
      <w:r>
        <w:rPr>
          <w:b/>
          <w:bCs/>
          <w:color w:val="000000"/>
        </w:rPr>
        <w:t>(37896)</w:t>
      </w:r>
      <w:bookmarkStart w:id="0" w:name="_GoBack"/>
      <w:r w:rsidR="007A7C3B">
        <w:rPr>
          <w:b/>
          <w:bCs/>
          <w:color w:val="000000"/>
        </w:rPr>
        <w:t>Машинное обучение: исследовательская деятельность</w:t>
      </w:r>
      <w:bookmarkEnd w:id="0"/>
    </w:p>
    <w:p w:rsidR="001E6161" w:rsidRDefault="001E6161">
      <w:pPr>
        <w:ind w:firstLine="567"/>
      </w:pPr>
    </w:p>
    <w:p w:rsidR="001E6161" w:rsidRDefault="001E6161">
      <w:pPr>
        <w:ind w:firstLine="567"/>
      </w:pPr>
    </w:p>
    <w:p w:rsidR="001E6161" w:rsidRDefault="002667CB">
      <w:pPr>
        <w:widowControl w:val="0"/>
        <w:shd w:val="clear" w:color="auto" w:fill="FFFFFF"/>
        <w:autoSpaceDE w:val="0"/>
        <w:autoSpaceDN w:val="0"/>
        <w:adjustRightInd w:val="0"/>
        <w:rPr>
          <w:b/>
          <w:bCs/>
          <w:color w:val="000000"/>
        </w:rPr>
      </w:pPr>
      <w:r>
        <w:rPr>
          <w:bCs/>
          <w:color w:val="000000"/>
        </w:rPr>
        <w:t xml:space="preserve">Направление подготовки (специальность): </w:t>
      </w:r>
      <w:r>
        <w:rPr>
          <w:b/>
          <w:bCs/>
          <w:color w:val="000000"/>
        </w:rPr>
        <w:t>09.03.01 Информатика и вычислительная техника</w:t>
      </w:r>
    </w:p>
    <w:p w:rsidR="001E6161" w:rsidRDefault="001E6161">
      <w:pPr>
        <w:widowControl w:val="0"/>
        <w:shd w:val="clear" w:color="auto" w:fill="FFFFFF"/>
        <w:autoSpaceDE w:val="0"/>
        <w:autoSpaceDN w:val="0"/>
        <w:adjustRightInd w:val="0"/>
        <w:jc w:val="both"/>
        <w:rPr>
          <w:b/>
        </w:rPr>
      </w:pPr>
    </w:p>
    <w:p w:rsidR="001E6161" w:rsidRDefault="002667CB">
      <w:pPr>
        <w:widowControl w:val="0"/>
        <w:shd w:val="clear" w:color="auto" w:fill="FFFFFF"/>
        <w:tabs>
          <w:tab w:val="left" w:leader="underscore" w:pos="9379"/>
        </w:tabs>
        <w:autoSpaceDE w:val="0"/>
        <w:autoSpaceDN w:val="0"/>
        <w:adjustRightInd w:val="0"/>
        <w:jc w:val="both"/>
        <w:rPr>
          <w:sz w:val="20"/>
          <w:szCs w:val="20"/>
        </w:rPr>
      </w:pPr>
      <w:r>
        <w:rPr>
          <w:bCs/>
          <w:color w:val="000000"/>
        </w:rPr>
        <w:t xml:space="preserve">Направленность: </w:t>
      </w:r>
      <w:r>
        <w:rPr>
          <w:b/>
          <w:bCs/>
          <w:color w:val="000000"/>
        </w:rPr>
        <w:t>профиль«Программное обеспечение средств вычислительной техники и автоматизированных систем»</w:t>
      </w:r>
    </w:p>
    <w:p w:rsidR="001E6161" w:rsidRDefault="001E6161">
      <w:pPr>
        <w:widowControl w:val="0"/>
        <w:shd w:val="clear" w:color="auto" w:fill="FFFFFF"/>
        <w:tabs>
          <w:tab w:val="left" w:leader="underscore" w:pos="9379"/>
        </w:tabs>
        <w:autoSpaceDE w:val="0"/>
        <w:autoSpaceDN w:val="0"/>
        <w:adjustRightInd w:val="0"/>
        <w:jc w:val="both"/>
        <w:rPr>
          <w:bCs/>
          <w:color w:val="000000"/>
        </w:rPr>
      </w:pPr>
    </w:p>
    <w:p w:rsidR="001E6161" w:rsidRDefault="002667CB">
      <w:pPr>
        <w:widowControl w:val="0"/>
        <w:autoSpaceDE w:val="0"/>
        <w:autoSpaceDN w:val="0"/>
        <w:adjustRightInd w:val="0"/>
        <w:jc w:val="both"/>
        <w:rPr>
          <w:b/>
          <w:bCs/>
          <w:color w:val="000000"/>
          <w:u w:val="single"/>
        </w:rPr>
      </w:pPr>
      <w:r>
        <w:t xml:space="preserve">Уровень высшего образования: </w:t>
      </w:r>
      <w:r>
        <w:rPr>
          <w:b/>
          <w:bCs/>
          <w:color w:val="000000"/>
        </w:rPr>
        <w:t>бакалавриат</w:t>
      </w:r>
    </w:p>
    <w:p w:rsidR="001E6161" w:rsidRDefault="001E6161">
      <w:pPr>
        <w:widowControl w:val="0"/>
        <w:shd w:val="clear" w:color="auto" w:fill="FFFFFF"/>
        <w:tabs>
          <w:tab w:val="left" w:leader="underscore" w:pos="6864"/>
        </w:tabs>
        <w:autoSpaceDE w:val="0"/>
        <w:autoSpaceDN w:val="0"/>
        <w:adjustRightInd w:val="0"/>
        <w:jc w:val="both"/>
        <w:rPr>
          <w:bCs/>
          <w:color w:val="000000"/>
        </w:rPr>
      </w:pPr>
    </w:p>
    <w:p w:rsidR="001E6161" w:rsidRDefault="002667CB">
      <w:pPr>
        <w:widowControl w:val="0"/>
        <w:shd w:val="clear" w:color="auto" w:fill="FFFFFF"/>
        <w:tabs>
          <w:tab w:val="left" w:leader="underscore" w:pos="6864"/>
        </w:tabs>
        <w:autoSpaceDE w:val="0"/>
        <w:autoSpaceDN w:val="0"/>
        <w:adjustRightInd w:val="0"/>
        <w:jc w:val="both"/>
        <w:rPr>
          <w:bCs/>
          <w:color w:val="000000"/>
        </w:rPr>
      </w:pPr>
      <w:r>
        <w:rPr>
          <w:bCs/>
          <w:color w:val="000000"/>
        </w:rPr>
        <w:t xml:space="preserve">Форма обучения: </w:t>
      </w:r>
      <w:r>
        <w:rPr>
          <w:b/>
          <w:bCs/>
          <w:color w:val="000000"/>
        </w:rPr>
        <w:t>очная;</w:t>
      </w:r>
    </w:p>
    <w:p w:rsidR="001E6161" w:rsidRDefault="001E6161">
      <w:pPr>
        <w:widowControl w:val="0"/>
        <w:shd w:val="clear" w:color="auto" w:fill="FFFFFF"/>
        <w:autoSpaceDE w:val="0"/>
        <w:autoSpaceDN w:val="0"/>
        <w:adjustRightInd w:val="0"/>
        <w:jc w:val="both"/>
        <w:rPr>
          <w:bCs/>
          <w:i/>
          <w:iCs/>
          <w:color w:val="000000"/>
        </w:rPr>
      </w:pPr>
    </w:p>
    <w:p w:rsidR="001E6161" w:rsidRDefault="002667CB">
      <w:pPr>
        <w:rPr>
          <w:bCs/>
          <w:sz w:val="28"/>
          <w:szCs w:val="28"/>
        </w:rPr>
      </w:pPr>
      <w:r>
        <w:rPr>
          <w:bCs/>
        </w:rPr>
        <w:t>Кафедра, обеспечивающая преподавание дисциплины</w:t>
      </w:r>
      <w:r>
        <w:rPr>
          <w:b/>
          <w:bCs/>
        </w:rPr>
        <w:t xml:space="preserve">: </w:t>
      </w:r>
      <w:r>
        <w:rPr>
          <w:b/>
          <w:bCs/>
          <w:color w:val="000000"/>
        </w:rPr>
        <w:t xml:space="preserve">Вычислительная техника и инженерная кибернетика </w:t>
      </w:r>
      <w:r>
        <w:rPr>
          <w:b/>
          <w:bCs/>
          <w:color w:val="000000"/>
        </w:rPr>
        <w:t>(ВТИК);</w:t>
      </w:r>
    </w:p>
    <w:p w:rsidR="001E6161" w:rsidRDefault="001E6161">
      <w:pPr>
        <w:rPr>
          <w:highlight w:val="yellow"/>
        </w:rPr>
      </w:pPr>
    </w:p>
    <w:p w:rsidR="001E6161" w:rsidRDefault="002667CB">
      <w:pPr>
        <w:rPr>
          <w:b/>
        </w:rPr>
      </w:pPr>
      <w:r>
        <w:t xml:space="preserve">Трудоемкость дисциплины: </w:t>
      </w:r>
      <w:r>
        <w:rPr>
          <w:b/>
          <w:bCs/>
          <w:color w:val="000000"/>
        </w:rPr>
        <w:t>4 з.е.  (144час)</w:t>
      </w:r>
    </w:p>
    <w:p w:rsidR="001E6161" w:rsidRDefault="001E6161">
      <w:pPr>
        <w:rPr>
          <w:b/>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1E6161">
      <w:pPr>
        <w:rPr>
          <w:b/>
          <w:bCs/>
        </w:rPr>
      </w:pPr>
    </w:p>
    <w:p w:rsidR="001E6161" w:rsidRDefault="002667CB">
      <w:pPr>
        <w:jc w:val="center"/>
      </w:pPr>
      <w:r>
        <w:t>Уфа 2022</w:t>
      </w:r>
    </w:p>
    <w:p w:rsidR="001E6161" w:rsidRDefault="002667CB">
      <w:pPr>
        <w:pStyle w:val="a3"/>
        <w:rPr>
          <w:bCs/>
          <w:i w:val="0"/>
          <w:iCs w:val="0"/>
        </w:rPr>
      </w:pPr>
      <w:r>
        <w:br w:type="page"/>
      </w:r>
      <w:r>
        <w:rPr>
          <w:bCs/>
          <w:i w:val="0"/>
          <w:iCs w:val="0"/>
        </w:rPr>
        <w:lastRenderedPageBreak/>
        <w:t>Рабочую программу дисциплины  разработал(и):</w:t>
      </w:r>
    </w:p>
    <w:p w:rsidR="001E6161" w:rsidRDefault="001E6161">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rsidR="001E6161">
        <w:trPr>
          <w:trHeight w:val="567"/>
        </w:trPr>
        <w:tc>
          <w:tcPr>
            <w:tcW w:w="6725" w:type="dxa"/>
          </w:tcPr>
          <w:p w:rsidR="001E6161" w:rsidRDefault="002667CB">
            <w:pPr>
              <w:ind w:hanging="10"/>
              <w:rPr>
                <w:bCs/>
                <w:i/>
                <w:iCs/>
              </w:rPr>
            </w:pPr>
            <w:r>
              <w:t>д.т.н., профессор Еникеев Ф.У.</w:t>
            </w:r>
          </w:p>
        </w:tc>
      </w:tr>
    </w:tbl>
    <w:p w:rsidR="001E6161" w:rsidRDefault="001E6161">
      <w:pPr>
        <w:pStyle w:val="a3"/>
        <w:rPr>
          <w:bCs/>
          <w:i w:val="0"/>
          <w:iCs w:val="0"/>
        </w:rPr>
      </w:pPr>
    </w:p>
    <w:p w:rsidR="001E6161" w:rsidRDefault="001E6161">
      <w:pPr>
        <w:pStyle w:val="a3"/>
        <w:rPr>
          <w:bCs/>
          <w:i w:val="0"/>
          <w:iCs w:val="0"/>
        </w:rPr>
      </w:pPr>
    </w:p>
    <w:p w:rsidR="001E6161" w:rsidRDefault="002667CB">
      <w:pPr>
        <w:pStyle w:val="a3"/>
        <w:rPr>
          <w:bCs/>
          <w:i w:val="0"/>
          <w:iCs w:val="0"/>
        </w:rPr>
      </w:pPr>
      <w:r>
        <w:rPr>
          <w:bCs/>
          <w:i w:val="0"/>
          <w:iCs w:val="0"/>
        </w:rPr>
        <w:t>Рецензент</w:t>
      </w:r>
    </w:p>
    <w:p w:rsidR="001E6161" w:rsidRDefault="001E6161">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rsidR="001E6161">
        <w:tc>
          <w:tcPr>
            <w:tcW w:w="6725" w:type="dxa"/>
          </w:tcPr>
          <w:p w:rsidR="001E6161" w:rsidRDefault="002667CB">
            <w:pPr>
              <w:ind w:hanging="10"/>
              <w:rPr>
                <w:bCs/>
                <w:i/>
                <w:iCs/>
              </w:rPr>
            </w:pPr>
            <w:r>
              <w:t>к.физ.-мат. наук, доцент Зарипов Д.М.</w:t>
            </w:r>
          </w:p>
        </w:tc>
      </w:tr>
    </w:tbl>
    <w:p w:rsidR="001E6161" w:rsidRDefault="001E6161">
      <w:pPr>
        <w:pStyle w:val="a3"/>
        <w:rPr>
          <w:bCs/>
          <w:i w:val="0"/>
          <w:iCs w:val="0"/>
        </w:rPr>
      </w:pPr>
    </w:p>
    <w:p w:rsidR="001E6161" w:rsidRDefault="001E6161">
      <w:pPr>
        <w:pStyle w:val="a3"/>
        <w:rPr>
          <w:bCs/>
          <w:sz w:val="22"/>
          <w:szCs w:val="22"/>
        </w:rPr>
      </w:pPr>
    </w:p>
    <w:p w:rsidR="001E6161" w:rsidRDefault="001E6161">
      <w:pPr>
        <w:pStyle w:val="a3"/>
        <w:rPr>
          <w:bCs/>
          <w:sz w:val="22"/>
          <w:szCs w:val="22"/>
        </w:rPr>
      </w:pPr>
    </w:p>
    <w:p w:rsidR="001E6161" w:rsidRDefault="001E6161">
      <w:pPr>
        <w:pStyle w:val="a3"/>
        <w:rPr>
          <w:bCs/>
          <w:i w:val="0"/>
          <w:iCs w:val="0"/>
          <w:sz w:val="16"/>
          <w:szCs w:val="16"/>
        </w:rPr>
      </w:pPr>
    </w:p>
    <w:p w:rsidR="001E6161" w:rsidRDefault="002667CB">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rsidR="001E6161" w:rsidRDefault="001E6161">
      <w:pPr>
        <w:pStyle w:val="a3"/>
        <w:rPr>
          <w:bCs/>
          <w:i w:val="0"/>
          <w:iCs w:val="0"/>
          <w:sz w:val="16"/>
          <w:szCs w:val="16"/>
        </w:rPr>
      </w:pPr>
    </w:p>
    <w:p w:rsidR="001E6161" w:rsidRDefault="002667CB">
      <w:pPr>
        <w:pStyle w:val="a3"/>
        <w:rPr>
          <w:bCs/>
          <w:i w:val="0"/>
          <w:iCs w:val="0"/>
        </w:rPr>
      </w:pPr>
      <w:r>
        <w:rPr>
          <w:bCs/>
          <w:i w:val="0"/>
          <w:iCs w:val="0"/>
        </w:rPr>
        <w:t xml:space="preserve">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rsidR="001E6161">
        <w:trPr>
          <w:trHeight w:val="567"/>
        </w:trPr>
        <w:tc>
          <w:tcPr>
            <w:tcW w:w="10598" w:type="dxa"/>
          </w:tcPr>
          <w:p w:rsidR="001E6161" w:rsidRDefault="002667CB">
            <w:pPr>
              <w:spacing w:line="480" w:lineRule="auto"/>
              <w:ind w:hanging="10"/>
              <w:rPr>
                <w:bCs/>
                <w:i/>
                <w:iCs/>
              </w:rPr>
            </w:pPr>
            <w:r>
              <w:t>Вычислительная техника и инженерная киб</w:t>
            </w:r>
            <w:r>
              <w:t xml:space="preserve">ернетика (ВТИК) .. </w:t>
            </w:r>
          </w:p>
        </w:tc>
      </w:tr>
    </w:tbl>
    <w:p w:rsidR="001E6161" w:rsidRDefault="001E6161">
      <w:pPr>
        <w:pStyle w:val="a3"/>
        <w:rPr>
          <w:bCs/>
          <w:i w:val="0"/>
          <w:iCs w:val="0"/>
        </w:rPr>
      </w:pPr>
    </w:p>
    <w:p w:rsidR="001E6161" w:rsidRDefault="001E6161">
      <w:pPr>
        <w:pStyle w:val="a3"/>
        <w:rPr>
          <w:bCs/>
          <w:i w:val="0"/>
          <w:iCs w:val="0"/>
          <w:sz w:val="16"/>
          <w:szCs w:val="16"/>
        </w:rPr>
      </w:pPr>
    </w:p>
    <w:p w:rsidR="001E6161" w:rsidRDefault="001E6161">
      <w:pPr>
        <w:pStyle w:val="a3"/>
        <w:rPr>
          <w:bCs/>
          <w:iCs w:val="0"/>
        </w:rPr>
      </w:pPr>
    </w:p>
    <w:p w:rsidR="001E6161" w:rsidRDefault="001E6161">
      <w:pPr>
        <w:pStyle w:val="a3"/>
        <w:rPr>
          <w:bCs/>
          <w:iCs w:val="0"/>
        </w:rPr>
      </w:pPr>
    </w:p>
    <w:p w:rsidR="001E6161" w:rsidRDefault="001E6161">
      <w:pPr>
        <w:pStyle w:val="a3"/>
        <w:rPr>
          <w:bCs/>
          <w:iCs w:val="0"/>
        </w:rPr>
      </w:pPr>
    </w:p>
    <w:p w:rsidR="001E6161" w:rsidRDefault="001E6161">
      <w:pPr>
        <w:pStyle w:val="a3"/>
        <w:rPr>
          <w:bCs/>
          <w:i w:val="0"/>
          <w:iCs w:val="0"/>
          <w:sz w:val="16"/>
          <w:szCs w:val="16"/>
        </w:rPr>
      </w:pPr>
    </w:p>
    <w:p w:rsidR="001E6161" w:rsidRDefault="002667CB">
      <w:pPr>
        <w:pStyle w:val="a3"/>
        <w:rPr>
          <w:bCs/>
          <w:i w:val="0"/>
          <w:szCs w:val="25"/>
        </w:rPr>
      </w:pPr>
      <w:r>
        <w:rPr>
          <w:bCs/>
          <w:i w:val="0"/>
          <w:szCs w:val="25"/>
        </w:rPr>
        <w:t>СОГЛАСОВАНО</w:t>
      </w:r>
    </w:p>
    <w:p w:rsidR="001E6161" w:rsidRDefault="001E6161">
      <w:pPr>
        <w:pStyle w:val="a3"/>
        <w:tabs>
          <w:tab w:val="left" w:pos="3261"/>
          <w:tab w:val="left" w:pos="7088"/>
        </w:tabs>
        <w:rPr>
          <w:bCs/>
          <w:i w:val="0"/>
          <w:iCs w:val="0"/>
        </w:rPr>
      </w:pPr>
    </w:p>
    <w:p w:rsidR="001E6161" w:rsidRDefault="002667CB">
      <w:pPr>
        <w:pStyle w:val="a3"/>
        <w:rPr>
          <w:bCs/>
          <w:i w:val="0"/>
          <w:iCs w:val="0"/>
        </w:rPr>
      </w:pPr>
      <w:r>
        <w:rPr>
          <w:bCs/>
          <w:i w:val="0"/>
          <w:iCs w:val="0"/>
        </w:rPr>
        <w:t xml:space="preserve">Заведующий кафедрой ВТИК .. </w:t>
      </w:r>
    </w:p>
    <w:p w:rsidR="001E6161" w:rsidRDefault="001E6161">
      <w:pPr>
        <w:rPr>
          <w:bCs/>
        </w:rPr>
      </w:pPr>
    </w:p>
    <w:p w:rsidR="001E6161" w:rsidRDefault="001E6161">
      <w:pPr>
        <w:rPr>
          <w:bCs/>
        </w:rPr>
      </w:pPr>
    </w:p>
    <w:p w:rsidR="001E6161" w:rsidRDefault="002667CB">
      <w:pPr>
        <w:pStyle w:val="a3"/>
        <w:tabs>
          <w:tab w:val="left" w:pos="3261"/>
          <w:tab w:val="left" w:pos="7088"/>
        </w:tabs>
        <w:rPr>
          <w:bCs/>
          <w:i w:val="0"/>
          <w:iCs w:val="0"/>
        </w:rPr>
      </w:pPr>
      <w:r>
        <w:rPr>
          <w:bCs/>
          <w:i w:val="0"/>
          <w:iCs w:val="0"/>
        </w:rPr>
        <w:t>Год приема 2022 г.</w:t>
      </w:r>
    </w:p>
    <w:p w:rsidR="001E6161" w:rsidRDefault="001E6161">
      <w:pPr>
        <w:rPr>
          <w:bCs/>
        </w:rPr>
      </w:pPr>
    </w:p>
    <w:p w:rsidR="001E6161" w:rsidRDefault="001E6161">
      <w:pPr>
        <w:rPr>
          <w:bCs/>
        </w:rPr>
      </w:pPr>
    </w:p>
    <w:p w:rsidR="001E6161" w:rsidRDefault="001E6161">
      <w:pPr>
        <w:rPr>
          <w:bCs/>
        </w:rPr>
      </w:pPr>
    </w:p>
    <w:p w:rsidR="001E6161" w:rsidRDefault="001E6161">
      <w:pPr>
        <w:rPr>
          <w:bCs/>
        </w:rPr>
      </w:pPr>
    </w:p>
    <w:p w:rsidR="001E6161" w:rsidRDefault="001E6161">
      <w:pPr>
        <w:rPr>
          <w:bCs/>
        </w:rPr>
      </w:pPr>
    </w:p>
    <w:p w:rsidR="001E6161" w:rsidRDefault="001E6161">
      <w:pPr>
        <w:rPr>
          <w:bCs/>
        </w:rPr>
      </w:pPr>
    </w:p>
    <w:p w:rsidR="001E6161" w:rsidRDefault="001E6161">
      <w:pPr>
        <w:rPr>
          <w:bCs/>
        </w:rPr>
      </w:pPr>
    </w:p>
    <w:p w:rsidR="001E6161" w:rsidRDefault="001E6161">
      <w:pPr>
        <w:pStyle w:val="af6"/>
      </w:pPr>
    </w:p>
    <w:p w:rsidR="001E6161" w:rsidRDefault="002667CB">
      <w:pPr>
        <w:pStyle w:val="af6"/>
        <w:spacing w:line="240" w:lineRule="auto"/>
        <w:rPr>
          <w:sz w:val="24"/>
          <w:szCs w:val="24"/>
        </w:rPr>
      </w:pPr>
      <w:r>
        <w:rPr>
          <w:sz w:val="24"/>
          <w:szCs w:val="24"/>
        </w:rPr>
        <w:t xml:space="preserve">Рабочая программа зарегистрирована </w:t>
      </w:r>
      <w:r>
        <w:rPr>
          <w:bCs/>
          <w:sz w:val="24"/>
          <w:szCs w:val="24"/>
        </w:rPr>
        <w:t xml:space="preserve">08.06.2022 </w:t>
      </w:r>
      <w:r>
        <w:rPr>
          <w:sz w:val="24"/>
          <w:szCs w:val="24"/>
        </w:rPr>
        <w:t xml:space="preserve">№ </w:t>
      </w:r>
      <w:r>
        <w:rPr>
          <w:bCs/>
          <w:sz w:val="24"/>
          <w:szCs w:val="24"/>
          <w:u w:val="single"/>
        </w:rPr>
        <w:t>6</w:t>
      </w:r>
      <w:r>
        <w:rPr>
          <w:sz w:val="24"/>
          <w:szCs w:val="24"/>
        </w:rPr>
        <w:t xml:space="preserve">  в УРО и внесена в электронную базу данных</w:t>
      </w:r>
    </w:p>
    <w:p w:rsidR="001E6161" w:rsidRDefault="001E6161">
      <w:pPr>
        <w:rPr>
          <w:bCs/>
        </w:rPr>
      </w:pPr>
    </w:p>
    <w:p w:rsidR="001E6161" w:rsidRDefault="002667CB">
      <w:pPr>
        <w:ind w:firstLine="709"/>
        <w:rPr>
          <w:b/>
          <w:bCs/>
        </w:rPr>
      </w:pPr>
      <w:r>
        <w:rPr>
          <w:bCs/>
        </w:rPr>
        <w:br w:type="page"/>
      </w:r>
      <w:r>
        <w:rPr>
          <w:b/>
          <w:bCs/>
        </w:rPr>
        <w:lastRenderedPageBreak/>
        <w:t xml:space="preserve">1. Место дисциплины в структуре ОПОП ВО </w:t>
      </w:r>
    </w:p>
    <w:p w:rsidR="001E6161" w:rsidRDefault="001E6161">
      <w:pPr>
        <w:pStyle w:val="a3"/>
        <w:rPr>
          <w:bCs/>
          <w:i w:val="0"/>
          <w:sz w:val="16"/>
          <w:szCs w:val="16"/>
        </w:rPr>
      </w:pPr>
    </w:p>
    <w:p w:rsidR="001E6161" w:rsidRDefault="002667CB">
      <w:pPr>
        <w:widowControl w:val="0"/>
        <w:tabs>
          <w:tab w:val="right" w:pos="9354"/>
        </w:tabs>
        <w:suppressAutoHyphens/>
        <w:autoSpaceDE w:val="0"/>
        <w:autoSpaceDN w:val="0"/>
        <w:adjustRightInd w:val="0"/>
        <w:jc w:val="both"/>
      </w:pPr>
      <w:r>
        <w:t xml:space="preserve">Дисциплины, предшествующие изучению данной дисциплины (исходя из формирования этапов по компетенциям): </w:t>
      </w:r>
    </w:p>
    <w:p w:rsidR="001E6161" w:rsidRDefault="002667CB">
      <w:pPr>
        <w:widowControl w:val="0"/>
        <w:tabs>
          <w:tab w:val="right" w:pos="9354"/>
        </w:tabs>
        <w:suppressAutoHyphens/>
        <w:autoSpaceDE w:val="0"/>
        <w:autoSpaceDN w:val="0"/>
        <w:adjustRightInd w:val="0"/>
        <w:spacing w:before="120"/>
        <w:jc w:val="both"/>
        <w:rPr>
          <w:bCs/>
          <w:i/>
          <w:iCs/>
          <w:u w:val="single"/>
        </w:rPr>
      </w:pPr>
      <w:r>
        <w:t xml:space="preserve">Дисциплины, для которых освоение данной дисциплины необходимо как предшествующее (исходя из формирования этапов по компетенциям): </w:t>
      </w:r>
    </w:p>
    <w:p w:rsidR="001E6161" w:rsidRDefault="001E6161">
      <w:pPr>
        <w:widowControl w:val="0"/>
        <w:tabs>
          <w:tab w:val="right" w:pos="9354"/>
        </w:tabs>
        <w:suppressAutoHyphens/>
        <w:autoSpaceDE w:val="0"/>
        <w:autoSpaceDN w:val="0"/>
        <w:adjustRightInd w:val="0"/>
        <w:jc w:val="both"/>
        <w:rPr>
          <w:sz w:val="16"/>
          <w:szCs w:val="16"/>
        </w:rPr>
      </w:pPr>
    </w:p>
    <w:p w:rsidR="001E6161" w:rsidRDefault="002667CB">
      <w:pPr>
        <w:widowControl w:val="0"/>
        <w:tabs>
          <w:tab w:val="right" w:pos="9354"/>
        </w:tabs>
        <w:suppressAutoHyphens/>
        <w:autoSpaceDE w:val="0"/>
        <w:autoSpaceDN w:val="0"/>
        <w:adjustRightInd w:val="0"/>
        <w:jc w:val="both"/>
      </w:pPr>
      <w:r>
        <w:t>Блок: Блок 1. Дисциплины (модули);</w:t>
      </w:r>
    </w:p>
    <w:p w:rsidR="001E6161" w:rsidRDefault="002667CB">
      <w:pPr>
        <w:widowControl w:val="0"/>
        <w:tabs>
          <w:tab w:val="right" w:pos="9354"/>
        </w:tabs>
        <w:suppressAutoHyphens/>
        <w:autoSpaceDE w:val="0"/>
        <w:autoSpaceDN w:val="0"/>
        <w:adjustRightInd w:val="0"/>
        <w:spacing w:before="120"/>
        <w:jc w:val="both"/>
      </w:pPr>
      <w:r>
        <w:t xml:space="preserve">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rsidR="001E6161" w:rsidRDefault="001E6161">
      <w:pPr>
        <w:widowControl w:val="0"/>
        <w:tabs>
          <w:tab w:val="right" w:pos="9354"/>
        </w:tabs>
        <w:suppressAutoHyphens/>
        <w:autoSpaceDE w:val="0"/>
        <w:autoSpaceDN w:val="0"/>
        <w:adjustRightInd w:val="0"/>
        <w:spacing w:after="120"/>
        <w:jc w:val="both"/>
        <w:rPr>
          <w:b/>
          <w:bCs/>
        </w:rPr>
      </w:pPr>
    </w:p>
    <w:p w:rsidR="001E6161" w:rsidRDefault="002667CB">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7"/>
        <w:gridCol w:w="2135"/>
        <w:gridCol w:w="914"/>
        <w:gridCol w:w="1360"/>
        <w:gridCol w:w="683"/>
        <w:gridCol w:w="1852"/>
      </w:tblGrid>
      <w:tr w:rsidR="001E6161">
        <w:trPr>
          <w:trHeight w:val="352"/>
          <w:jc w:val="center"/>
        </w:trPr>
        <w:tc>
          <w:tcPr>
            <w:tcW w:w="0" w:type="auto"/>
            <w:vMerge w:val="restart"/>
            <w:vAlign w:val="center"/>
          </w:tcPr>
          <w:p w:rsidR="001E6161" w:rsidRDefault="002667CB">
            <w:pPr>
              <w:jc w:val="center"/>
            </w:pPr>
            <w:r>
              <w:t xml:space="preserve">Семестр, </w:t>
            </w:r>
          </w:p>
          <w:p w:rsidR="001E6161" w:rsidRDefault="002667CB">
            <w:pPr>
              <w:jc w:val="center"/>
            </w:pPr>
            <w:r>
              <w:t xml:space="preserve">в котором </w:t>
            </w:r>
          </w:p>
          <w:p w:rsidR="001E6161" w:rsidRDefault="002667CB">
            <w:pPr>
              <w:jc w:val="center"/>
            </w:pPr>
            <w:r>
              <w:t>препода</w:t>
            </w:r>
            <w:r>
              <w:t xml:space="preserve">ется </w:t>
            </w:r>
          </w:p>
          <w:p w:rsidR="001E6161" w:rsidRDefault="002667CB">
            <w:pPr>
              <w:jc w:val="center"/>
            </w:pPr>
            <w:r>
              <w:t>дисциплина</w:t>
            </w:r>
          </w:p>
        </w:tc>
        <w:tc>
          <w:tcPr>
            <w:tcW w:w="0" w:type="auto"/>
            <w:gridSpan w:val="4"/>
            <w:vAlign w:val="center"/>
          </w:tcPr>
          <w:p w:rsidR="001E6161" w:rsidRDefault="002667CB">
            <w:pPr>
              <w:jc w:val="center"/>
              <w:rPr>
                <w:bCs/>
              </w:rPr>
            </w:pPr>
            <w:r>
              <w:t>Трудоемкость дисциплины</w:t>
            </w:r>
          </w:p>
        </w:tc>
        <w:tc>
          <w:tcPr>
            <w:tcW w:w="0" w:type="auto"/>
            <w:vMerge w:val="restart"/>
            <w:vAlign w:val="center"/>
          </w:tcPr>
          <w:p w:rsidR="001E6161" w:rsidRDefault="002667CB">
            <w:pPr>
              <w:jc w:val="center"/>
            </w:pPr>
            <w:r>
              <w:t xml:space="preserve">Вид </w:t>
            </w:r>
          </w:p>
          <w:p w:rsidR="001E6161" w:rsidRDefault="002667CB">
            <w:pPr>
              <w:jc w:val="center"/>
            </w:pPr>
            <w:r>
              <w:t>промежуточной</w:t>
            </w:r>
          </w:p>
          <w:p w:rsidR="001E6161" w:rsidRDefault="002667CB">
            <w:pPr>
              <w:jc w:val="center"/>
            </w:pPr>
            <w:r>
              <w:t>аттестации</w:t>
            </w:r>
          </w:p>
        </w:tc>
      </w:tr>
      <w:tr w:rsidR="001E6161">
        <w:trPr>
          <w:trHeight w:val="535"/>
          <w:jc w:val="center"/>
        </w:trPr>
        <w:tc>
          <w:tcPr>
            <w:tcW w:w="0" w:type="auto"/>
            <w:vMerge/>
            <w:vAlign w:val="center"/>
          </w:tcPr>
          <w:p w:rsidR="001E6161" w:rsidRDefault="001E6161">
            <w:pPr>
              <w:rPr>
                <w:bCs/>
                <w:i/>
              </w:rPr>
            </w:pPr>
          </w:p>
        </w:tc>
        <w:tc>
          <w:tcPr>
            <w:tcW w:w="0" w:type="auto"/>
            <w:vMerge w:val="restart"/>
            <w:vAlign w:val="center"/>
          </w:tcPr>
          <w:p w:rsidR="001E6161" w:rsidRDefault="002667CB">
            <w:pPr>
              <w:autoSpaceDE w:val="0"/>
              <w:autoSpaceDN w:val="0"/>
              <w:adjustRightInd w:val="0"/>
              <w:jc w:val="center"/>
              <w:rPr>
                <w:bCs/>
              </w:rPr>
            </w:pPr>
            <w:r>
              <w:t>Зачетные единицы</w:t>
            </w:r>
          </w:p>
        </w:tc>
        <w:tc>
          <w:tcPr>
            <w:tcW w:w="0" w:type="auto"/>
            <w:gridSpan w:val="3"/>
            <w:vAlign w:val="center"/>
          </w:tcPr>
          <w:p w:rsidR="001E6161" w:rsidRDefault="002667CB">
            <w:pPr>
              <w:autoSpaceDE w:val="0"/>
              <w:autoSpaceDN w:val="0"/>
              <w:adjustRightInd w:val="0"/>
              <w:jc w:val="center"/>
              <w:rPr>
                <w:bCs/>
              </w:rPr>
            </w:pPr>
            <w:r>
              <w:t xml:space="preserve">Часы </w:t>
            </w:r>
          </w:p>
        </w:tc>
        <w:tc>
          <w:tcPr>
            <w:tcW w:w="0" w:type="auto"/>
            <w:vMerge/>
            <w:vAlign w:val="center"/>
          </w:tcPr>
          <w:p w:rsidR="001E6161" w:rsidRDefault="001E6161">
            <w:pPr>
              <w:autoSpaceDE w:val="0"/>
              <w:autoSpaceDN w:val="0"/>
              <w:adjustRightInd w:val="0"/>
              <w:jc w:val="center"/>
              <w:rPr>
                <w:bCs/>
                <w:i/>
              </w:rPr>
            </w:pPr>
          </w:p>
        </w:tc>
      </w:tr>
      <w:tr w:rsidR="001E6161">
        <w:trPr>
          <w:trHeight w:val="330"/>
          <w:jc w:val="center"/>
        </w:trPr>
        <w:tc>
          <w:tcPr>
            <w:tcW w:w="0" w:type="auto"/>
            <w:vMerge/>
            <w:vAlign w:val="center"/>
          </w:tcPr>
          <w:p w:rsidR="001E6161" w:rsidRDefault="001E6161">
            <w:pPr>
              <w:rPr>
                <w:bCs/>
                <w:i/>
              </w:rPr>
            </w:pPr>
          </w:p>
        </w:tc>
        <w:tc>
          <w:tcPr>
            <w:tcW w:w="0" w:type="auto"/>
            <w:vMerge/>
            <w:vAlign w:val="center"/>
          </w:tcPr>
          <w:p w:rsidR="001E6161" w:rsidRDefault="001E6161">
            <w:pPr>
              <w:autoSpaceDE w:val="0"/>
              <w:autoSpaceDN w:val="0"/>
              <w:adjustRightInd w:val="0"/>
              <w:jc w:val="center"/>
            </w:pPr>
          </w:p>
        </w:tc>
        <w:tc>
          <w:tcPr>
            <w:tcW w:w="0" w:type="auto"/>
            <w:vMerge w:val="restart"/>
            <w:vAlign w:val="center"/>
          </w:tcPr>
          <w:p w:rsidR="001E6161" w:rsidRDefault="002667CB">
            <w:pPr>
              <w:autoSpaceDE w:val="0"/>
              <w:autoSpaceDN w:val="0"/>
              <w:adjustRightInd w:val="0"/>
              <w:ind w:left="12" w:hanging="12"/>
              <w:jc w:val="center"/>
            </w:pPr>
            <w:r>
              <w:t>Общая</w:t>
            </w:r>
          </w:p>
        </w:tc>
        <w:tc>
          <w:tcPr>
            <w:tcW w:w="0" w:type="auto"/>
            <w:gridSpan w:val="2"/>
            <w:vAlign w:val="center"/>
          </w:tcPr>
          <w:p w:rsidR="001E6161" w:rsidRDefault="002667CB">
            <w:pPr>
              <w:autoSpaceDE w:val="0"/>
              <w:autoSpaceDN w:val="0"/>
              <w:adjustRightInd w:val="0"/>
              <w:ind w:left="12" w:hanging="12"/>
              <w:jc w:val="center"/>
            </w:pPr>
            <w:r>
              <w:t xml:space="preserve">В том числе </w:t>
            </w:r>
          </w:p>
        </w:tc>
        <w:tc>
          <w:tcPr>
            <w:tcW w:w="0" w:type="auto"/>
            <w:vMerge/>
            <w:vAlign w:val="center"/>
          </w:tcPr>
          <w:p w:rsidR="001E6161" w:rsidRDefault="001E6161">
            <w:pPr>
              <w:autoSpaceDE w:val="0"/>
              <w:autoSpaceDN w:val="0"/>
              <w:adjustRightInd w:val="0"/>
              <w:jc w:val="center"/>
              <w:rPr>
                <w:bCs/>
                <w:i/>
              </w:rPr>
            </w:pPr>
          </w:p>
        </w:tc>
      </w:tr>
      <w:tr w:rsidR="001E6161">
        <w:trPr>
          <w:trHeight w:val="615"/>
          <w:jc w:val="center"/>
        </w:trPr>
        <w:tc>
          <w:tcPr>
            <w:tcW w:w="0" w:type="auto"/>
            <w:vMerge/>
            <w:vAlign w:val="center"/>
          </w:tcPr>
          <w:p w:rsidR="001E6161" w:rsidRDefault="001E6161">
            <w:pPr>
              <w:rPr>
                <w:bCs/>
                <w:i/>
              </w:rPr>
            </w:pPr>
          </w:p>
        </w:tc>
        <w:tc>
          <w:tcPr>
            <w:tcW w:w="0" w:type="auto"/>
            <w:vMerge/>
            <w:vAlign w:val="center"/>
          </w:tcPr>
          <w:p w:rsidR="001E6161" w:rsidRDefault="001E6161">
            <w:pPr>
              <w:autoSpaceDE w:val="0"/>
              <w:autoSpaceDN w:val="0"/>
              <w:adjustRightInd w:val="0"/>
              <w:jc w:val="center"/>
            </w:pPr>
          </w:p>
        </w:tc>
        <w:tc>
          <w:tcPr>
            <w:tcW w:w="0" w:type="auto"/>
            <w:vMerge/>
            <w:vAlign w:val="center"/>
          </w:tcPr>
          <w:p w:rsidR="001E6161" w:rsidRDefault="001E6161">
            <w:pPr>
              <w:autoSpaceDE w:val="0"/>
              <w:autoSpaceDN w:val="0"/>
              <w:adjustRightInd w:val="0"/>
              <w:ind w:left="12" w:hanging="12"/>
              <w:jc w:val="center"/>
            </w:pPr>
          </w:p>
        </w:tc>
        <w:tc>
          <w:tcPr>
            <w:tcW w:w="0" w:type="auto"/>
            <w:vAlign w:val="center"/>
          </w:tcPr>
          <w:p w:rsidR="001E6161" w:rsidRDefault="002667CB">
            <w:pPr>
              <w:autoSpaceDE w:val="0"/>
              <w:autoSpaceDN w:val="0"/>
              <w:adjustRightInd w:val="0"/>
              <w:ind w:left="12" w:hanging="12"/>
              <w:jc w:val="center"/>
            </w:pPr>
            <w:r>
              <w:t>контактная</w:t>
            </w:r>
          </w:p>
        </w:tc>
        <w:tc>
          <w:tcPr>
            <w:tcW w:w="0" w:type="auto"/>
            <w:vAlign w:val="center"/>
          </w:tcPr>
          <w:p w:rsidR="001E6161" w:rsidRDefault="002667CB">
            <w:pPr>
              <w:autoSpaceDE w:val="0"/>
              <w:autoSpaceDN w:val="0"/>
              <w:adjustRightInd w:val="0"/>
              <w:ind w:left="12" w:hanging="12"/>
              <w:jc w:val="center"/>
            </w:pPr>
            <w:r>
              <w:t>СРО</w:t>
            </w:r>
          </w:p>
        </w:tc>
        <w:tc>
          <w:tcPr>
            <w:tcW w:w="0" w:type="auto"/>
            <w:vMerge/>
            <w:vAlign w:val="center"/>
          </w:tcPr>
          <w:p w:rsidR="001E6161" w:rsidRDefault="001E6161">
            <w:pPr>
              <w:autoSpaceDE w:val="0"/>
              <w:autoSpaceDN w:val="0"/>
              <w:adjustRightInd w:val="0"/>
              <w:jc w:val="center"/>
              <w:rPr>
                <w:bCs/>
                <w:i/>
              </w:rPr>
            </w:pPr>
          </w:p>
        </w:tc>
      </w:tr>
      <w:tr w:rsidR="001E6161">
        <w:trPr>
          <w:jc w:val="center"/>
        </w:trPr>
        <w:tc>
          <w:tcPr>
            <w:tcW w:w="0" w:type="auto"/>
            <w:vAlign w:val="center"/>
          </w:tcPr>
          <w:p w:rsidR="001E6161" w:rsidRDefault="002667CB">
            <w:pPr>
              <w:jc w:val="center"/>
              <w:rPr>
                <w:bCs/>
                <w:highlight w:val="yellow"/>
              </w:rPr>
            </w:pPr>
            <w:r>
              <w:rPr>
                <w:bCs/>
              </w:rPr>
              <w:t>7</w:t>
            </w:r>
          </w:p>
        </w:tc>
        <w:tc>
          <w:tcPr>
            <w:tcW w:w="0" w:type="auto"/>
            <w:vAlign w:val="center"/>
          </w:tcPr>
          <w:p w:rsidR="001E6161" w:rsidRDefault="002667CB">
            <w:pPr>
              <w:autoSpaceDE w:val="0"/>
              <w:autoSpaceDN w:val="0"/>
              <w:adjustRightInd w:val="0"/>
              <w:jc w:val="center"/>
              <w:rPr>
                <w:bCs/>
                <w:highlight w:val="yellow"/>
              </w:rPr>
            </w:pPr>
            <w:r>
              <w:rPr>
                <w:bCs/>
              </w:rPr>
              <w:t>5</w:t>
            </w:r>
          </w:p>
        </w:tc>
        <w:tc>
          <w:tcPr>
            <w:tcW w:w="0" w:type="auto"/>
            <w:vAlign w:val="center"/>
          </w:tcPr>
          <w:p w:rsidR="001E6161" w:rsidRDefault="002667CB">
            <w:pPr>
              <w:autoSpaceDE w:val="0"/>
              <w:autoSpaceDN w:val="0"/>
              <w:adjustRightInd w:val="0"/>
              <w:jc w:val="center"/>
              <w:rPr>
                <w:bCs/>
                <w:highlight w:val="yellow"/>
              </w:rPr>
            </w:pPr>
            <w:r>
              <w:rPr>
                <w:bCs/>
              </w:rPr>
              <w:t>180</w:t>
            </w:r>
          </w:p>
        </w:tc>
        <w:tc>
          <w:tcPr>
            <w:tcW w:w="0" w:type="auto"/>
            <w:vAlign w:val="center"/>
          </w:tcPr>
          <w:p w:rsidR="001E6161" w:rsidRDefault="002667CB">
            <w:pPr>
              <w:autoSpaceDE w:val="0"/>
              <w:autoSpaceDN w:val="0"/>
              <w:adjustRightInd w:val="0"/>
              <w:ind w:left="12" w:hanging="12"/>
              <w:jc w:val="center"/>
              <w:rPr>
                <w:bCs/>
                <w:highlight w:val="yellow"/>
              </w:rPr>
            </w:pPr>
            <w:r>
              <w:rPr>
                <w:bCs/>
              </w:rPr>
              <w:t>82</w:t>
            </w:r>
          </w:p>
        </w:tc>
        <w:tc>
          <w:tcPr>
            <w:tcW w:w="0" w:type="auto"/>
            <w:vAlign w:val="center"/>
          </w:tcPr>
          <w:p w:rsidR="001E6161" w:rsidRDefault="002667CB">
            <w:pPr>
              <w:autoSpaceDE w:val="0"/>
              <w:autoSpaceDN w:val="0"/>
              <w:adjustRightInd w:val="0"/>
              <w:ind w:left="12" w:hanging="12"/>
              <w:jc w:val="center"/>
              <w:rPr>
                <w:bCs/>
                <w:highlight w:val="yellow"/>
              </w:rPr>
            </w:pPr>
            <w:r>
              <w:rPr>
                <w:bCs/>
              </w:rPr>
              <w:t>98</w:t>
            </w:r>
          </w:p>
        </w:tc>
        <w:tc>
          <w:tcPr>
            <w:tcW w:w="0" w:type="auto"/>
            <w:vAlign w:val="center"/>
          </w:tcPr>
          <w:p w:rsidR="001E6161" w:rsidRDefault="002667CB">
            <w:pPr>
              <w:autoSpaceDE w:val="0"/>
              <w:autoSpaceDN w:val="0"/>
              <w:adjustRightInd w:val="0"/>
              <w:jc w:val="center"/>
              <w:rPr>
                <w:bCs/>
                <w:highlight w:val="yellow"/>
              </w:rPr>
            </w:pPr>
            <w:r>
              <w:rPr>
                <w:bCs/>
              </w:rPr>
              <w:t>диф.зачет;</w:t>
            </w:r>
          </w:p>
        </w:tc>
      </w:tr>
      <w:tr w:rsidR="001E6161">
        <w:trPr>
          <w:jc w:val="center"/>
        </w:trPr>
        <w:tc>
          <w:tcPr>
            <w:tcW w:w="0" w:type="auto"/>
            <w:vAlign w:val="center"/>
          </w:tcPr>
          <w:p w:rsidR="001E6161" w:rsidRDefault="002667CB">
            <w:pPr>
              <w:jc w:val="center"/>
              <w:rPr>
                <w:bCs/>
                <w:highlight w:val="yellow"/>
              </w:rPr>
            </w:pPr>
            <w:r>
              <w:rPr>
                <w:bCs/>
              </w:rPr>
              <w:t>ИТОГО:</w:t>
            </w:r>
          </w:p>
        </w:tc>
        <w:tc>
          <w:tcPr>
            <w:tcW w:w="0" w:type="auto"/>
            <w:vAlign w:val="center"/>
          </w:tcPr>
          <w:p w:rsidR="001E6161" w:rsidRDefault="002667CB">
            <w:pPr>
              <w:autoSpaceDE w:val="0"/>
              <w:autoSpaceDN w:val="0"/>
              <w:adjustRightInd w:val="0"/>
              <w:jc w:val="center"/>
              <w:rPr>
                <w:bCs/>
                <w:highlight w:val="yellow"/>
              </w:rPr>
            </w:pPr>
            <w:r>
              <w:rPr>
                <w:bCs/>
              </w:rPr>
              <w:t>5</w:t>
            </w:r>
          </w:p>
        </w:tc>
        <w:tc>
          <w:tcPr>
            <w:tcW w:w="0" w:type="auto"/>
            <w:vAlign w:val="center"/>
          </w:tcPr>
          <w:p w:rsidR="001E6161" w:rsidRDefault="002667CB">
            <w:pPr>
              <w:autoSpaceDE w:val="0"/>
              <w:autoSpaceDN w:val="0"/>
              <w:adjustRightInd w:val="0"/>
              <w:jc w:val="center"/>
              <w:rPr>
                <w:bCs/>
                <w:highlight w:val="yellow"/>
              </w:rPr>
            </w:pPr>
            <w:r>
              <w:rPr>
                <w:bCs/>
              </w:rPr>
              <w:t>180</w:t>
            </w:r>
          </w:p>
        </w:tc>
        <w:tc>
          <w:tcPr>
            <w:tcW w:w="0" w:type="auto"/>
            <w:vAlign w:val="center"/>
          </w:tcPr>
          <w:p w:rsidR="001E6161" w:rsidRDefault="002667CB">
            <w:pPr>
              <w:autoSpaceDE w:val="0"/>
              <w:autoSpaceDN w:val="0"/>
              <w:adjustRightInd w:val="0"/>
              <w:ind w:left="12" w:hanging="12"/>
              <w:jc w:val="center"/>
              <w:rPr>
                <w:bCs/>
                <w:highlight w:val="yellow"/>
              </w:rPr>
            </w:pPr>
            <w:r>
              <w:rPr>
                <w:bCs/>
              </w:rPr>
              <w:t>82</w:t>
            </w:r>
          </w:p>
        </w:tc>
        <w:tc>
          <w:tcPr>
            <w:tcW w:w="0" w:type="auto"/>
            <w:vAlign w:val="center"/>
          </w:tcPr>
          <w:p w:rsidR="001E6161" w:rsidRDefault="002667CB">
            <w:pPr>
              <w:autoSpaceDE w:val="0"/>
              <w:autoSpaceDN w:val="0"/>
              <w:adjustRightInd w:val="0"/>
              <w:ind w:left="12" w:hanging="12"/>
              <w:jc w:val="center"/>
              <w:rPr>
                <w:bCs/>
                <w:highlight w:val="yellow"/>
              </w:rPr>
            </w:pPr>
            <w:r>
              <w:rPr>
                <w:bCs/>
              </w:rPr>
              <w:t>98</w:t>
            </w:r>
          </w:p>
        </w:tc>
        <w:tc>
          <w:tcPr>
            <w:tcW w:w="0" w:type="auto"/>
            <w:vAlign w:val="center"/>
          </w:tcPr>
          <w:p w:rsidR="001E6161" w:rsidRDefault="001E6161">
            <w:pPr>
              <w:autoSpaceDE w:val="0"/>
              <w:autoSpaceDN w:val="0"/>
              <w:adjustRightInd w:val="0"/>
              <w:jc w:val="center"/>
              <w:rPr>
                <w:bCs/>
                <w:highlight w:val="yellow"/>
              </w:rPr>
            </w:pPr>
          </w:p>
        </w:tc>
      </w:tr>
    </w:tbl>
    <w:p w:rsidR="001E6161" w:rsidRDefault="001E6161">
      <w:pPr>
        <w:widowControl w:val="0"/>
        <w:tabs>
          <w:tab w:val="right" w:pos="9354"/>
        </w:tabs>
        <w:suppressAutoHyphens/>
        <w:autoSpaceDE w:val="0"/>
        <w:autoSpaceDN w:val="0"/>
        <w:adjustRightInd w:val="0"/>
        <w:jc w:val="both"/>
        <w:rPr>
          <w:b/>
          <w:bCs/>
        </w:rPr>
      </w:pPr>
    </w:p>
    <w:p w:rsidR="001E6161" w:rsidRDefault="001E6161">
      <w:pPr>
        <w:widowControl w:val="0"/>
        <w:tabs>
          <w:tab w:val="right" w:pos="9354"/>
        </w:tabs>
        <w:suppressAutoHyphens/>
        <w:autoSpaceDE w:val="0"/>
        <w:autoSpaceDN w:val="0"/>
        <w:adjustRightInd w:val="0"/>
        <w:jc w:val="both"/>
        <w:rPr>
          <w:bCs/>
          <w:i/>
          <w:iCs/>
          <w:u w:val="single"/>
        </w:rPr>
      </w:pPr>
    </w:p>
    <w:p w:rsidR="001E6161" w:rsidRDefault="001E6161">
      <w:pPr>
        <w:widowControl w:val="0"/>
        <w:tabs>
          <w:tab w:val="right" w:pos="9354"/>
        </w:tabs>
        <w:suppressAutoHyphens/>
        <w:autoSpaceDE w:val="0"/>
        <w:autoSpaceDN w:val="0"/>
        <w:adjustRightInd w:val="0"/>
        <w:jc w:val="both"/>
        <w:rPr>
          <w:bCs/>
          <w:i/>
          <w:iCs/>
          <w:u w:val="single"/>
        </w:rPr>
      </w:pPr>
    </w:p>
    <w:p w:rsidR="001E6161" w:rsidRDefault="001E6161">
      <w:pPr>
        <w:ind w:firstLine="708"/>
        <w:rPr>
          <w:b/>
          <w:bCs/>
        </w:rPr>
      </w:pPr>
    </w:p>
    <w:p w:rsidR="001E6161" w:rsidRDefault="002667CB">
      <w:pPr>
        <w:pStyle w:val="20"/>
        <w:ind w:firstLine="567"/>
      </w:pPr>
      <w:r>
        <w:t xml:space="preserve">2. Компетенции обучающегося, формируемые в результате освоения дисциплины </w:t>
      </w:r>
    </w:p>
    <w:p w:rsidR="001E6161" w:rsidRDefault="001E6161">
      <w:pPr>
        <w:pStyle w:val="20"/>
        <w:ind w:firstLine="567"/>
      </w:pPr>
    </w:p>
    <w:p w:rsidR="001E6161" w:rsidRDefault="001E6161">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8234"/>
        <w:gridCol w:w="1565"/>
      </w:tblGrid>
      <w:tr w:rsidR="001E6161">
        <w:trPr>
          <w:tblHeader/>
          <w:jc w:val="center"/>
        </w:trPr>
        <w:tc>
          <w:tcPr>
            <w:tcW w:w="0" w:type="auto"/>
            <w:vAlign w:val="center"/>
          </w:tcPr>
          <w:p w:rsidR="001E6161" w:rsidRDefault="002667CB">
            <w:pPr>
              <w:tabs>
                <w:tab w:val="left" w:pos="993"/>
                <w:tab w:val="right" w:pos="9498"/>
              </w:tabs>
              <w:jc w:val="center"/>
            </w:pPr>
            <w:r>
              <w:t>№ пп.</w:t>
            </w:r>
          </w:p>
        </w:tc>
        <w:tc>
          <w:tcPr>
            <w:tcW w:w="0" w:type="auto"/>
            <w:vAlign w:val="center"/>
          </w:tcPr>
          <w:p w:rsidR="001E6161" w:rsidRDefault="002667CB">
            <w:pPr>
              <w:tabs>
                <w:tab w:val="left" w:pos="993"/>
                <w:tab w:val="right" w:pos="9498"/>
              </w:tabs>
              <w:jc w:val="center"/>
            </w:pPr>
            <w:r>
              <w:t>Формируемые компетенции</w:t>
            </w:r>
          </w:p>
        </w:tc>
        <w:tc>
          <w:tcPr>
            <w:tcW w:w="0" w:type="auto"/>
            <w:vAlign w:val="center"/>
          </w:tcPr>
          <w:p w:rsidR="001E6161" w:rsidRDefault="002667CB">
            <w:pPr>
              <w:tabs>
                <w:tab w:val="left" w:pos="993"/>
                <w:tab w:val="right" w:pos="9498"/>
              </w:tabs>
              <w:jc w:val="center"/>
            </w:pPr>
            <w:r>
              <w:t>Шифр/</w:t>
            </w:r>
          </w:p>
          <w:p w:rsidR="001E6161" w:rsidRDefault="002667CB">
            <w:pPr>
              <w:tabs>
                <w:tab w:val="left" w:pos="993"/>
                <w:tab w:val="right" w:pos="9498"/>
              </w:tabs>
              <w:jc w:val="center"/>
            </w:pPr>
            <w:r>
              <w:t>индекс</w:t>
            </w:r>
          </w:p>
          <w:p w:rsidR="001E6161" w:rsidRDefault="002667CB">
            <w:pPr>
              <w:tabs>
                <w:tab w:val="left" w:pos="993"/>
                <w:tab w:val="right" w:pos="9498"/>
              </w:tabs>
              <w:jc w:val="center"/>
            </w:pPr>
            <w:r>
              <w:t>компетенции</w:t>
            </w:r>
          </w:p>
        </w:tc>
      </w:tr>
      <w:tr w:rsidR="001E6161">
        <w:trPr>
          <w:trHeight w:val="567"/>
          <w:tblHeader/>
          <w:jc w:val="center"/>
        </w:trPr>
        <w:tc>
          <w:tcPr>
            <w:tcW w:w="0" w:type="auto"/>
            <w:vAlign w:val="center"/>
          </w:tcPr>
          <w:p w:rsidR="001E6161" w:rsidRDefault="002667CB">
            <w:pPr>
              <w:tabs>
                <w:tab w:val="left" w:pos="993"/>
                <w:tab w:val="right" w:pos="9498"/>
              </w:tabs>
              <w:jc w:val="center"/>
              <w:rPr>
                <w:i/>
                <w:highlight w:val="yellow"/>
              </w:rPr>
            </w:pPr>
            <w:r>
              <w:rPr>
                <w:bCs/>
              </w:rPr>
              <w:t>1</w:t>
            </w:r>
          </w:p>
        </w:tc>
        <w:tc>
          <w:tcPr>
            <w:tcW w:w="0" w:type="auto"/>
            <w:vAlign w:val="center"/>
          </w:tcPr>
          <w:p w:rsidR="001E6161" w:rsidRDefault="002667CB">
            <w:pPr>
              <w:tabs>
                <w:tab w:val="left" w:pos="993"/>
                <w:tab w:val="right" w:pos="9498"/>
              </w:tabs>
              <w:rPr>
                <w:i/>
                <w:highlight w:val="yellow"/>
              </w:rPr>
            </w:pPr>
            <w:r>
              <w:rPr>
                <w:bCs/>
              </w:rPr>
              <w:t>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r>
          </w:p>
        </w:tc>
        <w:tc>
          <w:tcPr>
            <w:tcW w:w="0" w:type="auto"/>
            <w:vAlign w:val="center"/>
          </w:tcPr>
          <w:p w:rsidR="001E6161" w:rsidRDefault="002667CB">
            <w:pPr>
              <w:tabs>
                <w:tab w:val="left" w:pos="993"/>
                <w:tab w:val="right" w:pos="9498"/>
              </w:tabs>
              <w:jc w:val="center"/>
              <w:rPr>
                <w:i/>
                <w:highlight w:val="yellow"/>
              </w:rPr>
            </w:pPr>
            <w:r>
              <w:rPr>
                <w:bCs/>
              </w:rPr>
              <w:t>ПК-3-</w:t>
            </w:r>
          </w:p>
        </w:tc>
      </w:tr>
      <w:tr w:rsidR="001E6161">
        <w:trPr>
          <w:trHeight w:val="567"/>
          <w:tblHeader/>
          <w:jc w:val="center"/>
        </w:trPr>
        <w:tc>
          <w:tcPr>
            <w:tcW w:w="0" w:type="auto"/>
            <w:vAlign w:val="center"/>
          </w:tcPr>
          <w:p w:rsidR="001E6161" w:rsidRDefault="002667CB">
            <w:pPr>
              <w:tabs>
                <w:tab w:val="left" w:pos="993"/>
                <w:tab w:val="right" w:pos="9498"/>
              </w:tabs>
              <w:jc w:val="center"/>
              <w:rPr>
                <w:i/>
                <w:highlight w:val="yellow"/>
              </w:rPr>
            </w:pPr>
            <w:r>
              <w:rPr>
                <w:bCs/>
              </w:rPr>
              <w:t>2</w:t>
            </w:r>
          </w:p>
        </w:tc>
        <w:tc>
          <w:tcPr>
            <w:tcW w:w="0" w:type="auto"/>
            <w:vAlign w:val="center"/>
          </w:tcPr>
          <w:p w:rsidR="001E6161" w:rsidRDefault="002667CB">
            <w:pPr>
              <w:tabs>
                <w:tab w:val="left" w:pos="993"/>
                <w:tab w:val="right" w:pos="9498"/>
              </w:tabs>
              <w:rPr>
                <w:i/>
                <w:highlight w:val="yellow"/>
              </w:rPr>
            </w:pPr>
            <w:r>
              <w:rPr>
                <w:bCs/>
              </w:rPr>
              <w:t>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r>
          </w:p>
        </w:tc>
        <w:tc>
          <w:tcPr>
            <w:tcW w:w="0" w:type="auto"/>
            <w:vAlign w:val="center"/>
          </w:tcPr>
          <w:p w:rsidR="001E6161" w:rsidRDefault="002667CB">
            <w:pPr>
              <w:tabs>
                <w:tab w:val="left" w:pos="993"/>
                <w:tab w:val="right" w:pos="9498"/>
              </w:tabs>
              <w:jc w:val="center"/>
              <w:rPr>
                <w:i/>
                <w:highlight w:val="yellow"/>
              </w:rPr>
            </w:pPr>
            <w:r>
              <w:rPr>
                <w:bCs/>
              </w:rPr>
              <w:t>ПК-5-</w:t>
            </w:r>
          </w:p>
        </w:tc>
      </w:tr>
      <w:tr w:rsidR="001E6161">
        <w:trPr>
          <w:trHeight w:val="567"/>
          <w:tblHeader/>
          <w:jc w:val="center"/>
        </w:trPr>
        <w:tc>
          <w:tcPr>
            <w:tcW w:w="0" w:type="auto"/>
            <w:vAlign w:val="center"/>
          </w:tcPr>
          <w:p w:rsidR="001E6161" w:rsidRDefault="002667CB">
            <w:pPr>
              <w:tabs>
                <w:tab w:val="left" w:pos="993"/>
                <w:tab w:val="right" w:pos="9498"/>
              </w:tabs>
              <w:jc w:val="center"/>
              <w:rPr>
                <w:i/>
                <w:highlight w:val="yellow"/>
              </w:rPr>
            </w:pPr>
            <w:r>
              <w:rPr>
                <w:bCs/>
              </w:rPr>
              <w:t>3</w:t>
            </w:r>
          </w:p>
        </w:tc>
        <w:tc>
          <w:tcPr>
            <w:tcW w:w="0" w:type="auto"/>
            <w:vAlign w:val="center"/>
          </w:tcPr>
          <w:p w:rsidR="001E6161" w:rsidRDefault="002667CB">
            <w:pPr>
              <w:tabs>
                <w:tab w:val="left" w:pos="993"/>
                <w:tab w:val="right" w:pos="9498"/>
              </w:tabs>
              <w:rPr>
                <w:i/>
                <w:highlight w:val="yellow"/>
              </w:rPr>
            </w:pPr>
            <w:r>
              <w:rPr>
                <w:bCs/>
              </w:rPr>
              <w:t>Способен производить сбор, систематизацию, классификацию и анализ информации, относящейся к изучаем</w:t>
            </w:r>
            <w:r>
              <w:rPr>
                <w:bCs/>
              </w:rPr>
              <w:t>ой предметной области</w:t>
            </w:r>
          </w:p>
        </w:tc>
        <w:tc>
          <w:tcPr>
            <w:tcW w:w="0" w:type="auto"/>
            <w:vAlign w:val="center"/>
          </w:tcPr>
          <w:p w:rsidR="001E6161" w:rsidRDefault="002667CB">
            <w:pPr>
              <w:tabs>
                <w:tab w:val="left" w:pos="993"/>
                <w:tab w:val="right" w:pos="9498"/>
              </w:tabs>
              <w:jc w:val="center"/>
              <w:rPr>
                <w:i/>
                <w:highlight w:val="yellow"/>
              </w:rPr>
            </w:pPr>
            <w:r>
              <w:rPr>
                <w:bCs/>
              </w:rPr>
              <w:t>ПК-7-</w:t>
            </w:r>
          </w:p>
        </w:tc>
      </w:tr>
      <w:tr w:rsidR="001E6161">
        <w:trPr>
          <w:trHeight w:val="567"/>
          <w:tblHeader/>
          <w:jc w:val="center"/>
        </w:trPr>
        <w:tc>
          <w:tcPr>
            <w:tcW w:w="0" w:type="auto"/>
            <w:vAlign w:val="center"/>
          </w:tcPr>
          <w:p w:rsidR="001E6161" w:rsidRDefault="002667CB">
            <w:pPr>
              <w:tabs>
                <w:tab w:val="left" w:pos="993"/>
                <w:tab w:val="right" w:pos="9498"/>
              </w:tabs>
              <w:jc w:val="center"/>
              <w:rPr>
                <w:i/>
                <w:highlight w:val="yellow"/>
              </w:rPr>
            </w:pPr>
            <w:r>
              <w:rPr>
                <w:bCs/>
              </w:rPr>
              <w:t>5</w:t>
            </w:r>
          </w:p>
        </w:tc>
        <w:tc>
          <w:tcPr>
            <w:tcW w:w="0" w:type="auto"/>
            <w:vAlign w:val="center"/>
          </w:tcPr>
          <w:p w:rsidR="001E6161" w:rsidRDefault="002667CB">
            <w:pPr>
              <w:tabs>
                <w:tab w:val="left" w:pos="993"/>
                <w:tab w:val="right" w:pos="9498"/>
              </w:tabs>
              <w:rPr>
                <w:i/>
                <w:highlight w:val="yellow"/>
              </w:rPr>
            </w:pPr>
            <w:r>
              <w:rPr>
                <w:bCs/>
              </w:rPr>
              <w:t>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r>
          </w:p>
        </w:tc>
        <w:tc>
          <w:tcPr>
            <w:tcW w:w="0" w:type="auto"/>
            <w:vAlign w:val="center"/>
          </w:tcPr>
          <w:p w:rsidR="001E6161" w:rsidRDefault="002667CB">
            <w:pPr>
              <w:tabs>
                <w:tab w:val="left" w:pos="993"/>
                <w:tab w:val="right" w:pos="9498"/>
              </w:tabs>
              <w:jc w:val="center"/>
              <w:rPr>
                <w:i/>
                <w:highlight w:val="yellow"/>
              </w:rPr>
            </w:pPr>
            <w:r>
              <w:rPr>
                <w:bCs/>
              </w:rPr>
              <w:t>ПК-8-</w:t>
            </w:r>
          </w:p>
        </w:tc>
      </w:tr>
    </w:tbl>
    <w:p w:rsidR="001E6161" w:rsidRDefault="001E6161">
      <w:pPr>
        <w:ind w:firstLine="708"/>
      </w:pPr>
    </w:p>
    <w:p w:rsidR="001E6161" w:rsidRDefault="002667CB">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rsidR="001E6161">
        <w:trPr>
          <w:trHeight w:val="550"/>
          <w:tblHeader/>
          <w:jc w:val="center"/>
        </w:trPr>
        <w:tc>
          <w:tcPr>
            <w:tcW w:w="2717" w:type="dxa"/>
            <w:vAlign w:val="center"/>
          </w:tcPr>
          <w:p w:rsidR="001E6161" w:rsidRDefault="002667CB">
            <w:pPr>
              <w:jc w:val="center"/>
            </w:pPr>
            <w:r>
              <w:t xml:space="preserve">Шифр </w:t>
            </w:r>
          </w:p>
          <w:p w:rsidR="001E6161" w:rsidRDefault="002667CB">
            <w:pPr>
              <w:jc w:val="center"/>
            </w:pPr>
            <w:r>
              <w:t>компетенции</w:t>
            </w:r>
          </w:p>
        </w:tc>
        <w:tc>
          <w:tcPr>
            <w:tcW w:w="3770" w:type="dxa"/>
          </w:tcPr>
          <w:p w:rsidR="001E6161" w:rsidRDefault="002667CB">
            <w:pPr>
              <w:jc w:val="center"/>
            </w:pPr>
            <w:r>
              <w:t>Индикаторы достижения компетенций</w:t>
            </w:r>
          </w:p>
        </w:tc>
        <w:tc>
          <w:tcPr>
            <w:tcW w:w="1343" w:type="dxa"/>
            <w:vAlign w:val="center"/>
          </w:tcPr>
          <w:p w:rsidR="001E6161" w:rsidRDefault="002667CB">
            <w:pPr>
              <w:jc w:val="center"/>
            </w:pPr>
            <w:r>
              <w:t xml:space="preserve">Шифр </w:t>
            </w:r>
          </w:p>
          <w:p w:rsidR="001E6161" w:rsidRDefault="002667CB">
            <w:pPr>
              <w:jc w:val="center"/>
            </w:pPr>
            <w:r>
              <w:t xml:space="preserve">результата </w:t>
            </w:r>
          </w:p>
          <w:p w:rsidR="001E6161" w:rsidRDefault="002667CB">
            <w:pPr>
              <w:jc w:val="center"/>
            </w:pPr>
            <w:r>
              <w:t>обучения</w:t>
            </w:r>
          </w:p>
        </w:tc>
        <w:tc>
          <w:tcPr>
            <w:tcW w:w="2591" w:type="dxa"/>
            <w:vAlign w:val="center"/>
          </w:tcPr>
          <w:p w:rsidR="001E6161" w:rsidRDefault="002667CB">
            <w:pPr>
              <w:jc w:val="center"/>
            </w:pPr>
            <w:r>
              <w:t>Результат обучения</w:t>
            </w:r>
          </w:p>
        </w:tc>
      </w:tr>
      <w:tr w:rsidR="001E6161">
        <w:trPr>
          <w:jc w:val="center"/>
        </w:trPr>
        <w:tc>
          <w:tcPr>
            <w:tcW w:w="2717" w:type="dxa"/>
            <w:vMerge w:val="restart"/>
            <w:vAlign w:val="center"/>
          </w:tcPr>
          <w:p w:rsidR="001E6161" w:rsidRDefault="002667CB">
            <w:pPr>
              <w:tabs>
                <w:tab w:val="left" w:pos="993"/>
                <w:tab w:val="right" w:pos="9498"/>
              </w:tabs>
              <w:jc w:val="center"/>
              <w:rPr>
                <w:bCs/>
              </w:rPr>
            </w:pPr>
            <w:r>
              <w:rPr>
                <w:bCs/>
              </w:rPr>
              <w:t>ПК-3</w:t>
            </w:r>
            <w:r>
              <w:t xml:space="preserve"> </w:t>
            </w:r>
          </w:p>
          <w:p w:rsidR="001E6161" w:rsidRDefault="001E6161">
            <w:pPr>
              <w:jc w:val="center"/>
            </w:pPr>
          </w:p>
        </w:tc>
        <w:tc>
          <w:tcPr>
            <w:tcW w:w="3770" w:type="dxa"/>
            <w:vMerge w:val="restart"/>
          </w:tcPr>
          <w:p w:rsidR="001E6161" w:rsidRDefault="002667CB">
            <w:pPr>
              <w:jc w:val="both"/>
              <w:rPr>
                <w:bCs/>
              </w:rPr>
            </w:pPr>
            <w:r>
              <w:rPr>
                <w:bCs/>
              </w:rPr>
              <w:t>ПК-3.1 Составляет руководства пользователя программным продуктом</w:t>
            </w:r>
            <w:r>
              <w:rPr>
                <w:bCs/>
              </w:rPr>
              <w:br/>
              <w:t>ПК-3.2 Согласовывает регламен</w:t>
            </w:r>
            <w:r>
              <w:rPr>
                <w:bCs/>
              </w:rPr>
              <w:lastRenderedPageBreak/>
              <w:t>ты разработки технической документации по использованию програ</w:t>
            </w:r>
            <w:r>
              <w:rPr>
                <w:bCs/>
              </w:rPr>
              <w:t>ммного средства</w:t>
            </w:r>
            <w:r>
              <w:rPr>
                <w:bCs/>
              </w:rPr>
              <w:br/>
              <w:t>ПК-3.3 Готовит описания методик разработки компонентов программных комплексов, используемых на предприятии</w:t>
            </w:r>
            <w:r>
              <w:rPr>
                <w:bCs/>
              </w:rPr>
              <w:br/>
              <w:t>ПК-3.4 Готовит описания методик применения программных комплексов, используемых на предприятии</w:t>
            </w:r>
            <w:r>
              <w:rPr>
                <w:bCs/>
              </w:rPr>
              <w:br/>
              <w:t>ПК-3.5 Проводит консультирование работ</w:t>
            </w:r>
            <w:r>
              <w:rPr>
                <w:bCs/>
              </w:rPr>
              <w:t>ников по использованию программно-методических комплексов предприятия</w:t>
            </w:r>
            <w:r>
              <w:rPr>
                <w:bCs/>
              </w:rPr>
              <w:br/>
              <w:t xml:space="preserve"> </w:t>
            </w:r>
          </w:p>
        </w:tc>
        <w:tc>
          <w:tcPr>
            <w:tcW w:w="1343" w:type="dxa"/>
            <w:vAlign w:val="center"/>
          </w:tcPr>
          <w:p w:rsidR="001E6161" w:rsidRDefault="002667CB">
            <w:pPr>
              <w:jc w:val="center"/>
              <w:rPr>
                <w:bCs/>
              </w:rPr>
            </w:pPr>
            <w:r>
              <w:rPr>
                <w:bCs/>
              </w:rPr>
              <w:lastRenderedPageBreak/>
              <w:t>З(ПК-3)</w:t>
            </w:r>
          </w:p>
        </w:tc>
        <w:tc>
          <w:tcPr>
            <w:tcW w:w="2591" w:type="dxa"/>
            <w:vAlign w:val="center"/>
          </w:tcPr>
          <w:p w:rsidR="001E6161" w:rsidRDefault="002667CB">
            <w:pPr>
              <w:jc w:val="both"/>
            </w:pPr>
            <w:r>
              <w:rPr>
                <w:bCs/>
              </w:rPr>
              <w:t>Знать:</w:t>
            </w:r>
            <w:r>
              <w:rPr>
                <w:bCs/>
              </w:rPr>
              <w:br/>
              <w:t xml:space="preserve">Законодательную основу регулирования отношений между </w:t>
            </w:r>
            <w:r>
              <w:rPr>
                <w:bCs/>
              </w:rPr>
              <w:lastRenderedPageBreak/>
              <w:t>субъектами научной и научно-технической деятельности, органами власти и потребителями научной и научно-технической п</w:t>
            </w:r>
            <w:r>
              <w:rPr>
                <w:bCs/>
              </w:rPr>
              <w:t>родукции</w:t>
            </w:r>
          </w:p>
        </w:tc>
      </w:tr>
      <w:tr w:rsidR="001E6161">
        <w:trPr>
          <w:jc w:val="center"/>
        </w:trPr>
        <w:tc>
          <w:tcPr>
            <w:tcW w:w="2717" w:type="dxa"/>
            <w:vMerge/>
            <w:vAlign w:val="center"/>
          </w:tcPr>
          <w:p w:rsidR="001E6161" w:rsidRDefault="002667CB">
            <w:pPr>
              <w:tabs>
                <w:tab w:val="left" w:pos="993"/>
                <w:tab w:val="right" w:pos="9498"/>
              </w:tabs>
              <w:jc w:val="center"/>
              <w:rPr>
                <w:bCs/>
              </w:rPr>
            </w:pPr>
            <w:r>
              <w:rPr>
                <w:bCs/>
              </w:rPr>
              <w:lastRenderedPageBreak/>
              <w:t>ПК-3</w:t>
            </w:r>
            <w:r>
              <w:t xml:space="preserve"> </w:t>
            </w:r>
          </w:p>
          <w:p w:rsidR="001E6161" w:rsidRDefault="001E6161">
            <w:pPr>
              <w:jc w:val="center"/>
            </w:pPr>
          </w:p>
        </w:tc>
        <w:tc>
          <w:tcPr>
            <w:tcW w:w="3770" w:type="dxa"/>
            <w:vMerge/>
          </w:tcPr>
          <w:p w:rsidR="001E6161" w:rsidRDefault="002667CB">
            <w:pPr>
              <w:jc w:val="both"/>
              <w:rPr>
                <w:bCs/>
              </w:rPr>
            </w:pPr>
            <w:r>
              <w:rPr>
                <w:bCs/>
              </w:rPr>
              <w:t>ПК-3.1 Составляет руководства пользователя программным продуктом</w:t>
            </w:r>
            <w:r>
              <w:rPr>
                <w:bCs/>
              </w:rPr>
              <w:br/>
              <w:t>ПК-3.2 Согласовывает регламенты разработки технической документации по использованию программного средства</w:t>
            </w:r>
            <w:r>
              <w:rPr>
                <w:bCs/>
              </w:rPr>
              <w:br/>
            </w:r>
            <w:r>
              <w:rPr>
                <w:bCs/>
              </w:rPr>
              <w:t>ПК-3.3 Готовит описания методик разработки компонентов программных комплексов, используемых на предприятии</w:t>
            </w:r>
            <w:r>
              <w:rPr>
                <w:bCs/>
              </w:rPr>
              <w:br/>
              <w:t>ПК-3.4 Готовит описания методик применения программных комплексов, используемых на предприятии</w:t>
            </w:r>
            <w:r>
              <w:rPr>
                <w:bCs/>
              </w:rPr>
              <w:br/>
              <w:t>ПК-3.5 Проводит консультирование работников по использ</w:t>
            </w:r>
            <w:r>
              <w:rPr>
                <w:bCs/>
              </w:rPr>
              <w:t>ованию программно-методических комплексов предприятия</w:t>
            </w:r>
            <w:r>
              <w:rPr>
                <w:bCs/>
              </w:rPr>
              <w:br/>
              <w:t xml:space="preserve"> </w:t>
            </w:r>
          </w:p>
        </w:tc>
        <w:tc>
          <w:tcPr>
            <w:tcW w:w="1343" w:type="dxa"/>
            <w:vAlign w:val="center"/>
          </w:tcPr>
          <w:p w:rsidR="001E6161" w:rsidRDefault="002667CB">
            <w:pPr>
              <w:jc w:val="center"/>
              <w:rPr>
                <w:bCs/>
              </w:rPr>
            </w:pPr>
            <w:r>
              <w:rPr>
                <w:bCs/>
              </w:rPr>
              <w:t>У(ПК-3)</w:t>
            </w:r>
          </w:p>
        </w:tc>
        <w:tc>
          <w:tcPr>
            <w:tcW w:w="2591" w:type="dxa"/>
            <w:vAlign w:val="center"/>
          </w:tcPr>
          <w:p w:rsidR="001E6161" w:rsidRDefault="002667CB">
            <w:pPr>
              <w:jc w:val="both"/>
            </w:pPr>
            <w:r>
              <w:rPr>
                <w:bCs/>
              </w:rPr>
              <w:t>Уметь:</w:t>
            </w:r>
            <w:r>
              <w:rPr>
                <w:bCs/>
              </w:rPr>
              <w:br/>
              <w:t>Выбирать тему и разрабатывать план исследования</w:t>
            </w:r>
          </w:p>
        </w:tc>
      </w:tr>
      <w:tr w:rsidR="001E6161">
        <w:trPr>
          <w:jc w:val="center"/>
        </w:trPr>
        <w:tc>
          <w:tcPr>
            <w:tcW w:w="2717" w:type="dxa"/>
            <w:vMerge/>
            <w:vAlign w:val="center"/>
          </w:tcPr>
          <w:p w:rsidR="001E6161" w:rsidRDefault="002667CB">
            <w:pPr>
              <w:tabs>
                <w:tab w:val="left" w:pos="993"/>
                <w:tab w:val="right" w:pos="9498"/>
              </w:tabs>
              <w:jc w:val="center"/>
              <w:rPr>
                <w:bCs/>
              </w:rPr>
            </w:pPr>
            <w:r>
              <w:rPr>
                <w:bCs/>
              </w:rPr>
              <w:t>ПК-3</w:t>
            </w:r>
            <w:r>
              <w:t xml:space="preserve"> </w:t>
            </w:r>
          </w:p>
          <w:p w:rsidR="001E6161" w:rsidRDefault="001E6161">
            <w:pPr>
              <w:jc w:val="center"/>
            </w:pPr>
          </w:p>
        </w:tc>
        <w:tc>
          <w:tcPr>
            <w:tcW w:w="3770" w:type="dxa"/>
            <w:vMerge/>
          </w:tcPr>
          <w:p w:rsidR="001E6161" w:rsidRDefault="002667CB">
            <w:pPr>
              <w:jc w:val="both"/>
              <w:rPr>
                <w:bCs/>
              </w:rPr>
            </w:pPr>
            <w:r>
              <w:rPr>
                <w:bCs/>
              </w:rPr>
              <w:t>ПК-3.1 Составляет руководства пользователя программным продуктом</w:t>
            </w:r>
            <w:r>
              <w:rPr>
                <w:bCs/>
              </w:rPr>
              <w:br/>
            </w:r>
            <w:r>
              <w:rPr>
                <w:bCs/>
              </w:rPr>
              <w:t>ПК-3.2 Согласовывает регламенты разработки технической документации по использованию программного средства</w:t>
            </w:r>
            <w:r>
              <w:rPr>
                <w:bCs/>
              </w:rPr>
              <w:br/>
              <w:t>ПК-3.3 Готовит описания методик разработки компонентов программных комплексов, используемых на предприятии</w:t>
            </w:r>
            <w:r>
              <w:rPr>
                <w:bCs/>
              </w:rPr>
              <w:br/>
              <w:t>ПК-3.4 Готовит описания методик применения</w:t>
            </w:r>
            <w:r>
              <w:rPr>
                <w:bCs/>
              </w:rPr>
              <w:t xml:space="preserve"> программных комплексов, используемых на предприятии</w:t>
            </w:r>
            <w:r>
              <w:rPr>
                <w:bCs/>
              </w:rPr>
              <w:br/>
              <w:t>ПК-3.5 Проводит консультирование работников по использованию программно-методических комплексов предприятия</w:t>
            </w:r>
            <w:r>
              <w:rPr>
                <w:bCs/>
              </w:rPr>
              <w:br/>
              <w:t xml:space="preserve"> </w:t>
            </w:r>
          </w:p>
        </w:tc>
        <w:tc>
          <w:tcPr>
            <w:tcW w:w="1343" w:type="dxa"/>
            <w:vAlign w:val="center"/>
          </w:tcPr>
          <w:p w:rsidR="001E6161" w:rsidRDefault="002667CB">
            <w:pPr>
              <w:jc w:val="center"/>
              <w:rPr>
                <w:bCs/>
              </w:rPr>
            </w:pPr>
            <w:r>
              <w:rPr>
                <w:bCs/>
              </w:rPr>
              <w:t>В(ПК-3)</w:t>
            </w:r>
          </w:p>
        </w:tc>
        <w:tc>
          <w:tcPr>
            <w:tcW w:w="2591" w:type="dxa"/>
            <w:vAlign w:val="center"/>
          </w:tcPr>
          <w:p w:rsidR="001E6161" w:rsidRDefault="002667CB">
            <w:pPr>
              <w:jc w:val="both"/>
            </w:pPr>
            <w:r>
              <w:rPr>
                <w:bCs/>
              </w:rPr>
              <w:t>Владеть:</w:t>
            </w:r>
            <w:r>
              <w:rPr>
                <w:bCs/>
              </w:rPr>
              <w:br/>
              <w:t>Участвовать в научно-исследовательских работах по кафедральным темам</w:t>
            </w:r>
          </w:p>
        </w:tc>
      </w:tr>
      <w:tr w:rsidR="001E6161">
        <w:trPr>
          <w:jc w:val="center"/>
        </w:trPr>
        <w:tc>
          <w:tcPr>
            <w:tcW w:w="2717" w:type="dxa"/>
            <w:vMerge w:val="restart"/>
            <w:vAlign w:val="center"/>
          </w:tcPr>
          <w:p w:rsidR="001E6161" w:rsidRDefault="002667CB">
            <w:pPr>
              <w:tabs>
                <w:tab w:val="left" w:pos="993"/>
                <w:tab w:val="right" w:pos="9498"/>
              </w:tabs>
              <w:jc w:val="center"/>
              <w:rPr>
                <w:bCs/>
              </w:rPr>
            </w:pPr>
            <w:r>
              <w:rPr>
                <w:bCs/>
              </w:rPr>
              <w:t>ПК-5</w:t>
            </w:r>
            <w:r>
              <w:t xml:space="preserve"> </w:t>
            </w:r>
          </w:p>
          <w:p w:rsidR="001E6161" w:rsidRDefault="001E6161">
            <w:pPr>
              <w:jc w:val="center"/>
            </w:pPr>
          </w:p>
        </w:tc>
        <w:tc>
          <w:tcPr>
            <w:tcW w:w="3770" w:type="dxa"/>
            <w:vMerge w:val="restart"/>
          </w:tcPr>
          <w:p w:rsidR="001E6161" w:rsidRDefault="002667CB">
            <w:pPr>
              <w:jc w:val="both"/>
              <w:rPr>
                <w:bCs/>
              </w:rPr>
            </w:pPr>
            <w:r>
              <w:rPr>
                <w:bCs/>
              </w:rPr>
              <w:t>ПК-5.1 Использует теоретические методики целеполагания для программных систем</w:t>
            </w:r>
            <w:r>
              <w:rPr>
                <w:bCs/>
              </w:rPr>
              <w:br/>
              <w:t>ПК-5.2 Оформляет технические задания на разработку программных средств с описанием функционирования системы</w:t>
            </w:r>
            <w:r>
              <w:rPr>
                <w:bCs/>
              </w:rPr>
              <w:br/>
              <w:t>ПК-5.3 Разрабатывает технико-экономические обоснования создания прогр</w:t>
            </w:r>
            <w:r>
              <w:rPr>
                <w:bCs/>
              </w:rPr>
              <w:t>аммных комплексов</w:t>
            </w:r>
            <w:r>
              <w:rPr>
                <w:bCs/>
              </w:rPr>
              <w:br/>
              <w:t>ПК-5.4 Производит декомпозицию системы на подфункции, проводит описание каждой функции</w:t>
            </w:r>
            <w:r>
              <w:rPr>
                <w:bCs/>
              </w:rPr>
              <w:br/>
              <w:t>ПК-5.5 Формулирует требования к результатам аналитических работ в рамках системы</w:t>
            </w:r>
            <w:r>
              <w:rPr>
                <w:bCs/>
              </w:rPr>
              <w:br/>
              <w:t>ПК-5.6 Подбирает средства проектирования систем среднего и крупного ма</w:t>
            </w:r>
            <w:r>
              <w:rPr>
                <w:bCs/>
              </w:rPr>
              <w:t>сштаба сложности</w:t>
            </w:r>
            <w:r>
              <w:rPr>
                <w:bCs/>
              </w:rPr>
              <w:br/>
              <w:t>ПК-5.7 Строит логические модели систем среднего и крупного масштаба сложности</w:t>
            </w:r>
            <w:r>
              <w:rPr>
                <w:bCs/>
              </w:rPr>
              <w:br/>
              <w:t>ПК-5.8 Описывает порядок работ по созданию и сдаче системы, построенной по техническому заданию</w:t>
            </w:r>
            <w:r>
              <w:rPr>
                <w:bCs/>
              </w:rPr>
              <w:br/>
              <w:t xml:space="preserve"> </w:t>
            </w:r>
          </w:p>
        </w:tc>
        <w:tc>
          <w:tcPr>
            <w:tcW w:w="1343" w:type="dxa"/>
            <w:vAlign w:val="center"/>
          </w:tcPr>
          <w:p w:rsidR="001E6161" w:rsidRDefault="002667CB">
            <w:pPr>
              <w:jc w:val="center"/>
              <w:rPr>
                <w:bCs/>
              </w:rPr>
            </w:pPr>
            <w:r>
              <w:rPr>
                <w:bCs/>
              </w:rPr>
              <w:t>З(ПК-5)</w:t>
            </w:r>
          </w:p>
        </w:tc>
        <w:tc>
          <w:tcPr>
            <w:tcW w:w="2591" w:type="dxa"/>
            <w:vAlign w:val="center"/>
          </w:tcPr>
          <w:p w:rsidR="001E6161" w:rsidRDefault="002667CB">
            <w:pPr>
              <w:jc w:val="both"/>
            </w:pPr>
            <w:r>
              <w:rPr>
                <w:bCs/>
              </w:rPr>
              <w:t>Знать:</w:t>
            </w:r>
            <w:r>
              <w:rPr>
                <w:bCs/>
              </w:rPr>
              <w:br/>
              <w:t xml:space="preserve">Субъекты научной деятельности в системе высшего </w:t>
            </w:r>
            <w:r>
              <w:rPr>
                <w:bCs/>
              </w:rPr>
              <w:t>и послевузовского профессионального образования</w:t>
            </w:r>
          </w:p>
        </w:tc>
      </w:tr>
      <w:tr w:rsidR="001E6161">
        <w:trPr>
          <w:jc w:val="center"/>
        </w:trPr>
        <w:tc>
          <w:tcPr>
            <w:tcW w:w="2717" w:type="dxa"/>
            <w:vMerge/>
            <w:vAlign w:val="center"/>
          </w:tcPr>
          <w:p w:rsidR="001E6161" w:rsidRDefault="002667CB">
            <w:pPr>
              <w:tabs>
                <w:tab w:val="left" w:pos="993"/>
                <w:tab w:val="right" w:pos="9498"/>
              </w:tabs>
              <w:jc w:val="center"/>
              <w:rPr>
                <w:bCs/>
              </w:rPr>
            </w:pPr>
            <w:r>
              <w:rPr>
                <w:bCs/>
              </w:rPr>
              <w:t>ПК-5</w:t>
            </w:r>
            <w:r>
              <w:t xml:space="preserve"> </w:t>
            </w:r>
          </w:p>
          <w:p w:rsidR="001E6161" w:rsidRDefault="001E6161">
            <w:pPr>
              <w:jc w:val="center"/>
            </w:pPr>
          </w:p>
        </w:tc>
        <w:tc>
          <w:tcPr>
            <w:tcW w:w="3770" w:type="dxa"/>
            <w:vMerge/>
          </w:tcPr>
          <w:p w:rsidR="001E6161" w:rsidRDefault="002667CB">
            <w:pPr>
              <w:jc w:val="both"/>
              <w:rPr>
                <w:bCs/>
              </w:rPr>
            </w:pPr>
            <w:r>
              <w:rPr>
                <w:bCs/>
              </w:rPr>
              <w:t>ПК-5.1 Использует теоретические методики целеполагания для программных систем</w:t>
            </w:r>
            <w:r>
              <w:rPr>
                <w:bCs/>
              </w:rPr>
              <w:br/>
              <w:t>ПК-5.2 Оформляет технические задания на разработку программных средств с описанием функционирования системы</w:t>
            </w:r>
            <w:r>
              <w:rPr>
                <w:bCs/>
              </w:rPr>
              <w:br/>
            </w:r>
            <w:r>
              <w:rPr>
                <w:bCs/>
              </w:rPr>
              <w:t>ПК-5.3 Разрабатывает технико-экономические обоснования создания программных комплексов</w:t>
            </w:r>
            <w:r>
              <w:rPr>
                <w:bCs/>
              </w:rPr>
              <w:br/>
              <w:t>ПК-5.4 Производит декомпозицию системы на подфункции, проводит описание каждой функции</w:t>
            </w:r>
            <w:r>
              <w:rPr>
                <w:bCs/>
              </w:rPr>
              <w:br/>
              <w:t>ПК-5.5 Формулирует требования к результатам аналитических работ в рамках системы</w:t>
            </w:r>
            <w:r>
              <w:rPr>
                <w:bCs/>
              </w:rPr>
              <w:br/>
              <w:t>П</w:t>
            </w:r>
            <w:r>
              <w:rPr>
                <w:bCs/>
              </w:rPr>
              <w:t>К-5.6 Подбирает средства проектирования систем среднего и крупного масштаба сложности</w:t>
            </w:r>
            <w:r>
              <w:rPr>
                <w:bCs/>
              </w:rPr>
              <w:br/>
              <w:t>ПК-5.7 Строит логические модели систем среднего и крупного масштаба сложности</w:t>
            </w:r>
            <w:r>
              <w:rPr>
                <w:bCs/>
              </w:rPr>
              <w:br/>
              <w:t>ПК-5.8 Описывает порядок работ по созданию и сдаче системы, построенной по техническому зада</w:t>
            </w:r>
            <w:r>
              <w:rPr>
                <w:bCs/>
              </w:rPr>
              <w:t>нию</w:t>
            </w:r>
            <w:r>
              <w:rPr>
                <w:bCs/>
              </w:rPr>
              <w:br/>
              <w:t xml:space="preserve"> </w:t>
            </w:r>
          </w:p>
        </w:tc>
        <w:tc>
          <w:tcPr>
            <w:tcW w:w="1343" w:type="dxa"/>
            <w:vAlign w:val="center"/>
          </w:tcPr>
          <w:p w:rsidR="001E6161" w:rsidRDefault="002667CB">
            <w:pPr>
              <w:jc w:val="center"/>
              <w:rPr>
                <w:bCs/>
              </w:rPr>
            </w:pPr>
            <w:r>
              <w:rPr>
                <w:bCs/>
              </w:rPr>
              <w:t>У(ПК-5)</w:t>
            </w:r>
          </w:p>
        </w:tc>
        <w:tc>
          <w:tcPr>
            <w:tcW w:w="2591" w:type="dxa"/>
            <w:vAlign w:val="center"/>
          </w:tcPr>
          <w:p w:rsidR="001E6161" w:rsidRDefault="002667CB">
            <w:pPr>
              <w:jc w:val="both"/>
            </w:pPr>
            <w:r>
              <w:rPr>
                <w:bCs/>
              </w:rPr>
              <w:t>Уметь:</w:t>
            </w:r>
            <w:r>
              <w:rPr>
                <w:bCs/>
              </w:rPr>
              <w:br/>
              <w:t>Определять оптимальные методы исследования</w:t>
            </w:r>
          </w:p>
        </w:tc>
      </w:tr>
      <w:tr w:rsidR="001E6161">
        <w:trPr>
          <w:jc w:val="center"/>
        </w:trPr>
        <w:tc>
          <w:tcPr>
            <w:tcW w:w="2717" w:type="dxa"/>
            <w:vMerge/>
            <w:vAlign w:val="center"/>
          </w:tcPr>
          <w:p w:rsidR="001E6161" w:rsidRDefault="002667CB">
            <w:pPr>
              <w:tabs>
                <w:tab w:val="left" w:pos="993"/>
                <w:tab w:val="right" w:pos="9498"/>
              </w:tabs>
              <w:jc w:val="center"/>
              <w:rPr>
                <w:bCs/>
              </w:rPr>
            </w:pPr>
            <w:r>
              <w:rPr>
                <w:bCs/>
              </w:rPr>
              <w:t>ПК-5</w:t>
            </w:r>
            <w:r>
              <w:t xml:space="preserve"> </w:t>
            </w:r>
          </w:p>
          <w:p w:rsidR="001E6161" w:rsidRDefault="001E6161">
            <w:pPr>
              <w:jc w:val="center"/>
            </w:pPr>
          </w:p>
        </w:tc>
        <w:tc>
          <w:tcPr>
            <w:tcW w:w="3770" w:type="dxa"/>
            <w:vMerge/>
          </w:tcPr>
          <w:p w:rsidR="001E6161" w:rsidRDefault="002667CB">
            <w:pPr>
              <w:jc w:val="both"/>
              <w:rPr>
                <w:bCs/>
              </w:rPr>
            </w:pPr>
            <w:r>
              <w:rPr>
                <w:bCs/>
              </w:rPr>
              <w:t>ПК-5.1 Использует теоретические методики целеполагания для программных систем</w:t>
            </w:r>
            <w:r>
              <w:rPr>
                <w:bCs/>
              </w:rPr>
              <w:br/>
            </w:r>
            <w:r>
              <w:rPr>
                <w:bCs/>
              </w:rPr>
              <w:t>ПК-5.2 Оформляет технические задания на разработку программных средств с описанием функционирования системы</w:t>
            </w:r>
            <w:r>
              <w:rPr>
                <w:bCs/>
              </w:rPr>
              <w:br/>
              <w:t>ПК-5.3 Разрабатывает технико-экономические обоснования создания программных комплексов</w:t>
            </w:r>
            <w:r>
              <w:rPr>
                <w:bCs/>
              </w:rPr>
              <w:br/>
              <w:t>ПК-5.4 Производит декомпозицию системы на подфункции, проводи</w:t>
            </w:r>
            <w:r>
              <w:rPr>
                <w:bCs/>
              </w:rPr>
              <w:t>т описание каждой функции</w:t>
            </w:r>
            <w:r>
              <w:rPr>
                <w:bCs/>
              </w:rPr>
              <w:br/>
              <w:t>ПК-5.5 Формулирует требования к результатам аналитических работ в рамках системы</w:t>
            </w:r>
            <w:r>
              <w:rPr>
                <w:bCs/>
              </w:rPr>
              <w:br/>
              <w:t>ПК-5.6 Подбирает средства проектирования систем среднего и крупного масштаба сложности</w:t>
            </w:r>
            <w:r>
              <w:rPr>
                <w:bCs/>
              </w:rPr>
              <w:br/>
              <w:t>ПК-5.7 Строит логические модели систем среднего и крупного мас</w:t>
            </w:r>
            <w:r>
              <w:rPr>
                <w:bCs/>
              </w:rPr>
              <w:t>штаба сложности</w:t>
            </w:r>
            <w:r>
              <w:rPr>
                <w:bCs/>
              </w:rPr>
              <w:br/>
              <w:t>ПК-5.8 Описывает порядок работ по созданию и сдаче системы, построенной по техническому заданию</w:t>
            </w:r>
            <w:r>
              <w:rPr>
                <w:bCs/>
              </w:rPr>
              <w:br/>
              <w:t xml:space="preserve"> </w:t>
            </w:r>
          </w:p>
        </w:tc>
        <w:tc>
          <w:tcPr>
            <w:tcW w:w="1343" w:type="dxa"/>
            <w:vAlign w:val="center"/>
          </w:tcPr>
          <w:p w:rsidR="001E6161" w:rsidRDefault="002667CB">
            <w:pPr>
              <w:jc w:val="center"/>
              <w:rPr>
                <w:bCs/>
              </w:rPr>
            </w:pPr>
            <w:r>
              <w:rPr>
                <w:bCs/>
              </w:rPr>
              <w:t>В(ПК-5)</w:t>
            </w:r>
          </w:p>
        </w:tc>
        <w:tc>
          <w:tcPr>
            <w:tcW w:w="2591" w:type="dxa"/>
            <w:vAlign w:val="center"/>
          </w:tcPr>
          <w:p w:rsidR="001E6161" w:rsidRDefault="002667CB">
            <w:pPr>
              <w:jc w:val="both"/>
            </w:pPr>
            <w:r>
              <w:rPr>
                <w:bCs/>
              </w:rPr>
              <w:t>Владеть:</w:t>
            </w:r>
            <w:r>
              <w:rPr>
                <w:bCs/>
              </w:rPr>
              <w:br/>
              <w:t>Выступать с докладами и сообщениями на научно-теоретических и научно-практических конференциях, проводимых в университете</w:t>
            </w:r>
          </w:p>
        </w:tc>
      </w:tr>
      <w:tr w:rsidR="001E6161">
        <w:trPr>
          <w:jc w:val="center"/>
        </w:trPr>
        <w:tc>
          <w:tcPr>
            <w:tcW w:w="2717" w:type="dxa"/>
            <w:vMerge w:val="restart"/>
            <w:vAlign w:val="center"/>
          </w:tcPr>
          <w:p w:rsidR="001E6161" w:rsidRDefault="002667CB">
            <w:pPr>
              <w:tabs>
                <w:tab w:val="left" w:pos="993"/>
                <w:tab w:val="right" w:pos="9498"/>
              </w:tabs>
              <w:jc w:val="center"/>
              <w:rPr>
                <w:bCs/>
              </w:rPr>
            </w:pPr>
            <w:r>
              <w:rPr>
                <w:bCs/>
              </w:rPr>
              <w:t>ПК</w:t>
            </w:r>
            <w:r>
              <w:rPr>
                <w:bCs/>
              </w:rPr>
              <w:t>-7</w:t>
            </w:r>
            <w:r>
              <w:t xml:space="preserve"> </w:t>
            </w:r>
          </w:p>
          <w:p w:rsidR="001E6161" w:rsidRDefault="001E6161">
            <w:pPr>
              <w:jc w:val="center"/>
            </w:pPr>
          </w:p>
        </w:tc>
        <w:tc>
          <w:tcPr>
            <w:tcW w:w="3770" w:type="dxa"/>
            <w:vMerge w:val="restart"/>
          </w:tcPr>
          <w:p w:rsidR="001E6161" w:rsidRDefault="002667CB">
            <w:pPr>
              <w:jc w:val="both"/>
              <w:rPr>
                <w:bCs/>
              </w:rPr>
            </w:pPr>
            <w:r>
              <w:rPr>
                <w:bCs/>
              </w:rPr>
              <w:t>ПК-7.1 Выполняет сбор информации по предметной области исследования</w:t>
            </w:r>
            <w:r>
              <w:rPr>
                <w:bCs/>
              </w:rPr>
              <w:br/>
              <w:t>ПК-7.2 Применяет статистические методы систематизации и классификации информации, относя</w:t>
            </w:r>
            <w:r>
              <w:rPr>
                <w:bCs/>
              </w:rPr>
              <w:lastRenderedPageBreak/>
              <w:t>щейся к предметной области</w:t>
            </w:r>
            <w:r>
              <w:rPr>
                <w:bCs/>
              </w:rPr>
              <w:br/>
              <w:t>ПК-7.3 Определяет цель и задачи исследования</w:t>
            </w:r>
            <w:r>
              <w:rPr>
                <w:bCs/>
              </w:rPr>
              <w:br/>
              <w:t>ПК-7.4 Применяет нормат</w:t>
            </w:r>
            <w:r>
              <w:rPr>
                <w:bCs/>
              </w:rPr>
              <w:t>ивную документацию, относящуюся к изучаемой теме</w:t>
            </w:r>
            <w:r>
              <w:rPr>
                <w:bCs/>
              </w:rPr>
              <w:br/>
              <w:t>ПК-7.5 Применяет методы анализа научно-технической информации</w:t>
            </w:r>
            <w:r>
              <w:rPr>
                <w:bCs/>
              </w:rPr>
              <w:br/>
              <w:t>ПК-7.6 Формирует рекомендации по внедрению результатов исследований и разработок</w:t>
            </w:r>
            <w:r>
              <w:rPr>
                <w:bCs/>
              </w:rPr>
              <w:br/>
              <w:t>ПК-7.7 Делает выводы по результатам произведённых исследований и</w:t>
            </w:r>
            <w:r>
              <w:rPr>
                <w:bCs/>
              </w:rPr>
              <w:t xml:space="preserve"> разработок</w:t>
            </w:r>
            <w:r>
              <w:rPr>
                <w:bCs/>
              </w:rPr>
              <w:br/>
              <w:t xml:space="preserve"> </w:t>
            </w:r>
          </w:p>
        </w:tc>
        <w:tc>
          <w:tcPr>
            <w:tcW w:w="1343" w:type="dxa"/>
            <w:vAlign w:val="center"/>
          </w:tcPr>
          <w:p w:rsidR="001E6161" w:rsidRDefault="002667CB">
            <w:pPr>
              <w:jc w:val="center"/>
              <w:rPr>
                <w:bCs/>
              </w:rPr>
            </w:pPr>
            <w:r>
              <w:rPr>
                <w:bCs/>
              </w:rPr>
              <w:lastRenderedPageBreak/>
              <w:t>З(ПК-7)</w:t>
            </w:r>
          </w:p>
        </w:tc>
        <w:tc>
          <w:tcPr>
            <w:tcW w:w="2591" w:type="dxa"/>
            <w:vAlign w:val="center"/>
          </w:tcPr>
          <w:p w:rsidR="001E6161" w:rsidRDefault="002667CB">
            <w:pPr>
              <w:jc w:val="both"/>
            </w:pPr>
            <w:r>
              <w:rPr>
                <w:bCs/>
              </w:rPr>
              <w:t>Знать:</w:t>
            </w:r>
            <w:r>
              <w:rPr>
                <w:bCs/>
              </w:rPr>
              <w:br/>
              <w:t xml:space="preserve">Порядок подготовки научных и научно-педагогических кадров в России </w:t>
            </w:r>
          </w:p>
        </w:tc>
      </w:tr>
      <w:tr w:rsidR="001E6161">
        <w:trPr>
          <w:jc w:val="center"/>
        </w:trPr>
        <w:tc>
          <w:tcPr>
            <w:tcW w:w="2717" w:type="dxa"/>
            <w:vMerge/>
            <w:vAlign w:val="center"/>
          </w:tcPr>
          <w:p w:rsidR="001E6161" w:rsidRDefault="002667CB">
            <w:pPr>
              <w:tabs>
                <w:tab w:val="left" w:pos="993"/>
                <w:tab w:val="right" w:pos="9498"/>
              </w:tabs>
              <w:jc w:val="center"/>
              <w:rPr>
                <w:bCs/>
              </w:rPr>
            </w:pPr>
            <w:r>
              <w:rPr>
                <w:bCs/>
              </w:rPr>
              <w:t>ПК-7</w:t>
            </w:r>
            <w:r>
              <w:t xml:space="preserve"> </w:t>
            </w:r>
          </w:p>
          <w:p w:rsidR="001E6161" w:rsidRDefault="001E6161">
            <w:pPr>
              <w:jc w:val="center"/>
            </w:pPr>
          </w:p>
        </w:tc>
        <w:tc>
          <w:tcPr>
            <w:tcW w:w="3770" w:type="dxa"/>
            <w:vMerge/>
          </w:tcPr>
          <w:p w:rsidR="001E6161" w:rsidRDefault="002667CB">
            <w:pPr>
              <w:jc w:val="both"/>
              <w:rPr>
                <w:bCs/>
              </w:rPr>
            </w:pPr>
            <w:r>
              <w:rPr>
                <w:bCs/>
              </w:rPr>
              <w:t>ПК-7.1 Выполняет сбор информации по предметной области исследования</w:t>
            </w:r>
            <w:r>
              <w:rPr>
                <w:bCs/>
              </w:rPr>
              <w:br/>
            </w:r>
            <w:r>
              <w:rPr>
                <w:bCs/>
              </w:rPr>
              <w:t>ПК-7.2 Применяет статистические методы систематизации и классификации информации, относящейся к предметной области</w:t>
            </w:r>
            <w:r>
              <w:rPr>
                <w:bCs/>
              </w:rPr>
              <w:br/>
              <w:t>ПК-7.3 Определяет цель и задачи исследования</w:t>
            </w:r>
            <w:r>
              <w:rPr>
                <w:bCs/>
              </w:rPr>
              <w:br/>
              <w:t>ПК-7.4 Применяет нормативную документацию, относящуюся к изучаемой теме</w:t>
            </w:r>
            <w:r>
              <w:rPr>
                <w:bCs/>
              </w:rPr>
              <w:br/>
              <w:t xml:space="preserve">ПК-7.5 Применяет методы </w:t>
            </w:r>
            <w:r>
              <w:rPr>
                <w:bCs/>
              </w:rPr>
              <w:t>анализа научно-технической информации</w:t>
            </w:r>
            <w:r>
              <w:rPr>
                <w:bCs/>
              </w:rPr>
              <w:br/>
              <w:t>ПК-7.6 Формирует рекомендации по внедрению результатов исследований и разработок</w:t>
            </w:r>
            <w:r>
              <w:rPr>
                <w:bCs/>
              </w:rPr>
              <w:br/>
              <w:t>ПК-7.7 Делает выводы по результатам произведённых исследований и разработок</w:t>
            </w:r>
            <w:r>
              <w:rPr>
                <w:bCs/>
              </w:rPr>
              <w:br/>
              <w:t xml:space="preserve"> </w:t>
            </w:r>
          </w:p>
        </w:tc>
        <w:tc>
          <w:tcPr>
            <w:tcW w:w="1343" w:type="dxa"/>
            <w:vAlign w:val="center"/>
          </w:tcPr>
          <w:p w:rsidR="001E6161" w:rsidRDefault="002667CB">
            <w:pPr>
              <w:jc w:val="center"/>
              <w:rPr>
                <w:bCs/>
              </w:rPr>
            </w:pPr>
            <w:r>
              <w:rPr>
                <w:bCs/>
              </w:rPr>
              <w:t>У(ПК-7)</w:t>
            </w:r>
          </w:p>
        </w:tc>
        <w:tc>
          <w:tcPr>
            <w:tcW w:w="2591" w:type="dxa"/>
            <w:vAlign w:val="center"/>
          </w:tcPr>
          <w:p w:rsidR="001E6161" w:rsidRDefault="002667CB">
            <w:pPr>
              <w:jc w:val="both"/>
            </w:pPr>
            <w:r>
              <w:rPr>
                <w:bCs/>
              </w:rPr>
              <w:t>Уметь:</w:t>
            </w:r>
            <w:r>
              <w:rPr>
                <w:bCs/>
              </w:rPr>
              <w:br/>
            </w:r>
            <w:r>
              <w:rPr>
                <w:bCs/>
              </w:rPr>
              <w:lastRenderedPageBreak/>
              <w:t>Отыскивать научную информацию и работать с л</w:t>
            </w:r>
            <w:r>
              <w:rPr>
                <w:bCs/>
              </w:rPr>
              <w:t>итературой</w:t>
            </w:r>
          </w:p>
        </w:tc>
      </w:tr>
      <w:tr w:rsidR="001E6161">
        <w:trPr>
          <w:jc w:val="center"/>
        </w:trPr>
        <w:tc>
          <w:tcPr>
            <w:tcW w:w="2717" w:type="dxa"/>
            <w:vMerge/>
            <w:vAlign w:val="center"/>
          </w:tcPr>
          <w:p w:rsidR="001E6161" w:rsidRDefault="002667CB">
            <w:pPr>
              <w:tabs>
                <w:tab w:val="left" w:pos="993"/>
                <w:tab w:val="right" w:pos="9498"/>
              </w:tabs>
              <w:jc w:val="center"/>
              <w:rPr>
                <w:bCs/>
              </w:rPr>
            </w:pPr>
            <w:r>
              <w:rPr>
                <w:bCs/>
              </w:rPr>
              <w:lastRenderedPageBreak/>
              <w:t>ПК-7</w:t>
            </w:r>
            <w:r>
              <w:t xml:space="preserve"> </w:t>
            </w:r>
          </w:p>
          <w:p w:rsidR="001E6161" w:rsidRDefault="001E6161">
            <w:pPr>
              <w:jc w:val="center"/>
            </w:pPr>
          </w:p>
        </w:tc>
        <w:tc>
          <w:tcPr>
            <w:tcW w:w="3770" w:type="dxa"/>
            <w:vMerge/>
          </w:tcPr>
          <w:p w:rsidR="001E6161" w:rsidRDefault="002667CB">
            <w:pPr>
              <w:jc w:val="both"/>
              <w:rPr>
                <w:bCs/>
              </w:rPr>
            </w:pPr>
            <w:r>
              <w:rPr>
                <w:bCs/>
              </w:rPr>
              <w:t>ПК-7.1 Выполняет сбор информации по предметной области исследования</w:t>
            </w:r>
            <w:r>
              <w:rPr>
                <w:bCs/>
              </w:rPr>
              <w:br/>
              <w:t>ПК-7.2 Применяет статистические методы систематизации и классификации информации, относящейся к предметной области</w:t>
            </w:r>
            <w:r>
              <w:rPr>
                <w:bCs/>
              </w:rPr>
              <w:br/>
              <w:t>ПК-7.3 Определяет цель и задачи исследования</w:t>
            </w:r>
            <w:r>
              <w:rPr>
                <w:bCs/>
              </w:rPr>
              <w:br/>
            </w:r>
            <w:r>
              <w:rPr>
                <w:bCs/>
              </w:rPr>
              <w:t>ПК-7.4 Применяет нормативную документацию, относящуюся к изучаемой теме</w:t>
            </w:r>
            <w:r>
              <w:rPr>
                <w:bCs/>
              </w:rPr>
              <w:br/>
              <w:t>ПК-7.5 Применяет методы анализа научно-технической информации</w:t>
            </w:r>
            <w:r>
              <w:rPr>
                <w:bCs/>
              </w:rPr>
              <w:br/>
              <w:t>ПК-7.6 Формирует рекомендации по внедрению результатов исследований и разработок</w:t>
            </w:r>
            <w:r>
              <w:rPr>
                <w:bCs/>
              </w:rPr>
              <w:br/>
              <w:t>ПК-7.7 Делает выводы по результатам произ</w:t>
            </w:r>
            <w:r>
              <w:rPr>
                <w:bCs/>
              </w:rPr>
              <w:t>ведённых исследований и разработок</w:t>
            </w:r>
            <w:r>
              <w:rPr>
                <w:bCs/>
              </w:rPr>
              <w:br/>
              <w:t xml:space="preserve"> </w:t>
            </w:r>
          </w:p>
        </w:tc>
        <w:tc>
          <w:tcPr>
            <w:tcW w:w="1343" w:type="dxa"/>
            <w:vAlign w:val="center"/>
          </w:tcPr>
          <w:p w:rsidR="001E6161" w:rsidRDefault="002667CB">
            <w:pPr>
              <w:jc w:val="center"/>
              <w:rPr>
                <w:bCs/>
              </w:rPr>
            </w:pPr>
            <w:r>
              <w:rPr>
                <w:bCs/>
              </w:rPr>
              <w:t>В(ПК-7)</w:t>
            </w:r>
          </w:p>
        </w:tc>
        <w:tc>
          <w:tcPr>
            <w:tcW w:w="2591" w:type="dxa"/>
            <w:vAlign w:val="center"/>
          </w:tcPr>
          <w:p w:rsidR="001E6161" w:rsidRDefault="002667CB">
            <w:pPr>
              <w:jc w:val="both"/>
            </w:pPr>
            <w:r>
              <w:rPr>
                <w:bCs/>
              </w:rPr>
              <w:t>Владеть:</w:t>
            </w:r>
            <w:r>
              <w:rPr>
                <w:bCs/>
              </w:rPr>
              <w:br/>
              <w:t>Готовить публикации по результатам проведенных исследований</w:t>
            </w:r>
          </w:p>
        </w:tc>
      </w:tr>
      <w:tr w:rsidR="001E6161">
        <w:trPr>
          <w:jc w:val="center"/>
        </w:trPr>
        <w:tc>
          <w:tcPr>
            <w:tcW w:w="2717" w:type="dxa"/>
            <w:vMerge w:val="restart"/>
            <w:vAlign w:val="center"/>
          </w:tcPr>
          <w:p w:rsidR="001E6161" w:rsidRDefault="002667CB">
            <w:pPr>
              <w:tabs>
                <w:tab w:val="left" w:pos="993"/>
                <w:tab w:val="right" w:pos="9498"/>
              </w:tabs>
              <w:jc w:val="center"/>
              <w:rPr>
                <w:bCs/>
              </w:rPr>
            </w:pPr>
            <w:r>
              <w:rPr>
                <w:bCs/>
              </w:rPr>
              <w:t>ПК-8</w:t>
            </w:r>
            <w:r>
              <w:t xml:space="preserve"> </w:t>
            </w:r>
          </w:p>
          <w:p w:rsidR="001E6161" w:rsidRDefault="001E6161">
            <w:pPr>
              <w:jc w:val="center"/>
            </w:pPr>
          </w:p>
        </w:tc>
        <w:tc>
          <w:tcPr>
            <w:tcW w:w="3770" w:type="dxa"/>
            <w:vMerge w:val="restart"/>
          </w:tcPr>
          <w:p w:rsidR="001E6161" w:rsidRDefault="002667CB">
            <w:pPr>
              <w:jc w:val="both"/>
              <w:rPr>
                <w:bCs/>
              </w:rPr>
            </w:pPr>
            <w:r>
              <w:rPr>
                <w:bCs/>
              </w:rPr>
              <w:t>ПК-8.1 Применяет программные средства для оформления результатов выполненной работы</w:t>
            </w:r>
            <w:r>
              <w:rPr>
                <w:bCs/>
              </w:rPr>
              <w:br/>
              <w:t>ПК-8.2 Составляет проекты календарных планов работ</w:t>
            </w:r>
            <w:r>
              <w:rPr>
                <w:bCs/>
              </w:rPr>
              <w:br/>
              <w:t>ПК-8.3 Формирует программу представления результатов отдельных элементов научно-исследовательских и опытно-конструкторских работ</w:t>
            </w:r>
            <w:r>
              <w:rPr>
                <w:bCs/>
              </w:rPr>
              <w:br/>
              <w:t>ПК-8.4 Оформляет результаты выполненных работ в виде отчётов, презентаций, видеороликов</w:t>
            </w:r>
            <w:r>
              <w:rPr>
                <w:bCs/>
              </w:rPr>
              <w:br/>
              <w:t>ПК-8.5 Публикует промежуточные результ</w:t>
            </w:r>
            <w:r>
              <w:rPr>
                <w:bCs/>
              </w:rPr>
              <w:t>аты исследования в виде тезисов докладов на научно-практических конференциях</w:t>
            </w:r>
            <w:r>
              <w:rPr>
                <w:bCs/>
              </w:rPr>
              <w:br/>
              <w:t>ПК-8.6 Готовит к публикации результаты завершённых работ в виде научных статей</w:t>
            </w:r>
            <w:r>
              <w:rPr>
                <w:bCs/>
              </w:rPr>
              <w:br/>
              <w:t xml:space="preserve"> </w:t>
            </w:r>
          </w:p>
        </w:tc>
        <w:tc>
          <w:tcPr>
            <w:tcW w:w="1343" w:type="dxa"/>
            <w:vAlign w:val="center"/>
          </w:tcPr>
          <w:p w:rsidR="001E6161" w:rsidRDefault="002667CB">
            <w:pPr>
              <w:jc w:val="center"/>
              <w:rPr>
                <w:bCs/>
              </w:rPr>
            </w:pPr>
            <w:r>
              <w:rPr>
                <w:bCs/>
              </w:rPr>
              <w:t>З(ПК-8)</w:t>
            </w:r>
          </w:p>
        </w:tc>
        <w:tc>
          <w:tcPr>
            <w:tcW w:w="2591" w:type="dxa"/>
            <w:vAlign w:val="center"/>
          </w:tcPr>
          <w:p w:rsidR="001E6161" w:rsidRDefault="002667CB">
            <w:pPr>
              <w:jc w:val="both"/>
            </w:pPr>
            <w:r>
              <w:rPr>
                <w:bCs/>
              </w:rPr>
              <w:t>Знать:</w:t>
            </w:r>
            <w:r>
              <w:rPr>
                <w:bCs/>
              </w:rPr>
              <w:br/>
              <w:t>Методы оформления результатов научной работы</w:t>
            </w:r>
          </w:p>
        </w:tc>
      </w:tr>
      <w:tr w:rsidR="001E6161">
        <w:trPr>
          <w:jc w:val="center"/>
        </w:trPr>
        <w:tc>
          <w:tcPr>
            <w:tcW w:w="2717" w:type="dxa"/>
            <w:vMerge/>
            <w:vAlign w:val="center"/>
          </w:tcPr>
          <w:p w:rsidR="001E6161" w:rsidRDefault="002667CB">
            <w:pPr>
              <w:tabs>
                <w:tab w:val="left" w:pos="993"/>
                <w:tab w:val="right" w:pos="9498"/>
              </w:tabs>
              <w:jc w:val="center"/>
              <w:rPr>
                <w:bCs/>
              </w:rPr>
            </w:pPr>
            <w:r>
              <w:rPr>
                <w:bCs/>
              </w:rPr>
              <w:t>ПК-8</w:t>
            </w:r>
            <w:r>
              <w:t xml:space="preserve"> </w:t>
            </w:r>
          </w:p>
          <w:p w:rsidR="001E6161" w:rsidRDefault="001E6161">
            <w:pPr>
              <w:jc w:val="center"/>
            </w:pPr>
          </w:p>
        </w:tc>
        <w:tc>
          <w:tcPr>
            <w:tcW w:w="3770" w:type="dxa"/>
            <w:vMerge/>
          </w:tcPr>
          <w:p w:rsidR="001E6161" w:rsidRDefault="002667CB">
            <w:pPr>
              <w:jc w:val="both"/>
              <w:rPr>
                <w:bCs/>
              </w:rPr>
            </w:pPr>
            <w:r>
              <w:rPr>
                <w:bCs/>
              </w:rPr>
              <w:t>ПК-8.1 Применяет программные средства для оформления результатов выполненной работы</w:t>
            </w:r>
            <w:r>
              <w:rPr>
                <w:bCs/>
              </w:rPr>
              <w:br/>
              <w:t>ПК-8.2 Составляет проекты календарных планов работ</w:t>
            </w:r>
            <w:r>
              <w:rPr>
                <w:bCs/>
              </w:rPr>
              <w:br/>
              <w:t>ПК-8.3 Формирует программу представления результатов отдельных элементов научно-исследовательских и опытно-конструкторски</w:t>
            </w:r>
            <w:r>
              <w:rPr>
                <w:bCs/>
              </w:rPr>
              <w:t>х работ</w:t>
            </w:r>
            <w:r>
              <w:rPr>
                <w:bCs/>
              </w:rPr>
              <w:br/>
              <w:t>ПК-8.4 Оформляет результаты выполненных работ в виде отчётов, презентаций, видеороликов</w:t>
            </w:r>
            <w:r>
              <w:rPr>
                <w:bCs/>
              </w:rPr>
              <w:br/>
              <w:t>ПК-8.5 Публикует промежуточные результаты исследования в виде тезисов докладов на научно-практических конференциях</w:t>
            </w:r>
            <w:r>
              <w:rPr>
                <w:bCs/>
              </w:rPr>
              <w:br/>
              <w:t>ПК-8.6 Готовит к публикации результаты заверш</w:t>
            </w:r>
            <w:r>
              <w:rPr>
                <w:bCs/>
              </w:rPr>
              <w:t>ённых работ в виде научных статей</w:t>
            </w:r>
            <w:r>
              <w:rPr>
                <w:bCs/>
              </w:rPr>
              <w:br/>
              <w:t xml:space="preserve"> </w:t>
            </w:r>
          </w:p>
        </w:tc>
        <w:tc>
          <w:tcPr>
            <w:tcW w:w="1343" w:type="dxa"/>
            <w:vAlign w:val="center"/>
          </w:tcPr>
          <w:p w:rsidR="001E6161" w:rsidRDefault="002667CB">
            <w:pPr>
              <w:jc w:val="center"/>
              <w:rPr>
                <w:bCs/>
              </w:rPr>
            </w:pPr>
            <w:r>
              <w:rPr>
                <w:bCs/>
              </w:rPr>
              <w:t>У(ПК-8)</w:t>
            </w:r>
          </w:p>
        </w:tc>
        <w:tc>
          <w:tcPr>
            <w:tcW w:w="2591" w:type="dxa"/>
            <w:vAlign w:val="center"/>
          </w:tcPr>
          <w:p w:rsidR="001E6161" w:rsidRDefault="002667CB">
            <w:pPr>
              <w:jc w:val="both"/>
            </w:pPr>
            <w:r>
              <w:rPr>
                <w:bCs/>
              </w:rPr>
              <w:t>Уметь:</w:t>
            </w:r>
            <w:r>
              <w:rPr>
                <w:bCs/>
              </w:rPr>
              <w:br/>
              <w:t>Собирать, анализировать и обобщать научные факты, материалы практики</w:t>
            </w:r>
          </w:p>
        </w:tc>
      </w:tr>
      <w:tr w:rsidR="001E6161">
        <w:trPr>
          <w:jc w:val="center"/>
        </w:trPr>
        <w:tc>
          <w:tcPr>
            <w:tcW w:w="2717" w:type="dxa"/>
            <w:vMerge/>
            <w:vAlign w:val="center"/>
          </w:tcPr>
          <w:p w:rsidR="001E6161" w:rsidRDefault="002667CB">
            <w:pPr>
              <w:tabs>
                <w:tab w:val="left" w:pos="993"/>
                <w:tab w:val="right" w:pos="9498"/>
              </w:tabs>
              <w:jc w:val="center"/>
              <w:rPr>
                <w:bCs/>
              </w:rPr>
            </w:pPr>
            <w:r>
              <w:rPr>
                <w:bCs/>
              </w:rPr>
              <w:t>ПК-8</w:t>
            </w:r>
            <w:r>
              <w:t xml:space="preserve"> </w:t>
            </w:r>
          </w:p>
          <w:p w:rsidR="001E6161" w:rsidRDefault="001E6161">
            <w:pPr>
              <w:jc w:val="center"/>
            </w:pPr>
          </w:p>
        </w:tc>
        <w:tc>
          <w:tcPr>
            <w:tcW w:w="3770" w:type="dxa"/>
            <w:vMerge/>
          </w:tcPr>
          <w:p w:rsidR="001E6161" w:rsidRDefault="002667CB">
            <w:pPr>
              <w:jc w:val="both"/>
              <w:rPr>
                <w:bCs/>
              </w:rPr>
            </w:pPr>
            <w:r>
              <w:rPr>
                <w:bCs/>
              </w:rPr>
              <w:t>ПК-8.1 Применяет программные средства для оформления результатов выполненной работы</w:t>
            </w:r>
            <w:r>
              <w:rPr>
                <w:bCs/>
              </w:rPr>
              <w:br/>
            </w:r>
            <w:r>
              <w:rPr>
                <w:bCs/>
              </w:rPr>
              <w:t>ПК-8.2 Составляет проекты календарных планов работ</w:t>
            </w:r>
            <w:r>
              <w:rPr>
                <w:bCs/>
              </w:rPr>
              <w:br/>
              <w:t>ПК-8.3 Формирует программу представления результатов отдельных элементов научно-исследовательских и опытно-конструкторских работ</w:t>
            </w:r>
            <w:r>
              <w:rPr>
                <w:bCs/>
              </w:rPr>
              <w:br/>
              <w:t>ПК-8.4 Оформляет результаты выполненных работ в виде отчётов, презентаций, в</w:t>
            </w:r>
            <w:r>
              <w:rPr>
                <w:bCs/>
              </w:rPr>
              <w:t>идеороликов</w:t>
            </w:r>
            <w:r>
              <w:rPr>
                <w:bCs/>
              </w:rPr>
              <w:br/>
              <w:t>ПК-8.5 Публикует промежуточные результаты исследования в виде тезисов докладов на научно-практических конференциях</w:t>
            </w:r>
            <w:r>
              <w:rPr>
                <w:bCs/>
              </w:rPr>
              <w:br/>
              <w:t>ПК-8.6 Готовит к публикации результаты завершённых работ в виде научных статей</w:t>
            </w:r>
            <w:r>
              <w:rPr>
                <w:bCs/>
              </w:rPr>
              <w:br/>
              <w:t xml:space="preserve"> </w:t>
            </w:r>
          </w:p>
        </w:tc>
        <w:tc>
          <w:tcPr>
            <w:tcW w:w="1343" w:type="dxa"/>
            <w:vAlign w:val="center"/>
          </w:tcPr>
          <w:p w:rsidR="001E6161" w:rsidRDefault="002667CB">
            <w:pPr>
              <w:jc w:val="center"/>
              <w:rPr>
                <w:bCs/>
              </w:rPr>
            </w:pPr>
            <w:r>
              <w:rPr>
                <w:bCs/>
              </w:rPr>
              <w:t>В(ПК-8)</w:t>
            </w:r>
          </w:p>
        </w:tc>
        <w:tc>
          <w:tcPr>
            <w:tcW w:w="2591" w:type="dxa"/>
            <w:vAlign w:val="center"/>
          </w:tcPr>
          <w:p w:rsidR="001E6161" w:rsidRDefault="002667CB">
            <w:pPr>
              <w:jc w:val="both"/>
            </w:pPr>
            <w:r>
              <w:rPr>
                <w:bCs/>
              </w:rPr>
              <w:t>Владеть:</w:t>
            </w:r>
            <w:r>
              <w:rPr>
                <w:bCs/>
              </w:rPr>
              <w:br/>
              <w:t>Обладать устойчивыми навыками с</w:t>
            </w:r>
            <w:r>
              <w:rPr>
                <w:bCs/>
              </w:rPr>
              <w:t>амостоятельной научно-исследовательской работы</w:t>
            </w:r>
          </w:p>
        </w:tc>
      </w:tr>
    </w:tbl>
    <w:p w:rsidR="001E6161" w:rsidRDefault="001E6161">
      <w:pPr>
        <w:spacing w:after="120"/>
        <w:ind w:firstLine="708"/>
      </w:pPr>
    </w:p>
    <w:p w:rsidR="001E6161" w:rsidRDefault="002667CB">
      <w:pPr>
        <w:ind w:firstLine="567"/>
        <w:rPr>
          <w:b/>
          <w:bCs/>
        </w:rPr>
      </w:pPr>
      <w:r>
        <w:rPr>
          <w:b/>
          <w:bCs/>
        </w:rPr>
        <w:t xml:space="preserve">3. Структура дисциплины </w:t>
      </w:r>
    </w:p>
    <w:p w:rsidR="001E6161" w:rsidRDefault="002667CB">
      <w:pPr>
        <w:spacing w:before="120"/>
        <w:ind w:firstLine="567"/>
        <w:rPr>
          <w:b/>
          <w:bCs/>
        </w:rPr>
      </w:pPr>
      <w:r>
        <w:rPr>
          <w:b/>
          <w:bCs/>
        </w:rPr>
        <w:t>3.1. Виды учебной работы и трудоемкость (всего и по семестрам, в часах)</w:t>
      </w:r>
    </w:p>
    <w:p w:rsidR="001E6161" w:rsidRDefault="002667CB">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4581"/>
        <w:gridCol w:w="1268"/>
        <w:gridCol w:w="336"/>
        <w:gridCol w:w="336"/>
        <w:gridCol w:w="336"/>
        <w:gridCol w:w="336"/>
        <w:gridCol w:w="336"/>
        <w:gridCol w:w="336"/>
        <w:gridCol w:w="336"/>
        <w:gridCol w:w="516"/>
        <w:gridCol w:w="336"/>
        <w:gridCol w:w="456"/>
        <w:gridCol w:w="456"/>
        <w:gridCol w:w="456"/>
      </w:tblGrid>
      <w:tr w:rsidR="001E6161">
        <w:trPr>
          <w:cantSplit/>
          <w:trHeight w:val="990"/>
        </w:trPr>
        <w:tc>
          <w:tcPr>
            <w:tcW w:w="0" w:type="auto"/>
            <w:vAlign w:val="center"/>
          </w:tcPr>
          <w:p w:rsidR="001E6161" w:rsidRDefault="002667CB">
            <w:pPr>
              <w:jc w:val="center"/>
            </w:pPr>
            <w:r>
              <w:rPr>
                <w:bCs/>
              </w:rPr>
              <w:t>Вид учебной работы</w:t>
            </w:r>
          </w:p>
        </w:tc>
        <w:tc>
          <w:tcPr>
            <w:tcW w:w="0" w:type="auto"/>
            <w:vAlign w:val="center"/>
          </w:tcPr>
          <w:p w:rsidR="001E6161" w:rsidRDefault="002667CB">
            <w:pPr>
              <w:pStyle w:val="a7"/>
              <w:jc w:val="center"/>
            </w:pPr>
            <w:r>
              <w:t>Всего</w:t>
            </w:r>
          </w:p>
          <w:p w:rsidR="001E6161" w:rsidRDefault="002667CB">
            <w:pPr>
              <w:pStyle w:val="a7"/>
              <w:jc w:val="center"/>
              <w:rPr>
                <w:sz w:val="20"/>
                <w:szCs w:val="20"/>
              </w:rPr>
            </w:pPr>
            <w:r>
              <w:rPr>
                <w:sz w:val="20"/>
                <w:szCs w:val="20"/>
              </w:rPr>
              <w:t>и по семестрам,</w:t>
            </w:r>
          </w:p>
          <w:p w:rsidR="001E6161" w:rsidRDefault="002667CB">
            <w:pPr>
              <w:pStyle w:val="a7"/>
              <w:jc w:val="center"/>
            </w:pPr>
            <w:r>
              <w:rPr>
                <w:sz w:val="20"/>
                <w:szCs w:val="20"/>
              </w:rPr>
              <w:t>часы</w:t>
            </w:r>
          </w:p>
        </w:tc>
        <w:tc>
          <w:tcPr>
            <w:tcW w:w="0" w:type="auto"/>
            <w:vAlign w:val="center"/>
          </w:tcPr>
          <w:p w:rsidR="001E6161" w:rsidRDefault="002667CB">
            <w:pPr>
              <w:pStyle w:val="a7"/>
              <w:jc w:val="center"/>
            </w:pPr>
            <w:r>
              <w:t>1</w:t>
            </w:r>
          </w:p>
        </w:tc>
        <w:tc>
          <w:tcPr>
            <w:tcW w:w="0" w:type="auto"/>
            <w:vAlign w:val="center"/>
          </w:tcPr>
          <w:p w:rsidR="001E6161" w:rsidRDefault="002667CB">
            <w:pPr>
              <w:pStyle w:val="a7"/>
              <w:jc w:val="center"/>
            </w:pPr>
            <w:r>
              <w:t>2</w:t>
            </w:r>
          </w:p>
        </w:tc>
        <w:tc>
          <w:tcPr>
            <w:tcW w:w="0" w:type="auto"/>
            <w:vAlign w:val="center"/>
          </w:tcPr>
          <w:p w:rsidR="001E6161" w:rsidRDefault="002667CB">
            <w:pPr>
              <w:pStyle w:val="a7"/>
              <w:jc w:val="center"/>
            </w:pPr>
            <w:r>
              <w:t>3</w:t>
            </w:r>
          </w:p>
        </w:tc>
        <w:tc>
          <w:tcPr>
            <w:tcW w:w="0" w:type="auto"/>
            <w:vAlign w:val="center"/>
          </w:tcPr>
          <w:p w:rsidR="001E6161" w:rsidRDefault="002667CB">
            <w:pPr>
              <w:pStyle w:val="a7"/>
              <w:jc w:val="center"/>
            </w:pPr>
            <w:r>
              <w:t>5</w:t>
            </w:r>
          </w:p>
        </w:tc>
        <w:tc>
          <w:tcPr>
            <w:tcW w:w="0" w:type="auto"/>
            <w:vAlign w:val="center"/>
          </w:tcPr>
          <w:p w:rsidR="001E6161" w:rsidRDefault="002667CB">
            <w:pPr>
              <w:pStyle w:val="a7"/>
              <w:jc w:val="center"/>
            </w:pPr>
            <w:r>
              <w:t>5</w:t>
            </w:r>
          </w:p>
        </w:tc>
        <w:tc>
          <w:tcPr>
            <w:tcW w:w="0" w:type="auto"/>
            <w:vAlign w:val="center"/>
          </w:tcPr>
          <w:p w:rsidR="001E6161" w:rsidRDefault="002667CB">
            <w:pPr>
              <w:pStyle w:val="a7"/>
              <w:jc w:val="center"/>
            </w:pPr>
            <w:r>
              <w:t>6</w:t>
            </w:r>
          </w:p>
        </w:tc>
        <w:tc>
          <w:tcPr>
            <w:tcW w:w="0" w:type="auto"/>
            <w:vAlign w:val="center"/>
          </w:tcPr>
          <w:p w:rsidR="001E6161" w:rsidRDefault="002667CB">
            <w:pPr>
              <w:pStyle w:val="a7"/>
              <w:jc w:val="center"/>
            </w:pPr>
            <w:r>
              <w:t>7</w:t>
            </w:r>
          </w:p>
        </w:tc>
        <w:tc>
          <w:tcPr>
            <w:tcW w:w="0" w:type="auto"/>
            <w:vAlign w:val="center"/>
          </w:tcPr>
          <w:p w:rsidR="001E6161" w:rsidRDefault="002667CB">
            <w:pPr>
              <w:pStyle w:val="a7"/>
              <w:jc w:val="center"/>
            </w:pPr>
            <w:r>
              <w:t>7</w:t>
            </w:r>
          </w:p>
        </w:tc>
        <w:tc>
          <w:tcPr>
            <w:tcW w:w="0" w:type="auto"/>
            <w:vAlign w:val="center"/>
          </w:tcPr>
          <w:p w:rsidR="001E6161" w:rsidRDefault="002667CB">
            <w:pPr>
              <w:pStyle w:val="a7"/>
              <w:jc w:val="center"/>
            </w:pPr>
            <w:r>
              <w:t>9</w:t>
            </w:r>
          </w:p>
        </w:tc>
        <w:tc>
          <w:tcPr>
            <w:tcW w:w="0" w:type="auto"/>
            <w:vAlign w:val="center"/>
          </w:tcPr>
          <w:p w:rsidR="001E6161" w:rsidRDefault="002667CB">
            <w:pPr>
              <w:pStyle w:val="a7"/>
              <w:jc w:val="center"/>
            </w:pPr>
            <w:r>
              <w:t>10</w:t>
            </w:r>
          </w:p>
        </w:tc>
        <w:tc>
          <w:tcPr>
            <w:tcW w:w="0" w:type="auto"/>
            <w:vAlign w:val="center"/>
          </w:tcPr>
          <w:p w:rsidR="001E6161" w:rsidRDefault="002667CB">
            <w:pPr>
              <w:pStyle w:val="a7"/>
              <w:jc w:val="center"/>
            </w:pPr>
            <w:r>
              <w:t>11</w:t>
            </w:r>
          </w:p>
        </w:tc>
        <w:tc>
          <w:tcPr>
            <w:tcW w:w="0" w:type="auto"/>
            <w:vAlign w:val="center"/>
          </w:tcPr>
          <w:p w:rsidR="001E6161" w:rsidRDefault="002667CB">
            <w:pPr>
              <w:pStyle w:val="a7"/>
              <w:jc w:val="center"/>
            </w:pPr>
            <w:r>
              <w:t>12</w:t>
            </w:r>
          </w:p>
        </w:tc>
      </w:tr>
      <w:tr w:rsidR="001E6161">
        <w:tc>
          <w:tcPr>
            <w:tcW w:w="0" w:type="auto"/>
          </w:tcPr>
          <w:p w:rsidR="001E6161" w:rsidRDefault="002667CB">
            <w:pPr>
              <w:pStyle w:val="a7"/>
            </w:pPr>
            <w:r>
              <w:rPr>
                <w:bCs/>
                <w:sz w:val="20"/>
                <w:szCs w:val="20"/>
              </w:rPr>
              <w:t>Контактная работа, всего в том числе:</w:t>
            </w:r>
          </w:p>
        </w:tc>
        <w:tc>
          <w:tcPr>
            <w:tcW w:w="0" w:type="auto"/>
          </w:tcPr>
          <w:p w:rsidR="001E6161" w:rsidRDefault="002667CB">
            <w:pPr>
              <w:pStyle w:val="a7"/>
              <w:jc w:val="center"/>
              <w:rPr>
                <w:bCs/>
                <w:sz w:val="20"/>
                <w:szCs w:val="20"/>
              </w:rPr>
            </w:pPr>
            <w:r>
              <w:rPr>
                <w:b/>
                <w:bCs/>
                <w:sz w:val="20"/>
                <w:szCs w:val="20"/>
              </w:rPr>
              <w:t>82</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82</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лекции (всего)</w:t>
            </w:r>
          </w:p>
        </w:tc>
        <w:tc>
          <w:tcPr>
            <w:tcW w:w="0" w:type="auto"/>
          </w:tcPr>
          <w:p w:rsidR="001E6161" w:rsidRDefault="002667CB">
            <w:pPr>
              <w:pStyle w:val="a7"/>
              <w:jc w:val="center"/>
              <w:rPr>
                <w:bCs/>
                <w:sz w:val="20"/>
                <w:szCs w:val="20"/>
              </w:rPr>
            </w:pPr>
            <w:r>
              <w:rPr>
                <w:b/>
                <w:bCs/>
                <w:sz w:val="20"/>
                <w:szCs w:val="20"/>
              </w:rPr>
              <w:t>12</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12</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-в т.ч. лекции on-line курс</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практические занятия (ПЗ)</w:t>
            </w:r>
          </w:p>
        </w:tc>
        <w:tc>
          <w:tcPr>
            <w:tcW w:w="0" w:type="auto"/>
          </w:tcPr>
          <w:p w:rsidR="001E6161" w:rsidRDefault="002667CB">
            <w:pPr>
              <w:pStyle w:val="a7"/>
              <w:jc w:val="center"/>
              <w:rPr>
                <w:bCs/>
                <w:sz w:val="20"/>
                <w:szCs w:val="20"/>
              </w:rPr>
            </w:pPr>
            <w:r>
              <w:rPr>
                <w:b/>
                <w:bCs/>
                <w:sz w:val="20"/>
                <w:szCs w:val="20"/>
              </w:rPr>
              <w:t>36</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36</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lastRenderedPageBreak/>
              <w:t>-в т.ч. практические занятия on-line курс</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лабораторные работы (ЛР)</w:t>
            </w:r>
          </w:p>
        </w:tc>
        <w:tc>
          <w:tcPr>
            <w:tcW w:w="0" w:type="auto"/>
          </w:tcPr>
          <w:p w:rsidR="001E6161" w:rsidRDefault="002667CB">
            <w:pPr>
              <w:pStyle w:val="a7"/>
              <w:jc w:val="center"/>
              <w:rPr>
                <w:bCs/>
                <w:sz w:val="20"/>
                <w:szCs w:val="20"/>
              </w:rPr>
            </w:pPr>
            <w:r>
              <w:rPr>
                <w:b/>
                <w:bCs/>
                <w:sz w:val="20"/>
                <w:szCs w:val="20"/>
              </w:rPr>
              <w:t>16</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16</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-в т.ч. лабораторные работы on-line курс</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иная контактная работа (сдача зачета, экзамена,консультации)</w:t>
            </w:r>
          </w:p>
        </w:tc>
        <w:tc>
          <w:tcPr>
            <w:tcW w:w="0" w:type="auto"/>
          </w:tcPr>
          <w:p w:rsidR="001E6161" w:rsidRDefault="002667CB">
            <w:pPr>
              <w:pStyle w:val="a7"/>
              <w:jc w:val="center"/>
              <w:rPr>
                <w:bCs/>
                <w:sz w:val="20"/>
                <w:szCs w:val="20"/>
              </w:rPr>
            </w:pPr>
            <w:r>
              <w:rPr>
                <w:b/>
                <w:bCs/>
                <w:sz w:val="20"/>
                <w:szCs w:val="20"/>
              </w:rPr>
              <w:t>2</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2</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проектная деятельность (ПД)</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Самостоятельная работа обучающихся (СРО), всего в том числе: (указать конкретный  вид СРО)</w:t>
            </w:r>
          </w:p>
        </w:tc>
        <w:tc>
          <w:tcPr>
            <w:tcW w:w="0" w:type="auto"/>
          </w:tcPr>
          <w:p w:rsidR="001E6161" w:rsidRDefault="002667CB">
            <w:pPr>
              <w:pStyle w:val="a7"/>
              <w:jc w:val="center"/>
              <w:rPr>
                <w:bCs/>
                <w:sz w:val="20"/>
                <w:szCs w:val="20"/>
              </w:rPr>
            </w:pPr>
            <w:r>
              <w:rPr>
                <w:b/>
                <w:bCs/>
                <w:sz w:val="20"/>
                <w:szCs w:val="20"/>
              </w:rPr>
              <w:t>98</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98</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выполнение и подготовка к защите курсового проекта или курсовой работы</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rsidR="001E6161" w:rsidRDefault="002667CB">
            <w:pPr>
              <w:pStyle w:val="a7"/>
              <w:jc w:val="center"/>
              <w:rPr>
                <w:bCs/>
                <w:sz w:val="20"/>
                <w:szCs w:val="20"/>
              </w:rPr>
            </w:pPr>
            <w:r>
              <w:rPr>
                <w:b/>
                <w:bCs/>
                <w:sz w:val="20"/>
                <w:szCs w:val="20"/>
              </w:rPr>
              <w:t>15</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15</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изучение учебного материала, вынесенного на самостоятельную проработку</w:t>
            </w:r>
          </w:p>
        </w:tc>
        <w:tc>
          <w:tcPr>
            <w:tcW w:w="0" w:type="auto"/>
          </w:tcPr>
          <w:p w:rsidR="001E6161" w:rsidRDefault="002667CB">
            <w:pPr>
              <w:pStyle w:val="a7"/>
              <w:jc w:val="center"/>
              <w:rPr>
                <w:bCs/>
                <w:sz w:val="20"/>
                <w:szCs w:val="20"/>
              </w:rPr>
            </w:pPr>
            <w:r>
              <w:rPr>
                <w:b/>
                <w:bCs/>
                <w:sz w:val="20"/>
                <w:szCs w:val="20"/>
              </w:rPr>
              <w:t>5</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5</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подготовка к лабораторным и/или практическим занятиям</w:t>
            </w:r>
          </w:p>
        </w:tc>
        <w:tc>
          <w:tcPr>
            <w:tcW w:w="0" w:type="auto"/>
          </w:tcPr>
          <w:p w:rsidR="001E6161" w:rsidRDefault="002667CB">
            <w:pPr>
              <w:pStyle w:val="a7"/>
              <w:jc w:val="center"/>
              <w:rPr>
                <w:bCs/>
                <w:sz w:val="20"/>
                <w:szCs w:val="20"/>
              </w:rPr>
            </w:pPr>
            <w:r>
              <w:rPr>
                <w:b/>
                <w:bCs/>
                <w:sz w:val="20"/>
                <w:szCs w:val="20"/>
              </w:rPr>
              <w:t>52</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52</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подготовка к сдаче зачета, экзамена</w:t>
            </w:r>
          </w:p>
        </w:tc>
        <w:tc>
          <w:tcPr>
            <w:tcW w:w="0" w:type="auto"/>
          </w:tcPr>
          <w:p w:rsidR="001E6161" w:rsidRDefault="002667CB">
            <w:pPr>
              <w:pStyle w:val="a7"/>
              <w:jc w:val="center"/>
              <w:rPr>
                <w:bCs/>
                <w:sz w:val="20"/>
                <w:szCs w:val="20"/>
              </w:rPr>
            </w:pPr>
            <w:r>
              <w:rPr>
                <w:b/>
                <w:bCs/>
                <w:sz w:val="20"/>
                <w:szCs w:val="20"/>
              </w:rPr>
              <w:t>7</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7</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иные виды работ обучающегося (при наличии)</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освоение on-line курса</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самостоятельная проектная деятельность (СПД)</w:t>
            </w:r>
          </w:p>
        </w:tc>
        <w:tc>
          <w:tcPr>
            <w:tcW w:w="0" w:type="auto"/>
          </w:tcPr>
          <w:p w:rsidR="001E6161" w:rsidRDefault="002667CB">
            <w:pPr>
              <w:pStyle w:val="a7"/>
              <w:jc w:val="center"/>
              <w:rPr>
                <w:bCs/>
                <w:sz w:val="20"/>
                <w:szCs w:val="20"/>
              </w:rPr>
            </w:pPr>
            <w:r>
              <w:rPr>
                <w:b/>
                <w:bCs/>
                <w:sz w:val="20"/>
                <w:szCs w:val="20"/>
              </w:rPr>
              <w:t>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r w:rsidR="001E6161">
        <w:tc>
          <w:tcPr>
            <w:tcW w:w="0" w:type="auto"/>
          </w:tcPr>
          <w:p w:rsidR="001E6161" w:rsidRDefault="002667CB">
            <w:pPr>
              <w:pStyle w:val="a7"/>
            </w:pPr>
            <w:r>
              <w:rPr>
                <w:bCs/>
                <w:sz w:val="20"/>
                <w:szCs w:val="20"/>
              </w:rPr>
              <w:t>ИТОГО ПО ДИСЦИПЛИНЕ</w:t>
            </w:r>
          </w:p>
        </w:tc>
        <w:tc>
          <w:tcPr>
            <w:tcW w:w="0" w:type="auto"/>
          </w:tcPr>
          <w:p w:rsidR="001E6161" w:rsidRDefault="002667CB">
            <w:pPr>
              <w:pStyle w:val="a7"/>
              <w:jc w:val="center"/>
              <w:rPr>
                <w:bCs/>
                <w:sz w:val="20"/>
                <w:szCs w:val="20"/>
              </w:rPr>
            </w:pPr>
            <w:r>
              <w:rPr>
                <w:b/>
                <w:bCs/>
                <w:sz w:val="20"/>
                <w:szCs w:val="20"/>
              </w:rPr>
              <w:t>180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2667CB">
            <w:pPr>
              <w:pStyle w:val="a7"/>
              <w:jc w:val="center"/>
              <w:rPr>
                <w:bCs/>
                <w:sz w:val="20"/>
                <w:szCs w:val="20"/>
              </w:rPr>
            </w:pPr>
            <w:r>
              <w:rPr>
                <w:bCs/>
                <w:sz w:val="20"/>
                <w:szCs w:val="20"/>
              </w:rPr>
              <w:t>180</w:t>
            </w: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c>
          <w:tcPr>
            <w:tcW w:w="0" w:type="auto"/>
          </w:tcPr>
          <w:p w:rsidR="001E6161" w:rsidRDefault="001E6161">
            <w:pPr>
              <w:pStyle w:val="a7"/>
              <w:jc w:val="center"/>
              <w:rPr>
                <w:bCs/>
                <w:sz w:val="20"/>
                <w:szCs w:val="20"/>
              </w:rPr>
            </w:pPr>
          </w:p>
        </w:tc>
      </w:tr>
    </w:tbl>
    <w:p w:rsidR="001E6161" w:rsidRDefault="001E6161">
      <w:pPr>
        <w:rPr>
          <w:b/>
          <w:bCs/>
        </w:rPr>
      </w:pPr>
    </w:p>
    <w:p w:rsidR="001E6161" w:rsidRDefault="001E6161">
      <w:pPr>
        <w:rPr>
          <w:b/>
          <w:bCs/>
        </w:rPr>
      </w:pPr>
    </w:p>
    <w:p w:rsidR="001E6161" w:rsidRDefault="001E6161">
      <w:pPr>
        <w:spacing w:after="120"/>
        <w:rPr>
          <w:b/>
          <w:bCs/>
        </w:rPr>
      </w:pPr>
    </w:p>
    <w:p w:rsidR="001E6161" w:rsidRDefault="002667CB">
      <w:pPr>
        <w:spacing w:after="120"/>
        <w:ind w:firstLine="567"/>
        <w:rPr>
          <w:b/>
        </w:rPr>
      </w:pPr>
      <w:r>
        <w:rPr>
          <w:b/>
        </w:rPr>
        <w:t>4. Содержание дисциплины</w:t>
      </w:r>
    </w:p>
    <w:p w:rsidR="001E6161" w:rsidRDefault="002667CB">
      <w:pPr>
        <w:shd w:val="clear" w:color="auto" w:fill="FFFFFF"/>
        <w:ind w:firstLine="567"/>
        <w:jc w:val="both"/>
        <w:rPr>
          <w:b/>
          <w:bCs/>
        </w:rPr>
      </w:pPr>
      <w:r>
        <w:rPr>
          <w:b/>
          <w:bCs/>
          <w:color w:val="000000"/>
          <w:spacing w:val="-9"/>
        </w:rPr>
        <w:t xml:space="preserve">4.1. </w:t>
      </w:r>
      <w:r>
        <w:rPr>
          <w:b/>
        </w:rPr>
        <w:t>Темы (разделы) дисциплины  и виды занятий (в часах)</w:t>
      </w:r>
    </w:p>
    <w:p w:rsidR="001E6161" w:rsidRDefault="001E6161">
      <w:pPr>
        <w:ind w:firstLine="567"/>
        <w:rPr>
          <w:b/>
        </w:rPr>
      </w:pPr>
    </w:p>
    <w:p w:rsidR="001E6161" w:rsidRDefault="002667CB">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2"/>
        <w:gridCol w:w="4288"/>
        <w:gridCol w:w="452"/>
        <w:gridCol w:w="416"/>
        <w:gridCol w:w="510"/>
        <w:gridCol w:w="513"/>
        <w:gridCol w:w="683"/>
        <w:gridCol w:w="808"/>
        <w:gridCol w:w="2069"/>
      </w:tblGrid>
      <w:tr w:rsidR="001E6161">
        <w:trPr>
          <w:trHeight w:val="754"/>
          <w:tblHeader/>
        </w:trPr>
        <w:tc>
          <w:tcPr>
            <w:tcW w:w="0" w:type="auto"/>
            <w:vMerge w:val="restart"/>
            <w:textDirection w:val="btLr"/>
            <w:vAlign w:val="center"/>
          </w:tcPr>
          <w:p w:rsidR="001E6161" w:rsidRDefault="002667CB">
            <w:pPr>
              <w:shd w:val="clear" w:color="auto" w:fill="FFFFFF"/>
              <w:jc w:val="center"/>
              <w:rPr>
                <w:sz w:val="20"/>
                <w:szCs w:val="20"/>
              </w:rPr>
            </w:pPr>
            <w:r>
              <w:rPr>
                <w:sz w:val="20"/>
                <w:szCs w:val="20"/>
              </w:rPr>
              <w:t>Номер темы</w:t>
            </w:r>
          </w:p>
          <w:p w:rsidR="001E6161" w:rsidRDefault="002667CB">
            <w:pPr>
              <w:shd w:val="clear" w:color="auto" w:fill="FFFFFF"/>
              <w:jc w:val="center"/>
            </w:pPr>
            <w:r>
              <w:rPr>
                <w:sz w:val="20"/>
                <w:szCs w:val="20"/>
              </w:rPr>
              <w:t>(раздела)</w:t>
            </w:r>
          </w:p>
        </w:tc>
        <w:tc>
          <w:tcPr>
            <w:tcW w:w="0" w:type="auto"/>
            <w:vMerge w:val="restart"/>
            <w:vAlign w:val="center"/>
          </w:tcPr>
          <w:p w:rsidR="001E6161" w:rsidRDefault="002667CB">
            <w:pPr>
              <w:shd w:val="clear" w:color="auto" w:fill="FFFFFF"/>
              <w:jc w:val="center"/>
            </w:pPr>
            <w:r>
              <w:t>Название темы (раздела)</w:t>
            </w:r>
          </w:p>
        </w:tc>
        <w:tc>
          <w:tcPr>
            <w:tcW w:w="0" w:type="auto"/>
            <w:vMerge w:val="restart"/>
            <w:textDirection w:val="btLr"/>
            <w:vAlign w:val="center"/>
          </w:tcPr>
          <w:p w:rsidR="001E6161" w:rsidRDefault="002667CB">
            <w:pPr>
              <w:shd w:val="clear" w:color="auto" w:fill="FFFFFF"/>
              <w:jc w:val="center"/>
              <w:rPr>
                <w:sz w:val="20"/>
                <w:szCs w:val="20"/>
              </w:rPr>
            </w:pPr>
            <w:r>
              <w:rPr>
                <w:sz w:val="20"/>
                <w:szCs w:val="20"/>
              </w:rPr>
              <w:t>Семестр</w:t>
            </w:r>
          </w:p>
        </w:tc>
        <w:tc>
          <w:tcPr>
            <w:tcW w:w="0" w:type="auto"/>
            <w:gridSpan w:val="5"/>
            <w:vAlign w:val="center"/>
          </w:tcPr>
          <w:p w:rsidR="001E6161" w:rsidRDefault="002667CB">
            <w:pPr>
              <w:shd w:val="clear" w:color="auto" w:fill="FFFFFF"/>
              <w:jc w:val="center"/>
            </w:pPr>
            <w:r>
              <w:t>Трудоемкость, часы</w:t>
            </w:r>
          </w:p>
        </w:tc>
        <w:tc>
          <w:tcPr>
            <w:tcW w:w="0" w:type="auto"/>
            <w:vMerge w:val="restart"/>
            <w:vAlign w:val="center"/>
          </w:tcPr>
          <w:p w:rsidR="001E6161" w:rsidRDefault="002667CB">
            <w:pPr>
              <w:shd w:val="clear" w:color="auto" w:fill="FFFFFF"/>
              <w:jc w:val="center"/>
            </w:pPr>
            <w:r>
              <w:t>Шифр</w:t>
            </w:r>
          </w:p>
          <w:p w:rsidR="001E6161" w:rsidRDefault="002667CB">
            <w:pPr>
              <w:shd w:val="clear" w:color="auto" w:fill="FFFFFF"/>
              <w:jc w:val="center"/>
            </w:pPr>
            <w:r>
              <w:t>результата обучения</w:t>
            </w:r>
          </w:p>
        </w:tc>
      </w:tr>
      <w:tr w:rsidR="001E6161">
        <w:trPr>
          <w:trHeight w:val="555"/>
          <w:tblHeader/>
        </w:trPr>
        <w:tc>
          <w:tcPr>
            <w:tcW w:w="0" w:type="auto"/>
            <w:vMerge/>
            <w:vAlign w:val="center"/>
          </w:tcPr>
          <w:p w:rsidR="001E6161" w:rsidRDefault="001E6161">
            <w:pPr>
              <w:jc w:val="center"/>
            </w:pPr>
          </w:p>
        </w:tc>
        <w:tc>
          <w:tcPr>
            <w:tcW w:w="0" w:type="auto"/>
            <w:vMerge/>
            <w:vAlign w:val="center"/>
          </w:tcPr>
          <w:p w:rsidR="001E6161" w:rsidRDefault="001E6161">
            <w:pPr>
              <w:jc w:val="center"/>
            </w:pPr>
          </w:p>
        </w:tc>
        <w:tc>
          <w:tcPr>
            <w:tcW w:w="0" w:type="auto"/>
            <w:vMerge/>
            <w:vAlign w:val="center"/>
          </w:tcPr>
          <w:p w:rsidR="001E6161" w:rsidRDefault="001E6161">
            <w:pPr>
              <w:jc w:val="center"/>
            </w:pPr>
          </w:p>
        </w:tc>
        <w:tc>
          <w:tcPr>
            <w:tcW w:w="0" w:type="auto"/>
            <w:vAlign w:val="center"/>
          </w:tcPr>
          <w:p w:rsidR="001E6161" w:rsidRDefault="002667CB">
            <w:pPr>
              <w:jc w:val="center"/>
            </w:pPr>
            <w:r>
              <w:t>Л</w:t>
            </w:r>
          </w:p>
        </w:tc>
        <w:tc>
          <w:tcPr>
            <w:tcW w:w="0" w:type="auto"/>
            <w:vAlign w:val="center"/>
          </w:tcPr>
          <w:p w:rsidR="001E6161" w:rsidRDefault="002667CB">
            <w:pPr>
              <w:jc w:val="center"/>
            </w:pPr>
            <w:r>
              <w:t>ПЗ</w:t>
            </w:r>
          </w:p>
        </w:tc>
        <w:tc>
          <w:tcPr>
            <w:tcW w:w="0" w:type="auto"/>
            <w:vAlign w:val="center"/>
          </w:tcPr>
          <w:p w:rsidR="001E6161" w:rsidRDefault="002667CB">
            <w:pPr>
              <w:jc w:val="center"/>
            </w:pPr>
            <w:r>
              <w:t>ЛР</w:t>
            </w:r>
          </w:p>
        </w:tc>
        <w:tc>
          <w:tcPr>
            <w:tcW w:w="0" w:type="auto"/>
            <w:vAlign w:val="center"/>
          </w:tcPr>
          <w:p w:rsidR="001E6161" w:rsidRDefault="002667CB">
            <w:pPr>
              <w:jc w:val="center"/>
            </w:pPr>
            <w:r>
              <w:t>СРО</w:t>
            </w:r>
          </w:p>
        </w:tc>
        <w:tc>
          <w:tcPr>
            <w:tcW w:w="0" w:type="auto"/>
            <w:vAlign w:val="center"/>
          </w:tcPr>
          <w:p w:rsidR="001E6161" w:rsidRDefault="002667CB">
            <w:pPr>
              <w:jc w:val="center"/>
            </w:pPr>
            <w:r>
              <w:t>Всего</w:t>
            </w:r>
          </w:p>
        </w:tc>
        <w:tc>
          <w:tcPr>
            <w:tcW w:w="0" w:type="auto"/>
            <w:vMerge/>
          </w:tcPr>
          <w:p w:rsidR="001E6161" w:rsidRDefault="001E6161">
            <w:pPr>
              <w:jc w:val="center"/>
            </w:pPr>
          </w:p>
        </w:tc>
      </w:tr>
      <w:tr w:rsidR="001E6161">
        <w:tc>
          <w:tcPr>
            <w:tcW w:w="0" w:type="auto"/>
            <w:vAlign w:val="center"/>
          </w:tcPr>
          <w:p w:rsidR="001E6161" w:rsidRDefault="002667CB">
            <w:pPr>
              <w:pStyle w:val="a7"/>
              <w:jc w:val="center"/>
              <w:rPr>
                <w:bCs/>
                <w:sz w:val="20"/>
                <w:szCs w:val="20"/>
              </w:rPr>
            </w:pPr>
            <w:r>
              <w:rPr>
                <w:bCs/>
                <w:sz w:val="20"/>
                <w:szCs w:val="20"/>
              </w:rPr>
              <w:t>1</w:t>
            </w:r>
          </w:p>
        </w:tc>
        <w:tc>
          <w:tcPr>
            <w:tcW w:w="0" w:type="auto"/>
            <w:vAlign w:val="center"/>
          </w:tcPr>
          <w:p w:rsidR="001E6161" w:rsidRDefault="002667CB">
            <w:pPr>
              <w:pStyle w:val="a7"/>
              <w:rPr>
                <w:bCs/>
                <w:sz w:val="20"/>
                <w:szCs w:val="20"/>
              </w:rPr>
            </w:pPr>
            <w:r>
              <w:rPr>
                <w:bCs/>
                <w:sz w:val="20"/>
                <w:szCs w:val="20"/>
              </w:rPr>
              <w:t>Организация научно-исследовательской работы в России</w:t>
            </w:r>
          </w:p>
        </w:tc>
        <w:tc>
          <w:tcPr>
            <w:tcW w:w="0" w:type="auto"/>
            <w:vAlign w:val="center"/>
          </w:tcPr>
          <w:p w:rsidR="001E6161" w:rsidRDefault="002667CB">
            <w:pPr>
              <w:pStyle w:val="a7"/>
              <w:jc w:val="center"/>
              <w:rPr>
                <w:bCs/>
                <w:sz w:val="20"/>
                <w:szCs w:val="20"/>
              </w:rPr>
            </w:pPr>
            <w:r>
              <w:rPr>
                <w:bCs/>
                <w:sz w:val="20"/>
                <w:szCs w:val="20"/>
              </w:rPr>
              <w:t>7</w:t>
            </w:r>
          </w:p>
        </w:tc>
        <w:tc>
          <w:tcPr>
            <w:tcW w:w="0" w:type="auto"/>
            <w:vAlign w:val="center"/>
          </w:tcPr>
          <w:p w:rsidR="001E6161" w:rsidRDefault="002667CB">
            <w:pPr>
              <w:pStyle w:val="a7"/>
              <w:jc w:val="center"/>
              <w:rPr>
                <w:bCs/>
                <w:sz w:val="20"/>
                <w:szCs w:val="20"/>
              </w:rPr>
            </w:pPr>
            <w:r>
              <w:rPr>
                <w:bCs/>
                <w:sz w:val="20"/>
                <w:szCs w:val="20"/>
              </w:rPr>
              <w:t>5</w:t>
            </w:r>
          </w:p>
        </w:tc>
        <w:tc>
          <w:tcPr>
            <w:tcW w:w="0" w:type="auto"/>
            <w:vAlign w:val="center"/>
          </w:tcPr>
          <w:p w:rsidR="001E6161" w:rsidRDefault="002667CB">
            <w:pPr>
              <w:pStyle w:val="a7"/>
              <w:jc w:val="center"/>
              <w:rPr>
                <w:bCs/>
                <w:sz w:val="20"/>
                <w:szCs w:val="20"/>
              </w:rPr>
            </w:pPr>
            <w:r>
              <w:rPr>
                <w:bCs/>
                <w:sz w:val="20"/>
                <w:szCs w:val="20"/>
              </w:rPr>
              <w:t>12</w:t>
            </w:r>
          </w:p>
        </w:tc>
        <w:tc>
          <w:tcPr>
            <w:tcW w:w="0" w:type="auto"/>
            <w:vAlign w:val="center"/>
          </w:tcPr>
          <w:p w:rsidR="001E6161" w:rsidRDefault="002667CB">
            <w:pPr>
              <w:pStyle w:val="a7"/>
              <w:jc w:val="center"/>
              <w:rPr>
                <w:bCs/>
                <w:sz w:val="20"/>
                <w:szCs w:val="20"/>
              </w:rPr>
            </w:pPr>
            <w:r>
              <w:rPr>
                <w:bCs/>
                <w:sz w:val="20"/>
                <w:szCs w:val="20"/>
              </w:rPr>
              <w:t>5</w:t>
            </w:r>
          </w:p>
        </w:tc>
        <w:tc>
          <w:tcPr>
            <w:tcW w:w="0" w:type="auto"/>
            <w:vAlign w:val="center"/>
          </w:tcPr>
          <w:p w:rsidR="001E6161" w:rsidRDefault="002667CB">
            <w:pPr>
              <w:pStyle w:val="a7"/>
              <w:jc w:val="center"/>
              <w:rPr>
                <w:bCs/>
                <w:sz w:val="20"/>
                <w:szCs w:val="20"/>
              </w:rPr>
            </w:pPr>
            <w:r>
              <w:rPr>
                <w:bCs/>
                <w:sz w:val="20"/>
                <w:szCs w:val="20"/>
              </w:rPr>
              <w:t>25</w:t>
            </w:r>
          </w:p>
        </w:tc>
        <w:tc>
          <w:tcPr>
            <w:tcW w:w="0" w:type="auto"/>
            <w:vAlign w:val="center"/>
          </w:tcPr>
          <w:p w:rsidR="001E6161" w:rsidRDefault="002667CB">
            <w:pPr>
              <w:pStyle w:val="a7"/>
              <w:jc w:val="center"/>
              <w:rPr>
                <w:bCs/>
                <w:sz w:val="20"/>
                <w:szCs w:val="20"/>
              </w:rPr>
            </w:pPr>
            <w:r>
              <w:rPr>
                <w:b/>
                <w:bCs/>
                <w:sz w:val="20"/>
                <w:szCs w:val="20"/>
              </w:rPr>
              <w:t>45</w:t>
            </w:r>
          </w:p>
        </w:tc>
        <w:tc>
          <w:tcPr>
            <w:tcW w:w="0" w:type="auto"/>
          </w:tcPr>
          <w:p w:rsidR="001E6161" w:rsidRDefault="002667CB">
            <w:pPr>
              <w:pStyle w:val="a7"/>
              <w:rPr>
                <w:bCs/>
                <w:sz w:val="20"/>
                <w:szCs w:val="20"/>
              </w:rPr>
            </w:pPr>
            <w:r>
              <w:rPr>
                <w:bCs/>
                <w:sz w:val="20"/>
                <w:szCs w:val="20"/>
              </w:rPr>
              <w:t>З(ПК-3)</w:t>
            </w:r>
            <w:r>
              <w:rPr>
                <w:bCs/>
                <w:sz w:val="20"/>
                <w:szCs w:val="20"/>
              </w:rPr>
              <w:br/>
              <w:t>У(ПК-7)</w:t>
            </w:r>
            <w:r>
              <w:rPr>
                <w:bCs/>
                <w:sz w:val="20"/>
                <w:szCs w:val="20"/>
              </w:rPr>
              <w:br/>
              <w:t>В(ПК-3)</w:t>
            </w:r>
            <w:r>
              <w:rPr>
                <w:bCs/>
                <w:sz w:val="20"/>
                <w:szCs w:val="20"/>
              </w:rPr>
              <w:br/>
            </w:r>
          </w:p>
        </w:tc>
      </w:tr>
      <w:tr w:rsidR="001E6161">
        <w:tc>
          <w:tcPr>
            <w:tcW w:w="0" w:type="auto"/>
            <w:vAlign w:val="center"/>
          </w:tcPr>
          <w:p w:rsidR="001E6161" w:rsidRDefault="002667CB">
            <w:pPr>
              <w:pStyle w:val="a7"/>
              <w:jc w:val="center"/>
              <w:rPr>
                <w:bCs/>
                <w:sz w:val="20"/>
                <w:szCs w:val="20"/>
              </w:rPr>
            </w:pPr>
            <w:r>
              <w:rPr>
                <w:bCs/>
                <w:sz w:val="20"/>
                <w:szCs w:val="20"/>
              </w:rPr>
              <w:t>2</w:t>
            </w:r>
          </w:p>
        </w:tc>
        <w:tc>
          <w:tcPr>
            <w:tcW w:w="0" w:type="auto"/>
            <w:vAlign w:val="center"/>
          </w:tcPr>
          <w:p w:rsidR="001E6161" w:rsidRDefault="002667CB">
            <w:pPr>
              <w:pStyle w:val="a7"/>
              <w:rPr>
                <w:bCs/>
                <w:sz w:val="20"/>
                <w:szCs w:val="20"/>
              </w:rPr>
            </w:pPr>
            <w:r>
              <w:rPr>
                <w:bCs/>
                <w:sz w:val="20"/>
                <w:szCs w:val="20"/>
              </w:rPr>
              <w:t>Этапы научного исследования</w:t>
            </w:r>
          </w:p>
        </w:tc>
        <w:tc>
          <w:tcPr>
            <w:tcW w:w="0" w:type="auto"/>
            <w:vAlign w:val="center"/>
          </w:tcPr>
          <w:p w:rsidR="001E6161" w:rsidRDefault="002667CB">
            <w:pPr>
              <w:pStyle w:val="a7"/>
              <w:jc w:val="center"/>
              <w:rPr>
                <w:bCs/>
                <w:sz w:val="20"/>
                <w:szCs w:val="20"/>
              </w:rPr>
            </w:pPr>
            <w:r>
              <w:rPr>
                <w:bCs/>
                <w:sz w:val="20"/>
                <w:szCs w:val="20"/>
              </w:rPr>
              <w:t>7</w:t>
            </w:r>
          </w:p>
        </w:tc>
        <w:tc>
          <w:tcPr>
            <w:tcW w:w="0" w:type="auto"/>
            <w:vAlign w:val="center"/>
          </w:tcPr>
          <w:p w:rsidR="001E6161" w:rsidRDefault="002667CB">
            <w:pPr>
              <w:pStyle w:val="a7"/>
              <w:jc w:val="center"/>
              <w:rPr>
                <w:bCs/>
                <w:sz w:val="20"/>
                <w:szCs w:val="20"/>
              </w:rPr>
            </w:pPr>
            <w:r>
              <w:rPr>
                <w:bCs/>
                <w:sz w:val="20"/>
                <w:szCs w:val="20"/>
              </w:rPr>
              <w:t>5</w:t>
            </w:r>
          </w:p>
        </w:tc>
        <w:tc>
          <w:tcPr>
            <w:tcW w:w="0" w:type="auto"/>
            <w:vAlign w:val="center"/>
          </w:tcPr>
          <w:p w:rsidR="001E6161" w:rsidRDefault="002667CB">
            <w:pPr>
              <w:pStyle w:val="a7"/>
              <w:jc w:val="center"/>
              <w:rPr>
                <w:bCs/>
                <w:sz w:val="20"/>
                <w:szCs w:val="20"/>
              </w:rPr>
            </w:pPr>
            <w:r>
              <w:rPr>
                <w:bCs/>
                <w:sz w:val="20"/>
                <w:szCs w:val="20"/>
              </w:rPr>
              <w:t>12</w:t>
            </w:r>
          </w:p>
        </w:tc>
        <w:tc>
          <w:tcPr>
            <w:tcW w:w="0" w:type="auto"/>
            <w:vAlign w:val="center"/>
          </w:tcPr>
          <w:p w:rsidR="001E6161" w:rsidRDefault="002667CB">
            <w:pPr>
              <w:pStyle w:val="a7"/>
              <w:jc w:val="center"/>
              <w:rPr>
                <w:bCs/>
                <w:sz w:val="20"/>
                <w:szCs w:val="20"/>
              </w:rPr>
            </w:pPr>
            <w:r>
              <w:rPr>
                <w:bCs/>
                <w:sz w:val="20"/>
                <w:szCs w:val="20"/>
              </w:rPr>
              <w:t>6</w:t>
            </w:r>
          </w:p>
        </w:tc>
        <w:tc>
          <w:tcPr>
            <w:tcW w:w="0" w:type="auto"/>
            <w:vAlign w:val="center"/>
          </w:tcPr>
          <w:p w:rsidR="001E6161" w:rsidRDefault="002667CB">
            <w:pPr>
              <w:pStyle w:val="a7"/>
              <w:jc w:val="center"/>
              <w:rPr>
                <w:bCs/>
                <w:sz w:val="20"/>
                <w:szCs w:val="20"/>
              </w:rPr>
            </w:pPr>
            <w:r>
              <w:rPr>
                <w:bCs/>
                <w:sz w:val="20"/>
                <w:szCs w:val="20"/>
              </w:rPr>
              <w:t>25</w:t>
            </w:r>
          </w:p>
        </w:tc>
        <w:tc>
          <w:tcPr>
            <w:tcW w:w="0" w:type="auto"/>
            <w:vAlign w:val="center"/>
          </w:tcPr>
          <w:p w:rsidR="001E6161" w:rsidRDefault="002667CB">
            <w:pPr>
              <w:pStyle w:val="a7"/>
              <w:jc w:val="center"/>
              <w:rPr>
                <w:bCs/>
                <w:sz w:val="20"/>
                <w:szCs w:val="20"/>
              </w:rPr>
            </w:pPr>
            <w:r>
              <w:rPr>
                <w:b/>
                <w:bCs/>
                <w:sz w:val="20"/>
                <w:szCs w:val="20"/>
              </w:rPr>
              <w:t>47</w:t>
            </w:r>
          </w:p>
        </w:tc>
        <w:tc>
          <w:tcPr>
            <w:tcW w:w="0" w:type="auto"/>
          </w:tcPr>
          <w:p w:rsidR="001E6161" w:rsidRDefault="002667CB">
            <w:pPr>
              <w:pStyle w:val="a7"/>
              <w:rPr>
                <w:bCs/>
                <w:sz w:val="20"/>
                <w:szCs w:val="20"/>
              </w:rPr>
            </w:pPr>
            <w:r>
              <w:rPr>
                <w:bCs/>
                <w:sz w:val="20"/>
                <w:szCs w:val="20"/>
              </w:rPr>
              <w:t>З(ПК-8)</w:t>
            </w:r>
            <w:r>
              <w:rPr>
                <w:bCs/>
                <w:sz w:val="20"/>
                <w:szCs w:val="20"/>
              </w:rPr>
              <w:br/>
              <w:t>У(ПК-7)</w:t>
            </w:r>
            <w:r>
              <w:rPr>
                <w:bCs/>
                <w:sz w:val="20"/>
                <w:szCs w:val="20"/>
              </w:rPr>
              <w:br/>
              <w:t>В(ПК-5)</w:t>
            </w:r>
            <w:r>
              <w:rPr>
                <w:bCs/>
                <w:sz w:val="20"/>
                <w:szCs w:val="20"/>
              </w:rPr>
              <w:br/>
            </w:r>
          </w:p>
        </w:tc>
      </w:tr>
      <w:tr w:rsidR="001E6161">
        <w:tc>
          <w:tcPr>
            <w:tcW w:w="0" w:type="auto"/>
            <w:vAlign w:val="center"/>
          </w:tcPr>
          <w:p w:rsidR="001E6161" w:rsidRDefault="002667CB">
            <w:pPr>
              <w:pStyle w:val="a7"/>
              <w:jc w:val="center"/>
              <w:rPr>
                <w:bCs/>
                <w:sz w:val="20"/>
                <w:szCs w:val="20"/>
              </w:rPr>
            </w:pPr>
            <w:r>
              <w:rPr>
                <w:bCs/>
                <w:sz w:val="20"/>
                <w:szCs w:val="20"/>
              </w:rPr>
              <w:t>3</w:t>
            </w:r>
          </w:p>
        </w:tc>
        <w:tc>
          <w:tcPr>
            <w:tcW w:w="0" w:type="auto"/>
            <w:vAlign w:val="center"/>
          </w:tcPr>
          <w:p w:rsidR="001E6161" w:rsidRDefault="002667CB">
            <w:pPr>
              <w:pStyle w:val="a7"/>
              <w:rPr>
                <w:bCs/>
                <w:sz w:val="20"/>
                <w:szCs w:val="20"/>
              </w:rPr>
            </w:pPr>
            <w:r>
              <w:rPr>
                <w:bCs/>
                <w:sz w:val="20"/>
                <w:szCs w:val="20"/>
              </w:rPr>
              <w:t>Методология научных исследований</w:t>
            </w:r>
          </w:p>
        </w:tc>
        <w:tc>
          <w:tcPr>
            <w:tcW w:w="0" w:type="auto"/>
            <w:vAlign w:val="center"/>
          </w:tcPr>
          <w:p w:rsidR="001E6161" w:rsidRDefault="002667CB">
            <w:pPr>
              <w:pStyle w:val="a7"/>
              <w:jc w:val="center"/>
              <w:rPr>
                <w:bCs/>
                <w:sz w:val="20"/>
                <w:szCs w:val="20"/>
              </w:rPr>
            </w:pPr>
            <w:r>
              <w:rPr>
                <w:bCs/>
                <w:sz w:val="20"/>
                <w:szCs w:val="20"/>
              </w:rPr>
              <w:t>7</w:t>
            </w:r>
          </w:p>
        </w:tc>
        <w:tc>
          <w:tcPr>
            <w:tcW w:w="0" w:type="auto"/>
            <w:vAlign w:val="center"/>
          </w:tcPr>
          <w:p w:rsidR="001E6161" w:rsidRDefault="002667CB">
            <w:pPr>
              <w:pStyle w:val="a7"/>
              <w:jc w:val="center"/>
              <w:rPr>
                <w:bCs/>
                <w:sz w:val="20"/>
                <w:szCs w:val="20"/>
              </w:rPr>
            </w:pPr>
            <w:r>
              <w:rPr>
                <w:bCs/>
                <w:sz w:val="20"/>
                <w:szCs w:val="20"/>
              </w:rPr>
              <w:t>5</w:t>
            </w:r>
          </w:p>
        </w:tc>
        <w:tc>
          <w:tcPr>
            <w:tcW w:w="0" w:type="auto"/>
            <w:vAlign w:val="center"/>
          </w:tcPr>
          <w:p w:rsidR="001E6161" w:rsidRDefault="002667CB">
            <w:pPr>
              <w:pStyle w:val="a7"/>
              <w:jc w:val="center"/>
              <w:rPr>
                <w:bCs/>
                <w:sz w:val="20"/>
                <w:szCs w:val="20"/>
              </w:rPr>
            </w:pPr>
            <w:r>
              <w:rPr>
                <w:bCs/>
                <w:sz w:val="20"/>
                <w:szCs w:val="20"/>
              </w:rPr>
              <w:t>12</w:t>
            </w:r>
          </w:p>
        </w:tc>
        <w:tc>
          <w:tcPr>
            <w:tcW w:w="0" w:type="auto"/>
            <w:vAlign w:val="center"/>
          </w:tcPr>
          <w:p w:rsidR="001E6161" w:rsidRDefault="002667CB">
            <w:pPr>
              <w:pStyle w:val="a7"/>
              <w:jc w:val="center"/>
              <w:rPr>
                <w:bCs/>
                <w:sz w:val="20"/>
                <w:szCs w:val="20"/>
              </w:rPr>
            </w:pPr>
            <w:r>
              <w:rPr>
                <w:bCs/>
                <w:sz w:val="20"/>
                <w:szCs w:val="20"/>
              </w:rPr>
              <w:t>6</w:t>
            </w:r>
          </w:p>
        </w:tc>
        <w:tc>
          <w:tcPr>
            <w:tcW w:w="0" w:type="auto"/>
            <w:vAlign w:val="center"/>
          </w:tcPr>
          <w:p w:rsidR="001E6161" w:rsidRDefault="002667CB">
            <w:pPr>
              <w:pStyle w:val="a7"/>
              <w:jc w:val="center"/>
              <w:rPr>
                <w:bCs/>
                <w:sz w:val="20"/>
                <w:szCs w:val="20"/>
              </w:rPr>
            </w:pPr>
            <w:r>
              <w:rPr>
                <w:bCs/>
                <w:sz w:val="20"/>
                <w:szCs w:val="20"/>
              </w:rPr>
              <w:t>28</w:t>
            </w:r>
          </w:p>
        </w:tc>
        <w:tc>
          <w:tcPr>
            <w:tcW w:w="0" w:type="auto"/>
            <w:vAlign w:val="center"/>
          </w:tcPr>
          <w:p w:rsidR="001E6161" w:rsidRDefault="002667CB">
            <w:pPr>
              <w:pStyle w:val="a7"/>
              <w:jc w:val="center"/>
              <w:rPr>
                <w:bCs/>
                <w:sz w:val="20"/>
                <w:szCs w:val="20"/>
              </w:rPr>
            </w:pPr>
            <w:r>
              <w:rPr>
                <w:b/>
                <w:bCs/>
                <w:sz w:val="20"/>
                <w:szCs w:val="20"/>
              </w:rPr>
              <w:t>50</w:t>
            </w:r>
          </w:p>
        </w:tc>
        <w:tc>
          <w:tcPr>
            <w:tcW w:w="0" w:type="auto"/>
          </w:tcPr>
          <w:p w:rsidR="001E6161" w:rsidRDefault="002667CB">
            <w:pPr>
              <w:pStyle w:val="a7"/>
              <w:rPr>
                <w:bCs/>
                <w:sz w:val="20"/>
                <w:szCs w:val="20"/>
              </w:rPr>
            </w:pPr>
            <w:r>
              <w:rPr>
                <w:bCs/>
                <w:sz w:val="20"/>
                <w:szCs w:val="20"/>
              </w:rPr>
              <w:t>З(ПК-7)</w:t>
            </w:r>
            <w:r>
              <w:rPr>
                <w:bCs/>
                <w:sz w:val="20"/>
                <w:szCs w:val="20"/>
              </w:rPr>
              <w:br/>
              <w:t>У(ПК-8)</w:t>
            </w:r>
            <w:r>
              <w:rPr>
                <w:bCs/>
                <w:sz w:val="20"/>
                <w:szCs w:val="20"/>
              </w:rPr>
              <w:br/>
              <w:t>В(ПК-7)</w:t>
            </w:r>
            <w:r>
              <w:rPr>
                <w:bCs/>
                <w:sz w:val="20"/>
                <w:szCs w:val="20"/>
              </w:rPr>
              <w:br/>
            </w:r>
          </w:p>
        </w:tc>
      </w:tr>
      <w:tr w:rsidR="001E6161">
        <w:tc>
          <w:tcPr>
            <w:tcW w:w="0" w:type="auto"/>
            <w:vAlign w:val="center"/>
          </w:tcPr>
          <w:p w:rsidR="001E6161" w:rsidRDefault="001E6161">
            <w:pPr>
              <w:pStyle w:val="a7"/>
              <w:jc w:val="center"/>
              <w:rPr>
                <w:bCs/>
                <w:sz w:val="20"/>
                <w:szCs w:val="20"/>
              </w:rPr>
            </w:pPr>
          </w:p>
        </w:tc>
        <w:tc>
          <w:tcPr>
            <w:tcW w:w="0" w:type="auto"/>
            <w:vAlign w:val="center"/>
          </w:tcPr>
          <w:p w:rsidR="001E6161" w:rsidRDefault="002667CB">
            <w:pPr>
              <w:pStyle w:val="a7"/>
              <w:rPr>
                <w:bCs/>
                <w:sz w:val="20"/>
                <w:szCs w:val="20"/>
              </w:rPr>
            </w:pPr>
            <w:r>
              <w:rPr>
                <w:bCs/>
                <w:sz w:val="20"/>
                <w:szCs w:val="20"/>
              </w:rPr>
              <w:t>ИТОГО:</w:t>
            </w:r>
          </w:p>
        </w:tc>
        <w:tc>
          <w:tcPr>
            <w:tcW w:w="0" w:type="auto"/>
            <w:vAlign w:val="center"/>
          </w:tcPr>
          <w:p w:rsidR="001E6161" w:rsidRDefault="001E6161">
            <w:pPr>
              <w:pStyle w:val="a7"/>
              <w:jc w:val="center"/>
              <w:rPr>
                <w:bCs/>
                <w:sz w:val="20"/>
                <w:szCs w:val="20"/>
              </w:rPr>
            </w:pPr>
          </w:p>
        </w:tc>
        <w:tc>
          <w:tcPr>
            <w:tcW w:w="0" w:type="auto"/>
            <w:vAlign w:val="center"/>
          </w:tcPr>
          <w:p w:rsidR="001E6161" w:rsidRDefault="002667CB">
            <w:pPr>
              <w:pStyle w:val="a7"/>
              <w:jc w:val="center"/>
              <w:rPr>
                <w:bCs/>
                <w:sz w:val="20"/>
                <w:szCs w:val="20"/>
              </w:rPr>
            </w:pPr>
            <w:r>
              <w:rPr>
                <w:bCs/>
                <w:sz w:val="20"/>
                <w:szCs w:val="20"/>
              </w:rPr>
              <w:t>12</w:t>
            </w:r>
          </w:p>
        </w:tc>
        <w:tc>
          <w:tcPr>
            <w:tcW w:w="0" w:type="auto"/>
            <w:vAlign w:val="center"/>
          </w:tcPr>
          <w:p w:rsidR="001E6161" w:rsidRDefault="002667CB">
            <w:pPr>
              <w:pStyle w:val="a7"/>
              <w:jc w:val="center"/>
              <w:rPr>
                <w:bCs/>
                <w:sz w:val="20"/>
                <w:szCs w:val="20"/>
              </w:rPr>
            </w:pPr>
            <w:r>
              <w:rPr>
                <w:bCs/>
                <w:sz w:val="20"/>
                <w:szCs w:val="20"/>
              </w:rPr>
              <w:t>36</w:t>
            </w:r>
          </w:p>
        </w:tc>
        <w:tc>
          <w:tcPr>
            <w:tcW w:w="0" w:type="auto"/>
            <w:vAlign w:val="center"/>
          </w:tcPr>
          <w:p w:rsidR="001E6161" w:rsidRDefault="002667CB">
            <w:pPr>
              <w:pStyle w:val="a7"/>
              <w:jc w:val="center"/>
              <w:rPr>
                <w:bCs/>
                <w:sz w:val="20"/>
                <w:szCs w:val="20"/>
              </w:rPr>
            </w:pPr>
            <w:r>
              <w:rPr>
                <w:bCs/>
                <w:sz w:val="20"/>
                <w:szCs w:val="20"/>
              </w:rPr>
              <w:t>16</w:t>
            </w:r>
          </w:p>
        </w:tc>
        <w:tc>
          <w:tcPr>
            <w:tcW w:w="0" w:type="auto"/>
            <w:vAlign w:val="center"/>
          </w:tcPr>
          <w:p w:rsidR="001E6161" w:rsidRDefault="002667CB">
            <w:pPr>
              <w:pStyle w:val="a7"/>
              <w:jc w:val="center"/>
              <w:rPr>
                <w:bCs/>
                <w:sz w:val="20"/>
                <w:szCs w:val="20"/>
              </w:rPr>
            </w:pPr>
            <w:r>
              <w:rPr>
                <w:bCs/>
                <w:sz w:val="20"/>
                <w:szCs w:val="20"/>
              </w:rPr>
              <w:t>98</w:t>
            </w:r>
          </w:p>
        </w:tc>
        <w:tc>
          <w:tcPr>
            <w:tcW w:w="0" w:type="auto"/>
            <w:vAlign w:val="center"/>
          </w:tcPr>
          <w:p w:rsidR="001E6161" w:rsidRDefault="002667CB">
            <w:pPr>
              <w:pStyle w:val="a7"/>
              <w:jc w:val="center"/>
              <w:rPr>
                <w:bCs/>
                <w:sz w:val="20"/>
                <w:szCs w:val="20"/>
              </w:rPr>
            </w:pPr>
            <w:r>
              <w:rPr>
                <w:b/>
                <w:bCs/>
                <w:sz w:val="20"/>
                <w:szCs w:val="20"/>
              </w:rPr>
              <w:t>142</w:t>
            </w:r>
          </w:p>
        </w:tc>
        <w:tc>
          <w:tcPr>
            <w:tcW w:w="0" w:type="auto"/>
          </w:tcPr>
          <w:p w:rsidR="001E6161" w:rsidRDefault="001E6161">
            <w:pPr>
              <w:pStyle w:val="a7"/>
              <w:rPr>
                <w:bCs/>
                <w:sz w:val="20"/>
                <w:szCs w:val="20"/>
              </w:rPr>
            </w:pPr>
          </w:p>
        </w:tc>
      </w:tr>
    </w:tbl>
    <w:p w:rsidR="001E6161" w:rsidRDefault="001E6161">
      <w:pPr>
        <w:ind w:firstLine="708"/>
        <w:jc w:val="both"/>
        <w:rPr>
          <w:spacing w:val="-2"/>
        </w:rPr>
      </w:pPr>
    </w:p>
    <w:p w:rsidR="001E6161" w:rsidRDefault="001E6161">
      <w:pPr>
        <w:ind w:firstLine="708"/>
        <w:jc w:val="both"/>
        <w:rPr>
          <w:spacing w:val="-2"/>
        </w:rPr>
      </w:pPr>
    </w:p>
    <w:p w:rsidR="001E6161" w:rsidRDefault="001E6161">
      <w:pPr>
        <w:ind w:firstLine="708"/>
        <w:jc w:val="both"/>
        <w:rPr>
          <w:spacing w:val="-2"/>
        </w:rPr>
      </w:pPr>
    </w:p>
    <w:p w:rsidR="001E6161" w:rsidRDefault="001E6161">
      <w:pPr>
        <w:ind w:firstLine="709"/>
        <w:rPr>
          <w:b/>
        </w:rPr>
      </w:pPr>
    </w:p>
    <w:p w:rsidR="001E6161" w:rsidRDefault="002667CB">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538"/>
        <w:gridCol w:w="3383"/>
        <w:gridCol w:w="4779"/>
        <w:gridCol w:w="529"/>
        <w:gridCol w:w="528"/>
        <w:gridCol w:w="528"/>
      </w:tblGrid>
      <w:tr w:rsidR="001E6161">
        <w:trPr>
          <w:trHeight w:val="65"/>
        </w:trPr>
        <w:tc>
          <w:tcPr>
            <w:tcW w:w="0" w:type="auto"/>
            <w:vMerge w:val="restart"/>
            <w:tcBorders>
              <w:top w:val="single" w:sz="4" w:space="0" w:color="auto"/>
              <w:left w:val="single" w:sz="4" w:space="0" w:color="auto"/>
              <w:right w:val="single" w:sz="4" w:space="0" w:color="auto"/>
            </w:tcBorders>
            <w:vAlign w:val="center"/>
          </w:tcPr>
          <w:p w:rsidR="001E6161" w:rsidRDefault="002667CB">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rsidR="001E6161" w:rsidRDefault="002667CB">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rsidR="001E6161" w:rsidRDefault="002667CB">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rsidR="001E6161" w:rsidRDefault="002667CB">
            <w:pPr>
              <w:shd w:val="clear" w:color="auto" w:fill="FFFFFF"/>
              <w:jc w:val="center"/>
            </w:pPr>
            <w:r>
              <w:t>Трудоемкость,</w:t>
            </w:r>
          </w:p>
          <w:p w:rsidR="001E6161" w:rsidRDefault="002667CB">
            <w:pPr>
              <w:shd w:val="clear" w:color="auto" w:fill="FFFFFF"/>
              <w:jc w:val="center"/>
              <w:rPr>
                <w:bCs/>
                <w:sz w:val="20"/>
                <w:szCs w:val="20"/>
              </w:rPr>
            </w:pPr>
            <w:r>
              <w:t>часы</w:t>
            </w:r>
          </w:p>
        </w:tc>
      </w:tr>
      <w:tr w:rsidR="001E6161">
        <w:trPr>
          <w:trHeight w:val="907"/>
        </w:trPr>
        <w:tc>
          <w:tcPr>
            <w:tcW w:w="0" w:type="auto"/>
            <w:vMerge/>
            <w:tcBorders>
              <w:left w:val="single" w:sz="4" w:space="0" w:color="auto"/>
              <w:bottom w:val="single" w:sz="4" w:space="0" w:color="auto"/>
              <w:right w:val="single" w:sz="4" w:space="0" w:color="auto"/>
            </w:tcBorders>
            <w:vAlign w:val="center"/>
          </w:tcPr>
          <w:p w:rsidR="001E6161" w:rsidRDefault="001E6161">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rsidR="001E6161" w:rsidRDefault="001E6161">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rsidR="001E6161" w:rsidRDefault="001E6161">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заочная</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vAlign w:val="center"/>
          </w:tcPr>
          <w:p w:rsidR="001E6161" w:rsidRDefault="002667CB">
            <w:pPr>
              <w:shd w:val="clear" w:color="auto" w:fill="FFFFFF"/>
              <w:rPr>
                <w:b/>
                <w:bCs/>
                <w:sz w:val="20"/>
                <w:szCs w:val="20"/>
              </w:rPr>
            </w:pPr>
            <w:r>
              <w:rPr>
                <w:b/>
                <w:bCs/>
                <w:sz w:val="20"/>
                <w:szCs w:val="20"/>
              </w:rPr>
              <w:t xml:space="preserve">Лекция 1. Организация научно-исследовательской работы в России </w:t>
            </w:r>
          </w:p>
          <w:p w:rsidR="001E6161" w:rsidRDefault="002667CB">
            <w:pPr>
              <w:shd w:val="clear" w:color="auto" w:fill="FFFFFF"/>
              <w:rPr>
                <w:bCs/>
                <w:sz w:val="20"/>
                <w:szCs w:val="20"/>
              </w:rPr>
            </w:pPr>
            <w:r>
              <w:rPr>
                <w:bCs/>
                <w:sz w:val="20"/>
                <w:szCs w:val="20"/>
              </w:rPr>
              <w:t xml:space="preserve">1.1. Управление в сфере науки </w:t>
            </w:r>
            <w:r>
              <w:rPr>
                <w:bCs/>
                <w:sz w:val="20"/>
                <w:szCs w:val="20"/>
              </w:rPr>
              <w:br/>
              <w:t xml:space="preserve">1.2. Ученые степени и ученые звания </w:t>
            </w:r>
            <w:r>
              <w:rPr>
                <w:bCs/>
                <w:sz w:val="20"/>
                <w:szCs w:val="20"/>
              </w:rPr>
              <w:br/>
            </w:r>
            <w:r>
              <w:rPr>
                <w:bCs/>
                <w:sz w:val="20"/>
                <w:szCs w:val="20"/>
              </w:rPr>
              <w:t xml:space="preserve">1.3. Подготовка научных и научно-педагогических кадров в России </w:t>
            </w:r>
            <w:r>
              <w:rPr>
                <w:bCs/>
                <w:sz w:val="20"/>
                <w:szCs w:val="20"/>
              </w:rPr>
              <w:br/>
              <w:t xml:space="preserve">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vAlign w:val="center"/>
          </w:tcPr>
          <w:p w:rsidR="001E6161" w:rsidRDefault="002667CB">
            <w:pPr>
              <w:shd w:val="clear" w:color="auto" w:fill="FFFFFF"/>
              <w:rPr>
                <w:b/>
                <w:bCs/>
                <w:sz w:val="20"/>
                <w:szCs w:val="20"/>
              </w:rPr>
            </w:pPr>
            <w:r>
              <w:rPr>
                <w:b/>
                <w:bCs/>
                <w:sz w:val="20"/>
                <w:szCs w:val="20"/>
              </w:rPr>
              <w:t xml:space="preserve">Лекция 2. Общие сведения о научных исследованиях </w:t>
            </w:r>
          </w:p>
          <w:p w:rsidR="001E6161" w:rsidRDefault="002667CB">
            <w:pPr>
              <w:shd w:val="clear" w:color="auto" w:fill="FFFFFF"/>
              <w:rPr>
                <w:bCs/>
                <w:sz w:val="20"/>
                <w:szCs w:val="20"/>
              </w:rPr>
            </w:pPr>
            <w:r>
              <w:rPr>
                <w:bCs/>
                <w:sz w:val="20"/>
                <w:szCs w:val="20"/>
              </w:rPr>
              <w:t xml:space="preserve">2.1. Основные понятия и определения </w:t>
            </w:r>
            <w:r>
              <w:rPr>
                <w:bCs/>
                <w:sz w:val="20"/>
                <w:szCs w:val="20"/>
              </w:rPr>
              <w:br/>
              <w:t xml:space="preserve">2.2 Методология научного исследования </w:t>
            </w:r>
            <w:r>
              <w:rPr>
                <w:bCs/>
                <w:sz w:val="20"/>
                <w:szCs w:val="20"/>
              </w:rPr>
              <w:br/>
              <w:t xml:space="preserve">2.3. Выбор направления научного исследования и этапы научно-исследовательской работы </w:t>
            </w:r>
            <w:r>
              <w:rPr>
                <w:bCs/>
                <w:sz w:val="20"/>
                <w:szCs w:val="20"/>
              </w:rPr>
              <w:br/>
              <w:t xml:space="preserve">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vAlign w:val="center"/>
          </w:tcPr>
          <w:p w:rsidR="001E6161" w:rsidRDefault="002667CB">
            <w:pPr>
              <w:shd w:val="clear" w:color="auto" w:fill="FFFFFF"/>
              <w:rPr>
                <w:b/>
                <w:bCs/>
                <w:sz w:val="20"/>
                <w:szCs w:val="20"/>
              </w:rPr>
            </w:pPr>
            <w:r>
              <w:rPr>
                <w:b/>
                <w:bCs/>
                <w:sz w:val="20"/>
                <w:szCs w:val="20"/>
              </w:rPr>
              <w:t>Лекция 3. Этапы научного исследования</w:t>
            </w:r>
          </w:p>
          <w:p w:rsidR="001E6161" w:rsidRDefault="002667CB">
            <w:pPr>
              <w:shd w:val="clear" w:color="auto" w:fill="FFFFFF"/>
              <w:rPr>
                <w:bCs/>
                <w:sz w:val="20"/>
                <w:szCs w:val="20"/>
              </w:rPr>
            </w:pPr>
            <w:r>
              <w:rPr>
                <w:bCs/>
                <w:sz w:val="20"/>
                <w:szCs w:val="20"/>
              </w:rPr>
              <w:t xml:space="preserve">3.1. Выбор темы исследования </w:t>
            </w:r>
            <w:r>
              <w:rPr>
                <w:bCs/>
                <w:sz w:val="20"/>
                <w:szCs w:val="20"/>
              </w:rPr>
              <w:br/>
              <w:t xml:space="preserve">3.2. Планирование научно-исследовательской работы </w:t>
            </w:r>
            <w:r>
              <w:rPr>
                <w:bCs/>
                <w:sz w:val="20"/>
                <w:szCs w:val="20"/>
              </w:rPr>
              <w:br/>
              <w:t xml:space="preserve">3.3. Сбор научной информации </w:t>
            </w:r>
            <w:r>
              <w:rPr>
                <w:bCs/>
                <w:sz w:val="20"/>
                <w:szCs w:val="20"/>
              </w:rPr>
              <w:br/>
              <w:t xml:space="preserve">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vAlign w:val="center"/>
          </w:tcPr>
          <w:p w:rsidR="001E6161" w:rsidRDefault="002667CB">
            <w:pPr>
              <w:shd w:val="clear" w:color="auto" w:fill="FFFFFF"/>
              <w:rPr>
                <w:b/>
                <w:bCs/>
                <w:sz w:val="20"/>
                <w:szCs w:val="20"/>
              </w:rPr>
            </w:pPr>
            <w:r>
              <w:rPr>
                <w:b/>
                <w:bCs/>
                <w:sz w:val="20"/>
                <w:szCs w:val="20"/>
              </w:rPr>
              <w:t>Лекция 4. Формулирование темы, цели и основных задач научного исследования</w:t>
            </w:r>
          </w:p>
          <w:p w:rsidR="001E6161" w:rsidRDefault="002667CB">
            <w:pPr>
              <w:shd w:val="clear" w:color="auto" w:fill="FFFFFF"/>
              <w:rPr>
                <w:bCs/>
                <w:sz w:val="20"/>
                <w:szCs w:val="20"/>
              </w:rPr>
            </w:pPr>
            <w:r>
              <w:rPr>
                <w:bCs/>
                <w:sz w:val="20"/>
                <w:szCs w:val="20"/>
              </w:rPr>
              <w:t xml:space="preserve">4.1. Формулирование задач научного исследования </w:t>
            </w:r>
            <w:r>
              <w:rPr>
                <w:bCs/>
                <w:sz w:val="20"/>
                <w:szCs w:val="20"/>
              </w:rPr>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vAlign w:val="center"/>
          </w:tcPr>
          <w:p w:rsidR="001E6161" w:rsidRDefault="002667CB">
            <w:pPr>
              <w:shd w:val="clear" w:color="auto" w:fill="FFFFFF"/>
              <w:rPr>
                <w:b/>
                <w:bCs/>
                <w:sz w:val="20"/>
                <w:szCs w:val="20"/>
              </w:rPr>
            </w:pPr>
            <w:r>
              <w:rPr>
                <w:b/>
                <w:bCs/>
                <w:sz w:val="20"/>
                <w:szCs w:val="20"/>
              </w:rPr>
              <w:t>Лекция 5. Методология на</w:t>
            </w:r>
            <w:r>
              <w:rPr>
                <w:b/>
                <w:bCs/>
                <w:sz w:val="20"/>
                <w:szCs w:val="20"/>
              </w:rPr>
              <w:t xml:space="preserve">учных исследований </w:t>
            </w:r>
          </w:p>
          <w:p w:rsidR="001E6161" w:rsidRDefault="002667CB">
            <w:pPr>
              <w:shd w:val="clear" w:color="auto" w:fill="FFFFFF"/>
              <w:rPr>
                <w:bCs/>
                <w:sz w:val="20"/>
                <w:szCs w:val="20"/>
              </w:rPr>
            </w:pPr>
            <w:r>
              <w:rPr>
                <w:bCs/>
                <w:sz w:val="20"/>
                <w:szCs w:val="20"/>
              </w:rPr>
              <w:t xml:space="preserve">5.1. Методология теоретических исследований </w:t>
            </w:r>
            <w:r>
              <w:rPr>
                <w:bCs/>
                <w:sz w:val="20"/>
                <w:szCs w:val="20"/>
              </w:rPr>
              <w:br/>
              <w:t xml:space="preserve">5.2. Методология экспериментальных исследований </w:t>
            </w:r>
            <w:r>
              <w:rPr>
                <w:bCs/>
                <w:sz w:val="20"/>
                <w:szCs w:val="20"/>
              </w:rPr>
              <w:br/>
              <w:t xml:space="preserve">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vAlign w:val="center"/>
          </w:tcPr>
          <w:p w:rsidR="001E6161" w:rsidRDefault="002667CB">
            <w:pPr>
              <w:shd w:val="clear" w:color="auto" w:fill="FFFFFF"/>
              <w:rPr>
                <w:b/>
                <w:bCs/>
                <w:sz w:val="20"/>
                <w:szCs w:val="20"/>
              </w:rPr>
            </w:pPr>
            <w:r>
              <w:rPr>
                <w:b/>
                <w:bCs/>
                <w:sz w:val="20"/>
                <w:szCs w:val="20"/>
              </w:rPr>
              <w:t>Лекция 6. Оформление результатов научных исследований</w:t>
            </w:r>
          </w:p>
          <w:p w:rsidR="001E6161" w:rsidRDefault="002667CB">
            <w:pPr>
              <w:shd w:val="clear" w:color="auto" w:fill="FFFFFF"/>
              <w:rPr>
                <w:bCs/>
                <w:sz w:val="20"/>
                <w:szCs w:val="20"/>
              </w:rPr>
            </w:pPr>
            <w:r>
              <w:rPr>
                <w:bCs/>
                <w:sz w:val="20"/>
                <w:szCs w:val="20"/>
              </w:rPr>
              <w:t xml:space="preserve">6.1.Общие требования к научно-исследовательской работе </w:t>
            </w:r>
            <w:r>
              <w:rPr>
                <w:bCs/>
                <w:sz w:val="20"/>
                <w:szCs w:val="20"/>
              </w:rPr>
              <w:br/>
              <w:t xml:space="preserve">6.2. Правила оформления научно-исследовательской работы </w:t>
            </w:r>
            <w:r>
              <w:rPr>
                <w:bCs/>
                <w:sz w:val="20"/>
                <w:szCs w:val="20"/>
              </w:rPr>
              <w:br/>
              <w:t xml:space="preserve">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rsidR="001E6161" w:rsidRDefault="002667CB">
            <w:pPr>
              <w:shd w:val="clear" w:color="auto" w:fill="FFFFFF"/>
              <w:rPr>
                <w:b/>
                <w:bCs/>
                <w:sz w:val="20"/>
                <w:szCs w:val="20"/>
              </w:rPr>
            </w:pPr>
            <w:r>
              <w:rPr>
                <w:b/>
                <w:bCs/>
                <w:sz w:val="20"/>
                <w:szCs w:val="20"/>
              </w:rPr>
              <w:t>ИТОГО:</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bl>
    <w:p w:rsidR="001E6161" w:rsidRDefault="001E6161">
      <w:pPr>
        <w:rPr>
          <w:b/>
        </w:rPr>
      </w:pPr>
    </w:p>
    <w:p w:rsidR="001E6161" w:rsidRDefault="001E6161">
      <w:pPr>
        <w:shd w:val="clear" w:color="auto" w:fill="FFFFFF"/>
        <w:ind w:firstLine="709"/>
        <w:jc w:val="both"/>
        <w:rPr>
          <w:b/>
          <w:bCs/>
          <w:color w:val="000000"/>
          <w:spacing w:val="-9"/>
          <w:sz w:val="16"/>
          <w:szCs w:val="16"/>
        </w:rPr>
      </w:pPr>
    </w:p>
    <w:p w:rsidR="001E6161" w:rsidRDefault="002667CB">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2347"/>
        <w:gridCol w:w="431"/>
        <w:gridCol w:w="5922"/>
        <w:gridCol w:w="529"/>
        <w:gridCol w:w="528"/>
        <w:gridCol w:w="528"/>
      </w:tblGrid>
      <w:tr w:rsidR="001E6161">
        <w:trPr>
          <w:trHeight w:hRule="exact" w:val="726"/>
        </w:trPr>
        <w:tc>
          <w:tcPr>
            <w:tcW w:w="0" w:type="auto"/>
            <w:vMerge w:val="restart"/>
            <w:tcBorders>
              <w:top w:val="single" w:sz="6" w:space="0" w:color="auto"/>
              <w:left w:val="single" w:sz="6" w:space="0" w:color="auto"/>
              <w:right w:val="single" w:sz="6" w:space="0" w:color="auto"/>
            </w:tcBorders>
            <w:vAlign w:val="center"/>
          </w:tcPr>
          <w:p w:rsidR="001E6161" w:rsidRDefault="002667CB">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rsidR="001E6161" w:rsidRDefault="002667CB">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rsidR="001E6161" w:rsidRDefault="002667CB">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rsidR="001E6161" w:rsidRDefault="002667CB">
            <w:pPr>
              <w:shd w:val="clear" w:color="auto" w:fill="FFFFFF"/>
              <w:jc w:val="center"/>
            </w:pPr>
            <w:r>
              <w:t>Трудоемкость,</w:t>
            </w:r>
          </w:p>
          <w:p w:rsidR="001E6161" w:rsidRDefault="002667CB">
            <w:pPr>
              <w:shd w:val="clear" w:color="auto" w:fill="FFFFFF"/>
              <w:jc w:val="center"/>
            </w:pPr>
            <w:r>
              <w:t>часы</w:t>
            </w:r>
          </w:p>
        </w:tc>
      </w:tr>
      <w:tr w:rsidR="001E6161">
        <w:trPr>
          <w:cantSplit/>
          <w:trHeight w:val="995"/>
        </w:trPr>
        <w:tc>
          <w:tcPr>
            <w:tcW w:w="0" w:type="auto"/>
            <w:vMerge/>
            <w:tcBorders>
              <w:left w:val="single" w:sz="6" w:space="0" w:color="auto"/>
              <w:bottom w:val="single" w:sz="4" w:space="0" w:color="auto"/>
              <w:right w:val="single" w:sz="6" w:space="0" w:color="auto"/>
            </w:tcBorders>
            <w:vAlign w:val="center"/>
          </w:tcPr>
          <w:p w:rsidR="001E6161" w:rsidRDefault="001E6161">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rsidR="001E6161" w:rsidRDefault="001E6161">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rsidR="001E6161" w:rsidRDefault="001E6161">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заочная</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Подготовка литературного обзора </w:t>
            </w:r>
          </w:p>
          <w:p w:rsidR="001E6161" w:rsidRDefault="002667CB">
            <w:pPr>
              <w:shd w:val="clear" w:color="auto" w:fill="FFFFFF"/>
              <w:rPr>
                <w:bCs/>
                <w:sz w:val="20"/>
                <w:szCs w:val="20"/>
              </w:rPr>
            </w:pPr>
            <w:r>
              <w:rPr>
                <w:bCs/>
                <w:sz w:val="20"/>
                <w:szCs w:val="20"/>
              </w:rPr>
              <w:t>Подготовить литературный обзор по материалам своей выпускной квалификационной работы</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Структурно-функциональное моделирование </w:t>
            </w:r>
          </w:p>
          <w:p w:rsidR="001E6161" w:rsidRDefault="002667CB">
            <w:pPr>
              <w:shd w:val="clear" w:color="auto" w:fill="FFFFFF"/>
              <w:rPr>
                <w:bCs/>
                <w:sz w:val="20"/>
                <w:szCs w:val="20"/>
              </w:rPr>
            </w:pPr>
            <w:r>
              <w:rPr>
                <w:bCs/>
                <w:sz w:val="20"/>
                <w:szCs w:val="20"/>
              </w:rPr>
              <w:t xml:space="preserve">Разработать структурно-функциональную модель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Подготовка презентации</w:t>
            </w:r>
          </w:p>
          <w:p w:rsidR="001E6161" w:rsidRDefault="002667CB">
            <w:pPr>
              <w:shd w:val="clear" w:color="auto" w:fill="FFFFFF"/>
              <w:rPr>
                <w:bCs/>
                <w:sz w:val="20"/>
                <w:szCs w:val="20"/>
              </w:rPr>
            </w:pPr>
            <w:r>
              <w:rPr>
                <w:bCs/>
                <w:sz w:val="20"/>
                <w:szCs w:val="20"/>
              </w:rPr>
              <w:t xml:space="preserve">Подготовить презентацию, которая будет продемонстрирована членам Государственной экзаменационНой комиссии во время защиты </w:t>
            </w:r>
            <w:r>
              <w:rPr>
                <w:bCs/>
                <w:sz w:val="20"/>
                <w:szCs w:val="20"/>
              </w:rPr>
              <w:lastRenderedPageBreak/>
              <w:t xml:space="preserve">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lastRenderedPageBreak/>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Подготовка к устному докладу </w:t>
            </w:r>
          </w:p>
          <w:p w:rsidR="001E6161" w:rsidRDefault="002667CB">
            <w:pPr>
              <w:shd w:val="clear" w:color="auto" w:fill="FFFFFF"/>
              <w:rPr>
                <w:bCs/>
                <w:sz w:val="20"/>
                <w:szCs w:val="20"/>
              </w:rPr>
            </w:pPr>
            <w:r>
              <w:rPr>
                <w:bCs/>
                <w:sz w:val="20"/>
                <w:szCs w:val="20"/>
              </w:rPr>
              <w:t xml:space="preserve">Подготовить устный доклад и выступить с ним перед комиссией кафедры ВТИК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Подготовка автореферата по ВКР</w:t>
            </w:r>
          </w:p>
          <w:p w:rsidR="001E6161" w:rsidRDefault="002667CB">
            <w:pPr>
              <w:shd w:val="clear" w:color="auto" w:fill="FFFFFF"/>
              <w:rPr>
                <w:bCs/>
                <w:sz w:val="20"/>
                <w:szCs w:val="20"/>
              </w:rPr>
            </w:pPr>
            <w:r>
              <w:rPr>
                <w:bCs/>
                <w:sz w:val="20"/>
                <w:szCs w:val="20"/>
              </w:rPr>
              <w:t>Подготовить автореферат выпускной квалификационной работы бакалавра</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Доклад на ITdays по материалам ВКР</w:t>
            </w:r>
          </w:p>
          <w:p w:rsidR="001E6161" w:rsidRDefault="002667CB">
            <w:pPr>
              <w:shd w:val="clear" w:color="auto" w:fill="FFFFFF"/>
              <w:rPr>
                <w:bCs/>
                <w:sz w:val="20"/>
                <w:szCs w:val="20"/>
              </w:rPr>
            </w:pPr>
            <w:r>
              <w:rPr>
                <w:bCs/>
                <w:sz w:val="20"/>
                <w:szCs w:val="20"/>
              </w:rPr>
              <w:t xml:space="preserve">Подготовить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Выбор отечественного научного журнала</w:t>
            </w:r>
          </w:p>
          <w:p w:rsidR="001E6161" w:rsidRDefault="002667CB">
            <w:pPr>
              <w:shd w:val="clear" w:color="auto" w:fill="FFFFFF"/>
              <w:rPr>
                <w:bCs/>
                <w:sz w:val="20"/>
                <w:szCs w:val="20"/>
              </w:rPr>
            </w:pPr>
            <w:r>
              <w:rPr>
                <w:bCs/>
                <w:sz w:val="20"/>
                <w:szCs w:val="20"/>
              </w:rPr>
              <w:t>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w:t>
            </w:r>
            <w:r>
              <w:rPr>
                <w:bCs/>
                <w:sz w:val="20"/>
                <w:szCs w:val="20"/>
              </w:rPr>
              <w:t xml:space="preserve">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Подготовка ВАКовской статьи</w:t>
            </w:r>
          </w:p>
          <w:p w:rsidR="001E6161" w:rsidRDefault="002667CB">
            <w:pPr>
              <w:shd w:val="clear" w:color="auto" w:fill="FFFFFF"/>
              <w:rPr>
                <w:bCs/>
                <w:sz w:val="20"/>
                <w:szCs w:val="20"/>
              </w:rPr>
            </w:pPr>
            <w:r>
              <w:rPr>
                <w:bCs/>
                <w:sz w:val="20"/>
                <w:szCs w:val="20"/>
              </w:rPr>
              <w:t>Подготовить к публикации научную статью по материалам своей выпускной квалификационной работы и отправить ее в научн</w:t>
            </w:r>
            <w:r>
              <w:rPr>
                <w:bCs/>
                <w:sz w:val="20"/>
                <w:szCs w:val="20"/>
              </w:rPr>
              <w:t xml:space="preserve">ый журнал из Перечня ВАК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ИТОГО:</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bl>
    <w:p w:rsidR="001E6161" w:rsidRDefault="001E6161">
      <w:pPr>
        <w:rPr>
          <w:sz w:val="16"/>
        </w:rPr>
      </w:pPr>
    </w:p>
    <w:p w:rsidR="001E6161" w:rsidRDefault="001E6161">
      <w:pPr>
        <w:rPr>
          <w:sz w:val="16"/>
        </w:rPr>
      </w:pPr>
    </w:p>
    <w:p w:rsidR="001E6161" w:rsidRDefault="002667CB">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2187"/>
        <w:gridCol w:w="415"/>
        <w:gridCol w:w="6098"/>
        <w:gridCol w:w="529"/>
        <w:gridCol w:w="528"/>
        <w:gridCol w:w="528"/>
      </w:tblGrid>
      <w:tr w:rsidR="001E6161">
        <w:trPr>
          <w:trHeight w:hRule="exact" w:val="731"/>
        </w:trPr>
        <w:tc>
          <w:tcPr>
            <w:tcW w:w="0" w:type="auto"/>
            <w:vMerge w:val="restart"/>
            <w:tcBorders>
              <w:top w:val="single" w:sz="6" w:space="0" w:color="auto"/>
              <w:left w:val="single" w:sz="6" w:space="0" w:color="auto"/>
              <w:right w:val="single" w:sz="6" w:space="0" w:color="auto"/>
            </w:tcBorders>
            <w:vAlign w:val="center"/>
          </w:tcPr>
          <w:p w:rsidR="001E6161" w:rsidRDefault="002667CB">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rsidR="001E6161" w:rsidRDefault="002667CB">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rsidR="001E6161" w:rsidRDefault="002667CB">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rsidR="001E6161" w:rsidRDefault="002667CB">
            <w:pPr>
              <w:shd w:val="clear" w:color="auto" w:fill="FFFFFF"/>
              <w:jc w:val="center"/>
            </w:pPr>
            <w:r>
              <w:t>Трудоемкость,</w:t>
            </w:r>
          </w:p>
          <w:p w:rsidR="001E6161" w:rsidRDefault="002667CB">
            <w:pPr>
              <w:shd w:val="clear" w:color="auto" w:fill="FFFFFF"/>
              <w:jc w:val="center"/>
            </w:pPr>
            <w:r>
              <w:t>часы</w:t>
            </w:r>
          </w:p>
        </w:tc>
      </w:tr>
      <w:tr w:rsidR="001E6161">
        <w:trPr>
          <w:cantSplit/>
          <w:trHeight w:val="1134"/>
        </w:trPr>
        <w:tc>
          <w:tcPr>
            <w:tcW w:w="0" w:type="auto"/>
            <w:vMerge/>
            <w:tcBorders>
              <w:left w:val="single" w:sz="6" w:space="0" w:color="auto"/>
              <w:bottom w:val="single" w:sz="4" w:space="0" w:color="auto"/>
              <w:right w:val="single" w:sz="6" w:space="0" w:color="auto"/>
            </w:tcBorders>
            <w:vAlign w:val="center"/>
          </w:tcPr>
          <w:p w:rsidR="001E6161" w:rsidRDefault="001E6161">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rsidR="001E6161" w:rsidRDefault="001E6161">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rsidR="001E6161" w:rsidRDefault="001E6161">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pPr>
            <w:r>
              <w:t>заочная</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Выбор паспорта специальности и ключевых слов</w:t>
            </w:r>
          </w:p>
          <w:p w:rsidR="001E6161" w:rsidRDefault="002667CB">
            <w:pPr>
              <w:shd w:val="clear" w:color="auto" w:fill="FFFFFF"/>
              <w:rPr>
                <w:bCs/>
                <w:sz w:val="20"/>
                <w:szCs w:val="20"/>
              </w:rPr>
            </w:pPr>
            <w:r>
              <w:rPr>
                <w:bCs/>
                <w:sz w:val="20"/>
                <w:szCs w:val="20"/>
              </w:rPr>
              <w:t xml:space="preserve">Составить перечень ключевых слов по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Литературный обзор публикаций научного руководителя </w:t>
            </w:r>
          </w:p>
          <w:p w:rsidR="001E6161" w:rsidRDefault="002667CB">
            <w:pPr>
              <w:shd w:val="clear" w:color="auto" w:fill="FFFFFF"/>
              <w:rPr>
                <w:bCs/>
                <w:sz w:val="20"/>
                <w:szCs w:val="20"/>
              </w:rPr>
            </w:pPr>
            <w:r>
              <w:rPr>
                <w:bCs/>
                <w:sz w:val="20"/>
                <w:szCs w:val="20"/>
              </w:rPr>
              <w:t>Составить литературный обзор публикаций своего научного руководителя, В обзоре указать индексы Хирша в системе РИНЦ, а также в Scopus и Web of Sci</w:t>
            </w:r>
            <w:r>
              <w:rPr>
                <w:bCs/>
                <w:sz w:val="20"/>
                <w:szCs w:val="20"/>
              </w:rPr>
              <w:t>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Оформление результатов научных исследований </w:t>
            </w:r>
          </w:p>
          <w:p w:rsidR="001E6161" w:rsidRDefault="002667CB">
            <w:pPr>
              <w:shd w:val="clear" w:color="auto" w:fill="FFFFFF"/>
              <w:rPr>
                <w:bCs/>
                <w:sz w:val="20"/>
                <w:szCs w:val="20"/>
              </w:rPr>
            </w:pPr>
            <w:r>
              <w:rPr>
                <w:bCs/>
                <w:sz w:val="20"/>
                <w:szCs w:val="20"/>
              </w:rPr>
              <w:t>Предъявить преподавателю отчет в формате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w:t>
            </w:r>
            <w:r>
              <w:rPr>
                <w:bCs/>
                <w:sz w:val="20"/>
                <w:szCs w:val="20"/>
              </w:rPr>
              <w:t>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Формулировка цели, основных задач и выводов </w:t>
            </w:r>
          </w:p>
          <w:p w:rsidR="001E6161" w:rsidRDefault="002667CB">
            <w:pPr>
              <w:shd w:val="clear" w:color="auto" w:fill="FFFFFF"/>
              <w:rPr>
                <w:bCs/>
                <w:sz w:val="20"/>
                <w:szCs w:val="20"/>
              </w:rPr>
            </w:pPr>
            <w:r>
              <w:rPr>
                <w:bCs/>
                <w:sz w:val="20"/>
                <w:szCs w:val="20"/>
              </w:rPr>
              <w:t>Сформулировать тему, цель, основные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w:t>
            </w:r>
            <w:r>
              <w:rPr>
                <w:bCs/>
                <w:sz w:val="20"/>
                <w:szCs w:val="20"/>
              </w:rPr>
              <w:t>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w:t>
            </w:r>
            <w:r>
              <w:rPr>
                <w:bCs/>
                <w:sz w:val="20"/>
                <w:szCs w:val="20"/>
              </w:rPr>
              <w:t xml:space="preserve">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w:t>
            </w:r>
            <w:r>
              <w:rPr>
                <w:bCs/>
                <w:sz w:val="20"/>
                <w:szCs w:val="20"/>
              </w:rPr>
              <w:t xml:space="preserve">другие </w:t>
            </w:r>
            <w:r>
              <w:rPr>
                <w:bCs/>
                <w:sz w:val="20"/>
                <w:szCs w:val="20"/>
              </w:rPr>
              <w:lastRenderedPageBreak/>
              <w:t xml:space="preserve">люди ?)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lastRenderedPageBreak/>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Поиск автореферата кандидатской диссертации </w:t>
            </w:r>
          </w:p>
          <w:p w:rsidR="001E6161" w:rsidRDefault="002667CB">
            <w:pPr>
              <w:shd w:val="clear" w:color="auto" w:fill="FFFFFF"/>
              <w:rPr>
                <w:bCs/>
                <w:sz w:val="20"/>
                <w:szCs w:val="20"/>
              </w:rPr>
            </w:pPr>
            <w:r>
              <w:rPr>
                <w:bCs/>
                <w:sz w:val="20"/>
                <w:szCs w:val="20"/>
              </w:rPr>
              <w:t>Скачать не менее 10 авторефератов кандидатских диссертаций по выбранному паспорту специальности и распечатать один из них, наиболее</w:t>
            </w:r>
            <w:r>
              <w:rPr>
                <w:bCs/>
                <w:sz w:val="20"/>
                <w:szCs w:val="20"/>
              </w:rPr>
              <w:t xml:space="preserve">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Выбор Диссертационного совета </w:t>
            </w:r>
          </w:p>
          <w:p w:rsidR="001E6161" w:rsidRDefault="002667CB">
            <w:pPr>
              <w:shd w:val="clear" w:color="auto" w:fill="FFFFFF"/>
              <w:rPr>
                <w:bCs/>
                <w:sz w:val="20"/>
                <w:szCs w:val="20"/>
              </w:rPr>
            </w:pPr>
            <w:r>
              <w:rPr>
                <w:bCs/>
                <w:sz w:val="20"/>
                <w:szCs w:val="20"/>
              </w:rPr>
              <w:t>Собрать в сети Интернет информацию о действующих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Что сделано в вашей выпускной квалификационной работе ? </w:t>
            </w:r>
          </w:p>
          <w:p w:rsidR="001E6161" w:rsidRDefault="002667CB">
            <w:pPr>
              <w:shd w:val="clear" w:color="auto" w:fill="FFFFFF"/>
              <w:rPr>
                <w:bCs/>
                <w:sz w:val="20"/>
                <w:szCs w:val="20"/>
              </w:rPr>
            </w:pPr>
            <w:r>
              <w:rPr>
                <w:bCs/>
                <w:sz w:val="20"/>
                <w:szCs w:val="20"/>
              </w:rPr>
              <w:t>Сформулировать проблему, на решение которой направлена ваша выпускная квалификационная работа. Подготовить графический материал (слайд), на котором в краткой, наглядно</w:t>
            </w:r>
            <w:r>
              <w:rPr>
                <w:bCs/>
                <w:sz w:val="20"/>
                <w:szCs w:val="20"/>
              </w:rPr>
              <w:t xml:space="preserve">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Отчет о </w:t>
            </w:r>
            <w:r>
              <w:rPr>
                <w:b/>
                <w:bCs/>
                <w:sz w:val="20"/>
                <w:szCs w:val="20"/>
              </w:rPr>
              <w:t xml:space="preserve">работе над ВКР </w:t>
            </w:r>
          </w:p>
          <w:p w:rsidR="001E6161" w:rsidRDefault="002667CB">
            <w:pPr>
              <w:shd w:val="clear" w:color="auto" w:fill="FFFFFF"/>
              <w:rPr>
                <w:bCs/>
                <w:sz w:val="20"/>
                <w:szCs w:val="20"/>
              </w:rPr>
            </w:pPr>
            <w:r>
              <w:rPr>
                <w:bCs/>
                <w:sz w:val="20"/>
                <w:szCs w:val="20"/>
              </w:rPr>
              <w:t xml:space="preserve">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r>
            <w:r>
              <w:rPr>
                <w:bCs/>
                <w:sz w:val="20"/>
                <w:szCs w:val="20"/>
              </w:rPr>
              <w:br/>
              <w:t>Задача состоит в том, чтобы с чувством, с толком, с расстановкой изложить то, что</w:t>
            </w:r>
            <w:r>
              <w:rPr>
                <w:bCs/>
                <w:sz w:val="20"/>
                <w:szCs w:val="20"/>
              </w:rPr>
              <w:t xml:space="preserve">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Подготовка заявки на регистрацию программы для ЭВМ </w:t>
            </w:r>
          </w:p>
          <w:p w:rsidR="001E6161" w:rsidRDefault="002667CB">
            <w:pPr>
              <w:shd w:val="clear" w:color="auto" w:fill="FFFFFF"/>
              <w:rPr>
                <w:bCs/>
                <w:sz w:val="20"/>
                <w:szCs w:val="20"/>
              </w:rPr>
            </w:pPr>
            <w:r>
              <w:rPr>
                <w:bCs/>
                <w:sz w:val="20"/>
                <w:szCs w:val="20"/>
              </w:rPr>
              <w:t xml:space="preserve">Подготовить и подать заявку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Выбор темы диссертации и научного руководителя </w:t>
            </w:r>
          </w:p>
          <w:p w:rsidR="001E6161" w:rsidRDefault="002667CB">
            <w:pPr>
              <w:shd w:val="clear" w:color="auto" w:fill="FFFFFF"/>
              <w:rPr>
                <w:bCs/>
                <w:sz w:val="20"/>
                <w:szCs w:val="20"/>
              </w:rPr>
            </w:pPr>
            <w:r>
              <w:rPr>
                <w:bCs/>
                <w:sz w:val="20"/>
                <w:szCs w:val="20"/>
              </w:rPr>
              <w:t xml:space="preserve">Выбрать тему магистерской диссертации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Подготовка заявки на грант РФФИ </w:t>
            </w:r>
          </w:p>
          <w:p w:rsidR="001E6161" w:rsidRDefault="002667CB">
            <w:pPr>
              <w:shd w:val="clear" w:color="auto" w:fill="FFFFFF"/>
              <w:rPr>
                <w:bCs/>
                <w:sz w:val="20"/>
                <w:szCs w:val="20"/>
              </w:rPr>
            </w:pPr>
            <w:r>
              <w:rPr>
                <w:bCs/>
                <w:sz w:val="20"/>
                <w:szCs w:val="20"/>
              </w:rPr>
              <w:t>Подготовить Формы 1 и 4 заявки на грант РФФИ для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Популярно о ВКР</w:t>
            </w:r>
          </w:p>
          <w:p w:rsidR="001E6161" w:rsidRDefault="002667CB">
            <w:pPr>
              <w:shd w:val="clear" w:color="auto" w:fill="FFFFFF"/>
              <w:rPr>
                <w:bCs/>
                <w:sz w:val="20"/>
                <w:szCs w:val="20"/>
              </w:rPr>
            </w:pPr>
            <w:r>
              <w:rPr>
                <w:bCs/>
                <w:sz w:val="20"/>
                <w:szCs w:val="20"/>
              </w:rPr>
              <w:t>Составить письменный рассказ для школьников о своей ВКР. Что в ней сделано, для кого предназначена программа, кто будет пол</w:t>
            </w:r>
            <w:r>
              <w:rPr>
                <w:bCs/>
                <w:sz w:val="20"/>
                <w:szCs w:val="20"/>
              </w:rPr>
              <w:t xml:space="preserve">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Техническое задание и Акт внедрения </w:t>
            </w:r>
          </w:p>
          <w:p w:rsidR="001E6161" w:rsidRDefault="002667CB">
            <w:pPr>
              <w:shd w:val="clear" w:color="auto" w:fill="FFFFFF"/>
              <w:rPr>
                <w:bCs/>
                <w:sz w:val="20"/>
                <w:szCs w:val="20"/>
              </w:rPr>
            </w:pPr>
            <w:r>
              <w:rPr>
                <w:bCs/>
                <w:sz w:val="20"/>
                <w:szCs w:val="20"/>
              </w:rPr>
              <w:t xml:space="preserve">Подготовить Техническое задание и Акт внедрения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Рецензия на ВКР, статью, диссертацию </w:t>
            </w:r>
          </w:p>
          <w:p w:rsidR="001E6161" w:rsidRDefault="002667CB">
            <w:pPr>
              <w:shd w:val="clear" w:color="auto" w:fill="FFFFFF"/>
              <w:rPr>
                <w:bCs/>
                <w:sz w:val="20"/>
                <w:szCs w:val="20"/>
              </w:rPr>
            </w:pPr>
            <w:r>
              <w:rPr>
                <w:bCs/>
                <w:sz w:val="20"/>
                <w:szCs w:val="20"/>
              </w:rPr>
              <w:t>Подготовить рецензию на свою выпускную квалификационную работу или ста</w:t>
            </w:r>
            <w:r>
              <w:rPr>
                <w:bCs/>
                <w:sz w:val="20"/>
                <w:szCs w:val="20"/>
              </w:rPr>
              <w:t xml:space="preserve">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Научная новизна и практическая значимость </w:t>
            </w:r>
          </w:p>
          <w:p w:rsidR="001E6161" w:rsidRDefault="002667CB">
            <w:pPr>
              <w:shd w:val="clear" w:color="auto" w:fill="FFFFFF"/>
              <w:rPr>
                <w:bCs/>
                <w:sz w:val="20"/>
                <w:szCs w:val="20"/>
              </w:rPr>
            </w:pPr>
            <w:r>
              <w:rPr>
                <w:bCs/>
                <w:sz w:val="20"/>
                <w:szCs w:val="20"/>
              </w:rPr>
              <w:t xml:space="preserve">Сформулировать научную новизну и практическую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Отзыв научного руководителя</w:t>
            </w:r>
          </w:p>
          <w:p w:rsidR="001E6161" w:rsidRDefault="002667CB">
            <w:pPr>
              <w:shd w:val="clear" w:color="auto" w:fill="FFFFFF"/>
              <w:rPr>
                <w:bCs/>
                <w:sz w:val="20"/>
                <w:szCs w:val="20"/>
              </w:rPr>
            </w:pPr>
            <w:r>
              <w:rPr>
                <w:bCs/>
                <w:sz w:val="20"/>
                <w:szCs w:val="20"/>
              </w:rPr>
              <w:t>Подготовить отзыв научного руководителя на свою выпускную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Антиплагиат </w:t>
            </w:r>
          </w:p>
          <w:p w:rsidR="001E6161" w:rsidRDefault="002667CB">
            <w:pPr>
              <w:shd w:val="clear" w:color="auto" w:fill="FFFFFF"/>
              <w:rPr>
                <w:bCs/>
                <w:sz w:val="20"/>
                <w:szCs w:val="20"/>
              </w:rPr>
            </w:pPr>
            <w:r>
              <w:rPr>
                <w:bCs/>
                <w:sz w:val="20"/>
                <w:szCs w:val="20"/>
              </w:rPr>
              <w:t>Проверить текст своей статьи (ВКР) на антиплагиат</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 xml:space="preserve">Нормоконтроль </w:t>
            </w:r>
          </w:p>
          <w:p w:rsidR="001E6161" w:rsidRDefault="002667CB">
            <w:pPr>
              <w:shd w:val="clear" w:color="auto" w:fill="FFFFFF"/>
              <w:rPr>
                <w:bCs/>
                <w:sz w:val="20"/>
                <w:szCs w:val="20"/>
              </w:rPr>
            </w:pPr>
            <w:r>
              <w:rPr>
                <w:bCs/>
                <w:sz w:val="20"/>
                <w:szCs w:val="20"/>
              </w:rPr>
              <w:t>Пройти нормоконтроль с текстом своей статьи (ВКР, литобзора)</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
                <w:bCs/>
                <w:sz w:val="20"/>
                <w:szCs w:val="20"/>
              </w:rPr>
            </w:pPr>
            <w:r>
              <w:rPr>
                <w:b/>
                <w:bCs/>
                <w:sz w:val="20"/>
                <w:szCs w:val="20"/>
              </w:rPr>
              <w:t>ИТОГО:</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bl>
    <w:p w:rsidR="001E6161" w:rsidRDefault="001E6161">
      <w:pPr>
        <w:ind w:firstLine="709"/>
        <w:rPr>
          <w:b/>
        </w:rPr>
      </w:pPr>
    </w:p>
    <w:p w:rsidR="001E6161" w:rsidRDefault="002667CB">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3237"/>
        <w:gridCol w:w="5463"/>
        <w:gridCol w:w="529"/>
        <w:gridCol w:w="528"/>
        <w:gridCol w:w="528"/>
      </w:tblGrid>
      <w:tr w:rsidR="001E6161">
        <w:trPr>
          <w:trHeight w:hRule="exact" w:val="580"/>
        </w:trPr>
        <w:tc>
          <w:tcPr>
            <w:tcW w:w="0" w:type="auto"/>
            <w:vMerge w:val="restart"/>
            <w:tcBorders>
              <w:top w:val="single" w:sz="6" w:space="0" w:color="auto"/>
              <w:left w:val="single" w:sz="6" w:space="0" w:color="auto"/>
              <w:right w:val="single" w:sz="6" w:space="0" w:color="auto"/>
            </w:tcBorders>
            <w:vAlign w:val="center"/>
          </w:tcPr>
          <w:p w:rsidR="001E6161" w:rsidRDefault="002667CB">
            <w:pPr>
              <w:shd w:val="clear" w:color="auto" w:fill="FFFFFF"/>
              <w:jc w:val="center"/>
            </w:pPr>
            <w:r>
              <w:lastRenderedPageBreak/>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rsidR="001E6161" w:rsidRDefault="002667CB">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rsidR="001E6161" w:rsidRDefault="002667CB">
            <w:pPr>
              <w:shd w:val="clear" w:color="auto" w:fill="FFFFFF"/>
              <w:jc w:val="center"/>
            </w:pPr>
            <w:r>
              <w:t>Трудоемкость,</w:t>
            </w:r>
          </w:p>
          <w:p w:rsidR="001E6161" w:rsidRDefault="002667CB">
            <w:pPr>
              <w:shd w:val="clear" w:color="auto" w:fill="FFFFFF"/>
              <w:jc w:val="center"/>
            </w:pPr>
            <w:r>
              <w:t>часы</w:t>
            </w:r>
          </w:p>
        </w:tc>
      </w:tr>
      <w:tr w:rsidR="001E6161">
        <w:trPr>
          <w:cantSplit/>
          <w:trHeight w:val="974"/>
        </w:trPr>
        <w:tc>
          <w:tcPr>
            <w:tcW w:w="0" w:type="auto"/>
            <w:vMerge/>
            <w:tcBorders>
              <w:left w:val="single" w:sz="6" w:space="0" w:color="auto"/>
              <w:bottom w:val="single" w:sz="4" w:space="0" w:color="auto"/>
              <w:right w:val="single" w:sz="6" w:space="0" w:color="auto"/>
            </w:tcBorders>
            <w:vAlign w:val="center"/>
          </w:tcPr>
          <w:p w:rsidR="001E6161" w:rsidRDefault="001E6161">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rsidR="001E6161" w:rsidRDefault="001E6161">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rsidR="001E6161" w:rsidRDefault="002667CB">
            <w:pPr>
              <w:shd w:val="clear" w:color="auto" w:fill="FFFFFF"/>
              <w:ind w:left="113" w:right="113"/>
              <w:jc w:val="center"/>
              <w:rPr>
                <w:sz w:val="20"/>
                <w:szCs w:val="20"/>
              </w:rPr>
            </w:pPr>
            <w:r>
              <w:rPr>
                <w:sz w:val="20"/>
                <w:szCs w:val="20"/>
              </w:rPr>
              <w:t>заочная</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подготовка к лабораторным и/или практическим занятиям</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изучение учебного материала, вынесенного на самостоятельную проработку</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выполнение и подготовка к защите РГР работы, реферата, патентных и</w:t>
            </w:r>
            <w:r>
              <w:rPr>
                <w:bCs/>
                <w:sz w:val="20"/>
                <w:szCs w:val="20"/>
              </w:rPr>
              <w:t>сследований, аналитических исследований и т.п</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подготовка к лабораторным и/или практическим занятиям</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изучение учебного материала, вынесенного на самостоятельную проработку</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подготовка к сдаче зачета, экзамена</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подготовка к лабораторным и/или практическим занятиям</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r w:rsidR="001E6161">
        <w:trPr>
          <w:trHeight w:val="65"/>
        </w:trPr>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rPr>
                <w:bCs/>
                <w:sz w:val="20"/>
                <w:szCs w:val="20"/>
              </w:rPr>
            </w:pPr>
            <w:r>
              <w:rPr>
                <w:bCs/>
                <w:sz w:val="20"/>
                <w:szCs w:val="20"/>
              </w:rPr>
              <w:t>ИТОГО:</w:t>
            </w:r>
          </w:p>
          <w:p w:rsidR="001E6161" w:rsidRDefault="002667CB">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E6161" w:rsidRDefault="002667CB">
            <w:pPr>
              <w:shd w:val="clear" w:color="auto" w:fill="FFFFFF"/>
              <w:jc w:val="center"/>
              <w:rPr>
                <w:bCs/>
                <w:sz w:val="20"/>
                <w:szCs w:val="20"/>
              </w:rPr>
            </w:pPr>
            <w:r>
              <w:rPr>
                <w:bCs/>
                <w:sz w:val="20"/>
                <w:szCs w:val="20"/>
              </w:rPr>
              <w:t xml:space="preserve"> </w:t>
            </w:r>
          </w:p>
        </w:tc>
      </w:tr>
    </w:tbl>
    <w:p w:rsidR="001E6161" w:rsidRDefault="001E6161">
      <w:pPr>
        <w:shd w:val="clear" w:color="auto" w:fill="FFFFFF"/>
        <w:ind w:firstLine="709"/>
        <w:jc w:val="both"/>
        <w:rPr>
          <w:b/>
        </w:rPr>
      </w:pPr>
    </w:p>
    <w:p w:rsidR="001E6161" w:rsidRDefault="002667CB">
      <w:pPr>
        <w:shd w:val="clear" w:color="auto" w:fill="FFFFFF"/>
        <w:ind w:firstLine="709"/>
        <w:jc w:val="both"/>
        <w:rPr>
          <w:b/>
        </w:rPr>
      </w:pPr>
      <w:r>
        <w:rPr>
          <w:b/>
        </w:rPr>
        <w:t>Темы для самостоятельной работы обучающихся</w:t>
      </w:r>
    </w:p>
    <w:p w:rsidR="001E6161" w:rsidRDefault="002667CB">
      <w:pPr>
        <w:widowControl w:val="0"/>
        <w:spacing w:before="240" w:after="120"/>
        <w:rPr>
          <w:bCs/>
          <w:i/>
          <w:iCs/>
          <w:u w:val="single"/>
        </w:rPr>
      </w:pPr>
      <w:r>
        <w:rPr>
          <w:bCs/>
          <w:i/>
          <w:iCs/>
          <w:u w:val="single"/>
        </w:rPr>
        <w:t>Раздел 1. Организация научно-исследовательской работы в России</w:t>
      </w:r>
    </w:p>
    <w:p w:rsidR="001E6161" w:rsidRDefault="002667CB">
      <w:pPr>
        <w:widowControl w:val="0"/>
      </w:pPr>
      <w:r>
        <w:t>Паспорта специальностей</w:t>
      </w:r>
      <w:r>
        <w:br/>
      </w:r>
    </w:p>
    <w:p w:rsidR="001E6161" w:rsidRDefault="002667CB">
      <w:pPr>
        <w:widowControl w:val="0"/>
        <w:spacing w:before="240" w:after="120"/>
        <w:rPr>
          <w:bCs/>
          <w:i/>
          <w:iCs/>
          <w:u w:val="single"/>
        </w:rPr>
      </w:pPr>
      <w:r>
        <w:rPr>
          <w:bCs/>
          <w:i/>
          <w:iCs/>
          <w:u w:val="single"/>
        </w:rPr>
        <w:t>Раздел 2. Этапы научного исследования</w:t>
      </w:r>
    </w:p>
    <w:p w:rsidR="001E6161" w:rsidRDefault="002667CB">
      <w:pPr>
        <w:widowControl w:val="0"/>
      </w:pPr>
      <w:r>
        <w:t xml:space="preserve">Выбор темы исследования </w:t>
      </w:r>
    </w:p>
    <w:p w:rsidR="001E6161" w:rsidRDefault="002667CB">
      <w:pPr>
        <w:widowControl w:val="0"/>
        <w:spacing w:before="240" w:after="120"/>
        <w:rPr>
          <w:bCs/>
          <w:i/>
          <w:iCs/>
          <w:u w:val="single"/>
        </w:rPr>
      </w:pPr>
      <w:r>
        <w:rPr>
          <w:bCs/>
          <w:i/>
          <w:iCs/>
          <w:u w:val="single"/>
        </w:rPr>
        <w:t>Раздел 3. Методология научных исследований</w:t>
      </w:r>
    </w:p>
    <w:p w:rsidR="001E6161" w:rsidRDefault="002667CB">
      <w:pPr>
        <w:widowControl w:val="0"/>
      </w:pPr>
      <w:r>
        <w:t xml:space="preserve">Правила оформления научно-исследовательской работы </w:t>
      </w:r>
    </w:p>
    <w:p w:rsidR="001E6161" w:rsidRDefault="001E6161">
      <w:pPr>
        <w:shd w:val="clear" w:color="auto" w:fill="FFFFFF"/>
        <w:ind w:firstLine="709"/>
        <w:jc w:val="both"/>
        <w:rPr>
          <w:b/>
        </w:rPr>
      </w:pPr>
    </w:p>
    <w:p w:rsidR="001E6161" w:rsidRDefault="002667CB">
      <w:pPr>
        <w:shd w:val="clear" w:color="auto" w:fill="FFFFFF"/>
        <w:tabs>
          <w:tab w:val="left" w:leader="underscore" w:pos="9408"/>
        </w:tabs>
        <w:spacing w:after="100" w:afterAutospacing="1"/>
        <w:ind w:firstLine="567"/>
        <w:jc w:val="both"/>
        <w:rPr>
          <w:b/>
          <w:color w:val="000000"/>
          <w:spacing w:val="3"/>
        </w:rPr>
      </w:pPr>
      <w:r>
        <w:rPr>
          <w:b/>
          <w:color w:val="000000"/>
          <w:spacing w:val="3"/>
        </w:rPr>
        <w:t xml:space="preserve">5. Формы текущего контроля успеваемости и проведения промежуточной аттестации </w:t>
      </w:r>
    </w:p>
    <w:p w:rsidR="001E6161" w:rsidRDefault="002667CB">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rsidR="001E6161" w:rsidRDefault="001E6161">
      <w:pPr>
        <w:ind w:firstLine="567"/>
      </w:pPr>
    </w:p>
    <w:p w:rsidR="001E6161" w:rsidRDefault="002667CB">
      <w:pPr>
        <w:ind w:firstLine="567"/>
        <w:rPr>
          <w:b/>
        </w:rPr>
      </w:pPr>
      <w:r>
        <w:rPr>
          <w:b/>
        </w:rPr>
        <w:t xml:space="preserve">6. Учебно-методическое и информационное обеспечение дисциплины </w:t>
      </w:r>
    </w:p>
    <w:p w:rsidR="001E6161" w:rsidRDefault="001E6161">
      <w:pPr>
        <w:rPr>
          <w:bCs/>
          <w:sz w:val="16"/>
          <w:szCs w:val="16"/>
        </w:rPr>
      </w:pPr>
    </w:p>
    <w:p w:rsidR="001E6161" w:rsidRDefault="002667CB">
      <w:pPr>
        <w:ind w:firstLine="567"/>
        <w:rPr>
          <w:b/>
          <w:bCs/>
        </w:rPr>
      </w:pPr>
      <w:r>
        <w:rPr>
          <w:b/>
          <w:bCs/>
        </w:rPr>
        <w:t>6.1.Учебно-методическое обеспечение</w:t>
      </w:r>
    </w:p>
    <w:p w:rsidR="001E6161" w:rsidRDefault="001E6161">
      <w:pPr>
        <w:ind w:firstLine="567"/>
        <w:rPr>
          <w:bCs/>
          <w:sz w:val="16"/>
          <w:szCs w:val="16"/>
        </w:rPr>
      </w:pPr>
    </w:p>
    <w:p w:rsidR="001E6161" w:rsidRDefault="002667CB">
      <w:pPr>
        <w:ind w:firstLine="567"/>
        <w:jc w:val="both"/>
      </w:pPr>
      <w:r>
        <w:t>Сведения об обеспе</w:t>
      </w:r>
      <w:r>
        <w:t>ченности дисциплины основной, дополнительной и учебно-методической литературой приведены в формах № 1-УЛ и № 2-УЛ (приложение А).</w:t>
      </w:r>
    </w:p>
    <w:p w:rsidR="001E6161" w:rsidRDefault="001E6161">
      <w:pPr>
        <w:ind w:firstLine="567"/>
        <w:jc w:val="both"/>
        <w:rPr>
          <w:i/>
        </w:rPr>
      </w:pPr>
    </w:p>
    <w:p w:rsidR="001E6161" w:rsidRDefault="002667CB">
      <w:pPr>
        <w:pStyle w:val="a3"/>
        <w:ind w:firstLine="567"/>
        <w:jc w:val="both"/>
        <w:rPr>
          <w:b/>
          <w:bCs/>
          <w:i w:val="0"/>
          <w:iCs w:val="0"/>
        </w:rPr>
      </w:pPr>
      <w:r>
        <w:rPr>
          <w:b/>
          <w:bCs/>
          <w:i w:val="0"/>
          <w:iCs w:val="0"/>
        </w:rPr>
        <w:lastRenderedPageBreak/>
        <w:t>6.2.</w:t>
      </w:r>
      <w:r>
        <w:rPr>
          <w:b/>
          <w:bCs/>
          <w:i w:val="0"/>
        </w:rPr>
        <w:t xml:space="preserve">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w:t>
      </w:r>
      <w:r>
        <w:rPr>
          <w:b/>
          <w:bCs/>
          <w:i w:val="0"/>
        </w:rPr>
        <w:t xml:space="preserve">ы </w:t>
      </w:r>
    </w:p>
    <w:p w:rsidR="001E6161" w:rsidRDefault="001E6161">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1"/>
        <w:gridCol w:w="3610"/>
      </w:tblGrid>
      <w:tr w:rsidR="001E6161">
        <w:tc>
          <w:tcPr>
            <w:tcW w:w="7479" w:type="dxa"/>
            <w:shd w:val="clear" w:color="auto" w:fill="auto"/>
          </w:tcPr>
          <w:p w:rsidR="001E6161" w:rsidRDefault="002667CB">
            <w:pPr>
              <w:jc w:val="center"/>
            </w:pPr>
            <w:r>
              <w:t xml:space="preserve">Названия современных профессиональных баз данных и информационных справочных систем, </w:t>
            </w:r>
          </w:p>
          <w:p w:rsidR="001E6161" w:rsidRDefault="002667CB">
            <w:pPr>
              <w:jc w:val="center"/>
            </w:pPr>
            <w:r>
              <w:t>рекомендуемых для освоения дисциплины</w:t>
            </w:r>
          </w:p>
        </w:tc>
        <w:tc>
          <w:tcPr>
            <w:tcW w:w="2942" w:type="dxa"/>
            <w:shd w:val="clear" w:color="auto" w:fill="auto"/>
            <w:vAlign w:val="center"/>
          </w:tcPr>
          <w:p w:rsidR="001E6161" w:rsidRDefault="002667CB">
            <w:pPr>
              <w:jc w:val="center"/>
            </w:pPr>
            <w:r>
              <w:t>Ссылки на</w:t>
            </w:r>
          </w:p>
          <w:p w:rsidR="001E6161" w:rsidRDefault="002667CB">
            <w:pPr>
              <w:jc w:val="center"/>
            </w:pPr>
            <w:r>
              <w:t>официальные сайты</w:t>
            </w:r>
          </w:p>
        </w:tc>
      </w:tr>
      <w:tr w:rsidR="001E6161">
        <w:tc>
          <w:tcPr>
            <w:tcW w:w="7479" w:type="dxa"/>
            <w:shd w:val="clear" w:color="auto" w:fill="auto"/>
          </w:tcPr>
          <w:p w:rsidR="001E6161" w:rsidRDefault="002667CB">
            <w:r>
              <w:rPr>
                <w:bCs/>
                <w:sz w:val="20"/>
                <w:szCs w:val="20"/>
              </w:rPr>
              <w:t>Microsoft Office Professional</w:t>
            </w:r>
          </w:p>
        </w:tc>
        <w:tc>
          <w:tcPr>
            <w:tcW w:w="2942" w:type="dxa"/>
            <w:shd w:val="clear" w:color="auto" w:fill="auto"/>
          </w:tcPr>
          <w:p w:rsidR="001E6161" w:rsidRDefault="002667CB">
            <w:r>
              <w:rPr>
                <w:bCs/>
                <w:sz w:val="20"/>
                <w:szCs w:val="20"/>
              </w:rPr>
              <w:t>https://www.microsoft.com/ru-ru</w:t>
            </w:r>
          </w:p>
        </w:tc>
      </w:tr>
      <w:tr w:rsidR="001E6161">
        <w:tc>
          <w:tcPr>
            <w:tcW w:w="7479" w:type="dxa"/>
            <w:shd w:val="clear" w:color="auto" w:fill="auto"/>
          </w:tcPr>
          <w:p w:rsidR="001E6161" w:rsidRDefault="002667CB">
            <w:r>
              <w:rPr>
                <w:bCs/>
                <w:sz w:val="20"/>
                <w:szCs w:val="20"/>
              </w:rPr>
              <w:t>Microsoft Windows</w:t>
            </w:r>
          </w:p>
        </w:tc>
        <w:tc>
          <w:tcPr>
            <w:tcW w:w="2942" w:type="dxa"/>
            <w:shd w:val="clear" w:color="auto" w:fill="auto"/>
          </w:tcPr>
          <w:p w:rsidR="001E6161" w:rsidRDefault="002667CB">
            <w:r>
              <w:rPr>
                <w:bCs/>
                <w:sz w:val="20"/>
                <w:szCs w:val="20"/>
              </w:rPr>
              <w:t>https://www.microsoft.com/ru-ru</w:t>
            </w:r>
          </w:p>
        </w:tc>
      </w:tr>
      <w:tr w:rsidR="001E6161">
        <w:tc>
          <w:tcPr>
            <w:tcW w:w="7479" w:type="dxa"/>
            <w:shd w:val="clear" w:color="auto" w:fill="auto"/>
          </w:tcPr>
          <w:p w:rsidR="001E6161" w:rsidRDefault="002667CB">
            <w:r>
              <w:rPr>
                <w:bCs/>
                <w:sz w:val="20"/>
                <w:szCs w:val="20"/>
              </w:rPr>
              <w:t>SCIENCE INDEX</w:t>
            </w:r>
          </w:p>
        </w:tc>
        <w:tc>
          <w:tcPr>
            <w:tcW w:w="2942" w:type="dxa"/>
            <w:shd w:val="clear" w:color="auto" w:fill="auto"/>
          </w:tcPr>
          <w:p w:rsidR="001E6161" w:rsidRDefault="002667CB">
            <w:r>
              <w:rPr>
                <w:bCs/>
                <w:sz w:val="20"/>
                <w:szCs w:val="20"/>
              </w:rPr>
              <w:t>http://elibrary.ru/project_author_tools.asp </w:t>
            </w:r>
          </w:p>
        </w:tc>
      </w:tr>
      <w:tr w:rsidR="001E6161">
        <w:tc>
          <w:tcPr>
            <w:tcW w:w="7479" w:type="dxa"/>
            <w:shd w:val="clear" w:color="auto" w:fill="auto"/>
          </w:tcPr>
          <w:p w:rsidR="001E6161" w:rsidRDefault="002667CB">
            <w:r>
              <w:rPr>
                <w:bCs/>
                <w:sz w:val="20"/>
                <w:szCs w:val="20"/>
              </w:rPr>
              <w:t>Springer Nature</w:t>
            </w:r>
          </w:p>
        </w:tc>
        <w:tc>
          <w:tcPr>
            <w:tcW w:w="2942" w:type="dxa"/>
            <w:shd w:val="clear" w:color="auto" w:fill="auto"/>
          </w:tcPr>
          <w:p w:rsidR="001E6161" w:rsidRDefault="002667CB">
            <w:r>
              <w:rPr>
                <w:bCs/>
                <w:sz w:val="20"/>
                <w:szCs w:val="20"/>
              </w:rPr>
              <w:t>https://link.springer.com/.</w:t>
            </w:r>
          </w:p>
        </w:tc>
      </w:tr>
      <w:tr w:rsidR="001E6161">
        <w:tc>
          <w:tcPr>
            <w:tcW w:w="7479" w:type="dxa"/>
            <w:shd w:val="clear" w:color="auto" w:fill="auto"/>
          </w:tcPr>
          <w:p w:rsidR="001E6161" w:rsidRPr="007A7C3B" w:rsidRDefault="002667CB">
            <w:pPr>
              <w:rPr>
                <w:lang w:val="en-US"/>
              </w:rPr>
            </w:pPr>
            <w:r w:rsidRPr="007A7C3B">
              <w:rPr>
                <w:bCs/>
                <w:sz w:val="20"/>
                <w:szCs w:val="20"/>
                <w:lang w:val="en-US"/>
              </w:rPr>
              <w:t>Web of Science Core Collection </w:t>
            </w:r>
          </w:p>
        </w:tc>
        <w:tc>
          <w:tcPr>
            <w:tcW w:w="2942" w:type="dxa"/>
            <w:shd w:val="clear" w:color="auto" w:fill="auto"/>
          </w:tcPr>
          <w:p w:rsidR="001E6161" w:rsidRDefault="002667CB">
            <w:r>
              <w:rPr>
                <w:bCs/>
                <w:sz w:val="20"/>
                <w:szCs w:val="20"/>
              </w:rPr>
              <w:t>http://webofscience.com/.</w:t>
            </w:r>
          </w:p>
        </w:tc>
      </w:tr>
    </w:tbl>
    <w:p w:rsidR="001E6161" w:rsidRDefault="001E6161">
      <w:pPr>
        <w:pStyle w:val="a3"/>
        <w:ind w:firstLine="567"/>
        <w:rPr>
          <w:b/>
          <w:bCs/>
          <w:i w:val="0"/>
          <w:iCs w:val="0"/>
        </w:rPr>
      </w:pPr>
    </w:p>
    <w:p w:rsidR="001E6161" w:rsidRDefault="002667CB">
      <w:pPr>
        <w:pStyle w:val="a3"/>
        <w:ind w:firstLine="567"/>
        <w:rPr>
          <w:b/>
          <w:i w:val="0"/>
          <w:iCs w:val="0"/>
        </w:rPr>
      </w:pPr>
      <w:r>
        <w:rPr>
          <w:b/>
          <w:bCs/>
          <w:i w:val="0"/>
          <w:iCs w:val="0"/>
        </w:rPr>
        <w:t>7</w:t>
      </w:r>
      <w:r>
        <w:rPr>
          <w:b/>
          <w:i w:val="0"/>
          <w:iCs w:val="0"/>
        </w:rPr>
        <w:t>. Материально-техническое обеспечение дисциплины</w:t>
      </w:r>
    </w:p>
    <w:p w:rsidR="001E6161" w:rsidRDefault="001E6161">
      <w:pPr>
        <w:pStyle w:val="a3"/>
        <w:rPr>
          <w:b/>
          <w:i w:val="0"/>
          <w:iCs w:val="0"/>
          <w:sz w:val="16"/>
          <w:szCs w:val="16"/>
        </w:rPr>
      </w:pPr>
    </w:p>
    <w:p w:rsidR="001E6161" w:rsidRDefault="002667CB">
      <w:pPr>
        <w:pStyle w:val="a3"/>
        <w:spacing w:after="120"/>
        <w:ind w:left="540" w:firstLine="27"/>
        <w:jc w:val="both"/>
        <w:rPr>
          <w:bCs/>
          <w:i w:val="0"/>
          <w:iCs w:val="0"/>
        </w:rPr>
      </w:pPr>
      <w:r>
        <w:rPr>
          <w:b/>
          <w:bCs/>
          <w:i w:val="0"/>
          <w:iCs w:val="0"/>
        </w:rPr>
        <w:t xml:space="preserve">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
        <w:gridCol w:w="1410"/>
        <w:gridCol w:w="5477"/>
        <w:gridCol w:w="3001"/>
      </w:tblGrid>
      <w:tr w:rsidR="001E6161">
        <w:trPr>
          <w:tblHeader/>
        </w:trPr>
        <w:tc>
          <w:tcPr>
            <w:tcW w:w="0" w:type="auto"/>
            <w:vAlign w:val="center"/>
          </w:tcPr>
          <w:p w:rsidR="001E6161" w:rsidRDefault="002667CB">
            <w:pPr>
              <w:pStyle w:val="a3"/>
              <w:jc w:val="center"/>
              <w:rPr>
                <w:bCs/>
                <w:i w:val="0"/>
                <w:iCs w:val="0"/>
              </w:rPr>
            </w:pPr>
            <w:r>
              <w:rPr>
                <w:bCs/>
                <w:i w:val="0"/>
                <w:iCs w:val="0"/>
              </w:rPr>
              <w:t>№</w:t>
            </w:r>
          </w:p>
          <w:p w:rsidR="001E6161" w:rsidRDefault="002667CB">
            <w:pPr>
              <w:pStyle w:val="a3"/>
              <w:jc w:val="center"/>
              <w:rPr>
                <w:bCs/>
                <w:i w:val="0"/>
                <w:iCs w:val="0"/>
              </w:rPr>
            </w:pPr>
            <w:r>
              <w:rPr>
                <w:bCs/>
                <w:i w:val="0"/>
                <w:iCs w:val="0"/>
              </w:rPr>
              <w:t>пп.</w:t>
            </w:r>
          </w:p>
        </w:tc>
        <w:tc>
          <w:tcPr>
            <w:tcW w:w="0" w:type="auto"/>
            <w:vAlign w:val="center"/>
          </w:tcPr>
          <w:p w:rsidR="001E6161" w:rsidRDefault="002667CB">
            <w:pPr>
              <w:pStyle w:val="a3"/>
              <w:jc w:val="center"/>
              <w:rPr>
                <w:bCs/>
                <w:i w:val="0"/>
                <w:iCs w:val="0"/>
              </w:rPr>
            </w:pPr>
            <w:r>
              <w:rPr>
                <w:bCs/>
                <w:i w:val="0"/>
                <w:iCs w:val="0"/>
              </w:rPr>
              <w:t>Номер помещения</w:t>
            </w:r>
          </w:p>
        </w:tc>
        <w:tc>
          <w:tcPr>
            <w:tcW w:w="0" w:type="auto"/>
            <w:vAlign w:val="center"/>
          </w:tcPr>
          <w:p w:rsidR="001E6161" w:rsidRDefault="002667CB">
            <w:pPr>
              <w:pStyle w:val="a3"/>
              <w:jc w:val="center"/>
              <w:rPr>
                <w:bCs/>
                <w:i w:val="0"/>
                <w:iCs w:val="0"/>
              </w:rPr>
            </w:pPr>
            <w:r>
              <w:rPr>
                <w:bCs/>
                <w:i w:val="0"/>
                <w:iCs w:val="0"/>
              </w:rPr>
              <w:t xml:space="preserve">Оснащенность помещения </w:t>
            </w:r>
          </w:p>
          <w:p w:rsidR="001E6161" w:rsidRDefault="002667CB">
            <w:pPr>
              <w:pStyle w:val="a3"/>
              <w:jc w:val="center"/>
              <w:rPr>
                <w:bCs/>
                <w:i w:val="0"/>
                <w:iCs w:val="0"/>
              </w:rPr>
            </w:pPr>
            <w:r>
              <w:rPr>
                <w:bCs/>
                <w:i w:val="0"/>
                <w:iCs w:val="0"/>
              </w:rPr>
              <w:t>(перечень основного оборудования)</w:t>
            </w:r>
          </w:p>
        </w:tc>
        <w:tc>
          <w:tcPr>
            <w:tcW w:w="0" w:type="auto"/>
            <w:vAlign w:val="center"/>
          </w:tcPr>
          <w:p w:rsidR="001E6161" w:rsidRDefault="002667CB">
            <w:pPr>
              <w:pStyle w:val="a3"/>
              <w:jc w:val="center"/>
              <w:rPr>
                <w:bCs/>
                <w:i w:val="0"/>
                <w:iCs w:val="0"/>
              </w:rPr>
            </w:pPr>
            <w:r>
              <w:rPr>
                <w:bCs/>
                <w:i w:val="0"/>
                <w:iCs w:val="0"/>
              </w:rPr>
              <w:t>Наименование помещения</w:t>
            </w:r>
          </w:p>
        </w:tc>
      </w:tr>
      <w:tr w:rsidR="001E6161">
        <w:trPr>
          <w:tblHeader/>
        </w:trPr>
        <w:tc>
          <w:tcPr>
            <w:tcW w:w="0" w:type="auto"/>
          </w:tcPr>
          <w:p w:rsidR="001E6161" w:rsidRDefault="002667CB">
            <w:pPr>
              <w:jc w:val="center"/>
              <w:rPr>
                <w:bCs/>
                <w:iCs/>
                <w:highlight w:val="yellow"/>
              </w:rPr>
            </w:pPr>
            <w:r>
              <w:rPr>
                <w:bCs/>
                <w:sz w:val="20"/>
                <w:szCs w:val="20"/>
              </w:rPr>
              <w:t>1</w:t>
            </w:r>
          </w:p>
        </w:tc>
        <w:tc>
          <w:tcPr>
            <w:tcW w:w="0" w:type="auto"/>
          </w:tcPr>
          <w:p w:rsidR="001E6161" w:rsidRDefault="002667CB">
            <w:pPr>
              <w:pStyle w:val="a3"/>
              <w:rPr>
                <w:bCs/>
                <w:iCs w:val="0"/>
                <w:highlight w:val="yellow"/>
              </w:rPr>
            </w:pPr>
            <w:r>
              <w:rPr>
                <w:bCs/>
                <w:i w:val="0"/>
                <w:iCs w:val="0"/>
                <w:sz w:val="20"/>
                <w:szCs w:val="20"/>
              </w:rPr>
              <w:t>1-420в</w:t>
            </w:r>
          </w:p>
        </w:tc>
        <w:tc>
          <w:tcPr>
            <w:tcW w:w="0" w:type="auto"/>
          </w:tcPr>
          <w:p w:rsidR="001E6161" w:rsidRDefault="002667CB">
            <w:pPr>
              <w:pStyle w:val="a3"/>
              <w:rPr>
                <w:bCs/>
                <w:iCs w:val="0"/>
                <w:highlight w:val="yellow"/>
              </w:rPr>
            </w:pPr>
            <w:r>
              <w:rPr>
                <w:bCs/>
                <w:i w:val="0"/>
                <w:iCs w:val="0"/>
                <w:sz w:val="20"/>
                <w:szCs w:val="20"/>
              </w:rPr>
              <w:t xml:space="preserve">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w:t>
            </w:r>
            <w:r>
              <w:rPr>
                <w:bCs/>
                <w:i w:val="0"/>
                <w:iCs w:val="0"/>
                <w:sz w:val="20"/>
                <w:szCs w:val="20"/>
              </w:rPr>
              <w:t>3 м(1);Системный блок CRONA:i7 11700/DDR4 2*16GB/SSD 250Gb Samsung/HDD 1Tb/600W(3);Шкаф(ы) для хранения</w:t>
            </w:r>
          </w:p>
        </w:tc>
        <w:tc>
          <w:tcPr>
            <w:tcW w:w="0" w:type="auto"/>
          </w:tcPr>
          <w:p w:rsidR="001E6161" w:rsidRDefault="002667CB">
            <w:pPr>
              <w:pStyle w:val="a3"/>
              <w:rPr>
                <w:bCs/>
                <w:iCs w:val="0"/>
                <w:highlight w:val="yellow"/>
              </w:rPr>
            </w:pPr>
            <w:r>
              <w:rPr>
                <w:bCs/>
                <w:i w:val="0"/>
                <w:iCs w:val="0"/>
                <w:sz w:val="20"/>
                <w:szCs w:val="20"/>
              </w:rPr>
              <w:t xml:space="preserve">Помещения для хранения и профилактического обслуживания учебного оборудования </w:t>
            </w:r>
          </w:p>
        </w:tc>
      </w:tr>
      <w:tr w:rsidR="001E6161">
        <w:trPr>
          <w:tblHeader/>
        </w:trPr>
        <w:tc>
          <w:tcPr>
            <w:tcW w:w="0" w:type="auto"/>
          </w:tcPr>
          <w:p w:rsidR="001E6161" w:rsidRDefault="002667CB">
            <w:pPr>
              <w:jc w:val="center"/>
              <w:rPr>
                <w:bCs/>
                <w:iCs/>
                <w:highlight w:val="yellow"/>
              </w:rPr>
            </w:pPr>
            <w:r>
              <w:rPr>
                <w:bCs/>
                <w:sz w:val="20"/>
                <w:szCs w:val="20"/>
              </w:rPr>
              <w:t>2</w:t>
            </w:r>
          </w:p>
        </w:tc>
        <w:tc>
          <w:tcPr>
            <w:tcW w:w="0" w:type="auto"/>
          </w:tcPr>
          <w:p w:rsidR="001E6161" w:rsidRDefault="002667CB">
            <w:pPr>
              <w:pStyle w:val="a3"/>
              <w:rPr>
                <w:bCs/>
                <w:iCs w:val="0"/>
                <w:highlight w:val="yellow"/>
              </w:rPr>
            </w:pPr>
            <w:r>
              <w:rPr>
                <w:bCs/>
                <w:i w:val="0"/>
                <w:iCs w:val="0"/>
                <w:sz w:val="20"/>
                <w:szCs w:val="20"/>
              </w:rPr>
              <w:t>1-432</w:t>
            </w:r>
          </w:p>
        </w:tc>
        <w:tc>
          <w:tcPr>
            <w:tcW w:w="0" w:type="auto"/>
          </w:tcPr>
          <w:p w:rsidR="001E6161" w:rsidRDefault="002667CB">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rsidR="001E6161" w:rsidRDefault="002667CB">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rsidR="001E6161">
        <w:trPr>
          <w:tblHeader/>
        </w:trPr>
        <w:tc>
          <w:tcPr>
            <w:tcW w:w="0" w:type="auto"/>
          </w:tcPr>
          <w:p w:rsidR="001E6161" w:rsidRDefault="002667CB">
            <w:pPr>
              <w:jc w:val="center"/>
              <w:rPr>
                <w:bCs/>
                <w:iCs/>
                <w:highlight w:val="yellow"/>
              </w:rPr>
            </w:pPr>
            <w:r>
              <w:rPr>
                <w:bCs/>
                <w:sz w:val="20"/>
                <w:szCs w:val="20"/>
              </w:rPr>
              <w:t>3</w:t>
            </w:r>
          </w:p>
        </w:tc>
        <w:tc>
          <w:tcPr>
            <w:tcW w:w="0" w:type="auto"/>
          </w:tcPr>
          <w:p w:rsidR="001E6161" w:rsidRDefault="002667CB">
            <w:pPr>
              <w:pStyle w:val="a3"/>
              <w:rPr>
                <w:bCs/>
                <w:iCs w:val="0"/>
                <w:highlight w:val="yellow"/>
              </w:rPr>
            </w:pPr>
            <w:r>
              <w:rPr>
                <w:bCs/>
                <w:i w:val="0"/>
                <w:iCs w:val="0"/>
                <w:sz w:val="20"/>
                <w:szCs w:val="20"/>
              </w:rPr>
              <w:t>1-432</w:t>
            </w:r>
          </w:p>
        </w:tc>
        <w:tc>
          <w:tcPr>
            <w:tcW w:w="0" w:type="auto"/>
          </w:tcPr>
          <w:p w:rsidR="001E6161" w:rsidRDefault="002667CB">
            <w:pPr>
              <w:pStyle w:val="a3"/>
              <w:rPr>
                <w:bCs/>
                <w:iCs w:val="0"/>
                <w:highlight w:val="yellow"/>
              </w:rPr>
            </w:pPr>
            <w:r>
              <w:rPr>
                <w:bCs/>
                <w:i w:val="0"/>
                <w:iCs w:val="0"/>
                <w:sz w:val="20"/>
                <w:szCs w:val="20"/>
              </w:rPr>
              <w:t>Компью</w:t>
            </w:r>
            <w:r>
              <w:rPr>
                <w:bCs/>
                <w:i w:val="0"/>
                <w:iCs w:val="0"/>
                <w:sz w:val="20"/>
                <w:szCs w:val="20"/>
              </w:rPr>
              <w:t>тер Nettop Pegatron Walle L6 PV D-SUB(3);Системный блок UNIVERSAL D1(18);Столы, стулья</w:t>
            </w:r>
          </w:p>
        </w:tc>
        <w:tc>
          <w:tcPr>
            <w:tcW w:w="0" w:type="auto"/>
          </w:tcPr>
          <w:p w:rsidR="001E6161" w:rsidRDefault="002667CB">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rsidR="001E6161">
        <w:trPr>
          <w:tblHeader/>
        </w:trPr>
        <w:tc>
          <w:tcPr>
            <w:tcW w:w="0" w:type="auto"/>
          </w:tcPr>
          <w:p w:rsidR="001E6161" w:rsidRDefault="002667CB">
            <w:pPr>
              <w:jc w:val="center"/>
              <w:rPr>
                <w:bCs/>
                <w:iCs/>
                <w:highlight w:val="yellow"/>
              </w:rPr>
            </w:pPr>
            <w:r>
              <w:rPr>
                <w:bCs/>
                <w:sz w:val="20"/>
                <w:szCs w:val="20"/>
              </w:rPr>
              <w:t>5</w:t>
            </w:r>
          </w:p>
        </w:tc>
        <w:tc>
          <w:tcPr>
            <w:tcW w:w="0" w:type="auto"/>
          </w:tcPr>
          <w:p w:rsidR="001E6161" w:rsidRDefault="002667CB">
            <w:pPr>
              <w:pStyle w:val="a3"/>
              <w:rPr>
                <w:bCs/>
                <w:iCs w:val="0"/>
                <w:highlight w:val="yellow"/>
              </w:rPr>
            </w:pPr>
            <w:r>
              <w:rPr>
                <w:bCs/>
                <w:i w:val="0"/>
                <w:iCs w:val="0"/>
                <w:sz w:val="20"/>
                <w:szCs w:val="20"/>
              </w:rPr>
              <w:t>1-432</w:t>
            </w:r>
          </w:p>
        </w:tc>
        <w:tc>
          <w:tcPr>
            <w:tcW w:w="0" w:type="auto"/>
          </w:tcPr>
          <w:p w:rsidR="001E6161" w:rsidRDefault="002667CB">
            <w:pPr>
              <w:pStyle w:val="a3"/>
              <w:rPr>
                <w:bCs/>
                <w:iCs w:val="0"/>
                <w:highlight w:val="yellow"/>
              </w:rPr>
            </w:pPr>
            <w:r>
              <w:rPr>
                <w:bCs/>
                <w:i w:val="0"/>
                <w:iCs w:val="0"/>
                <w:sz w:val="20"/>
                <w:szCs w:val="20"/>
              </w:rPr>
              <w:t>Комп</w:t>
            </w:r>
            <w:r>
              <w:rPr>
                <w:bCs/>
                <w:i w:val="0"/>
                <w:iCs w:val="0"/>
                <w:sz w:val="20"/>
                <w:szCs w:val="20"/>
              </w:rPr>
              <w:t>ьютер Nettop Pegatron Walle L6 PV D-SUB(3);Системный блок UNIVERSAL D1(18);Столы, стулья</w:t>
            </w:r>
          </w:p>
        </w:tc>
        <w:tc>
          <w:tcPr>
            <w:tcW w:w="0" w:type="auto"/>
          </w:tcPr>
          <w:p w:rsidR="001E6161" w:rsidRDefault="002667CB">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rsidR="001E6161">
        <w:trPr>
          <w:tblHeader/>
        </w:trPr>
        <w:tc>
          <w:tcPr>
            <w:tcW w:w="0" w:type="auto"/>
          </w:tcPr>
          <w:p w:rsidR="001E6161" w:rsidRDefault="002667CB">
            <w:pPr>
              <w:jc w:val="center"/>
              <w:rPr>
                <w:bCs/>
                <w:iCs/>
                <w:highlight w:val="yellow"/>
              </w:rPr>
            </w:pPr>
            <w:r>
              <w:rPr>
                <w:bCs/>
                <w:sz w:val="20"/>
                <w:szCs w:val="20"/>
              </w:rPr>
              <w:t>5</w:t>
            </w:r>
          </w:p>
        </w:tc>
        <w:tc>
          <w:tcPr>
            <w:tcW w:w="0" w:type="auto"/>
          </w:tcPr>
          <w:p w:rsidR="001E6161" w:rsidRDefault="002667CB">
            <w:pPr>
              <w:pStyle w:val="a3"/>
              <w:rPr>
                <w:bCs/>
                <w:iCs w:val="0"/>
                <w:highlight w:val="yellow"/>
              </w:rPr>
            </w:pPr>
            <w:r>
              <w:rPr>
                <w:bCs/>
                <w:i w:val="0"/>
                <w:iCs w:val="0"/>
                <w:sz w:val="20"/>
                <w:szCs w:val="20"/>
              </w:rPr>
              <w:t>1-432</w:t>
            </w:r>
          </w:p>
        </w:tc>
        <w:tc>
          <w:tcPr>
            <w:tcW w:w="0" w:type="auto"/>
          </w:tcPr>
          <w:p w:rsidR="001E6161" w:rsidRDefault="002667CB">
            <w:pPr>
              <w:pStyle w:val="a3"/>
              <w:rPr>
                <w:bCs/>
                <w:iCs w:val="0"/>
                <w:highlight w:val="yellow"/>
              </w:rPr>
            </w:pPr>
            <w:r>
              <w:rPr>
                <w:bCs/>
                <w:i w:val="0"/>
                <w:iCs w:val="0"/>
                <w:sz w:val="20"/>
                <w:szCs w:val="20"/>
              </w:rPr>
              <w:t>Компьютер Nettop Pegatron Walle L6 PV D-SUB(3);Системный блок UNIVERS</w:t>
            </w:r>
            <w:r>
              <w:rPr>
                <w:bCs/>
                <w:i w:val="0"/>
                <w:iCs w:val="0"/>
                <w:sz w:val="20"/>
                <w:szCs w:val="20"/>
              </w:rPr>
              <w:t>AL D1(18);Столы, стулья</w:t>
            </w:r>
          </w:p>
        </w:tc>
        <w:tc>
          <w:tcPr>
            <w:tcW w:w="0" w:type="auto"/>
          </w:tcPr>
          <w:p w:rsidR="001E6161" w:rsidRDefault="002667CB">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rsidR="001E6161">
        <w:trPr>
          <w:tblHeader/>
        </w:trPr>
        <w:tc>
          <w:tcPr>
            <w:tcW w:w="0" w:type="auto"/>
          </w:tcPr>
          <w:p w:rsidR="001E6161" w:rsidRDefault="002667CB">
            <w:pPr>
              <w:jc w:val="center"/>
              <w:rPr>
                <w:bCs/>
                <w:iCs/>
                <w:highlight w:val="yellow"/>
              </w:rPr>
            </w:pPr>
            <w:r>
              <w:rPr>
                <w:bCs/>
                <w:sz w:val="20"/>
                <w:szCs w:val="20"/>
              </w:rPr>
              <w:t>6</w:t>
            </w:r>
          </w:p>
        </w:tc>
        <w:tc>
          <w:tcPr>
            <w:tcW w:w="0" w:type="auto"/>
          </w:tcPr>
          <w:p w:rsidR="001E6161" w:rsidRDefault="002667CB">
            <w:pPr>
              <w:pStyle w:val="a3"/>
              <w:rPr>
                <w:bCs/>
                <w:iCs w:val="0"/>
                <w:highlight w:val="yellow"/>
              </w:rPr>
            </w:pPr>
            <w:r>
              <w:rPr>
                <w:bCs/>
                <w:i w:val="0"/>
                <w:iCs w:val="0"/>
                <w:sz w:val="20"/>
                <w:szCs w:val="20"/>
              </w:rPr>
              <w:t>1-444</w:t>
            </w:r>
          </w:p>
        </w:tc>
        <w:tc>
          <w:tcPr>
            <w:tcW w:w="0" w:type="auto"/>
          </w:tcPr>
          <w:p w:rsidR="001E6161" w:rsidRDefault="002667CB">
            <w:pPr>
              <w:pStyle w:val="a3"/>
              <w:rPr>
                <w:bCs/>
                <w:iCs w:val="0"/>
                <w:highlight w:val="yellow"/>
              </w:rPr>
            </w:pPr>
            <w:r>
              <w:rPr>
                <w:bCs/>
                <w:i w:val="0"/>
                <w:iCs w:val="0"/>
                <w:sz w:val="20"/>
                <w:szCs w:val="20"/>
              </w:rPr>
              <w:t xml:space="preserve">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rsidR="001E6161" w:rsidRDefault="002667CB">
            <w:pPr>
              <w:pStyle w:val="a3"/>
              <w:rPr>
                <w:bCs/>
                <w:iCs w:val="0"/>
                <w:highlight w:val="yellow"/>
              </w:rPr>
            </w:pPr>
            <w:r>
              <w:rPr>
                <w:bCs/>
                <w:i w:val="0"/>
                <w:iCs w:val="0"/>
                <w:sz w:val="20"/>
                <w:szCs w:val="20"/>
              </w:rPr>
              <w:t xml:space="preserve">Учебная аудитория </w:t>
            </w:r>
            <w:r>
              <w:rPr>
                <w:bCs/>
                <w:i w:val="0"/>
                <w:iCs w:val="0"/>
                <w:sz w:val="20"/>
                <w:szCs w:val="20"/>
              </w:rPr>
              <w:t>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w:t>
            </w:r>
            <w:r>
              <w:rPr>
                <w:bCs/>
                <w:i w:val="0"/>
                <w:iCs w:val="0"/>
                <w:sz w:val="20"/>
                <w:szCs w:val="20"/>
              </w:rPr>
              <w:t>лин (модулей).</w:t>
            </w:r>
          </w:p>
        </w:tc>
      </w:tr>
      <w:tr w:rsidR="001E6161">
        <w:trPr>
          <w:tblHeader/>
        </w:trPr>
        <w:tc>
          <w:tcPr>
            <w:tcW w:w="0" w:type="auto"/>
          </w:tcPr>
          <w:p w:rsidR="001E6161" w:rsidRDefault="002667CB">
            <w:pPr>
              <w:jc w:val="center"/>
              <w:rPr>
                <w:bCs/>
                <w:iCs/>
                <w:highlight w:val="yellow"/>
              </w:rPr>
            </w:pPr>
            <w:r>
              <w:rPr>
                <w:bCs/>
                <w:sz w:val="20"/>
                <w:szCs w:val="20"/>
              </w:rPr>
              <w:lastRenderedPageBreak/>
              <w:t>7</w:t>
            </w:r>
          </w:p>
        </w:tc>
        <w:tc>
          <w:tcPr>
            <w:tcW w:w="0" w:type="auto"/>
          </w:tcPr>
          <w:p w:rsidR="001E6161" w:rsidRDefault="002667CB">
            <w:pPr>
              <w:pStyle w:val="a3"/>
              <w:rPr>
                <w:bCs/>
                <w:iCs w:val="0"/>
                <w:highlight w:val="yellow"/>
              </w:rPr>
            </w:pPr>
            <w:r>
              <w:rPr>
                <w:bCs/>
                <w:i w:val="0"/>
                <w:iCs w:val="0"/>
                <w:sz w:val="20"/>
                <w:szCs w:val="20"/>
              </w:rPr>
              <w:t>3-201</w:t>
            </w:r>
          </w:p>
        </w:tc>
        <w:tc>
          <w:tcPr>
            <w:tcW w:w="0" w:type="auto"/>
          </w:tcPr>
          <w:p w:rsidR="001E6161" w:rsidRDefault="002667CB">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w:t>
            </w:r>
            <w:r>
              <w:rPr>
                <w:bCs/>
                <w:i w:val="0"/>
                <w:iCs w:val="0"/>
                <w:sz w:val="20"/>
                <w:szCs w:val="20"/>
              </w:rPr>
              <w:t>);МФУ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w:t>
            </w:r>
            <w:r>
              <w:rPr>
                <w:bCs/>
                <w:i w:val="0"/>
                <w:iCs w:val="0"/>
                <w:sz w:val="20"/>
                <w:szCs w:val="20"/>
              </w:rPr>
              <w:t xml:space="preserve">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rsidR="001E6161" w:rsidRDefault="002667CB">
            <w:pPr>
              <w:pStyle w:val="a3"/>
              <w:rPr>
                <w:bCs/>
                <w:iCs w:val="0"/>
                <w:highlight w:val="yellow"/>
              </w:rPr>
            </w:pPr>
            <w:r>
              <w:rPr>
                <w:bCs/>
                <w:i w:val="0"/>
                <w:iCs w:val="0"/>
                <w:sz w:val="20"/>
                <w:szCs w:val="20"/>
              </w:rPr>
              <w:t>Помещение для с</w:t>
            </w:r>
            <w:r>
              <w:rPr>
                <w:bCs/>
                <w:i w:val="0"/>
                <w:iCs w:val="0"/>
                <w:sz w:val="20"/>
                <w:szCs w:val="20"/>
              </w:rPr>
              <w:t>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rsidR="001E6161" w:rsidRDefault="001E6161">
      <w:pPr>
        <w:pStyle w:val="a3"/>
        <w:rPr>
          <w:bCs/>
          <w:i w:val="0"/>
          <w:iCs w:val="0"/>
          <w:sz w:val="16"/>
          <w:szCs w:val="16"/>
        </w:rPr>
      </w:pPr>
    </w:p>
    <w:p w:rsidR="001E6161" w:rsidRDefault="001E6161">
      <w:pPr>
        <w:pStyle w:val="a3"/>
        <w:rPr>
          <w:b/>
          <w:i w:val="0"/>
          <w:iCs w:val="0"/>
          <w:sz w:val="16"/>
          <w:szCs w:val="16"/>
        </w:rPr>
      </w:pPr>
    </w:p>
    <w:p w:rsidR="001E6161" w:rsidRDefault="002667CB">
      <w:pPr>
        <w:pStyle w:val="a3"/>
        <w:ind w:firstLine="567"/>
        <w:jc w:val="both"/>
        <w:rPr>
          <w:b/>
          <w:i w:val="0"/>
        </w:rPr>
      </w:pPr>
      <w:r>
        <w:rPr>
          <w:b/>
          <w:bCs/>
          <w:i w:val="0"/>
          <w:iCs w:val="0"/>
        </w:rPr>
        <w:t xml:space="preserve">7.2. Перечень лицензионного и свободно распространяемого </w:t>
      </w:r>
      <w:r>
        <w:rPr>
          <w:b/>
          <w:i w:val="0"/>
        </w:rPr>
        <w:t xml:space="preserve">программного обеспечения, используемых в учебном процессе при освоении дисциплины </w:t>
      </w:r>
    </w:p>
    <w:p w:rsidR="001E6161" w:rsidRDefault="001E6161">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
        <w:gridCol w:w="3487"/>
        <w:gridCol w:w="6378"/>
      </w:tblGrid>
      <w:tr w:rsidR="001E6161">
        <w:trPr>
          <w:tblHeader/>
        </w:trPr>
        <w:tc>
          <w:tcPr>
            <w:tcW w:w="267" w:type="pct"/>
            <w:vAlign w:val="center"/>
          </w:tcPr>
          <w:p w:rsidR="001E6161" w:rsidRDefault="002667CB">
            <w:pPr>
              <w:jc w:val="center"/>
            </w:pPr>
            <w:r>
              <w:t>№</w:t>
            </w:r>
          </w:p>
          <w:p w:rsidR="001E6161" w:rsidRDefault="002667CB">
            <w:pPr>
              <w:jc w:val="center"/>
            </w:pPr>
            <w:r>
              <w:t>пп.</w:t>
            </w:r>
          </w:p>
        </w:tc>
        <w:tc>
          <w:tcPr>
            <w:tcW w:w="1673" w:type="pct"/>
            <w:vAlign w:val="center"/>
          </w:tcPr>
          <w:p w:rsidR="001E6161" w:rsidRDefault="002667CB">
            <w:pPr>
              <w:jc w:val="center"/>
            </w:pPr>
            <w:r>
              <w:t>Наименование ПО</w:t>
            </w:r>
          </w:p>
        </w:tc>
        <w:tc>
          <w:tcPr>
            <w:tcW w:w="3060" w:type="pct"/>
            <w:vAlign w:val="center"/>
          </w:tcPr>
          <w:p w:rsidR="001E6161" w:rsidRDefault="002667CB">
            <w:pPr>
              <w:jc w:val="center"/>
            </w:pPr>
            <w:r>
              <w:t>Лицензионная чистота</w:t>
            </w:r>
          </w:p>
          <w:p w:rsidR="001E6161" w:rsidRDefault="002667CB">
            <w:pPr>
              <w:jc w:val="center"/>
            </w:pPr>
            <w:r>
              <w:t>(реквизиты лицензии,свидетельства о гос. регистрации и т.п., срок действия)</w:t>
            </w:r>
          </w:p>
        </w:tc>
      </w:tr>
      <w:tr w:rsidR="001E6161">
        <w:tc>
          <w:tcPr>
            <w:tcW w:w="267" w:type="pct"/>
            <w:vAlign w:val="center"/>
          </w:tcPr>
          <w:p w:rsidR="001E6161" w:rsidRDefault="002667CB">
            <w:pPr>
              <w:jc w:val="center"/>
              <w:rPr>
                <w:i/>
                <w:highlight w:val="magenta"/>
              </w:rPr>
            </w:pPr>
            <w:r>
              <w:rPr>
                <w:bCs/>
                <w:sz w:val="20"/>
                <w:szCs w:val="20"/>
              </w:rPr>
              <w:t>1</w:t>
            </w:r>
          </w:p>
        </w:tc>
        <w:tc>
          <w:tcPr>
            <w:tcW w:w="1673" w:type="pct"/>
            <w:vAlign w:val="center"/>
          </w:tcPr>
          <w:p w:rsidR="001E6161" w:rsidRDefault="002667CB">
            <w:pPr>
              <w:rPr>
                <w:i/>
                <w:highlight w:val="magenta"/>
              </w:rPr>
            </w:pPr>
            <w:r>
              <w:rPr>
                <w:bCs/>
                <w:sz w:val="20"/>
                <w:szCs w:val="20"/>
              </w:rPr>
              <w:t>ANSYS Academic</w:t>
            </w:r>
          </w:p>
        </w:tc>
        <w:tc>
          <w:tcPr>
            <w:tcW w:w="3060" w:type="pct"/>
            <w:vAlign w:val="center"/>
          </w:tcPr>
          <w:p w:rsidR="001E6161" w:rsidRDefault="002667CB">
            <w:pPr>
              <w:jc w:val="both"/>
              <w:rPr>
                <w:i/>
                <w:highlight w:val="magenta"/>
              </w:rPr>
            </w:pPr>
            <w:r>
              <w:rPr>
                <w:bCs/>
                <w:sz w:val="20"/>
                <w:szCs w:val="20"/>
              </w:rPr>
              <w:t>Дата выдачи лицензии 30.12.2016</w:t>
            </w:r>
          </w:p>
        </w:tc>
      </w:tr>
      <w:tr w:rsidR="001E6161">
        <w:tc>
          <w:tcPr>
            <w:tcW w:w="267" w:type="pct"/>
            <w:vAlign w:val="center"/>
          </w:tcPr>
          <w:p w:rsidR="001E6161" w:rsidRDefault="002667CB">
            <w:pPr>
              <w:jc w:val="center"/>
              <w:rPr>
                <w:i/>
                <w:highlight w:val="magenta"/>
              </w:rPr>
            </w:pPr>
            <w:r>
              <w:rPr>
                <w:bCs/>
                <w:sz w:val="20"/>
                <w:szCs w:val="20"/>
              </w:rPr>
              <w:t>2</w:t>
            </w:r>
          </w:p>
        </w:tc>
        <w:tc>
          <w:tcPr>
            <w:tcW w:w="1673" w:type="pct"/>
            <w:vAlign w:val="center"/>
          </w:tcPr>
          <w:p w:rsidR="001E6161" w:rsidRDefault="002667CB">
            <w:pPr>
              <w:rPr>
                <w:i/>
                <w:highlight w:val="magenta"/>
              </w:rPr>
            </w:pPr>
            <w:r>
              <w:rPr>
                <w:bCs/>
                <w:sz w:val="20"/>
                <w:szCs w:val="20"/>
              </w:rPr>
              <w:t xml:space="preserve">Microsoft Office Professional Plus </w:t>
            </w:r>
          </w:p>
        </w:tc>
        <w:tc>
          <w:tcPr>
            <w:tcW w:w="3060" w:type="pct"/>
            <w:vAlign w:val="center"/>
          </w:tcPr>
          <w:p w:rsidR="001E6161" w:rsidRDefault="002667CB">
            <w:pPr>
              <w:jc w:val="both"/>
              <w:rPr>
                <w:i/>
                <w:highlight w:val="magenta"/>
              </w:rPr>
            </w:pPr>
            <w:r>
              <w:rPr>
                <w:bCs/>
                <w:sz w:val="20"/>
                <w:szCs w:val="20"/>
              </w:rPr>
              <w:t>Дата выдачи лицензии 23.11.2020, Поставщик: ООО «Компарекс»</w:t>
            </w:r>
          </w:p>
        </w:tc>
      </w:tr>
      <w:tr w:rsidR="001E6161">
        <w:tc>
          <w:tcPr>
            <w:tcW w:w="267" w:type="pct"/>
            <w:vAlign w:val="center"/>
          </w:tcPr>
          <w:p w:rsidR="001E6161" w:rsidRDefault="002667CB">
            <w:pPr>
              <w:jc w:val="center"/>
              <w:rPr>
                <w:i/>
                <w:highlight w:val="magenta"/>
              </w:rPr>
            </w:pPr>
            <w:r>
              <w:rPr>
                <w:bCs/>
                <w:sz w:val="20"/>
                <w:szCs w:val="20"/>
              </w:rPr>
              <w:t>3</w:t>
            </w:r>
          </w:p>
        </w:tc>
        <w:tc>
          <w:tcPr>
            <w:tcW w:w="1673" w:type="pct"/>
            <w:vAlign w:val="center"/>
          </w:tcPr>
          <w:p w:rsidR="001E6161" w:rsidRDefault="002667CB">
            <w:pPr>
              <w:rPr>
                <w:i/>
                <w:highlight w:val="magenta"/>
              </w:rPr>
            </w:pPr>
            <w:r>
              <w:rPr>
                <w:bCs/>
                <w:sz w:val="20"/>
                <w:szCs w:val="20"/>
              </w:rPr>
              <w:t>Microsoft_Office</w:t>
            </w:r>
          </w:p>
        </w:tc>
        <w:tc>
          <w:tcPr>
            <w:tcW w:w="3060" w:type="pct"/>
            <w:vAlign w:val="center"/>
          </w:tcPr>
          <w:p w:rsidR="001E6161" w:rsidRDefault="002667CB">
            <w:pPr>
              <w:jc w:val="both"/>
              <w:rPr>
                <w:i/>
                <w:highlight w:val="magenta"/>
              </w:rPr>
            </w:pPr>
            <w:r>
              <w:rPr>
                <w:bCs/>
                <w:sz w:val="20"/>
                <w:szCs w:val="20"/>
              </w:rPr>
              <w:t>Дата выдачи лицензии 01.01.2007</w:t>
            </w:r>
          </w:p>
        </w:tc>
      </w:tr>
    </w:tbl>
    <w:p w:rsidR="001E6161" w:rsidRDefault="001E6161">
      <w:pPr>
        <w:pStyle w:val="a3"/>
        <w:ind w:firstLine="567"/>
        <w:jc w:val="both"/>
        <w:rPr>
          <w:b/>
          <w:bCs/>
          <w:i w:val="0"/>
          <w:iCs w:val="0"/>
        </w:rPr>
      </w:pPr>
    </w:p>
    <w:p w:rsidR="001E6161" w:rsidRDefault="002667CB">
      <w:pPr>
        <w:spacing w:after="120"/>
        <w:ind w:firstLine="540"/>
        <w:jc w:val="both"/>
        <w:rPr>
          <w:b/>
        </w:rPr>
      </w:pPr>
      <w:r>
        <w:rPr>
          <w:b/>
        </w:rPr>
        <w:t>8. Организация обучения лиц с ограниченными возможностями здоровья</w:t>
      </w:r>
    </w:p>
    <w:p w:rsidR="001E6161" w:rsidRDefault="002667CB">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w:t>
      </w:r>
      <w:r>
        <w:t>ны с учетом особенностей их психофизического развития, их индивидуальных возможностей и состояния здоровья.</w:t>
      </w:r>
    </w:p>
    <w:p w:rsidR="001E6161" w:rsidRDefault="001E6161">
      <w:pPr>
        <w:jc w:val="center"/>
        <w:sectPr w:rsidR="001E6161">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rsidR="001E6161" w:rsidRDefault="002667CB">
      <w:pPr>
        <w:jc w:val="center"/>
        <w:rPr>
          <w:b/>
          <w:iCs/>
        </w:rPr>
      </w:pPr>
      <w:r>
        <w:rPr>
          <w:b/>
          <w:iCs/>
        </w:rPr>
        <w:lastRenderedPageBreak/>
        <w:t>Приложение А</w:t>
      </w:r>
    </w:p>
    <w:p w:rsidR="001E6161" w:rsidRDefault="002667CB">
      <w:pPr>
        <w:jc w:val="right"/>
        <w:rPr>
          <w:sz w:val="20"/>
          <w:szCs w:val="20"/>
        </w:rPr>
      </w:pPr>
      <w:r>
        <w:rPr>
          <w:sz w:val="20"/>
          <w:szCs w:val="20"/>
        </w:rPr>
        <w:t>Форма № УЛ-1</w:t>
      </w:r>
    </w:p>
    <w:p w:rsidR="001E6161" w:rsidRDefault="002667CB">
      <w:pPr>
        <w:jc w:val="center"/>
        <w:rPr>
          <w:b/>
        </w:rPr>
      </w:pPr>
      <w:r>
        <w:rPr>
          <w:b/>
        </w:rPr>
        <w:t xml:space="preserve">СВЕДЕНИЯ </w:t>
      </w:r>
    </w:p>
    <w:p w:rsidR="001E6161" w:rsidRDefault="002667CB">
      <w:pPr>
        <w:spacing w:after="120"/>
        <w:jc w:val="center"/>
        <w:rPr>
          <w:b/>
        </w:rPr>
      </w:pPr>
      <w:r>
        <w:rPr>
          <w:b/>
        </w:rPr>
        <w:t>об обеспеченности дисциплины основной и дополнительной учебной литературой</w:t>
      </w:r>
    </w:p>
    <w:p w:rsidR="001E6161" w:rsidRDefault="002667CB">
      <w:pPr>
        <w:spacing w:after="120"/>
      </w:pPr>
      <w:r>
        <w:rPr>
          <w:bCs/>
          <w:color w:val="000000"/>
          <w:sz w:val="22"/>
          <w:szCs w:val="22"/>
        </w:rPr>
        <w:t>Наименование дисциплины</w:t>
      </w:r>
      <w:r>
        <w:rPr>
          <w:bCs/>
          <w:color w:val="000000"/>
        </w:rPr>
        <w:t xml:space="preserve">: </w:t>
      </w:r>
      <w:r>
        <w:rPr>
          <w:bCs/>
          <w:color w:val="000000"/>
          <w:u w:val="single"/>
        </w:rPr>
        <w:t>(37895)(37896)</w:t>
      </w:r>
      <w:r w:rsidR="007A7C3B">
        <w:rPr>
          <w:bCs/>
          <w:color w:val="000000"/>
          <w:u w:val="single"/>
        </w:rPr>
        <w:t>Машинное обучение: исследовательская деятельность</w:t>
      </w:r>
    </w:p>
    <w:p w:rsidR="001E6161" w:rsidRDefault="002667CB">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09.03.01 Информатика и вычислительная техника</w:t>
      </w:r>
    </w:p>
    <w:p w:rsidR="001E6161" w:rsidRDefault="002667CB">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профиль«Программное об</w:t>
      </w:r>
      <w:r>
        <w:rPr>
          <w:bCs/>
          <w:color w:val="000000"/>
          <w:u w:val="single"/>
        </w:rPr>
        <w:t>еспечение средств вычислительной техники и автоматизированных систем»</w:t>
      </w:r>
    </w:p>
    <w:p w:rsidR="001E6161" w:rsidRDefault="002667CB">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rsidR="001E6161" w:rsidRDefault="002667CB">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rsidR="001E6161" w:rsidRDefault="001E616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4"/>
        <w:gridCol w:w="1809"/>
        <w:gridCol w:w="452"/>
        <w:gridCol w:w="452"/>
        <w:gridCol w:w="452"/>
        <w:gridCol w:w="6553"/>
        <w:gridCol w:w="498"/>
        <w:gridCol w:w="2355"/>
        <w:gridCol w:w="774"/>
      </w:tblGrid>
      <w:tr w:rsidR="001E6161">
        <w:trPr>
          <w:cantSplit/>
          <w:trHeight w:val="333"/>
          <w:jc w:val="center"/>
        </w:trPr>
        <w:tc>
          <w:tcPr>
            <w:tcW w:w="0" w:type="auto"/>
            <w:vMerge w:val="restart"/>
            <w:vAlign w:val="center"/>
          </w:tcPr>
          <w:p w:rsidR="001E6161" w:rsidRDefault="002667CB">
            <w:pPr>
              <w:jc w:val="center"/>
            </w:pPr>
            <w:r>
              <w:t>Тип</w:t>
            </w:r>
          </w:p>
        </w:tc>
        <w:tc>
          <w:tcPr>
            <w:tcW w:w="0" w:type="auto"/>
            <w:vMerge w:val="restart"/>
            <w:vAlign w:val="center"/>
          </w:tcPr>
          <w:p w:rsidR="001E6161" w:rsidRDefault="002667CB">
            <w:pPr>
              <w:jc w:val="center"/>
            </w:pPr>
            <w:r>
              <w:t>Назначение учебных изданий</w:t>
            </w:r>
          </w:p>
        </w:tc>
        <w:tc>
          <w:tcPr>
            <w:tcW w:w="0" w:type="auto"/>
            <w:gridSpan w:val="3"/>
            <w:vAlign w:val="center"/>
          </w:tcPr>
          <w:p w:rsidR="001E6161" w:rsidRDefault="002667CB">
            <w:pPr>
              <w:ind w:left="-102" w:right="-108"/>
              <w:jc w:val="center"/>
            </w:pPr>
            <w:r>
              <w:t>Семестр</w:t>
            </w:r>
          </w:p>
        </w:tc>
        <w:tc>
          <w:tcPr>
            <w:tcW w:w="0" w:type="auto"/>
            <w:vMerge w:val="restart"/>
            <w:vAlign w:val="center"/>
          </w:tcPr>
          <w:p w:rsidR="001E6161" w:rsidRDefault="002667CB">
            <w:pPr>
              <w:jc w:val="center"/>
            </w:pPr>
            <w:r>
              <w:t>Библиографическое описание</w:t>
            </w:r>
          </w:p>
        </w:tc>
        <w:tc>
          <w:tcPr>
            <w:tcW w:w="0" w:type="auto"/>
            <w:vMerge w:val="restart"/>
            <w:textDirection w:val="btLr"/>
            <w:vAlign w:val="center"/>
          </w:tcPr>
          <w:p w:rsidR="001E6161" w:rsidRDefault="002667CB">
            <w:pPr>
              <w:ind w:left="119" w:right="-51" w:hanging="6"/>
              <w:jc w:val="center"/>
            </w:pPr>
            <w:r>
              <w:t>Кол-во экз.</w:t>
            </w:r>
          </w:p>
        </w:tc>
        <w:tc>
          <w:tcPr>
            <w:tcW w:w="0" w:type="auto"/>
            <w:vMerge w:val="restart"/>
            <w:textDirection w:val="btLr"/>
            <w:vAlign w:val="center"/>
          </w:tcPr>
          <w:p w:rsidR="001E6161" w:rsidRDefault="002667CB">
            <w:pPr>
              <w:ind w:left="113" w:right="113"/>
              <w:jc w:val="center"/>
            </w:pPr>
            <w:r>
              <w:t xml:space="preserve">Адрес нахождения электронного </w:t>
            </w:r>
          </w:p>
          <w:p w:rsidR="001E6161" w:rsidRDefault="002667CB">
            <w:pPr>
              <w:ind w:left="113" w:right="113"/>
              <w:jc w:val="center"/>
            </w:pPr>
            <w:r>
              <w:t>учебного издания</w:t>
            </w:r>
          </w:p>
        </w:tc>
        <w:tc>
          <w:tcPr>
            <w:tcW w:w="0" w:type="auto"/>
            <w:vMerge w:val="restart"/>
            <w:tcBorders>
              <w:left w:val="single" w:sz="4" w:space="0" w:color="auto"/>
            </w:tcBorders>
            <w:textDirection w:val="btLr"/>
            <w:vAlign w:val="center"/>
          </w:tcPr>
          <w:p w:rsidR="001E6161" w:rsidRDefault="002667CB">
            <w:pPr>
              <w:ind w:left="113" w:right="113"/>
              <w:jc w:val="center"/>
            </w:pPr>
            <w:r>
              <w:t xml:space="preserve">Коэффициент </w:t>
            </w:r>
          </w:p>
          <w:p w:rsidR="001E6161" w:rsidRDefault="002667CB">
            <w:pPr>
              <w:ind w:left="113" w:right="113"/>
              <w:jc w:val="center"/>
            </w:pPr>
            <w:r>
              <w:t>обеспеченности</w:t>
            </w:r>
          </w:p>
        </w:tc>
      </w:tr>
      <w:tr w:rsidR="001E6161">
        <w:trPr>
          <w:cantSplit/>
          <w:trHeight w:val="1530"/>
          <w:jc w:val="center"/>
        </w:trPr>
        <w:tc>
          <w:tcPr>
            <w:tcW w:w="0" w:type="auto"/>
            <w:vMerge/>
            <w:vAlign w:val="center"/>
          </w:tcPr>
          <w:p w:rsidR="001E6161" w:rsidRDefault="001E6161">
            <w:pPr>
              <w:jc w:val="center"/>
            </w:pPr>
          </w:p>
        </w:tc>
        <w:tc>
          <w:tcPr>
            <w:tcW w:w="0" w:type="auto"/>
            <w:vMerge/>
            <w:vAlign w:val="center"/>
          </w:tcPr>
          <w:p w:rsidR="001E6161" w:rsidRDefault="001E6161">
            <w:pPr>
              <w:jc w:val="center"/>
            </w:pPr>
          </w:p>
        </w:tc>
        <w:tc>
          <w:tcPr>
            <w:tcW w:w="0" w:type="auto"/>
            <w:textDirection w:val="btLr"/>
          </w:tcPr>
          <w:p w:rsidR="001E6161" w:rsidRDefault="002667CB">
            <w:pPr>
              <w:shd w:val="clear" w:color="auto" w:fill="FFFFFF"/>
              <w:ind w:left="113" w:right="113"/>
              <w:jc w:val="center"/>
              <w:rPr>
                <w:sz w:val="20"/>
                <w:szCs w:val="20"/>
              </w:rPr>
            </w:pPr>
            <w:r>
              <w:rPr>
                <w:sz w:val="20"/>
                <w:szCs w:val="20"/>
              </w:rPr>
              <w:t>очная</w:t>
            </w:r>
          </w:p>
        </w:tc>
        <w:tc>
          <w:tcPr>
            <w:tcW w:w="0" w:type="auto"/>
            <w:textDirection w:val="btLr"/>
          </w:tcPr>
          <w:p w:rsidR="001E6161" w:rsidRDefault="002667CB">
            <w:pPr>
              <w:shd w:val="clear" w:color="auto" w:fill="FFFFFF"/>
              <w:ind w:left="113" w:right="113"/>
              <w:jc w:val="center"/>
              <w:rPr>
                <w:sz w:val="20"/>
                <w:szCs w:val="20"/>
              </w:rPr>
            </w:pPr>
            <w:r>
              <w:rPr>
                <w:sz w:val="20"/>
                <w:szCs w:val="20"/>
              </w:rPr>
              <w:t>очно-заочная</w:t>
            </w:r>
          </w:p>
        </w:tc>
        <w:tc>
          <w:tcPr>
            <w:tcW w:w="0" w:type="auto"/>
            <w:textDirection w:val="btLr"/>
          </w:tcPr>
          <w:p w:rsidR="001E6161" w:rsidRDefault="002667CB">
            <w:pPr>
              <w:shd w:val="clear" w:color="auto" w:fill="FFFFFF"/>
              <w:ind w:left="113" w:right="113"/>
              <w:jc w:val="center"/>
              <w:rPr>
                <w:sz w:val="20"/>
                <w:szCs w:val="20"/>
              </w:rPr>
            </w:pPr>
            <w:r>
              <w:rPr>
                <w:sz w:val="20"/>
                <w:szCs w:val="20"/>
              </w:rPr>
              <w:t>заочная</w:t>
            </w:r>
          </w:p>
        </w:tc>
        <w:tc>
          <w:tcPr>
            <w:tcW w:w="0" w:type="auto"/>
            <w:vMerge/>
            <w:vAlign w:val="center"/>
          </w:tcPr>
          <w:p w:rsidR="001E6161" w:rsidRDefault="001E6161">
            <w:pPr>
              <w:jc w:val="center"/>
            </w:pPr>
          </w:p>
        </w:tc>
        <w:tc>
          <w:tcPr>
            <w:tcW w:w="0" w:type="auto"/>
            <w:vMerge/>
            <w:vAlign w:val="center"/>
          </w:tcPr>
          <w:p w:rsidR="001E6161" w:rsidRDefault="001E6161">
            <w:pPr>
              <w:ind w:left="6" w:right="-51" w:hanging="6"/>
              <w:jc w:val="center"/>
            </w:pPr>
          </w:p>
        </w:tc>
        <w:tc>
          <w:tcPr>
            <w:tcW w:w="0" w:type="auto"/>
            <w:vMerge/>
            <w:textDirection w:val="btLr"/>
            <w:vAlign w:val="center"/>
          </w:tcPr>
          <w:p w:rsidR="001E6161" w:rsidRDefault="001E6161">
            <w:pPr>
              <w:ind w:left="113" w:right="113"/>
              <w:jc w:val="center"/>
            </w:pPr>
          </w:p>
        </w:tc>
        <w:tc>
          <w:tcPr>
            <w:tcW w:w="0" w:type="auto"/>
            <w:vMerge/>
            <w:tcBorders>
              <w:left w:val="single" w:sz="4" w:space="0" w:color="auto"/>
            </w:tcBorders>
            <w:textDirection w:val="btLr"/>
            <w:vAlign w:val="center"/>
          </w:tcPr>
          <w:p w:rsidR="001E6161" w:rsidRDefault="001E6161">
            <w:pPr>
              <w:ind w:left="113" w:right="113"/>
              <w:jc w:val="center"/>
            </w:pPr>
          </w:p>
        </w:tc>
      </w:tr>
      <w:tr w:rsidR="001E6161">
        <w:trPr>
          <w:cantSplit/>
          <w:trHeight w:val="151"/>
          <w:jc w:val="center"/>
        </w:trPr>
        <w:tc>
          <w:tcPr>
            <w:tcW w:w="0" w:type="auto"/>
          </w:tcPr>
          <w:p w:rsidR="001E6161" w:rsidRDefault="002667CB">
            <w:pPr>
              <w:jc w:val="center"/>
              <w:rPr>
                <w:sz w:val="20"/>
                <w:szCs w:val="20"/>
              </w:rPr>
            </w:pPr>
            <w:r>
              <w:rPr>
                <w:sz w:val="20"/>
                <w:szCs w:val="20"/>
              </w:rPr>
              <w:t>1</w:t>
            </w:r>
          </w:p>
        </w:tc>
        <w:tc>
          <w:tcPr>
            <w:tcW w:w="0" w:type="auto"/>
          </w:tcPr>
          <w:p w:rsidR="001E6161" w:rsidRDefault="002667CB">
            <w:pPr>
              <w:jc w:val="center"/>
              <w:rPr>
                <w:sz w:val="20"/>
                <w:szCs w:val="20"/>
              </w:rPr>
            </w:pPr>
            <w:r>
              <w:rPr>
                <w:sz w:val="20"/>
                <w:szCs w:val="20"/>
              </w:rPr>
              <w:t>2</w:t>
            </w:r>
          </w:p>
        </w:tc>
        <w:tc>
          <w:tcPr>
            <w:tcW w:w="0" w:type="auto"/>
          </w:tcPr>
          <w:p w:rsidR="001E6161" w:rsidRDefault="002667CB">
            <w:pPr>
              <w:jc w:val="center"/>
              <w:rPr>
                <w:sz w:val="20"/>
                <w:szCs w:val="20"/>
              </w:rPr>
            </w:pPr>
            <w:r>
              <w:rPr>
                <w:sz w:val="20"/>
                <w:szCs w:val="20"/>
              </w:rPr>
              <w:t>3</w:t>
            </w:r>
          </w:p>
        </w:tc>
        <w:tc>
          <w:tcPr>
            <w:tcW w:w="0" w:type="auto"/>
          </w:tcPr>
          <w:p w:rsidR="001E6161" w:rsidRDefault="002667CB">
            <w:pPr>
              <w:jc w:val="center"/>
              <w:rPr>
                <w:sz w:val="20"/>
                <w:szCs w:val="20"/>
              </w:rPr>
            </w:pPr>
            <w:r>
              <w:rPr>
                <w:sz w:val="20"/>
                <w:szCs w:val="20"/>
              </w:rPr>
              <w:t>5</w:t>
            </w:r>
          </w:p>
        </w:tc>
        <w:tc>
          <w:tcPr>
            <w:tcW w:w="0" w:type="auto"/>
          </w:tcPr>
          <w:p w:rsidR="001E6161" w:rsidRDefault="002667CB">
            <w:pPr>
              <w:jc w:val="center"/>
              <w:rPr>
                <w:sz w:val="20"/>
                <w:szCs w:val="20"/>
              </w:rPr>
            </w:pPr>
            <w:r>
              <w:rPr>
                <w:sz w:val="20"/>
                <w:szCs w:val="20"/>
              </w:rPr>
              <w:t>5</w:t>
            </w:r>
          </w:p>
        </w:tc>
        <w:tc>
          <w:tcPr>
            <w:tcW w:w="0" w:type="auto"/>
          </w:tcPr>
          <w:p w:rsidR="001E6161" w:rsidRDefault="002667CB">
            <w:pPr>
              <w:jc w:val="center"/>
              <w:rPr>
                <w:sz w:val="20"/>
                <w:szCs w:val="20"/>
              </w:rPr>
            </w:pPr>
            <w:r>
              <w:rPr>
                <w:sz w:val="20"/>
                <w:szCs w:val="20"/>
              </w:rPr>
              <w:t>6</w:t>
            </w:r>
          </w:p>
        </w:tc>
        <w:tc>
          <w:tcPr>
            <w:tcW w:w="0" w:type="auto"/>
          </w:tcPr>
          <w:p w:rsidR="001E6161" w:rsidRDefault="002667CB">
            <w:pPr>
              <w:ind w:left="6" w:right="-51" w:hanging="6"/>
              <w:jc w:val="center"/>
              <w:rPr>
                <w:sz w:val="20"/>
                <w:szCs w:val="20"/>
              </w:rPr>
            </w:pPr>
            <w:r>
              <w:rPr>
                <w:sz w:val="20"/>
                <w:szCs w:val="20"/>
              </w:rPr>
              <w:t>7</w:t>
            </w:r>
          </w:p>
        </w:tc>
        <w:tc>
          <w:tcPr>
            <w:tcW w:w="0" w:type="auto"/>
          </w:tcPr>
          <w:p w:rsidR="001E6161" w:rsidRDefault="002667CB">
            <w:pPr>
              <w:jc w:val="center"/>
              <w:rPr>
                <w:sz w:val="20"/>
                <w:szCs w:val="20"/>
              </w:rPr>
            </w:pPr>
            <w:r>
              <w:rPr>
                <w:sz w:val="20"/>
                <w:szCs w:val="20"/>
              </w:rPr>
              <w:t>7</w:t>
            </w:r>
          </w:p>
        </w:tc>
        <w:tc>
          <w:tcPr>
            <w:tcW w:w="0" w:type="auto"/>
          </w:tcPr>
          <w:p w:rsidR="001E6161" w:rsidRDefault="002667CB">
            <w:pPr>
              <w:jc w:val="center"/>
              <w:rPr>
                <w:sz w:val="20"/>
                <w:szCs w:val="20"/>
              </w:rPr>
            </w:pPr>
            <w:r>
              <w:rPr>
                <w:sz w:val="20"/>
                <w:szCs w:val="20"/>
              </w:rPr>
              <w:t>9</w:t>
            </w:r>
          </w:p>
        </w:tc>
      </w:tr>
      <w:tr w:rsidR="001E6161">
        <w:trPr>
          <w:cantSplit/>
          <w:trHeight w:val="211"/>
          <w:jc w:val="center"/>
        </w:trPr>
        <w:tc>
          <w:tcPr>
            <w:tcW w:w="0" w:type="auto"/>
          </w:tcPr>
          <w:p w:rsidR="001E6161" w:rsidRDefault="002667CB">
            <w:pPr>
              <w:jc w:val="center"/>
              <w:rPr>
                <w:bCs/>
                <w:sz w:val="20"/>
                <w:szCs w:val="20"/>
              </w:rPr>
            </w:pPr>
            <w:r>
              <w:rPr>
                <w:bCs/>
                <w:sz w:val="20"/>
                <w:szCs w:val="20"/>
              </w:rPr>
              <w:t>Основная литература</w:t>
            </w:r>
          </w:p>
        </w:tc>
        <w:tc>
          <w:tcPr>
            <w:tcW w:w="0" w:type="auto"/>
          </w:tcPr>
          <w:p w:rsidR="001E6161" w:rsidRDefault="002667CB">
            <w:pPr>
              <w:jc w:val="center"/>
              <w:rPr>
                <w:bCs/>
                <w:sz w:val="20"/>
                <w:szCs w:val="20"/>
              </w:rPr>
            </w:pPr>
            <w:r>
              <w:rPr>
                <w:bCs/>
                <w:sz w:val="20"/>
                <w:szCs w:val="20"/>
              </w:rPr>
              <w:t>Для изучения теории;</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w:t>
            </w:r>
            <w:r>
              <w:rPr>
                <w:bCs/>
                <w:sz w:val="20"/>
                <w:szCs w:val="20"/>
              </w:rPr>
              <w:t>nanium.com/catalog/product/1093235 (дата обращения: 18.05.2021). – Режим доступа: по подписке.</w:t>
            </w:r>
          </w:p>
        </w:tc>
        <w:tc>
          <w:tcPr>
            <w:tcW w:w="0" w:type="auto"/>
            <w:shd w:val="clear" w:color="auto" w:fill="auto"/>
          </w:tcPr>
          <w:p w:rsidR="001E6161" w:rsidRDefault="002667CB">
            <w:pPr>
              <w:rPr>
                <w:bCs/>
                <w:sz w:val="20"/>
                <w:szCs w:val="20"/>
              </w:rPr>
            </w:pPr>
            <w:r>
              <w:rPr>
                <w:bCs/>
                <w:sz w:val="20"/>
                <w:szCs w:val="20"/>
              </w:rPr>
              <w:t>1</w:t>
            </w:r>
          </w:p>
        </w:tc>
        <w:tc>
          <w:tcPr>
            <w:tcW w:w="0" w:type="auto"/>
          </w:tcPr>
          <w:p w:rsidR="001E6161" w:rsidRDefault="002667CB">
            <w:pPr>
              <w:rPr>
                <w:bCs/>
                <w:sz w:val="20"/>
                <w:szCs w:val="20"/>
              </w:rPr>
            </w:pPr>
            <w:r>
              <w:rPr>
                <w:bCs/>
                <w:sz w:val="20"/>
                <w:szCs w:val="20"/>
              </w:rPr>
              <w:t>http://www.znanium.com</w:t>
            </w:r>
          </w:p>
        </w:tc>
        <w:tc>
          <w:tcPr>
            <w:tcW w:w="0" w:type="auto"/>
            <w:shd w:val="clear" w:color="auto" w:fill="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tcPr>
          <w:p w:rsidR="001E6161" w:rsidRDefault="002667CB">
            <w:pPr>
              <w:jc w:val="center"/>
              <w:rPr>
                <w:bCs/>
                <w:sz w:val="20"/>
                <w:szCs w:val="20"/>
              </w:rPr>
            </w:pPr>
            <w:r>
              <w:rPr>
                <w:bCs/>
                <w:sz w:val="20"/>
                <w:szCs w:val="20"/>
              </w:rPr>
              <w:t>Основная литература</w:t>
            </w:r>
          </w:p>
        </w:tc>
        <w:tc>
          <w:tcPr>
            <w:tcW w:w="0" w:type="auto"/>
          </w:tcPr>
          <w:p w:rsidR="001E6161" w:rsidRDefault="002667CB">
            <w:pPr>
              <w:jc w:val="center"/>
              <w:rPr>
                <w:bCs/>
                <w:sz w:val="20"/>
                <w:szCs w:val="20"/>
              </w:rPr>
            </w:pPr>
            <w:r>
              <w:rPr>
                <w:bCs/>
                <w:sz w:val="20"/>
                <w:szCs w:val="20"/>
              </w:rPr>
              <w:t>Для выполнения СРО;Для изучения теории;</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w:t>
            </w:r>
            <w:r>
              <w:rPr>
                <w:bCs/>
                <w:sz w:val="20"/>
                <w:szCs w:val="20"/>
              </w:rPr>
              <w:t>/product/1093533 (дата обращения: 18.05.2021). – Режим доступа: по подписке.</w:t>
            </w:r>
          </w:p>
        </w:tc>
        <w:tc>
          <w:tcPr>
            <w:tcW w:w="0" w:type="auto"/>
            <w:shd w:val="clear" w:color="auto" w:fill="auto"/>
          </w:tcPr>
          <w:p w:rsidR="001E6161" w:rsidRDefault="002667CB">
            <w:pPr>
              <w:rPr>
                <w:bCs/>
                <w:sz w:val="20"/>
                <w:szCs w:val="20"/>
              </w:rPr>
            </w:pPr>
            <w:r>
              <w:rPr>
                <w:bCs/>
                <w:sz w:val="20"/>
                <w:szCs w:val="20"/>
              </w:rPr>
              <w:t>1</w:t>
            </w:r>
          </w:p>
        </w:tc>
        <w:tc>
          <w:tcPr>
            <w:tcW w:w="0" w:type="auto"/>
          </w:tcPr>
          <w:p w:rsidR="001E6161" w:rsidRDefault="002667CB">
            <w:pPr>
              <w:rPr>
                <w:bCs/>
                <w:sz w:val="20"/>
                <w:szCs w:val="20"/>
              </w:rPr>
            </w:pPr>
            <w:r>
              <w:rPr>
                <w:bCs/>
                <w:sz w:val="20"/>
                <w:szCs w:val="20"/>
              </w:rPr>
              <w:t>http://www.znanium.com</w:t>
            </w:r>
          </w:p>
        </w:tc>
        <w:tc>
          <w:tcPr>
            <w:tcW w:w="0" w:type="auto"/>
            <w:shd w:val="clear" w:color="auto" w:fill="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tcPr>
          <w:p w:rsidR="001E6161" w:rsidRDefault="002667CB">
            <w:pPr>
              <w:jc w:val="center"/>
              <w:rPr>
                <w:bCs/>
                <w:sz w:val="20"/>
                <w:szCs w:val="20"/>
              </w:rPr>
            </w:pPr>
            <w:r>
              <w:rPr>
                <w:bCs/>
                <w:sz w:val="20"/>
                <w:szCs w:val="20"/>
              </w:rPr>
              <w:t>Дополнительная литература</w:t>
            </w:r>
          </w:p>
        </w:tc>
        <w:tc>
          <w:tcPr>
            <w:tcW w:w="0" w:type="auto"/>
          </w:tcPr>
          <w:p w:rsidR="001E6161" w:rsidRDefault="002667CB">
            <w:pPr>
              <w:jc w:val="center"/>
              <w:rPr>
                <w:bCs/>
                <w:sz w:val="20"/>
                <w:szCs w:val="20"/>
              </w:rPr>
            </w:pPr>
            <w:r>
              <w:rPr>
                <w:bCs/>
                <w:sz w:val="20"/>
                <w:szCs w:val="20"/>
              </w:rPr>
              <w:t>Для изучения теории;</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w:t>
            </w:r>
            <w:r>
              <w:rPr>
                <w:bCs/>
                <w:sz w:val="20"/>
                <w:szCs w:val="20"/>
              </w:rPr>
              <w:t xml:space="preserve"> (дата обращения: 09.05.2021). — Режим доступа: для авториз. пользователей.</w:t>
            </w:r>
          </w:p>
        </w:tc>
        <w:tc>
          <w:tcPr>
            <w:tcW w:w="0" w:type="auto"/>
            <w:shd w:val="clear" w:color="auto" w:fill="auto"/>
          </w:tcPr>
          <w:p w:rsidR="001E6161" w:rsidRDefault="002667CB">
            <w:pPr>
              <w:rPr>
                <w:bCs/>
                <w:sz w:val="20"/>
                <w:szCs w:val="20"/>
              </w:rPr>
            </w:pPr>
            <w:r>
              <w:rPr>
                <w:bCs/>
                <w:sz w:val="20"/>
                <w:szCs w:val="20"/>
              </w:rPr>
              <w:t>1</w:t>
            </w:r>
          </w:p>
        </w:tc>
        <w:tc>
          <w:tcPr>
            <w:tcW w:w="0" w:type="auto"/>
          </w:tcPr>
          <w:p w:rsidR="001E6161" w:rsidRDefault="002667CB">
            <w:pPr>
              <w:rPr>
                <w:bCs/>
                <w:sz w:val="20"/>
                <w:szCs w:val="20"/>
              </w:rPr>
            </w:pPr>
            <w:r>
              <w:rPr>
                <w:bCs/>
                <w:sz w:val="20"/>
                <w:szCs w:val="20"/>
              </w:rPr>
              <w:t>http://www.e.lanbook.com</w:t>
            </w:r>
          </w:p>
        </w:tc>
        <w:tc>
          <w:tcPr>
            <w:tcW w:w="0" w:type="auto"/>
            <w:shd w:val="clear" w:color="auto" w:fill="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tcPr>
          <w:p w:rsidR="001E6161" w:rsidRDefault="002667CB">
            <w:pPr>
              <w:jc w:val="center"/>
              <w:rPr>
                <w:bCs/>
                <w:sz w:val="20"/>
                <w:szCs w:val="20"/>
              </w:rPr>
            </w:pPr>
            <w:r>
              <w:rPr>
                <w:bCs/>
                <w:sz w:val="20"/>
                <w:szCs w:val="20"/>
              </w:rPr>
              <w:lastRenderedPageBreak/>
              <w:t>Дополнительная литература</w:t>
            </w:r>
          </w:p>
        </w:tc>
        <w:tc>
          <w:tcPr>
            <w:tcW w:w="0" w:type="auto"/>
          </w:tcPr>
          <w:p w:rsidR="001E6161" w:rsidRDefault="002667CB">
            <w:pPr>
              <w:jc w:val="center"/>
              <w:rPr>
                <w:bCs/>
                <w:sz w:val="20"/>
                <w:szCs w:val="20"/>
              </w:rPr>
            </w:pPr>
            <w:r>
              <w:rPr>
                <w:bCs/>
                <w:sz w:val="20"/>
                <w:szCs w:val="20"/>
              </w:rPr>
              <w:t>Для выполнения СРО;Для выполнения практических занятий;</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w:t>
            </w:r>
            <w:r>
              <w:rPr>
                <w:bCs/>
                <w:sz w:val="20"/>
                <w:szCs w:val="20"/>
              </w:rPr>
              <w:t>ct/1354584 (дата обращения: 18.05.2021). – Режим доступа: по подписке.</w:t>
            </w:r>
          </w:p>
        </w:tc>
        <w:tc>
          <w:tcPr>
            <w:tcW w:w="0" w:type="auto"/>
            <w:shd w:val="clear" w:color="auto" w:fill="auto"/>
          </w:tcPr>
          <w:p w:rsidR="001E6161" w:rsidRDefault="002667CB">
            <w:pPr>
              <w:rPr>
                <w:bCs/>
                <w:sz w:val="20"/>
                <w:szCs w:val="20"/>
              </w:rPr>
            </w:pPr>
            <w:r>
              <w:rPr>
                <w:bCs/>
                <w:sz w:val="20"/>
                <w:szCs w:val="20"/>
              </w:rPr>
              <w:t>1</w:t>
            </w:r>
          </w:p>
        </w:tc>
        <w:tc>
          <w:tcPr>
            <w:tcW w:w="0" w:type="auto"/>
          </w:tcPr>
          <w:p w:rsidR="001E6161" w:rsidRDefault="002667CB">
            <w:pPr>
              <w:rPr>
                <w:bCs/>
                <w:sz w:val="20"/>
                <w:szCs w:val="20"/>
              </w:rPr>
            </w:pPr>
            <w:r>
              <w:rPr>
                <w:bCs/>
                <w:sz w:val="20"/>
                <w:szCs w:val="20"/>
              </w:rPr>
              <w:t>http://www.znanium.com</w:t>
            </w:r>
          </w:p>
        </w:tc>
        <w:tc>
          <w:tcPr>
            <w:tcW w:w="0" w:type="auto"/>
            <w:shd w:val="clear" w:color="auto" w:fill="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tcPr>
          <w:p w:rsidR="001E6161" w:rsidRDefault="002667CB">
            <w:pPr>
              <w:jc w:val="center"/>
              <w:rPr>
                <w:bCs/>
                <w:sz w:val="20"/>
                <w:szCs w:val="20"/>
              </w:rPr>
            </w:pPr>
            <w:r>
              <w:rPr>
                <w:bCs/>
                <w:sz w:val="20"/>
                <w:szCs w:val="20"/>
              </w:rPr>
              <w:t>Дополнительная литература</w:t>
            </w:r>
          </w:p>
        </w:tc>
        <w:tc>
          <w:tcPr>
            <w:tcW w:w="0" w:type="auto"/>
          </w:tcPr>
          <w:p w:rsidR="001E6161" w:rsidRDefault="002667CB">
            <w:pPr>
              <w:jc w:val="center"/>
              <w:rPr>
                <w:bCs/>
                <w:sz w:val="20"/>
                <w:szCs w:val="20"/>
              </w:rPr>
            </w:pPr>
            <w:r>
              <w:rPr>
                <w:bCs/>
                <w:sz w:val="20"/>
                <w:szCs w:val="20"/>
              </w:rPr>
              <w:t>Для выполнения СРО;</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 xml:space="preserve">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w:t>
            </w:r>
            <w:r>
              <w:rPr>
                <w:bCs/>
                <w:sz w:val="20"/>
                <w:szCs w:val="20"/>
              </w:rPr>
              <w:t>— URL: https://e.lanbook.com/book/128194 (дата обращения: 18.05.2021). — Режим доступа: для авториз. пользователей.</w:t>
            </w:r>
          </w:p>
        </w:tc>
        <w:tc>
          <w:tcPr>
            <w:tcW w:w="0" w:type="auto"/>
            <w:shd w:val="clear" w:color="auto" w:fill="auto"/>
          </w:tcPr>
          <w:p w:rsidR="001E6161" w:rsidRDefault="002667CB">
            <w:pPr>
              <w:rPr>
                <w:bCs/>
                <w:sz w:val="20"/>
                <w:szCs w:val="20"/>
              </w:rPr>
            </w:pPr>
            <w:r>
              <w:rPr>
                <w:bCs/>
                <w:sz w:val="20"/>
                <w:szCs w:val="20"/>
              </w:rPr>
              <w:t>1</w:t>
            </w:r>
          </w:p>
        </w:tc>
        <w:tc>
          <w:tcPr>
            <w:tcW w:w="0" w:type="auto"/>
          </w:tcPr>
          <w:p w:rsidR="001E6161" w:rsidRDefault="002667CB">
            <w:pPr>
              <w:rPr>
                <w:bCs/>
                <w:sz w:val="20"/>
                <w:szCs w:val="20"/>
              </w:rPr>
            </w:pPr>
            <w:r>
              <w:rPr>
                <w:bCs/>
                <w:sz w:val="20"/>
                <w:szCs w:val="20"/>
              </w:rPr>
              <w:t>http://www.e.lanbook.com</w:t>
            </w:r>
          </w:p>
        </w:tc>
        <w:tc>
          <w:tcPr>
            <w:tcW w:w="0" w:type="auto"/>
            <w:shd w:val="clear" w:color="auto" w:fill="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tcPr>
          <w:p w:rsidR="001E6161" w:rsidRDefault="002667CB">
            <w:pPr>
              <w:jc w:val="center"/>
              <w:rPr>
                <w:bCs/>
                <w:sz w:val="20"/>
                <w:szCs w:val="20"/>
              </w:rPr>
            </w:pPr>
            <w:r>
              <w:rPr>
                <w:bCs/>
                <w:sz w:val="20"/>
                <w:szCs w:val="20"/>
              </w:rPr>
              <w:t>Дополнительная литература</w:t>
            </w:r>
          </w:p>
        </w:tc>
        <w:tc>
          <w:tcPr>
            <w:tcW w:w="0" w:type="auto"/>
          </w:tcPr>
          <w:p w:rsidR="001E6161" w:rsidRDefault="002667CB">
            <w:pPr>
              <w:jc w:val="center"/>
              <w:rPr>
                <w:bCs/>
                <w:sz w:val="20"/>
                <w:szCs w:val="20"/>
              </w:rPr>
            </w:pPr>
            <w:r>
              <w:rPr>
                <w:bCs/>
                <w:sz w:val="20"/>
                <w:szCs w:val="20"/>
              </w:rPr>
              <w:t>Для выполнения практических занятий;</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w:t>
            </w:r>
            <w:r>
              <w:rPr>
                <w:bCs/>
                <w:sz w:val="20"/>
                <w:szCs w:val="20"/>
              </w:rPr>
              <w:t>м доступа: для авториз. пользователей.</w:t>
            </w:r>
          </w:p>
        </w:tc>
        <w:tc>
          <w:tcPr>
            <w:tcW w:w="0" w:type="auto"/>
            <w:shd w:val="clear" w:color="auto" w:fill="auto"/>
          </w:tcPr>
          <w:p w:rsidR="001E6161" w:rsidRDefault="002667CB">
            <w:pPr>
              <w:rPr>
                <w:bCs/>
                <w:sz w:val="20"/>
                <w:szCs w:val="20"/>
              </w:rPr>
            </w:pPr>
            <w:r>
              <w:rPr>
                <w:bCs/>
                <w:sz w:val="20"/>
                <w:szCs w:val="20"/>
              </w:rPr>
              <w:t>1</w:t>
            </w:r>
          </w:p>
        </w:tc>
        <w:tc>
          <w:tcPr>
            <w:tcW w:w="0" w:type="auto"/>
          </w:tcPr>
          <w:p w:rsidR="001E6161" w:rsidRDefault="002667CB">
            <w:pPr>
              <w:rPr>
                <w:bCs/>
                <w:sz w:val="20"/>
                <w:szCs w:val="20"/>
              </w:rPr>
            </w:pPr>
            <w:r>
              <w:rPr>
                <w:bCs/>
                <w:sz w:val="20"/>
                <w:szCs w:val="20"/>
              </w:rPr>
              <w:t>http://www.e.lanbook.com</w:t>
            </w:r>
          </w:p>
        </w:tc>
        <w:tc>
          <w:tcPr>
            <w:tcW w:w="0" w:type="auto"/>
            <w:shd w:val="clear" w:color="auto" w:fill="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tcPr>
          <w:p w:rsidR="001E6161" w:rsidRDefault="002667CB">
            <w:pPr>
              <w:jc w:val="center"/>
              <w:rPr>
                <w:bCs/>
                <w:sz w:val="20"/>
                <w:szCs w:val="20"/>
              </w:rPr>
            </w:pPr>
            <w:r>
              <w:rPr>
                <w:bCs/>
                <w:sz w:val="20"/>
                <w:szCs w:val="20"/>
              </w:rPr>
              <w:t>Дополнительная литература</w:t>
            </w:r>
          </w:p>
        </w:tc>
        <w:tc>
          <w:tcPr>
            <w:tcW w:w="0" w:type="auto"/>
          </w:tcPr>
          <w:p w:rsidR="001E6161" w:rsidRDefault="002667CB">
            <w:pPr>
              <w:jc w:val="center"/>
              <w:rPr>
                <w:bCs/>
                <w:sz w:val="20"/>
                <w:szCs w:val="20"/>
              </w:rPr>
            </w:pPr>
            <w:r>
              <w:rPr>
                <w:bCs/>
                <w:sz w:val="20"/>
                <w:szCs w:val="20"/>
              </w:rPr>
              <w:t>Для выполнения практических занятий;</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w:t>
            </w:r>
            <w:r>
              <w:rPr>
                <w:bCs/>
                <w:sz w:val="20"/>
                <w:szCs w:val="20"/>
              </w:rPr>
              <w:t xml:space="preserve"> обращения: 18.05.2021). — Режим доступа: для авториз. пользователей.</w:t>
            </w:r>
          </w:p>
        </w:tc>
        <w:tc>
          <w:tcPr>
            <w:tcW w:w="0" w:type="auto"/>
            <w:shd w:val="clear" w:color="auto" w:fill="auto"/>
          </w:tcPr>
          <w:p w:rsidR="001E6161" w:rsidRDefault="002667CB">
            <w:pPr>
              <w:rPr>
                <w:bCs/>
                <w:sz w:val="20"/>
                <w:szCs w:val="20"/>
              </w:rPr>
            </w:pPr>
            <w:r>
              <w:rPr>
                <w:bCs/>
                <w:sz w:val="20"/>
                <w:szCs w:val="20"/>
              </w:rPr>
              <w:t>1</w:t>
            </w:r>
          </w:p>
        </w:tc>
        <w:tc>
          <w:tcPr>
            <w:tcW w:w="0" w:type="auto"/>
          </w:tcPr>
          <w:p w:rsidR="001E6161" w:rsidRDefault="002667CB">
            <w:pPr>
              <w:rPr>
                <w:bCs/>
                <w:sz w:val="20"/>
                <w:szCs w:val="20"/>
              </w:rPr>
            </w:pPr>
            <w:r>
              <w:rPr>
                <w:bCs/>
                <w:sz w:val="20"/>
                <w:szCs w:val="20"/>
              </w:rPr>
              <w:t>http://www.e.lanbook.com</w:t>
            </w:r>
          </w:p>
        </w:tc>
        <w:tc>
          <w:tcPr>
            <w:tcW w:w="0" w:type="auto"/>
            <w:shd w:val="clear" w:color="auto" w:fill="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tcPr>
          <w:p w:rsidR="001E6161" w:rsidRDefault="002667CB">
            <w:pPr>
              <w:jc w:val="center"/>
              <w:rPr>
                <w:bCs/>
                <w:sz w:val="20"/>
                <w:szCs w:val="20"/>
              </w:rPr>
            </w:pPr>
            <w:r>
              <w:rPr>
                <w:bCs/>
                <w:sz w:val="20"/>
                <w:szCs w:val="20"/>
              </w:rPr>
              <w:t>Дополнительная литература</w:t>
            </w:r>
          </w:p>
        </w:tc>
        <w:tc>
          <w:tcPr>
            <w:tcW w:w="0" w:type="auto"/>
          </w:tcPr>
          <w:p w:rsidR="001E6161" w:rsidRDefault="002667CB">
            <w:pPr>
              <w:jc w:val="center"/>
              <w:rPr>
                <w:bCs/>
                <w:sz w:val="20"/>
                <w:szCs w:val="20"/>
              </w:rPr>
            </w:pPr>
            <w:r>
              <w:rPr>
                <w:bCs/>
                <w:sz w:val="20"/>
                <w:szCs w:val="20"/>
              </w:rPr>
              <w:t>Для выполнения СРО;</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w:t>
            </w:r>
            <w:r>
              <w:rPr>
                <w:bCs/>
                <w:sz w:val="20"/>
                <w:szCs w:val="20"/>
              </w:rPr>
              <w:t>а обращения: 20.05.2021). — Режим доступа: для авториз. пользователей.</w:t>
            </w:r>
          </w:p>
        </w:tc>
        <w:tc>
          <w:tcPr>
            <w:tcW w:w="0" w:type="auto"/>
            <w:shd w:val="clear" w:color="auto" w:fill="auto"/>
          </w:tcPr>
          <w:p w:rsidR="001E6161" w:rsidRDefault="002667CB">
            <w:pPr>
              <w:rPr>
                <w:bCs/>
                <w:sz w:val="20"/>
                <w:szCs w:val="20"/>
              </w:rPr>
            </w:pPr>
            <w:r>
              <w:rPr>
                <w:bCs/>
                <w:sz w:val="20"/>
                <w:szCs w:val="20"/>
              </w:rPr>
              <w:t>1</w:t>
            </w:r>
          </w:p>
        </w:tc>
        <w:tc>
          <w:tcPr>
            <w:tcW w:w="0" w:type="auto"/>
          </w:tcPr>
          <w:p w:rsidR="001E6161" w:rsidRDefault="002667CB">
            <w:pPr>
              <w:rPr>
                <w:bCs/>
                <w:sz w:val="20"/>
                <w:szCs w:val="20"/>
              </w:rPr>
            </w:pPr>
            <w:r>
              <w:rPr>
                <w:bCs/>
                <w:sz w:val="20"/>
                <w:szCs w:val="20"/>
              </w:rPr>
              <w:t>http://www.e.lanbook.com</w:t>
            </w:r>
          </w:p>
        </w:tc>
        <w:tc>
          <w:tcPr>
            <w:tcW w:w="0" w:type="auto"/>
            <w:shd w:val="clear" w:color="auto" w:fill="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gridSpan w:val="9"/>
          </w:tcPr>
          <w:p w:rsidR="001E6161" w:rsidRDefault="002667CB">
            <w:pPr>
              <w:rPr>
                <w:sz w:val="18"/>
                <w:szCs w:val="18"/>
              </w:rPr>
            </w:pPr>
            <w:r>
              <w:rPr>
                <w:sz w:val="18"/>
                <w:szCs w:val="18"/>
              </w:rPr>
              <w:t>Примечание – Графы 1-5,8 заполняются кафедрой, графы 7 и 9 - библиотекой</w:t>
            </w:r>
          </w:p>
        </w:tc>
      </w:tr>
    </w:tbl>
    <w:p w:rsidR="001E6161" w:rsidRDefault="002667CB">
      <w:pPr>
        <w:spacing w:before="120"/>
      </w:pPr>
      <w:r>
        <w:t xml:space="preserve">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rsidR="001E6161">
        <w:trPr>
          <w:trHeight w:val="567"/>
        </w:trPr>
        <w:tc>
          <w:tcPr>
            <w:tcW w:w="4890" w:type="dxa"/>
          </w:tcPr>
          <w:p w:rsidR="001E6161" w:rsidRDefault="002667CB">
            <w:pPr>
              <w:ind w:hanging="10"/>
              <w:rPr>
                <w:bCs/>
                <w:i/>
                <w:iCs/>
              </w:rPr>
            </w:pPr>
            <w:r>
              <w:t>д.т.н., профессор Еникеев Ф.У.</w:t>
            </w:r>
          </w:p>
        </w:tc>
      </w:tr>
    </w:tbl>
    <w:p w:rsidR="001E6161" w:rsidRDefault="001E6161"/>
    <w:p w:rsidR="001E6161" w:rsidRDefault="002667CB">
      <w:r>
        <w:t xml:space="preserve">Год приема </w:t>
      </w:r>
      <w:r>
        <w:rPr>
          <w:bCs/>
        </w:rPr>
        <w:t>2022</w:t>
      </w:r>
      <w:r>
        <w:t xml:space="preserve"> г.</w:t>
      </w:r>
    </w:p>
    <w:p w:rsidR="001E6161" w:rsidRDefault="002667CB">
      <w:r>
        <w:br w:type="page"/>
      </w:r>
    </w:p>
    <w:p w:rsidR="001E6161" w:rsidRDefault="002667CB">
      <w:pPr>
        <w:ind w:left="10659"/>
        <w:jc w:val="right"/>
        <w:rPr>
          <w:sz w:val="20"/>
          <w:szCs w:val="20"/>
        </w:rPr>
      </w:pPr>
      <w:r>
        <w:rPr>
          <w:sz w:val="20"/>
          <w:szCs w:val="20"/>
        </w:rPr>
        <w:lastRenderedPageBreak/>
        <w:t>Форма № УЛ-2</w:t>
      </w:r>
    </w:p>
    <w:p w:rsidR="001E6161" w:rsidRDefault="002667CB">
      <w:pPr>
        <w:jc w:val="center"/>
        <w:rPr>
          <w:b/>
        </w:rPr>
      </w:pPr>
      <w:r>
        <w:rPr>
          <w:b/>
        </w:rPr>
        <w:t xml:space="preserve">СВЕДЕНИЯ </w:t>
      </w:r>
    </w:p>
    <w:p w:rsidR="001E6161" w:rsidRDefault="002667CB">
      <w:pPr>
        <w:spacing w:after="120"/>
        <w:jc w:val="center"/>
        <w:rPr>
          <w:b/>
        </w:rPr>
      </w:pPr>
      <w:r>
        <w:rPr>
          <w:b/>
        </w:rPr>
        <w:t>об обеспеченности дисциплины учебно-методическими изданиями</w:t>
      </w:r>
    </w:p>
    <w:p w:rsidR="001E6161" w:rsidRDefault="002667CB">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(37896)</w:t>
      </w:r>
      <w:r w:rsidR="007A7C3B">
        <w:rPr>
          <w:bCs/>
          <w:color w:val="000000"/>
          <w:u w:val="single"/>
        </w:rPr>
        <w:t>Машинное обучение: исследовательская деятельность</w:t>
      </w:r>
    </w:p>
    <w:p w:rsidR="001E6161" w:rsidRDefault="002667CB">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09.03.01 Информатика и вычислительная техника</w:t>
      </w:r>
    </w:p>
    <w:p w:rsidR="001E6161" w:rsidRDefault="002667CB">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профиль«Программное обеспечение средств вычислительной техники и автоматизированных систем»</w:t>
      </w:r>
    </w:p>
    <w:p w:rsidR="001E6161" w:rsidRDefault="002667CB">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rsidR="001E6161" w:rsidRDefault="002667CB">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rsidR="001E6161" w:rsidRDefault="001E6161">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4"/>
        <w:gridCol w:w="452"/>
        <w:gridCol w:w="452"/>
        <w:gridCol w:w="452"/>
        <w:gridCol w:w="7663"/>
        <w:gridCol w:w="500"/>
        <w:gridCol w:w="777"/>
        <w:gridCol w:w="2355"/>
        <w:gridCol w:w="774"/>
      </w:tblGrid>
      <w:tr w:rsidR="001E6161">
        <w:trPr>
          <w:cantSplit/>
          <w:trHeight w:val="392"/>
          <w:jc w:val="center"/>
        </w:trPr>
        <w:tc>
          <w:tcPr>
            <w:tcW w:w="0" w:type="auto"/>
            <w:vMerge w:val="restart"/>
            <w:vAlign w:val="center"/>
          </w:tcPr>
          <w:p w:rsidR="001E6161" w:rsidRDefault="002667CB">
            <w:pPr>
              <w:jc w:val="center"/>
            </w:pPr>
            <w:r>
              <w:t>Назначение учебных изданий</w:t>
            </w:r>
          </w:p>
        </w:tc>
        <w:tc>
          <w:tcPr>
            <w:tcW w:w="0" w:type="auto"/>
            <w:gridSpan w:val="3"/>
            <w:vAlign w:val="center"/>
          </w:tcPr>
          <w:p w:rsidR="001E6161" w:rsidRDefault="002667CB">
            <w:pPr>
              <w:ind w:left="-102" w:right="-108"/>
              <w:jc w:val="center"/>
            </w:pPr>
            <w:r>
              <w:t>Семестр</w:t>
            </w:r>
          </w:p>
        </w:tc>
        <w:tc>
          <w:tcPr>
            <w:tcW w:w="0" w:type="auto"/>
            <w:vMerge w:val="restart"/>
            <w:vAlign w:val="center"/>
          </w:tcPr>
          <w:p w:rsidR="001E6161" w:rsidRDefault="002667CB">
            <w:pPr>
              <w:jc w:val="center"/>
            </w:pPr>
            <w:r>
              <w:t>Б</w:t>
            </w:r>
            <w:r>
              <w:t>иблиографическое описание</w:t>
            </w:r>
          </w:p>
        </w:tc>
        <w:tc>
          <w:tcPr>
            <w:tcW w:w="0" w:type="auto"/>
            <w:gridSpan w:val="2"/>
            <w:vAlign w:val="center"/>
          </w:tcPr>
          <w:p w:rsidR="001E6161" w:rsidRDefault="002667CB">
            <w:pPr>
              <w:ind w:left="6" w:right="-51" w:hanging="6"/>
              <w:jc w:val="center"/>
            </w:pPr>
            <w:r>
              <w:t>Кол-во экз.</w:t>
            </w:r>
          </w:p>
        </w:tc>
        <w:tc>
          <w:tcPr>
            <w:tcW w:w="0" w:type="auto"/>
            <w:vMerge w:val="restart"/>
            <w:textDirection w:val="btLr"/>
            <w:vAlign w:val="center"/>
          </w:tcPr>
          <w:p w:rsidR="001E6161" w:rsidRDefault="002667CB">
            <w:pPr>
              <w:ind w:left="113" w:right="113"/>
              <w:jc w:val="center"/>
            </w:pPr>
            <w:r>
              <w:t xml:space="preserve">Адрес нахождения электронного </w:t>
            </w:r>
          </w:p>
          <w:p w:rsidR="001E6161" w:rsidRDefault="002667CB">
            <w:pPr>
              <w:ind w:left="113" w:right="113"/>
              <w:jc w:val="center"/>
            </w:pPr>
            <w:r>
              <w:t>учебного издания</w:t>
            </w:r>
          </w:p>
        </w:tc>
        <w:tc>
          <w:tcPr>
            <w:tcW w:w="0" w:type="auto"/>
            <w:vMerge w:val="restart"/>
            <w:tcBorders>
              <w:left w:val="single" w:sz="4" w:space="0" w:color="auto"/>
            </w:tcBorders>
            <w:textDirection w:val="btLr"/>
            <w:vAlign w:val="center"/>
          </w:tcPr>
          <w:p w:rsidR="001E6161" w:rsidRDefault="002667CB">
            <w:pPr>
              <w:ind w:left="113" w:right="113"/>
              <w:jc w:val="center"/>
            </w:pPr>
            <w:r>
              <w:t xml:space="preserve">Коэффициент </w:t>
            </w:r>
          </w:p>
          <w:p w:rsidR="001E6161" w:rsidRDefault="002667CB">
            <w:pPr>
              <w:ind w:left="113" w:right="113"/>
              <w:jc w:val="center"/>
            </w:pPr>
            <w:r>
              <w:t>обеспеченности</w:t>
            </w:r>
          </w:p>
        </w:tc>
      </w:tr>
      <w:tr w:rsidR="001E6161">
        <w:trPr>
          <w:cantSplit/>
          <w:trHeight w:val="1567"/>
          <w:jc w:val="center"/>
        </w:trPr>
        <w:tc>
          <w:tcPr>
            <w:tcW w:w="0" w:type="auto"/>
            <w:vMerge/>
            <w:vAlign w:val="center"/>
          </w:tcPr>
          <w:p w:rsidR="001E6161" w:rsidRDefault="001E6161">
            <w:pPr>
              <w:jc w:val="center"/>
            </w:pPr>
          </w:p>
        </w:tc>
        <w:tc>
          <w:tcPr>
            <w:tcW w:w="0" w:type="auto"/>
            <w:textDirection w:val="btLr"/>
          </w:tcPr>
          <w:p w:rsidR="001E6161" w:rsidRDefault="002667CB">
            <w:pPr>
              <w:shd w:val="clear" w:color="auto" w:fill="FFFFFF"/>
              <w:ind w:left="113" w:right="113"/>
              <w:jc w:val="center"/>
              <w:rPr>
                <w:sz w:val="20"/>
                <w:szCs w:val="20"/>
              </w:rPr>
            </w:pPr>
            <w:r>
              <w:rPr>
                <w:sz w:val="20"/>
                <w:szCs w:val="20"/>
              </w:rPr>
              <w:t>очная</w:t>
            </w:r>
          </w:p>
        </w:tc>
        <w:tc>
          <w:tcPr>
            <w:tcW w:w="0" w:type="auto"/>
            <w:textDirection w:val="btLr"/>
          </w:tcPr>
          <w:p w:rsidR="001E6161" w:rsidRDefault="002667CB">
            <w:pPr>
              <w:shd w:val="clear" w:color="auto" w:fill="FFFFFF"/>
              <w:ind w:left="113" w:right="113"/>
              <w:jc w:val="center"/>
              <w:rPr>
                <w:sz w:val="20"/>
                <w:szCs w:val="20"/>
              </w:rPr>
            </w:pPr>
            <w:r>
              <w:rPr>
                <w:sz w:val="20"/>
                <w:szCs w:val="20"/>
              </w:rPr>
              <w:t>очно-заочная</w:t>
            </w:r>
          </w:p>
        </w:tc>
        <w:tc>
          <w:tcPr>
            <w:tcW w:w="0" w:type="auto"/>
            <w:textDirection w:val="btLr"/>
          </w:tcPr>
          <w:p w:rsidR="001E6161" w:rsidRDefault="002667CB">
            <w:pPr>
              <w:shd w:val="clear" w:color="auto" w:fill="FFFFFF"/>
              <w:ind w:left="113" w:right="113"/>
              <w:jc w:val="center"/>
              <w:rPr>
                <w:sz w:val="20"/>
                <w:szCs w:val="20"/>
              </w:rPr>
            </w:pPr>
            <w:r>
              <w:rPr>
                <w:sz w:val="20"/>
                <w:szCs w:val="20"/>
              </w:rPr>
              <w:t>заочная</w:t>
            </w:r>
          </w:p>
        </w:tc>
        <w:tc>
          <w:tcPr>
            <w:tcW w:w="0" w:type="auto"/>
            <w:vMerge/>
            <w:vAlign w:val="center"/>
          </w:tcPr>
          <w:p w:rsidR="001E6161" w:rsidRDefault="001E6161">
            <w:pPr>
              <w:jc w:val="center"/>
            </w:pPr>
          </w:p>
        </w:tc>
        <w:tc>
          <w:tcPr>
            <w:tcW w:w="0" w:type="auto"/>
            <w:textDirection w:val="btLr"/>
            <w:vAlign w:val="center"/>
          </w:tcPr>
          <w:p w:rsidR="001E6161" w:rsidRDefault="002667CB">
            <w:pPr>
              <w:ind w:left="119" w:right="-51" w:hanging="6"/>
              <w:jc w:val="center"/>
            </w:pPr>
            <w:r>
              <w:t>Всего</w:t>
            </w:r>
          </w:p>
        </w:tc>
        <w:tc>
          <w:tcPr>
            <w:tcW w:w="0" w:type="auto"/>
            <w:textDirection w:val="btLr"/>
            <w:vAlign w:val="center"/>
          </w:tcPr>
          <w:p w:rsidR="001E6161" w:rsidRDefault="002667CB">
            <w:pPr>
              <w:ind w:left="113" w:right="113"/>
              <w:jc w:val="center"/>
            </w:pPr>
            <w:r>
              <w:t>в том числе</w:t>
            </w:r>
          </w:p>
          <w:p w:rsidR="001E6161" w:rsidRDefault="002667CB">
            <w:pPr>
              <w:ind w:left="119" w:right="-51" w:hanging="6"/>
              <w:jc w:val="center"/>
            </w:pPr>
            <w:r>
              <w:t>на кафедре</w:t>
            </w:r>
          </w:p>
        </w:tc>
        <w:tc>
          <w:tcPr>
            <w:tcW w:w="0" w:type="auto"/>
            <w:vMerge/>
            <w:textDirection w:val="btLr"/>
            <w:vAlign w:val="center"/>
          </w:tcPr>
          <w:p w:rsidR="001E6161" w:rsidRDefault="001E6161">
            <w:pPr>
              <w:ind w:left="113" w:right="113"/>
              <w:jc w:val="center"/>
            </w:pPr>
          </w:p>
        </w:tc>
        <w:tc>
          <w:tcPr>
            <w:tcW w:w="0" w:type="auto"/>
            <w:vMerge/>
            <w:tcBorders>
              <w:left w:val="single" w:sz="4" w:space="0" w:color="auto"/>
            </w:tcBorders>
            <w:textDirection w:val="btLr"/>
            <w:vAlign w:val="center"/>
          </w:tcPr>
          <w:p w:rsidR="001E6161" w:rsidRDefault="001E6161">
            <w:pPr>
              <w:ind w:left="113" w:right="113"/>
              <w:jc w:val="center"/>
            </w:pPr>
          </w:p>
        </w:tc>
      </w:tr>
      <w:tr w:rsidR="001E6161">
        <w:trPr>
          <w:cantSplit/>
          <w:trHeight w:val="151"/>
          <w:jc w:val="center"/>
        </w:trPr>
        <w:tc>
          <w:tcPr>
            <w:tcW w:w="0" w:type="auto"/>
          </w:tcPr>
          <w:p w:rsidR="001E6161" w:rsidRDefault="002667CB">
            <w:pPr>
              <w:jc w:val="center"/>
              <w:rPr>
                <w:sz w:val="20"/>
                <w:szCs w:val="20"/>
              </w:rPr>
            </w:pPr>
            <w:r>
              <w:rPr>
                <w:sz w:val="20"/>
                <w:szCs w:val="20"/>
              </w:rPr>
              <w:t>1</w:t>
            </w:r>
          </w:p>
        </w:tc>
        <w:tc>
          <w:tcPr>
            <w:tcW w:w="0" w:type="auto"/>
          </w:tcPr>
          <w:p w:rsidR="001E6161" w:rsidRDefault="002667CB">
            <w:pPr>
              <w:jc w:val="center"/>
              <w:rPr>
                <w:sz w:val="20"/>
                <w:szCs w:val="20"/>
              </w:rPr>
            </w:pPr>
            <w:r>
              <w:rPr>
                <w:sz w:val="20"/>
                <w:szCs w:val="20"/>
              </w:rPr>
              <w:t>2</w:t>
            </w:r>
          </w:p>
        </w:tc>
        <w:tc>
          <w:tcPr>
            <w:tcW w:w="0" w:type="auto"/>
          </w:tcPr>
          <w:p w:rsidR="001E6161" w:rsidRDefault="002667CB">
            <w:pPr>
              <w:jc w:val="center"/>
              <w:rPr>
                <w:sz w:val="20"/>
                <w:szCs w:val="20"/>
              </w:rPr>
            </w:pPr>
            <w:r>
              <w:rPr>
                <w:sz w:val="20"/>
                <w:szCs w:val="20"/>
              </w:rPr>
              <w:t>3</w:t>
            </w:r>
          </w:p>
        </w:tc>
        <w:tc>
          <w:tcPr>
            <w:tcW w:w="0" w:type="auto"/>
          </w:tcPr>
          <w:p w:rsidR="001E6161" w:rsidRDefault="002667CB">
            <w:pPr>
              <w:jc w:val="center"/>
              <w:rPr>
                <w:sz w:val="20"/>
                <w:szCs w:val="20"/>
              </w:rPr>
            </w:pPr>
            <w:r>
              <w:rPr>
                <w:sz w:val="20"/>
                <w:szCs w:val="20"/>
              </w:rPr>
              <w:t>5</w:t>
            </w:r>
          </w:p>
        </w:tc>
        <w:tc>
          <w:tcPr>
            <w:tcW w:w="0" w:type="auto"/>
          </w:tcPr>
          <w:p w:rsidR="001E6161" w:rsidRDefault="002667CB">
            <w:pPr>
              <w:jc w:val="center"/>
              <w:rPr>
                <w:sz w:val="20"/>
                <w:szCs w:val="20"/>
              </w:rPr>
            </w:pPr>
            <w:r>
              <w:rPr>
                <w:sz w:val="20"/>
                <w:szCs w:val="20"/>
              </w:rPr>
              <w:t>5</w:t>
            </w:r>
          </w:p>
        </w:tc>
        <w:tc>
          <w:tcPr>
            <w:tcW w:w="0" w:type="auto"/>
          </w:tcPr>
          <w:p w:rsidR="001E6161" w:rsidRDefault="002667CB">
            <w:pPr>
              <w:ind w:left="6" w:right="-51" w:hanging="6"/>
              <w:jc w:val="center"/>
              <w:rPr>
                <w:sz w:val="20"/>
                <w:szCs w:val="20"/>
              </w:rPr>
            </w:pPr>
            <w:r>
              <w:rPr>
                <w:sz w:val="20"/>
                <w:szCs w:val="20"/>
              </w:rPr>
              <w:t>6</w:t>
            </w:r>
          </w:p>
        </w:tc>
        <w:tc>
          <w:tcPr>
            <w:tcW w:w="0" w:type="auto"/>
          </w:tcPr>
          <w:p w:rsidR="001E6161" w:rsidRDefault="002667CB">
            <w:pPr>
              <w:ind w:right="-51"/>
              <w:jc w:val="center"/>
              <w:rPr>
                <w:sz w:val="20"/>
                <w:szCs w:val="20"/>
              </w:rPr>
            </w:pPr>
            <w:r>
              <w:rPr>
                <w:sz w:val="20"/>
                <w:szCs w:val="20"/>
              </w:rPr>
              <w:t>7</w:t>
            </w:r>
          </w:p>
        </w:tc>
        <w:tc>
          <w:tcPr>
            <w:tcW w:w="0" w:type="auto"/>
          </w:tcPr>
          <w:p w:rsidR="001E6161" w:rsidRDefault="002667CB">
            <w:pPr>
              <w:jc w:val="center"/>
              <w:rPr>
                <w:sz w:val="20"/>
                <w:szCs w:val="20"/>
              </w:rPr>
            </w:pPr>
            <w:r>
              <w:rPr>
                <w:sz w:val="20"/>
                <w:szCs w:val="20"/>
              </w:rPr>
              <w:t>7</w:t>
            </w:r>
          </w:p>
        </w:tc>
        <w:tc>
          <w:tcPr>
            <w:tcW w:w="0" w:type="auto"/>
          </w:tcPr>
          <w:p w:rsidR="001E6161" w:rsidRDefault="002667CB">
            <w:pPr>
              <w:jc w:val="center"/>
              <w:rPr>
                <w:sz w:val="20"/>
                <w:szCs w:val="20"/>
              </w:rPr>
            </w:pPr>
            <w:r>
              <w:rPr>
                <w:sz w:val="20"/>
                <w:szCs w:val="20"/>
              </w:rPr>
              <w:t>9</w:t>
            </w:r>
          </w:p>
        </w:tc>
      </w:tr>
      <w:tr w:rsidR="001E6161">
        <w:trPr>
          <w:cantSplit/>
          <w:trHeight w:val="151"/>
          <w:jc w:val="center"/>
        </w:trPr>
        <w:tc>
          <w:tcPr>
            <w:tcW w:w="0" w:type="auto"/>
          </w:tcPr>
          <w:p w:rsidR="001E6161" w:rsidRDefault="002667CB">
            <w:pPr>
              <w:jc w:val="center"/>
              <w:rPr>
                <w:bCs/>
                <w:sz w:val="20"/>
                <w:szCs w:val="20"/>
              </w:rPr>
            </w:pPr>
            <w:r>
              <w:rPr>
                <w:bCs/>
                <w:sz w:val="20"/>
                <w:szCs w:val="20"/>
              </w:rPr>
              <w:t>Для выполнения практических занятий;</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w:t>
            </w:r>
            <w:r>
              <w:rPr>
                <w:bCs/>
                <w:sz w:val="20"/>
                <w:szCs w:val="20"/>
              </w:rPr>
              <w:t>/book/134202 (дата обращения: 20.05.2021). — Режим доступа: для авториз. пользователей.</w:t>
            </w:r>
          </w:p>
        </w:tc>
        <w:tc>
          <w:tcPr>
            <w:tcW w:w="0" w:type="auto"/>
          </w:tcPr>
          <w:p w:rsidR="001E6161" w:rsidRDefault="002667CB">
            <w:pPr>
              <w:ind w:left="6" w:right="-51" w:hanging="6"/>
              <w:jc w:val="center"/>
              <w:rPr>
                <w:sz w:val="20"/>
                <w:szCs w:val="20"/>
              </w:rPr>
            </w:pPr>
            <w:r>
              <w:rPr>
                <w:bCs/>
                <w:sz w:val="20"/>
                <w:szCs w:val="20"/>
              </w:rPr>
              <w:t>1</w:t>
            </w:r>
          </w:p>
        </w:tc>
        <w:tc>
          <w:tcPr>
            <w:tcW w:w="0" w:type="auto"/>
          </w:tcPr>
          <w:p w:rsidR="001E6161" w:rsidRDefault="002667CB">
            <w:pPr>
              <w:ind w:left="6" w:right="-51" w:hanging="6"/>
              <w:jc w:val="center"/>
              <w:rPr>
                <w:sz w:val="20"/>
                <w:szCs w:val="20"/>
              </w:rPr>
            </w:pPr>
            <w:r>
              <w:rPr>
                <w:bCs/>
                <w:sz w:val="20"/>
                <w:szCs w:val="20"/>
              </w:rPr>
              <w:t>0</w:t>
            </w:r>
          </w:p>
        </w:tc>
        <w:tc>
          <w:tcPr>
            <w:tcW w:w="0" w:type="auto"/>
          </w:tcPr>
          <w:p w:rsidR="001E6161" w:rsidRDefault="002667CB">
            <w:pPr>
              <w:rPr>
                <w:bCs/>
                <w:sz w:val="20"/>
                <w:szCs w:val="20"/>
              </w:rPr>
            </w:pPr>
            <w:r>
              <w:rPr>
                <w:bCs/>
                <w:sz w:val="20"/>
                <w:szCs w:val="20"/>
              </w:rPr>
              <w:t>http://www.e.lanbook.com</w:t>
            </w:r>
          </w:p>
        </w:tc>
        <w:tc>
          <w:tcPr>
            <w:tcW w:w="0" w:type="auto"/>
          </w:tcPr>
          <w:p w:rsidR="001E6161" w:rsidRDefault="002667CB">
            <w:pPr>
              <w:rPr>
                <w:bCs/>
                <w:sz w:val="20"/>
                <w:szCs w:val="20"/>
              </w:rPr>
            </w:pPr>
            <w:r>
              <w:rPr>
                <w:bCs/>
                <w:sz w:val="20"/>
                <w:szCs w:val="20"/>
              </w:rPr>
              <w:t xml:space="preserve"> 1.00</w:t>
            </w:r>
          </w:p>
        </w:tc>
      </w:tr>
      <w:tr w:rsidR="001E6161">
        <w:trPr>
          <w:cantSplit/>
          <w:trHeight w:val="151"/>
          <w:jc w:val="center"/>
        </w:trPr>
        <w:tc>
          <w:tcPr>
            <w:tcW w:w="0" w:type="auto"/>
          </w:tcPr>
          <w:p w:rsidR="001E6161" w:rsidRDefault="002667CB">
            <w:pPr>
              <w:jc w:val="center"/>
              <w:rPr>
                <w:bCs/>
                <w:sz w:val="20"/>
                <w:szCs w:val="20"/>
              </w:rPr>
            </w:pPr>
            <w:r>
              <w:rPr>
                <w:bCs/>
                <w:sz w:val="20"/>
                <w:szCs w:val="20"/>
              </w:rPr>
              <w:t>Для выполнения лабораторных работ;</w:t>
            </w:r>
          </w:p>
        </w:tc>
        <w:tc>
          <w:tcPr>
            <w:tcW w:w="0" w:type="auto"/>
          </w:tcPr>
          <w:p w:rsidR="001E6161" w:rsidRDefault="002667CB">
            <w:pPr>
              <w:jc w:val="center"/>
              <w:rPr>
                <w:bCs/>
                <w:sz w:val="20"/>
                <w:szCs w:val="20"/>
              </w:rPr>
            </w:pPr>
            <w:r>
              <w:rPr>
                <w:bCs/>
                <w:sz w:val="20"/>
                <w:szCs w:val="20"/>
              </w:rPr>
              <w:t>7</w:t>
            </w:r>
          </w:p>
        </w:tc>
        <w:tc>
          <w:tcPr>
            <w:tcW w:w="0" w:type="auto"/>
          </w:tcPr>
          <w:p w:rsidR="001E6161" w:rsidRDefault="001E6161">
            <w:pPr>
              <w:jc w:val="center"/>
              <w:rPr>
                <w:bCs/>
                <w:sz w:val="20"/>
                <w:szCs w:val="20"/>
              </w:rPr>
            </w:pPr>
          </w:p>
        </w:tc>
        <w:tc>
          <w:tcPr>
            <w:tcW w:w="0" w:type="auto"/>
          </w:tcPr>
          <w:p w:rsidR="001E6161" w:rsidRDefault="001E6161">
            <w:pPr>
              <w:jc w:val="center"/>
              <w:rPr>
                <w:bCs/>
                <w:sz w:val="20"/>
                <w:szCs w:val="20"/>
              </w:rPr>
            </w:pPr>
          </w:p>
        </w:tc>
        <w:tc>
          <w:tcPr>
            <w:tcW w:w="0" w:type="auto"/>
          </w:tcPr>
          <w:p w:rsidR="001E6161" w:rsidRDefault="002667CB">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rsidR="001E6161" w:rsidRDefault="002667CB">
            <w:pPr>
              <w:ind w:left="6" w:right="-51" w:hanging="6"/>
              <w:jc w:val="center"/>
              <w:rPr>
                <w:sz w:val="20"/>
                <w:szCs w:val="20"/>
              </w:rPr>
            </w:pPr>
            <w:r>
              <w:rPr>
                <w:bCs/>
                <w:sz w:val="20"/>
                <w:szCs w:val="20"/>
              </w:rPr>
              <w:t>1</w:t>
            </w:r>
          </w:p>
        </w:tc>
        <w:tc>
          <w:tcPr>
            <w:tcW w:w="0" w:type="auto"/>
          </w:tcPr>
          <w:p w:rsidR="001E6161" w:rsidRDefault="002667CB">
            <w:pPr>
              <w:ind w:left="6" w:right="-51" w:hanging="6"/>
              <w:jc w:val="center"/>
              <w:rPr>
                <w:sz w:val="20"/>
                <w:szCs w:val="20"/>
              </w:rPr>
            </w:pPr>
            <w:r>
              <w:rPr>
                <w:bCs/>
                <w:sz w:val="20"/>
                <w:szCs w:val="20"/>
              </w:rPr>
              <w:t>0</w:t>
            </w:r>
          </w:p>
        </w:tc>
        <w:tc>
          <w:tcPr>
            <w:tcW w:w="0" w:type="auto"/>
          </w:tcPr>
          <w:p w:rsidR="001E6161" w:rsidRDefault="002667CB">
            <w:pPr>
              <w:rPr>
                <w:bCs/>
                <w:sz w:val="20"/>
                <w:szCs w:val="20"/>
              </w:rPr>
            </w:pPr>
            <w:r>
              <w:rPr>
                <w:bCs/>
                <w:sz w:val="20"/>
                <w:szCs w:val="20"/>
              </w:rPr>
              <w:t>http://bibl.rusoil.net</w:t>
            </w:r>
          </w:p>
        </w:tc>
        <w:tc>
          <w:tcPr>
            <w:tcW w:w="0" w:type="auto"/>
          </w:tcPr>
          <w:p w:rsidR="001E6161" w:rsidRDefault="002667CB">
            <w:pPr>
              <w:rPr>
                <w:bCs/>
                <w:sz w:val="20"/>
                <w:szCs w:val="20"/>
              </w:rPr>
            </w:pPr>
            <w:r>
              <w:rPr>
                <w:bCs/>
                <w:sz w:val="20"/>
                <w:szCs w:val="20"/>
              </w:rPr>
              <w:t xml:space="preserve"> 1.00</w:t>
            </w:r>
          </w:p>
        </w:tc>
      </w:tr>
      <w:tr w:rsidR="001E6161">
        <w:trPr>
          <w:cantSplit/>
          <w:trHeight w:val="211"/>
          <w:jc w:val="center"/>
        </w:trPr>
        <w:tc>
          <w:tcPr>
            <w:tcW w:w="0" w:type="auto"/>
            <w:gridSpan w:val="9"/>
            <w:tcBorders>
              <w:bottom w:val="single" w:sz="4" w:space="0" w:color="auto"/>
            </w:tcBorders>
          </w:tcPr>
          <w:p w:rsidR="001E6161" w:rsidRDefault="002667CB">
            <w:pPr>
              <w:rPr>
                <w:sz w:val="18"/>
                <w:szCs w:val="18"/>
              </w:rPr>
            </w:pPr>
            <w:r>
              <w:rPr>
                <w:sz w:val="18"/>
                <w:szCs w:val="18"/>
              </w:rPr>
              <w:t>Примечание – Графы 1-5,8 заполняются кафедрой, графы 6,7 и 9 - библиотекой</w:t>
            </w:r>
          </w:p>
        </w:tc>
      </w:tr>
    </w:tbl>
    <w:p w:rsidR="001E6161" w:rsidRDefault="001E6161">
      <w:pPr>
        <w:rPr>
          <w:bCs/>
          <w:sz w:val="22"/>
          <w:szCs w:val="22"/>
        </w:rPr>
      </w:pPr>
    </w:p>
    <w:p w:rsidR="001E6161" w:rsidRDefault="002667CB">
      <w:pPr>
        <w:ind w:left="399"/>
        <w:jc w:val="center"/>
        <w:rPr>
          <w:color w:val="FFFFFF"/>
          <w:sz w:val="16"/>
          <w:szCs w:val="16"/>
        </w:rPr>
      </w:pPr>
      <w:r>
        <w:rPr>
          <w:color w:val="FFFFFF"/>
          <w:sz w:val="16"/>
          <w:szCs w:val="16"/>
          <w:u w:val="single"/>
        </w:rPr>
        <w:t xml:space="preserve">                                                  наименование </w:t>
      </w:r>
    </w:p>
    <w:p w:rsidR="001E6161" w:rsidRDefault="002667CB">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rsidR="001E6161">
        <w:trPr>
          <w:trHeight w:val="567"/>
        </w:trPr>
        <w:tc>
          <w:tcPr>
            <w:tcW w:w="6735" w:type="dxa"/>
          </w:tcPr>
          <w:p w:rsidR="001E6161" w:rsidRDefault="002667CB">
            <w:pPr>
              <w:ind w:hanging="10"/>
              <w:rPr>
                <w:bCs/>
                <w:i/>
                <w:iCs/>
              </w:rPr>
            </w:pPr>
            <w:r>
              <w:t>д.т.н., профессор Еникеев Ф.У.</w:t>
            </w:r>
          </w:p>
        </w:tc>
      </w:tr>
    </w:tbl>
    <w:p w:rsidR="001E6161" w:rsidRDefault="002667CB">
      <w:r>
        <w:t xml:space="preserve">Год приема </w:t>
      </w:r>
      <w:r>
        <w:rPr>
          <w:bCs/>
        </w:rPr>
        <w:t>2022</w:t>
      </w:r>
      <w:r>
        <w:t xml:space="preserve"> г.</w:t>
      </w:r>
    </w:p>
    <w:p w:rsidR="001E6161" w:rsidRDefault="001E6161">
      <w:pPr>
        <w:jc w:val="center"/>
        <w:rPr>
          <w:i/>
          <w:sz w:val="28"/>
          <w:szCs w:val="28"/>
        </w:rPr>
      </w:pPr>
    </w:p>
    <w:p w:rsidR="001E6161" w:rsidRDefault="001E6161">
      <w:pPr>
        <w:pStyle w:val="a3"/>
        <w:rPr>
          <w:i w:val="0"/>
          <w:sz w:val="28"/>
          <w:szCs w:val="28"/>
        </w:rPr>
        <w:sectPr w:rsidR="001E6161">
          <w:pgSz w:w="16838" w:h="11906" w:orient="landscape"/>
          <w:pgMar w:top="1134" w:right="1134" w:bottom="567" w:left="851" w:header="709" w:footer="709" w:gutter="0"/>
          <w:cols w:space="708"/>
          <w:docGrid w:linePitch="360"/>
        </w:sectPr>
      </w:pPr>
    </w:p>
    <w:p w:rsidR="001E6161" w:rsidRDefault="002667CB">
      <w:pPr>
        <w:jc w:val="center"/>
        <w:rPr>
          <w:b/>
        </w:rPr>
      </w:pPr>
      <w:r>
        <w:rPr>
          <w:b/>
        </w:rPr>
        <w:lastRenderedPageBreak/>
        <w:t>Приложение Б</w:t>
      </w:r>
    </w:p>
    <w:p w:rsidR="001E6161" w:rsidRDefault="001E6161">
      <w:pPr>
        <w:jc w:val="center"/>
      </w:pPr>
    </w:p>
    <w:p w:rsidR="001E6161" w:rsidRDefault="002667CB">
      <w:pPr>
        <w:jc w:val="center"/>
      </w:pPr>
      <w:r>
        <w:t>Федеральное государственное бюджетное образовательное учреждение высшего образования</w:t>
      </w:r>
    </w:p>
    <w:p w:rsidR="001E6161" w:rsidRDefault="002667CB">
      <w:pPr>
        <w:jc w:val="center"/>
      </w:pPr>
      <w:r>
        <w:t>«Уфимский государственный нефтяной технический университет»</w:t>
      </w:r>
    </w:p>
    <w:p w:rsidR="001E6161" w:rsidRDefault="001E6161">
      <w:pPr>
        <w:spacing w:line="264" w:lineRule="auto"/>
        <w:ind w:left="5400"/>
      </w:pPr>
    </w:p>
    <w:p w:rsidR="001E6161" w:rsidRDefault="001E6161">
      <w:pPr>
        <w:spacing w:line="264" w:lineRule="auto"/>
        <w:ind w:left="5400"/>
      </w:pPr>
    </w:p>
    <w:p w:rsidR="001E6161" w:rsidRDefault="002667CB">
      <w:pPr>
        <w:spacing w:after="120" w:line="264" w:lineRule="auto"/>
        <w:ind w:left="5400" w:firstLine="4381"/>
      </w:pPr>
      <w:r>
        <w:t>УТВЕРЖДАЮ</w:t>
      </w:r>
    </w:p>
    <w:p w:rsidR="001E6161" w:rsidRDefault="002667CB">
      <w:pPr>
        <w:ind w:left="5360" w:right="134" w:firstLine="4381"/>
        <w:jc w:val="both"/>
        <w:rPr>
          <w:u w:val="single"/>
        </w:rPr>
      </w:pPr>
      <w:r>
        <w:rPr>
          <w:u w:val="single"/>
        </w:rPr>
        <w:t>Директор IT-институт</w:t>
      </w:r>
    </w:p>
    <w:p w:rsidR="001E6161" w:rsidRDefault="001E6161">
      <w:pPr>
        <w:ind w:left="5360" w:right="134" w:firstLine="4381"/>
        <w:jc w:val="both"/>
      </w:pPr>
    </w:p>
    <w:p w:rsidR="001E6161" w:rsidRDefault="002667CB">
      <w:pPr>
        <w:spacing w:after="120"/>
        <w:ind w:left="5360" w:right="134" w:firstLine="4381"/>
        <w:jc w:val="both"/>
      </w:pPr>
      <w:r>
        <w:t>_______________З.Х. Павлова</w:t>
      </w:r>
    </w:p>
    <w:p w:rsidR="001E6161" w:rsidRDefault="002667CB">
      <w:pPr>
        <w:spacing w:before="120"/>
        <w:ind w:left="5360" w:firstLine="4381"/>
      </w:pPr>
      <w:r>
        <w:t>30.06.2022</w:t>
      </w:r>
    </w:p>
    <w:p w:rsidR="001E6161" w:rsidRDefault="001E6161">
      <w:pPr>
        <w:jc w:val="center"/>
      </w:pPr>
    </w:p>
    <w:p w:rsidR="001E6161" w:rsidRDefault="001E6161">
      <w:pPr>
        <w:ind w:left="5400"/>
        <w:jc w:val="center"/>
      </w:pPr>
    </w:p>
    <w:p w:rsidR="001E6161" w:rsidRDefault="002667CB">
      <w:pPr>
        <w:jc w:val="center"/>
        <w:rPr>
          <w:b/>
        </w:rPr>
      </w:pPr>
      <w:r>
        <w:rPr>
          <w:b/>
        </w:rPr>
        <w:t>Фонд оценочных средств по текущей успеваемости и промежуточной аттестации по дисциплине</w:t>
      </w:r>
    </w:p>
    <w:p w:rsidR="001E6161" w:rsidRDefault="002667CB">
      <w:pPr>
        <w:spacing w:before="120" w:after="120"/>
        <w:ind w:firstLine="567"/>
        <w:jc w:val="center"/>
        <w:rPr>
          <w:b/>
        </w:rPr>
      </w:pPr>
      <w:r>
        <w:rPr>
          <w:b/>
        </w:rPr>
        <w:t>(37896)</w:t>
      </w:r>
      <w:r w:rsidR="007A7C3B">
        <w:rPr>
          <w:b/>
        </w:rPr>
        <w:t>Машинное обучение: исследовательская деятельность</w:t>
      </w:r>
    </w:p>
    <w:p w:rsidR="001E6161" w:rsidRDefault="001E6161">
      <w:pPr>
        <w:widowControl w:val="0"/>
        <w:shd w:val="clear" w:color="auto" w:fill="FFFFFF"/>
        <w:autoSpaceDE w:val="0"/>
        <w:autoSpaceDN w:val="0"/>
        <w:adjustRightInd w:val="0"/>
        <w:rPr>
          <w:b/>
          <w:bCs/>
          <w:color w:val="000000"/>
          <w:sz w:val="20"/>
          <w:szCs w:val="20"/>
        </w:rPr>
      </w:pPr>
    </w:p>
    <w:p w:rsidR="001E6161" w:rsidRDefault="002667CB">
      <w:pPr>
        <w:widowControl w:val="0"/>
        <w:shd w:val="clear" w:color="auto" w:fill="FFFFFF"/>
        <w:autoSpaceDE w:val="0"/>
        <w:autoSpaceDN w:val="0"/>
        <w:adjustRightInd w:val="0"/>
        <w:spacing w:after="120"/>
        <w:rPr>
          <w:bCs/>
          <w:color w:val="000000"/>
          <w:sz w:val="20"/>
          <w:szCs w:val="20"/>
        </w:rPr>
      </w:pPr>
      <w:r>
        <w:rPr>
          <w:bCs/>
          <w:color w:val="000000"/>
          <w:sz w:val="20"/>
          <w:szCs w:val="20"/>
        </w:rPr>
        <w:t xml:space="preserve">Направление подготовки (специальность): </w:t>
      </w:r>
      <w:r>
        <w:rPr>
          <w:bCs/>
          <w:color w:val="000000"/>
          <w:u w:val="single"/>
        </w:rPr>
        <w:t>09.03.01 Информатика и вычислительная техника</w:t>
      </w:r>
    </w:p>
    <w:p w:rsidR="001E6161" w:rsidRDefault="002667CB">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 xml:space="preserve">Направленность: </w:t>
      </w:r>
      <w:r>
        <w:rPr>
          <w:bCs/>
          <w:color w:val="000000"/>
          <w:u w:val="single"/>
        </w:rPr>
        <w:t>профиль «Программное обеспечение средств вычислительной техники и автоматизированных систем»</w:t>
      </w:r>
    </w:p>
    <w:p w:rsidR="001E6161" w:rsidRDefault="002667CB">
      <w:pPr>
        <w:widowControl w:val="0"/>
        <w:autoSpaceDE w:val="0"/>
        <w:autoSpaceDN w:val="0"/>
        <w:adjustRightInd w:val="0"/>
        <w:spacing w:after="120"/>
        <w:jc w:val="both"/>
        <w:rPr>
          <w:sz w:val="20"/>
          <w:szCs w:val="20"/>
        </w:rPr>
      </w:pPr>
      <w:r>
        <w:rPr>
          <w:sz w:val="20"/>
          <w:szCs w:val="20"/>
        </w:rPr>
        <w:t xml:space="preserve">Уровень высшего образования: </w:t>
      </w:r>
      <w:r>
        <w:rPr>
          <w:bCs/>
          <w:color w:val="000000"/>
          <w:u w:val="single"/>
        </w:rPr>
        <w:t>бакалавриат</w:t>
      </w:r>
    </w:p>
    <w:p w:rsidR="001E6161" w:rsidRDefault="002667CB">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 xml:space="preserve">Форма обучения: </w:t>
      </w:r>
      <w:r>
        <w:rPr>
          <w:bCs/>
          <w:color w:val="000000"/>
          <w:u w:val="single"/>
        </w:rPr>
        <w:t>очная;</w:t>
      </w:r>
    </w:p>
    <w:p w:rsidR="001E6161" w:rsidRDefault="002667CB">
      <w:pPr>
        <w:spacing w:after="120"/>
        <w:rPr>
          <w:bCs/>
          <w:sz w:val="20"/>
          <w:szCs w:val="20"/>
        </w:rPr>
      </w:pPr>
      <w:r>
        <w:rPr>
          <w:bCs/>
          <w:sz w:val="20"/>
          <w:szCs w:val="20"/>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rsidR="001E6161" w:rsidRDefault="002667CB">
      <w:pPr>
        <w:spacing w:after="120"/>
        <w:rPr>
          <w:sz w:val="20"/>
          <w:szCs w:val="20"/>
        </w:rPr>
      </w:pPr>
      <w:r>
        <w:rPr>
          <w:sz w:val="20"/>
          <w:szCs w:val="20"/>
        </w:rPr>
        <w:t xml:space="preserve">Трудоемкость дисциплины: </w:t>
      </w:r>
      <w:r>
        <w:rPr>
          <w:bCs/>
          <w:color w:val="000000"/>
          <w:u w:val="single"/>
        </w:rPr>
        <w:t>4 з.е.  (144час)</w:t>
      </w:r>
    </w:p>
    <w:p w:rsidR="001E6161" w:rsidRDefault="001E6161">
      <w:pPr>
        <w:ind w:firstLine="567"/>
        <w:rPr>
          <w:b/>
          <w:sz w:val="20"/>
          <w:szCs w:val="20"/>
        </w:rPr>
      </w:pPr>
    </w:p>
    <w:p w:rsidR="001E6161" w:rsidRDefault="001E6161">
      <w:pPr>
        <w:ind w:firstLine="567"/>
        <w:rPr>
          <w:b/>
          <w:sz w:val="20"/>
          <w:szCs w:val="20"/>
        </w:rPr>
      </w:pPr>
    </w:p>
    <w:p w:rsidR="001E6161" w:rsidRDefault="001E6161">
      <w:pPr>
        <w:ind w:firstLine="567"/>
        <w:rPr>
          <w:b/>
          <w:sz w:val="20"/>
          <w:szCs w:val="20"/>
        </w:rPr>
      </w:pPr>
    </w:p>
    <w:p w:rsidR="001E6161" w:rsidRDefault="001E6161">
      <w:pPr>
        <w:ind w:firstLine="567"/>
        <w:rPr>
          <w:b/>
          <w:sz w:val="20"/>
          <w:szCs w:val="20"/>
        </w:rPr>
      </w:pPr>
    </w:p>
    <w:p w:rsidR="001E6161" w:rsidRDefault="002667CB">
      <w:pPr>
        <w:jc w:val="center"/>
        <w:rPr>
          <w:bCs/>
          <w:color w:val="000000"/>
        </w:rPr>
      </w:pPr>
      <w:r>
        <w:rPr>
          <w:bCs/>
          <w:color w:val="000000"/>
        </w:rPr>
        <w:t xml:space="preserve">Уфа </w:t>
      </w:r>
      <w:r>
        <w:t>2022</w:t>
      </w:r>
    </w:p>
    <w:p w:rsidR="001E6161" w:rsidRDefault="002667CB">
      <w:pPr>
        <w:rPr>
          <w:sz w:val="16"/>
          <w:szCs w:val="16"/>
        </w:rPr>
      </w:pPr>
      <w:r>
        <w:rPr>
          <w:sz w:val="16"/>
          <w:szCs w:val="16"/>
        </w:rPr>
        <w:br w:type="page"/>
      </w:r>
    </w:p>
    <w:p w:rsidR="001E6161" w:rsidRDefault="002667CB">
      <w:pPr>
        <w:rPr>
          <w:bCs/>
        </w:rPr>
      </w:pPr>
      <w:r>
        <w:rPr>
          <w:bCs/>
        </w:rPr>
        <w:lastRenderedPageBreak/>
        <w:t xml:space="preserve">ФОС </w:t>
      </w:r>
      <w:r>
        <w:t xml:space="preserve">по текущей успеваемости и промежуточной аттестации по дисциплине </w:t>
      </w:r>
      <w:r>
        <w:rPr>
          <w:bCs/>
        </w:rPr>
        <w:t xml:space="preserve"> разработал (и):</w:t>
      </w:r>
    </w:p>
    <w:p w:rsidR="001E6161" w:rsidRDefault="001E6161">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rsidR="001E6161">
        <w:trPr>
          <w:trHeight w:val="567"/>
        </w:trPr>
        <w:tc>
          <w:tcPr>
            <w:tcW w:w="6735" w:type="dxa"/>
          </w:tcPr>
          <w:p w:rsidR="001E6161" w:rsidRDefault="002667CB">
            <w:pPr>
              <w:ind w:hanging="10"/>
              <w:rPr>
                <w:bCs/>
                <w:i/>
                <w:iCs/>
              </w:rPr>
            </w:pPr>
            <w:r>
              <w:rPr>
                <w:bCs/>
              </w:rPr>
              <w:t>д.т.н., профессор Еникеев Ф.У.</w:t>
            </w:r>
          </w:p>
        </w:tc>
      </w:tr>
    </w:tbl>
    <w:p w:rsidR="001E6161" w:rsidRDefault="002667CB">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rsidR="001E6161">
        <w:tc>
          <w:tcPr>
            <w:tcW w:w="6735" w:type="dxa"/>
          </w:tcPr>
          <w:p w:rsidR="001E6161" w:rsidRDefault="002667CB">
            <w:pPr>
              <w:ind w:hanging="10"/>
              <w:rPr>
                <w:bCs/>
                <w:i/>
                <w:iCs/>
              </w:rPr>
            </w:pPr>
            <w:r>
              <w:t>к.физ.-мат. на</w:t>
            </w:r>
            <w:r>
              <w:t>ук, доцент Зарипов Д.М.</w:t>
            </w:r>
          </w:p>
        </w:tc>
      </w:tr>
    </w:tbl>
    <w:p w:rsidR="001E6161" w:rsidRDefault="001E6161">
      <w:pPr>
        <w:pStyle w:val="a3"/>
        <w:rPr>
          <w:bCs/>
          <w:i w:val="0"/>
          <w:iCs w:val="0"/>
        </w:rPr>
      </w:pPr>
    </w:p>
    <w:p w:rsidR="001E6161" w:rsidRDefault="001E6161">
      <w:pPr>
        <w:rPr>
          <w:bCs/>
        </w:rPr>
      </w:pPr>
    </w:p>
    <w:p w:rsidR="001E6161" w:rsidRDefault="001E6161">
      <w:pPr>
        <w:rPr>
          <w:bCs/>
        </w:rPr>
      </w:pPr>
    </w:p>
    <w:p w:rsidR="001E6161" w:rsidRDefault="001E6161">
      <w:pPr>
        <w:rPr>
          <w:bCs/>
          <w:sz w:val="16"/>
          <w:szCs w:val="16"/>
        </w:rPr>
      </w:pPr>
    </w:p>
    <w:p w:rsidR="001E6161" w:rsidRDefault="002667CB">
      <w:pPr>
        <w:pStyle w:val="a3"/>
        <w:jc w:val="both"/>
        <w:rPr>
          <w:bCs/>
          <w:i w:val="0"/>
          <w:iCs w:val="0"/>
        </w:rPr>
      </w:pPr>
      <w:r>
        <w:rPr>
          <w:bCs/>
          <w:i w:val="0"/>
        </w:rPr>
        <w:t xml:space="preserve">ФОС </w:t>
      </w:r>
      <w:r>
        <w:rPr>
          <w:i w:val="0"/>
        </w:rPr>
        <w:t xml:space="preserve">по текущей успеваемости и промежуточной аттестации по дисциплине </w:t>
      </w:r>
      <w:r>
        <w:rPr>
          <w:bCs/>
          <w:i w:val="0"/>
        </w:rPr>
        <w:t xml:space="preserve">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rsidR="001E6161" w:rsidRDefault="001E6161">
      <w:pPr>
        <w:pStyle w:val="a3"/>
        <w:rPr>
          <w:bCs/>
          <w:i w:val="0"/>
          <w:iCs w:val="0"/>
          <w:sz w:val="16"/>
          <w:szCs w:val="16"/>
        </w:rPr>
      </w:pPr>
    </w:p>
    <w:p w:rsidR="001E6161" w:rsidRDefault="001E6161">
      <w:pPr>
        <w:jc w:val="both"/>
        <w:rPr>
          <w:bCs/>
          <w:sz w:val="16"/>
          <w:szCs w:val="16"/>
        </w:rPr>
      </w:pPr>
    </w:p>
    <w:p w:rsidR="001E6161" w:rsidRDefault="002667CB">
      <w:pPr>
        <w:rPr>
          <w:bCs/>
        </w:rPr>
      </w:pPr>
      <w:r>
        <w:rPr>
          <w:bCs/>
        </w:rPr>
        <w:t xml:space="preserve">Заведующий кафедрой Вычислительная техника и инженерная кибернетика (ВТИК); .. </w:t>
      </w:r>
    </w:p>
    <w:p w:rsidR="001E6161" w:rsidRDefault="001E6161">
      <w:pPr>
        <w:rPr>
          <w:bCs/>
          <w:sz w:val="16"/>
          <w:szCs w:val="16"/>
        </w:rPr>
      </w:pPr>
    </w:p>
    <w:p w:rsidR="001E6161" w:rsidRDefault="001E6161">
      <w:pPr>
        <w:rPr>
          <w:bCs/>
          <w:sz w:val="16"/>
          <w:szCs w:val="16"/>
        </w:rPr>
      </w:pPr>
    </w:p>
    <w:p w:rsidR="001E6161" w:rsidRDefault="001E6161">
      <w:pPr>
        <w:rPr>
          <w:bCs/>
          <w:sz w:val="16"/>
          <w:szCs w:val="16"/>
        </w:rPr>
      </w:pPr>
    </w:p>
    <w:p w:rsidR="001E6161" w:rsidRDefault="002667CB">
      <w:pPr>
        <w:rPr>
          <w:bCs/>
          <w:iCs/>
          <w:szCs w:val="25"/>
        </w:rPr>
      </w:pPr>
      <w:r>
        <w:rPr>
          <w:bCs/>
          <w:iCs/>
          <w:szCs w:val="25"/>
        </w:rPr>
        <w:t>СОГЛАСОВАНО</w:t>
      </w:r>
    </w:p>
    <w:p w:rsidR="001E6161" w:rsidRDefault="001E6161">
      <w:pPr>
        <w:tabs>
          <w:tab w:val="left" w:pos="3261"/>
          <w:tab w:val="left" w:pos="7088"/>
        </w:tabs>
        <w:rPr>
          <w:bCs/>
        </w:rPr>
      </w:pPr>
    </w:p>
    <w:p w:rsidR="001E6161" w:rsidRDefault="002667CB">
      <w:pPr>
        <w:tabs>
          <w:tab w:val="left" w:pos="3261"/>
          <w:tab w:val="left" w:pos="7088"/>
        </w:tabs>
        <w:rPr>
          <w:bCs/>
        </w:rPr>
      </w:pPr>
      <w:r>
        <w:rPr>
          <w:bCs/>
        </w:rPr>
        <w:t xml:space="preserve">Заведующий кафедрой ВТИК .. </w:t>
      </w:r>
    </w:p>
    <w:p w:rsidR="001E6161" w:rsidRDefault="001E6161">
      <w:pPr>
        <w:rPr>
          <w:bCs/>
        </w:rPr>
      </w:pPr>
    </w:p>
    <w:p w:rsidR="001E6161" w:rsidRDefault="001E6161">
      <w:pPr>
        <w:rPr>
          <w:bCs/>
        </w:rPr>
      </w:pPr>
    </w:p>
    <w:p w:rsidR="001E6161" w:rsidRDefault="001E6161">
      <w:pPr>
        <w:rPr>
          <w:bCs/>
        </w:rPr>
      </w:pPr>
    </w:p>
    <w:p w:rsidR="001E6161" w:rsidRDefault="001E6161">
      <w:pPr>
        <w:rPr>
          <w:i/>
        </w:rPr>
      </w:pPr>
    </w:p>
    <w:p w:rsidR="001E6161" w:rsidRDefault="002667CB">
      <w:pPr>
        <w:rPr>
          <w:bCs/>
        </w:rPr>
      </w:pPr>
      <w:r>
        <w:rPr>
          <w:bCs/>
        </w:rPr>
        <w:t xml:space="preserve">Год приема 2022 г. </w:t>
      </w:r>
    </w:p>
    <w:p w:rsidR="001E6161" w:rsidRDefault="001E6161">
      <w:pPr>
        <w:tabs>
          <w:tab w:val="left" w:pos="3261"/>
          <w:tab w:val="left" w:pos="7088"/>
        </w:tabs>
        <w:rPr>
          <w:bCs/>
        </w:rPr>
      </w:pPr>
    </w:p>
    <w:p w:rsidR="001E6161" w:rsidRDefault="001E6161">
      <w:pPr>
        <w:rPr>
          <w:bCs/>
        </w:rPr>
      </w:pPr>
    </w:p>
    <w:p w:rsidR="001E6161" w:rsidRDefault="001E6161">
      <w:pPr>
        <w:rPr>
          <w:bCs/>
        </w:rPr>
      </w:pPr>
    </w:p>
    <w:p w:rsidR="001E6161" w:rsidRDefault="002667CB">
      <w:pPr>
        <w:jc w:val="both"/>
      </w:pPr>
      <w:r>
        <w:rPr>
          <w:bCs/>
        </w:rPr>
        <w:t>ФОС</w:t>
      </w:r>
      <w:r>
        <w:t xml:space="preserve">по текущей успеваемости и промежуточной аттестации по дисциплине </w:t>
      </w:r>
    </w:p>
    <w:p w:rsidR="001E6161" w:rsidRDefault="002667CB">
      <w:pPr>
        <w:jc w:val="both"/>
      </w:pPr>
      <w:r>
        <w:t xml:space="preserve">зарегистрирован  </w:t>
      </w:r>
      <w:r>
        <w:rPr>
          <w:bCs/>
        </w:rPr>
        <w:t xml:space="preserve">08.06.2022 </w:t>
      </w:r>
      <w:r>
        <w:t xml:space="preserve">№ </w:t>
      </w:r>
      <w:r>
        <w:rPr>
          <w:bCs/>
          <w:u w:val="single"/>
        </w:rPr>
        <w:t>6</w:t>
      </w:r>
      <w:r>
        <w:t xml:space="preserve">   в УРО и внесен в электронную базу данных</w:t>
      </w:r>
    </w:p>
    <w:p w:rsidR="001E6161" w:rsidRDefault="001E6161">
      <w:pPr>
        <w:jc w:val="both"/>
        <w:rPr>
          <w:sz w:val="20"/>
          <w:szCs w:val="20"/>
        </w:rPr>
      </w:pPr>
    </w:p>
    <w:p w:rsidR="001E6161" w:rsidRDefault="001E6161">
      <w:pPr>
        <w:rPr>
          <w:b/>
          <w:iCs/>
        </w:rPr>
      </w:pPr>
    </w:p>
    <w:p w:rsidR="001E6161" w:rsidRDefault="001E6161">
      <w:pPr>
        <w:rPr>
          <w:b/>
          <w:iCs/>
        </w:rPr>
        <w:sectPr w:rsidR="001E6161">
          <w:pgSz w:w="16838" w:h="11906" w:orient="landscape"/>
          <w:pgMar w:top="1134" w:right="1134" w:bottom="567" w:left="851" w:header="709" w:footer="709" w:gutter="0"/>
          <w:cols w:space="708"/>
          <w:docGrid w:linePitch="360"/>
        </w:sectPr>
      </w:pPr>
    </w:p>
    <w:p w:rsidR="001E6161" w:rsidRDefault="001E6161">
      <w:pPr>
        <w:ind w:left="102"/>
        <w:contextualSpacing/>
        <w:jc w:val="right"/>
        <w:rPr>
          <w:sz w:val="28"/>
          <w:szCs w:val="28"/>
        </w:rPr>
      </w:pPr>
    </w:p>
    <w:p w:rsidR="001E6161" w:rsidRDefault="002667CB">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rsidR="001E6161" w:rsidRDefault="001E6161">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rsidR="001E6161">
        <w:tc>
          <w:tcPr>
            <w:tcW w:w="817" w:type="dxa"/>
            <w:vAlign w:val="center"/>
          </w:tcPr>
          <w:p w:rsidR="001E6161" w:rsidRDefault="002667CB">
            <w:pPr>
              <w:contextualSpacing/>
              <w:jc w:val="center"/>
            </w:pPr>
            <w:r>
              <w:t>№ п/п</w:t>
            </w:r>
          </w:p>
        </w:tc>
        <w:tc>
          <w:tcPr>
            <w:tcW w:w="2977" w:type="dxa"/>
            <w:vAlign w:val="center"/>
          </w:tcPr>
          <w:p w:rsidR="001E6161" w:rsidRDefault="002667CB">
            <w:pPr>
              <w:contextualSpacing/>
              <w:jc w:val="center"/>
              <w:rPr>
                <w:highlight w:val="yellow"/>
              </w:rPr>
            </w:pPr>
            <w:r>
              <w:t xml:space="preserve">Контролируемые разделы (темы) дисциплины </w:t>
            </w:r>
          </w:p>
        </w:tc>
        <w:tc>
          <w:tcPr>
            <w:tcW w:w="1701" w:type="dxa"/>
            <w:vAlign w:val="center"/>
          </w:tcPr>
          <w:p w:rsidR="001E6161" w:rsidRDefault="002667CB">
            <w:pPr>
              <w:contextualSpacing/>
              <w:jc w:val="center"/>
            </w:pPr>
            <w:r>
              <w:t>Шифр резу</w:t>
            </w:r>
            <w:r>
              <w:t>льтата обучения</w:t>
            </w:r>
          </w:p>
        </w:tc>
        <w:tc>
          <w:tcPr>
            <w:tcW w:w="2835" w:type="dxa"/>
            <w:vAlign w:val="center"/>
          </w:tcPr>
          <w:p w:rsidR="001E6161" w:rsidRDefault="002667CB">
            <w:pPr>
              <w:contextualSpacing/>
              <w:jc w:val="center"/>
            </w:pPr>
            <w:r>
              <w:t>Результат обучения</w:t>
            </w:r>
          </w:p>
        </w:tc>
        <w:tc>
          <w:tcPr>
            <w:tcW w:w="2835" w:type="dxa"/>
            <w:vAlign w:val="center"/>
          </w:tcPr>
          <w:p w:rsidR="001E6161" w:rsidRDefault="002667CB">
            <w:pPr>
              <w:contextualSpacing/>
              <w:jc w:val="center"/>
            </w:pPr>
            <w:r>
              <w:t>Индикатор достижения компетенций</w:t>
            </w:r>
          </w:p>
        </w:tc>
        <w:tc>
          <w:tcPr>
            <w:tcW w:w="2653" w:type="dxa"/>
            <w:vAlign w:val="center"/>
          </w:tcPr>
          <w:p w:rsidR="001E6161" w:rsidRDefault="002667CB">
            <w:pPr>
              <w:contextualSpacing/>
              <w:jc w:val="center"/>
            </w:pPr>
            <w:r>
              <w:t xml:space="preserve">Показатели достижения результатов освоения компетенций </w:t>
            </w:r>
          </w:p>
        </w:tc>
        <w:tc>
          <w:tcPr>
            <w:tcW w:w="1251" w:type="dxa"/>
            <w:vAlign w:val="center"/>
          </w:tcPr>
          <w:p w:rsidR="001E6161" w:rsidRDefault="002667CB">
            <w:pPr>
              <w:contextualSpacing/>
              <w:jc w:val="center"/>
            </w:pPr>
            <w:r>
              <w:t>Вид</w:t>
            </w:r>
          </w:p>
          <w:p w:rsidR="001E6161" w:rsidRDefault="002667CB">
            <w:pPr>
              <w:contextualSpacing/>
              <w:jc w:val="center"/>
            </w:pPr>
            <w:r>
              <w:t>оценочного средства</w:t>
            </w:r>
          </w:p>
        </w:tc>
      </w:tr>
      <w:tr w:rsidR="001E6161">
        <w:trPr>
          <w:trHeight w:val="417"/>
        </w:trPr>
        <w:tc>
          <w:tcPr>
            <w:tcW w:w="817" w:type="dxa"/>
            <w:vMerge w:val="restart"/>
          </w:tcPr>
          <w:p w:rsidR="001E6161" w:rsidRDefault="001E6161">
            <w:pPr>
              <w:numPr>
                <w:ilvl w:val="0"/>
                <w:numId w:val="6"/>
              </w:numPr>
              <w:jc w:val="center"/>
            </w:pPr>
          </w:p>
        </w:tc>
        <w:tc>
          <w:tcPr>
            <w:tcW w:w="2977" w:type="dxa"/>
            <w:vMerge w:val="restart"/>
          </w:tcPr>
          <w:p w:rsidR="001E6161" w:rsidRDefault="002667CB">
            <w:r>
              <w:t>Организация научно-исследовательской работы в России</w:t>
            </w:r>
          </w:p>
        </w:tc>
        <w:tc>
          <w:tcPr>
            <w:tcW w:w="1701" w:type="dxa"/>
            <w:vMerge w:val="restart"/>
          </w:tcPr>
          <w:p w:rsidR="001E6161" w:rsidRDefault="002667CB">
            <w:pPr>
              <w:jc w:val="center"/>
            </w:pPr>
            <w:r>
              <w:t>В(ПК-3)</w:t>
            </w:r>
          </w:p>
        </w:tc>
        <w:tc>
          <w:tcPr>
            <w:tcW w:w="2835" w:type="dxa"/>
            <w:vMerge w:val="restart"/>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ПК-3.1 Составляет руководства пользователя программным продуктом</w:t>
            </w:r>
          </w:p>
        </w:tc>
        <w:tc>
          <w:tcPr>
            <w:tcW w:w="2653" w:type="dxa"/>
          </w:tcPr>
          <w:p w:rsidR="001E6161" w:rsidRDefault="002667CB">
            <w:r>
              <w:t>Готовитзаявку</w:t>
            </w:r>
            <w:r>
              <w:t xml:space="preserve"> на регистрацию программы для ЭВМ</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В(ПК-3)</w:t>
            </w:r>
          </w:p>
        </w:tc>
        <w:tc>
          <w:tcPr>
            <w:tcW w:w="2835" w:type="dxa"/>
            <w:vMerge/>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ПК-3.2 Согласовывает регламенты разработки технической документации по использ</w:t>
            </w:r>
            <w:r>
              <w:t>ованию программного средства</w:t>
            </w:r>
          </w:p>
        </w:tc>
        <w:tc>
          <w:tcPr>
            <w:tcW w:w="2653" w:type="dxa"/>
          </w:tcPr>
          <w:p w:rsidR="001E6161" w:rsidRDefault="002667CB">
            <w:r>
              <w:t xml:space="preserve">Готовит Техническое задание и Акт внедрения по материалам своей выпускной квалификационной работы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В(ПК-3)</w:t>
            </w:r>
          </w:p>
        </w:tc>
        <w:tc>
          <w:tcPr>
            <w:tcW w:w="2835" w:type="dxa"/>
            <w:vMerge/>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ПК-3.3 Готовит описания методик разработки компонентов программных комплексов,</w:t>
            </w:r>
            <w:r>
              <w:t xml:space="preserve"> используемых на предприятии</w:t>
            </w:r>
          </w:p>
        </w:tc>
        <w:tc>
          <w:tcPr>
            <w:tcW w:w="2653" w:type="dxa"/>
          </w:tcPr>
          <w:p w:rsidR="001E6161" w:rsidRDefault="002667CB">
            <w:r>
              <w:t xml:space="preserve">Готовит презентацию по материалам своей собственной ВКР бакалавра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В(ПК-3)</w:t>
            </w:r>
          </w:p>
        </w:tc>
        <w:tc>
          <w:tcPr>
            <w:tcW w:w="2835" w:type="dxa"/>
            <w:vMerge/>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ПК-3.4 Готовит описания методик применения программных комплексов, используемы</w:t>
            </w:r>
            <w:r>
              <w:t>х на предприятии</w:t>
            </w:r>
          </w:p>
        </w:tc>
        <w:tc>
          <w:tcPr>
            <w:tcW w:w="2653" w:type="dxa"/>
          </w:tcPr>
          <w:p w:rsidR="001E6161" w:rsidRDefault="002667CB">
            <w:r>
              <w:t xml:space="preserve">Готовит отчеты по выполненным лабораторным работам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В(ПК-3)</w:t>
            </w:r>
          </w:p>
        </w:tc>
        <w:tc>
          <w:tcPr>
            <w:tcW w:w="2835" w:type="dxa"/>
            <w:vMerge/>
          </w:tcPr>
          <w:p w:rsidR="001E6161" w:rsidRDefault="002667CB">
            <w:pPr>
              <w:jc w:val="center"/>
            </w:pPr>
            <w:r>
              <w:t>Законодательную основу регулирования отношений между субъектами научной и нау</w:t>
            </w:r>
            <w:r>
              <w:t>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ПК-3.5 Проводит консультирование работни</w:t>
            </w:r>
            <w:r>
              <w:lastRenderedPageBreak/>
              <w:t>ков по использованию программно-методических комплексов предприятия</w:t>
            </w:r>
          </w:p>
        </w:tc>
        <w:tc>
          <w:tcPr>
            <w:tcW w:w="2653" w:type="dxa"/>
          </w:tcPr>
          <w:p w:rsidR="001E6161" w:rsidRDefault="002667CB">
            <w:r>
              <w:lastRenderedPageBreak/>
              <w:t>Рецензия на ВКР, статью, диссертацию</w:t>
            </w:r>
          </w:p>
        </w:tc>
        <w:tc>
          <w:tcPr>
            <w:tcW w:w="1251" w:type="dxa"/>
          </w:tcPr>
          <w:p w:rsidR="001E6161" w:rsidRDefault="002667CB">
            <w:r>
              <w:t>Письменный</w:t>
            </w:r>
            <w:r>
              <w:t xml:space="preserve"> и </w:t>
            </w:r>
            <w:r>
              <w:lastRenderedPageBreak/>
              <w:t>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val="restart"/>
          </w:tcPr>
          <w:p w:rsidR="001E6161" w:rsidRDefault="002667CB">
            <w:pPr>
              <w:jc w:val="center"/>
            </w:pPr>
            <w:r>
              <w:t>З(ПК-3)</w:t>
            </w:r>
          </w:p>
        </w:tc>
        <w:tc>
          <w:tcPr>
            <w:tcW w:w="2835" w:type="dxa"/>
            <w:vMerge/>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ПК-3.1 Составляет руководства пользователя программным продуктом</w:t>
            </w:r>
          </w:p>
        </w:tc>
        <w:tc>
          <w:tcPr>
            <w:tcW w:w="2653" w:type="dxa"/>
          </w:tcPr>
          <w:p w:rsidR="001E6161" w:rsidRDefault="002667CB">
            <w:r>
              <w:t>выбирает необ</w:t>
            </w:r>
            <w:r>
              <w:t>ходимые и наиболее оптимальные методы исследования</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З(ПК-3)</w:t>
            </w:r>
          </w:p>
        </w:tc>
        <w:tc>
          <w:tcPr>
            <w:tcW w:w="2835" w:type="dxa"/>
            <w:vMerge/>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ПК-3.2 Согласовывает регламенты разработки технической документации по использ</w:t>
            </w:r>
            <w:r>
              <w:t>ованию программного средства</w:t>
            </w:r>
          </w:p>
        </w:tc>
        <w:tc>
          <w:tcPr>
            <w:tcW w:w="2653" w:type="dxa"/>
          </w:tcPr>
          <w:p w:rsidR="001E6161" w:rsidRDefault="002667CB">
            <w:r>
              <w:t xml:space="preserve">Готовит Техническое задание и Акт внедрения по материалам своей выпускной квалификационной работы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З(ПК-3)</w:t>
            </w:r>
          </w:p>
        </w:tc>
        <w:tc>
          <w:tcPr>
            <w:tcW w:w="2835" w:type="dxa"/>
            <w:vMerge/>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ПК-3.3 Готовит описания методик разработки компонентов программных комплексов,</w:t>
            </w:r>
            <w:r>
              <w:t xml:space="preserve"> используемых на предприятии</w:t>
            </w:r>
          </w:p>
        </w:tc>
        <w:tc>
          <w:tcPr>
            <w:tcW w:w="2653" w:type="dxa"/>
          </w:tcPr>
          <w:p w:rsidR="001E6161" w:rsidRDefault="002667CB">
            <w:r>
              <w:t>Составляет структурно-функциональную модель своей ВКР</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З(ПК-3)</w:t>
            </w:r>
          </w:p>
        </w:tc>
        <w:tc>
          <w:tcPr>
            <w:tcW w:w="2835" w:type="dxa"/>
            <w:vMerge/>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ПК-3.4 Готовит описания методик применения программных комплексов, используемы</w:t>
            </w:r>
            <w:r>
              <w:t>х на предприятии</w:t>
            </w:r>
          </w:p>
        </w:tc>
        <w:tc>
          <w:tcPr>
            <w:tcW w:w="2653" w:type="dxa"/>
          </w:tcPr>
          <w:p w:rsidR="001E6161" w:rsidRDefault="002667CB">
            <w:r>
              <w:t xml:space="preserve">Готовит отчеты по выполненным лабораторным работам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З(ПК-3)</w:t>
            </w:r>
          </w:p>
        </w:tc>
        <w:tc>
          <w:tcPr>
            <w:tcW w:w="2835" w:type="dxa"/>
            <w:vMerge/>
          </w:tcPr>
          <w:p w:rsidR="001E6161" w:rsidRDefault="002667CB">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sidR="001E6161" w:rsidRDefault="002667CB">
            <w:r>
              <w:t>ПК-3.5 Проводит консультирование работни</w:t>
            </w:r>
            <w:r>
              <w:lastRenderedPageBreak/>
              <w:t>ков по использованию программно-методи</w:t>
            </w:r>
            <w:r>
              <w:t>ческих комплексов предприятия</w:t>
            </w:r>
          </w:p>
        </w:tc>
        <w:tc>
          <w:tcPr>
            <w:tcW w:w="2653" w:type="dxa"/>
          </w:tcPr>
          <w:p w:rsidR="001E6161" w:rsidRDefault="002667CB">
            <w:r>
              <w:lastRenderedPageBreak/>
              <w:t>Готовит рецензию на свою выпускную ква</w:t>
            </w:r>
            <w:r>
              <w:lastRenderedPageBreak/>
              <w:t>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sidR="001E6161" w:rsidRDefault="002667CB">
            <w:r>
              <w:lastRenderedPageBreak/>
              <w:t xml:space="preserve">Письменный и </w:t>
            </w:r>
            <w:r>
              <w:lastRenderedPageBreak/>
              <w:t>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val="restart"/>
          </w:tcPr>
          <w:p w:rsidR="001E6161" w:rsidRDefault="002667CB">
            <w:pPr>
              <w:jc w:val="center"/>
            </w:pPr>
            <w:r>
              <w:t>У(ПК-7)</w:t>
            </w:r>
          </w:p>
        </w:tc>
        <w:tc>
          <w:tcPr>
            <w:tcW w:w="2835" w:type="dxa"/>
            <w:vMerge w:val="restart"/>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ПК-7.1 Выполняет сбор информации по предметной области исследования</w:t>
            </w:r>
          </w:p>
        </w:tc>
        <w:tc>
          <w:tcPr>
            <w:tcW w:w="2653" w:type="dxa"/>
          </w:tcPr>
          <w:p w:rsidR="001E6161" w:rsidRDefault="002667CB">
            <w:r>
              <w:t>Готовит литературный обзор по материалам своей выпускной кв</w:t>
            </w:r>
            <w:r>
              <w:t xml:space="preserve">алификационной работы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ПК-7.2 Применяет статистические методы систематизации и классификации информации, относящейся к предметной области</w:t>
            </w:r>
          </w:p>
        </w:tc>
        <w:tc>
          <w:tcPr>
            <w:tcW w:w="2653" w:type="dxa"/>
          </w:tcPr>
          <w:p w:rsidR="001E6161" w:rsidRDefault="002667CB">
            <w:r>
              <w:t>Готовит презентацию, которая будет продемонстрирована членам Государственной экзаменационной комиссии во время защиты своей собственной ВКР б</w:t>
            </w:r>
            <w:r>
              <w:t xml:space="preserve">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ПК-7.3 Определяет цель и задачи исследования</w:t>
            </w:r>
          </w:p>
        </w:tc>
        <w:tc>
          <w:tcPr>
            <w:tcW w:w="2653" w:type="dxa"/>
          </w:tcPr>
          <w:p w:rsidR="001E6161" w:rsidRDefault="002667CB">
            <w:r>
              <w:t>Формулирует тему, цель, основные задачи и выводы по выпускной квалификационной работе</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ПК-7.4 Применяет нормативную документацию, относящуюся к изучаемой теме</w:t>
            </w:r>
          </w:p>
        </w:tc>
        <w:tc>
          <w:tcPr>
            <w:tcW w:w="2653" w:type="dxa"/>
          </w:tcPr>
          <w:p w:rsidR="001E6161" w:rsidRDefault="002667CB">
            <w:r>
              <w:t xml:space="preserve">Готовит заявку на регистрацию программы для ЭВМ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У(ПК-7)</w:t>
            </w:r>
          </w:p>
        </w:tc>
        <w:tc>
          <w:tcPr>
            <w:tcW w:w="2835" w:type="dxa"/>
            <w:vMerge/>
          </w:tcPr>
          <w:p w:rsidR="001E6161" w:rsidRDefault="002667CB">
            <w:pPr>
              <w:jc w:val="center"/>
            </w:pPr>
            <w:r>
              <w:t>Порядок подготовки научных и научно-педагогич</w:t>
            </w:r>
            <w:r>
              <w:t xml:space="preserve">еских кадров в России </w:t>
            </w:r>
          </w:p>
        </w:tc>
        <w:tc>
          <w:tcPr>
            <w:tcW w:w="2835" w:type="dxa"/>
          </w:tcPr>
          <w:p w:rsidR="001E6161" w:rsidRDefault="002667CB">
            <w:r>
              <w:t>ПК-7.5 Применяет методы анализа научно-</w:t>
            </w:r>
            <w:r>
              <w:lastRenderedPageBreak/>
              <w:t>технической информации</w:t>
            </w:r>
          </w:p>
        </w:tc>
        <w:tc>
          <w:tcPr>
            <w:tcW w:w="2653" w:type="dxa"/>
          </w:tcPr>
          <w:p w:rsidR="001E6161" w:rsidRDefault="002667CB">
            <w:r>
              <w:lastRenderedPageBreak/>
              <w:t>Находит не менее 10 авторефератов канди</w:t>
            </w:r>
            <w:r>
              <w:lastRenderedPageBreak/>
              <w:t>датских диссертаций по выбранному паспорту специальности, наиболее близких к тематике выпускной квалификационной работы</w:t>
            </w:r>
          </w:p>
        </w:tc>
        <w:tc>
          <w:tcPr>
            <w:tcW w:w="1251" w:type="dxa"/>
          </w:tcPr>
          <w:p w:rsidR="001E6161" w:rsidRDefault="002667CB">
            <w:r>
              <w:lastRenderedPageBreak/>
              <w:t>Письменный и</w:t>
            </w:r>
            <w:r>
              <w:t xml:space="preserve"> </w:t>
            </w:r>
            <w:r>
              <w:lastRenderedPageBreak/>
              <w:t>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ПК-7.6 Формирует рекомендации по внедрению результатов исследований и разработок</w:t>
            </w:r>
          </w:p>
        </w:tc>
        <w:tc>
          <w:tcPr>
            <w:tcW w:w="2653" w:type="dxa"/>
          </w:tcPr>
          <w:p w:rsidR="001E6161" w:rsidRDefault="002667CB">
            <w:r>
              <w:t xml:space="preserve">Готовит Техническое задание и Акт внедрения по материалам своей выпускной квалификационной работы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Организация научно-исследовательской работы в России</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ПК-7.7 Делает выводы по результатам произведённых исследований и разработок</w:t>
            </w:r>
          </w:p>
        </w:tc>
        <w:tc>
          <w:tcPr>
            <w:tcW w:w="2653" w:type="dxa"/>
          </w:tcPr>
          <w:p w:rsidR="001E6161" w:rsidRDefault="002667CB">
            <w:r>
              <w:t>Формулирует тему, цель, основные задачи и выводы по вашей выпускной квалификационной работе</w:t>
            </w:r>
          </w:p>
        </w:tc>
        <w:tc>
          <w:tcPr>
            <w:tcW w:w="1251" w:type="dxa"/>
          </w:tcPr>
          <w:p w:rsidR="001E6161" w:rsidRDefault="002667CB">
            <w:r>
              <w:t>Письменный и устный опрос</w:t>
            </w:r>
            <w:r>
              <w:br/>
            </w:r>
          </w:p>
        </w:tc>
      </w:tr>
      <w:tr w:rsidR="001E6161">
        <w:trPr>
          <w:trHeight w:val="417"/>
        </w:trPr>
        <w:tc>
          <w:tcPr>
            <w:tcW w:w="817" w:type="dxa"/>
            <w:vMerge w:val="restart"/>
          </w:tcPr>
          <w:p w:rsidR="001E6161" w:rsidRDefault="001E6161">
            <w:pPr>
              <w:numPr>
                <w:ilvl w:val="0"/>
                <w:numId w:val="6"/>
              </w:numPr>
              <w:jc w:val="center"/>
            </w:pPr>
          </w:p>
        </w:tc>
        <w:tc>
          <w:tcPr>
            <w:tcW w:w="2977" w:type="dxa"/>
            <w:vMerge w:val="restart"/>
          </w:tcPr>
          <w:p w:rsidR="001E6161" w:rsidRDefault="002667CB">
            <w:r>
              <w:t>Этапы научного исследования</w:t>
            </w:r>
          </w:p>
        </w:tc>
        <w:tc>
          <w:tcPr>
            <w:tcW w:w="1701" w:type="dxa"/>
            <w:vMerge w:val="restart"/>
          </w:tcPr>
          <w:p w:rsidR="001E6161" w:rsidRDefault="002667CB">
            <w:pPr>
              <w:jc w:val="center"/>
            </w:pPr>
            <w:r>
              <w:t>В(ПК-5)</w:t>
            </w:r>
          </w:p>
        </w:tc>
        <w:tc>
          <w:tcPr>
            <w:tcW w:w="2835" w:type="dxa"/>
            <w:vMerge w:val="restart"/>
          </w:tcPr>
          <w:p w:rsidR="001E6161" w:rsidRDefault="002667CB">
            <w:pPr>
              <w:jc w:val="center"/>
            </w:pPr>
            <w:r>
              <w:t>Субъекты научной деятельности в системе высшего и послевузовского профессионального образования</w:t>
            </w:r>
          </w:p>
        </w:tc>
        <w:tc>
          <w:tcPr>
            <w:tcW w:w="2835" w:type="dxa"/>
          </w:tcPr>
          <w:p w:rsidR="001E6161" w:rsidRDefault="002667CB">
            <w:r>
              <w:t>ПК-5.1 Использует теоретические методики целеполагания для программных систем</w:t>
            </w:r>
          </w:p>
        </w:tc>
        <w:tc>
          <w:tcPr>
            <w:tcW w:w="2653" w:type="dxa"/>
          </w:tcPr>
          <w:p w:rsidR="001E6161" w:rsidRDefault="002667CB">
            <w:r>
              <w:t>Разрабатывает структурно-функциональную модель выпускной квалификационной работы б</w:t>
            </w:r>
            <w:r>
              <w:t xml:space="preserve">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В(ПК-5)</w:t>
            </w:r>
          </w:p>
        </w:tc>
        <w:tc>
          <w:tcPr>
            <w:tcW w:w="2835" w:type="dxa"/>
            <w:vMerge/>
          </w:tcPr>
          <w:p w:rsidR="001E6161" w:rsidRDefault="002667CB">
            <w:pPr>
              <w:jc w:val="center"/>
            </w:pPr>
            <w:r>
              <w:t>Субъекты научной деятельности в системе высшего и послевузовского профессионального образования</w:t>
            </w:r>
          </w:p>
        </w:tc>
        <w:tc>
          <w:tcPr>
            <w:tcW w:w="2835" w:type="dxa"/>
          </w:tcPr>
          <w:p w:rsidR="001E6161" w:rsidRDefault="002667CB">
            <w:r>
              <w:t>ПК-5.2 Оформляет технические задания на разработку программных средств с описанием функционирования системы</w:t>
            </w:r>
          </w:p>
        </w:tc>
        <w:tc>
          <w:tcPr>
            <w:tcW w:w="2653" w:type="dxa"/>
          </w:tcPr>
          <w:p w:rsidR="001E6161" w:rsidRDefault="002667CB">
            <w:r>
              <w:t xml:space="preserve">Готовит Техническое задание и Акт внедрения по материалам своей выпускной квалификационной работы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В(ПК-5)</w:t>
            </w:r>
          </w:p>
        </w:tc>
        <w:tc>
          <w:tcPr>
            <w:tcW w:w="2835" w:type="dxa"/>
            <w:vMerge/>
          </w:tcPr>
          <w:p w:rsidR="001E6161" w:rsidRDefault="002667CB">
            <w:pPr>
              <w:jc w:val="center"/>
            </w:pPr>
            <w:r>
              <w:t>Субъекты научной деятельности в системе высшего и послевузовского профессионального образования</w:t>
            </w:r>
          </w:p>
        </w:tc>
        <w:tc>
          <w:tcPr>
            <w:tcW w:w="2835" w:type="dxa"/>
          </w:tcPr>
          <w:p w:rsidR="001E6161" w:rsidRDefault="002667CB">
            <w:r>
              <w:t>ПК-5.3 Разрабатывает технико-экономические обоснования создания программных комплексов</w:t>
            </w:r>
          </w:p>
        </w:tc>
        <w:tc>
          <w:tcPr>
            <w:tcW w:w="2653" w:type="dxa"/>
          </w:tcPr>
          <w:p w:rsidR="001E6161" w:rsidRDefault="002667CB">
            <w:r>
              <w:t>Готовит Техническое задание и Акт вне</w:t>
            </w:r>
            <w:r>
              <w:t xml:space="preserve">дрения по материалам своей выпускной квалификационной работы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В(ПК-5)</w:t>
            </w:r>
          </w:p>
        </w:tc>
        <w:tc>
          <w:tcPr>
            <w:tcW w:w="2835" w:type="dxa"/>
            <w:vMerge/>
          </w:tcPr>
          <w:p w:rsidR="001E6161" w:rsidRDefault="002667CB">
            <w:pPr>
              <w:jc w:val="center"/>
            </w:pPr>
            <w:r>
              <w:t>Субъекты научной деятельности в системе высшего и послевузовского профессионального образования</w:t>
            </w:r>
          </w:p>
        </w:tc>
        <w:tc>
          <w:tcPr>
            <w:tcW w:w="2835" w:type="dxa"/>
          </w:tcPr>
          <w:p w:rsidR="001E6161" w:rsidRDefault="002667CB">
            <w:r>
              <w:t>ПК-5.4 Производит декомпозицию системы на подфункции, проводит описание каждой функции</w:t>
            </w:r>
          </w:p>
        </w:tc>
        <w:tc>
          <w:tcPr>
            <w:tcW w:w="2653" w:type="dxa"/>
          </w:tcPr>
          <w:p w:rsidR="001E6161" w:rsidRDefault="002667CB">
            <w:r>
              <w:t xml:space="preserve">Разрабатывает структурно-функциональную модель выпускной квалификационной работы бакалавра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В(ПК-5)</w:t>
            </w:r>
          </w:p>
        </w:tc>
        <w:tc>
          <w:tcPr>
            <w:tcW w:w="2835" w:type="dxa"/>
            <w:vMerge/>
          </w:tcPr>
          <w:p w:rsidR="001E6161" w:rsidRDefault="002667CB">
            <w:pPr>
              <w:jc w:val="center"/>
            </w:pPr>
            <w:r>
              <w:t>Субъекты научной деятельности в системе высшего и послевузовского профессионального образования</w:t>
            </w:r>
          </w:p>
        </w:tc>
        <w:tc>
          <w:tcPr>
            <w:tcW w:w="2835" w:type="dxa"/>
          </w:tcPr>
          <w:p w:rsidR="001E6161" w:rsidRDefault="002667CB">
            <w:r>
              <w:t>ПК-5.5 Формулирует требования к результатам аналитических работ в рамках системы</w:t>
            </w:r>
          </w:p>
        </w:tc>
        <w:tc>
          <w:tcPr>
            <w:tcW w:w="2653" w:type="dxa"/>
          </w:tcPr>
          <w:p w:rsidR="001E6161" w:rsidRDefault="002667CB">
            <w:r>
              <w:t>Разрабатывает структурно-функциональную модель выпускной квалификационн</w:t>
            </w:r>
            <w:r>
              <w:t>ой работы бакалавра</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В(ПК-5)</w:t>
            </w:r>
          </w:p>
        </w:tc>
        <w:tc>
          <w:tcPr>
            <w:tcW w:w="2835" w:type="dxa"/>
            <w:vMerge/>
          </w:tcPr>
          <w:p w:rsidR="001E6161" w:rsidRDefault="002667CB">
            <w:pPr>
              <w:jc w:val="center"/>
            </w:pPr>
            <w:r>
              <w:t>Субъекты научной деятельности в системе высшего и послевузовского профессионального образования</w:t>
            </w:r>
          </w:p>
        </w:tc>
        <w:tc>
          <w:tcPr>
            <w:tcW w:w="2835" w:type="dxa"/>
          </w:tcPr>
          <w:p w:rsidR="001E6161" w:rsidRDefault="002667CB">
            <w:r>
              <w:t>ПК-5.6 Подбирает средства проектирования систем среднего и крупного масштаба сложности</w:t>
            </w:r>
          </w:p>
        </w:tc>
        <w:tc>
          <w:tcPr>
            <w:tcW w:w="2653" w:type="dxa"/>
          </w:tcPr>
          <w:p w:rsidR="001E6161" w:rsidRDefault="002667CB">
            <w:r>
              <w:t>Разрабатывает структурно-функциональную модель выпускной квалификационной работы бакалавра</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В</w:t>
            </w:r>
            <w:r>
              <w:t>(ПК-5)</w:t>
            </w:r>
          </w:p>
        </w:tc>
        <w:tc>
          <w:tcPr>
            <w:tcW w:w="2835" w:type="dxa"/>
            <w:vMerge/>
          </w:tcPr>
          <w:p w:rsidR="001E6161" w:rsidRDefault="002667CB">
            <w:pPr>
              <w:jc w:val="center"/>
            </w:pPr>
            <w:r>
              <w:t>Субъекты научной деятельности в системе высшего и послевузовского профессионального образования</w:t>
            </w:r>
          </w:p>
        </w:tc>
        <w:tc>
          <w:tcPr>
            <w:tcW w:w="2835" w:type="dxa"/>
          </w:tcPr>
          <w:p w:rsidR="001E6161" w:rsidRDefault="002667CB">
            <w:r>
              <w:t>ПК-5.7 Строит логические модели систем среднего и крупного масштаба сложности</w:t>
            </w:r>
          </w:p>
        </w:tc>
        <w:tc>
          <w:tcPr>
            <w:tcW w:w="2653" w:type="dxa"/>
          </w:tcPr>
          <w:p w:rsidR="001E6161" w:rsidRDefault="002667CB">
            <w:r>
              <w:t xml:space="preserve">Разрабатывает структурно-функциональную модель выпускной квалификационной работы бакалавра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В(ПК-5)</w:t>
            </w:r>
          </w:p>
        </w:tc>
        <w:tc>
          <w:tcPr>
            <w:tcW w:w="2835" w:type="dxa"/>
            <w:vMerge/>
          </w:tcPr>
          <w:p w:rsidR="001E6161" w:rsidRDefault="002667CB">
            <w:pPr>
              <w:jc w:val="center"/>
            </w:pPr>
            <w:r>
              <w:t>Субъекты научной деятельности в системе высшего и послевузовского профессиональ</w:t>
            </w:r>
            <w:r>
              <w:t>ного образования</w:t>
            </w:r>
          </w:p>
        </w:tc>
        <w:tc>
          <w:tcPr>
            <w:tcW w:w="2835" w:type="dxa"/>
          </w:tcPr>
          <w:p w:rsidR="001E6161" w:rsidRDefault="002667CB">
            <w:r>
              <w:t>ПК-5.8 Описывает порядок работ по созданию и сдаче системы, постро</w:t>
            </w:r>
            <w:r>
              <w:lastRenderedPageBreak/>
              <w:t>енной по техническому заданию</w:t>
            </w:r>
          </w:p>
        </w:tc>
        <w:tc>
          <w:tcPr>
            <w:tcW w:w="2653" w:type="dxa"/>
          </w:tcPr>
          <w:p w:rsidR="001E6161" w:rsidRDefault="002667CB">
            <w:r>
              <w:lastRenderedPageBreak/>
              <w:t>Строит структурно-функциональную модель выпускной ква</w:t>
            </w:r>
            <w:r>
              <w:lastRenderedPageBreak/>
              <w:t xml:space="preserve">лификационной работы бакалавра </w:t>
            </w:r>
          </w:p>
        </w:tc>
        <w:tc>
          <w:tcPr>
            <w:tcW w:w="1251" w:type="dxa"/>
          </w:tcPr>
          <w:p w:rsidR="001E6161" w:rsidRDefault="002667CB">
            <w:r>
              <w:lastRenderedPageBreak/>
              <w:t>Лабораторная работа</w:t>
            </w:r>
            <w:r>
              <w:br/>
            </w:r>
            <w:r>
              <w:lastRenderedPageBreak/>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val="restart"/>
          </w:tcPr>
          <w:p w:rsidR="001E6161" w:rsidRDefault="002667CB">
            <w:pPr>
              <w:jc w:val="center"/>
            </w:pPr>
            <w:r>
              <w:t>З(ПК-8)</w:t>
            </w:r>
          </w:p>
        </w:tc>
        <w:tc>
          <w:tcPr>
            <w:tcW w:w="2835" w:type="dxa"/>
            <w:vMerge w:val="restart"/>
          </w:tcPr>
          <w:p w:rsidR="001E6161" w:rsidRDefault="002667CB">
            <w:pPr>
              <w:jc w:val="center"/>
            </w:pPr>
            <w:r>
              <w:t>Методы оформления результатов научной работы</w:t>
            </w:r>
          </w:p>
        </w:tc>
        <w:tc>
          <w:tcPr>
            <w:tcW w:w="2835" w:type="dxa"/>
          </w:tcPr>
          <w:p w:rsidR="001E6161" w:rsidRDefault="002667CB">
            <w:r>
              <w:t>ПК-8.1 Применяет программные средства для оформления результатов выполненной работы</w:t>
            </w:r>
          </w:p>
        </w:tc>
        <w:tc>
          <w:tcPr>
            <w:tcW w:w="2653" w:type="dxa"/>
          </w:tcPr>
          <w:p w:rsidR="001E6161" w:rsidRDefault="002667CB">
            <w:r>
              <w:t xml:space="preserve">Строит структурно-функциональную модель выпускной квалификационной работы бакалавра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З(ПК-8)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ПК-8.2 Составляет проекты календарных планов работ</w:t>
            </w:r>
          </w:p>
        </w:tc>
        <w:tc>
          <w:tcPr>
            <w:tcW w:w="2653" w:type="dxa"/>
          </w:tcPr>
          <w:p w:rsidR="001E6161" w:rsidRDefault="002667CB">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З(ПК-8)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sidR="001E6161" w:rsidRDefault="002667CB">
            <w:r>
              <w:t>Готовит презентацию, которая будет продемонстрирована членам Государственной экзам</w:t>
            </w:r>
            <w:r>
              <w:t xml:space="preserve">енационой комиссии во время защиты собственной ВКР бакалавра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З(ПК-8)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ПК-8.4 Оформляет результаты выполненных работ в виде отчётов, презентаций, видеороликов</w:t>
            </w:r>
          </w:p>
        </w:tc>
        <w:tc>
          <w:tcPr>
            <w:tcW w:w="2653" w:type="dxa"/>
          </w:tcPr>
          <w:p w:rsidR="001E6161" w:rsidRDefault="002667CB">
            <w:r>
              <w:t>обрабатывает полученные результаты, анализирует и осмысливает их с учетом имеющихся научных исследова</w:t>
            </w:r>
            <w:r>
              <w:lastRenderedPageBreak/>
              <w:t>ний</w:t>
            </w:r>
          </w:p>
        </w:tc>
        <w:tc>
          <w:tcPr>
            <w:tcW w:w="1251" w:type="dxa"/>
          </w:tcPr>
          <w:p w:rsidR="001E6161" w:rsidRDefault="002667CB">
            <w:r>
              <w:lastRenderedPageBreak/>
              <w:t>Доклад, сообщение</w:t>
            </w:r>
            <w:r>
              <w:br/>
              <w:t xml:space="preserve">Письменный и </w:t>
            </w:r>
            <w:r>
              <w:lastRenderedPageBreak/>
              <w:t>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w:t>
            </w:r>
            <w:r>
              <w:t>сследования</w:t>
            </w:r>
          </w:p>
        </w:tc>
        <w:tc>
          <w:tcPr>
            <w:tcW w:w="1701" w:type="dxa"/>
            <w:vMerge/>
          </w:tcPr>
          <w:p w:rsidR="001E6161" w:rsidRDefault="002667CB">
            <w:pPr>
              <w:jc w:val="center"/>
            </w:pPr>
            <w:r>
              <w:t>З(ПК-8)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ПК-8.5 Публикует промежуточные результаты исследования в виде тезисов докладов на научно-практических конференциях</w:t>
            </w:r>
          </w:p>
        </w:tc>
        <w:tc>
          <w:tcPr>
            <w:tcW w:w="2653" w:type="dxa"/>
          </w:tcPr>
          <w:p w:rsidR="001E6161" w:rsidRDefault="002667CB">
            <w:r>
              <w:t>Готовит и представить на сайт http://vtik.net доклад на конференцию "Информа</w:t>
            </w:r>
            <w:r>
              <w:t>ционные технологии. Проблемы и решения" (IT-days) по материалам своей выпускной квалификационной работы бакалавра.</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З(ПК-8)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ПК-8.6 Готовит к публикации результаты завершённых работ в виде научных статей</w:t>
            </w:r>
          </w:p>
        </w:tc>
        <w:tc>
          <w:tcPr>
            <w:tcW w:w="2653" w:type="dxa"/>
          </w:tcPr>
          <w:p w:rsidR="001E6161" w:rsidRDefault="002667CB">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w:t>
            </w:r>
            <w:r>
              <w:t>оты бакалавра</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val="restart"/>
          </w:tcPr>
          <w:p w:rsidR="001E6161" w:rsidRDefault="002667CB">
            <w:pPr>
              <w:jc w:val="center"/>
            </w:pPr>
            <w:r>
              <w:t>У(ПК-7)</w:t>
            </w:r>
          </w:p>
        </w:tc>
        <w:tc>
          <w:tcPr>
            <w:tcW w:w="2835" w:type="dxa"/>
            <w:vMerge w:val="restart"/>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ПК-7.1 Выполняет сбор информации по предметной области исследования</w:t>
            </w:r>
          </w:p>
        </w:tc>
        <w:tc>
          <w:tcPr>
            <w:tcW w:w="2653" w:type="dxa"/>
          </w:tcPr>
          <w:p w:rsidR="001E6161" w:rsidRDefault="002667CB">
            <w:r>
              <w:t xml:space="preserve">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У(ПК-7)</w:t>
            </w:r>
          </w:p>
        </w:tc>
        <w:tc>
          <w:tcPr>
            <w:tcW w:w="2835" w:type="dxa"/>
            <w:vMerge/>
          </w:tcPr>
          <w:p w:rsidR="001E6161" w:rsidRDefault="002667CB">
            <w:pPr>
              <w:jc w:val="center"/>
            </w:pPr>
            <w:r>
              <w:t>Порядок подготовки научных и на</w:t>
            </w:r>
            <w:r>
              <w:t xml:space="preserve">учно-педагогических кадров в России </w:t>
            </w:r>
          </w:p>
        </w:tc>
        <w:tc>
          <w:tcPr>
            <w:tcW w:w="2835" w:type="dxa"/>
          </w:tcPr>
          <w:p w:rsidR="001E6161" w:rsidRDefault="002667CB">
            <w:r>
              <w:t xml:space="preserve">ПК-7.2 Применяет статистические методы систематизации и классификации информации, </w:t>
            </w:r>
            <w:r>
              <w:lastRenderedPageBreak/>
              <w:t>относящейся к предметной области</w:t>
            </w:r>
          </w:p>
        </w:tc>
        <w:tc>
          <w:tcPr>
            <w:tcW w:w="2653" w:type="dxa"/>
          </w:tcPr>
          <w:p w:rsidR="001E6161" w:rsidRDefault="002667CB">
            <w:r>
              <w:lastRenderedPageBreak/>
              <w:t xml:space="preserve">Готовит презентацию по своей собственной ВКР бакалавра </w:t>
            </w:r>
          </w:p>
        </w:tc>
        <w:tc>
          <w:tcPr>
            <w:tcW w:w="1251" w:type="dxa"/>
          </w:tcPr>
          <w:p w:rsidR="001E6161" w:rsidRDefault="002667CB">
            <w:r>
              <w:t>Лабораторная работа</w:t>
            </w:r>
            <w:r>
              <w:br/>
              <w:t>Письмен</w:t>
            </w:r>
            <w:r>
              <w:lastRenderedPageBreak/>
              <w:t>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ПК-7.3 Определяет цель и задачи исследования</w:t>
            </w:r>
          </w:p>
        </w:tc>
        <w:tc>
          <w:tcPr>
            <w:tcW w:w="2653" w:type="dxa"/>
          </w:tcPr>
          <w:p w:rsidR="001E6161" w:rsidRDefault="002667CB">
            <w:r>
              <w:t>Формулирует тему, цель, основные задачи и выводы по своей выпускной квалификационной работе</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ПК-7.4 Применяет нормативную документацию, относящуюся к изучаемой теме</w:t>
            </w:r>
          </w:p>
        </w:tc>
        <w:tc>
          <w:tcPr>
            <w:tcW w:w="2653" w:type="dxa"/>
          </w:tcPr>
          <w:p w:rsidR="001E6161" w:rsidRDefault="002667CB">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У(ПК-7)</w:t>
            </w:r>
          </w:p>
        </w:tc>
        <w:tc>
          <w:tcPr>
            <w:tcW w:w="2835" w:type="dxa"/>
            <w:vMerge/>
          </w:tcPr>
          <w:p w:rsidR="001E6161" w:rsidRDefault="002667CB">
            <w:pPr>
              <w:jc w:val="center"/>
            </w:pPr>
            <w:r>
              <w:t>Порядок подготовки научных и научно-педагогичес</w:t>
            </w:r>
            <w:r>
              <w:t xml:space="preserve">ких кадров в России </w:t>
            </w:r>
          </w:p>
        </w:tc>
        <w:tc>
          <w:tcPr>
            <w:tcW w:w="2835" w:type="dxa"/>
          </w:tcPr>
          <w:p w:rsidR="001E6161" w:rsidRDefault="002667CB">
            <w:r>
              <w:t>ПК-7.5 Применяет методы анализа научно-технической информации</w:t>
            </w:r>
          </w:p>
        </w:tc>
        <w:tc>
          <w:tcPr>
            <w:tcW w:w="2653" w:type="dxa"/>
          </w:tcPr>
          <w:p w:rsidR="001E6161" w:rsidRDefault="002667CB">
            <w:r>
              <w:t>Готовит литературный обзор по материалам своей выпускной квалификационной работы</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ПК-7.6 Формирует рекомендации по внедрению результатов исследований и разработок</w:t>
            </w:r>
          </w:p>
        </w:tc>
        <w:tc>
          <w:tcPr>
            <w:tcW w:w="2653" w:type="dxa"/>
          </w:tcPr>
          <w:p w:rsidR="001E6161" w:rsidRDefault="002667CB">
            <w:r>
              <w:t xml:space="preserve">Готовит Техническое задание и Акт внедрения по материалам своей выпускной квалификационной работы </w:t>
            </w:r>
          </w:p>
        </w:tc>
        <w:tc>
          <w:tcPr>
            <w:tcW w:w="1251" w:type="dxa"/>
          </w:tcPr>
          <w:p w:rsidR="001E6161" w:rsidRDefault="002667CB">
            <w:r>
              <w:t>Письменн</w:t>
            </w:r>
            <w:r>
              <w:t>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Этапы научного исследования</w:t>
            </w:r>
          </w:p>
        </w:tc>
        <w:tc>
          <w:tcPr>
            <w:tcW w:w="1701" w:type="dxa"/>
            <w:vMerge/>
          </w:tcPr>
          <w:p w:rsidR="001E6161" w:rsidRDefault="002667CB">
            <w:pPr>
              <w:jc w:val="center"/>
            </w:pPr>
            <w:r>
              <w:t>У(ПК-7)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ПК-7.7 Делает выводы по результатам произведённых исследований и разработок</w:t>
            </w:r>
          </w:p>
        </w:tc>
        <w:tc>
          <w:tcPr>
            <w:tcW w:w="2653" w:type="dxa"/>
          </w:tcPr>
          <w:p w:rsidR="001E6161" w:rsidRDefault="002667CB">
            <w:r>
              <w:t>Готовит устный доклад по материалам своей ВКР</w:t>
            </w:r>
          </w:p>
        </w:tc>
        <w:tc>
          <w:tcPr>
            <w:tcW w:w="1251" w:type="dxa"/>
          </w:tcPr>
          <w:p w:rsidR="001E6161" w:rsidRDefault="002667CB">
            <w:r>
              <w:t>Доклад, сообщение</w:t>
            </w:r>
            <w:r>
              <w:br/>
              <w:t xml:space="preserve">Письменный и </w:t>
            </w:r>
            <w:r>
              <w:lastRenderedPageBreak/>
              <w:t>устный опрос</w:t>
            </w:r>
            <w:r>
              <w:br/>
            </w:r>
          </w:p>
        </w:tc>
      </w:tr>
      <w:tr w:rsidR="001E6161">
        <w:trPr>
          <w:trHeight w:val="417"/>
        </w:trPr>
        <w:tc>
          <w:tcPr>
            <w:tcW w:w="817" w:type="dxa"/>
            <w:vMerge w:val="restart"/>
          </w:tcPr>
          <w:p w:rsidR="001E6161" w:rsidRDefault="001E6161">
            <w:pPr>
              <w:numPr>
                <w:ilvl w:val="0"/>
                <w:numId w:val="6"/>
              </w:numPr>
              <w:jc w:val="center"/>
            </w:pPr>
          </w:p>
        </w:tc>
        <w:tc>
          <w:tcPr>
            <w:tcW w:w="2977" w:type="dxa"/>
            <w:vMerge w:val="restart"/>
          </w:tcPr>
          <w:p w:rsidR="001E6161" w:rsidRDefault="002667CB">
            <w:r>
              <w:t>Методология научных исследований</w:t>
            </w:r>
          </w:p>
        </w:tc>
        <w:tc>
          <w:tcPr>
            <w:tcW w:w="1701" w:type="dxa"/>
            <w:vMerge w:val="restart"/>
          </w:tcPr>
          <w:p w:rsidR="001E6161" w:rsidRDefault="002667CB">
            <w:pPr>
              <w:jc w:val="center"/>
            </w:pPr>
            <w:r>
              <w:t>В(ПК-7)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ПК-7.1 Выполняет сбор информации по предметной области исследования</w:t>
            </w:r>
          </w:p>
        </w:tc>
        <w:tc>
          <w:tcPr>
            <w:tcW w:w="2653" w:type="dxa"/>
          </w:tcPr>
          <w:p w:rsidR="001E6161" w:rsidRDefault="002667CB">
            <w:r>
              <w:t>Составляет литературный обзор пу</w:t>
            </w:r>
            <w:r>
              <w:t>бликаций своего научного руководителя</w:t>
            </w:r>
          </w:p>
        </w:tc>
        <w:tc>
          <w:tcPr>
            <w:tcW w:w="1251" w:type="dxa"/>
          </w:tcPr>
          <w:p w:rsidR="001E6161" w:rsidRDefault="002667CB">
            <w:r>
              <w:t>Письменный и устный опрос</w:t>
            </w:r>
            <w:r>
              <w:br/>
              <w:t>Реферат</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В(ПК-7)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ПК-7.2 Применяет статистические методы систематизации и классификации информации, относящейся к предметной области</w:t>
            </w:r>
          </w:p>
        </w:tc>
        <w:tc>
          <w:tcPr>
            <w:tcW w:w="2653" w:type="dxa"/>
          </w:tcPr>
          <w:p w:rsidR="001E6161" w:rsidRDefault="002667CB">
            <w:r>
              <w:t xml:space="preserve">Готовит презентацию по материалам своей ВКР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В(ПК-7)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ПК-7.3 Определяет цель и задачи исследования</w:t>
            </w:r>
          </w:p>
        </w:tc>
        <w:tc>
          <w:tcPr>
            <w:tcW w:w="2653" w:type="dxa"/>
          </w:tcPr>
          <w:p w:rsidR="001E6161" w:rsidRDefault="002667CB">
            <w:r>
              <w:t>Сформулировать тему, цель, основные задачи и выводы по вашей выпускной квалификационной работе</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В(ПК-7)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ПК-7.4 Применяет нормативную документацию, относящуюся к изучаемой теме</w:t>
            </w:r>
          </w:p>
        </w:tc>
        <w:tc>
          <w:tcPr>
            <w:tcW w:w="2653" w:type="dxa"/>
          </w:tcPr>
          <w:p w:rsidR="001E6161" w:rsidRDefault="002667CB">
            <w:r>
              <w:t xml:space="preserve">Готовит Техническое задание и Акт внедрения по материалам своей выпускной квалификационной работы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В(ПК-7)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ПК-7.5 Применяет методы анализа научно-технической информации</w:t>
            </w:r>
          </w:p>
        </w:tc>
        <w:tc>
          <w:tcPr>
            <w:tcW w:w="2653" w:type="dxa"/>
          </w:tcPr>
          <w:p w:rsidR="001E6161" w:rsidRDefault="002667CB">
            <w:r>
              <w:t>Готовит литературный обзор по материалам своей выпускной квалификационной работы</w:t>
            </w:r>
          </w:p>
        </w:tc>
        <w:tc>
          <w:tcPr>
            <w:tcW w:w="1251" w:type="dxa"/>
          </w:tcPr>
          <w:p w:rsidR="001E6161" w:rsidRDefault="002667CB">
            <w:r>
              <w:t>Лабораторная работа</w:t>
            </w:r>
            <w:r>
              <w:br/>
              <w:t xml:space="preserve">Письменный и </w:t>
            </w:r>
            <w:r>
              <w:lastRenderedPageBreak/>
              <w:t>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В(ПК-7)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ПК-7.6 Формирует рекомендации по внедрению результатов исследований и разработок</w:t>
            </w:r>
          </w:p>
        </w:tc>
        <w:tc>
          <w:tcPr>
            <w:tcW w:w="2653" w:type="dxa"/>
          </w:tcPr>
          <w:p w:rsidR="001E6161" w:rsidRDefault="002667CB">
            <w:r>
              <w:t>Готовит Техническое задание и Акт внедрения по материалам своей выпускной квалификационной работы</w:t>
            </w:r>
          </w:p>
        </w:tc>
        <w:tc>
          <w:tcPr>
            <w:tcW w:w="1251" w:type="dxa"/>
          </w:tcPr>
          <w:p w:rsidR="001E6161" w:rsidRDefault="002667CB">
            <w:r>
              <w:t>Письменны</w:t>
            </w:r>
            <w:r>
              <w:t>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В(ПК-7)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ПК-7.7 Делает выводы по результатам произведённых исследований и разработок</w:t>
            </w:r>
          </w:p>
        </w:tc>
        <w:tc>
          <w:tcPr>
            <w:tcW w:w="2653" w:type="dxa"/>
          </w:tcPr>
          <w:p w:rsidR="001E6161" w:rsidRDefault="002667CB">
            <w:r>
              <w:t>Формулирует тему, цель, основные задачи и выводы по выпускной квалификационной работе</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val="restart"/>
          </w:tcPr>
          <w:p w:rsidR="001E6161" w:rsidRDefault="002667CB">
            <w:pPr>
              <w:jc w:val="center"/>
            </w:pPr>
            <w:r>
              <w:t>З(ПК-7)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ПК-7.1 Выполняет сбор информации</w:t>
            </w:r>
            <w:r>
              <w:t xml:space="preserve"> по предметной области исследования</w:t>
            </w:r>
          </w:p>
        </w:tc>
        <w:tc>
          <w:tcPr>
            <w:tcW w:w="2653" w:type="dxa"/>
          </w:tcPr>
          <w:p w:rsidR="001E6161" w:rsidRDefault="002667CB">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З(ПК-7)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ПК-7.2 Применяет статистические методы систематизации и классификации информации, относящейся к предметной области</w:t>
            </w:r>
          </w:p>
        </w:tc>
        <w:tc>
          <w:tcPr>
            <w:tcW w:w="2653" w:type="dxa"/>
          </w:tcPr>
          <w:p w:rsidR="001E6161" w:rsidRDefault="002667CB">
            <w:r>
              <w:t>Готовит презентацию по материала</w:t>
            </w:r>
            <w:r>
              <w:t xml:space="preserve">м своей ВКР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З(ПК-7)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ПК-7.3 Определяет цель и задачи исследования</w:t>
            </w:r>
          </w:p>
        </w:tc>
        <w:tc>
          <w:tcPr>
            <w:tcW w:w="2653" w:type="dxa"/>
          </w:tcPr>
          <w:p w:rsidR="001E6161" w:rsidRDefault="002667CB">
            <w:r>
              <w:t xml:space="preserve">Формулирует тему, цель, основные задачи и выводы по выпускной квалификационной </w:t>
            </w:r>
            <w:r>
              <w:lastRenderedPageBreak/>
              <w:t>работе</w:t>
            </w:r>
          </w:p>
        </w:tc>
        <w:tc>
          <w:tcPr>
            <w:tcW w:w="1251" w:type="dxa"/>
          </w:tcPr>
          <w:p w:rsidR="001E6161" w:rsidRDefault="002667CB">
            <w:r>
              <w:lastRenderedPageBreak/>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З(ПК-7)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ПК-7.4 Применяет нормативную документацию, относящуюся к изучаемой теме</w:t>
            </w:r>
          </w:p>
        </w:tc>
        <w:tc>
          <w:tcPr>
            <w:tcW w:w="2653" w:type="dxa"/>
          </w:tcPr>
          <w:p w:rsidR="001E6161" w:rsidRDefault="002667CB">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w:t>
            </w:r>
            <w:r>
              <w:t xml:space="preserve"> научных исследований</w:t>
            </w:r>
          </w:p>
        </w:tc>
        <w:tc>
          <w:tcPr>
            <w:tcW w:w="1701" w:type="dxa"/>
            <w:vMerge/>
          </w:tcPr>
          <w:p w:rsidR="001E6161" w:rsidRDefault="002667CB">
            <w:pPr>
              <w:jc w:val="center"/>
            </w:pPr>
            <w:r>
              <w:t>З(ПК-7)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ПК-7.5 Применяет методы анализа научно-технической информации</w:t>
            </w:r>
          </w:p>
        </w:tc>
        <w:tc>
          <w:tcPr>
            <w:tcW w:w="2653" w:type="dxa"/>
          </w:tcPr>
          <w:p w:rsidR="001E6161" w:rsidRDefault="002667CB">
            <w:r>
              <w:t>Готовит литературный обзор по материалам своей выпускной квалификационной работы</w:t>
            </w:r>
          </w:p>
        </w:tc>
        <w:tc>
          <w:tcPr>
            <w:tcW w:w="1251" w:type="dxa"/>
          </w:tcPr>
          <w:p w:rsidR="001E6161" w:rsidRDefault="002667CB">
            <w:r>
              <w:t>Лабораторная ра</w:t>
            </w:r>
            <w:r>
              <w:t>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З(ПК-7)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ПК-7.6 Формирует рекомендации по внедрению результатов исследований и разработок</w:t>
            </w:r>
          </w:p>
        </w:tc>
        <w:tc>
          <w:tcPr>
            <w:tcW w:w="2653" w:type="dxa"/>
          </w:tcPr>
          <w:p w:rsidR="001E6161" w:rsidRDefault="002667CB">
            <w:r>
              <w:t>Готовит Техническое задание и Акт внедрения по материалам своей выпускной квалификационной работы</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З(ПК-7)</w:t>
            </w:r>
          </w:p>
        </w:tc>
        <w:tc>
          <w:tcPr>
            <w:tcW w:w="2835" w:type="dxa"/>
            <w:vMerge/>
          </w:tcPr>
          <w:p w:rsidR="001E6161" w:rsidRDefault="002667CB">
            <w:pPr>
              <w:jc w:val="center"/>
            </w:pPr>
            <w:r>
              <w:t xml:space="preserve">Порядок подготовки научных и научно-педагогических кадров в России </w:t>
            </w:r>
          </w:p>
        </w:tc>
        <w:tc>
          <w:tcPr>
            <w:tcW w:w="2835" w:type="dxa"/>
          </w:tcPr>
          <w:p w:rsidR="001E6161" w:rsidRDefault="002667CB">
            <w:r>
              <w:t>ПК-7.7 Делает выводы по результатам произведённых исследований и разработок</w:t>
            </w:r>
          </w:p>
        </w:tc>
        <w:tc>
          <w:tcPr>
            <w:tcW w:w="2653" w:type="dxa"/>
          </w:tcPr>
          <w:p w:rsidR="001E6161" w:rsidRDefault="002667CB">
            <w:r>
              <w:t>Формулирует тему, цель, основные задачи и выводы по вашей выпускной квалификационной работе</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val="restart"/>
          </w:tcPr>
          <w:p w:rsidR="001E6161" w:rsidRDefault="002667CB">
            <w:pPr>
              <w:jc w:val="center"/>
            </w:pPr>
            <w:r>
              <w:t>У(ПК-8)</w:t>
            </w:r>
          </w:p>
        </w:tc>
        <w:tc>
          <w:tcPr>
            <w:tcW w:w="2835" w:type="dxa"/>
            <w:vMerge w:val="restart"/>
          </w:tcPr>
          <w:p w:rsidR="001E6161" w:rsidRDefault="002667CB">
            <w:pPr>
              <w:jc w:val="center"/>
            </w:pPr>
            <w:r>
              <w:t xml:space="preserve">Методы оформления </w:t>
            </w:r>
            <w:r>
              <w:t>результатов научной работы</w:t>
            </w:r>
          </w:p>
        </w:tc>
        <w:tc>
          <w:tcPr>
            <w:tcW w:w="2835" w:type="dxa"/>
          </w:tcPr>
          <w:p w:rsidR="001E6161" w:rsidRDefault="002667CB">
            <w:r>
              <w:t>ПК-8.1 Применяет программные средства для оформления результатов выполненной работы</w:t>
            </w:r>
          </w:p>
        </w:tc>
        <w:tc>
          <w:tcPr>
            <w:tcW w:w="2653" w:type="dxa"/>
          </w:tcPr>
          <w:p w:rsidR="001E6161" w:rsidRDefault="002667CB">
            <w:r>
              <w:t xml:space="preserve">Строит структурно-функциональную модель выпускной квалификационной работы бакалавра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У(ПК-8)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ПК-8.2 Составляет проекты календарных планов работ</w:t>
            </w:r>
          </w:p>
        </w:tc>
        <w:tc>
          <w:tcPr>
            <w:tcW w:w="2653" w:type="dxa"/>
          </w:tcPr>
          <w:p w:rsidR="001E6161" w:rsidRDefault="002667CB">
            <w:r>
              <w:t>Выбирает тему магистерской диссертации и научного руководителя, знакомится со списком научных трудов научного руководит</w:t>
            </w:r>
            <w:r>
              <w:t xml:space="preserve">еля и сформулировать тему магистерской диссертации. </w:t>
            </w:r>
          </w:p>
        </w:tc>
        <w:tc>
          <w:tcPr>
            <w:tcW w:w="1251" w:type="dxa"/>
          </w:tcPr>
          <w:p w:rsidR="001E6161" w:rsidRDefault="002667CB">
            <w: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У(ПК-8)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sidR="001E6161" w:rsidRDefault="002667CB">
            <w:r>
              <w:t xml:space="preserve">Готовит презентацию по материалам своей ВКР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У(ПК-8)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ПК-8.4 Оформляет результаты выполненных работ в виде отчётов, презентаций, видеороликов</w:t>
            </w:r>
          </w:p>
        </w:tc>
        <w:tc>
          <w:tcPr>
            <w:tcW w:w="2653" w:type="dxa"/>
          </w:tcPr>
          <w:p w:rsidR="001E6161" w:rsidRDefault="002667CB">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У(ПК-8)</w:t>
            </w:r>
          </w:p>
        </w:tc>
        <w:tc>
          <w:tcPr>
            <w:tcW w:w="2835" w:type="dxa"/>
            <w:vMerge/>
          </w:tcPr>
          <w:p w:rsidR="001E6161" w:rsidRDefault="002667CB">
            <w:pPr>
              <w:jc w:val="center"/>
            </w:pPr>
            <w:r>
              <w:t>Методы оформлен</w:t>
            </w:r>
            <w:r>
              <w:t>ия результатов научной работы</w:t>
            </w:r>
          </w:p>
        </w:tc>
        <w:tc>
          <w:tcPr>
            <w:tcW w:w="2835" w:type="dxa"/>
          </w:tcPr>
          <w:p w:rsidR="001E6161" w:rsidRDefault="002667CB">
            <w:r>
              <w:t>ПК-8.5 Публикует промежуточные результаты исследования в виде тезисов докладов на научно-практических конференциях</w:t>
            </w:r>
          </w:p>
        </w:tc>
        <w:tc>
          <w:tcPr>
            <w:tcW w:w="2653" w:type="dxa"/>
          </w:tcPr>
          <w:p w:rsidR="001E6161" w:rsidRDefault="002667CB">
            <w:r>
              <w:t>Готовит доклад на конференцию "Информационные технологии. Проблемы и решения" (IT-days) по материалам  выпускно</w:t>
            </w:r>
            <w:r>
              <w:t>й квалификационной работы бакалавра</w:t>
            </w:r>
          </w:p>
        </w:tc>
        <w:tc>
          <w:tcPr>
            <w:tcW w:w="1251" w:type="dxa"/>
          </w:tcPr>
          <w:p w:rsidR="001E6161" w:rsidRDefault="002667CB">
            <w:r>
              <w:t>Лабораторная работа</w:t>
            </w:r>
            <w:r>
              <w:br/>
              <w:t>Письменный и устный опрос</w:t>
            </w:r>
            <w:r>
              <w:br/>
            </w:r>
          </w:p>
        </w:tc>
      </w:tr>
      <w:tr w:rsidR="001E6161">
        <w:trPr>
          <w:trHeight w:val="417"/>
        </w:trPr>
        <w:tc>
          <w:tcPr>
            <w:tcW w:w="817" w:type="dxa"/>
            <w:vMerge/>
          </w:tcPr>
          <w:p w:rsidR="001E6161" w:rsidRDefault="001E6161">
            <w:pPr>
              <w:numPr>
                <w:ilvl w:val="0"/>
                <w:numId w:val="6"/>
              </w:numPr>
              <w:jc w:val="center"/>
            </w:pPr>
          </w:p>
        </w:tc>
        <w:tc>
          <w:tcPr>
            <w:tcW w:w="2977" w:type="dxa"/>
            <w:vMerge/>
          </w:tcPr>
          <w:p w:rsidR="001E6161" w:rsidRDefault="002667CB">
            <w:r>
              <w:t>Методология научных исследований</w:t>
            </w:r>
          </w:p>
        </w:tc>
        <w:tc>
          <w:tcPr>
            <w:tcW w:w="1701" w:type="dxa"/>
            <w:vMerge/>
          </w:tcPr>
          <w:p w:rsidR="001E6161" w:rsidRDefault="002667CB">
            <w:pPr>
              <w:jc w:val="center"/>
            </w:pPr>
            <w:r>
              <w:t>У(ПК-8)</w:t>
            </w:r>
          </w:p>
        </w:tc>
        <w:tc>
          <w:tcPr>
            <w:tcW w:w="2835" w:type="dxa"/>
            <w:vMerge/>
          </w:tcPr>
          <w:p w:rsidR="001E6161" w:rsidRDefault="002667CB">
            <w:pPr>
              <w:jc w:val="center"/>
            </w:pPr>
            <w:r>
              <w:t>Методы оформления результатов научной работы</w:t>
            </w:r>
          </w:p>
        </w:tc>
        <w:tc>
          <w:tcPr>
            <w:tcW w:w="2835" w:type="dxa"/>
          </w:tcPr>
          <w:p w:rsidR="001E6161" w:rsidRDefault="002667CB">
            <w:r>
              <w:t>ПК-8.6 Готовит к публикации результаты завершённых работ в виде научных статей</w:t>
            </w:r>
          </w:p>
        </w:tc>
        <w:tc>
          <w:tcPr>
            <w:tcW w:w="2653" w:type="dxa"/>
          </w:tcPr>
          <w:p w:rsidR="001E6161" w:rsidRDefault="002667CB">
            <w:r>
              <w:t>Готовит автореферат выпускной квалификационной работы бакалавра</w:t>
            </w:r>
          </w:p>
        </w:tc>
        <w:tc>
          <w:tcPr>
            <w:tcW w:w="1251" w:type="dxa"/>
          </w:tcPr>
          <w:p w:rsidR="001E6161" w:rsidRDefault="002667CB">
            <w:r>
              <w:t>Лабораторная работа</w:t>
            </w:r>
            <w:r>
              <w:br/>
              <w:t>Письменный и устный опрос</w:t>
            </w:r>
            <w:r>
              <w:br/>
            </w:r>
          </w:p>
        </w:tc>
      </w:tr>
    </w:tbl>
    <w:p w:rsidR="001E6161" w:rsidRDefault="001E6161">
      <w:pPr>
        <w:contextualSpacing/>
        <w:jc w:val="right"/>
      </w:pPr>
    </w:p>
    <w:p w:rsidR="001E6161" w:rsidRDefault="002667CB">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rsidR="001E6161" w:rsidRDefault="001E6161">
      <w:pPr>
        <w:contextualSpacing/>
        <w:jc w:val="both"/>
        <w:rPr>
          <w:b/>
          <w:i/>
          <w:color w:val="548DD4" w:themeColor="text2" w:themeTint="99"/>
        </w:rPr>
      </w:pPr>
    </w:p>
    <w:tbl>
      <w:tblPr>
        <w:tblStyle w:val="ad"/>
        <w:tblW w:w="0" w:type="auto"/>
        <w:tblLook w:val="04A0" w:firstRow="1" w:lastRow="0" w:firstColumn="1" w:lastColumn="0" w:noHBand="0" w:noVBand="1"/>
      </w:tblPr>
      <w:tblGrid>
        <w:gridCol w:w="541"/>
        <w:gridCol w:w="1774"/>
        <w:gridCol w:w="4720"/>
        <w:gridCol w:w="3469"/>
        <w:gridCol w:w="4565"/>
      </w:tblGrid>
      <w:tr w:rsidR="001E6161">
        <w:tc>
          <w:tcPr>
            <w:tcW w:w="0" w:type="auto"/>
            <w:vAlign w:val="center"/>
          </w:tcPr>
          <w:p w:rsidR="001E6161" w:rsidRDefault="002667CB">
            <w:pPr>
              <w:contextualSpacing/>
              <w:jc w:val="center"/>
            </w:pPr>
            <w:r>
              <w:t>п/п</w:t>
            </w:r>
          </w:p>
        </w:tc>
        <w:tc>
          <w:tcPr>
            <w:tcW w:w="0" w:type="auto"/>
            <w:vAlign w:val="center"/>
          </w:tcPr>
          <w:p w:rsidR="001E6161" w:rsidRDefault="002667CB">
            <w:pPr>
              <w:contextualSpacing/>
              <w:jc w:val="center"/>
            </w:pPr>
            <w:r>
              <w:t>Вид оценочного средства</w:t>
            </w:r>
          </w:p>
        </w:tc>
        <w:tc>
          <w:tcPr>
            <w:tcW w:w="0" w:type="auto"/>
            <w:vAlign w:val="center"/>
          </w:tcPr>
          <w:p w:rsidR="001E6161" w:rsidRDefault="002667CB">
            <w:pPr>
              <w:contextualSpacing/>
              <w:jc w:val="center"/>
            </w:pPr>
            <w:r>
              <w:t xml:space="preserve">Краткая характеристика оценочного средства </w:t>
            </w:r>
          </w:p>
        </w:tc>
        <w:tc>
          <w:tcPr>
            <w:tcW w:w="0" w:type="auto"/>
            <w:vAlign w:val="center"/>
          </w:tcPr>
          <w:p w:rsidR="001E6161" w:rsidRDefault="002667CB">
            <w:pPr>
              <w:contextualSpacing/>
              <w:jc w:val="center"/>
            </w:pPr>
            <w:r>
              <w:t xml:space="preserve">Представление оценочного средства в фонде </w:t>
            </w:r>
          </w:p>
        </w:tc>
        <w:tc>
          <w:tcPr>
            <w:tcW w:w="0" w:type="auto"/>
            <w:vAlign w:val="center"/>
          </w:tcPr>
          <w:p w:rsidR="001E6161" w:rsidRDefault="002667CB">
            <w:pPr>
              <w:contextualSpacing/>
              <w:jc w:val="center"/>
            </w:pPr>
            <w:r>
              <w:t>Шкала оценки</w:t>
            </w:r>
          </w:p>
        </w:tc>
      </w:tr>
      <w:tr w:rsidR="001E6161">
        <w:tc>
          <w:tcPr>
            <w:tcW w:w="0" w:type="auto"/>
            <w:vAlign w:val="center"/>
          </w:tcPr>
          <w:p w:rsidR="001E6161" w:rsidRDefault="002667CB">
            <w:pPr>
              <w:contextualSpacing/>
              <w:jc w:val="center"/>
            </w:pPr>
            <w:r>
              <w:t>1</w:t>
            </w:r>
          </w:p>
        </w:tc>
        <w:tc>
          <w:tcPr>
            <w:tcW w:w="0" w:type="auto"/>
            <w:vAlign w:val="center"/>
          </w:tcPr>
          <w:p w:rsidR="001E6161" w:rsidRDefault="002667CB">
            <w:pPr>
              <w:contextualSpacing/>
              <w:jc w:val="center"/>
            </w:pPr>
            <w:r>
              <w:t>2</w:t>
            </w:r>
          </w:p>
        </w:tc>
        <w:tc>
          <w:tcPr>
            <w:tcW w:w="0" w:type="auto"/>
            <w:vAlign w:val="center"/>
          </w:tcPr>
          <w:p w:rsidR="001E6161" w:rsidRDefault="002667CB">
            <w:pPr>
              <w:contextualSpacing/>
              <w:jc w:val="center"/>
            </w:pPr>
            <w:r>
              <w:t>3</w:t>
            </w:r>
          </w:p>
        </w:tc>
        <w:tc>
          <w:tcPr>
            <w:tcW w:w="0" w:type="auto"/>
            <w:vAlign w:val="center"/>
          </w:tcPr>
          <w:p w:rsidR="001E6161" w:rsidRDefault="002667CB">
            <w:pPr>
              <w:contextualSpacing/>
              <w:jc w:val="center"/>
            </w:pPr>
            <w:r>
              <w:t>5</w:t>
            </w:r>
          </w:p>
        </w:tc>
        <w:tc>
          <w:tcPr>
            <w:tcW w:w="0" w:type="auto"/>
          </w:tcPr>
          <w:p w:rsidR="001E6161" w:rsidRDefault="002667CB">
            <w:pPr>
              <w:contextualSpacing/>
              <w:jc w:val="center"/>
            </w:pPr>
            <w:r>
              <w:t>5</w:t>
            </w:r>
          </w:p>
        </w:tc>
      </w:tr>
      <w:tr w:rsidR="001E6161">
        <w:tc>
          <w:tcPr>
            <w:tcW w:w="0" w:type="auto"/>
          </w:tcPr>
          <w:p w:rsidR="001E6161" w:rsidRDefault="001E6161">
            <w:pPr>
              <w:numPr>
                <w:ilvl w:val="0"/>
                <w:numId w:val="5"/>
              </w:numPr>
              <w:jc w:val="both"/>
            </w:pPr>
          </w:p>
        </w:tc>
        <w:tc>
          <w:tcPr>
            <w:tcW w:w="0" w:type="auto"/>
          </w:tcPr>
          <w:p w:rsidR="001E6161" w:rsidRDefault="002667CB">
            <w:r>
              <w:t>Доклад, сообщение</w:t>
            </w:r>
          </w:p>
        </w:tc>
        <w:tc>
          <w:tcPr>
            <w:tcW w:w="0" w:type="auto"/>
          </w:tcPr>
          <w:p w:rsidR="001E6161" w:rsidRDefault="002667CB">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rsidR="001E6161" w:rsidRDefault="002667CB">
            <w:pPr>
              <w:ind w:right="22"/>
            </w:pPr>
            <w:r>
              <w:t>Темы докладов, сообщений.</w:t>
            </w:r>
          </w:p>
        </w:tc>
        <w:tc>
          <w:tcPr>
            <w:tcW w:w="0" w:type="auto"/>
          </w:tcPr>
          <w:p w:rsidR="001E6161" w:rsidRDefault="002667CB">
            <w:pPr>
              <w:tabs>
                <w:tab w:val="left" w:pos="2295"/>
              </w:tabs>
              <w:contextualSpacing/>
              <w:rPr>
                <w:sz w:val="18"/>
                <w:szCs w:val="18"/>
                <w:u w:val="single"/>
              </w:rPr>
            </w:pPr>
            <w:r>
              <w:rPr>
                <w:sz w:val="18"/>
                <w:szCs w:val="18"/>
              </w:rPr>
              <w:t>оценка «</w:t>
            </w:r>
            <w:r>
              <w:rPr>
                <w:i/>
                <w:sz w:val="18"/>
                <w:szCs w:val="18"/>
              </w:rPr>
              <w:t>отлично</w:t>
            </w:r>
            <w:r>
              <w:rPr>
                <w:sz w:val="18"/>
                <w:szCs w:val="18"/>
              </w:rPr>
              <w:t xml:space="preserve">» </w:t>
            </w:r>
            <w:r>
              <w:rPr>
                <w:sz w:val="18"/>
                <w:szCs w:val="18"/>
              </w:rPr>
              <w:t xml:space="preserve">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rsidR="001E6161" w:rsidRDefault="002667CB">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w:t>
            </w:r>
            <w:r>
              <w:rPr>
                <w:sz w:val="18"/>
                <w:szCs w:val="18"/>
              </w:rPr>
              <w:t xml:space="preserve">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rsidR="001E6161" w:rsidRDefault="002667CB">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w:t>
            </w:r>
            <w:r>
              <w:rPr>
                <w:sz w:val="18"/>
                <w:szCs w:val="18"/>
              </w:rPr>
              <w:t>клад не раскрыл сущности работы, время доклада превысило установленный лимит</w:t>
            </w:r>
          </w:p>
          <w:p w:rsidR="001E6161" w:rsidRDefault="002667CB">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rsidR="001E6161" w:rsidRDefault="002667CB">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w:t>
            </w:r>
            <w:r>
              <w:rPr>
                <w:sz w:val="18"/>
                <w:szCs w:val="18"/>
              </w:rPr>
              <w:t>ся, если Ответы на вопросы исчерпывающие или частично неправильные</w:t>
            </w:r>
          </w:p>
          <w:p w:rsidR="001E6161" w:rsidRDefault="002667CB">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rsidR="001E6161">
        <w:tc>
          <w:tcPr>
            <w:tcW w:w="0" w:type="auto"/>
          </w:tcPr>
          <w:p w:rsidR="001E6161" w:rsidRDefault="001E6161">
            <w:pPr>
              <w:numPr>
                <w:ilvl w:val="0"/>
                <w:numId w:val="5"/>
              </w:numPr>
              <w:jc w:val="both"/>
            </w:pPr>
          </w:p>
        </w:tc>
        <w:tc>
          <w:tcPr>
            <w:tcW w:w="0" w:type="auto"/>
          </w:tcPr>
          <w:p w:rsidR="001E6161" w:rsidRDefault="002667CB">
            <w:r>
              <w:t>Лабораторная работа</w:t>
            </w:r>
          </w:p>
        </w:tc>
        <w:tc>
          <w:tcPr>
            <w:tcW w:w="0" w:type="auto"/>
          </w:tcPr>
          <w:p w:rsidR="001E6161" w:rsidRDefault="002667CB">
            <w:pPr>
              <w:ind w:right="22"/>
            </w:pPr>
            <w:r>
              <w:t>Средство проверки умений применять полученные знания по заранее определенной</w:t>
            </w:r>
            <w:r>
              <w:t xml:space="preserve"> методике для решения задач или заданий по лабораторным исследованиям</w:t>
            </w:r>
          </w:p>
        </w:tc>
        <w:tc>
          <w:tcPr>
            <w:tcW w:w="0" w:type="auto"/>
          </w:tcPr>
          <w:p w:rsidR="001E6161" w:rsidRDefault="002667CB">
            <w:pPr>
              <w:ind w:right="22"/>
            </w:pPr>
            <w:r>
              <w:t>Темы, задания для выполнения ла-бораторных работ; вопросы и тре-бования к их защите</w:t>
            </w:r>
          </w:p>
        </w:tc>
        <w:tc>
          <w:tcPr>
            <w:tcW w:w="0" w:type="auto"/>
          </w:tcPr>
          <w:p w:rsidR="001E6161" w:rsidRDefault="002667CB">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w:t>
            </w:r>
            <w:r>
              <w:rPr>
                <w:sz w:val="18"/>
                <w:szCs w:val="18"/>
              </w:rPr>
              <w:t>птимальный алгоритм решения; работа выполнена по плану и сделаны правильные выводы</w:t>
            </w:r>
          </w:p>
          <w:p w:rsidR="001E6161" w:rsidRDefault="002667CB">
            <w:pPr>
              <w:tabs>
                <w:tab w:val="left" w:pos="2295"/>
              </w:tabs>
              <w:contextualSpacing/>
              <w:rPr>
                <w:sz w:val="18"/>
                <w:szCs w:val="18"/>
              </w:rPr>
            </w:pPr>
            <w:r>
              <w:rPr>
                <w:sz w:val="18"/>
                <w:szCs w:val="18"/>
              </w:rPr>
              <w:t>оценка «</w:t>
            </w:r>
            <w:r>
              <w:rPr>
                <w:i/>
                <w:sz w:val="18"/>
                <w:szCs w:val="18"/>
              </w:rPr>
              <w:t>хорошо</w:t>
            </w:r>
            <w:r>
              <w:rPr>
                <w:sz w:val="18"/>
                <w:szCs w:val="18"/>
              </w:rPr>
              <w:t xml:space="preserve">» выставляется обучающемуся, если Работа выполнена правильно с учетом 2-3 несущественных ошибок исправленных самостоятельно по </w:t>
            </w:r>
            <w:r>
              <w:rPr>
                <w:sz w:val="18"/>
                <w:szCs w:val="18"/>
              </w:rPr>
              <w:lastRenderedPageBreak/>
              <w:t>требованию преподавателя.</w:t>
            </w:r>
          </w:p>
          <w:p w:rsidR="001E6161" w:rsidRDefault="002667CB">
            <w:pPr>
              <w:tabs>
                <w:tab w:val="left" w:pos="2295"/>
              </w:tabs>
              <w:contextualSpacing/>
              <w:rPr>
                <w:sz w:val="18"/>
                <w:szCs w:val="18"/>
              </w:rPr>
            </w:pPr>
            <w:r>
              <w:rPr>
                <w:sz w:val="18"/>
                <w:szCs w:val="18"/>
              </w:rPr>
              <w:t>оценка</w:t>
            </w:r>
            <w:r>
              <w:rPr>
                <w:sz w:val="18"/>
                <w:szCs w:val="18"/>
              </w:rPr>
              <w:t xml:space="preserve">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rsidR="001E6161" w:rsidRDefault="002667CB">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rsidR="001E6161">
        <w:tc>
          <w:tcPr>
            <w:tcW w:w="0" w:type="auto"/>
          </w:tcPr>
          <w:p w:rsidR="001E6161" w:rsidRDefault="001E6161">
            <w:pPr>
              <w:numPr>
                <w:ilvl w:val="0"/>
                <w:numId w:val="5"/>
              </w:numPr>
              <w:jc w:val="both"/>
            </w:pPr>
          </w:p>
        </w:tc>
        <w:tc>
          <w:tcPr>
            <w:tcW w:w="0" w:type="auto"/>
          </w:tcPr>
          <w:p w:rsidR="001E6161" w:rsidRDefault="002667CB">
            <w:r>
              <w:t>Письменный и устный опрос</w:t>
            </w:r>
          </w:p>
        </w:tc>
        <w:tc>
          <w:tcPr>
            <w:tcW w:w="0" w:type="auto"/>
          </w:tcPr>
          <w:p w:rsidR="001E6161" w:rsidRDefault="002667CB">
            <w:pPr>
              <w:ind w:right="22"/>
            </w:pPr>
            <w:r>
              <w:t>Оценочное средство для текущего контроля у</w:t>
            </w:r>
            <w:r>
              <w:t>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w:t>
            </w:r>
            <w:r>
              <w:t>ий по дисциплине (модулю)</w:t>
            </w:r>
          </w:p>
        </w:tc>
        <w:tc>
          <w:tcPr>
            <w:tcW w:w="0" w:type="auto"/>
          </w:tcPr>
          <w:p w:rsidR="001E6161" w:rsidRDefault="002667CB">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rsidR="001E6161" w:rsidRDefault="002667CB">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w:t>
            </w:r>
            <w:r>
              <w:rPr>
                <w:sz w:val="18"/>
                <w:szCs w:val="18"/>
              </w:rPr>
              <w:t>итературно правильным языком и не допускает ошибок</w:t>
            </w:r>
          </w:p>
          <w:p w:rsidR="001E6161" w:rsidRDefault="002667CB">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w:t>
            </w:r>
            <w:r>
              <w:rPr>
                <w:sz w:val="18"/>
                <w:szCs w:val="18"/>
              </w:rPr>
              <w:t>ых ответах пользуется литературным языком и не делает грубых ошибок. В письменных ответах допускает только незначительные ошибки</w:t>
            </w:r>
          </w:p>
          <w:p w:rsidR="001E6161" w:rsidRDefault="002667CB">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w:t>
            </w:r>
            <w:r>
              <w:rPr>
                <w:sz w:val="18"/>
                <w:szCs w:val="18"/>
              </w:rPr>
              <w:t xml:space="preserve">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rsidR="001E6161" w:rsidRDefault="002667CB">
            <w:pPr>
              <w:tabs>
                <w:tab w:val="left" w:pos="2295"/>
              </w:tabs>
              <w:contextualSpacing/>
              <w:rPr>
                <w:sz w:val="18"/>
                <w:szCs w:val="18"/>
              </w:rPr>
            </w:pPr>
            <w:r>
              <w:rPr>
                <w:sz w:val="18"/>
                <w:szCs w:val="18"/>
              </w:rPr>
              <w:t>оценка «</w:t>
            </w:r>
            <w:r>
              <w:rPr>
                <w:i/>
                <w:sz w:val="18"/>
                <w:szCs w:val="18"/>
              </w:rPr>
              <w:t>не</w:t>
            </w:r>
            <w:r>
              <w:rPr>
                <w:i/>
                <w:sz w:val="18"/>
                <w:szCs w:val="18"/>
              </w:rPr>
              <w:t>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w:t>
            </w:r>
            <w:r>
              <w:rPr>
                <w:sz w:val="18"/>
                <w:szCs w:val="18"/>
              </w:rPr>
              <w:t xml:space="preserve">риведет к существенному повышению качества выполнения учебных заданий. </w:t>
            </w:r>
          </w:p>
        </w:tc>
      </w:tr>
      <w:tr w:rsidR="001E6161">
        <w:tc>
          <w:tcPr>
            <w:tcW w:w="0" w:type="auto"/>
          </w:tcPr>
          <w:p w:rsidR="001E6161" w:rsidRDefault="001E6161">
            <w:pPr>
              <w:numPr>
                <w:ilvl w:val="0"/>
                <w:numId w:val="5"/>
              </w:numPr>
              <w:jc w:val="both"/>
            </w:pPr>
          </w:p>
        </w:tc>
        <w:tc>
          <w:tcPr>
            <w:tcW w:w="0" w:type="auto"/>
          </w:tcPr>
          <w:p w:rsidR="001E6161" w:rsidRDefault="002667CB">
            <w:r>
              <w:t>Реферат</w:t>
            </w:r>
          </w:p>
        </w:tc>
        <w:tc>
          <w:tcPr>
            <w:tcW w:w="0" w:type="auto"/>
          </w:tcPr>
          <w:p w:rsidR="001E6161" w:rsidRDefault="002667CB">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w:t>
            </w:r>
            <w:r>
              <w:t>но-исследовательской) темы, где автор рас</w:t>
            </w:r>
            <w:r>
              <w:lastRenderedPageBreak/>
              <w:t>крывает суть исследуемой проблемы, приводит различные точки зрения, а также собственные взгляды на нее.</w:t>
            </w:r>
          </w:p>
        </w:tc>
        <w:tc>
          <w:tcPr>
            <w:tcW w:w="0" w:type="auto"/>
          </w:tcPr>
          <w:p w:rsidR="001E6161" w:rsidRDefault="002667CB">
            <w:pPr>
              <w:ind w:right="22"/>
            </w:pPr>
            <w:r>
              <w:lastRenderedPageBreak/>
              <w:t>Темы рефератов, требования к их защите</w:t>
            </w:r>
          </w:p>
        </w:tc>
        <w:tc>
          <w:tcPr>
            <w:tcW w:w="0" w:type="auto"/>
          </w:tcPr>
          <w:p w:rsidR="001E6161" w:rsidRDefault="002667CB">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w:t>
            </w:r>
            <w:r>
              <w:rPr>
                <w:sz w:val="18"/>
                <w:szCs w:val="18"/>
              </w:rPr>
              <w:t>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rsidR="001E6161" w:rsidRDefault="002667CB">
            <w:pPr>
              <w:tabs>
                <w:tab w:val="left" w:pos="2295"/>
              </w:tabs>
              <w:contextualSpacing/>
              <w:rPr>
                <w:sz w:val="18"/>
                <w:szCs w:val="18"/>
              </w:rPr>
            </w:pPr>
            <w:r>
              <w:rPr>
                <w:sz w:val="18"/>
                <w:szCs w:val="18"/>
              </w:rPr>
              <w:t>оценка</w:t>
            </w:r>
            <w:r>
              <w:rPr>
                <w:sz w:val="18"/>
                <w:szCs w:val="18"/>
              </w:rPr>
              <w:t xml:space="preserve"> «</w:t>
            </w:r>
            <w:r>
              <w:rPr>
                <w:i/>
                <w:sz w:val="18"/>
                <w:szCs w:val="18"/>
              </w:rPr>
              <w:t>хорошо</w:t>
            </w:r>
            <w:r>
              <w:rPr>
                <w:sz w:val="18"/>
                <w:szCs w:val="18"/>
              </w:rPr>
              <w:t>» выставляется обучающемуся, если Обучающийся знает весь требуемый программой мате</w:t>
            </w:r>
            <w:r>
              <w:rPr>
                <w:sz w:val="18"/>
                <w:szCs w:val="18"/>
              </w:rPr>
              <w:lastRenderedPageBreak/>
              <w:t>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w:t>
            </w:r>
            <w:r>
              <w:rPr>
                <w:sz w:val="18"/>
                <w:szCs w:val="18"/>
              </w:rPr>
              <w:t>бых ошибок. В письменных ответах допускает только незначительные ошибки</w:t>
            </w:r>
          </w:p>
          <w:p w:rsidR="001E6161" w:rsidRDefault="002667CB">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w:t>
            </w:r>
            <w:r>
              <w:rPr>
                <w:sz w:val="18"/>
                <w:szCs w:val="18"/>
              </w:rPr>
              <w:t>раммой обучения учебных заданий выполнено, некоторые из выполненных заданий содержат ошибки</w:t>
            </w:r>
          </w:p>
          <w:p w:rsidR="001E6161" w:rsidRDefault="002667CB">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w:t>
            </w:r>
            <w:r>
              <w:rPr>
                <w:sz w:val="18"/>
                <w:szCs w:val="18"/>
              </w:rPr>
              <w:t xml:space="preserve">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rsidR="001E6161" w:rsidRDefault="001E6161">
      <w:pPr>
        <w:rPr>
          <w:b/>
          <w:iCs/>
        </w:rPr>
      </w:pPr>
    </w:p>
    <w:p w:rsidR="001E6161" w:rsidRDefault="001E6161">
      <w:pPr>
        <w:pStyle w:val="a3"/>
        <w:rPr>
          <w:i w:val="0"/>
          <w:sz w:val="28"/>
          <w:szCs w:val="28"/>
        </w:rPr>
        <w:sectPr w:rsidR="001E6161">
          <w:pgSz w:w="16838" w:h="11906" w:orient="landscape"/>
          <w:pgMar w:top="1134" w:right="1134" w:bottom="567" w:left="851" w:header="709" w:footer="709" w:gutter="0"/>
          <w:cols w:space="708"/>
          <w:docGrid w:linePitch="360"/>
        </w:sectPr>
      </w:pPr>
    </w:p>
    <w:p w:rsidR="001E6161" w:rsidRDefault="002667CB">
      <w:pPr>
        <w:jc w:val="center"/>
        <w:rPr>
          <w:b/>
        </w:rPr>
      </w:pPr>
      <w:r>
        <w:rPr>
          <w:b/>
        </w:rPr>
        <w:lastRenderedPageBreak/>
        <w:t>Приложение В</w:t>
      </w:r>
    </w:p>
    <w:p w:rsidR="001E6161" w:rsidRDefault="001E6161">
      <w:pPr>
        <w:jc w:val="center"/>
      </w:pPr>
    </w:p>
    <w:p w:rsidR="001E6161" w:rsidRDefault="002667CB">
      <w:pPr>
        <w:jc w:val="center"/>
      </w:pPr>
      <w:r>
        <w:t>Федеральное государственное бюджетное образо</w:t>
      </w:r>
      <w:r>
        <w:t>вательное учреждение высшего образования</w:t>
      </w:r>
    </w:p>
    <w:p w:rsidR="001E6161" w:rsidRDefault="002667CB">
      <w:pPr>
        <w:widowControl w:val="0"/>
        <w:jc w:val="center"/>
        <w:rPr>
          <w:b/>
          <w:sz w:val="28"/>
          <w:szCs w:val="28"/>
        </w:rPr>
      </w:pPr>
      <w:r>
        <w:t>«Уфимский государственный нефтяной технический университет»</w:t>
      </w:r>
    </w:p>
    <w:p w:rsidR="001E6161" w:rsidRDefault="001E6161">
      <w:pPr>
        <w:widowControl w:val="0"/>
        <w:rPr>
          <w:b/>
          <w:bCs/>
          <w:iCs/>
          <w:u w:val="single"/>
        </w:rPr>
      </w:pPr>
    </w:p>
    <w:p w:rsidR="001E6161" w:rsidRDefault="002667CB">
      <w:pPr>
        <w:widowControl w:val="0"/>
        <w:spacing w:before="240" w:after="120"/>
        <w:rPr>
          <w:bCs/>
          <w:iCs/>
          <w:u w:val="single"/>
        </w:rPr>
      </w:pPr>
      <w:r>
        <w:rPr>
          <w:bCs/>
          <w:iCs/>
          <w:u w:val="single"/>
        </w:rPr>
        <w:t>Реферат.</w:t>
      </w:r>
    </w:p>
    <w:p w:rsidR="001E6161" w:rsidRDefault="002667CB">
      <w:pPr>
        <w:widowControl w:val="0"/>
        <w:spacing w:before="120" w:after="120"/>
        <w:rPr>
          <w:b/>
          <w:bCs/>
          <w:iCs/>
          <w:u w:val="single"/>
        </w:rPr>
      </w:pPr>
      <w:r>
        <w:rPr>
          <w:bCs/>
          <w:iCs/>
        </w:rPr>
        <w:t>Перечень вопросов (задач, заданий, тем, комплекта тестовых заданий):</w:t>
      </w:r>
    </w:p>
    <w:p w:rsidR="001E6161" w:rsidRDefault="002667CB">
      <w:pPr>
        <w:widowControl w:val="0"/>
        <w:rPr>
          <w:bCs/>
          <w:iCs/>
        </w:rPr>
      </w:pPr>
      <w:r>
        <w:rPr>
          <w:bCs/>
          <w:iCs/>
        </w:rPr>
        <w:t xml:space="preserve">1 Техническое задание и Акт внедрения </w:t>
      </w:r>
      <w:r>
        <w:rPr>
          <w:bCs/>
          <w:iCs/>
        </w:rPr>
        <w:br/>
        <w:t>2 Рецензия на ВКР, статью, диссертаци</w:t>
      </w:r>
      <w:r>
        <w:rPr>
          <w:bCs/>
          <w:iCs/>
        </w:rPr>
        <w:t xml:space="preserve">ю </w:t>
      </w:r>
      <w:r>
        <w:rPr>
          <w:bCs/>
          <w:iCs/>
        </w:rPr>
        <w:br/>
        <w:t>3 Научная новизна и практическая значимость ВКР</w:t>
      </w:r>
      <w:r>
        <w:rPr>
          <w:bCs/>
          <w:iCs/>
        </w:rPr>
        <w:br/>
        <w:t xml:space="preserve">4 Отзыв научного руководителя  </w:t>
      </w:r>
      <w:r>
        <w:rPr>
          <w:bCs/>
          <w:iCs/>
        </w:rPr>
        <w:br/>
        <w:t xml:space="preserve">5 Процедура "Антиплагиат"  </w:t>
      </w:r>
      <w:r>
        <w:rPr>
          <w:bCs/>
          <w:iCs/>
        </w:rPr>
        <w:br/>
        <w:t xml:space="preserve">6 Нормоконтроль  </w:t>
      </w:r>
      <w:r>
        <w:rPr>
          <w:bCs/>
          <w:iCs/>
        </w:rPr>
        <w:br/>
      </w:r>
      <w:r>
        <w:rPr>
          <w:bCs/>
          <w:iCs/>
        </w:rPr>
        <w:br/>
        <w:t>Правила подготовки и оформления реферата:</w:t>
      </w:r>
      <w:r>
        <w:rPr>
          <w:bCs/>
          <w:iCs/>
        </w:rPr>
        <w:br/>
        <w:t>Страницы текста и приложений должны соответствовать формату А4 (210 x 297). Выполнен</w:t>
      </w:r>
      <w:r>
        <w:rPr>
          <w:bCs/>
          <w:iCs/>
        </w:rPr>
        <w:t xml:space="preserve">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r>
      <w:r>
        <w:rPr>
          <w:bCs/>
          <w:iCs/>
        </w:rPr>
        <w:br/>
        <w:t>Текст реферата следует печатать, соблюдая следующие размеры по</w:t>
      </w:r>
      <w:r>
        <w:rPr>
          <w:bCs/>
          <w:iCs/>
        </w:rPr>
        <w:t>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w:t>
      </w:r>
      <w:r>
        <w:rPr>
          <w:bCs/>
          <w:iCs/>
        </w:rPr>
        <w:t>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w:t>
      </w:r>
      <w:r>
        <w:rPr>
          <w:bCs/>
          <w:iCs/>
        </w:rPr>
        <w:t xml:space="preserve">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r>
      <w:r>
        <w:rPr>
          <w:bCs/>
          <w:iCs/>
        </w:rPr>
        <w:br/>
        <w:t xml:space="preserve">Страницы </w:t>
      </w:r>
      <w:r>
        <w:rPr>
          <w:bCs/>
          <w:iCs/>
        </w:rPr>
        <w:t>реферата должны быть пронумерованы, при этом на титульном листе номер страницы не ставится. Рекомендуемый объем реферата: 10-12 страниц.</w:t>
      </w:r>
      <w:r>
        <w:rPr>
          <w:bCs/>
          <w:iCs/>
        </w:rPr>
        <w:br/>
        <w:t>Страницы реферата должны быть скомпонованы в следующем порядке:</w:t>
      </w:r>
      <w:r>
        <w:rPr>
          <w:bCs/>
          <w:iCs/>
        </w:rPr>
        <w:br/>
        <w:t>- титульный лист;</w:t>
      </w:r>
      <w:r>
        <w:rPr>
          <w:bCs/>
          <w:iCs/>
        </w:rPr>
        <w:br/>
        <w:t>- оглавление;</w:t>
      </w:r>
      <w:r>
        <w:rPr>
          <w:bCs/>
          <w:iCs/>
        </w:rPr>
        <w:br/>
        <w:t>- введение (обосновываю</w:t>
      </w:r>
      <w:r>
        <w:rPr>
          <w:bCs/>
          <w:iCs/>
        </w:rPr>
        <w:t>тся выбор данной темы и ее актуальность, а также цель работы)’.</w:t>
      </w:r>
      <w:r>
        <w:rPr>
          <w:bCs/>
          <w:iCs/>
        </w:rPr>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w:t>
      </w:r>
      <w:r>
        <w:rPr>
          <w:bCs/>
          <w:iCs/>
        </w:rPr>
        <w:t>атериалу);</w:t>
      </w:r>
      <w:r>
        <w:rPr>
          <w:bCs/>
          <w:iCs/>
        </w:rPr>
        <w:br/>
        <w:t>- заключение (выводы излагаются в логичной форме);</w:t>
      </w:r>
      <w:r>
        <w:rPr>
          <w:bCs/>
          <w:iCs/>
        </w:rPr>
        <w:br/>
        <w:t>- список использованных источников;</w:t>
      </w:r>
      <w:r>
        <w:rPr>
          <w:bCs/>
          <w:iCs/>
        </w:rPr>
        <w:br/>
        <w:t>- приложения (если таковые имеются).</w:t>
      </w:r>
      <w:r>
        <w:rPr>
          <w:bCs/>
          <w:iCs/>
        </w:rPr>
        <w:br/>
        <w:t>Листы реферата должны быть скреплены надлежащим образом. Допускается брошюровка, скрепление скоросшивателем, использовани</w:t>
      </w:r>
      <w:r>
        <w:rPr>
          <w:bCs/>
          <w:iCs/>
        </w:rPr>
        <w:t>е папок с файлами и т.д.</w:t>
      </w:r>
      <w:r>
        <w:rPr>
          <w:bCs/>
          <w:iCs/>
        </w:rPr>
        <w:br/>
        <w:t>Реферат должен быть аккуратно оформлен. Приветствуется творческий подход при написании реферата (наличие иллюстраций, приложений и т.д.).</w:t>
      </w:r>
      <w:r>
        <w:rPr>
          <w:bCs/>
          <w:iCs/>
        </w:rPr>
        <w:br/>
      </w:r>
      <w:r>
        <w:rPr>
          <w:bCs/>
          <w:iCs/>
        </w:rPr>
        <w:br/>
        <w:t>Голубев, В. В. Методология научных исследований : методические рекомендации / В. В. Голубев,</w:t>
      </w:r>
      <w:r>
        <w:rPr>
          <w:bCs/>
          <w:iCs/>
        </w:rPr>
        <w:t xml:space="preserve">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r>
        <w:rPr>
          <w:bCs/>
          <w:iCs/>
        </w:rPr>
        <w:br/>
      </w:r>
      <w:r>
        <w:rPr>
          <w:bCs/>
          <w:iCs/>
        </w:rPr>
        <w:br/>
      </w:r>
    </w:p>
    <w:p w:rsidR="001E6161" w:rsidRDefault="002667CB">
      <w:pPr>
        <w:widowControl w:val="0"/>
        <w:spacing w:before="240" w:after="120"/>
        <w:rPr>
          <w:bCs/>
          <w:iCs/>
          <w:u w:val="single"/>
        </w:rPr>
      </w:pPr>
      <w:r>
        <w:rPr>
          <w:bCs/>
          <w:iCs/>
          <w:u w:val="single"/>
        </w:rPr>
        <w:lastRenderedPageBreak/>
        <w:t>До</w:t>
      </w:r>
      <w:r>
        <w:rPr>
          <w:bCs/>
          <w:iCs/>
          <w:u w:val="single"/>
        </w:rPr>
        <w:t>клад, сообщение.</w:t>
      </w:r>
    </w:p>
    <w:p w:rsidR="001E6161" w:rsidRDefault="002667CB">
      <w:pPr>
        <w:widowControl w:val="0"/>
        <w:spacing w:before="120" w:after="120"/>
        <w:rPr>
          <w:b/>
          <w:bCs/>
          <w:iCs/>
          <w:u w:val="single"/>
        </w:rPr>
      </w:pPr>
      <w:r>
        <w:rPr>
          <w:bCs/>
          <w:iCs/>
        </w:rPr>
        <w:t>Перечень вопросов (задач, заданий, тем, комплекта тестовых заданий):</w:t>
      </w:r>
    </w:p>
    <w:p w:rsidR="001E6161" w:rsidRDefault="002667CB">
      <w:pPr>
        <w:widowControl w:val="0"/>
        <w:rPr>
          <w:bCs/>
          <w:iCs/>
        </w:rPr>
      </w:pPr>
      <w:r>
        <w:rPr>
          <w:bCs/>
          <w:iCs/>
        </w:rPr>
        <w:t>Доклад (сообщение) готовится по материалам своей собственной  выпускной квалификационной  работы бакалавра.</w:t>
      </w:r>
      <w:r>
        <w:rPr>
          <w:bCs/>
          <w:iCs/>
        </w:rPr>
        <w:br/>
      </w:r>
      <w:r>
        <w:rPr>
          <w:bCs/>
          <w:iCs/>
        </w:rPr>
        <w:br/>
        <w:t>Этапы подготовки доклада:</w:t>
      </w:r>
      <w:r>
        <w:rPr>
          <w:bCs/>
          <w:iCs/>
        </w:rPr>
        <w:br/>
        <w:t>1. Определение цели доклада.</w:t>
      </w:r>
      <w:r>
        <w:rPr>
          <w:bCs/>
          <w:iCs/>
        </w:rPr>
        <w:br/>
        <w:t>2. Под</w:t>
      </w:r>
      <w:r>
        <w:rPr>
          <w:bCs/>
          <w:iCs/>
        </w:rPr>
        <w:t>бор необходимого материала, определяющего содержание доклада.</w:t>
      </w:r>
      <w:r>
        <w:rPr>
          <w:bCs/>
          <w:iCs/>
        </w:rPr>
        <w:br/>
        <w:t>3. Составление плана доклада, распределение собранного материала в необходимой логической последовательности.</w:t>
      </w:r>
      <w:r>
        <w:rPr>
          <w:bCs/>
          <w:iCs/>
        </w:rPr>
        <w:br/>
        <w:t>4. Общее знакомство с литературой и выделение среди источников главного.</w:t>
      </w:r>
      <w:r>
        <w:rPr>
          <w:bCs/>
          <w:iCs/>
        </w:rPr>
        <w:br/>
        <w:t>5. Уточнени</w:t>
      </w:r>
      <w:r>
        <w:rPr>
          <w:bCs/>
          <w:iCs/>
        </w:rPr>
        <w:t>е плана, отбор материала к каждому пункту плана.</w:t>
      </w:r>
      <w:r>
        <w:rPr>
          <w:bCs/>
          <w:iCs/>
        </w:rPr>
        <w:br/>
        <w:t>6. Композиционное оформление доклада.</w:t>
      </w:r>
      <w:r>
        <w:rPr>
          <w:bCs/>
          <w:iCs/>
        </w:rPr>
        <w:br/>
        <w:t>7. Заучивание, запоминание текста доклада, подготовки тезисов выступления.</w:t>
      </w:r>
      <w:r>
        <w:rPr>
          <w:bCs/>
          <w:iCs/>
        </w:rPr>
        <w:br/>
        <w:t>8. Выступление с докладом.</w:t>
      </w:r>
      <w:r>
        <w:rPr>
          <w:bCs/>
          <w:iCs/>
        </w:rPr>
        <w:br/>
      </w:r>
      <w:r>
        <w:rPr>
          <w:bCs/>
          <w:iCs/>
        </w:rPr>
        <w:br/>
        <w:t>Композиционное оформление доклада – это его реальная речевая внешн</w:t>
      </w:r>
      <w:r>
        <w:rPr>
          <w:bCs/>
          <w:iCs/>
        </w:rPr>
        <w:t>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w:t>
      </w:r>
      <w:r>
        <w:rPr>
          <w:bCs/>
          <w:iCs/>
        </w:rPr>
        <w:t>ения, изложение, заключение.</w:t>
      </w:r>
      <w:r>
        <w:rPr>
          <w:bCs/>
          <w:iCs/>
        </w:rPr>
        <w:br/>
        <w:t>Вступление помогает обеспечить успех выступления по любой тематике.</w:t>
      </w:r>
      <w:r>
        <w:rPr>
          <w:bCs/>
          <w:iCs/>
        </w:rPr>
        <w:br/>
        <w:t>Вступление должно содержать:</w:t>
      </w:r>
      <w:r>
        <w:rPr>
          <w:bCs/>
          <w:iCs/>
        </w:rPr>
        <w:br/>
        <w:t xml:space="preserve">    название доклада;</w:t>
      </w:r>
      <w:r>
        <w:rPr>
          <w:bCs/>
          <w:iCs/>
        </w:rPr>
        <w:br/>
        <w:t xml:space="preserve">    сообщение основной идеи;</w:t>
      </w:r>
      <w:r>
        <w:rPr>
          <w:bCs/>
          <w:iCs/>
        </w:rPr>
        <w:br/>
        <w:t xml:space="preserve">    современную оценку предмета изложения;</w:t>
      </w:r>
      <w:r>
        <w:rPr>
          <w:bCs/>
          <w:iCs/>
        </w:rPr>
        <w:br/>
        <w:t xml:space="preserve">    краткое перечисление рассматрива</w:t>
      </w:r>
      <w:r>
        <w:rPr>
          <w:bCs/>
          <w:iCs/>
        </w:rPr>
        <w:t>емых вопросов;</w:t>
      </w:r>
      <w:r>
        <w:rPr>
          <w:bCs/>
          <w:iCs/>
        </w:rPr>
        <w:br/>
        <w:t xml:space="preserve">    интересную для слушателей форму изложения;</w:t>
      </w:r>
      <w:r>
        <w:rPr>
          <w:bCs/>
          <w:iCs/>
        </w:rPr>
        <w:br/>
        <w:t xml:space="preserve">    акцентирование оригинальности подхода.</w:t>
      </w:r>
      <w:r>
        <w:rPr>
          <w:bCs/>
          <w:iCs/>
        </w:rPr>
        <w:br/>
        <w:t>Выступление состоит из следующих частей:</w:t>
      </w:r>
      <w:r>
        <w:rPr>
          <w:bCs/>
          <w:iCs/>
        </w:rPr>
        <w:br/>
        <w:t>Основная часть, в которой выступающий должен раскрыть суть темы, обычно строится по принципу отчёта. Задача ос</w:t>
      </w:r>
      <w:r>
        <w:rPr>
          <w:bCs/>
          <w:iCs/>
        </w:rPr>
        <w:t>новной части: представить достаточно данных для того, чтобы слушатели заинтересовались темой и захотели ознакомиться с материалами.</w:t>
      </w:r>
      <w:r>
        <w:rPr>
          <w:bCs/>
          <w:iCs/>
        </w:rPr>
        <w:br/>
        <w:t>Заключение - это чёткое обобщение и краткие выводы по излагаемой теме.</w:t>
      </w:r>
      <w:r>
        <w:rPr>
          <w:bCs/>
          <w:iCs/>
        </w:rPr>
        <w:br/>
      </w:r>
      <w:r>
        <w:rPr>
          <w:bCs/>
          <w:iCs/>
        </w:rPr>
        <w:br/>
        <w:t>При оформлении доклада используйте только необходимы</w:t>
      </w:r>
      <w:r>
        <w:rPr>
          <w:bCs/>
          <w:iCs/>
        </w:rPr>
        <w:t>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w:t>
      </w:r>
      <w:r>
        <w:rPr>
          <w:bCs/>
          <w:iCs/>
        </w:rPr>
        <w:t xml:space="preserve"> не торопитесь. В особо важных местах делайте паузу или меняйте интонацию – это облегчит её восприятие для слушателей.</w:t>
      </w:r>
      <w:r>
        <w:rPr>
          <w:bCs/>
          <w:iCs/>
        </w:rPr>
        <w:br/>
      </w:r>
      <w:r>
        <w:rPr>
          <w:bCs/>
          <w:iCs/>
        </w:rPr>
        <w:br/>
        <w:t>Голубев, В. В. Методология научных исследований : методические рекомендации / В. В. Голубев, А. В. Кудрявцев, А. С. Фирсов. — Тверь : Тв</w:t>
      </w:r>
      <w:r>
        <w:rPr>
          <w:bCs/>
          <w:iCs/>
        </w:rPr>
        <w:t>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r>
        <w:rPr>
          <w:bCs/>
          <w:iCs/>
        </w:rPr>
        <w:br/>
      </w:r>
      <w:r>
        <w:rPr>
          <w:bCs/>
          <w:iCs/>
        </w:rPr>
        <w:br/>
      </w:r>
      <w:r>
        <w:rPr>
          <w:bCs/>
          <w:iCs/>
        </w:rPr>
        <w:br/>
      </w:r>
    </w:p>
    <w:p w:rsidR="001E6161" w:rsidRDefault="002667CB">
      <w:pPr>
        <w:widowControl w:val="0"/>
        <w:spacing w:before="240" w:after="120"/>
        <w:rPr>
          <w:bCs/>
          <w:iCs/>
          <w:u w:val="single"/>
        </w:rPr>
      </w:pPr>
      <w:r>
        <w:rPr>
          <w:bCs/>
          <w:iCs/>
          <w:u w:val="single"/>
        </w:rPr>
        <w:t>Лабораторная работа.</w:t>
      </w:r>
    </w:p>
    <w:p w:rsidR="001E6161" w:rsidRDefault="002667CB">
      <w:pPr>
        <w:widowControl w:val="0"/>
        <w:spacing w:before="120" w:after="120"/>
        <w:rPr>
          <w:b/>
          <w:bCs/>
          <w:iCs/>
          <w:u w:val="single"/>
        </w:rPr>
      </w:pPr>
      <w:r>
        <w:rPr>
          <w:bCs/>
          <w:iCs/>
        </w:rPr>
        <w:t>Перечень вопросов (задач</w:t>
      </w:r>
      <w:r>
        <w:rPr>
          <w:bCs/>
          <w:iCs/>
        </w:rPr>
        <w:t>, заданий, тем, комплекта тестовых заданий):</w:t>
      </w:r>
    </w:p>
    <w:p w:rsidR="001E6161" w:rsidRDefault="002667CB">
      <w:pPr>
        <w:widowControl w:val="0"/>
        <w:rPr>
          <w:bCs/>
          <w:iCs/>
        </w:rPr>
      </w:pPr>
      <w:r>
        <w:rPr>
          <w:bCs/>
          <w:iCs/>
        </w:rPr>
        <w:t xml:space="preserve">ЛР №1 Подготовка литературного обзора </w:t>
      </w:r>
      <w:r>
        <w:rPr>
          <w:bCs/>
          <w:iCs/>
        </w:rPr>
        <w:br/>
      </w:r>
      <w:r>
        <w:rPr>
          <w:bCs/>
          <w:iCs/>
        </w:rPr>
        <w:lastRenderedPageBreak/>
        <w:t xml:space="preserve">ЛР №2 Структурно-функциональное моделирование </w:t>
      </w:r>
      <w:r>
        <w:rPr>
          <w:bCs/>
          <w:iCs/>
        </w:rPr>
        <w:br/>
        <w:t>ЛР №3 Подготовка презентации</w:t>
      </w:r>
      <w:r>
        <w:rPr>
          <w:bCs/>
          <w:iCs/>
        </w:rPr>
        <w:br/>
        <w:t xml:space="preserve">ЛР №4 Подготовка к устному докладу </w:t>
      </w:r>
      <w:r>
        <w:rPr>
          <w:bCs/>
          <w:iCs/>
        </w:rPr>
        <w:br/>
        <w:t xml:space="preserve">ЛР №5 Подготовка автореферата по ВКР  </w:t>
      </w:r>
      <w:r>
        <w:rPr>
          <w:bCs/>
          <w:iCs/>
        </w:rPr>
        <w:br/>
      </w:r>
      <w:r>
        <w:rPr>
          <w:bCs/>
          <w:iCs/>
        </w:rPr>
        <w:t xml:space="preserve">ЛР №6 Доклад на ITdays по материалам ВКР </w:t>
      </w:r>
      <w:r>
        <w:rPr>
          <w:bCs/>
          <w:iCs/>
        </w:rPr>
        <w:br/>
        <w:t>ЛР №7 Выбор отечественного научного журнала</w:t>
      </w:r>
      <w:r>
        <w:rPr>
          <w:bCs/>
          <w:iCs/>
        </w:rPr>
        <w:br/>
        <w:t xml:space="preserve">ЛР №8 Подготовка ВАКовской статьи </w:t>
      </w:r>
      <w:r>
        <w:rPr>
          <w:bCs/>
          <w:iCs/>
        </w:rPr>
        <w:br/>
      </w:r>
      <w:r>
        <w:rPr>
          <w:bCs/>
          <w:iCs/>
        </w:rPr>
        <w:br/>
        <w:t>Процедура подготовки и выполнения лабораторной работы:</w:t>
      </w:r>
      <w:r>
        <w:rPr>
          <w:bCs/>
          <w:iCs/>
        </w:rPr>
        <w:br/>
        <w:t>Для того чтобы получить допуск к выполнению лабораторной работы (ЛР), необходим</w:t>
      </w:r>
      <w:r>
        <w:rPr>
          <w:bCs/>
          <w:iCs/>
        </w:rPr>
        <w:t>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w:t>
      </w:r>
      <w:r>
        <w:rPr>
          <w:bCs/>
          <w:iCs/>
        </w:rPr>
        <w:t xml:space="preserve"> выполнению ЛР. Если студент пропустил соответствующее занятие или неверно понимает ход выполнения работы, он не допускается к выполнению ЛР.</w:t>
      </w:r>
      <w:r>
        <w:rPr>
          <w:bCs/>
          <w:iCs/>
        </w:rPr>
        <w:br/>
        <w:t xml:space="preserve">Лабораторная работа выполняется студентом во время проведения лабораторного занятия в соответствии с утвержденным </w:t>
      </w:r>
      <w:r>
        <w:rPr>
          <w:bCs/>
          <w:iCs/>
        </w:rPr>
        <w:t>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w:t>
      </w:r>
      <w:r>
        <w:rPr>
          <w:bCs/>
          <w:iCs/>
        </w:rPr>
        <w:t>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w:t>
      </w:r>
      <w:r>
        <w:rPr>
          <w:bCs/>
          <w:iCs/>
        </w:rPr>
        <w:t>ты и проводит собеседования по н</w:t>
      </w:r>
      <w:r>
        <w:rPr>
          <w:bCs/>
          <w:iCs/>
        </w:rPr>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w:t>
      </w:r>
      <w:r>
        <w:rPr>
          <w:bCs/>
          <w:iCs/>
        </w:rPr>
        <w:t>анием.</w:t>
      </w:r>
      <w:r>
        <w:rPr>
          <w:bCs/>
          <w:iCs/>
        </w:rPr>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w:t>
      </w:r>
      <w:r>
        <w:rPr>
          <w:bCs/>
          <w:iCs/>
        </w:rPr>
        <w:t xml:space="preserve"> </w:t>
      </w:r>
      <w:r>
        <w:rPr>
          <w:bCs/>
          <w:iCs/>
        </w:rPr>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w:t>
      </w:r>
      <w:r>
        <w:rPr>
          <w:bCs/>
          <w:iCs/>
        </w:rPr>
        <w:t xml:space="preserve">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r>
      <w:r>
        <w:rPr>
          <w:bCs/>
          <w:iCs/>
        </w:rPr>
        <w:br/>
        <w:t xml:space="preserve">Требования к оформлению отчета </w:t>
      </w:r>
      <w:r>
        <w:rPr>
          <w:bCs/>
          <w:iCs/>
        </w:rPr>
        <w:br/>
        <w:t>1</w:t>
      </w:r>
      <w:r>
        <w:rPr>
          <w:bCs/>
          <w:iCs/>
        </w:rPr>
        <w:t>.</w:t>
      </w:r>
      <w:r>
        <w:rPr>
          <w:bCs/>
          <w:iCs/>
        </w:rPr>
        <w:tab/>
        <w:t xml:space="preserve">На титульном листе в обязательном порядке должны быть указаны: группа, ФИО студента, тема ЛР, номер варианта </w:t>
      </w:r>
      <w:r>
        <w:rPr>
          <w:bCs/>
          <w:iCs/>
        </w:rPr>
        <w:br/>
        <w:t>2.</w:t>
      </w:r>
      <w:r>
        <w:rPr>
          <w:bCs/>
          <w:iCs/>
        </w:rPr>
        <w:tab/>
        <w:t xml:space="preserve">Отчет должен быть оформлен на листах бумаги формата А4 </w:t>
      </w:r>
      <w:r>
        <w:rPr>
          <w:bCs/>
          <w:iCs/>
        </w:rPr>
        <w:br/>
        <w:t>3.</w:t>
      </w:r>
      <w:r>
        <w:rPr>
          <w:bCs/>
          <w:iCs/>
        </w:rPr>
        <w:tab/>
        <w:t>Отчеты могут быть написаны от руки, но лучше, если они будут набраны в текстовом п</w:t>
      </w:r>
      <w:r>
        <w:rPr>
          <w:bCs/>
          <w:iCs/>
        </w:rPr>
        <w:t xml:space="preserve">роцессоре MS Word </w:t>
      </w:r>
      <w:r>
        <w:rPr>
          <w:bCs/>
          <w:iCs/>
        </w:rPr>
        <w:br/>
        <w:t>4.</w:t>
      </w:r>
      <w:r>
        <w:rPr>
          <w:bCs/>
          <w:iCs/>
        </w:rPr>
        <w:tab/>
        <w:t xml:space="preserve">Отчет должен быть подписан студентом (с указанием даты), выполнившим его. </w:t>
      </w:r>
      <w:r>
        <w:rPr>
          <w:bCs/>
          <w:iCs/>
        </w:rPr>
        <w:br/>
        <w:t>5.</w:t>
      </w:r>
      <w:r>
        <w:rPr>
          <w:bCs/>
          <w:iCs/>
        </w:rPr>
        <w:tab/>
        <w:t>Отчет должен заканчиваться выводом, в котором кратко формулируется основной результат работы.</w:t>
      </w:r>
      <w:r>
        <w:rPr>
          <w:bCs/>
          <w:iCs/>
        </w:rPr>
        <w:br/>
        <w:t>6.</w:t>
      </w:r>
      <w:r>
        <w:rPr>
          <w:bCs/>
          <w:iCs/>
        </w:rPr>
        <w:tab/>
        <w:t>Отчеты по лабораторным работам, не удовлетворяющие указанны</w:t>
      </w:r>
      <w:r>
        <w:rPr>
          <w:bCs/>
          <w:iCs/>
        </w:rPr>
        <w:t>м выше требованиям, не принимаются к рассмотрению.</w:t>
      </w:r>
      <w:r>
        <w:rPr>
          <w:bCs/>
          <w:iCs/>
        </w:rPr>
        <w:br/>
      </w:r>
      <w:r>
        <w:rPr>
          <w:bCs/>
          <w:iCs/>
        </w:rPr>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w:t>
      </w:r>
      <w:r>
        <w:rPr>
          <w:bCs/>
          <w:iCs/>
        </w:rPr>
        <w:t>/UGNTU/VTIK/Enikeev.pdf. - Текст : электронный.</w:t>
      </w:r>
      <w:r>
        <w:rPr>
          <w:bCs/>
          <w:iCs/>
        </w:rPr>
        <w:br/>
      </w:r>
      <w:r>
        <w:rPr>
          <w:bCs/>
          <w:iCs/>
        </w:rPr>
        <w:br/>
      </w:r>
      <w:r>
        <w:rPr>
          <w:bCs/>
          <w:iCs/>
        </w:rPr>
        <w:br/>
      </w:r>
    </w:p>
    <w:p w:rsidR="001E6161" w:rsidRDefault="002667CB">
      <w:pPr>
        <w:widowControl w:val="0"/>
        <w:spacing w:before="240" w:after="120"/>
        <w:rPr>
          <w:bCs/>
          <w:iCs/>
          <w:u w:val="single"/>
        </w:rPr>
      </w:pPr>
      <w:r>
        <w:rPr>
          <w:bCs/>
          <w:iCs/>
          <w:u w:val="single"/>
        </w:rPr>
        <w:lastRenderedPageBreak/>
        <w:t>Письменный и устный опрос.</w:t>
      </w:r>
    </w:p>
    <w:p w:rsidR="001E6161" w:rsidRDefault="002667CB">
      <w:pPr>
        <w:widowControl w:val="0"/>
        <w:spacing w:before="120" w:after="120"/>
        <w:rPr>
          <w:b/>
          <w:bCs/>
          <w:iCs/>
          <w:u w:val="single"/>
        </w:rPr>
      </w:pPr>
      <w:r>
        <w:rPr>
          <w:bCs/>
          <w:iCs/>
        </w:rPr>
        <w:t>Перечень вопросов (задач, заданий, тем, комплекта тестовых заданий):</w:t>
      </w:r>
    </w:p>
    <w:p w:rsidR="001E6161" w:rsidRDefault="002667CB">
      <w:pPr>
        <w:widowControl w:val="0"/>
        <w:rPr>
          <w:bCs/>
          <w:iCs/>
        </w:rPr>
      </w:pPr>
      <w:r>
        <w:rPr>
          <w:bCs/>
          <w:iCs/>
        </w:rPr>
        <w:t xml:space="preserve">1 Выбор паспорта специальности и ключевых слов </w:t>
      </w:r>
      <w:r>
        <w:rPr>
          <w:bCs/>
          <w:iCs/>
        </w:rPr>
        <w:br/>
        <w:t xml:space="preserve">2 Литературный обзор публикаций научного руководителя </w:t>
      </w:r>
      <w:r>
        <w:rPr>
          <w:bCs/>
          <w:iCs/>
        </w:rPr>
        <w:br/>
        <w:t>3 Офор</w:t>
      </w:r>
      <w:r>
        <w:rPr>
          <w:bCs/>
          <w:iCs/>
        </w:rPr>
        <w:t xml:space="preserve">мление результатов научных исследований  </w:t>
      </w:r>
      <w:r>
        <w:rPr>
          <w:bCs/>
          <w:iCs/>
        </w:rPr>
        <w:br/>
        <w:t xml:space="preserve">4 Формулировка цели, основных задач и выводов </w:t>
      </w:r>
      <w:r>
        <w:rPr>
          <w:bCs/>
          <w:iCs/>
        </w:rPr>
        <w:br/>
        <w:t xml:space="preserve">5 Поиск автореферата кандидатской диссертации </w:t>
      </w:r>
      <w:r>
        <w:rPr>
          <w:bCs/>
          <w:iCs/>
        </w:rPr>
        <w:br/>
        <w:t xml:space="preserve">6 Выбор Диссертационного совета </w:t>
      </w:r>
      <w:r>
        <w:rPr>
          <w:bCs/>
          <w:iCs/>
        </w:rPr>
        <w:br/>
      </w:r>
      <w:r>
        <w:rPr>
          <w:bCs/>
          <w:iCs/>
        </w:rPr>
        <w:br/>
      </w:r>
    </w:p>
    <w:p w:rsidR="001E6161" w:rsidRDefault="001E6161">
      <w:pPr>
        <w:widowControl w:val="0"/>
        <w:rPr>
          <w:bCs/>
          <w:iCs/>
        </w:rPr>
      </w:pPr>
    </w:p>
    <w:p w:rsidR="001E6161" w:rsidRDefault="001E6161">
      <w:pPr>
        <w:widowControl w:val="0"/>
        <w:jc w:val="center"/>
        <w:rPr>
          <w:b/>
          <w:sz w:val="28"/>
          <w:szCs w:val="28"/>
        </w:rPr>
      </w:pPr>
    </w:p>
    <w:p w:rsidR="001E6161" w:rsidRDefault="001E6161">
      <w:pPr>
        <w:widowControl w:val="0"/>
        <w:jc w:val="center"/>
        <w:rPr>
          <w:b/>
          <w:sz w:val="28"/>
          <w:szCs w:val="28"/>
        </w:rPr>
        <w:sectPr w:rsidR="001E6161">
          <w:pgSz w:w="11906" w:h="16838"/>
          <w:pgMar w:top="1134" w:right="567" w:bottom="851" w:left="1134" w:header="709" w:footer="709" w:gutter="0"/>
          <w:cols w:space="708"/>
          <w:docGrid w:linePitch="360"/>
        </w:sectPr>
      </w:pPr>
    </w:p>
    <w:p w:rsidR="001E6161" w:rsidRDefault="002667CB">
      <w:pPr>
        <w:widowControl w:val="0"/>
        <w:jc w:val="center"/>
        <w:rPr>
          <w:b/>
          <w:sz w:val="28"/>
          <w:szCs w:val="28"/>
        </w:rPr>
      </w:pPr>
      <w:r>
        <w:rPr>
          <w:b/>
          <w:sz w:val="28"/>
          <w:szCs w:val="28"/>
        </w:rPr>
        <w:lastRenderedPageBreak/>
        <w:t xml:space="preserve">Аннотация к рабочей программе дисциплины </w:t>
      </w:r>
    </w:p>
    <w:p w:rsidR="001E6161" w:rsidRDefault="002667CB">
      <w:pPr>
        <w:spacing w:before="120"/>
        <w:jc w:val="center"/>
        <w:rPr>
          <w:b/>
          <w:sz w:val="28"/>
          <w:szCs w:val="28"/>
        </w:rPr>
      </w:pPr>
      <w:r>
        <w:rPr>
          <w:b/>
          <w:sz w:val="28"/>
          <w:szCs w:val="28"/>
        </w:rPr>
        <w:t>(37896)</w:t>
      </w:r>
      <w:r w:rsidR="007A7C3B">
        <w:rPr>
          <w:b/>
          <w:sz w:val="28"/>
          <w:szCs w:val="28"/>
        </w:rPr>
        <w:t>Машинное обучение: исследовательская деятельность</w:t>
      </w:r>
    </w:p>
    <w:p w:rsidR="001E6161" w:rsidRDefault="001E6161">
      <w:pPr>
        <w:jc w:val="center"/>
        <w:rPr>
          <w:b/>
          <w:sz w:val="28"/>
          <w:szCs w:val="28"/>
        </w:rPr>
      </w:pPr>
    </w:p>
    <w:p w:rsidR="001E6161" w:rsidRDefault="002667CB">
      <w:pPr>
        <w:widowControl w:val="0"/>
        <w:shd w:val="clear" w:color="auto" w:fill="FFFFFF"/>
        <w:autoSpaceDE w:val="0"/>
        <w:autoSpaceDN w:val="0"/>
        <w:adjustRightInd w:val="0"/>
        <w:rPr>
          <w:bCs/>
          <w:u w:val="single"/>
        </w:rPr>
      </w:pPr>
      <w:r>
        <w:rPr>
          <w:bCs/>
          <w:color w:val="000000"/>
        </w:rPr>
        <w:t xml:space="preserve">Направление подготовки (специальность): </w:t>
      </w:r>
      <w:r>
        <w:rPr>
          <w:bCs/>
          <w:color w:val="000000"/>
          <w:u w:val="single"/>
        </w:rPr>
        <w:t>09.03.01 Информатика и вычислительная техника</w:t>
      </w:r>
    </w:p>
    <w:p w:rsidR="001E6161" w:rsidRDefault="001E6161">
      <w:pPr>
        <w:widowControl w:val="0"/>
        <w:shd w:val="clear" w:color="auto" w:fill="FFFFFF"/>
        <w:autoSpaceDE w:val="0"/>
        <w:autoSpaceDN w:val="0"/>
        <w:adjustRightInd w:val="0"/>
        <w:jc w:val="both"/>
      </w:pPr>
    </w:p>
    <w:p w:rsidR="001E6161" w:rsidRDefault="002667CB">
      <w:pPr>
        <w:widowControl w:val="0"/>
        <w:shd w:val="clear" w:color="auto" w:fill="FFFFFF"/>
        <w:tabs>
          <w:tab w:val="left" w:leader="underscore" w:pos="9379"/>
        </w:tabs>
        <w:autoSpaceDE w:val="0"/>
        <w:autoSpaceDN w:val="0"/>
        <w:adjustRightInd w:val="0"/>
        <w:jc w:val="both"/>
        <w:rPr>
          <w:bCs/>
          <w:u w:val="single"/>
        </w:rPr>
      </w:pPr>
      <w:r>
        <w:rPr>
          <w:bCs/>
          <w:color w:val="000000"/>
        </w:rPr>
        <w:t xml:space="preserve">Направленность: </w:t>
      </w:r>
      <w:r>
        <w:rPr>
          <w:bCs/>
          <w:color w:val="000000"/>
          <w:u w:val="single"/>
        </w:rPr>
        <w:t>профиль«Программное обеспечение средств вычислительной техники и автоматизированных систем»</w:t>
      </w:r>
    </w:p>
    <w:p w:rsidR="001E6161" w:rsidRDefault="001E6161">
      <w:pPr>
        <w:widowControl w:val="0"/>
        <w:shd w:val="clear" w:color="auto" w:fill="FFFFFF"/>
        <w:tabs>
          <w:tab w:val="left" w:leader="underscore" w:pos="9379"/>
        </w:tabs>
        <w:autoSpaceDE w:val="0"/>
        <w:autoSpaceDN w:val="0"/>
        <w:adjustRightInd w:val="0"/>
        <w:jc w:val="both"/>
        <w:rPr>
          <w:bCs/>
          <w:u w:val="single"/>
        </w:rPr>
      </w:pPr>
    </w:p>
    <w:p w:rsidR="001E6161" w:rsidRDefault="002667CB">
      <w:pPr>
        <w:widowControl w:val="0"/>
        <w:autoSpaceDE w:val="0"/>
        <w:autoSpaceDN w:val="0"/>
        <w:adjustRightInd w:val="0"/>
        <w:jc w:val="both"/>
        <w:rPr>
          <w:bCs/>
          <w:u w:val="single"/>
        </w:rPr>
      </w:pPr>
      <w:r>
        <w:t xml:space="preserve">Уровень высшего образования: </w:t>
      </w:r>
      <w:r>
        <w:rPr>
          <w:bCs/>
          <w:color w:val="000000"/>
          <w:u w:val="single"/>
        </w:rPr>
        <w:t>бакалавриат</w:t>
      </w:r>
    </w:p>
    <w:p w:rsidR="001E6161" w:rsidRDefault="001E6161">
      <w:pPr>
        <w:widowControl w:val="0"/>
        <w:shd w:val="clear" w:color="auto" w:fill="FFFFFF"/>
        <w:tabs>
          <w:tab w:val="left" w:leader="underscore" w:pos="9379"/>
        </w:tabs>
        <w:autoSpaceDE w:val="0"/>
        <w:autoSpaceDN w:val="0"/>
        <w:adjustRightInd w:val="0"/>
        <w:jc w:val="both"/>
        <w:rPr>
          <w:bCs/>
          <w:u w:val="single"/>
        </w:rPr>
      </w:pPr>
    </w:p>
    <w:p w:rsidR="001E6161" w:rsidRDefault="002667CB">
      <w:pPr>
        <w:widowControl w:val="0"/>
        <w:shd w:val="clear" w:color="auto" w:fill="FFFFFF"/>
        <w:tabs>
          <w:tab w:val="left" w:leader="underscore" w:pos="9379"/>
        </w:tabs>
        <w:autoSpaceDE w:val="0"/>
        <w:autoSpaceDN w:val="0"/>
        <w:adjustRightInd w:val="0"/>
        <w:jc w:val="both"/>
        <w:rPr>
          <w:bCs/>
          <w:u w:val="single"/>
        </w:rPr>
      </w:pPr>
      <w:r>
        <w:rPr>
          <w:bCs/>
        </w:rPr>
        <w:t>Форма обучени</w:t>
      </w:r>
      <w:r>
        <w:rPr>
          <w:bCs/>
        </w:rPr>
        <w:t xml:space="preserve">я: </w:t>
      </w:r>
      <w:r>
        <w:rPr>
          <w:bCs/>
          <w:u w:val="single"/>
        </w:rPr>
        <w:t>очная;</w:t>
      </w:r>
    </w:p>
    <w:p w:rsidR="001E6161" w:rsidRDefault="001E6161">
      <w:pPr>
        <w:widowControl w:val="0"/>
        <w:shd w:val="clear" w:color="auto" w:fill="FFFFFF"/>
        <w:tabs>
          <w:tab w:val="left" w:leader="underscore" w:pos="6864"/>
        </w:tabs>
        <w:autoSpaceDE w:val="0"/>
        <w:autoSpaceDN w:val="0"/>
        <w:adjustRightInd w:val="0"/>
        <w:jc w:val="both"/>
        <w:rPr>
          <w:bCs/>
          <w:color w:val="000000"/>
        </w:rPr>
      </w:pPr>
    </w:p>
    <w:p w:rsidR="001E6161" w:rsidRDefault="002667CB">
      <w:pPr>
        <w:rPr>
          <w:bCs/>
          <w:sz w:val="28"/>
          <w:szCs w:val="28"/>
        </w:rPr>
      </w:pPr>
      <w:r>
        <w:rPr>
          <w:bCs/>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rsidR="001E6161" w:rsidRDefault="001E6161"/>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rsidR="001E6161">
        <w:trPr>
          <w:trHeight w:val="365"/>
        </w:trPr>
        <w:tc>
          <w:tcPr>
            <w:tcW w:w="5000" w:type="pct"/>
          </w:tcPr>
          <w:p w:rsidR="001E6161" w:rsidRDefault="002667CB">
            <w:pPr>
              <w:jc w:val="center"/>
              <w:rPr>
                <w:rFonts w:eastAsia="Calibri"/>
                <w:b/>
                <w:sz w:val="10"/>
                <w:szCs w:val="10"/>
              </w:rPr>
            </w:pPr>
            <w:r>
              <w:rPr>
                <w:rFonts w:eastAsia="Calibri"/>
                <w:b/>
              </w:rPr>
              <w:t>Компетенции, формируемые в результате освоения дисциплины</w:t>
            </w:r>
          </w:p>
        </w:tc>
      </w:tr>
      <w:tr w:rsidR="001E6161">
        <w:trPr>
          <w:trHeight w:val="231"/>
        </w:trPr>
        <w:tc>
          <w:tcPr>
            <w:tcW w:w="5000" w:type="pct"/>
          </w:tcPr>
          <w:p w:rsidR="001E6161" w:rsidRDefault="002667CB">
            <w:pPr>
              <w:rPr>
                <w:rFonts w:eastAsia="Calibri"/>
                <w:sz w:val="22"/>
                <w:szCs w:val="22"/>
              </w:rPr>
            </w:pPr>
            <w:r>
              <w:rPr>
                <w:bCs/>
              </w:rPr>
              <w:t xml:space="preserve">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r>
            <w:r>
              <w:rPr>
                <w:bCs/>
              </w:rPr>
              <w:br/>
              <w:t xml:space="preserve">  -ПК-3.1 Составляет руководства пользователя програм</w:t>
            </w:r>
            <w:r>
              <w:rPr>
                <w:bCs/>
              </w:rPr>
              <w:t>мным продуктом</w:t>
            </w:r>
            <w:r>
              <w:rPr>
                <w:bCs/>
              </w:rPr>
              <w:br/>
              <w:t xml:space="preserve">  -ПК-3.2 Согласовывает регламенты разработки технической документации по использованию программного средства</w:t>
            </w:r>
            <w:r>
              <w:rPr>
                <w:bCs/>
              </w:rPr>
              <w:br/>
              <w:t xml:space="preserve">  -ПК-3.3 Готовит описания методик разработки компонентов программных комплексов, используемых на предприятии</w:t>
            </w:r>
            <w:r>
              <w:rPr>
                <w:bCs/>
              </w:rPr>
              <w:br/>
              <w:t xml:space="preserve">  -ПК-3.4 Готовит опи</w:t>
            </w:r>
            <w:r>
              <w:rPr>
                <w:bCs/>
              </w:rPr>
              <w:t>сания методик применения программных комплексов, используемых на предприятии</w:t>
            </w:r>
            <w:r>
              <w:rPr>
                <w:bCs/>
              </w:rPr>
              <w:br/>
              <w:t xml:space="preserve">  -ПК-3.5 Проводит консультирование работников по использованию программно-методических комплексов предприятия</w:t>
            </w:r>
            <w:r>
              <w:rPr>
                <w:bCs/>
              </w:rPr>
              <w:br/>
            </w:r>
          </w:p>
          <w:p w:rsidR="001E6161" w:rsidRDefault="002667CB">
            <w:pPr>
              <w:rPr>
                <w:rFonts w:eastAsia="Calibri"/>
                <w:sz w:val="22"/>
                <w:szCs w:val="22"/>
              </w:rPr>
            </w:pPr>
            <w:r>
              <w:rPr>
                <w:bCs/>
              </w:rPr>
              <w:t xml:space="preserve"> ПК-5 Способен подбирать средства проектирования и производить функ</w:t>
            </w:r>
            <w:r>
              <w:rPr>
                <w:bCs/>
              </w:rPr>
              <w:t>циональное и логическое проектирование систем среднего и крупного масштаба и сложности:</w:t>
            </w:r>
            <w:r>
              <w:rPr>
                <w:bCs/>
              </w:rPr>
              <w:br/>
              <w:t xml:space="preserve">  -ПК-5.1 Использует теоретические методики целеполагания для программных систем</w:t>
            </w:r>
            <w:r>
              <w:rPr>
                <w:bCs/>
              </w:rPr>
              <w:br/>
              <w:t xml:space="preserve">  -ПК-5.2 Оформляет технические задания на разработку программных средств с описанием ф</w:t>
            </w:r>
            <w:r>
              <w:rPr>
                <w:bCs/>
              </w:rPr>
              <w:t>ункционирования системы</w:t>
            </w:r>
            <w:r>
              <w:rPr>
                <w:bCs/>
              </w:rPr>
              <w:br/>
              <w:t xml:space="preserve">  -ПК-5.3 Разрабатывает технико-экономические обоснования создания программных комплексов</w:t>
            </w:r>
            <w:r>
              <w:rPr>
                <w:bCs/>
              </w:rPr>
              <w:br/>
              <w:t xml:space="preserve">  -ПК-5.4 Производит декомпозицию системы на подфункции, проводит описание каждой функции</w:t>
            </w:r>
            <w:r>
              <w:rPr>
                <w:bCs/>
              </w:rPr>
              <w:br/>
              <w:t xml:space="preserve">  -ПК-5.5 Формулирует требования к результатам анали</w:t>
            </w:r>
            <w:r>
              <w:rPr>
                <w:bCs/>
              </w:rPr>
              <w:t>тических работ в рамках системы</w:t>
            </w:r>
            <w:r>
              <w:rPr>
                <w:bCs/>
              </w:rPr>
              <w:br/>
              <w:t xml:space="preserve">  -ПК-5.6 Подбирает средства проектирования систем среднего и крупного масштаба сложности</w:t>
            </w:r>
            <w:r>
              <w:rPr>
                <w:bCs/>
              </w:rPr>
              <w:br/>
              <w:t xml:space="preserve">  -ПК-5.7 Строит логические модели систем среднего и крупного масштаба сложности</w:t>
            </w:r>
            <w:r>
              <w:rPr>
                <w:bCs/>
              </w:rPr>
              <w:br/>
              <w:t xml:space="preserve">  -ПК-5.8 Описывает порядок работ по созданию и сдаче</w:t>
            </w:r>
            <w:r>
              <w:rPr>
                <w:bCs/>
              </w:rPr>
              <w:t xml:space="preserve"> системы, построенной по техническому заданию</w:t>
            </w:r>
            <w:r>
              <w:rPr>
                <w:bCs/>
              </w:rPr>
              <w:br/>
            </w:r>
          </w:p>
          <w:p w:rsidR="001E6161" w:rsidRDefault="002667CB">
            <w:pPr>
              <w:rPr>
                <w:rFonts w:eastAsia="Calibri"/>
                <w:sz w:val="22"/>
                <w:szCs w:val="22"/>
              </w:rPr>
            </w:pPr>
            <w:r>
              <w:rPr>
                <w:bCs/>
              </w:rPr>
              <w:t xml:space="preserve"> ПК-7 Способен производить сбор, систематизацию, классификацию и анализ информации, относящейся к изучаемой предметной области:</w:t>
            </w:r>
            <w:r>
              <w:rPr>
                <w:bCs/>
              </w:rPr>
              <w:br/>
              <w:t xml:space="preserve">  -ПК-7.1 Выполняет сбор информации по предметной области исследования</w:t>
            </w:r>
            <w:r>
              <w:rPr>
                <w:bCs/>
              </w:rPr>
              <w:br/>
              <w:t xml:space="preserve">  -ПК-7.2 </w:t>
            </w:r>
            <w:r>
              <w:rPr>
                <w:bCs/>
              </w:rPr>
              <w:t>Применяет статистические методы систематизации и классификации информации, относящейся к предметной области</w:t>
            </w:r>
            <w:r>
              <w:rPr>
                <w:bCs/>
              </w:rPr>
              <w:br/>
              <w:t xml:space="preserve">  -ПК-7.3 Определяет цель и задачи исследования</w:t>
            </w:r>
            <w:r>
              <w:rPr>
                <w:bCs/>
              </w:rPr>
              <w:br/>
              <w:t xml:space="preserve">  -ПК-7.4 Применяет нормативную документацию, относящуюся к изучаемой теме</w:t>
            </w:r>
            <w:r>
              <w:rPr>
                <w:bCs/>
              </w:rPr>
              <w:br/>
              <w:t xml:space="preserve">  -ПК-7.5 Применяет метод</w:t>
            </w:r>
            <w:r>
              <w:rPr>
                <w:bCs/>
              </w:rPr>
              <w:t>ы анализа научно-технической информации</w:t>
            </w:r>
            <w:r>
              <w:rPr>
                <w:bCs/>
              </w:rPr>
              <w:br/>
              <w:t xml:space="preserve">  -ПК-7.6 Формирует рекомендации по внедрению результатов исследований и разработок</w:t>
            </w:r>
            <w:r>
              <w:rPr>
                <w:bCs/>
              </w:rPr>
              <w:br/>
            </w:r>
            <w:r>
              <w:rPr>
                <w:bCs/>
              </w:rPr>
              <w:lastRenderedPageBreak/>
              <w:t xml:space="preserve">  -ПК-7.7 Делает выводы по результатам произведённых исследований и разработок</w:t>
            </w:r>
            <w:r>
              <w:rPr>
                <w:bCs/>
              </w:rPr>
              <w:br/>
            </w:r>
          </w:p>
          <w:p w:rsidR="001E6161" w:rsidRDefault="002667CB">
            <w:pPr>
              <w:rPr>
                <w:rFonts w:eastAsia="Calibri"/>
                <w:sz w:val="22"/>
                <w:szCs w:val="22"/>
              </w:rPr>
            </w:pPr>
            <w:r>
              <w:rPr>
                <w:bCs/>
              </w:rPr>
              <w:t xml:space="preserve"> ПК-8 Способен оформлять результаты выполненной рабо</w:t>
            </w:r>
            <w:r>
              <w:rPr>
                <w:bCs/>
              </w:rPr>
              <w:t>ты в форме отчетов и презентаций, представлять материал в виде публичных выступлений и печатных публикаций:</w:t>
            </w:r>
            <w:r>
              <w:rPr>
                <w:bCs/>
              </w:rPr>
              <w:br/>
              <w:t xml:space="preserve">  -ПК-8.1 Применяет программные средства для оформления результатов выполненной работы</w:t>
            </w:r>
            <w:r>
              <w:rPr>
                <w:bCs/>
              </w:rPr>
              <w:br/>
              <w:t xml:space="preserve">  -ПК-8.2 Составляет проекты календарных планов работ</w:t>
            </w:r>
            <w:r>
              <w:rPr>
                <w:bCs/>
              </w:rPr>
              <w:br/>
              <w:t xml:space="preserve">  -ПК-8</w:t>
            </w:r>
            <w:r>
              <w:rPr>
                <w:bCs/>
              </w:rPr>
              <w:t>.3 Формирует программу представления результатов отдельных элементов научно-исследовательских и опытно-конструкторских работ</w:t>
            </w:r>
            <w:r>
              <w:rPr>
                <w:bCs/>
              </w:rPr>
              <w:br/>
              <w:t xml:space="preserve">  -ПК-8.4 Оформляет результаты выполненных работ в виде отчётов, презентаций, видеороликов</w:t>
            </w:r>
            <w:r>
              <w:rPr>
                <w:bCs/>
              </w:rPr>
              <w:br/>
              <w:t xml:space="preserve">  -ПК-8.5 Публикует промежуточные резуль</w:t>
            </w:r>
            <w:r>
              <w:rPr>
                <w:bCs/>
              </w:rPr>
              <w:t>таты исследования в виде тезисов докладов на научно-практических конференциях</w:t>
            </w:r>
            <w:r>
              <w:rPr>
                <w:bCs/>
              </w:rPr>
              <w:br/>
              <w:t xml:space="preserve">  -ПК-8.6 Готовит к публикации результаты завершённых работ в виде научных статей</w:t>
            </w:r>
            <w:r>
              <w:rPr>
                <w:bCs/>
              </w:rPr>
              <w:br/>
            </w:r>
          </w:p>
        </w:tc>
      </w:tr>
      <w:tr w:rsidR="001E6161">
        <w:trPr>
          <w:trHeight w:val="231"/>
        </w:trPr>
        <w:tc>
          <w:tcPr>
            <w:tcW w:w="5000" w:type="pct"/>
          </w:tcPr>
          <w:p w:rsidR="001E6161" w:rsidRDefault="002667CB">
            <w:pPr>
              <w:jc w:val="center"/>
              <w:rPr>
                <w:b/>
                <w:bCs/>
              </w:rPr>
            </w:pPr>
            <w:r>
              <w:rPr>
                <w:b/>
              </w:rPr>
              <w:lastRenderedPageBreak/>
              <w:t>Результат обучения</w:t>
            </w:r>
          </w:p>
        </w:tc>
      </w:tr>
      <w:tr w:rsidR="001E6161">
        <w:trPr>
          <w:trHeight w:val="231"/>
        </w:trPr>
        <w:tc>
          <w:tcPr>
            <w:tcW w:w="5000" w:type="pct"/>
          </w:tcPr>
          <w:p w:rsidR="001E6161" w:rsidRDefault="002667CB">
            <w:pPr>
              <w:rPr>
                <w:i/>
              </w:rPr>
            </w:pPr>
            <w:r>
              <w:rPr>
                <w:rFonts w:eastAsia="Calibri"/>
                <w:i/>
                <w:sz w:val="22"/>
                <w:szCs w:val="22"/>
              </w:rPr>
              <w:t>Знать:</w:t>
            </w:r>
          </w:p>
        </w:tc>
      </w:tr>
      <w:tr w:rsidR="001E6161">
        <w:trPr>
          <w:trHeight w:val="231"/>
        </w:trPr>
        <w:tc>
          <w:tcPr>
            <w:tcW w:w="5000" w:type="pct"/>
          </w:tcPr>
          <w:p w:rsidR="001E6161" w:rsidRDefault="002667CB">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rsidR="001E6161" w:rsidRDefault="002667CB">
            <w:pPr>
              <w:ind w:left="743"/>
              <w:rPr>
                <w:rFonts w:eastAsia="Calibri"/>
                <w:b/>
                <w:sz w:val="22"/>
                <w:szCs w:val="22"/>
              </w:rPr>
            </w:pPr>
            <w:r>
              <w:rPr>
                <w:bCs/>
              </w:rPr>
              <w:t xml:space="preserve">ПК-5- Субъекты научной деятельности в системе высшего и послевузовского </w:t>
            </w:r>
            <w:r>
              <w:rPr>
                <w:bCs/>
              </w:rPr>
              <w:t>профессионального образования</w:t>
            </w:r>
          </w:p>
          <w:p w:rsidR="001E6161" w:rsidRDefault="002667CB">
            <w:pPr>
              <w:ind w:left="743"/>
              <w:rPr>
                <w:rFonts w:eastAsia="Calibri"/>
                <w:b/>
                <w:sz w:val="22"/>
                <w:szCs w:val="22"/>
              </w:rPr>
            </w:pPr>
            <w:r>
              <w:rPr>
                <w:bCs/>
              </w:rPr>
              <w:t xml:space="preserve">ПК-7- Порядок подготовки научных и научно-педагогических кадров в России </w:t>
            </w:r>
          </w:p>
          <w:p w:rsidR="001E6161" w:rsidRDefault="002667CB">
            <w:pPr>
              <w:ind w:left="743"/>
              <w:rPr>
                <w:rFonts w:eastAsia="Calibri"/>
                <w:b/>
                <w:sz w:val="22"/>
                <w:szCs w:val="22"/>
              </w:rPr>
            </w:pPr>
            <w:r>
              <w:rPr>
                <w:bCs/>
              </w:rPr>
              <w:t>ПК-8- Методы оформления результатов научной работы</w:t>
            </w:r>
          </w:p>
        </w:tc>
      </w:tr>
      <w:tr w:rsidR="001E6161">
        <w:trPr>
          <w:trHeight w:val="231"/>
        </w:trPr>
        <w:tc>
          <w:tcPr>
            <w:tcW w:w="5000" w:type="pct"/>
          </w:tcPr>
          <w:p w:rsidR="001E6161" w:rsidRDefault="002667CB">
            <w:pPr>
              <w:rPr>
                <w:bCs/>
                <w:i/>
              </w:rPr>
            </w:pPr>
            <w:r>
              <w:rPr>
                <w:rFonts w:eastAsia="Calibri"/>
                <w:i/>
                <w:sz w:val="22"/>
                <w:szCs w:val="22"/>
              </w:rPr>
              <w:t>Уметь:</w:t>
            </w:r>
          </w:p>
        </w:tc>
      </w:tr>
      <w:tr w:rsidR="001E6161">
        <w:trPr>
          <w:trHeight w:val="231"/>
        </w:trPr>
        <w:tc>
          <w:tcPr>
            <w:tcW w:w="5000" w:type="pct"/>
          </w:tcPr>
          <w:p w:rsidR="001E6161" w:rsidRDefault="002667CB">
            <w:pPr>
              <w:ind w:left="743"/>
              <w:rPr>
                <w:rFonts w:eastAsia="Calibri"/>
                <w:b/>
                <w:sz w:val="22"/>
                <w:szCs w:val="22"/>
              </w:rPr>
            </w:pPr>
            <w:r>
              <w:rPr>
                <w:bCs/>
              </w:rPr>
              <w:t>ПК-3- Выбирать тему и разрабатывать план исследования</w:t>
            </w:r>
          </w:p>
          <w:p w:rsidR="001E6161" w:rsidRDefault="002667CB">
            <w:pPr>
              <w:ind w:left="743"/>
              <w:rPr>
                <w:rFonts w:eastAsia="Calibri"/>
                <w:b/>
                <w:sz w:val="22"/>
                <w:szCs w:val="22"/>
              </w:rPr>
            </w:pPr>
            <w:r>
              <w:rPr>
                <w:bCs/>
              </w:rPr>
              <w:t>ПК-5- Определять оптимальные методы ис</w:t>
            </w:r>
            <w:r>
              <w:rPr>
                <w:bCs/>
              </w:rPr>
              <w:t>следования</w:t>
            </w:r>
          </w:p>
          <w:p w:rsidR="001E6161" w:rsidRDefault="002667CB">
            <w:pPr>
              <w:ind w:left="743"/>
              <w:rPr>
                <w:rFonts w:eastAsia="Calibri"/>
                <w:b/>
                <w:sz w:val="22"/>
                <w:szCs w:val="22"/>
              </w:rPr>
            </w:pPr>
            <w:r>
              <w:rPr>
                <w:bCs/>
              </w:rPr>
              <w:t>ПК-7- Отыскивать научную информацию и работать с литературой</w:t>
            </w:r>
          </w:p>
          <w:p w:rsidR="001E6161" w:rsidRDefault="002667CB">
            <w:pPr>
              <w:ind w:left="743"/>
              <w:rPr>
                <w:rFonts w:eastAsia="Calibri"/>
                <w:b/>
                <w:sz w:val="22"/>
                <w:szCs w:val="22"/>
              </w:rPr>
            </w:pPr>
            <w:r>
              <w:rPr>
                <w:bCs/>
              </w:rPr>
              <w:t>ПК-8- Собирать, анализировать и обобщать научные факты, материалы практики</w:t>
            </w:r>
          </w:p>
        </w:tc>
      </w:tr>
      <w:tr w:rsidR="001E6161">
        <w:trPr>
          <w:trHeight w:val="231"/>
        </w:trPr>
        <w:tc>
          <w:tcPr>
            <w:tcW w:w="5000" w:type="pct"/>
          </w:tcPr>
          <w:p w:rsidR="001E6161" w:rsidRDefault="002667CB">
            <w:pPr>
              <w:ind w:left="743" w:hanging="710"/>
              <w:rPr>
                <w:bCs/>
                <w:i/>
              </w:rPr>
            </w:pPr>
            <w:r>
              <w:rPr>
                <w:rFonts w:eastAsia="Calibri"/>
                <w:i/>
                <w:sz w:val="22"/>
                <w:szCs w:val="22"/>
              </w:rPr>
              <w:t>Владеть:</w:t>
            </w:r>
          </w:p>
        </w:tc>
      </w:tr>
      <w:tr w:rsidR="001E6161">
        <w:trPr>
          <w:trHeight w:val="231"/>
        </w:trPr>
        <w:tc>
          <w:tcPr>
            <w:tcW w:w="5000" w:type="pct"/>
          </w:tcPr>
          <w:p w:rsidR="001E6161" w:rsidRDefault="002667CB">
            <w:pPr>
              <w:ind w:left="743"/>
              <w:rPr>
                <w:rFonts w:eastAsia="Calibri"/>
                <w:b/>
                <w:sz w:val="22"/>
                <w:szCs w:val="22"/>
              </w:rPr>
            </w:pPr>
            <w:r>
              <w:rPr>
                <w:bCs/>
              </w:rPr>
              <w:t>ПК-3- Участвовать в научно-исследовательских работах по кафедральным темам</w:t>
            </w:r>
          </w:p>
          <w:p w:rsidR="001E6161" w:rsidRDefault="002667CB">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rsidR="001E6161" w:rsidRDefault="002667CB">
            <w:pPr>
              <w:ind w:left="743"/>
              <w:rPr>
                <w:rFonts w:eastAsia="Calibri"/>
                <w:b/>
                <w:sz w:val="22"/>
                <w:szCs w:val="22"/>
              </w:rPr>
            </w:pPr>
            <w:r>
              <w:rPr>
                <w:bCs/>
              </w:rPr>
              <w:t>ПК-7- Готовить публикации по результатам проведенных исследований</w:t>
            </w:r>
          </w:p>
          <w:p w:rsidR="001E6161" w:rsidRDefault="002667CB">
            <w:pPr>
              <w:ind w:left="743"/>
              <w:rPr>
                <w:rFonts w:eastAsia="Calibri"/>
                <w:b/>
                <w:sz w:val="22"/>
                <w:szCs w:val="22"/>
              </w:rPr>
            </w:pPr>
            <w:r>
              <w:rPr>
                <w:bCs/>
              </w:rPr>
              <w:t>ПК-8- Обладать устойчивыми навыками самостоятельной научно-исс</w:t>
            </w:r>
            <w:r>
              <w:rPr>
                <w:bCs/>
              </w:rPr>
              <w:t>ледовательской работы</w:t>
            </w:r>
          </w:p>
        </w:tc>
      </w:tr>
      <w:tr w:rsidR="001E6161">
        <w:trPr>
          <w:trHeight w:val="231"/>
        </w:trPr>
        <w:tc>
          <w:tcPr>
            <w:tcW w:w="5000" w:type="pct"/>
          </w:tcPr>
          <w:p w:rsidR="001E6161" w:rsidRDefault="002667CB">
            <w:pPr>
              <w:widowControl w:val="0"/>
              <w:jc w:val="center"/>
              <w:rPr>
                <w:b/>
                <w:bCs/>
              </w:rPr>
            </w:pPr>
            <w:r>
              <w:rPr>
                <w:rFonts w:eastAsia="Calibri"/>
                <w:b/>
              </w:rPr>
              <w:t>Краткая характеристикадисциплины</w:t>
            </w:r>
          </w:p>
        </w:tc>
      </w:tr>
      <w:tr w:rsidR="001E6161">
        <w:trPr>
          <w:trHeight w:val="231"/>
        </w:trPr>
        <w:tc>
          <w:tcPr>
            <w:tcW w:w="5000" w:type="pct"/>
          </w:tcPr>
          <w:p w:rsidR="001E6161" w:rsidRDefault="002667CB">
            <w:pPr>
              <w:ind w:left="743"/>
              <w:rPr>
                <w:bCs/>
              </w:rPr>
            </w:pPr>
            <w:r>
              <w:t xml:space="preserve">Организация научно-исследовательской работы в России; Этапы научного исследования; Методология научных исследований; </w:t>
            </w:r>
          </w:p>
        </w:tc>
      </w:tr>
      <w:tr w:rsidR="001E6161">
        <w:trPr>
          <w:trHeight w:val="231"/>
        </w:trPr>
        <w:tc>
          <w:tcPr>
            <w:tcW w:w="5000" w:type="pct"/>
          </w:tcPr>
          <w:p w:rsidR="001E6161" w:rsidRDefault="002667CB">
            <w:pPr>
              <w:widowControl w:val="0"/>
              <w:jc w:val="center"/>
              <w:rPr>
                <w:b/>
                <w:bCs/>
              </w:rPr>
            </w:pPr>
            <w:r>
              <w:rPr>
                <w:rFonts w:eastAsia="Calibri"/>
                <w:b/>
              </w:rPr>
              <w:t>Трудоёмкость (з.е. / часы)</w:t>
            </w:r>
          </w:p>
        </w:tc>
      </w:tr>
      <w:tr w:rsidR="001E6161">
        <w:trPr>
          <w:trHeight w:val="231"/>
        </w:trPr>
        <w:tc>
          <w:tcPr>
            <w:tcW w:w="5000" w:type="pct"/>
          </w:tcPr>
          <w:p w:rsidR="001E6161" w:rsidRDefault="002667CB">
            <w:pPr>
              <w:ind w:left="743"/>
              <w:rPr>
                <w:bCs/>
              </w:rPr>
            </w:pPr>
            <w:r>
              <w:t>4 з.е.  (144час)</w:t>
            </w:r>
          </w:p>
        </w:tc>
      </w:tr>
      <w:tr w:rsidR="001E6161">
        <w:trPr>
          <w:trHeight w:val="231"/>
        </w:trPr>
        <w:tc>
          <w:tcPr>
            <w:tcW w:w="5000" w:type="pct"/>
          </w:tcPr>
          <w:p w:rsidR="001E6161" w:rsidRDefault="002667CB">
            <w:pPr>
              <w:jc w:val="center"/>
              <w:rPr>
                <w:b/>
                <w:bCs/>
              </w:rPr>
            </w:pPr>
            <w:r>
              <w:rPr>
                <w:b/>
              </w:rPr>
              <w:t>Вид промежуточной аттестации</w:t>
            </w:r>
          </w:p>
        </w:tc>
      </w:tr>
      <w:tr w:rsidR="001E6161">
        <w:trPr>
          <w:trHeight w:val="231"/>
        </w:trPr>
        <w:tc>
          <w:tcPr>
            <w:tcW w:w="5000" w:type="pct"/>
          </w:tcPr>
          <w:p w:rsidR="001E6161" w:rsidRDefault="002667CB">
            <w:pPr>
              <w:ind w:left="743"/>
            </w:pPr>
            <w:r>
              <w:t xml:space="preserve">диф.зачет; </w:t>
            </w:r>
          </w:p>
        </w:tc>
      </w:tr>
    </w:tbl>
    <w:p w:rsidR="001E6161" w:rsidRDefault="001E6161">
      <w:pPr>
        <w:pStyle w:val="a3"/>
        <w:rPr>
          <w:bCs/>
          <w:i w:val="0"/>
          <w:iCs w:val="0"/>
          <w:sz w:val="16"/>
          <w:szCs w:val="16"/>
        </w:rPr>
      </w:pPr>
    </w:p>
    <w:p w:rsidR="001E6161" w:rsidRDefault="001E6161">
      <w:pPr>
        <w:pStyle w:val="a3"/>
        <w:rPr>
          <w:bCs/>
          <w:i w:val="0"/>
          <w:iCs w:val="0"/>
        </w:rPr>
      </w:pPr>
    </w:p>
    <w:p w:rsidR="001E6161" w:rsidRDefault="002667CB">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rsidR="001E6161">
        <w:trPr>
          <w:trHeight w:val="567"/>
        </w:trPr>
        <w:tc>
          <w:tcPr>
            <w:tcW w:w="6725" w:type="dxa"/>
          </w:tcPr>
          <w:p w:rsidR="001E6161" w:rsidRDefault="002667CB">
            <w:pPr>
              <w:ind w:hanging="10"/>
              <w:rPr>
                <w:bCs/>
                <w:i/>
                <w:iCs/>
              </w:rPr>
            </w:pPr>
            <w:r>
              <w:t>д.т.н., профессор Еникеев Ф.У.</w:t>
            </w:r>
          </w:p>
        </w:tc>
      </w:tr>
    </w:tbl>
    <w:p w:rsidR="001E6161" w:rsidRDefault="001E6161">
      <w:pPr>
        <w:pStyle w:val="a3"/>
        <w:rPr>
          <w:bCs/>
          <w:i w:val="0"/>
          <w:iCs w:val="0"/>
          <w:sz w:val="16"/>
          <w:szCs w:val="16"/>
        </w:rPr>
      </w:pPr>
    </w:p>
    <w:p w:rsidR="001E6161" w:rsidRDefault="001E6161">
      <w:pPr>
        <w:pStyle w:val="a3"/>
        <w:rPr>
          <w:bCs/>
          <w:i w:val="0"/>
          <w:iCs w:val="0"/>
          <w:sz w:val="16"/>
          <w:szCs w:val="16"/>
        </w:rPr>
      </w:pPr>
    </w:p>
    <w:p w:rsidR="001E6161" w:rsidRDefault="002667CB">
      <w:pPr>
        <w:pStyle w:val="a3"/>
        <w:rPr>
          <w:bCs/>
          <w:i w:val="0"/>
          <w:szCs w:val="25"/>
        </w:rPr>
      </w:pPr>
      <w:r>
        <w:rPr>
          <w:bCs/>
          <w:i w:val="0"/>
          <w:szCs w:val="25"/>
        </w:rPr>
        <w:t>СОГЛАСОВАНО</w:t>
      </w:r>
    </w:p>
    <w:p w:rsidR="001E6161" w:rsidRDefault="002667CB">
      <w:pPr>
        <w:pStyle w:val="a3"/>
        <w:tabs>
          <w:tab w:val="left" w:pos="3261"/>
          <w:tab w:val="left" w:pos="7088"/>
        </w:tabs>
        <w:rPr>
          <w:bCs/>
          <w:i w:val="0"/>
          <w:iCs w:val="0"/>
        </w:rPr>
      </w:pPr>
      <w:r>
        <w:rPr>
          <w:bCs/>
          <w:i w:val="0"/>
          <w:iCs w:val="0"/>
        </w:rPr>
        <w:t xml:space="preserve">Заведующий кафедрой ВТИК .. </w:t>
      </w:r>
    </w:p>
    <w:sectPr w:rsidR="001E6161">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7CB" w:rsidRDefault="002667CB">
      <w:r>
        <w:separator/>
      </w:r>
    </w:p>
  </w:endnote>
  <w:endnote w:type="continuationSeparator" w:id="0">
    <w:p w:rsidR="002667CB" w:rsidRDefault="00266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161" w:rsidRDefault="002667CB">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rsidR="001E6161" w:rsidRDefault="001E6161">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8954464"/>
      <w:docPartObj>
        <w:docPartGallery w:val="Page Numbers (Bottom of Page)"/>
        <w:docPartUnique/>
      </w:docPartObj>
    </w:sdtPr>
    <w:sdtEndPr/>
    <w:sdtContent>
      <w:p w:rsidR="001E6161" w:rsidRDefault="002667CB">
        <w:pPr>
          <w:pStyle w:val="a8"/>
          <w:jc w:val="center"/>
        </w:pPr>
        <w:r>
          <w:fldChar w:fldCharType="begin"/>
        </w:r>
        <w:r>
          <w:instrText>PAGE   \* MERGEFORMAT</w:instrText>
        </w:r>
        <w:r>
          <w:fldChar w:fldCharType="separate"/>
        </w:r>
        <w:r w:rsidR="007A7C3B">
          <w:rPr>
            <w:noProof/>
          </w:rPr>
          <w:t>1</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161" w:rsidRDefault="001E6161">
    <w:pPr>
      <w:pStyle w:val="a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7CB" w:rsidRDefault="002667CB">
      <w:r>
        <w:separator/>
      </w:r>
    </w:p>
  </w:footnote>
  <w:footnote w:type="continuationSeparator" w:id="0">
    <w:p w:rsidR="002667CB" w:rsidRDefault="002667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161" w:rsidRDefault="002667CB">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rsidR="001E6161" w:rsidRDefault="001E6161">
    <w:pPr>
      <w:pStyle w:val="af"/>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161" w:rsidRDefault="002667CB">
    <w:pPr>
      <w:pStyle w:val="af"/>
      <w:jc w:val="right"/>
    </w:pPr>
    <w:r>
      <w:rPr>
        <w:sz w:val="16"/>
        <w:szCs w:val="16"/>
      </w:rPr>
      <w:t>12145726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E6161"/>
    <w:rsid w:val="001E6161"/>
    <w:rsid w:val="002667CB"/>
    <w:rsid w:val="007A7C3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63F9A-6321-4E37-9683-164B1A3E8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3011</TotalTime>
  <Pages>1</Pages>
  <Words>11467</Words>
  <Characters>65363</Characters>
  <Application>Microsoft Office Word</Application>
  <DocSecurity>0</DocSecurity>
  <Lines>544</Lines>
  <Paragraphs>153</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76677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Dns</cp:lastModifiedBy>
  <cp:revision>498</cp:revision>
  <cp:lastPrinted>2017-08-24T07:14:00Z</cp:lastPrinted>
  <dcterms:created xsi:type="dcterms:W3CDTF">2018-04-24T06:27:00Z</dcterms:created>
  <dcterms:modified xsi:type="dcterms:W3CDTF">2026-04-16T10:10:00Z</dcterms:modified>
</cp:coreProperties>
</file>