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721" w:rsidRPr="00DD070F" w:rsidRDefault="00A53721" w:rsidP="003A5574">
      <w:pPr>
        <w:spacing w:after="0" w:line="240" w:lineRule="auto"/>
        <w:jc w:val="both"/>
        <w:rPr>
          <w:rFonts w:ascii="Times New Roman" w:hAnsi="Times New Roman" w:cs="Times New Roman"/>
        </w:rPr>
      </w:pPr>
      <w:r w:rsidRPr="00DD070F">
        <w:rPr>
          <w:rFonts w:ascii="Times New Roman" w:hAnsi="Times New Roman" w:cs="Times New Roman"/>
        </w:rPr>
        <w:t>Задачу распознавания лица можно разделить на 4 части:</w:t>
      </w:r>
    </w:p>
    <w:p w:rsidR="00A53721" w:rsidRPr="00DD070F" w:rsidRDefault="00A53721" w:rsidP="003A5574">
      <w:pPr>
        <w:pStyle w:val="a6"/>
        <w:numPr>
          <w:ilvl w:val="0"/>
          <w:numId w:val="3"/>
        </w:numPr>
        <w:spacing w:after="0" w:line="240" w:lineRule="auto"/>
        <w:jc w:val="both"/>
        <w:rPr>
          <w:rFonts w:ascii="Times New Roman" w:hAnsi="Times New Roman" w:cs="Times New Roman"/>
        </w:rPr>
      </w:pPr>
      <w:r w:rsidRPr="00DD070F">
        <w:rPr>
          <w:rFonts w:ascii="Times New Roman" w:hAnsi="Times New Roman" w:cs="Times New Roman"/>
        </w:rPr>
        <w:t>Обнаружение лица. Посмотрите на картинку и найдите в ней лицо.</w:t>
      </w:r>
    </w:p>
    <w:p w:rsidR="00A53721" w:rsidRPr="00DD070F" w:rsidRDefault="00A53721" w:rsidP="003A5574">
      <w:pPr>
        <w:pStyle w:val="a6"/>
        <w:numPr>
          <w:ilvl w:val="0"/>
          <w:numId w:val="3"/>
        </w:numPr>
        <w:spacing w:after="0" w:line="240" w:lineRule="auto"/>
        <w:jc w:val="both"/>
        <w:rPr>
          <w:rFonts w:ascii="Times New Roman" w:hAnsi="Times New Roman" w:cs="Times New Roman"/>
        </w:rPr>
      </w:pPr>
      <w:r w:rsidRPr="00DD070F">
        <w:rPr>
          <w:rFonts w:ascii="Times New Roman" w:hAnsi="Times New Roman" w:cs="Times New Roman"/>
        </w:rPr>
        <w:t xml:space="preserve">Сбор данных: Извлеките уникальные характеристики лица, которые можно использовать, чтобы отличить его от другого человека, например, глаз, </w:t>
      </w:r>
      <w:r w:rsidR="009C7CDA" w:rsidRPr="00DD070F">
        <w:rPr>
          <w:rFonts w:ascii="Times New Roman" w:hAnsi="Times New Roman" w:cs="Times New Roman"/>
        </w:rPr>
        <w:t>рта, носа и т. д</w:t>
      </w:r>
      <w:r w:rsidRPr="00DD070F">
        <w:rPr>
          <w:rFonts w:ascii="Times New Roman" w:hAnsi="Times New Roman" w:cs="Times New Roman"/>
        </w:rPr>
        <w:t>.</w:t>
      </w:r>
    </w:p>
    <w:p w:rsidR="00A53721" w:rsidRPr="00DD070F" w:rsidRDefault="00A53721" w:rsidP="003A5574">
      <w:pPr>
        <w:pStyle w:val="a6"/>
        <w:numPr>
          <w:ilvl w:val="0"/>
          <w:numId w:val="3"/>
        </w:numPr>
        <w:spacing w:after="0" w:line="240" w:lineRule="auto"/>
        <w:jc w:val="both"/>
        <w:rPr>
          <w:rFonts w:ascii="Times New Roman" w:hAnsi="Times New Roman" w:cs="Times New Roman"/>
        </w:rPr>
      </w:pPr>
      <w:r w:rsidRPr="00DD070F">
        <w:rPr>
          <w:rFonts w:ascii="Times New Roman" w:hAnsi="Times New Roman" w:cs="Times New Roman"/>
        </w:rPr>
        <w:t>Сравнение данных: несмотря на изменения в свете или выражении, он будет сравнивать эти уникальные функции со всеми функциями всех людей, которых вы знаете.</w:t>
      </w:r>
    </w:p>
    <w:p w:rsidR="00A53721" w:rsidRPr="00DD070F" w:rsidRDefault="00A53721" w:rsidP="003A5574">
      <w:pPr>
        <w:pStyle w:val="a6"/>
        <w:numPr>
          <w:ilvl w:val="0"/>
          <w:numId w:val="3"/>
        </w:numPr>
        <w:spacing w:after="0" w:line="240" w:lineRule="auto"/>
        <w:jc w:val="both"/>
        <w:rPr>
          <w:rFonts w:ascii="Times New Roman" w:hAnsi="Times New Roman" w:cs="Times New Roman"/>
        </w:rPr>
      </w:pPr>
      <w:r w:rsidRPr="00DD070F">
        <w:rPr>
          <w:rFonts w:ascii="Times New Roman" w:hAnsi="Times New Roman" w:cs="Times New Roman"/>
        </w:rPr>
        <w:t>Распознавание лица (конкретного)</w:t>
      </w:r>
    </w:p>
    <w:p w:rsidR="00A53721" w:rsidRPr="00DD070F" w:rsidRDefault="00A53721" w:rsidP="003A5574">
      <w:pPr>
        <w:spacing w:after="0" w:line="240" w:lineRule="auto"/>
        <w:jc w:val="both"/>
        <w:rPr>
          <w:rFonts w:ascii="Times New Roman" w:hAnsi="Times New Roman" w:cs="Times New Roman"/>
        </w:rPr>
      </w:pPr>
      <w:proofErr w:type="spellStart"/>
      <w:r w:rsidRPr="00DD070F">
        <w:rPr>
          <w:rFonts w:ascii="Times New Roman" w:hAnsi="Times New Roman" w:cs="Times New Roman"/>
        </w:rPr>
        <w:t>OpenCV</w:t>
      </w:r>
      <w:proofErr w:type="spellEnd"/>
      <w:r w:rsidRPr="00DD070F">
        <w:rPr>
          <w:rFonts w:ascii="Times New Roman" w:hAnsi="Times New Roman" w:cs="Times New Roman"/>
        </w:rPr>
        <w:t xml:space="preserve"> предоставляет нам два предварительно подготовленных и готовых к использованию классификатора для обнаружения лиц:</w:t>
      </w:r>
    </w:p>
    <w:p w:rsidR="00A53721" w:rsidRPr="00DD070F" w:rsidRDefault="00A53721" w:rsidP="003A5574">
      <w:pPr>
        <w:pStyle w:val="a6"/>
        <w:numPr>
          <w:ilvl w:val="0"/>
          <w:numId w:val="2"/>
        </w:numPr>
        <w:spacing w:after="0" w:line="240" w:lineRule="auto"/>
        <w:jc w:val="both"/>
        <w:rPr>
          <w:rFonts w:ascii="Times New Roman" w:hAnsi="Times New Roman" w:cs="Times New Roman"/>
        </w:rPr>
      </w:pPr>
      <w:r w:rsidRPr="00DD070F">
        <w:rPr>
          <w:rFonts w:ascii="Times New Roman" w:hAnsi="Times New Roman" w:cs="Times New Roman"/>
        </w:rPr>
        <w:t>Классификатор Хаара</w:t>
      </w:r>
    </w:p>
    <w:p w:rsidR="00A53721" w:rsidRPr="00DD070F" w:rsidRDefault="00A53721" w:rsidP="003A5574">
      <w:pPr>
        <w:pStyle w:val="a6"/>
        <w:numPr>
          <w:ilvl w:val="0"/>
          <w:numId w:val="2"/>
        </w:numPr>
        <w:spacing w:after="0" w:line="240" w:lineRule="auto"/>
        <w:jc w:val="both"/>
        <w:rPr>
          <w:rFonts w:ascii="Times New Roman" w:hAnsi="Times New Roman" w:cs="Times New Roman"/>
        </w:rPr>
      </w:pPr>
      <w:r w:rsidRPr="00DD070F">
        <w:rPr>
          <w:rFonts w:ascii="Times New Roman" w:hAnsi="Times New Roman" w:cs="Times New Roman"/>
        </w:rPr>
        <w:t>Классификатор LBP (Локальные двоичные шаблоны)</w:t>
      </w:r>
    </w:p>
    <w:p w:rsidR="00A53721" w:rsidRPr="00DD070F" w:rsidRDefault="00A53721" w:rsidP="003A5574">
      <w:pPr>
        <w:spacing w:after="0" w:line="240" w:lineRule="auto"/>
        <w:jc w:val="both"/>
        <w:rPr>
          <w:rFonts w:ascii="Times New Roman" w:hAnsi="Times New Roman" w:cs="Times New Roman"/>
        </w:rPr>
      </w:pPr>
      <w:r w:rsidRPr="00DD070F">
        <w:rPr>
          <w:rFonts w:ascii="Times New Roman" w:hAnsi="Times New Roman" w:cs="Times New Roman"/>
        </w:rPr>
        <w:t xml:space="preserve">Оба эти классификатора обрабатывают изображения в серых тонах, потому, что нам не нужна информация о цвете, чтобы определить, имеется ли лицо на изображении. </w:t>
      </w:r>
    </w:p>
    <w:p w:rsidR="009C7CDA" w:rsidRPr="00DD070F" w:rsidRDefault="009C7CDA" w:rsidP="003A5574">
      <w:pPr>
        <w:spacing w:after="0" w:line="240" w:lineRule="auto"/>
        <w:jc w:val="both"/>
        <w:rPr>
          <w:rFonts w:ascii="Times New Roman" w:hAnsi="Times New Roman" w:cs="Times New Roman"/>
        </w:rPr>
      </w:pPr>
      <w:r w:rsidRPr="00DD070F">
        <w:rPr>
          <w:rFonts w:ascii="Times New Roman" w:hAnsi="Times New Roman" w:cs="Times New Roman"/>
          <w:shd w:val="clear" w:color="auto" w:fill="FFFFFF"/>
        </w:rPr>
        <w:t>Исторически сложилось так, что алгоритмы, работающие только с интенсивностью изображения (</w:t>
      </w:r>
      <w:proofErr w:type="gramStart"/>
      <w:r w:rsidRPr="00DD070F">
        <w:rPr>
          <w:rFonts w:ascii="Times New Roman" w:hAnsi="Times New Roman" w:cs="Times New Roman"/>
          <w:shd w:val="clear" w:color="auto" w:fill="FFFFFF"/>
        </w:rPr>
        <w:t>например</w:t>
      </w:r>
      <w:proofErr w:type="gramEnd"/>
      <w:r w:rsidRPr="00DD070F">
        <w:rPr>
          <w:rFonts w:ascii="Times New Roman" w:hAnsi="Times New Roman" w:cs="Times New Roman"/>
          <w:shd w:val="clear" w:color="auto" w:fill="FFFFFF"/>
        </w:rPr>
        <w:t xml:space="preserve"> значение RGB в каждом пикселе), имеют большую вычислительную сложность.</w:t>
      </w:r>
    </w:p>
    <w:p w:rsidR="00E81048" w:rsidRPr="00DD070F" w:rsidRDefault="00E81048" w:rsidP="003A5574">
      <w:pPr>
        <w:spacing w:after="0" w:line="240" w:lineRule="auto"/>
        <w:jc w:val="both"/>
        <w:rPr>
          <w:rFonts w:ascii="Times New Roman" w:hAnsi="Times New Roman" w:cs="Times New Roman"/>
        </w:rPr>
      </w:pPr>
      <w:r w:rsidRPr="00DD070F">
        <w:rPr>
          <w:rFonts w:ascii="Times New Roman" w:hAnsi="Times New Roman" w:cs="Times New Roman"/>
          <w:b/>
        </w:rPr>
        <w:t>Классификатор Хаар</w:t>
      </w:r>
      <w:r w:rsidR="009C7CDA" w:rsidRPr="00DD070F">
        <w:rPr>
          <w:rFonts w:ascii="Times New Roman" w:hAnsi="Times New Roman" w:cs="Times New Roman"/>
          <w:b/>
        </w:rPr>
        <w:t>а</w:t>
      </w:r>
      <w:r w:rsidRPr="00DD070F">
        <w:rPr>
          <w:rFonts w:ascii="Times New Roman" w:hAnsi="Times New Roman" w:cs="Times New Roman"/>
        </w:rPr>
        <w:t xml:space="preserve"> - это алгоритм, созданный Полом Ви</w:t>
      </w:r>
      <w:r w:rsidR="009C7CDA" w:rsidRPr="00DD070F">
        <w:rPr>
          <w:rFonts w:ascii="Times New Roman" w:hAnsi="Times New Roman" w:cs="Times New Roman"/>
        </w:rPr>
        <w:t>олой и Майклом Джонсом,</w:t>
      </w:r>
      <w:r w:rsidRPr="00DD070F">
        <w:rPr>
          <w:rFonts w:ascii="Times New Roman" w:hAnsi="Times New Roman" w:cs="Times New Roman"/>
        </w:rPr>
        <w:t xml:space="preserve"> который</w:t>
      </w:r>
      <w:r w:rsidR="009C7CDA" w:rsidRPr="00DD070F">
        <w:rPr>
          <w:rFonts w:ascii="Times New Roman" w:hAnsi="Times New Roman" w:cs="Times New Roman"/>
        </w:rPr>
        <w:t xml:space="preserve"> обучае</w:t>
      </w:r>
      <w:r w:rsidRPr="00DD070F">
        <w:rPr>
          <w:rFonts w:ascii="Times New Roman" w:hAnsi="Times New Roman" w:cs="Times New Roman"/>
        </w:rPr>
        <w:t xml:space="preserve">тся из положительных образов (с лицами) и отрицательных (без лиц). Он начинается с извлечения </w:t>
      </w:r>
      <w:r w:rsidR="009C7CDA" w:rsidRPr="00DD070F">
        <w:rPr>
          <w:rFonts w:ascii="Times New Roman" w:hAnsi="Times New Roman" w:cs="Times New Roman"/>
        </w:rPr>
        <w:t>признаков</w:t>
      </w:r>
      <w:r w:rsidRPr="00DD070F">
        <w:rPr>
          <w:rFonts w:ascii="Times New Roman" w:hAnsi="Times New Roman" w:cs="Times New Roman"/>
        </w:rPr>
        <w:t xml:space="preserve"> </w:t>
      </w:r>
      <w:r w:rsidR="009C7CDA" w:rsidRPr="00DD070F">
        <w:rPr>
          <w:rFonts w:ascii="Times New Roman" w:hAnsi="Times New Roman" w:cs="Times New Roman"/>
        </w:rPr>
        <w:t>Хаара</w:t>
      </w:r>
      <w:r w:rsidRPr="00DD070F">
        <w:rPr>
          <w:rFonts w:ascii="Times New Roman" w:hAnsi="Times New Roman" w:cs="Times New Roman"/>
        </w:rPr>
        <w:t xml:space="preserve"> из каждого изображения, как показано ниже (рис 1).</w:t>
      </w:r>
    </w:p>
    <w:p w:rsidR="009C7CDA" w:rsidRPr="00DD070F" w:rsidRDefault="009C7CDA" w:rsidP="003A5574">
      <w:pPr>
        <w:spacing w:after="0" w:line="240" w:lineRule="auto"/>
        <w:jc w:val="both"/>
        <w:rPr>
          <w:rFonts w:ascii="Times New Roman" w:hAnsi="Times New Roman" w:cs="Times New Roman"/>
        </w:rPr>
      </w:pPr>
      <w:r w:rsidRPr="00DD070F">
        <w:rPr>
          <w:rFonts w:ascii="Times New Roman" w:hAnsi="Times New Roman" w:cs="Times New Roman"/>
          <w:shd w:val="clear" w:color="auto" w:fill="FFFFFF"/>
        </w:rPr>
        <w:t xml:space="preserve">Признак Хаара состоит из смежных прямоугольных областей. Они позиционируются на изображении, далее суммируются интенсивности пикселей в областях, после чего вычисляется разность между суммами. Эта разность и будет значением определенного признака, определенного размера, определенным образом </w:t>
      </w:r>
      <w:proofErr w:type="spellStart"/>
      <w:r w:rsidRPr="00DD070F">
        <w:rPr>
          <w:rFonts w:ascii="Times New Roman" w:hAnsi="Times New Roman" w:cs="Times New Roman"/>
          <w:shd w:val="clear" w:color="auto" w:fill="FFFFFF"/>
        </w:rPr>
        <w:t>спозиционированного</w:t>
      </w:r>
      <w:proofErr w:type="spellEnd"/>
      <w:r w:rsidRPr="00DD070F">
        <w:rPr>
          <w:rFonts w:ascii="Times New Roman" w:hAnsi="Times New Roman" w:cs="Times New Roman"/>
          <w:shd w:val="clear" w:color="auto" w:fill="FFFFFF"/>
        </w:rPr>
        <w:t xml:space="preserve"> на изображении.</w:t>
      </w:r>
    </w:p>
    <w:p w:rsidR="00E81048" w:rsidRPr="00DD070F" w:rsidRDefault="00E81048" w:rsidP="003A5574">
      <w:pPr>
        <w:spacing w:after="0" w:line="240" w:lineRule="auto"/>
        <w:jc w:val="both"/>
        <w:rPr>
          <w:rFonts w:ascii="Times New Roman" w:hAnsi="Times New Roman" w:cs="Times New Roman"/>
        </w:rPr>
      </w:pPr>
      <w:r w:rsidRPr="00DD070F">
        <w:rPr>
          <w:rFonts w:ascii="Times New Roman" w:hAnsi="Times New Roman" w:cs="Times New Roman"/>
        </w:rPr>
        <w:t>Теперь все возможные размеры каждого окна помещаются во все возможные местоположения каждого изображения, чтобы вычислить множество функций</w:t>
      </w:r>
      <w:proofErr w:type="gramStart"/>
      <w:r w:rsidRPr="00DD070F">
        <w:rPr>
          <w:rFonts w:ascii="Times New Roman" w:hAnsi="Times New Roman" w:cs="Times New Roman"/>
        </w:rPr>
        <w:t>.</w:t>
      </w:r>
      <w:proofErr w:type="gramEnd"/>
      <w:r w:rsidRPr="00DD070F">
        <w:rPr>
          <w:rFonts w:ascii="Times New Roman" w:hAnsi="Times New Roman" w:cs="Times New Roman"/>
        </w:rPr>
        <w:t xml:space="preserve"> (</w:t>
      </w:r>
      <w:proofErr w:type="gramStart"/>
      <w:r w:rsidRPr="00DD070F">
        <w:rPr>
          <w:rFonts w:ascii="Times New Roman" w:hAnsi="Times New Roman" w:cs="Times New Roman"/>
        </w:rPr>
        <w:t>р</w:t>
      </w:r>
      <w:proofErr w:type="gramEnd"/>
      <w:r w:rsidRPr="00DD070F">
        <w:rPr>
          <w:rFonts w:ascii="Times New Roman" w:hAnsi="Times New Roman" w:cs="Times New Roman"/>
        </w:rPr>
        <w:t>ис 2)</w:t>
      </w:r>
    </w:p>
    <w:p w:rsidR="00E81048" w:rsidRPr="00DD070F" w:rsidRDefault="00E81048" w:rsidP="003A5574">
      <w:pPr>
        <w:spacing w:after="0" w:line="240" w:lineRule="auto"/>
        <w:jc w:val="both"/>
        <w:rPr>
          <w:rFonts w:ascii="Times New Roman" w:hAnsi="Times New Roman" w:cs="Times New Roman"/>
        </w:rPr>
      </w:pPr>
      <w:r w:rsidRPr="00DD070F">
        <w:rPr>
          <w:rFonts w:ascii="Times New Roman" w:hAnsi="Times New Roman" w:cs="Times New Roman"/>
        </w:rPr>
        <w:t xml:space="preserve">Например, в приведенном выше изображении мы извлекаем </w:t>
      </w:r>
      <w:r w:rsidR="009C7CDA" w:rsidRPr="00DD070F">
        <w:rPr>
          <w:rFonts w:ascii="Times New Roman" w:hAnsi="Times New Roman" w:cs="Times New Roman"/>
        </w:rPr>
        <w:t>два</w:t>
      </w:r>
      <w:r w:rsidRPr="00DD070F">
        <w:rPr>
          <w:rFonts w:ascii="Times New Roman" w:hAnsi="Times New Roman" w:cs="Times New Roman"/>
        </w:rPr>
        <w:t xml:space="preserve"> </w:t>
      </w:r>
      <w:r w:rsidR="009C7CDA" w:rsidRPr="00DD070F">
        <w:rPr>
          <w:rFonts w:ascii="Times New Roman" w:hAnsi="Times New Roman" w:cs="Times New Roman"/>
        </w:rPr>
        <w:t xml:space="preserve">признака. Первый </w:t>
      </w:r>
      <w:r w:rsidRPr="00DD070F">
        <w:rPr>
          <w:rFonts w:ascii="Times New Roman" w:hAnsi="Times New Roman" w:cs="Times New Roman"/>
        </w:rPr>
        <w:t xml:space="preserve">фокусируется на том, что область глаз часто темнее области носа и щеки. </w:t>
      </w:r>
      <w:proofErr w:type="gramStart"/>
      <w:r w:rsidR="009C7CDA" w:rsidRPr="00DD070F">
        <w:rPr>
          <w:rFonts w:ascii="Times New Roman" w:hAnsi="Times New Roman" w:cs="Times New Roman"/>
          <w:shd w:val="clear" w:color="auto" w:fill="FFFFFF"/>
        </w:rPr>
        <w:t>Следовательно</w:t>
      </w:r>
      <w:proofErr w:type="gramEnd"/>
      <w:r w:rsidR="009C7CDA" w:rsidRPr="00DD070F">
        <w:rPr>
          <w:rFonts w:ascii="Times New Roman" w:hAnsi="Times New Roman" w:cs="Times New Roman"/>
          <w:shd w:val="clear" w:color="auto" w:fill="FFFFFF"/>
        </w:rPr>
        <w:t xml:space="preserve"> общим признаком Хаара для лиц является 2 смежных прямоугольных региона, лежащих на глазах и щеках. </w:t>
      </w:r>
      <w:r w:rsidR="009C7CDA" w:rsidRPr="00DD070F">
        <w:rPr>
          <w:rFonts w:ascii="Times New Roman" w:hAnsi="Times New Roman" w:cs="Times New Roman"/>
        </w:rPr>
        <w:t xml:space="preserve">Второй признак </w:t>
      </w:r>
      <w:r w:rsidRPr="00DD070F">
        <w:rPr>
          <w:rFonts w:ascii="Times New Roman" w:hAnsi="Times New Roman" w:cs="Times New Roman"/>
        </w:rPr>
        <w:t>зависит от с</w:t>
      </w:r>
      <w:r w:rsidR="009C7CDA" w:rsidRPr="00DD070F">
        <w:rPr>
          <w:rFonts w:ascii="Times New Roman" w:hAnsi="Times New Roman" w:cs="Times New Roman"/>
        </w:rPr>
        <w:t>войства, что глаза темнее, чем  переносица</w:t>
      </w:r>
      <w:r w:rsidRPr="00DD070F">
        <w:rPr>
          <w:rFonts w:ascii="Times New Roman" w:hAnsi="Times New Roman" w:cs="Times New Roman"/>
        </w:rPr>
        <w:t>.</w:t>
      </w:r>
    </w:p>
    <w:p w:rsidR="00E81048" w:rsidRPr="00DD070F" w:rsidRDefault="00E81048" w:rsidP="003A5574">
      <w:pPr>
        <w:spacing w:after="0" w:line="240" w:lineRule="auto"/>
        <w:jc w:val="both"/>
        <w:rPr>
          <w:rFonts w:ascii="Times New Roman" w:hAnsi="Times New Roman" w:cs="Times New Roman"/>
        </w:rPr>
      </w:pPr>
      <w:r w:rsidRPr="00DD070F">
        <w:rPr>
          <w:rFonts w:ascii="Times New Roman" w:hAnsi="Times New Roman" w:cs="Times New Roman"/>
        </w:rPr>
        <w:t xml:space="preserve">Но среди всех вычислений большинство </w:t>
      </w:r>
      <w:r w:rsidR="00F623F3" w:rsidRPr="00DD070F">
        <w:rPr>
          <w:rFonts w:ascii="Times New Roman" w:hAnsi="Times New Roman" w:cs="Times New Roman"/>
        </w:rPr>
        <w:t xml:space="preserve">признаков не </w:t>
      </w:r>
      <w:r w:rsidRPr="00DD070F">
        <w:rPr>
          <w:rFonts w:ascii="Times New Roman" w:hAnsi="Times New Roman" w:cs="Times New Roman"/>
        </w:rPr>
        <w:t xml:space="preserve">имеют значения. Например, при </w:t>
      </w:r>
      <w:r w:rsidR="00F623F3" w:rsidRPr="00DD070F">
        <w:rPr>
          <w:rFonts w:ascii="Times New Roman" w:hAnsi="Times New Roman" w:cs="Times New Roman"/>
        </w:rPr>
        <w:t>рассмотрении щек</w:t>
      </w:r>
      <w:r w:rsidRPr="00DD070F">
        <w:rPr>
          <w:rFonts w:ascii="Times New Roman" w:hAnsi="Times New Roman" w:cs="Times New Roman"/>
        </w:rPr>
        <w:t xml:space="preserve"> окна становятся неуместными, потому что ни одна из этих областей темнее или светлее других областей на щеках, все </w:t>
      </w:r>
      <w:r w:rsidR="00F623F3" w:rsidRPr="00DD070F">
        <w:rPr>
          <w:rFonts w:ascii="Times New Roman" w:hAnsi="Times New Roman" w:cs="Times New Roman"/>
        </w:rPr>
        <w:t>области</w:t>
      </w:r>
      <w:r w:rsidRPr="00DD070F">
        <w:rPr>
          <w:rFonts w:ascii="Times New Roman" w:hAnsi="Times New Roman" w:cs="Times New Roman"/>
        </w:rPr>
        <w:t xml:space="preserve"> здесь одинаковы.</w:t>
      </w:r>
      <w:r w:rsidR="00F623F3" w:rsidRPr="00DD070F">
        <w:rPr>
          <w:rFonts w:ascii="Times New Roman" w:hAnsi="Times New Roman" w:cs="Times New Roman"/>
        </w:rPr>
        <w:t xml:space="preserve"> </w:t>
      </w:r>
      <w:r w:rsidRPr="00DD070F">
        <w:rPr>
          <w:rFonts w:ascii="Times New Roman" w:hAnsi="Times New Roman" w:cs="Times New Roman"/>
        </w:rPr>
        <w:t xml:space="preserve">Поэтому мы отбрасываем нерелевантные </w:t>
      </w:r>
      <w:r w:rsidR="00F623F3" w:rsidRPr="00DD070F">
        <w:rPr>
          <w:rFonts w:ascii="Times New Roman" w:hAnsi="Times New Roman" w:cs="Times New Roman"/>
        </w:rPr>
        <w:t>признаки</w:t>
      </w:r>
      <w:r w:rsidRPr="00DD070F">
        <w:rPr>
          <w:rFonts w:ascii="Times New Roman" w:hAnsi="Times New Roman" w:cs="Times New Roman"/>
        </w:rPr>
        <w:t xml:space="preserve"> и сохраняем только те, которые имеют отношение к технике </w:t>
      </w:r>
      <w:proofErr w:type="spellStart"/>
      <w:r w:rsidRPr="00DD070F">
        <w:rPr>
          <w:rFonts w:ascii="Times New Roman" w:hAnsi="Times New Roman" w:cs="Times New Roman"/>
        </w:rPr>
        <w:t>Adaboost</w:t>
      </w:r>
      <w:proofErr w:type="spellEnd"/>
      <w:r w:rsidRPr="00DD070F">
        <w:rPr>
          <w:rFonts w:ascii="Times New Roman" w:hAnsi="Times New Roman" w:cs="Times New Roman"/>
        </w:rPr>
        <w:t>.</w:t>
      </w:r>
      <w:r w:rsidR="00F623F3" w:rsidRPr="00DD070F">
        <w:rPr>
          <w:rFonts w:ascii="Times New Roman" w:hAnsi="Times New Roman" w:cs="Times New Roman"/>
        </w:rPr>
        <w:t xml:space="preserve"> </w:t>
      </w:r>
      <w:r w:rsidRPr="00DD070F">
        <w:rPr>
          <w:rFonts w:ascii="Times New Roman" w:hAnsi="Times New Roman" w:cs="Times New Roman"/>
        </w:rPr>
        <w:t xml:space="preserve"> </w:t>
      </w:r>
      <w:proofErr w:type="spellStart"/>
      <w:r w:rsidRPr="00DD070F">
        <w:rPr>
          <w:rFonts w:ascii="Times New Roman" w:hAnsi="Times New Roman" w:cs="Times New Roman"/>
        </w:rPr>
        <w:t>AdaBoost</w:t>
      </w:r>
      <w:proofErr w:type="spellEnd"/>
      <w:r w:rsidRPr="00DD070F">
        <w:rPr>
          <w:rFonts w:ascii="Times New Roman" w:hAnsi="Times New Roman" w:cs="Times New Roman"/>
        </w:rPr>
        <w:t xml:space="preserve"> - это учебный процесс для обнаружения лиц, который выбир</w:t>
      </w:r>
      <w:r w:rsidR="00F623F3" w:rsidRPr="00DD070F">
        <w:rPr>
          <w:rFonts w:ascii="Times New Roman" w:hAnsi="Times New Roman" w:cs="Times New Roman"/>
        </w:rPr>
        <w:t xml:space="preserve">ает только те функции, которые </w:t>
      </w:r>
      <w:r w:rsidRPr="00DD070F">
        <w:rPr>
          <w:rFonts w:ascii="Times New Roman" w:hAnsi="Times New Roman" w:cs="Times New Roman"/>
        </w:rPr>
        <w:t xml:space="preserve">улучшают точность классификации (лицо / </w:t>
      </w:r>
      <w:proofErr w:type="spellStart"/>
      <w:proofErr w:type="gramStart"/>
      <w:r w:rsidRPr="00DD070F">
        <w:rPr>
          <w:rFonts w:ascii="Times New Roman" w:hAnsi="Times New Roman" w:cs="Times New Roman"/>
        </w:rPr>
        <w:t>не-лицо</w:t>
      </w:r>
      <w:proofErr w:type="spellEnd"/>
      <w:proofErr w:type="gramEnd"/>
      <w:r w:rsidRPr="00DD070F">
        <w:rPr>
          <w:rFonts w:ascii="Times New Roman" w:hAnsi="Times New Roman" w:cs="Times New Roman"/>
        </w:rPr>
        <w:t>) нашего классификатора.</w:t>
      </w:r>
    </w:p>
    <w:p w:rsidR="00E81048" w:rsidRPr="00DD070F" w:rsidRDefault="00E81048" w:rsidP="003A5574">
      <w:pPr>
        <w:spacing w:after="0" w:line="240" w:lineRule="auto"/>
        <w:jc w:val="both"/>
        <w:rPr>
          <w:rFonts w:ascii="Times New Roman" w:hAnsi="Times New Roman" w:cs="Times New Roman"/>
        </w:rPr>
      </w:pPr>
      <w:r w:rsidRPr="00DD070F">
        <w:rPr>
          <w:rFonts w:ascii="Times New Roman" w:hAnsi="Times New Roman" w:cs="Times New Roman"/>
        </w:rPr>
        <w:t xml:space="preserve">В конечном итоге алгоритм считает, что в целом большая часть области изображения является областью без лица. Учитывая это, лучше всего иметь простой способ проверить, является ли окно областью без лица, и если это не так, немедленно </w:t>
      </w:r>
      <w:r w:rsidR="008502CD" w:rsidRPr="00DD070F">
        <w:rPr>
          <w:rFonts w:ascii="Times New Roman" w:hAnsi="Times New Roman" w:cs="Times New Roman"/>
        </w:rPr>
        <w:t>отбросить</w:t>
      </w:r>
      <w:r w:rsidRPr="00DD070F">
        <w:rPr>
          <w:rFonts w:ascii="Times New Roman" w:hAnsi="Times New Roman" w:cs="Times New Roman"/>
        </w:rPr>
        <w:t xml:space="preserve"> его и не </w:t>
      </w:r>
      <w:r w:rsidR="008502CD" w:rsidRPr="00DD070F">
        <w:rPr>
          <w:rFonts w:ascii="Times New Roman" w:hAnsi="Times New Roman" w:cs="Times New Roman"/>
        </w:rPr>
        <w:t>обрабатывать</w:t>
      </w:r>
      <w:r w:rsidRPr="00DD070F">
        <w:rPr>
          <w:rFonts w:ascii="Times New Roman" w:hAnsi="Times New Roman" w:cs="Times New Roman"/>
        </w:rPr>
        <w:t xml:space="preserve"> снова. Поэтому мы можем сосредоточиться в основном на области, где есть лицо.</w:t>
      </w:r>
    </w:p>
    <w:p w:rsidR="003018C2" w:rsidRPr="00DD070F" w:rsidRDefault="00F07BB7" w:rsidP="003A5574">
      <w:pPr>
        <w:spacing w:after="0" w:line="240" w:lineRule="auto"/>
        <w:jc w:val="both"/>
        <w:rPr>
          <w:rFonts w:ascii="Times New Roman" w:hAnsi="Times New Roman" w:cs="Times New Roman"/>
          <w:shd w:val="clear" w:color="auto" w:fill="FFFFFF"/>
        </w:rPr>
      </w:pPr>
      <w:proofErr w:type="gramStart"/>
      <w:r w:rsidRPr="00DD070F">
        <w:rPr>
          <w:rFonts w:ascii="Times New Roman" w:hAnsi="Times New Roman" w:cs="Times New Roman"/>
          <w:b/>
          <w:lang w:val="en-US"/>
        </w:rPr>
        <w:t>LBP</w:t>
      </w:r>
      <w:r w:rsidRPr="00DD070F">
        <w:rPr>
          <w:rFonts w:ascii="Times New Roman" w:hAnsi="Times New Roman" w:cs="Times New Roman"/>
          <w:b/>
        </w:rPr>
        <w:t xml:space="preserve"> классификатор.</w:t>
      </w:r>
      <w:proofErr w:type="gramEnd"/>
      <w:r w:rsidRPr="00DD070F">
        <w:rPr>
          <w:rFonts w:ascii="Times New Roman" w:hAnsi="Times New Roman" w:cs="Times New Roman"/>
          <w:b/>
        </w:rPr>
        <w:t xml:space="preserve"> </w:t>
      </w:r>
      <w:r w:rsidR="003018C2" w:rsidRPr="00DD070F">
        <w:rPr>
          <w:rFonts w:ascii="Times New Roman" w:hAnsi="Times New Roman" w:cs="Times New Roman"/>
          <w:shd w:val="clear" w:color="auto" w:fill="FFFFFF"/>
        </w:rPr>
        <w:t>Он представляет собой эффективный оператор, который представляет каждый пиксель изображения в виде бинарного числа, зависящего от интенсивностей соседних пикселей изображения. </w:t>
      </w:r>
    </w:p>
    <w:p w:rsidR="00E81048" w:rsidRPr="00DD070F" w:rsidRDefault="003018C2" w:rsidP="003A5574">
      <w:pPr>
        <w:spacing w:after="0" w:line="240" w:lineRule="auto"/>
        <w:jc w:val="both"/>
        <w:rPr>
          <w:rFonts w:ascii="Times New Roman" w:hAnsi="Times New Roman" w:cs="Times New Roman"/>
        </w:rPr>
      </w:pPr>
      <w:r w:rsidRPr="00DD070F">
        <w:rPr>
          <w:rFonts w:ascii="Times New Roman" w:hAnsi="Times New Roman" w:cs="Times New Roman"/>
          <w:shd w:val="clear" w:color="auto" w:fill="FFFFFF"/>
        </w:rPr>
        <w:t xml:space="preserve">Этот оператор является эффективным в вычислительном плане, так как работает только с целочисленной арифметикой (это позволяет достигать </w:t>
      </w:r>
      <w:proofErr w:type="spellStart"/>
      <w:r w:rsidRPr="00DD070F">
        <w:rPr>
          <w:rFonts w:ascii="Times New Roman" w:hAnsi="Times New Roman" w:cs="Times New Roman"/>
          <w:shd w:val="clear" w:color="auto" w:fill="FFFFFF"/>
        </w:rPr>
        <w:t>real-time</w:t>
      </w:r>
      <w:proofErr w:type="spellEnd"/>
      <w:r w:rsidRPr="00DD070F">
        <w:rPr>
          <w:rFonts w:ascii="Times New Roman" w:hAnsi="Times New Roman" w:cs="Times New Roman"/>
          <w:shd w:val="clear" w:color="auto" w:fill="FFFFFF"/>
        </w:rPr>
        <w:t xml:space="preserve"> производительности в некоторых задачах), а также он инвариантен к изменениям яркости на изображении, вызванным съемкой в различных условиях освещения.</w:t>
      </w:r>
      <w:r w:rsidRPr="00DD070F">
        <w:rPr>
          <w:rFonts w:ascii="Times New Roman" w:hAnsi="Times New Roman" w:cs="Times New Roman"/>
        </w:rPr>
        <w:t xml:space="preserve"> </w:t>
      </w:r>
    </w:p>
    <w:p w:rsidR="00E81048" w:rsidRPr="00DD070F" w:rsidRDefault="00E81048" w:rsidP="003A5574">
      <w:pPr>
        <w:spacing w:after="0" w:line="240" w:lineRule="auto"/>
        <w:jc w:val="both"/>
        <w:rPr>
          <w:rFonts w:ascii="Times New Roman" w:hAnsi="Times New Roman" w:cs="Times New Roman"/>
        </w:rPr>
      </w:pPr>
      <w:r w:rsidRPr="00DD070F">
        <w:rPr>
          <w:rFonts w:ascii="Times New Roman" w:hAnsi="Times New Roman" w:cs="Times New Roman"/>
        </w:rPr>
        <w:t>Каждое обучающее изображе</w:t>
      </w:r>
      <w:r w:rsidR="0020411D">
        <w:rPr>
          <w:rFonts w:ascii="Times New Roman" w:hAnsi="Times New Roman" w:cs="Times New Roman"/>
        </w:rPr>
        <w:t>ние делится на несколько блоков</w:t>
      </w:r>
      <w:r w:rsidRPr="00DD070F">
        <w:rPr>
          <w:rFonts w:ascii="Times New Roman" w:hAnsi="Times New Roman" w:cs="Times New Roman"/>
        </w:rPr>
        <w:t>.</w:t>
      </w:r>
      <w:r w:rsidR="00C9717B" w:rsidRPr="00DD070F">
        <w:rPr>
          <w:rFonts w:ascii="Times New Roman" w:hAnsi="Times New Roman" w:cs="Times New Roman"/>
        </w:rPr>
        <w:t xml:space="preserve"> </w:t>
      </w:r>
      <w:r w:rsidRPr="00DD070F">
        <w:rPr>
          <w:rFonts w:ascii="Times New Roman" w:hAnsi="Times New Roman" w:cs="Times New Roman"/>
        </w:rPr>
        <w:t>Для каждого блока LBP смотрит на 9 пикселей (3 × 3 окна) за раз и с особым интересом к пикселю, расположенному в центре окна.</w:t>
      </w:r>
      <w:r w:rsidR="00C9717B" w:rsidRPr="00DD070F">
        <w:rPr>
          <w:rFonts w:ascii="Times New Roman" w:hAnsi="Times New Roman" w:cs="Times New Roman"/>
        </w:rPr>
        <w:t xml:space="preserve"> </w:t>
      </w:r>
      <w:r w:rsidRPr="00DD070F">
        <w:rPr>
          <w:rFonts w:ascii="Times New Roman" w:hAnsi="Times New Roman" w:cs="Times New Roman"/>
        </w:rPr>
        <w:t xml:space="preserve">Затем он сравнивает значение центрального пикселя со значением пикселя каждого соседа под окном 3 × 3. Для каждого соседнего пикселя, который больше или равен центральному пикселю, он устанавливает его значение </w:t>
      </w:r>
      <w:proofErr w:type="gramStart"/>
      <w:r w:rsidRPr="00DD070F">
        <w:rPr>
          <w:rFonts w:ascii="Times New Roman" w:hAnsi="Times New Roman" w:cs="Times New Roman"/>
        </w:rPr>
        <w:t>равным</w:t>
      </w:r>
      <w:proofErr w:type="gramEnd"/>
      <w:r w:rsidRPr="00DD070F">
        <w:rPr>
          <w:rFonts w:ascii="Times New Roman" w:hAnsi="Times New Roman" w:cs="Times New Roman"/>
        </w:rPr>
        <w:t xml:space="preserve"> 1, а для остальных - 0.</w:t>
      </w:r>
      <w:r w:rsidR="00C9717B" w:rsidRPr="00DD070F">
        <w:rPr>
          <w:rFonts w:ascii="Times New Roman" w:hAnsi="Times New Roman" w:cs="Times New Roman"/>
        </w:rPr>
        <w:t xml:space="preserve"> </w:t>
      </w:r>
      <w:r w:rsidRPr="00DD070F">
        <w:rPr>
          <w:rFonts w:ascii="Times New Roman" w:hAnsi="Times New Roman" w:cs="Times New Roman"/>
        </w:rPr>
        <w:t>После этого он считывает обновленные значения пикселей (которые могут быть либо 0 или 1) по часовой стрелке, и формирует двоичное число. Затем он преобразует двоичное число в десятичное число, и это десятичное число является новым значением центрального пикселя. Мы делаем это для каждого пикселя в блоке</w:t>
      </w:r>
      <w:proofErr w:type="gramStart"/>
      <w:r w:rsidRPr="00DD070F">
        <w:rPr>
          <w:rFonts w:ascii="Times New Roman" w:hAnsi="Times New Roman" w:cs="Times New Roman"/>
        </w:rPr>
        <w:t>.</w:t>
      </w:r>
      <w:proofErr w:type="gramEnd"/>
      <w:r w:rsidR="00C9717B" w:rsidRPr="00DD070F">
        <w:rPr>
          <w:rFonts w:ascii="Times New Roman" w:hAnsi="Times New Roman" w:cs="Times New Roman"/>
        </w:rPr>
        <w:t xml:space="preserve"> </w:t>
      </w:r>
      <w:r w:rsidRPr="00DD070F">
        <w:rPr>
          <w:rFonts w:ascii="Times New Roman" w:hAnsi="Times New Roman" w:cs="Times New Roman"/>
        </w:rPr>
        <w:t>(</w:t>
      </w:r>
      <w:proofErr w:type="gramStart"/>
      <w:r w:rsidRPr="00DD070F">
        <w:rPr>
          <w:rFonts w:ascii="Times New Roman" w:hAnsi="Times New Roman" w:cs="Times New Roman"/>
        </w:rPr>
        <w:t>р</w:t>
      </w:r>
      <w:proofErr w:type="gramEnd"/>
      <w:r w:rsidRPr="00DD070F">
        <w:rPr>
          <w:rFonts w:ascii="Times New Roman" w:hAnsi="Times New Roman" w:cs="Times New Roman"/>
        </w:rPr>
        <w:t>ис 4)</w:t>
      </w:r>
      <w:r w:rsidR="00C9717B" w:rsidRPr="00DD070F">
        <w:rPr>
          <w:rFonts w:ascii="Times New Roman" w:hAnsi="Times New Roman" w:cs="Times New Roman"/>
        </w:rPr>
        <w:t xml:space="preserve"> </w:t>
      </w:r>
      <w:r w:rsidRPr="00DD070F">
        <w:rPr>
          <w:rFonts w:ascii="Times New Roman" w:hAnsi="Times New Roman" w:cs="Times New Roman"/>
        </w:rPr>
        <w:t>Затем он преобразует значения каждого блока в гистограмму, поэтому теперь мы получили одну гистограмму для каждого блока изображения, например: (рис 5)</w:t>
      </w:r>
    </w:p>
    <w:p w:rsidR="00874FBC" w:rsidRPr="00DD070F" w:rsidRDefault="00874FBC" w:rsidP="003A5574">
      <w:pPr>
        <w:spacing w:after="0" w:line="240" w:lineRule="auto"/>
        <w:jc w:val="both"/>
        <w:rPr>
          <w:rFonts w:ascii="Times New Roman" w:hAnsi="Times New Roman" w:cs="Times New Roman"/>
        </w:rPr>
      </w:pPr>
      <w:r w:rsidRPr="00DD070F">
        <w:rPr>
          <w:rFonts w:ascii="Times New Roman" w:hAnsi="Times New Roman" w:cs="Times New Roman"/>
        </w:rPr>
        <w:t xml:space="preserve">Наконец, он объединяет эти </w:t>
      </w:r>
      <w:proofErr w:type="spellStart"/>
      <w:proofErr w:type="gramStart"/>
      <w:r w:rsidRPr="00DD070F">
        <w:rPr>
          <w:rFonts w:ascii="Times New Roman" w:hAnsi="Times New Roman" w:cs="Times New Roman"/>
        </w:rPr>
        <w:t>блок-гистограммы</w:t>
      </w:r>
      <w:proofErr w:type="spellEnd"/>
      <w:proofErr w:type="gramEnd"/>
      <w:r w:rsidRPr="00DD070F">
        <w:rPr>
          <w:rFonts w:ascii="Times New Roman" w:hAnsi="Times New Roman" w:cs="Times New Roman"/>
        </w:rPr>
        <w:t xml:space="preserve">, чтобы сформировать один вектор признаков для одного изображения, который содержит все интересующие нас </w:t>
      </w:r>
      <w:r w:rsidR="00C9717B" w:rsidRPr="00DD070F">
        <w:rPr>
          <w:rFonts w:ascii="Times New Roman" w:hAnsi="Times New Roman" w:cs="Times New Roman"/>
        </w:rPr>
        <w:t>признаки</w:t>
      </w:r>
      <w:r w:rsidRPr="00DD070F">
        <w:rPr>
          <w:rFonts w:ascii="Times New Roman" w:hAnsi="Times New Roman" w:cs="Times New Roman"/>
        </w:rPr>
        <w:t>. Таким образом, мы извлекаем LBP-</w:t>
      </w:r>
      <w:r w:rsidR="00C9717B" w:rsidRPr="00DD070F">
        <w:rPr>
          <w:rFonts w:ascii="Times New Roman" w:hAnsi="Times New Roman" w:cs="Times New Roman"/>
        </w:rPr>
        <w:t xml:space="preserve"> признаки</w:t>
      </w:r>
      <w:r w:rsidRPr="00DD070F">
        <w:rPr>
          <w:rFonts w:ascii="Times New Roman" w:hAnsi="Times New Roman" w:cs="Times New Roman"/>
        </w:rPr>
        <w:t xml:space="preserve"> из изображения.</w:t>
      </w:r>
    </w:p>
    <w:p w:rsidR="00C9717B" w:rsidRPr="00874FBC" w:rsidRDefault="00C9717B" w:rsidP="003A5574">
      <w:pPr>
        <w:spacing w:after="0" w:line="240" w:lineRule="auto"/>
        <w:jc w:val="both"/>
        <w:rPr>
          <w:rFonts w:ascii="Times New Roman" w:hAnsi="Times New Roman" w:cs="Times New Roman"/>
          <w:b/>
        </w:rPr>
      </w:pPr>
      <w:r w:rsidRPr="00DD070F">
        <w:rPr>
          <w:rFonts w:ascii="Times New Roman" w:hAnsi="Times New Roman" w:cs="Times New Roman"/>
          <w:b/>
        </w:rPr>
        <w:t>Какой способ лучше?</w:t>
      </w:r>
    </w:p>
    <w:p w:rsidR="000E5717" w:rsidRPr="00DD070F" w:rsidRDefault="000E5717" w:rsidP="003A5574">
      <w:pPr>
        <w:spacing w:after="0" w:line="240" w:lineRule="auto"/>
        <w:jc w:val="both"/>
        <w:rPr>
          <w:rFonts w:ascii="Times New Roman" w:hAnsi="Times New Roman" w:cs="Times New Roman"/>
        </w:rPr>
      </w:pPr>
      <w:r w:rsidRPr="00DD070F">
        <w:rPr>
          <w:rFonts w:ascii="Times New Roman" w:hAnsi="Times New Roman" w:cs="Times New Roman"/>
        </w:rPr>
        <w:t xml:space="preserve">Каждый классификатор обнаружения лица </w:t>
      </w:r>
      <w:proofErr w:type="spellStart"/>
      <w:r w:rsidRPr="00DD070F">
        <w:rPr>
          <w:rFonts w:ascii="Times New Roman" w:hAnsi="Times New Roman" w:cs="Times New Roman"/>
        </w:rPr>
        <w:t>OpenCV</w:t>
      </w:r>
      <w:proofErr w:type="spellEnd"/>
      <w:r w:rsidRPr="00DD070F">
        <w:rPr>
          <w:rFonts w:ascii="Times New Roman" w:hAnsi="Times New Roman" w:cs="Times New Roman"/>
        </w:rPr>
        <w:t xml:space="preserve"> имеет свои плюсы и минусы, но основные отличия в точности и скорости.</w:t>
      </w:r>
    </w:p>
    <w:p w:rsidR="00874FBC" w:rsidRPr="00DD070F" w:rsidRDefault="000E5717" w:rsidP="003A5574">
      <w:pPr>
        <w:spacing w:after="0" w:line="240" w:lineRule="auto"/>
        <w:jc w:val="both"/>
        <w:rPr>
          <w:rFonts w:ascii="Times New Roman" w:hAnsi="Times New Roman" w:cs="Times New Roman"/>
        </w:rPr>
      </w:pPr>
      <w:r w:rsidRPr="00DD070F">
        <w:rPr>
          <w:rFonts w:ascii="Times New Roman" w:hAnsi="Times New Roman" w:cs="Times New Roman"/>
        </w:rPr>
        <w:lastRenderedPageBreak/>
        <w:t xml:space="preserve">Таким образом, если нужны более точные обнаружения, </w:t>
      </w:r>
      <w:r w:rsidR="00C9717B" w:rsidRPr="00DD070F">
        <w:rPr>
          <w:rFonts w:ascii="Times New Roman" w:hAnsi="Times New Roman" w:cs="Times New Roman"/>
        </w:rPr>
        <w:t xml:space="preserve">нужно </w:t>
      </w:r>
      <w:proofErr w:type="spellStart"/>
      <w:proofErr w:type="gramStart"/>
      <w:r w:rsidR="00C9717B" w:rsidRPr="00DD070F">
        <w:rPr>
          <w:rFonts w:ascii="Times New Roman" w:hAnsi="Times New Roman" w:cs="Times New Roman"/>
        </w:rPr>
        <w:t>исп</w:t>
      </w:r>
      <w:proofErr w:type="spellEnd"/>
      <w:proofErr w:type="gramEnd"/>
      <w:r w:rsidR="00C9717B" w:rsidRPr="00DD070F">
        <w:rPr>
          <w:rFonts w:ascii="Times New Roman" w:hAnsi="Times New Roman" w:cs="Times New Roman"/>
        </w:rPr>
        <w:t xml:space="preserve"> </w:t>
      </w:r>
      <w:r w:rsidRPr="00DD070F">
        <w:rPr>
          <w:rFonts w:ascii="Times New Roman" w:hAnsi="Times New Roman" w:cs="Times New Roman"/>
        </w:rPr>
        <w:t xml:space="preserve">классификатор. </w:t>
      </w:r>
      <w:r w:rsidR="00C9717B" w:rsidRPr="00DD070F">
        <w:rPr>
          <w:rFonts w:ascii="Times New Roman" w:hAnsi="Times New Roman" w:cs="Times New Roman"/>
        </w:rPr>
        <w:t>Он</w:t>
      </w:r>
      <w:r w:rsidRPr="00DD070F">
        <w:rPr>
          <w:rFonts w:ascii="Times New Roman" w:hAnsi="Times New Roman" w:cs="Times New Roman"/>
        </w:rPr>
        <w:t xml:space="preserve"> подходит в таких технологи</w:t>
      </w:r>
      <w:r w:rsidR="00C9717B" w:rsidRPr="00DD070F">
        <w:rPr>
          <w:rFonts w:ascii="Times New Roman" w:hAnsi="Times New Roman" w:cs="Times New Roman"/>
        </w:rPr>
        <w:t>ях, как системы безопасности</w:t>
      </w:r>
      <w:r w:rsidR="00A46F96" w:rsidRPr="00DD070F">
        <w:rPr>
          <w:rFonts w:ascii="Times New Roman" w:hAnsi="Times New Roman" w:cs="Times New Roman"/>
        </w:rPr>
        <w:t>.</w:t>
      </w:r>
      <w:r w:rsidR="00C9717B" w:rsidRPr="00DD070F">
        <w:rPr>
          <w:rFonts w:ascii="Times New Roman" w:hAnsi="Times New Roman" w:cs="Times New Roman"/>
        </w:rPr>
        <w:t xml:space="preserve"> </w:t>
      </w:r>
      <w:r w:rsidRPr="00DD070F">
        <w:rPr>
          <w:rFonts w:ascii="Times New Roman" w:hAnsi="Times New Roman" w:cs="Times New Roman"/>
        </w:rPr>
        <w:t>Но классификатор LBP быстрее, поэтому он должен использоваться в мобильных приложениях или встраиваемых системах.</w:t>
      </w:r>
    </w:p>
    <w:p w:rsidR="00C9717B" w:rsidRPr="00DD070F" w:rsidRDefault="000E5717" w:rsidP="003A5574">
      <w:pPr>
        <w:spacing w:after="0" w:line="240" w:lineRule="auto"/>
        <w:jc w:val="both"/>
        <w:rPr>
          <w:rFonts w:ascii="Times New Roman" w:hAnsi="Times New Roman" w:cs="Times New Roman"/>
        </w:rPr>
      </w:pPr>
      <w:proofErr w:type="spellStart"/>
      <w:r w:rsidRPr="00DD070F">
        <w:rPr>
          <w:rFonts w:ascii="Times New Roman" w:hAnsi="Times New Roman" w:cs="Times New Roman"/>
        </w:rPr>
        <w:t>OpenCV</w:t>
      </w:r>
      <w:proofErr w:type="spellEnd"/>
      <w:r w:rsidRPr="00DD070F">
        <w:rPr>
          <w:rFonts w:ascii="Times New Roman" w:hAnsi="Times New Roman" w:cs="Times New Roman"/>
        </w:rPr>
        <w:t xml:space="preserve"> предоставляет нам класс cv2.CascadeClassifier, который принимает в качестве входного файла обучающий файл классификатора (</w:t>
      </w:r>
      <w:proofErr w:type="spellStart"/>
      <w:r w:rsidRPr="00DD070F">
        <w:rPr>
          <w:rFonts w:ascii="Times New Roman" w:hAnsi="Times New Roman" w:cs="Times New Roman"/>
        </w:rPr>
        <w:t>Haar</w:t>
      </w:r>
      <w:proofErr w:type="spellEnd"/>
      <w:r w:rsidRPr="00DD070F">
        <w:rPr>
          <w:rFonts w:ascii="Times New Roman" w:hAnsi="Times New Roman" w:cs="Times New Roman"/>
        </w:rPr>
        <w:t xml:space="preserve"> / LBP), который мы хотим загрузить</w:t>
      </w:r>
      <w:r w:rsidR="00C9717B" w:rsidRPr="00DD070F">
        <w:rPr>
          <w:rFonts w:ascii="Times New Roman" w:hAnsi="Times New Roman" w:cs="Times New Roman"/>
        </w:rPr>
        <w:t xml:space="preserve">. </w:t>
      </w:r>
    </w:p>
    <w:p w:rsidR="000E5717" w:rsidRPr="00DD070F" w:rsidRDefault="000E5717" w:rsidP="003A5574">
      <w:pPr>
        <w:spacing w:after="0" w:line="240" w:lineRule="auto"/>
        <w:jc w:val="both"/>
        <w:rPr>
          <w:rFonts w:ascii="Times New Roman" w:hAnsi="Times New Roman" w:cs="Times New Roman"/>
        </w:rPr>
      </w:pPr>
      <w:proofErr w:type="spellStart"/>
      <w:r w:rsidRPr="00DD070F">
        <w:rPr>
          <w:rFonts w:ascii="Times New Roman" w:hAnsi="Times New Roman" w:cs="Times New Roman"/>
        </w:rPr>
        <w:t>CascadedClassifier</w:t>
      </w:r>
      <w:proofErr w:type="spellEnd"/>
      <w:r w:rsidRPr="00DD070F">
        <w:rPr>
          <w:rFonts w:ascii="Times New Roman" w:hAnsi="Times New Roman" w:cs="Times New Roman"/>
        </w:rPr>
        <w:t xml:space="preserve"> поставляется с функцией </w:t>
      </w:r>
      <w:proofErr w:type="spellStart"/>
      <w:r w:rsidRPr="00DD070F">
        <w:rPr>
          <w:rFonts w:ascii="Times New Roman" w:hAnsi="Times New Roman" w:cs="Times New Roman"/>
        </w:rPr>
        <w:t>detectMultiScale</w:t>
      </w:r>
      <w:proofErr w:type="spellEnd"/>
      <w:r w:rsidRPr="00DD070F">
        <w:rPr>
          <w:rFonts w:ascii="Times New Roman" w:hAnsi="Times New Roman" w:cs="Times New Roman"/>
        </w:rPr>
        <w:t xml:space="preserve">, которая точно </w:t>
      </w:r>
      <w:r w:rsidR="00C36F1B" w:rsidRPr="00DD070F">
        <w:rPr>
          <w:rFonts w:ascii="Times New Roman" w:hAnsi="Times New Roman" w:cs="Times New Roman"/>
        </w:rPr>
        <w:t>определяет лица</w:t>
      </w:r>
      <w:r w:rsidRPr="00DD070F">
        <w:rPr>
          <w:rFonts w:ascii="Times New Roman" w:hAnsi="Times New Roman" w:cs="Times New Roman"/>
        </w:rPr>
        <w:t xml:space="preserve">. </w:t>
      </w:r>
    </w:p>
    <w:p w:rsidR="000E5717" w:rsidRPr="00DD070F" w:rsidRDefault="000E5717" w:rsidP="003A5574">
      <w:pPr>
        <w:spacing w:after="0" w:line="240" w:lineRule="auto"/>
        <w:jc w:val="both"/>
        <w:rPr>
          <w:rFonts w:ascii="Times New Roman" w:hAnsi="Times New Roman" w:cs="Times New Roman"/>
        </w:rPr>
      </w:pPr>
      <w:proofErr w:type="spellStart"/>
      <w:r w:rsidRPr="00DD070F">
        <w:rPr>
          <w:rFonts w:ascii="Times New Roman" w:hAnsi="Times New Roman" w:cs="Times New Roman"/>
        </w:rPr>
        <w:t>detectMultiScale</w:t>
      </w:r>
      <w:proofErr w:type="spellEnd"/>
      <w:r w:rsidRPr="00DD070F">
        <w:rPr>
          <w:rFonts w:ascii="Times New Roman" w:hAnsi="Times New Roman" w:cs="Times New Roman"/>
        </w:rPr>
        <w:t xml:space="preserve"> (</w:t>
      </w:r>
      <w:proofErr w:type="spellStart"/>
      <w:r w:rsidRPr="00DD070F">
        <w:rPr>
          <w:rFonts w:ascii="Times New Roman" w:hAnsi="Times New Roman" w:cs="Times New Roman"/>
        </w:rPr>
        <w:t>image</w:t>
      </w:r>
      <w:proofErr w:type="spellEnd"/>
      <w:r w:rsidRPr="00DD070F">
        <w:rPr>
          <w:rFonts w:ascii="Times New Roman" w:hAnsi="Times New Roman" w:cs="Times New Roman"/>
        </w:rPr>
        <w:t xml:space="preserve">, </w:t>
      </w:r>
      <w:proofErr w:type="spellStart"/>
      <w:r w:rsidRPr="00DD070F">
        <w:rPr>
          <w:rFonts w:ascii="Times New Roman" w:hAnsi="Times New Roman" w:cs="Times New Roman"/>
        </w:rPr>
        <w:t>scaleFactor</w:t>
      </w:r>
      <w:proofErr w:type="spellEnd"/>
      <w:r w:rsidRPr="00DD070F">
        <w:rPr>
          <w:rFonts w:ascii="Times New Roman" w:hAnsi="Times New Roman" w:cs="Times New Roman"/>
        </w:rPr>
        <w:t xml:space="preserve">, </w:t>
      </w:r>
      <w:proofErr w:type="spellStart"/>
      <w:r w:rsidRPr="00DD070F">
        <w:rPr>
          <w:rFonts w:ascii="Times New Roman" w:hAnsi="Times New Roman" w:cs="Times New Roman"/>
        </w:rPr>
        <w:t>minNeighbors</w:t>
      </w:r>
      <w:proofErr w:type="spellEnd"/>
      <w:r w:rsidRPr="00DD070F">
        <w:rPr>
          <w:rFonts w:ascii="Times New Roman" w:hAnsi="Times New Roman" w:cs="Times New Roman"/>
        </w:rPr>
        <w:t>): Это общая функция для обнаружения объектов, в этом случае она будет обнаруживать лица, так как мы вызывали в каскаде лица. Если он находит лицо, он возв</w:t>
      </w:r>
      <w:r w:rsidR="00C36F1B" w:rsidRPr="00DD070F">
        <w:rPr>
          <w:rFonts w:ascii="Times New Roman" w:hAnsi="Times New Roman" w:cs="Times New Roman"/>
        </w:rPr>
        <w:t xml:space="preserve">ращает список позиций указанного лица </w:t>
      </w:r>
      <w:r w:rsidRPr="00DD070F">
        <w:rPr>
          <w:rFonts w:ascii="Times New Roman" w:hAnsi="Times New Roman" w:cs="Times New Roman"/>
        </w:rPr>
        <w:t>в форме «</w:t>
      </w:r>
      <w:proofErr w:type="spellStart"/>
      <w:r w:rsidRPr="00DD070F">
        <w:rPr>
          <w:rFonts w:ascii="Times New Roman" w:hAnsi="Times New Roman" w:cs="Times New Roman"/>
        </w:rPr>
        <w:t>Rect</w:t>
      </w:r>
      <w:proofErr w:type="spellEnd"/>
      <w:r w:rsidRPr="00DD070F">
        <w:rPr>
          <w:rFonts w:ascii="Times New Roman" w:hAnsi="Times New Roman" w:cs="Times New Roman"/>
        </w:rPr>
        <w:t xml:space="preserve"> (</w:t>
      </w:r>
      <w:proofErr w:type="spellStart"/>
      <w:r w:rsidRPr="00DD070F">
        <w:rPr>
          <w:rFonts w:ascii="Times New Roman" w:hAnsi="Times New Roman" w:cs="Times New Roman"/>
        </w:rPr>
        <w:t>x</w:t>
      </w:r>
      <w:proofErr w:type="spellEnd"/>
      <w:r w:rsidRPr="00DD070F">
        <w:rPr>
          <w:rFonts w:ascii="Times New Roman" w:hAnsi="Times New Roman" w:cs="Times New Roman"/>
        </w:rPr>
        <w:t xml:space="preserve">, </w:t>
      </w:r>
      <w:proofErr w:type="spellStart"/>
      <w:r w:rsidRPr="00DD070F">
        <w:rPr>
          <w:rFonts w:ascii="Times New Roman" w:hAnsi="Times New Roman" w:cs="Times New Roman"/>
        </w:rPr>
        <w:t>y</w:t>
      </w:r>
      <w:proofErr w:type="spellEnd"/>
      <w:r w:rsidRPr="00DD070F">
        <w:rPr>
          <w:rFonts w:ascii="Times New Roman" w:hAnsi="Times New Roman" w:cs="Times New Roman"/>
        </w:rPr>
        <w:t xml:space="preserve">, </w:t>
      </w:r>
      <w:proofErr w:type="spellStart"/>
      <w:r w:rsidRPr="00DD070F">
        <w:rPr>
          <w:rFonts w:ascii="Times New Roman" w:hAnsi="Times New Roman" w:cs="Times New Roman"/>
        </w:rPr>
        <w:t>w</w:t>
      </w:r>
      <w:proofErr w:type="spellEnd"/>
      <w:r w:rsidRPr="00DD070F">
        <w:rPr>
          <w:rFonts w:ascii="Times New Roman" w:hAnsi="Times New Roman" w:cs="Times New Roman"/>
        </w:rPr>
        <w:t xml:space="preserve">, </w:t>
      </w:r>
      <w:proofErr w:type="spellStart"/>
      <w:r w:rsidRPr="00DD070F">
        <w:rPr>
          <w:rFonts w:ascii="Times New Roman" w:hAnsi="Times New Roman" w:cs="Times New Roman"/>
        </w:rPr>
        <w:t>h</w:t>
      </w:r>
      <w:proofErr w:type="spellEnd"/>
      <w:r w:rsidRPr="00DD070F">
        <w:rPr>
          <w:rFonts w:ascii="Times New Roman" w:hAnsi="Times New Roman" w:cs="Times New Roman"/>
        </w:rPr>
        <w:t>)», если нет, то возвращает «</w:t>
      </w:r>
      <w:proofErr w:type="spellStart"/>
      <w:r w:rsidRPr="00DD070F">
        <w:rPr>
          <w:rFonts w:ascii="Times New Roman" w:hAnsi="Times New Roman" w:cs="Times New Roman"/>
        </w:rPr>
        <w:t>None</w:t>
      </w:r>
      <w:proofErr w:type="spellEnd"/>
      <w:r w:rsidRPr="00DD070F">
        <w:rPr>
          <w:rFonts w:ascii="Times New Roman" w:hAnsi="Times New Roman" w:cs="Times New Roman"/>
        </w:rPr>
        <w:t>».</w:t>
      </w:r>
    </w:p>
    <w:p w:rsidR="000E5717" w:rsidRPr="00DD070F" w:rsidRDefault="00C36F1B" w:rsidP="003A5574">
      <w:pPr>
        <w:pStyle w:val="a6"/>
        <w:numPr>
          <w:ilvl w:val="0"/>
          <w:numId w:val="4"/>
        </w:numPr>
        <w:spacing w:after="0" w:line="240" w:lineRule="auto"/>
        <w:jc w:val="both"/>
        <w:rPr>
          <w:rFonts w:ascii="Times New Roman" w:hAnsi="Times New Roman" w:cs="Times New Roman"/>
        </w:rPr>
      </w:pPr>
      <w:proofErr w:type="gramStart"/>
      <w:r w:rsidRPr="00DD070F">
        <w:rPr>
          <w:rFonts w:ascii="Times New Roman" w:hAnsi="Times New Roman" w:cs="Times New Roman"/>
          <w:lang w:val="en-US"/>
        </w:rPr>
        <w:t>image</w:t>
      </w:r>
      <w:proofErr w:type="gramEnd"/>
      <w:r w:rsidR="000E5717" w:rsidRPr="00DD070F">
        <w:rPr>
          <w:rFonts w:ascii="Times New Roman" w:hAnsi="Times New Roman" w:cs="Times New Roman"/>
        </w:rPr>
        <w:t xml:space="preserve">: первый </w:t>
      </w:r>
      <w:r w:rsidRPr="00DD070F">
        <w:rPr>
          <w:rFonts w:ascii="Times New Roman" w:hAnsi="Times New Roman" w:cs="Times New Roman"/>
        </w:rPr>
        <w:t>параметр</w:t>
      </w:r>
      <w:r w:rsidR="000E5717" w:rsidRPr="00DD070F">
        <w:rPr>
          <w:rFonts w:ascii="Times New Roman" w:hAnsi="Times New Roman" w:cs="Times New Roman"/>
        </w:rPr>
        <w:t xml:space="preserve"> - изображение в </w:t>
      </w:r>
      <w:r w:rsidRPr="00DD070F">
        <w:rPr>
          <w:rFonts w:ascii="Times New Roman" w:hAnsi="Times New Roman" w:cs="Times New Roman"/>
        </w:rPr>
        <w:t>оттенках</w:t>
      </w:r>
      <w:r w:rsidR="000E5717" w:rsidRPr="00DD070F">
        <w:rPr>
          <w:rFonts w:ascii="Times New Roman" w:hAnsi="Times New Roman" w:cs="Times New Roman"/>
        </w:rPr>
        <w:t xml:space="preserve"> серого. </w:t>
      </w:r>
    </w:p>
    <w:p w:rsidR="000E5717" w:rsidRPr="00DD070F" w:rsidRDefault="000E5717" w:rsidP="003A5574">
      <w:pPr>
        <w:pStyle w:val="a6"/>
        <w:numPr>
          <w:ilvl w:val="0"/>
          <w:numId w:val="4"/>
        </w:numPr>
        <w:spacing w:after="0" w:line="240" w:lineRule="auto"/>
        <w:jc w:val="both"/>
        <w:rPr>
          <w:rFonts w:ascii="Times New Roman" w:hAnsi="Times New Roman" w:cs="Times New Roman"/>
        </w:rPr>
      </w:pPr>
      <w:proofErr w:type="spellStart"/>
      <w:r w:rsidRPr="00DD070F">
        <w:rPr>
          <w:rFonts w:ascii="Times New Roman" w:hAnsi="Times New Roman" w:cs="Times New Roman"/>
        </w:rPr>
        <w:t>scaleFactor</w:t>
      </w:r>
      <w:proofErr w:type="spellEnd"/>
      <w:r w:rsidRPr="00DD070F">
        <w:rPr>
          <w:rFonts w:ascii="Times New Roman" w:hAnsi="Times New Roman" w:cs="Times New Roman"/>
        </w:rPr>
        <w:t>: Эта функция компенсирует ложное восприятие в размере, которое возникает, когда одно лицо больше, чем другое, просто потому, что оно ближе к камере.</w:t>
      </w:r>
    </w:p>
    <w:p w:rsidR="000E5717" w:rsidRPr="00DD070F" w:rsidRDefault="000E5717" w:rsidP="003A5574">
      <w:pPr>
        <w:pStyle w:val="a6"/>
        <w:numPr>
          <w:ilvl w:val="0"/>
          <w:numId w:val="4"/>
        </w:numPr>
        <w:spacing w:after="0" w:line="240" w:lineRule="auto"/>
        <w:jc w:val="both"/>
        <w:rPr>
          <w:rFonts w:ascii="Times New Roman" w:hAnsi="Times New Roman" w:cs="Times New Roman"/>
        </w:rPr>
      </w:pPr>
      <w:proofErr w:type="spellStart"/>
      <w:r w:rsidRPr="00DD070F">
        <w:rPr>
          <w:rFonts w:ascii="Times New Roman" w:hAnsi="Times New Roman" w:cs="Times New Roman"/>
        </w:rPr>
        <w:t>minNeighbors</w:t>
      </w:r>
      <w:proofErr w:type="spellEnd"/>
      <w:r w:rsidRPr="00DD070F">
        <w:rPr>
          <w:rFonts w:ascii="Times New Roman" w:hAnsi="Times New Roman" w:cs="Times New Roman"/>
        </w:rPr>
        <w:t xml:space="preserve">: Это алгоритм обнаружения, который использует движущееся окно для обнаружения объектов, он делает это, определяя, сколько объектов найдено </w:t>
      </w:r>
      <w:proofErr w:type="gramStart"/>
      <w:r w:rsidRPr="00DD070F">
        <w:rPr>
          <w:rFonts w:ascii="Times New Roman" w:hAnsi="Times New Roman" w:cs="Times New Roman"/>
        </w:rPr>
        <w:t>возле</w:t>
      </w:r>
      <w:proofErr w:type="gramEnd"/>
      <w:r w:rsidRPr="00DD070F">
        <w:rPr>
          <w:rFonts w:ascii="Times New Roman" w:hAnsi="Times New Roman" w:cs="Times New Roman"/>
        </w:rPr>
        <w:t xml:space="preserve"> текущего, прежде чем оно сможет объявить найденное лицо.</w:t>
      </w:r>
    </w:p>
    <w:p w:rsidR="00A46F96" w:rsidRPr="00DD070F" w:rsidRDefault="00A46F96" w:rsidP="003A5574">
      <w:pPr>
        <w:spacing w:after="0" w:line="240" w:lineRule="auto"/>
        <w:jc w:val="both"/>
        <w:rPr>
          <w:rFonts w:ascii="Times New Roman" w:hAnsi="Times New Roman" w:cs="Times New Roman"/>
          <w:lang w:val="en-US"/>
        </w:rPr>
      </w:pPr>
    </w:p>
    <w:p w:rsidR="00A46F96" w:rsidRPr="00DD070F" w:rsidRDefault="00C36F1B" w:rsidP="003A5574">
      <w:pPr>
        <w:spacing w:after="0" w:line="240" w:lineRule="auto"/>
        <w:jc w:val="both"/>
        <w:rPr>
          <w:rFonts w:ascii="Times New Roman" w:hAnsi="Times New Roman" w:cs="Times New Roman"/>
          <w:b/>
        </w:rPr>
      </w:pPr>
      <w:r w:rsidRPr="00DD070F">
        <w:rPr>
          <w:rFonts w:ascii="Times New Roman" w:hAnsi="Times New Roman" w:cs="Times New Roman"/>
          <w:b/>
        </w:rPr>
        <w:t>Распознавание</w:t>
      </w:r>
    </w:p>
    <w:p w:rsidR="00A46F96" w:rsidRPr="00A46F96" w:rsidRDefault="00A46F96" w:rsidP="003A5574">
      <w:pPr>
        <w:numPr>
          <w:ilvl w:val="0"/>
          <w:numId w:val="1"/>
        </w:numPr>
        <w:spacing w:before="100" w:beforeAutospacing="1" w:after="0" w:line="240" w:lineRule="auto"/>
        <w:ind w:left="0"/>
        <w:jc w:val="both"/>
        <w:rPr>
          <w:rFonts w:ascii="Times New Roman" w:eastAsia="Times New Roman" w:hAnsi="Times New Roman" w:cs="Times New Roman"/>
          <w:lang w:eastAsia="ru-RU"/>
        </w:rPr>
      </w:pPr>
      <w:proofErr w:type="spellStart"/>
      <w:r w:rsidRPr="00DD070F">
        <w:rPr>
          <w:rFonts w:ascii="Times New Roman" w:eastAsia="Times New Roman" w:hAnsi="Times New Roman" w:cs="Times New Roman"/>
          <w:b/>
          <w:bCs/>
          <w:lang w:eastAsia="ru-RU"/>
        </w:rPr>
        <w:t>EigenFaces</w:t>
      </w:r>
      <w:proofErr w:type="spellEnd"/>
      <w:r w:rsidRPr="00A46F96">
        <w:rPr>
          <w:rFonts w:ascii="Times New Roman" w:eastAsia="Times New Roman" w:hAnsi="Times New Roman" w:cs="Times New Roman"/>
          <w:lang w:eastAsia="ru-RU"/>
        </w:rPr>
        <w:t> – </w:t>
      </w:r>
      <w:r w:rsidRPr="00DD070F">
        <w:rPr>
          <w:rFonts w:ascii="Times New Roman" w:eastAsia="Times New Roman" w:hAnsi="Times New Roman" w:cs="Times New Roman"/>
          <w:lang w:eastAsia="ru-RU"/>
        </w:rPr>
        <w:t>cv2.face.createEigenFaceRecognizer()</w:t>
      </w:r>
    </w:p>
    <w:p w:rsidR="00A46F96" w:rsidRPr="00A46F96" w:rsidRDefault="00A46F96" w:rsidP="003A5574">
      <w:pPr>
        <w:numPr>
          <w:ilvl w:val="0"/>
          <w:numId w:val="1"/>
        </w:numPr>
        <w:spacing w:before="100" w:beforeAutospacing="1" w:after="0" w:line="240" w:lineRule="auto"/>
        <w:ind w:left="0"/>
        <w:jc w:val="both"/>
        <w:rPr>
          <w:rFonts w:ascii="Times New Roman" w:eastAsia="Times New Roman" w:hAnsi="Times New Roman" w:cs="Times New Roman"/>
          <w:lang w:eastAsia="ru-RU"/>
        </w:rPr>
      </w:pPr>
      <w:proofErr w:type="spellStart"/>
      <w:r w:rsidRPr="00DD070F">
        <w:rPr>
          <w:rFonts w:ascii="Times New Roman" w:eastAsia="Times New Roman" w:hAnsi="Times New Roman" w:cs="Times New Roman"/>
          <w:b/>
          <w:bCs/>
          <w:lang w:eastAsia="ru-RU"/>
        </w:rPr>
        <w:t>FisherFaces</w:t>
      </w:r>
      <w:proofErr w:type="spellEnd"/>
      <w:r w:rsidRPr="00A46F96">
        <w:rPr>
          <w:rFonts w:ascii="Times New Roman" w:eastAsia="Times New Roman" w:hAnsi="Times New Roman" w:cs="Times New Roman"/>
          <w:lang w:eastAsia="ru-RU"/>
        </w:rPr>
        <w:t> – </w:t>
      </w:r>
      <w:r w:rsidRPr="00DD070F">
        <w:rPr>
          <w:rFonts w:ascii="Times New Roman" w:eastAsia="Times New Roman" w:hAnsi="Times New Roman" w:cs="Times New Roman"/>
          <w:lang w:eastAsia="ru-RU"/>
        </w:rPr>
        <w:t>cv2.face.createFisherFaceRecognizer()</w:t>
      </w:r>
    </w:p>
    <w:p w:rsidR="00A46F96" w:rsidRPr="00A46F96" w:rsidRDefault="00A46F96" w:rsidP="003A5574">
      <w:pPr>
        <w:numPr>
          <w:ilvl w:val="0"/>
          <w:numId w:val="1"/>
        </w:numPr>
        <w:spacing w:before="100" w:beforeAutospacing="1" w:after="0" w:line="240" w:lineRule="auto"/>
        <w:ind w:left="0"/>
        <w:jc w:val="both"/>
        <w:rPr>
          <w:rFonts w:ascii="Times New Roman" w:eastAsia="Times New Roman" w:hAnsi="Times New Roman" w:cs="Times New Roman"/>
          <w:lang w:val="en-US" w:eastAsia="ru-RU"/>
        </w:rPr>
      </w:pPr>
      <w:r w:rsidRPr="00DD070F">
        <w:rPr>
          <w:rFonts w:ascii="Times New Roman" w:eastAsia="Times New Roman" w:hAnsi="Times New Roman" w:cs="Times New Roman"/>
          <w:b/>
          <w:bCs/>
          <w:lang w:val="en-US" w:eastAsia="ru-RU"/>
        </w:rPr>
        <w:t>Local Binary Patterns Histograms (LBPH)</w:t>
      </w:r>
      <w:r w:rsidRPr="00A46F96">
        <w:rPr>
          <w:rFonts w:ascii="Times New Roman" w:eastAsia="Times New Roman" w:hAnsi="Times New Roman" w:cs="Times New Roman"/>
          <w:lang w:val="en-US" w:eastAsia="ru-RU"/>
        </w:rPr>
        <w:t> – </w:t>
      </w:r>
      <w:r w:rsidRPr="00DD070F">
        <w:rPr>
          <w:rFonts w:ascii="Times New Roman" w:eastAsia="Times New Roman" w:hAnsi="Times New Roman" w:cs="Times New Roman"/>
          <w:lang w:val="en-US" w:eastAsia="ru-RU"/>
        </w:rPr>
        <w:t>cv2.face.createLBPHFaceRecognizer()</w:t>
      </w:r>
    </w:p>
    <w:p w:rsidR="00905270" w:rsidRPr="00DD070F" w:rsidRDefault="00EF07A1" w:rsidP="003A5574">
      <w:pPr>
        <w:spacing w:after="0" w:line="240" w:lineRule="auto"/>
        <w:jc w:val="both"/>
        <w:rPr>
          <w:rFonts w:ascii="Times New Roman" w:eastAsia="Times New Roman" w:hAnsi="Times New Roman" w:cs="Times New Roman"/>
          <w:lang w:eastAsia="ru-RU"/>
        </w:rPr>
      </w:pPr>
      <w:proofErr w:type="spellStart"/>
      <w:r w:rsidRPr="00DD070F">
        <w:rPr>
          <w:rFonts w:ascii="Times New Roman" w:eastAsia="Times New Roman" w:hAnsi="Times New Roman" w:cs="Times New Roman"/>
          <w:b/>
          <w:bCs/>
          <w:lang w:eastAsia="ru-RU"/>
        </w:rPr>
        <w:t>EigenFaces</w:t>
      </w:r>
      <w:proofErr w:type="spellEnd"/>
      <w:r w:rsidRPr="00A46F96">
        <w:rPr>
          <w:rFonts w:ascii="Times New Roman" w:eastAsia="Times New Roman" w:hAnsi="Times New Roman" w:cs="Times New Roman"/>
          <w:lang w:eastAsia="ru-RU"/>
        </w:rPr>
        <w:t> </w:t>
      </w:r>
      <w:r w:rsidRPr="00DD070F">
        <w:rPr>
          <w:rFonts w:ascii="Times New Roman" w:eastAsia="Times New Roman" w:hAnsi="Times New Roman" w:cs="Times New Roman"/>
          <w:lang w:eastAsia="ru-RU"/>
        </w:rPr>
        <w:t>(собственные лица)</w:t>
      </w:r>
    </w:p>
    <w:p w:rsidR="00905270" w:rsidRPr="00DD070F" w:rsidRDefault="0090527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Этот алгоритм считает, что не все части лица одинаково важны или полезны для распознавания лиц. В самом деле, когда вы смотрите на кого-то, вы узнаете этого человека своими особыми чертами, такими как глаза, нос, щеки или лоб; и как они меняют свое отношение друг к другу.</w:t>
      </w:r>
    </w:p>
    <w:p w:rsidR="00905270" w:rsidRPr="00DD070F" w:rsidRDefault="0090527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В этом смысле вы фокусируетесь на областях максимального изменения. Например, от глаз до носа происходит значительное изменение, и то же самое происходит от носа до рта. Когда вы смотрите на несколько лиц, вы сравниваете их, глядя на эти области, потому что, улавливая максимальную вариацию среди лиц, они помогают различать одно лицо от другого.</w:t>
      </w:r>
    </w:p>
    <w:p w:rsidR="00905270" w:rsidRPr="00DD070F" w:rsidRDefault="006605A8"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Таким </w:t>
      </w:r>
      <w:proofErr w:type="gramStart"/>
      <w:r w:rsidRPr="00DD070F">
        <w:rPr>
          <w:rFonts w:ascii="Times New Roman" w:eastAsia="Times New Roman" w:hAnsi="Times New Roman" w:cs="Times New Roman"/>
          <w:lang w:eastAsia="ru-RU"/>
        </w:rPr>
        <w:t>образом</w:t>
      </w:r>
      <w:proofErr w:type="gramEnd"/>
      <w:r w:rsidR="00905270" w:rsidRPr="00DD070F">
        <w:rPr>
          <w:rFonts w:ascii="Times New Roman" w:eastAsia="Times New Roman" w:hAnsi="Times New Roman" w:cs="Times New Roman"/>
          <w:lang w:eastAsia="ru-RU"/>
        </w:rPr>
        <w:t xml:space="preserve"> работает распознаватель </w:t>
      </w:r>
      <w:proofErr w:type="spellStart"/>
      <w:r w:rsidR="00905270" w:rsidRPr="00DD070F">
        <w:rPr>
          <w:rFonts w:ascii="Times New Roman" w:eastAsia="Times New Roman" w:hAnsi="Times New Roman" w:cs="Times New Roman"/>
          <w:lang w:eastAsia="ru-RU"/>
        </w:rPr>
        <w:t>EigenFaces</w:t>
      </w:r>
      <w:proofErr w:type="spellEnd"/>
      <w:r w:rsidR="00905270" w:rsidRPr="00DD070F">
        <w:rPr>
          <w:rFonts w:ascii="Times New Roman" w:eastAsia="Times New Roman" w:hAnsi="Times New Roman" w:cs="Times New Roman"/>
          <w:lang w:eastAsia="ru-RU"/>
        </w:rPr>
        <w:t xml:space="preserve">. Он рассматривает все образы людей в целом и пытается извлечь компоненты, которые являются релевантными и полезными, и отбрасывает остальное. Эти важные </w:t>
      </w:r>
      <w:r w:rsidRPr="00DD070F">
        <w:rPr>
          <w:rFonts w:ascii="Times New Roman" w:eastAsia="Times New Roman" w:hAnsi="Times New Roman" w:cs="Times New Roman"/>
          <w:lang w:eastAsia="ru-RU"/>
        </w:rPr>
        <w:t>признаки</w:t>
      </w:r>
      <w:r w:rsidR="00905270" w:rsidRPr="00DD070F">
        <w:rPr>
          <w:rFonts w:ascii="Times New Roman" w:eastAsia="Times New Roman" w:hAnsi="Times New Roman" w:cs="Times New Roman"/>
          <w:lang w:eastAsia="ru-RU"/>
        </w:rPr>
        <w:t xml:space="preserve"> называются главными компонентами.</w:t>
      </w:r>
    </w:p>
    <w:p w:rsidR="007220C0" w:rsidRPr="00DD070F" w:rsidRDefault="0090527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Ниже приведено изображение, показывающее дисперсию</w:t>
      </w:r>
      <w:r w:rsidR="006662B3" w:rsidRPr="00DD070F">
        <w:rPr>
          <w:rFonts w:ascii="Times New Roman" w:eastAsia="Times New Roman" w:hAnsi="Times New Roman" w:cs="Times New Roman"/>
          <w:lang w:eastAsia="ru-RU"/>
        </w:rPr>
        <w:t xml:space="preserve"> (главные компоненты)</w:t>
      </w:r>
      <w:r w:rsidRPr="00DD070F">
        <w:rPr>
          <w:rFonts w:ascii="Times New Roman" w:eastAsia="Times New Roman" w:hAnsi="Times New Roman" w:cs="Times New Roman"/>
          <w:lang w:eastAsia="ru-RU"/>
        </w:rPr>
        <w:t>, извлеченную из списка лиц.</w:t>
      </w:r>
      <w:r w:rsidR="006662B3" w:rsidRPr="00DD070F">
        <w:rPr>
          <w:rFonts w:ascii="Times New Roman" w:eastAsia="Times New Roman" w:hAnsi="Times New Roman" w:cs="Times New Roman"/>
          <w:lang w:eastAsia="ru-RU"/>
        </w:rPr>
        <w:t xml:space="preserve"> </w:t>
      </w:r>
      <w:r w:rsidR="007220C0" w:rsidRPr="00DD070F">
        <w:rPr>
          <w:rFonts w:ascii="Times New Roman" w:eastAsia="Times New Roman" w:hAnsi="Times New Roman" w:cs="Times New Roman"/>
          <w:lang w:eastAsia="ru-RU"/>
        </w:rPr>
        <w:t xml:space="preserve">Таким образом, распознаватель </w:t>
      </w:r>
      <w:proofErr w:type="spellStart"/>
      <w:r w:rsidR="007220C0" w:rsidRPr="00DD070F">
        <w:rPr>
          <w:rFonts w:ascii="Times New Roman" w:eastAsia="Times New Roman" w:hAnsi="Times New Roman" w:cs="Times New Roman"/>
          <w:lang w:eastAsia="ru-RU"/>
        </w:rPr>
        <w:t>EigenFaces</w:t>
      </w:r>
      <w:proofErr w:type="spellEnd"/>
      <w:r w:rsidR="007220C0" w:rsidRPr="00DD070F">
        <w:rPr>
          <w:rFonts w:ascii="Times New Roman" w:eastAsia="Times New Roman" w:hAnsi="Times New Roman" w:cs="Times New Roman"/>
          <w:lang w:eastAsia="ru-RU"/>
        </w:rPr>
        <w:t xml:space="preserve"> обучает себя извлечением основных компонентов, но также ведет учет того, какие из них принадлежат кому-либо. Таким образом, всякий раз, когда вы вводите новое изображение в алгоритм, он повторяет т</w:t>
      </w:r>
      <w:r w:rsidR="006662B3" w:rsidRPr="00DD070F">
        <w:rPr>
          <w:rFonts w:ascii="Times New Roman" w:eastAsia="Times New Roman" w:hAnsi="Times New Roman" w:cs="Times New Roman"/>
          <w:lang w:eastAsia="ru-RU"/>
        </w:rPr>
        <w:t>акой процесс</w:t>
      </w:r>
      <w:r w:rsidR="007220C0" w:rsidRPr="00DD070F">
        <w:rPr>
          <w:rFonts w:ascii="Times New Roman" w:eastAsia="Times New Roman" w:hAnsi="Times New Roman" w:cs="Times New Roman"/>
          <w:lang w:eastAsia="ru-RU"/>
        </w:rPr>
        <w:t>:</w:t>
      </w:r>
    </w:p>
    <w:p w:rsidR="007220C0" w:rsidRPr="00DD070F" w:rsidRDefault="007220C0" w:rsidP="003A5574">
      <w:pPr>
        <w:pStyle w:val="a6"/>
        <w:numPr>
          <w:ilvl w:val="0"/>
          <w:numId w:val="5"/>
        </w:num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Извлеките основные компоненты из нового изображения.</w:t>
      </w:r>
    </w:p>
    <w:p w:rsidR="007220C0" w:rsidRPr="00DD070F" w:rsidRDefault="006662B3" w:rsidP="003A5574">
      <w:pPr>
        <w:pStyle w:val="a6"/>
        <w:numPr>
          <w:ilvl w:val="0"/>
          <w:numId w:val="5"/>
        </w:num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Сравнить</w:t>
      </w:r>
      <w:r w:rsidR="007220C0" w:rsidRPr="00DD070F">
        <w:rPr>
          <w:rFonts w:ascii="Times New Roman" w:eastAsia="Times New Roman" w:hAnsi="Times New Roman" w:cs="Times New Roman"/>
          <w:lang w:eastAsia="ru-RU"/>
        </w:rPr>
        <w:t xml:space="preserve"> эти </w:t>
      </w:r>
      <w:r w:rsidRPr="00DD070F">
        <w:rPr>
          <w:rFonts w:ascii="Times New Roman" w:eastAsia="Times New Roman" w:hAnsi="Times New Roman" w:cs="Times New Roman"/>
          <w:lang w:eastAsia="ru-RU"/>
        </w:rPr>
        <w:t>признаки</w:t>
      </w:r>
      <w:r w:rsidR="007220C0" w:rsidRPr="00DD070F">
        <w:rPr>
          <w:rFonts w:ascii="Times New Roman" w:eastAsia="Times New Roman" w:hAnsi="Times New Roman" w:cs="Times New Roman"/>
          <w:lang w:eastAsia="ru-RU"/>
        </w:rPr>
        <w:t xml:space="preserve"> со списком элементов, хранящихся во время обучения.</w:t>
      </w:r>
    </w:p>
    <w:p w:rsidR="007220C0" w:rsidRPr="00DD070F" w:rsidRDefault="006662B3" w:rsidP="003A5574">
      <w:pPr>
        <w:pStyle w:val="a6"/>
        <w:numPr>
          <w:ilvl w:val="0"/>
          <w:numId w:val="5"/>
        </w:num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Найдите тех, у кого лучшее совпадение</w:t>
      </w:r>
      <w:r w:rsidR="007220C0" w:rsidRPr="00DD070F">
        <w:rPr>
          <w:rFonts w:ascii="Times New Roman" w:eastAsia="Times New Roman" w:hAnsi="Times New Roman" w:cs="Times New Roman"/>
          <w:lang w:eastAsia="ru-RU"/>
        </w:rPr>
        <w:t>.</w:t>
      </w:r>
    </w:p>
    <w:p w:rsidR="007220C0" w:rsidRPr="00DD070F" w:rsidRDefault="007220C0" w:rsidP="003A5574">
      <w:pPr>
        <w:pStyle w:val="a6"/>
        <w:numPr>
          <w:ilvl w:val="0"/>
          <w:numId w:val="5"/>
        </w:num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Верн</w:t>
      </w:r>
      <w:r w:rsidR="006662B3" w:rsidRPr="00DD070F">
        <w:rPr>
          <w:rFonts w:ascii="Times New Roman" w:eastAsia="Times New Roman" w:hAnsi="Times New Roman" w:cs="Times New Roman"/>
          <w:lang w:eastAsia="ru-RU"/>
        </w:rPr>
        <w:t>ите метку «</w:t>
      </w:r>
      <w:proofErr w:type="spellStart"/>
      <w:r w:rsidR="006662B3" w:rsidRPr="00DD070F">
        <w:rPr>
          <w:rFonts w:ascii="Times New Roman" w:eastAsia="Times New Roman" w:hAnsi="Times New Roman" w:cs="Times New Roman"/>
          <w:lang w:eastAsia="ru-RU"/>
        </w:rPr>
        <w:t>person</w:t>
      </w:r>
      <w:proofErr w:type="spellEnd"/>
      <w:r w:rsidR="006662B3" w:rsidRPr="00DD070F">
        <w:rPr>
          <w:rFonts w:ascii="Times New Roman" w:eastAsia="Times New Roman" w:hAnsi="Times New Roman" w:cs="Times New Roman"/>
          <w:lang w:eastAsia="ru-RU"/>
        </w:rPr>
        <w:t>», связанную с</w:t>
      </w:r>
      <w:r w:rsidRPr="00DD070F">
        <w:rPr>
          <w:rFonts w:ascii="Times New Roman" w:eastAsia="Times New Roman" w:hAnsi="Times New Roman" w:cs="Times New Roman"/>
          <w:lang w:eastAsia="ru-RU"/>
        </w:rPr>
        <w:t xml:space="preserve"> компоненто</w:t>
      </w:r>
      <w:r w:rsidR="006662B3" w:rsidRPr="00DD070F">
        <w:rPr>
          <w:rFonts w:ascii="Times New Roman" w:eastAsia="Times New Roman" w:hAnsi="Times New Roman" w:cs="Times New Roman"/>
          <w:lang w:eastAsia="ru-RU"/>
        </w:rPr>
        <w:t>й</w:t>
      </w:r>
      <w:r w:rsidRPr="00DD070F">
        <w:rPr>
          <w:rFonts w:ascii="Times New Roman" w:eastAsia="Times New Roman" w:hAnsi="Times New Roman" w:cs="Times New Roman"/>
          <w:lang w:eastAsia="ru-RU"/>
        </w:rPr>
        <w:t xml:space="preserve"> наилучшего соответствия.</w:t>
      </w:r>
    </w:p>
    <w:p w:rsidR="0090527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Однако следует отметить, что алгоритм </w:t>
      </w:r>
      <w:proofErr w:type="spellStart"/>
      <w:r w:rsidRPr="00DD070F">
        <w:rPr>
          <w:rFonts w:ascii="Times New Roman" w:eastAsia="Times New Roman" w:hAnsi="Times New Roman" w:cs="Times New Roman"/>
          <w:lang w:eastAsia="ru-RU"/>
        </w:rPr>
        <w:t>EigenFaces</w:t>
      </w:r>
      <w:proofErr w:type="spellEnd"/>
      <w:r w:rsidRPr="00DD070F">
        <w:rPr>
          <w:rFonts w:ascii="Times New Roman" w:eastAsia="Times New Roman" w:hAnsi="Times New Roman" w:cs="Times New Roman"/>
          <w:lang w:eastAsia="ru-RU"/>
        </w:rPr>
        <w:t xml:space="preserve"> также рассматривает </w:t>
      </w:r>
      <w:r w:rsidR="00F146BC" w:rsidRPr="00DD070F">
        <w:rPr>
          <w:rFonts w:ascii="Times New Roman" w:eastAsia="Times New Roman" w:hAnsi="Times New Roman" w:cs="Times New Roman"/>
          <w:lang w:eastAsia="ru-RU"/>
        </w:rPr>
        <w:t>освещение</w:t>
      </w:r>
      <w:r w:rsidRPr="00DD070F">
        <w:rPr>
          <w:rFonts w:ascii="Times New Roman" w:eastAsia="Times New Roman" w:hAnsi="Times New Roman" w:cs="Times New Roman"/>
          <w:lang w:eastAsia="ru-RU"/>
        </w:rPr>
        <w:t xml:space="preserve"> как важную функцию. Вследствие этого </w:t>
      </w:r>
      <w:r w:rsidR="00F146BC" w:rsidRPr="00DD070F">
        <w:rPr>
          <w:rFonts w:ascii="Times New Roman" w:eastAsia="Times New Roman" w:hAnsi="Times New Roman" w:cs="Times New Roman"/>
          <w:lang w:eastAsia="ru-RU"/>
        </w:rPr>
        <w:t>свет</w:t>
      </w:r>
      <w:r w:rsidRPr="00DD070F">
        <w:rPr>
          <w:rFonts w:ascii="Times New Roman" w:eastAsia="Times New Roman" w:hAnsi="Times New Roman" w:cs="Times New Roman"/>
          <w:lang w:eastAsia="ru-RU"/>
        </w:rPr>
        <w:t xml:space="preserve"> и тени з</w:t>
      </w:r>
      <w:r w:rsidR="00F146BC" w:rsidRPr="00DD070F">
        <w:rPr>
          <w:rFonts w:ascii="Times New Roman" w:eastAsia="Times New Roman" w:hAnsi="Times New Roman" w:cs="Times New Roman"/>
          <w:lang w:eastAsia="ru-RU"/>
        </w:rPr>
        <w:t xml:space="preserve">ахватываются </w:t>
      </w:r>
      <w:proofErr w:type="spellStart"/>
      <w:r w:rsidR="00F146BC" w:rsidRPr="00DD070F">
        <w:rPr>
          <w:rFonts w:ascii="Times New Roman" w:eastAsia="Times New Roman" w:hAnsi="Times New Roman" w:cs="Times New Roman"/>
          <w:lang w:eastAsia="ru-RU"/>
        </w:rPr>
        <w:t>EigenFaces</w:t>
      </w:r>
      <w:proofErr w:type="spellEnd"/>
      <w:r w:rsidR="00F146BC" w:rsidRPr="00DD070F">
        <w:rPr>
          <w:rFonts w:ascii="Times New Roman" w:eastAsia="Times New Roman" w:hAnsi="Times New Roman" w:cs="Times New Roman"/>
          <w:lang w:eastAsia="ru-RU"/>
        </w:rPr>
        <w:t>, который классифицируе</w:t>
      </w:r>
      <w:r w:rsidRPr="00DD070F">
        <w:rPr>
          <w:rFonts w:ascii="Times New Roman" w:eastAsia="Times New Roman" w:hAnsi="Times New Roman" w:cs="Times New Roman"/>
          <w:lang w:eastAsia="ru-RU"/>
        </w:rPr>
        <w:t>т их как «лицо».</w:t>
      </w:r>
    </w:p>
    <w:p w:rsidR="007220C0" w:rsidRPr="00DD070F" w:rsidRDefault="00F72A3B" w:rsidP="003A5574">
      <w:pPr>
        <w:spacing w:after="0" w:line="240" w:lineRule="auto"/>
        <w:jc w:val="both"/>
        <w:rPr>
          <w:rFonts w:ascii="Times New Roman" w:eastAsia="Times New Roman" w:hAnsi="Times New Roman" w:cs="Times New Roman"/>
          <w:lang w:eastAsia="ru-RU"/>
        </w:rPr>
      </w:pPr>
      <w:proofErr w:type="spellStart"/>
      <w:r w:rsidRPr="00DD070F">
        <w:rPr>
          <w:rFonts w:ascii="Times New Roman" w:eastAsia="Times New Roman" w:hAnsi="Times New Roman" w:cs="Times New Roman"/>
          <w:b/>
          <w:bCs/>
          <w:lang w:eastAsia="ru-RU"/>
        </w:rPr>
        <w:t>FisherFaces</w:t>
      </w:r>
      <w:proofErr w:type="spellEnd"/>
      <w:r w:rsidRPr="00A46F96">
        <w:rPr>
          <w:rFonts w:ascii="Times New Roman" w:eastAsia="Times New Roman" w:hAnsi="Times New Roman" w:cs="Times New Roman"/>
          <w:lang w:eastAsia="ru-RU"/>
        </w:rPr>
        <w:t> </w:t>
      </w:r>
    </w:p>
    <w:p w:rsidR="007220C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Этот алгоритм является улучшенной версией </w:t>
      </w:r>
      <w:r w:rsidR="00F72A3B" w:rsidRPr="00DD070F">
        <w:rPr>
          <w:rFonts w:ascii="Times New Roman" w:eastAsia="Times New Roman" w:hAnsi="Times New Roman" w:cs="Times New Roman"/>
          <w:lang w:eastAsia="ru-RU"/>
        </w:rPr>
        <w:t>предыдущего</w:t>
      </w:r>
      <w:r w:rsidRPr="00DD070F">
        <w:rPr>
          <w:rFonts w:ascii="Times New Roman" w:eastAsia="Times New Roman" w:hAnsi="Times New Roman" w:cs="Times New Roman"/>
          <w:lang w:eastAsia="ru-RU"/>
        </w:rPr>
        <w:t xml:space="preserve">. Как мы только что видели, </w:t>
      </w:r>
      <w:proofErr w:type="spellStart"/>
      <w:r w:rsidRPr="00DD070F">
        <w:rPr>
          <w:rFonts w:ascii="Times New Roman" w:eastAsia="Times New Roman" w:hAnsi="Times New Roman" w:cs="Times New Roman"/>
          <w:lang w:eastAsia="ru-RU"/>
        </w:rPr>
        <w:t>EigenFaces</w:t>
      </w:r>
      <w:proofErr w:type="spellEnd"/>
      <w:r w:rsidRPr="00DD070F">
        <w:rPr>
          <w:rFonts w:ascii="Times New Roman" w:eastAsia="Times New Roman" w:hAnsi="Times New Roman" w:cs="Times New Roman"/>
          <w:lang w:eastAsia="ru-RU"/>
        </w:rPr>
        <w:t xml:space="preserve"> просматривает все лица </w:t>
      </w:r>
      <w:r w:rsidR="00F72A3B" w:rsidRPr="00DD070F">
        <w:rPr>
          <w:rFonts w:ascii="Times New Roman" w:eastAsia="Times New Roman" w:hAnsi="Times New Roman" w:cs="Times New Roman"/>
          <w:lang w:eastAsia="ru-RU"/>
        </w:rPr>
        <w:t>из обучающей выборки</w:t>
      </w:r>
      <w:r w:rsidRPr="00DD070F">
        <w:rPr>
          <w:rFonts w:ascii="Times New Roman" w:eastAsia="Times New Roman" w:hAnsi="Times New Roman" w:cs="Times New Roman"/>
          <w:lang w:eastAsia="ru-RU"/>
        </w:rPr>
        <w:t xml:space="preserve"> сразу и находит главные компоненты из всех из них в совокупности. Делая это, он не фокусируется на </w:t>
      </w:r>
      <w:r w:rsidR="00F72A3B" w:rsidRPr="00DD070F">
        <w:rPr>
          <w:rFonts w:ascii="Times New Roman" w:eastAsia="Times New Roman" w:hAnsi="Times New Roman" w:cs="Times New Roman"/>
          <w:lang w:eastAsia="ru-RU"/>
        </w:rPr>
        <w:t>признаках</w:t>
      </w:r>
      <w:r w:rsidRPr="00DD070F">
        <w:rPr>
          <w:rFonts w:ascii="Times New Roman" w:eastAsia="Times New Roman" w:hAnsi="Times New Roman" w:cs="Times New Roman"/>
          <w:lang w:eastAsia="ru-RU"/>
        </w:rPr>
        <w:t>, которые различают одного человека от другого. Вместо этого он концентрируется на тех, которые представляют все лица всех людей в данных обучения, в целом.</w:t>
      </w:r>
    </w:p>
    <w:p w:rsidR="007220C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Но вот </w:t>
      </w:r>
      <w:r w:rsidR="00F72A3B" w:rsidRPr="00DD070F">
        <w:rPr>
          <w:rFonts w:ascii="Times New Roman" w:eastAsia="Times New Roman" w:hAnsi="Times New Roman" w:cs="Times New Roman"/>
          <w:i/>
          <w:lang w:eastAsia="ru-RU"/>
        </w:rPr>
        <w:t>загвоздка</w:t>
      </w:r>
      <w:r w:rsidR="00F72A3B" w:rsidRPr="00DD070F">
        <w:rPr>
          <w:rFonts w:ascii="Times New Roman" w:eastAsia="Times New Roman" w:hAnsi="Times New Roman" w:cs="Times New Roman"/>
          <w:lang w:eastAsia="ru-RU"/>
        </w:rPr>
        <w:t xml:space="preserve">. </w:t>
      </w:r>
      <w:r w:rsidRPr="00DD070F">
        <w:rPr>
          <w:rFonts w:ascii="Times New Roman" w:eastAsia="Times New Roman" w:hAnsi="Times New Roman" w:cs="Times New Roman"/>
          <w:lang w:eastAsia="ru-RU"/>
        </w:rPr>
        <w:t>Рассмотрим изменения освещения следующих изображений: (рис)</w:t>
      </w:r>
      <w:r w:rsidR="00F72A3B" w:rsidRPr="00DD070F">
        <w:rPr>
          <w:rFonts w:ascii="Times New Roman" w:eastAsia="Times New Roman" w:hAnsi="Times New Roman" w:cs="Times New Roman"/>
          <w:lang w:eastAsia="ru-RU"/>
        </w:rPr>
        <w:t>.</w:t>
      </w:r>
    </w:p>
    <w:p w:rsidR="007220C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Поскольку </w:t>
      </w:r>
      <w:proofErr w:type="spellStart"/>
      <w:r w:rsidRPr="00DD070F">
        <w:rPr>
          <w:rFonts w:ascii="Times New Roman" w:eastAsia="Times New Roman" w:hAnsi="Times New Roman" w:cs="Times New Roman"/>
          <w:lang w:eastAsia="ru-RU"/>
        </w:rPr>
        <w:t>EigenFaces</w:t>
      </w:r>
      <w:proofErr w:type="spellEnd"/>
      <w:r w:rsidRPr="00DD070F">
        <w:rPr>
          <w:rFonts w:ascii="Times New Roman" w:eastAsia="Times New Roman" w:hAnsi="Times New Roman" w:cs="Times New Roman"/>
          <w:lang w:eastAsia="ru-RU"/>
        </w:rPr>
        <w:t xml:space="preserve"> также </w:t>
      </w:r>
      <w:r w:rsidR="00F72A3B" w:rsidRPr="00DD070F">
        <w:rPr>
          <w:rFonts w:ascii="Times New Roman" w:eastAsia="Times New Roman" w:hAnsi="Times New Roman" w:cs="Times New Roman"/>
          <w:lang w:eastAsia="ru-RU"/>
        </w:rPr>
        <w:t>считает</w:t>
      </w:r>
      <w:r w:rsidRPr="00DD070F">
        <w:rPr>
          <w:rFonts w:ascii="Times New Roman" w:eastAsia="Times New Roman" w:hAnsi="Times New Roman" w:cs="Times New Roman"/>
          <w:lang w:eastAsia="ru-RU"/>
        </w:rPr>
        <w:t xml:space="preserve"> </w:t>
      </w:r>
      <w:r w:rsidR="00F72A3B" w:rsidRPr="00DD070F">
        <w:rPr>
          <w:rFonts w:ascii="Times New Roman" w:eastAsia="Times New Roman" w:hAnsi="Times New Roman" w:cs="Times New Roman"/>
          <w:lang w:eastAsia="ru-RU"/>
        </w:rPr>
        <w:t>освещенность</w:t>
      </w:r>
      <w:r w:rsidRPr="00DD070F">
        <w:rPr>
          <w:rFonts w:ascii="Times New Roman" w:eastAsia="Times New Roman" w:hAnsi="Times New Roman" w:cs="Times New Roman"/>
          <w:lang w:eastAsia="ru-RU"/>
        </w:rPr>
        <w:t xml:space="preserve"> </w:t>
      </w:r>
      <w:r w:rsidR="00F72A3B" w:rsidRPr="00DD070F">
        <w:rPr>
          <w:rFonts w:ascii="Times New Roman" w:eastAsia="Times New Roman" w:hAnsi="Times New Roman" w:cs="Times New Roman"/>
          <w:lang w:eastAsia="ru-RU"/>
        </w:rPr>
        <w:t>полезной компонентой</w:t>
      </w:r>
      <w:r w:rsidRPr="00DD070F">
        <w:rPr>
          <w:rFonts w:ascii="Times New Roman" w:eastAsia="Times New Roman" w:hAnsi="Times New Roman" w:cs="Times New Roman"/>
          <w:lang w:eastAsia="ru-RU"/>
        </w:rPr>
        <w:t xml:space="preserve">, он найдет эту вариацию очень актуальной для распознавания лиц и может отказаться от особенностей лиц других людей, считая их менее полезными. В итоге </w:t>
      </w:r>
      <w:r w:rsidR="00F72A3B" w:rsidRPr="00DD070F">
        <w:rPr>
          <w:rFonts w:ascii="Times New Roman" w:eastAsia="Times New Roman" w:hAnsi="Times New Roman" w:cs="Times New Roman"/>
          <w:lang w:eastAsia="ru-RU"/>
        </w:rPr>
        <w:t>главные компоненты</w:t>
      </w:r>
      <w:r w:rsidRPr="00DD070F">
        <w:rPr>
          <w:rFonts w:ascii="Times New Roman" w:eastAsia="Times New Roman" w:hAnsi="Times New Roman" w:cs="Times New Roman"/>
          <w:lang w:eastAsia="ru-RU"/>
        </w:rPr>
        <w:t xml:space="preserve">, которую </w:t>
      </w:r>
      <w:proofErr w:type="spellStart"/>
      <w:r w:rsidRPr="00DD070F">
        <w:rPr>
          <w:rFonts w:ascii="Times New Roman" w:eastAsia="Times New Roman" w:hAnsi="Times New Roman" w:cs="Times New Roman"/>
          <w:lang w:eastAsia="ru-RU"/>
        </w:rPr>
        <w:t>EigenFaces</w:t>
      </w:r>
      <w:proofErr w:type="spellEnd"/>
      <w:r w:rsidRPr="00DD070F">
        <w:rPr>
          <w:rFonts w:ascii="Times New Roman" w:eastAsia="Times New Roman" w:hAnsi="Times New Roman" w:cs="Times New Roman"/>
          <w:lang w:eastAsia="ru-RU"/>
        </w:rPr>
        <w:t xml:space="preserve"> извлекла, представляет только черты лица одного человека.</w:t>
      </w:r>
    </w:p>
    <w:p w:rsidR="007220C0" w:rsidRPr="00DD070F" w:rsidRDefault="007220C0" w:rsidP="003A5574">
      <w:pPr>
        <w:spacing w:after="0" w:line="240" w:lineRule="auto"/>
        <w:jc w:val="both"/>
        <w:rPr>
          <w:rFonts w:ascii="Times New Roman" w:eastAsia="Times New Roman" w:hAnsi="Times New Roman" w:cs="Times New Roman"/>
          <w:b/>
          <w:lang w:eastAsia="ru-RU"/>
        </w:rPr>
      </w:pPr>
      <w:r w:rsidRPr="00DD070F">
        <w:rPr>
          <w:rFonts w:ascii="Times New Roman" w:eastAsia="Times New Roman" w:hAnsi="Times New Roman" w:cs="Times New Roman"/>
          <w:b/>
          <w:lang w:eastAsia="ru-RU"/>
        </w:rPr>
        <w:t>Как исправить этот вопрос?</w:t>
      </w:r>
    </w:p>
    <w:p w:rsidR="007220C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Мы можем это сделать, настроив </w:t>
      </w:r>
      <w:proofErr w:type="spellStart"/>
      <w:r w:rsidRPr="00DD070F">
        <w:rPr>
          <w:rFonts w:ascii="Times New Roman" w:eastAsia="Times New Roman" w:hAnsi="Times New Roman" w:cs="Times New Roman"/>
          <w:lang w:eastAsia="ru-RU"/>
        </w:rPr>
        <w:t>EigenFaces</w:t>
      </w:r>
      <w:proofErr w:type="spellEnd"/>
      <w:r w:rsidRPr="00DD070F">
        <w:rPr>
          <w:rFonts w:ascii="Times New Roman" w:eastAsia="Times New Roman" w:hAnsi="Times New Roman" w:cs="Times New Roman"/>
          <w:lang w:eastAsia="ru-RU"/>
        </w:rPr>
        <w:t xml:space="preserve"> так, чтобы он извлекал полезные функции из лиц каждого человека отдельно, а не извлекал их из всех совмещенных лиц. Таким образом, даже если один человек имеет большие изменения освещения, это не повлияет на процесс извлечения компонентов других людей.</w:t>
      </w:r>
      <w:r w:rsidR="00182AC4" w:rsidRPr="00DD070F">
        <w:rPr>
          <w:rFonts w:ascii="Times New Roman" w:eastAsia="Times New Roman" w:hAnsi="Times New Roman" w:cs="Times New Roman"/>
          <w:lang w:eastAsia="ru-RU"/>
        </w:rPr>
        <w:t xml:space="preserve"> </w:t>
      </w:r>
    </w:p>
    <w:p w:rsidR="007220C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Точно так же алгоритм распознавания лица </w:t>
      </w:r>
      <w:proofErr w:type="spellStart"/>
      <w:r w:rsidRPr="00DD070F">
        <w:rPr>
          <w:rFonts w:ascii="Times New Roman" w:eastAsia="Times New Roman" w:hAnsi="Times New Roman" w:cs="Times New Roman"/>
          <w:lang w:eastAsia="ru-RU"/>
        </w:rPr>
        <w:t>FisherFaces</w:t>
      </w:r>
      <w:proofErr w:type="spellEnd"/>
      <w:r w:rsidRPr="00DD070F">
        <w:rPr>
          <w:rFonts w:ascii="Times New Roman" w:eastAsia="Times New Roman" w:hAnsi="Times New Roman" w:cs="Times New Roman"/>
          <w:lang w:eastAsia="ru-RU"/>
        </w:rPr>
        <w:t xml:space="preserve"> извлекает осно</w:t>
      </w:r>
      <w:r w:rsidR="00182AC4" w:rsidRPr="00DD070F">
        <w:rPr>
          <w:rFonts w:ascii="Times New Roman" w:eastAsia="Times New Roman" w:hAnsi="Times New Roman" w:cs="Times New Roman"/>
          <w:lang w:eastAsia="ru-RU"/>
        </w:rPr>
        <w:t>вные компоненты, которые отличаю</w:t>
      </w:r>
      <w:r w:rsidRPr="00DD070F">
        <w:rPr>
          <w:rFonts w:ascii="Times New Roman" w:eastAsia="Times New Roman" w:hAnsi="Times New Roman" w:cs="Times New Roman"/>
          <w:lang w:eastAsia="ru-RU"/>
        </w:rPr>
        <w:t>т одного человека от других. В этом смысле компоненты индивида не доминируют (становятся более полезными) над другими.</w:t>
      </w:r>
    </w:p>
    <w:p w:rsidR="007220C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lastRenderedPageBreak/>
        <w:t xml:space="preserve">Ниже приведено изображение </w:t>
      </w:r>
      <w:r w:rsidR="004A0AE4" w:rsidRPr="00DD070F">
        <w:rPr>
          <w:rFonts w:ascii="Times New Roman" w:eastAsia="Times New Roman" w:hAnsi="Times New Roman" w:cs="Times New Roman"/>
          <w:lang w:eastAsia="ru-RU"/>
        </w:rPr>
        <w:t>главных компонент</w:t>
      </w:r>
      <w:r w:rsidRPr="00DD070F">
        <w:rPr>
          <w:rFonts w:ascii="Times New Roman" w:eastAsia="Times New Roman" w:hAnsi="Times New Roman" w:cs="Times New Roman"/>
          <w:lang w:eastAsia="ru-RU"/>
        </w:rPr>
        <w:t xml:space="preserve"> с использованием алгоритма </w:t>
      </w:r>
      <w:proofErr w:type="spellStart"/>
      <w:r w:rsidRPr="00DD070F">
        <w:rPr>
          <w:rFonts w:ascii="Times New Roman" w:eastAsia="Times New Roman" w:hAnsi="Times New Roman" w:cs="Times New Roman"/>
          <w:lang w:eastAsia="ru-RU"/>
        </w:rPr>
        <w:t>FisherFaces</w:t>
      </w:r>
      <w:proofErr w:type="spellEnd"/>
      <w:r w:rsidRPr="00DD070F">
        <w:rPr>
          <w:rFonts w:ascii="Times New Roman" w:eastAsia="Times New Roman" w:hAnsi="Times New Roman" w:cs="Times New Roman"/>
          <w:lang w:eastAsia="ru-RU"/>
        </w:rPr>
        <w:t>.(рис)</w:t>
      </w:r>
    </w:p>
    <w:p w:rsidR="007220C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Здесь следует отметить, что </w:t>
      </w:r>
      <w:proofErr w:type="spellStart"/>
      <w:r w:rsidRPr="00DD070F">
        <w:rPr>
          <w:rFonts w:ascii="Times New Roman" w:eastAsia="Times New Roman" w:hAnsi="Times New Roman" w:cs="Times New Roman"/>
          <w:lang w:eastAsia="ru-RU"/>
        </w:rPr>
        <w:t>FisherFaces</w:t>
      </w:r>
      <w:proofErr w:type="spellEnd"/>
      <w:r w:rsidRPr="00DD070F">
        <w:rPr>
          <w:rFonts w:ascii="Times New Roman" w:eastAsia="Times New Roman" w:hAnsi="Times New Roman" w:cs="Times New Roman"/>
          <w:lang w:eastAsia="ru-RU"/>
        </w:rPr>
        <w:t xml:space="preserve"> только препятствует тому, чтобы один человек стал доминирующим, но по-прежнему считает изменения освещения полезными. Мы знаем, что вариация света не является полезной функцией для извлечения, поскольку она не является частью фактического лица.</w:t>
      </w:r>
    </w:p>
    <w:p w:rsidR="007220C0" w:rsidRPr="00DD070F" w:rsidRDefault="007220C0" w:rsidP="003A5574">
      <w:pPr>
        <w:spacing w:after="0" w:line="240" w:lineRule="auto"/>
        <w:jc w:val="both"/>
        <w:rPr>
          <w:rFonts w:ascii="Times New Roman" w:eastAsia="Times New Roman" w:hAnsi="Times New Roman" w:cs="Times New Roman"/>
          <w:b/>
          <w:lang w:eastAsia="ru-RU"/>
        </w:rPr>
      </w:pPr>
      <w:r w:rsidRPr="00DD070F">
        <w:rPr>
          <w:rFonts w:ascii="Times New Roman" w:eastAsia="Times New Roman" w:hAnsi="Times New Roman" w:cs="Times New Roman"/>
          <w:b/>
          <w:lang w:eastAsia="ru-RU"/>
        </w:rPr>
        <w:t>Тогда, как избавиться от этой проблемы?</w:t>
      </w:r>
    </w:p>
    <w:p w:rsidR="007220C0" w:rsidRPr="00DD070F" w:rsidRDefault="00575F62"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b/>
          <w:bCs/>
          <w:lang w:val="en-US" w:eastAsia="ru-RU"/>
        </w:rPr>
        <w:t>Local</w:t>
      </w:r>
      <w:r w:rsidRPr="00DD070F">
        <w:rPr>
          <w:rFonts w:ascii="Times New Roman" w:eastAsia="Times New Roman" w:hAnsi="Times New Roman" w:cs="Times New Roman"/>
          <w:b/>
          <w:bCs/>
          <w:lang w:eastAsia="ru-RU"/>
        </w:rPr>
        <w:t xml:space="preserve"> </w:t>
      </w:r>
      <w:r w:rsidRPr="00DD070F">
        <w:rPr>
          <w:rFonts w:ascii="Times New Roman" w:eastAsia="Times New Roman" w:hAnsi="Times New Roman" w:cs="Times New Roman"/>
          <w:b/>
          <w:bCs/>
          <w:lang w:val="en-US" w:eastAsia="ru-RU"/>
        </w:rPr>
        <w:t>Binary</w:t>
      </w:r>
      <w:r w:rsidRPr="00DD070F">
        <w:rPr>
          <w:rFonts w:ascii="Times New Roman" w:eastAsia="Times New Roman" w:hAnsi="Times New Roman" w:cs="Times New Roman"/>
          <w:b/>
          <w:bCs/>
          <w:lang w:eastAsia="ru-RU"/>
        </w:rPr>
        <w:t xml:space="preserve"> </w:t>
      </w:r>
      <w:r w:rsidRPr="00DD070F">
        <w:rPr>
          <w:rFonts w:ascii="Times New Roman" w:eastAsia="Times New Roman" w:hAnsi="Times New Roman" w:cs="Times New Roman"/>
          <w:b/>
          <w:bCs/>
          <w:lang w:val="en-US" w:eastAsia="ru-RU"/>
        </w:rPr>
        <w:t>Patterns</w:t>
      </w:r>
      <w:r w:rsidRPr="00DD070F">
        <w:rPr>
          <w:rFonts w:ascii="Times New Roman" w:eastAsia="Times New Roman" w:hAnsi="Times New Roman" w:cs="Times New Roman"/>
          <w:b/>
          <w:bCs/>
          <w:lang w:eastAsia="ru-RU"/>
        </w:rPr>
        <w:t xml:space="preserve"> </w:t>
      </w:r>
      <w:r w:rsidRPr="00DD070F">
        <w:rPr>
          <w:rFonts w:ascii="Times New Roman" w:eastAsia="Times New Roman" w:hAnsi="Times New Roman" w:cs="Times New Roman"/>
          <w:b/>
          <w:bCs/>
          <w:lang w:val="en-US" w:eastAsia="ru-RU"/>
        </w:rPr>
        <w:t>Histograms</w:t>
      </w:r>
      <w:r w:rsidRPr="00DD070F">
        <w:rPr>
          <w:rFonts w:ascii="Times New Roman" w:eastAsia="Times New Roman" w:hAnsi="Times New Roman" w:cs="Times New Roman"/>
          <w:b/>
          <w:bCs/>
          <w:lang w:eastAsia="ru-RU"/>
        </w:rPr>
        <w:t xml:space="preserve"> (</w:t>
      </w:r>
      <w:r w:rsidRPr="00DD070F">
        <w:rPr>
          <w:rFonts w:ascii="Times New Roman" w:eastAsia="Times New Roman" w:hAnsi="Times New Roman" w:cs="Times New Roman"/>
          <w:b/>
          <w:bCs/>
          <w:lang w:val="en-US" w:eastAsia="ru-RU"/>
        </w:rPr>
        <w:t>LBPH</w:t>
      </w:r>
      <w:r w:rsidRPr="00DD070F">
        <w:rPr>
          <w:rFonts w:ascii="Times New Roman" w:eastAsia="Times New Roman" w:hAnsi="Times New Roman" w:cs="Times New Roman"/>
          <w:b/>
          <w:bCs/>
          <w:lang w:eastAsia="ru-RU"/>
        </w:rPr>
        <w:t>)</w:t>
      </w:r>
      <w:r w:rsidRPr="00A46F96">
        <w:rPr>
          <w:rFonts w:ascii="Times New Roman" w:eastAsia="Times New Roman" w:hAnsi="Times New Roman" w:cs="Times New Roman"/>
          <w:lang w:val="en-US" w:eastAsia="ru-RU"/>
        </w:rPr>
        <w:t> </w:t>
      </w:r>
      <w:r w:rsidRPr="00DD070F">
        <w:rPr>
          <w:rFonts w:ascii="Times New Roman" w:eastAsia="Times New Roman" w:hAnsi="Times New Roman" w:cs="Times New Roman"/>
          <w:lang w:eastAsia="ru-RU"/>
        </w:rPr>
        <w:t>(</w:t>
      </w:r>
      <w:r w:rsidR="006E058B" w:rsidRPr="00DD070F">
        <w:rPr>
          <w:rFonts w:ascii="Times New Roman" w:eastAsia="Times New Roman" w:hAnsi="Times New Roman" w:cs="Times New Roman"/>
          <w:lang w:eastAsia="ru-RU"/>
        </w:rPr>
        <w:t>Локальные бинарные гистограммы шаблонов</w:t>
      </w:r>
      <w:r w:rsidRPr="00DD070F">
        <w:rPr>
          <w:rFonts w:ascii="Times New Roman" w:eastAsia="Times New Roman" w:hAnsi="Times New Roman" w:cs="Times New Roman"/>
          <w:lang w:eastAsia="ru-RU"/>
        </w:rPr>
        <w:t>)</w:t>
      </w:r>
    </w:p>
    <w:p w:rsidR="007220C0" w:rsidRPr="00DD070F" w:rsidRDefault="00575F62"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Итак, м</w:t>
      </w:r>
      <w:r w:rsidR="007220C0" w:rsidRPr="00DD070F">
        <w:rPr>
          <w:rFonts w:ascii="Times New Roman" w:eastAsia="Times New Roman" w:hAnsi="Times New Roman" w:cs="Times New Roman"/>
          <w:lang w:eastAsia="ru-RU"/>
        </w:rPr>
        <w:t xml:space="preserve">ы знаем, что на </w:t>
      </w:r>
      <w:proofErr w:type="spellStart"/>
      <w:r w:rsidR="007220C0" w:rsidRPr="00DD070F">
        <w:rPr>
          <w:rFonts w:ascii="Times New Roman" w:eastAsia="Times New Roman" w:hAnsi="Times New Roman" w:cs="Times New Roman"/>
          <w:lang w:eastAsia="ru-RU"/>
        </w:rPr>
        <w:t>Eigenfaces</w:t>
      </w:r>
      <w:proofErr w:type="spellEnd"/>
      <w:r w:rsidR="007220C0" w:rsidRPr="00DD070F">
        <w:rPr>
          <w:rFonts w:ascii="Times New Roman" w:eastAsia="Times New Roman" w:hAnsi="Times New Roman" w:cs="Times New Roman"/>
          <w:lang w:eastAsia="ru-RU"/>
        </w:rPr>
        <w:t xml:space="preserve"> и </w:t>
      </w:r>
      <w:proofErr w:type="spellStart"/>
      <w:r w:rsidR="007220C0" w:rsidRPr="00DD070F">
        <w:rPr>
          <w:rFonts w:ascii="Times New Roman" w:eastAsia="Times New Roman" w:hAnsi="Times New Roman" w:cs="Times New Roman"/>
          <w:lang w:eastAsia="ru-RU"/>
        </w:rPr>
        <w:t>Fisherfaces</w:t>
      </w:r>
      <w:proofErr w:type="spellEnd"/>
      <w:r w:rsidR="007220C0" w:rsidRPr="00DD070F">
        <w:rPr>
          <w:rFonts w:ascii="Times New Roman" w:eastAsia="Times New Roman" w:hAnsi="Times New Roman" w:cs="Times New Roman"/>
          <w:lang w:eastAsia="ru-RU"/>
        </w:rPr>
        <w:t xml:space="preserve"> влияют свет, и в реальной жизни мы не можем гарантировать идеальные условия освещения. LBPH распознаватель является </w:t>
      </w:r>
      <w:r w:rsidRPr="00DD070F">
        <w:rPr>
          <w:rFonts w:ascii="Times New Roman" w:eastAsia="Times New Roman" w:hAnsi="Times New Roman" w:cs="Times New Roman"/>
          <w:lang w:eastAsia="ru-RU"/>
        </w:rPr>
        <w:t>оптимизацией</w:t>
      </w:r>
      <w:r w:rsidR="007220C0" w:rsidRPr="00DD070F">
        <w:rPr>
          <w:rFonts w:ascii="Times New Roman" w:eastAsia="Times New Roman" w:hAnsi="Times New Roman" w:cs="Times New Roman"/>
          <w:lang w:eastAsia="ru-RU"/>
        </w:rPr>
        <w:t xml:space="preserve"> для преодоления этого недостатка.</w:t>
      </w:r>
    </w:p>
    <w:p w:rsidR="007220C0" w:rsidRPr="00DD070F" w:rsidRDefault="007220C0"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Идея с LBPH заключается не в том, чтобы смотреть на изображение в целом, а вместо этого пытаться найти его локальную структуру, сравнивая каждый пиксель с соседними пикселями.</w:t>
      </w:r>
    </w:p>
    <w:p w:rsidR="008900B7" w:rsidRPr="00DD070F" w:rsidRDefault="008900B7"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 xml:space="preserve">В конце концов, у вас будет одна гистограмма для каждого лица в наборе данных обучения. Это означает, что если в наборе данных обучения было 100 изображений, тогда LBPH будет извлекать 100 гистограмм после тренировки и хранить их для последующего распознавания. Помните, что алгоритм также отслеживает, какая гистограмма принадлежит </w:t>
      </w:r>
      <w:r w:rsidR="00575F62" w:rsidRPr="00DD070F">
        <w:rPr>
          <w:rFonts w:ascii="Times New Roman" w:eastAsia="Times New Roman" w:hAnsi="Times New Roman" w:cs="Times New Roman"/>
          <w:lang w:eastAsia="ru-RU"/>
        </w:rPr>
        <w:t>какому</w:t>
      </w:r>
      <w:r w:rsidRPr="00DD070F">
        <w:rPr>
          <w:rFonts w:ascii="Times New Roman" w:eastAsia="Times New Roman" w:hAnsi="Times New Roman" w:cs="Times New Roman"/>
          <w:lang w:eastAsia="ru-RU"/>
        </w:rPr>
        <w:t xml:space="preserve"> человеку.</w:t>
      </w:r>
    </w:p>
    <w:p w:rsidR="008900B7" w:rsidRPr="00DD070F" w:rsidRDefault="008900B7"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Позже в процессе распознавания процесс выглядит следующим образом:</w:t>
      </w:r>
    </w:p>
    <w:p w:rsidR="008900B7" w:rsidRPr="00DD070F" w:rsidRDefault="008900B7" w:rsidP="003A5574">
      <w:pPr>
        <w:pStyle w:val="a6"/>
        <w:numPr>
          <w:ilvl w:val="0"/>
          <w:numId w:val="6"/>
        </w:num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Подайте новое изображение распознавателю для распознавания лиц.</w:t>
      </w:r>
    </w:p>
    <w:p w:rsidR="008900B7" w:rsidRPr="00DD070F" w:rsidRDefault="00575F62" w:rsidP="003A5574">
      <w:pPr>
        <w:pStyle w:val="a6"/>
        <w:numPr>
          <w:ilvl w:val="0"/>
          <w:numId w:val="6"/>
        </w:num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Распознаватель</w:t>
      </w:r>
      <w:r w:rsidR="008900B7" w:rsidRPr="00DD070F">
        <w:rPr>
          <w:rFonts w:ascii="Times New Roman" w:eastAsia="Times New Roman" w:hAnsi="Times New Roman" w:cs="Times New Roman"/>
          <w:lang w:eastAsia="ru-RU"/>
        </w:rPr>
        <w:t xml:space="preserve"> генерирует гистограмму для этого нового изображения.</w:t>
      </w:r>
    </w:p>
    <w:p w:rsidR="008900B7" w:rsidRPr="00DD070F" w:rsidRDefault="008900B7" w:rsidP="003A5574">
      <w:pPr>
        <w:pStyle w:val="a6"/>
        <w:numPr>
          <w:ilvl w:val="0"/>
          <w:numId w:val="6"/>
        </w:num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Затем он сравнивает эту гистограмму с уже имеющимися гистограммами.</w:t>
      </w:r>
    </w:p>
    <w:p w:rsidR="008900B7" w:rsidRPr="00DD070F" w:rsidRDefault="008900B7" w:rsidP="003A5574">
      <w:pPr>
        <w:pStyle w:val="a6"/>
        <w:numPr>
          <w:ilvl w:val="0"/>
          <w:numId w:val="6"/>
        </w:num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Наконец, он находит лучшее совпадение и возвращает метку пользователя, связанную с этим лучшим совпадением.</w:t>
      </w:r>
    </w:p>
    <w:p w:rsidR="008900B7" w:rsidRPr="00DD070F" w:rsidRDefault="008900B7" w:rsidP="003A5574">
      <w:pPr>
        <w:spacing w:after="0" w:line="240" w:lineRule="auto"/>
        <w:jc w:val="both"/>
        <w:rPr>
          <w:rFonts w:ascii="Times New Roman" w:eastAsia="Times New Roman" w:hAnsi="Times New Roman" w:cs="Times New Roman"/>
          <w:lang w:eastAsia="ru-RU"/>
        </w:rPr>
      </w:pPr>
      <w:r w:rsidRPr="00DD070F">
        <w:rPr>
          <w:rFonts w:ascii="Times New Roman" w:eastAsia="Times New Roman" w:hAnsi="Times New Roman" w:cs="Times New Roman"/>
          <w:lang w:eastAsia="ru-RU"/>
        </w:rPr>
        <w:t>Ниже представлена группа лиц и их локальных образов двоичных образов. Вы можете видеть, что на поверхности LBP не влияют изменения условий освещения</w:t>
      </w:r>
      <w:proofErr w:type="gramStart"/>
      <w:r w:rsidRPr="00DD070F">
        <w:rPr>
          <w:rFonts w:ascii="Times New Roman" w:eastAsia="Times New Roman" w:hAnsi="Times New Roman" w:cs="Times New Roman"/>
          <w:lang w:eastAsia="ru-RU"/>
        </w:rPr>
        <w:t>:(</w:t>
      </w:r>
      <w:proofErr w:type="gramEnd"/>
      <w:r w:rsidRPr="00DD070F">
        <w:rPr>
          <w:rFonts w:ascii="Times New Roman" w:eastAsia="Times New Roman" w:hAnsi="Times New Roman" w:cs="Times New Roman"/>
          <w:lang w:eastAsia="ru-RU"/>
        </w:rPr>
        <w:t>рис)</w:t>
      </w:r>
    </w:p>
    <w:p w:rsidR="008900B7" w:rsidRPr="00DD070F" w:rsidRDefault="008900B7" w:rsidP="003A5574">
      <w:pPr>
        <w:spacing w:after="0" w:line="240" w:lineRule="auto"/>
        <w:jc w:val="both"/>
        <w:rPr>
          <w:rFonts w:ascii="Times New Roman" w:eastAsia="Times New Roman" w:hAnsi="Times New Roman" w:cs="Times New Roman"/>
          <w:lang w:eastAsia="ru-RU"/>
        </w:rPr>
      </w:pPr>
    </w:p>
    <w:p w:rsidR="002270F2" w:rsidRPr="00DD070F" w:rsidRDefault="0002056D" w:rsidP="003A5574">
      <w:pPr>
        <w:spacing w:after="0" w:line="240" w:lineRule="auto"/>
        <w:jc w:val="both"/>
        <w:rPr>
          <w:rFonts w:ascii="Times New Roman" w:eastAsia="Times New Roman" w:hAnsi="Times New Roman" w:cs="Times New Roman"/>
          <w:b/>
          <w:lang w:eastAsia="ru-RU"/>
        </w:rPr>
      </w:pPr>
      <w:proofErr w:type="spellStart"/>
      <w:r w:rsidRPr="00DD070F">
        <w:rPr>
          <w:rFonts w:ascii="Times New Roman" w:eastAsia="Times New Roman" w:hAnsi="Times New Roman" w:cs="Times New Roman"/>
          <w:b/>
          <w:lang w:val="en-US" w:eastAsia="ru-RU"/>
        </w:rPr>
        <w:t>D</w:t>
      </w:r>
      <w:r w:rsidR="002270F2" w:rsidRPr="00DD070F">
        <w:rPr>
          <w:rFonts w:ascii="Times New Roman" w:eastAsia="Times New Roman" w:hAnsi="Times New Roman" w:cs="Times New Roman"/>
          <w:b/>
          <w:lang w:val="en-US" w:eastAsia="ru-RU"/>
        </w:rPr>
        <w:t>lib</w:t>
      </w:r>
      <w:proofErr w:type="spellEnd"/>
    </w:p>
    <w:p w:rsidR="0002128F" w:rsidRPr="00DD070F" w:rsidRDefault="0002128F" w:rsidP="003A5574">
      <w:pPr>
        <w:pStyle w:val="a4"/>
        <w:shd w:val="clear" w:color="auto" w:fill="FDFDFD"/>
        <w:spacing w:before="0" w:beforeAutospacing="0" w:after="0" w:afterAutospacing="0"/>
        <w:jc w:val="both"/>
        <w:rPr>
          <w:b/>
          <w:sz w:val="22"/>
          <w:szCs w:val="22"/>
        </w:rPr>
      </w:pPr>
    </w:p>
    <w:p w:rsidR="0002056D" w:rsidRPr="00DD070F" w:rsidRDefault="0002056D" w:rsidP="003A5574">
      <w:pPr>
        <w:pStyle w:val="a4"/>
        <w:shd w:val="clear" w:color="auto" w:fill="FDFDFD"/>
        <w:spacing w:before="0" w:beforeAutospacing="0" w:after="0" w:afterAutospacing="0"/>
        <w:jc w:val="both"/>
        <w:rPr>
          <w:sz w:val="22"/>
          <w:szCs w:val="22"/>
        </w:rPr>
      </w:pPr>
      <w:r w:rsidRPr="00DD070F">
        <w:rPr>
          <w:sz w:val="22"/>
          <w:szCs w:val="22"/>
        </w:rPr>
        <w:t xml:space="preserve">Библиотека написана на C++, но у нее есть </w:t>
      </w:r>
      <w:proofErr w:type="spellStart"/>
      <w:r w:rsidRPr="00DD070F">
        <w:rPr>
          <w:sz w:val="22"/>
          <w:szCs w:val="22"/>
        </w:rPr>
        <w:t>Python</w:t>
      </w:r>
      <w:proofErr w:type="spellEnd"/>
      <w:r w:rsidRPr="00DD070F">
        <w:rPr>
          <w:sz w:val="22"/>
          <w:szCs w:val="22"/>
        </w:rPr>
        <w:t xml:space="preserve"> API, который мы и будем использовать.</w:t>
      </w:r>
    </w:p>
    <w:p w:rsidR="0002128F" w:rsidRPr="00DD070F" w:rsidRDefault="00F468AA" w:rsidP="003A5574">
      <w:pPr>
        <w:pStyle w:val="a4"/>
        <w:shd w:val="clear" w:color="auto" w:fill="FDFDFD"/>
        <w:spacing w:before="0" w:beforeAutospacing="0" w:after="0" w:afterAutospacing="0"/>
        <w:jc w:val="both"/>
        <w:rPr>
          <w:sz w:val="22"/>
          <w:szCs w:val="22"/>
          <w:shd w:val="clear" w:color="auto" w:fill="FFFFFF"/>
        </w:rPr>
      </w:pPr>
      <w:r w:rsidRPr="00DD070F">
        <w:rPr>
          <w:sz w:val="22"/>
          <w:szCs w:val="22"/>
        </w:rPr>
        <w:t xml:space="preserve">Для поиска лиц используется </w:t>
      </w:r>
      <w:r w:rsidRPr="00DD070F">
        <w:rPr>
          <w:sz w:val="22"/>
          <w:szCs w:val="22"/>
          <w:shd w:val="clear" w:color="auto" w:fill="FFFFFF"/>
        </w:rPr>
        <w:t>обученный HOG-каскад.</w:t>
      </w:r>
    </w:p>
    <w:p w:rsidR="004C7671" w:rsidRPr="00DD070F" w:rsidRDefault="00F468AA" w:rsidP="003A5574">
      <w:pPr>
        <w:pStyle w:val="a4"/>
        <w:shd w:val="clear" w:color="auto" w:fill="FDFDFD"/>
        <w:spacing w:before="0" w:beforeAutospacing="0" w:after="0" w:afterAutospacing="0"/>
        <w:jc w:val="both"/>
        <w:rPr>
          <w:sz w:val="22"/>
          <w:szCs w:val="22"/>
          <w:shd w:val="clear" w:color="auto" w:fill="FFFFFF"/>
        </w:rPr>
      </w:pPr>
      <w:r w:rsidRPr="00DD070F">
        <w:rPr>
          <w:sz w:val="22"/>
          <w:szCs w:val="22"/>
          <w:shd w:val="clear" w:color="auto" w:fill="FFFFFF"/>
        </w:rPr>
        <w:t>Основной идее такого алгоритма является допущение, что внешний вид и форма объекта на участке изображения могут быть описаны распределением градиентов интенсивности или направлением краев. Реализация этих дескрипторов может быть произведена путём разделения изображения на маленькие связные области, именуемые ячейками, и расчетом для каждой ячейки гистограммы направлений градиентов или направлений краев для пикселей, находящихся внутри ячейки. Комбинация этих гистограмм и является дескриптором. Для увеличения точности локальные гистограммы подвергаются нормализации по контрасту. С этой целью вычисляется мера интенсивности на большем фрагменте изображения, который называется блоком, и полученное значение используется для нормализации. Нормализованные дескрипторы обладают лучшей инвариантностью по отношению к освещению.</w:t>
      </w:r>
    </w:p>
    <w:p w:rsidR="00F468AA" w:rsidRPr="00DD070F" w:rsidRDefault="004C7671" w:rsidP="003A5574">
      <w:pPr>
        <w:pStyle w:val="a4"/>
        <w:shd w:val="clear" w:color="auto" w:fill="FDFDFD"/>
        <w:spacing w:before="0" w:beforeAutospacing="0" w:after="0" w:afterAutospacing="0"/>
        <w:jc w:val="both"/>
        <w:rPr>
          <w:sz w:val="22"/>
          <w:szCs w:val="22"/>
          <w:shd w:val="clear" w:color="auto" w:fill="FFFFFF"/>
        </w:rPr>
      </w:pPr>
      <w:r w:rsidRPr="00DD070F">
        <w:rPr>
          <w:sz w:val="22"/>
          <w:szCs w:val="22"/>
          <w:shd w:val="clear" w:color="auto" w:fill="FFFFFF"/>
        </w:rPr>
        <w:t xml:space="preserve">Итак, мы выделили лица на нашем изображении. Но теперь появляется проблема: одно </w:t>
      </w:r>
      <w:proofErr w:type="gramStart"/>
      <w:r w:rsidRPr="00DD070F">
        <w:rPr>
          <w:sz w:val="22"/>
          <w:szCs w:val="22"/>
          <w:shd w:val="clear" w:color="auto" w:fill="FFFFFF"/>
        </w:rPr>
        <w:t>и</w:t>
      </w:r>
      <w:proofErr w:type="gramEnd"/>
      <w:r w:rsidRPr="00DD070F">
        <w:rPr>
          <w:sz w:val="22"/>
          <w:szCs w:val="22"/>
          <w:shd w:val="clear" w:color="auto" w:fill="FFFFFF"/>
        </w:rPr>
        <w:t xml:space="preserve"> то же лицо, рассматриваемое с разных направлений, выглядит для компьютера совершенно по-разному.</w:t>
      </w:r>
      <w:r w:rsidR="00727B23" w:rsidRPr="00DD070F">
        <w:rPr>
          <w:sz w:val="22"/>
          <w:szCs w:val="22"/>
          <w:shd w:val="clear" w:color="auto" w:fill="FFFFFF"/>
        </w:rPr>
        <w:t xml:space="preserve"> Чтобы учесть это, попробуем преобразовывать каждое изображение так, чтобы глаза и губы всегда находились на одном и том же месте изображения. Для этого используем алгоритм, называемый </w:t>
      </w:r>
      <w:r w:rsidR="00727B23" w:rsidRPr="00DD070F">
        <w:rPr>
          <w:rStyle w:val="a3"/>
          <w:sz w:val="22"/>
          <w:szCs w:val="22"/>
          <w:shd w:val="clear" w:color="auto" w:fill="FFFFFF"/>
        </w:rPr>
        <w:t>«оценка антропометрических точек»</w:t>
      </w:r>
      <w:r w:rsidR="00727B23" w:rsidRPr="00DD070F">
        <w:rPr>
          <w:sz w:val="22"/>
          <w:szCs w:val="22"/>
          <w:shd w:val="clear" w:color="auto" w:fill="FFFFFF"/>
        </w:rPr>
        <w:t>.</w:t>
      </w:r>
      <w:r w:rsidR="00727B23" w:rsidRPr="00DD070F">
        <w:rPr>
          <w:sz w:val="22"/>
          <w:szCs w:val="22"/>
        </w:rPr>
        <w:br/>
      </w:r>
      <w:r w:rsidR="00727B23" w:rsidRPr="00DD070F">
        <w:rPr>
          <w:sz w:val="22"/>
          <w:szCs w:val="22"/>
          <w:shd w:val="clear" w:color="auto" w:fill="FFFFFF"/>
        </w:rPr>
        <w:t>Основная идея в том, что выделяется 68 специфических точек (</w:t>
      </w:r>
      <w:r w:rsidR="00727B23" w:rsidRPr="00DD070F">
        <w:rPr>
          <w:rStyle w:val="a8"/>
          <w:sz w:val="22"/>
          <w:szCs w:val="22"/>
          <w:shd w:val="clear" w:color="auto" w:fill="FFFFFF"/>
        </w:rPr>
        <w:t>меток</w:t>
      </w:r>
      <w:r w:rsidR="00727B23" w:rsidRPr="00DD070F">
        <w:rPr>
          <w:sz w:val="22"/>
          <w:szCs w:val="22"/>
          <w:shd w:val="clear" w:color="auto" w:fill="FFFFFF"/>
        </w:rPr>
        <w:t>), имеющихся на каждом лице, — выступающая часть подбородка, внешний край каждого глаза, внутренний край каждой брови и т.п. Затем происходит настройка алгоритма обучения машины на поиск этих 68 специфических точек на каждом лице.</w:t>
      </w:r>
    </w:p>
    <w:p w:rsidR="004C7671" w:rsidRPr="00DD070F" w:rsidRDefault="00727B23" w:rsidP="003A5574">
      <w:pPr>
        <w:pStyle w:val="a4"/>
        <w:shd w:val="clear" w:color="auto" w:fill="FDFDFD"/>
        <w:spacing w:before="0" w:beforeAutospacing="0" w:after="0" w:afterAutospacing="0"/>
        <w:jc w:val="both"/>
        <w:rPr>
          <w:sz w:val="22"/>
          <w:szCs w:val="22"/>
          <w:shd w:val="clear" w:color="auto" w:fill="FFFFFF"/>
        </w:rPr>
      </w:pPr>
      <w:r w:rsidRPr="00DD070F">
        <w:rPr>
          <w:sz w:val="22"/>
          <w:szCs w:val="22"/>
          <w:shd w:val="clear" w:color="auto" w:fill="FFFFFF"/>
        </w:rPr>
        <w:t>Теперь, когда мы знаем, где находятся глаза и рот, мы будем просто вращать, масштабировать и </w:t>
      </w:r>
      <w:hyperlink r:id="rId5" w:anchor="/media/File:VerticalShear_m%3D1.25.svg" w:history="1">
        <w:r w:rsidRPr="00DD070F">
          <w:rPr>
            <w:rStyle w:val="a5"/>
            <w:color w:val="auto"/>
            <w:sz w:val="22"/>
            <w:szCs w:val="22"/>
            <w:shd w:val="clear" w:color="auto" w:fill="FFFFFF"/>
          </w:rPr>
          <w:t>сдвигать</w:t>
        </w:r>
      </w:hyperlink>
      <w:r w:rsidRPr="00DD070F">
        <w:rPr>
          <w:sz w:val="22"/>
          <w:szCs w:val="22"/>
          <w:shd w:val="clear" w:color="auto" w:fill="FFFFFF"/>
        </w:rPr>
        <w:t xml:space="preserve"> изображение так, чтобы глаза и рот оказались </w:t>
      </w:r>
      <w:proofErr w:type="spellStart"/>
      <w:r w:rsidRPr="00DD070F">
        <w:rPr>
          <w:sz w:val="22"/>
          <w:szCs w:val="22"/>
          <w:shd w:val="clear" w:color="auto" w:fill="FFFFFF"/>
        </w:rPr>
        <w:t>отцентрованы</w:t>
      </w:r>
      <w:proofErr w:type="spellEnd"/>
      <w:r w:rsidRPr="00DD070F">
        <w:rPr>
          <w:sz w:val="22"/>
          <w:szCs w:val="22"/>
          <w:shd w:val="clear" w:color="auto" w:fill="FFFFFF"/>
        </w:rPr>
        <w:t xml:space="preserve"> как можно лучше. Мы не будем вводить какие-либо необычные 3D-деформации, поскольку они могут исказить изображение. Мы будет делать только базовые преобразования изображения, такие как вращение и масштабирование, которые сохраняют параллельность линий (т.н. </w:t>
      </w:r>
      <w:hyperlink r:id="rId6" w:history="1">
        <w:r w:rsidRPr="00DD070F">
          <w:rPr>
            <w:rStyle w:val="a5"/>
            <w:color w:val="auto"/>
            <w:sz w:val="22"/>
            <w:szCs w:val="22"/>
            <w:shd w:val="clear" w:color="auto" w:fill="FFFFFF"/>
          </w:rPr>
          <w:t>аффинные преобразования</w:t>
        </w:r>
      </w:hyperlink>
      <w:r w:rsidRPr="00DD070F">
        <w:rPr>
          <w:sz w:val="22"/>
          <w:szCs w:val="22"/>
          <w:shd w:val="clear" w:color="auto" w:fill="FFFFFF"/>
        </w:rPr>
        <w:t>):</w:t>
      </w:r>
    </w:p>
    <w:p w:rsidR="0002056D" w:rsidRPr="00DD070F" w:rsidRDefault="0002056D" w:rsidP="003A5574">
      <w:pPr>
        <w:pStyle w:val="a4"/>
        <w:shd w:val="clear" w:color="auto" w:fill="FDFDFD"/>
        <w:spacing w:before="0" w:beforeAutospacing="0" w:after="0" w:afterAutospacing="0"/>
        <w:jc w:val="both"/>
        <w:rPr>
          <w:sz w:val="22"/>
          <w:szCs w:val="22"/>
        </w:rPr>
      </w:pPr>
      <w:r w:rsidRPr="00DD070F">
        <w:rPr>
          <w:sz w:val="22"/>
          <w:szCs w:val="22"/>
        </w:rPr>
        <w:t xml:space="preserve">Для решения задачи </w:t>
      </w:r>
      <w:r w:rsidR="00CE6394" w:rsidRPr="00DD070F">
        <w:rPr>
          <w:sz w:val="22"/>
          <w:szCs w:val="22"/>
        </w:rPr>
        <w:t xml:space="preserve">распознавания </w:t>
      </w:r>
      <w:r w:rsidR="00727B23" w:rsidRPr="00DD070F">
        <w:rPr>
          <w:sz w:val="22"/>
          <w:szCs w:val="22"/>
        </w:rPr>
        <w:t xml:space="preserve">в </w:t>
      </w:r>
      <w:proofErr w:type="spellStart"/>
      <w:r w:rsidR="00727B23" w:rsidRPr="00DD070F">
        <w:rPr>
          <w:sz w:val="22"/>
          <w:szCs w:val="22"/>
          <w:lang w:val="en-US"/>
        </w:rPr>
        <w:t>dlib</w:t>
      </w:r>
      <w:proofErr w:type="spellEnd"/>
      <w:r w:rsidR="00727B23" w:rsidRPr="00DD070F">
        <w:rPr>
          <w:sz w:val="22"/>
          <w:szCs w:val="22"/>
        </w:rPr>
        <w:t xml:space="preserve"> используется</w:t>
      </w:r>
      <w:r w:rsidRPr="00DD070F">
        <w:rPr>
          <w:sz w:val="22"/>
          <w:szCs w:val="22"/>
        </w:rPr>
        <w:t> </w:t>
      </w:r>
      <w:proofErr w:type="spellStart"/>
      <w:r w:rsidRPr="00DD070F">
        <w:rPr>
          <w:sz w:val="22"/>
          <w:szCs w:val="22"/>
        </w:rPr>
        <w:fldChar w:fldCharType="begin"/>
      </w:r>
      <w:r w:rsidRPr="00DD070F">
        <w:rPr>
          <w:sz w:val="22"/>
          <w:szCs w:val="22"/>
        </w:rPr>
        <w:instrText xml:space="preserve"> HYPERLINK "https://youtu.be/52U4BG0ENiM" </w:instrText>
      </w:r>
      <w:r w:rsidRPr="00DD070F">
        <w:rPr>
          <w:sz w:val="22"/>
          <w:szCs w:val="22"/>
        </w:rPr>
        <w:fldChar w:fldCharType="separate"/>
      </w:r>
      <w:r w:rsidR="00727B23" w:rsidRPr="00DD070F">
        <w:rPr>
          <w:rStyle w:val="a5"/>
          <w:color w:val="auto"/>
          <w:sz w:val="22"/>
          <w:szCs w:val="22"/>
        </w:rPr>
        <w:t>сверточная</w:t>
      </w:r>
      <w:proofErr w:type="spellEnd"/>
      <w:r w:rsidR="00727B23" w:rsidRPr="00DD070F">
        <w:rPr>
          <w:rStyle w:val="a5"/>
          <w:color w:val="auto"/>
          <w:sz w:val="22"/>
          <w:szCs w:val="22"/>
        </w:rPr>
        <w:t xml:space="preserve"> нейронная </w:t>
      </w:r>
      <w:r w:rsidRPr="00DD070F">
        <w:rPr>
          <w:rStyle w:val="a5"/>
          <w:color w:val="auto"/>
          <w:sz w:val="22"/>
          <w:szCs w:val="22"/>
        </w:rPr>
        <w:t>сеть</w:t>
      </w:r>
      <w:r w:rsidRPr="00DD070F">
        <w:rPr>
          <w:sz w:val="22"/>
          <w:szCs w:val="22"/>
        </w:rPr>
        <w:fldChar w:fldCharType="end"/>
      </w:r>
      <w:r w:rsidRPr="00DD070F">
        <w:rPr>
          <w:sz w:val="22"/>
          <w:szCs w:val="22"/>
        </w:rPr>
        <w:t xml:space="preserve">, </w:t>
      </w:r>
      <w:r w:rsidR="00727B23" w:rsidRPr="00DD070F">
        <w:rPr>
          <w:sz w:val="22"/>
          <w:szCs w:val="22"/>
        </w:rPr>
        <w:t xml:space="preserve">а именно предварительно обученная </w:t>
      </w:r>
      <w:proofErr w:type="spellStart"/>
      <w:r w:rsidR="00727B23" w:rsidRPr="00DD070F">
        <w:rPr>
          <w:sz w:val="22"/>
          <w:szCs w:val="22"/>
        </w:rPr>
        <w:t>нейроннуя</w:t>
      </w:r>
      <w:proofErr w:type="spellEnd"/>
      <w:r w:rsidRPr="00DD070F">
        <w:rPr>
          <w:sz w:val="22"/>
          <w:szCs w:val="22"/>
        </w:rPr>
        <w:t xml:space="preserve"> сеть </w:t>
      </w:r>
      <w:proofErr w:type="spellStart"/>
      <w:r w:rsidRPr="00DD070F">
        <w:rPr>
          <w:sz w:val="22"/>
          <w:szCs w:val="22"/>
        </w:rPr>
        <w:t>ResN</w:t>
      </w:r>
      <w:r w:rsidRPr="00DD070F">
        <w:rPr>
          <w:sz w:val="22"/>
          <w:szCs w:val="22"/>
        </w:rPr>
        <w:t>e</w:t>
      </w:r>
      <w:r w:rsidRPr="00DD070F">
        <w:rPr>
          <w:sz w:val="22"/>
          <w:szCs w:val="22"/>
        </w:rPr>
        <w:t>t</w:t>
      </w:r>
      <w:proofErr w:type="spellEnd"/>
      <w:r w:rsidRPr="00DD070F">
        <w:rPr>
          <w:sz w:val="22"/>
          <w:szCs w:val="22"/>
        </w:rPr>
        <w:t xml:space="preserve">. От сети отрезаются слои, отвечающие за классификацию, и остаются только </w:t>
      </w:r>
      <w:proofErr w:type="spellStart"/>
      <w:r w:rsidRPr="00DD070F">
        <w:rPr>
          <w:sz w:val="22"/>
          <w:szCs w:val="22"/>
        </w:rPr>
        <w:t>сверточные</w:t>
      </w:r>
      <w:proofErr w:type="spellEnd"/>
      <w:r w:rsidRPr="00DD070F">
        <w:rPr>
          <w:sz w:val="22"/>
          <w:szCs w:val="22"/>
        </w:rPr>
        <w:t xml:space="preserve"> слои, которые извлекают ключевые признаки из изображения. Результат работы - набор чисел, который называется дескриптором</w:t>
      </w:r>
      <w:r w:rsidR="00242EF0" w:rsidRPr="00DD070F">
        <w:rPr>
          <w:sz w:val="22"/>
          <w:szCs w:val="22"/>
        </w:rPr>
        <w:t>.</w:t>
      </w:r>
      <w:r w:rsidR="00727B23" w:rsidRPr="00DD070F">
        <w:rPr>
          <w:sz w:val="22"/>
          <w:szCs w:val="22"/>
        </w:rPr>
        <w:t xml:space="preserve"> </w:t>
      </w:r>
      <w:proofErr w:type="spellStart"/>
      <w:r w:rsidRPr="00DD070F">
        <w:rPr>
          <w:sz w:val="22"/>
          <w:szCs w:val="22"/>
        </w:rPr>
        <w:t>dlib</w:t>
      </w:r>
      <w:proofErr w:type="spellEnd"/>
      <w:r w:rsidRPr="00DD070F">
        <w:rPr>
          <w:sz w:val="22"/>
          <w:szCs w:val="22"/>
        </w:rPr>
        <w:t xml:space="preserve"> использует модифицированный вариант сети ResNet34. Эта сеть выдает дескрипторы из 128 чисел. Сеть обучена специальным образом так, чтобы дескрипторы фотографий одного человека находились рядом друг с другом, а дескрипторы фотографий разных людей - далеко друг от друга.</w:t>
      </w:r>
    </w:p>
    <w:p w:rsidR="00A46F96" w:rsidRPr="00DD070F" w:rsidRDefault="0002056D" w:rsidP="003A5574">
      <w:pPr>
        <w:pStyle w:val="a4"/>
        <w:shd w:val="clear" w:color="auto" w:fill="FDFDFD"/>
        <w:spacing w:before="0" w:beforeAutospacing="0" w:after="0" w:afterAutospacing="0"/>
        <w:jc w:val="both"/>
        <w:rPr>
          <w:sz w:val="22"/>
          <w:szCs w:val="22"/>
        </w:rPr>
      </w:pPr>
      <w:r w:rsidRPr="00DD070F">
        <w:rPr>
          <w:sz w:val="22"/>
          <w:szCs w:val="22"/>
        </w:rPr>
        <w:t xml:space="preserve">Чтобы оценить близость дескрипторов в </w:t>
      </w:r>
      <w:proofErr w:type="spellStart"/>
      <w:r w:rsidRPr="00DD070F">
        <w:rPr>
          <w:sz w:val="22"/>
          <w:szCs w:val="22"/>
        </w:rPr>
        <w:t>dlib</w:t>
      </w:r>
      <w:proofErr w:type="spellEnd"/>
      <w:r w:rsidRPr="00DD070F">
        <w:rPr>
          <w:sz w:val="22"/>
          <w:szCs w:val="22"/>
        </w:rPr>
        <w:t xml:space="preserve"> используется </w:t>
      </w:r>
      <w:hyperlink r:id="rId7" w:history="1">
        <w:r w:rsidRPr="00DD070F">
          <w:rPr>
            <w:rStyle w:val="a5"/>
            <w:color w:val="auto"/>
            <w:sz w:val="22"/>
            <w:szCs w:val="22"/>
          </w:rPr>
          <w:t>Евклидово расстояние</w:t>
        </w:r>
      </w:hyperlink>
      <w:r w:rsidRPr="00DD070F">
        <w:rPr>
          <w:sz w:val="22"/>
          <w:szCs w:val="22"/>
        </w:rPr>
        <w:t xml:space="preserve">. Если значение Евклидова расстояния между дескрипторами меньше 0.6, то считается, что на фотографиях один и тот же человек. С использованием такой метрики </w:t>
      </w:r>
      <w:proofErr w:type="spellStart"/>
      <w:r w:rsidRPr="00DD070F">
        <w:rPr>
          <w:sz w:val="22"/>
          <w:szCs w:val="22"/>
        </w:rPr>
        <w:t>dlib</w:t>
      </w:r>
      <w:proofErr w:type="spellEnd"/>
      <w:r w:rsidRPr="00DD070F">
        <w:rPr>
          <w:sz w:val="22"/>
          <w:szCs w:val="22"/>
        </w:rPr>
        <w:t xml:space="preserve"> обеспечивает точность 99.38% на тесте распознавания лиц </w:t>
      </w:r>
      <w:proofErr w:type="spellStart"/>
      <w:r w:rsidRPr="00DD070F">
        <w:rPr>
          <w:sz w:val="22"/>
          <w:szCs w:val="22"/>
        </w:rPr>
        <w:fldChar w:fldCharType="begin"/>
      </w:r>
      <w:r w:rsidRPr="00DD070F">
        <w:rPr>
          <w:sz w:val="22"/>
          <w:szCs w:val="22"/>
        </w:rPr>
        <w:instrText xml:space="preserve"> HYPERLINK "http://vis-www.cs.umass.edu/lfw/" </w:instrText>
      </w:r>
      <w:r w:rsidRPr="00DD070F">
        <w:rPr>
          <w:sz w:val="22"/>
          <w:szCs w:val="22"/>
        </w:rPr>
        <w:fldChar w:fldCharType="separate"/>
      </w:r>
      <w:r w:rsidRPr="00DD070F">
        <w:rPr>
          <w:rStyle w:val="a5"/>
          <w:color w:val="auto"/>
          <w:sz w:val="22"/>
          <w:szCs w:val="22"/>
        </w:rPr>
        <w:t>Labeled</w:t>
      </w:r>
      <w:proofErr w:type="spellEnd"/>
      <w:r w:rsidRPr="00DD070F">
        <w:rPr>
          <w:rStyle w:val="a5"/>
          <w:color w:val="auto"/>
          <w:sz w:val="22"/>
          <w:szCs w:val="22"/>
        </w:rPr>
        <w:t xml:space="preserve"> </w:t>
      </w:r>
      <w:proofErr w:type="spellStart"/>
      <w:r w:rsidRPr="00DD070F">
        <w:rPr>
          <w:rStyle w:val="a5"/>
          <w:color w:val="auto"/>
          <w:sz w:val="22"/>
          <w:szCs w:val="22"/>
        </w:rPr>
        <w:t>Faces</w:t>
      </w:r>
      <w:proofErr w:type="spellEnd"/>
      <w:r w:rsidRPr="00DD070F">
        <w:rPr>
          <w:rStyle w:val="a5"/>
          <w:color w:val="auto"/>
          <w:sz w:val="22"/>
          <w:szCs w:val="22"/>
        </w:rPr>
        <w:t xml:space="preserve"> </w:t>
      </w:r>
      <w:proofErr w:type="spellStart"/>
      <w:r w:rsidRPr="00DD070F">
        <w:rPr>
          <w:rStyle w:val="a5"/>
          <w:color w:val="auto"/>
          <w:sz w:val="22"/>
          <w:szCs w:val="22"/>
        </w:rPr>
        <w:t>in</w:t>
      </w:r>
      <w:proofErr w:type="spellEnd"/>
      <w:r w:rsidRPr="00DD070F">
        <w:rPr>
          <w:rStyle w:val="a5"/>
          <w:color w:val="auto"/>
          <w:sz w:val="22"/>
          <w:szCs w:val="22"/>
        </w:rPr>
        <w:t xml:space="preserve"> </w:t>
      </w:r>
      <w:proofErr w:type="spellStart"/>
      <w:r w:rsidRPr="00DD070F">
        <w:rPr>
          <w:rStyle w:val="a5"/>
          <w:color w:val="auto"/>
          <w:sz w:val="22"/>
          <w:szCs w:val="22"/>
        </w:rPr>
        <w:t>the</w:t>
      </w:r>
      <w:proofErr w:type="spellEnd"/>
      <w:r w:rsidRPr="00DD070F">
        <w:rPr>
          <w:rStyle w:val="a5"/>
          <w:color w:val="auto"/>
          <w:sz w:val="22"/>
          <w:szCs w:val="22"/>
        </w:rPr>
        <w:t xml:space="preserve"> </w:t>
      </w:r>
      <w:proofErr w:type="spellStart"/>
      <w:r w:rsidRPr="00DD070F">
        <w:rPr>
          <w:rStyle w:val="a5"/>
          <w:color w:val="auto"/>
          <w:sz w:val="22"/>
          <w:szCs w:val="22"/>
        </w:rPr>
        <w:t>Wild</w:t>
      </w:r>
      <w:proofErr w:type="spellEnd"/>
      <w:r w:rsidRPr="00DD070F">
        <w:rPr>
          <w:sz w:val="22"/>
          <w:szCs w:val="22"/>
        </w:rPr>
        <w:fldChar w:fldCharType="end"/>
      </w:r>
      <w:r w:rsidRPr="00DD070F">
        <w:rPr>
          <w:sz w:val="22"/>
          <w:szCs w:val="22"/>
        </w:rPr>
        <w:t>.</w:t>
      </w:r>
    </w:p>
    <w:sectPr w:rsidR="00A46F96" w:rsidRPr="00DD070F" w:rsidSect="00F623F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C7B1A"/>
    <w:multiLevelType w:val="hybridMultilevel"/>
    <w:tmpl w:val="EA8ED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EC32182"/>
    <w:multiLevelType w:val="hybridMultilevel"/>
    <w:tmpl w:val="3B2A22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9F2AFC"/>
    <w:multiLevelType w:val="multilevel"/>
    <w:tmpl w:val="F39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CF0764"/>
    <w:multiLevelType w:val="hybridMultilevel"/>
    <w:tmpl w:val="5AAE3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126005E"/>
    <w:multiLevelType w:val="hybridMultilevel"/>
    <w:tmpl w:val="07861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FB46B1D"/>
    <w:multiLevelType w:val="hybridMultilevel"/>
    <w:tmpl w:val="20B05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A53721"/>
    <w:rsid w:val="0002056D"/>
    <w:rsid w:val="0002128F"/>
    <w:rsid w:val="00081A5B"/>
    <w:rsid w:val="000E5717"/>
    <w:rsid w:val="00182AC4"/>
    <w:rsid w:val="00192C1B"/>
    <w:rsid w:val="0020411D"/>
    <w:rsid w:val="00210D80"/>
    <w:rsid w:val="002270F2"/>
    <w:rsid w:val="00242EF0"/>
    <w:rsid w:val="00280D9E"/>
    <w:rsid w:val="003018C2"/>
    <w:rsid w:val="003A5574"/>
    <w:rsid w:val="004A0AE4"/>
    <w:rsid w:val="004C7671"/>
    <w:rsid w:val="00575F62"/>
    <w:rsid w:val="0064431D"/>
    <w:rsid w:val="006552F8"/>
    <w:rsid w:val="006605A8"/>
    <w:rsid w:val="006662B3"/>
    <w:rsid w:val="00670933"/>
    <w:rsid w:val="006E058B"/>
    <w:rsid w:val="007220C0"/>
    <w:rsid w:val="00727B23"/>
    <w:rsid w:val="008502CD"/>
    <w:rsid w:val="00874FBC"/>
    <w:rsid w:val="008900B7"/>
    <w:rsid w:val="00905270"/>
    <w:rsid w:val="00971A42"/>
    <w:rsid w:val="009942C9"/>
    <w:rsid w:val="009C7CDA"/>
    <w:rsid w:val="00A46F96"/>
    <w:rsid w:val="00A53721"/>
    <w:rsid w:val="00AF455F"/>
    <w:rsid w:val="00B361E1"/>
    <w:rsid w:val="00BE707C"/>
    <w:rsid w:val="00C01D39"/>
    <w:rsid w:val="00C36F1B"/>
    <w:rsid w:val="00C464A3"/>
    <w:rsid w:val="00C764B0"/>
    <w:rsid w:val="00C9717B"/>
    <w:rsid w:val="00CE6394"/>
    <w:rsid w:val="00DD070F"/>
    <w:rsid w:val="00E81048"/>
    <w:rsid w:val="00EF07A1"/>
    <w:rsid w:val="00F07BB7"/>
    <w:rsid w:val="00F146BC"/>
    <w:rsid w:val="00F468AA"/>
    <w:rsid w:val="00F623F3"/>
    <w:rsid w:val="00F63ED9"/>
    <w:rsid w:val="00F72A3B"/>
    <w:rsid w:val="00F75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07C"/>
  </w:style>
  <w:style w:type="paragraph" w:styleId="1">
    <w:name w:val="heading 1"/>
    <w:basedOn w:val="a"/>
    <w:next w:val="a"/>
    <w:link w:val="10"/>
    <w:uiPriority w:val="9"/>
    <w:qFormat/>
    <w:rsid w:val="00020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874F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74FBC"/>
    <w:rPr>
      <w:rFonts w:ascii="Times New Roman" w:eastAsia="Times New Roman" w:hAnsi="Times New Roman" w:cs="Times New Roman"/>
      <w:b/>
      <w:bCs/>
      <w:sz w:val="27"/>
      <w:szCs w:val="27"/>
      <w:lang w:eastAsia="ru-RU"/>
    </w:rPr>
  </w:style>
  <w:style w:type="character" w:styleId="a3">
    <w:name w:val="Strong"/>
    <w:basedOn w:val="a0"/>
    <w:uiPriority w:val="22"/>
    <w:qFormat/>
    <w:rsid w:val="00874FBC"/>
    <w:rPr>
      <w:b/>
      <w:bCs/>
    </w:rPr>
  </w:style>
  <w:style w:type="paragraph" w:customStyle="1" w:styleId="c4">
    <w:name w:val="c4"/>
    <w:basedOn w:val="a"/>
    <w:rsid w:val="00A46F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6">
    <w:name w:val="c6"/>
    <w:basedOn w:val="a0"/>
    <w:rsid w:val="00A46F96"/>
  </w:style>
  <w:style w:type="paragraph" w:styleId="a4">
    <w:name w:val="Normal (Web)"/>
    <w:basedOn w:val="a"/>
    <w:uiPriority w:val="99"/>
    <w:unhideWhenUsed/>
    <w:rsid w:val="00A46F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2056D"/>
    <w:rPr>
      <w:rFonts w:asciiTheme="majorHAnsi" w:eastAsiaTheme="majorEastAsia" w:hAnsiTheme="majorHAnsi" w:cstheme="majorBidi"/>
      <w:b/>
      <w:bCs/>
      <w:color w:val="365F91" w:themeColor="accent1" w:themeShade="BF"/>
      <w:sz w:val="28"/>
      <w:szCs w:val="28"/>
    </w:rPr>
  </w:style>
  <w:style w:type="character" w:styleId="a5">
    <w:name w:val="Hyperlink"/>
    <w:basedOn w:val="a0"/>
    <w:uiPriority w:val="99"/>
    <w:semiHidden/>
    <w:unhideWhenUsed/>
    <w:rsid w:val="0002056D"/>
    <w:rPr>
      <w:color w:val="0000FF"/>
      <w:u w:val="single"/>
    </w:rPr>
  </w:style>
  <w:style w:type="paragraph" w:styleId="HTML">
    <w:name w:val="HTML Preformatted"/>
    <w:basedOn w:val="a"/>
    <w:link w:val="HTML0"/>
    <w:uiPriority w:val="99"/>
    <w:semiHidden/>
    <w:unhideWhenUsed/>
    <w:rsid w:val="0002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056D"/>
    <w:rPr>
      <w:rFonts w:ascii="Courier New" w:eastAsia="Times New Roman" w:hAnsi="Courier New" w:cs="Courier New"/>
      <w:sz w:val="20"/>
      <w:szCs w:val="20"/>
      <w:lang w:eastAsia="ru-RU"/>
    </w:rPr>
  </w:style>
  <w:style w:type="character" w:styleId="HTML1">
    <w:name w:val="HTML Code"/>
    <w:basedOn w:val="a0"/>
    <w:uiPriority w:val="99"/>
    <w:semiHidden/>
    <w:unhideWhenUsed/>
    <w:rsid w:val="0002056D"/>
    <w:rPr>
      <w:rFonts w:ascii="Courier New" w:eastAsia="Times New Roman" w:hAnsi="Courier New" w:cs="Courier New"/>
      <w:sz w:val="20"/>
      <w:szCs w:val="20"/>
    </w:rPr>
  </w:style>
  <w:style w:type="character" w:customStyle="1" w:styleId="n">
    <w:name w:val="n"/>
    <w:basedOn w:val="a0"/>
    <w:rsid w:val="0002056D"/>
  </w:style>
  <w:style w:type="character" w:customStyle="1" w:styleId="o">
    <w:name w:val="o"/>
    <w:basedOn w:val="a0"/>
    <w:rsid w:val="0002056D"/>
  </w:style>
  <w:style w:type="character" w:customStyle="1" w:styleId="p">
    <w:name w:val="p"/>
    <w:basedOn w:val="a0"/>
    <w:rsid w:val="0002056D"/>
  </w:style>
  <w:style w:type="character" w:customStyle="1" w:styleId="s">
    <w:name w:val="s"/>
    <w:basedOn w:val="a0"/>
    <w:rsid w:val="0002056D"/>
  </w:style>
  <w:style w:type="paragraph" w:styleId="a6">
    <w:name w:val="List Paragraph"/>
    <w:basedOn w:val="a"/>
    <w:uiPriority w:val="34"/>
    <w:qFormat/>
    <w:rsid w:val="009C7CDA"/>
    <w:pPr>
      <w:ind w:left="720"/>
      <w:contextualSpacing/>
    </w:pPr>
  </w:style>
  <w:style w:type="character" w:styleId="a7">
    <w:name w:val="FollowedHyperlink"/>
    <w:basedOn w:val="a0"/>
    <w:uiPriority w:val="99"/>
    <w:semiHidden/>
    <w:unhideWhenUsed/>
    <w:rsid w:val="00242EF0"/>
    <w:rPr>
      <w:color w:val="800080" w:themeColor="followedHyperlink"/>
      <w:u w:val="single"/>
    </w:rPr>
  </w:style>
  <w:style w:type="character" w:styleId="a8">
    <w:name w:val="Emphasis"/>
    <w:basedOn w:val="a0"/>
    <w:uiPriority w:val="20"/>
    <w:qFormat/>
    <w:rsid w:val="004C7671"/>
    <w:rPr>
      <w:i/>
      <w:iCs/>
    </w:rPr>
  </w:style>
</w:styles>
</file>

<file path=word/webSettings.xml><?xml version="1.0" encoding="utf-8"?>
<w:webSettings xmlns:r="http://schemas.openxmlformats.org/officeDocument/2006/relationships" xmlns:w="http://schemas.openxmlformats.org/wordprocessingml/2006/main">
  <w:divs>
    <w:div w:id="926577970">
      <w:bodyDiv w:val="1"/>
      <w:marLeft w:val="0"/>
      <w:marRight w:val="0"/>
      <w:marTop w:val="0"/>
      <w:marBottom w:val="0"/>
      <w:divBdr>
        <w:top w:val="none" w:sz="0" w:space="0" w:color="auto"/>
        <w:left w:val="none" w:sz="0" w:space="0" w:color="auto"/>
        <w:bottom w:val="none" w:sz="0" w:space="0" w:color="auto"/>
        <w:right w:val="none" w:sz="0" w:space="0" w:color="auto"/>
      </w:divBdr>
      <w:divsChild>
        <w:div w:id="444614556">
          <w:marLeft w:val="0"/>
          <w:marRight w:val="0"/>
          <w:marTop w:val="0"/>
          <w:marBottom w:val="0"/>
          <w:divBdr>
            <w:top w:val="none" w:sz="0" w:space="0" w:color="auto"/>
            <w:left w:val="none" w:sz="0" w:space="0" w:color="auto"/>
            <w:bottom w:val="none" w:sz="0" w:space="0" w:color="auto"/>
            <w:right w:val="none" w:sz="0" w:space="0" w:color="auto"/>
          </w:divBdr>
          <w:divsChild>
            <w:div w:id="762263990">
              <w:marLeft w:val="0"/>
              <w:marRight w:val="60"/>
              <w:marTop w:val="0"/>
              <w:marBottom w:val="0"/>
              <w:divBdr>
                <w:top w:val="none" w:sz="0" w:space="0" w:color="auto"/>
                <w:left w:val="none" w:sz="0" w:space="0" w:color="auto"/>
                <w:bottom w:val="none" w:sz="0" w:space="0" w:color="auto"/>
                <w:right w:val="none" w:sz="0" w:space="0" w:color="auto"/>
              </w:divBdr>
              <w:divsChild>
                <w:div w:id="966661309">
                  <w:marLeft w:val="0"/>
                  <w:marRight w:val="0"/>
                  <w:marTop w:val="0"/>
                  <w:marBottom w:val="120"/>
                  <w:divBdr>
                    <w:top w:val="single" w:sz="6" w:space="0" w:color="C0C0C0"/>
                    <w:left w:val="single" w:sz="6" w:space="0" w:color="D9D9D9"/>
                    <w:bottom w:val="single" w:sz="6" w:space="0" w:color="D9D9D9"/>
                    <w:right w:val="single" w:sz="6" w:space="0" w:color="D9D9D9"/>
                  </w:divBdr>
                  <w:divsChild>
                    <w:div w:id="849611723">
                      <w:marLeft w:val="0"/>
                      <w:marRight w:val="0"/>
                      <w:marTop w:val="0"/>
                      <w:marBottom w:val="0"/>
                      <w:divBdr>
                        <w:top w:val="none" w:sz="0" w:space="0" w:color="auto"/>
                        <w:left w:val="none" w:sz="0" w:space="0" w:color="auto"/>
                        <w:bottom w:val="none" w:sz="0" w:space="0" w:color="auto"/>
                        <w:right w:val="none" w:sz="0" w:space="0" w:color="auto"/>
                      </w:divBdr>
                    </w:div>
                    <w:div w:id="174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5603">
          <w:marLeft w:val="0"/>
          <w:marRight w:val="0"/>
          <w:marTop w:val="0"/>
          <w:marBottom w:val="0"/>
          <w:divBdr>
            <w:top w:val="none" w:sz="0" w:space="0" w:color="auto"/>
            <w:left w:val="none" w:sz="0" w:space="0" w:color="auto"/>
            <w:bottom w:val="none" w:sz="0" w:space="0" w:color="auto"/>
            <w:right w:val="none" w:sz="0" w:space="0" w:color="auto"/>
          </w:divBdr>
          <w:divsChild>
            <w:div w:id="1106387638">
              <w:marLeft w:val="60"/>
              <w:marRight w:val="0"/>
              <w:marTop w:val="0"/>
              <w:marBottom w:val="0"/>
              <w:divBdr>
                <w:top w:val="none" w:sz="0" w:space="0" w:color="auto"/>
                <w:left w:val="none" w:sz="0" w:space="0" w:color="auto"/>
                <w:bottom w:val="none" w:sz="0" w:space="0" w:color="auto"/>
                <w:right w:val="none" w:sz="0" w:space="0" w:color="auto"/>
              </w:divBdr>
              <w:divsChild>
                <w:div w:id="325014158">
                  <w:marLeft w:val="0"/>
                  <w:marRight w:val="0"/>
                  <w:marTop w:val="0"/>
                  <w:marBottom w:val="0"/>
                  <w:divBdr>
                    <w:top w:val="none" w:sz="0" w:space="0" w:color="auto"/>
                    <w:left w:val="none" w:sz="0" w:space="0" w:color="auto"/>
                    <w:bottom w:val="none" w:sz="0" w:space="0" w:color="auto"/>
                    <w:right w:val="none" w:sz="0" w:space="0" w:color="auto"/>
                  </w:divBdr>
                  <w:divsChild>
                    <w:div w:id="1492595990">
                      <w:marLeft w:val="0"/>
                      <w:marRight w:val="0"/>
                      <w:marTop w:val="0"/>
                      <w:marBottom w:val="120"/>
                      <w:divBdr>
                        <w:top w:val="single" w:sz="6" w:space="0" w:color="F5F5F5"/>
                        <w:left w:val="single" w:sz="6" w:space="0" w:color="F5F5F5"/>
                        <w:bottom w:val="single" w:sz="6" w:space="0" w:color="F5F5F5"/>
                        <w:right w:val="single" w:sz="6" w:space="0" w:color="F5F5F5"/>
                      </w:divBdr>
                      <w:divsChild>
                        <w:div w:id="1423839846">
                          <w:marLeft w:val="0"/>
                          <w:marRight w:val="0"/>
                          <w:marTop w:val="0"/>
                          <w:marBottom w:val="0"/>
                          <w:divBdr>
                            <w:top w:val="none" w:sz="0" w:space="0" w:color="auto"/>
                            <w:left w:val="none" w:sz="0" w:space="0" w:color="auto"/>
                            <w:bottom w:val="none" w:sz="0" w:space="0" w:color="auto"/>
                            <w:right w:val="none" w:sz="0" w:space="0" w:color="auto"/>
                          </w:divBdr>
                          <w:divsChild>
                            <w:div w:id="10684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91378">
      <w:bodyDiv w:val="1"/>
      <w:marLeft w:val="0"/>
      <w:marRight w:val="0"/>
      <w:marTop w:val="0"/>
      <w:marBottom w:val="0"/>
      <w:divBdr>
        <w:top w:val="none" w:sz="0" w:space="0" w:color="auto"/>
        <w:left w:val="none" w:sz="0" w:space="0" w:color="auto"/>
        <w:bottom w:val="none" w:sz="0" w:space="0" w:color="auto"/>
        <w:right w:val="none" w:sz="0" w:space="0" w:color="auto"/>
      </w:divBdr>
      <w:divsChild>
        <w:div w:id="1255284546">
          <w:marLeft w:val="0"/>
          <w:marRight w:val="0"/>
          <w:marTop w:val="0"/>
          <w:marBottom w:val="0"/>
          <w:divBdr>
            <w:top w:val="none" w:sz="0" w:space="0" w:color="auto"/>
            <w:left w:val="none" w:sz="0" w:space="0" w:color="auto"/>
            <w:bottom w:val="none" w:sz="0" w:space="0" w:color="auto"/>
            <w:right w:val="none" w:sz="0" w:space="0" w:color="auto"/>
          </w:divBdr>
          <w:divsChild>
            <w:div w:id="3834069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2191119">
      <w:bodyDiv w:val="1"/>
      <w:marLeft w:val="0"/>
      <w:marRight w:val="0"/>
      <w:marTop w:val="0"/>
      <w:marBottom w:val="0"/>
      <w:divBdr>
        <w:top w:val="none" w:sz="0" w:space="0" w:color="auto"/>
        <w:left w:val="none" w:sz="0" w:space="0" w:color="auto"/>
        <w:bottom w:val="none" w:sz="0" w:space="0" w:color="auto"/>
        <w:right w:val="none" w:sz="0" w:space="0" w:color="auto"/>
      </w:divBdr>
    </w:div>
    <w:div w:id="1186213501">
      <w:bodyDiv w:val="1"/>
      <w:marLeft w:val="0"/>
      <w:marRight w:val="0"/>
      <w:marTop w:val="0"/>
      <w:marBottom w:val="0"/>
      <w:divBdr>
        <w:top w:val="none" w:sz="0" w:space="0" w:color="auto"/>
        <w:left w:val="none" w:sz="0" w:space="0" w:color="auto"/>
        <w:bottom w:val="none" w:sz="0" w:space="0" w:color="auto"/>
        <w:right w:val="none" w:sz="0" w:space="0" w:color="auto"/>
      </w:divBdr>
    </w:div>
    <w:div w:id="1743989025">
      <w:bodyDiv w:val="1"/>
      <w:marLeft w:val="0"/>
      <w:marRight w:val="0"/>
      <w:marTop w:val="0"/>
      <w:marBottom w:val="0"/>
      <w:divBdr>
        <w:top w:val="none" w:sz="0" w:space="0" w:color="auto"/>
        <w:left w:val="none" w:sz="0" w:space="0" w:color="auto"/>
        <w:bottom w:val="none" w:sz="0" w:space="0" w:color="auto"/>
        <w:right w:val="none" w:sz="0" w:space="0" w:color="auto"/>
      </w:divBdr>
      <w:divsChild>
        <w:div w:id="259025553">
          <w:marLeft w:val="0"/>
          <w:marRight w:val="0"/>
          <w:marTop w:val="0"/>
          <w:marBottom w:val="0"/>
          <w:divBdr>
            <w:top w:val="none" w:sz="0" w:space="0" w:color="auto"/>
            <w:left w:val="none" w:sz="0" w:space="0" w:color="auto"/>
            <w:bottom w:val="none" w:sz="0" w:space="0" w:color="auto"/>
            <w:right w:val="none" w:sz="0" w:space="0" w:color="auto"/>
          </w:divBdr>
          <w:divsChild>
            <w:div w:id="773674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5%D0%B2%D0%BA%D0%BB%D0%B8%D0%B4%D0%BE%D0%B2%D0%B0_%D0%BC%D0%B5%D1%82%D1%80%D0%B8%D0%BA%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ffine_transformation" TargetMode="External"/><Relationship Id="rId5" Type="http://schemas.openxmlformats.org/officeDocument/2006/relationships/hyperlink" Target="https://en.wikipedia.org/wiki/Shear_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2140</Words>
  <Characters>12198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Elvina</dc:creator>
  <cp:lastModifiedBy>Elvina</cp:lastModifiedBy>
  <cp:revision>2</cp:revision>
  <dcterms:created xsi:type="dcterms:W3CDTF">2017-11-27T22:31:00Z</dcterms:created>
  <dcterms:modified xsi:type="dcterms:W3CDTF">2017-11-27T22:31:00Z</dcterms:modified>
</cp:coreProperties>
</file>