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30AD09" w14:textId="0F002E0D" w:rsidR="002E7C3B" w:rsidRPr="002E7C3B" w:rsidRDefault="002E7C3B" w:rsidP="00423ABE">
      <w:pPr>
        <w:jc w:val="both"/>
        <w:outlineLvl w:val="0"/>
        <w:rPr>
          <w:b/>
          <w:sz w:val="32"/>
        </w:rPr>
      </w:pPr>
      <w:r w:rsidRPr="002E7C3B">
        <w:rPr>
          <w:b/>
          <w:sz w:val="32"/>
        </w:rPr>
        <w:t>Theme and prosody: Redundancy or meaning making?</w:t>
      </w:r>
    </w:p>
    <w:p w14:paraId="5CF2D1E0" w14:textId="77777777" w:rsidR="002E7C3B" w:rsidRDefault="002E7C3B" w:rsidP="00423ABE">
      <w:pPr>
        <w:jc w:val="both"/>
        <w:outlineLvl w:val="0"/>
        <w:rPr>
          <w:b/>
        </w:rPr>
      </w:pPr>
    </w:p>
    <w:p w14:paraId="3B0C21B4" w14:textId="77777777" w:rsidR="00227070" w:rsidRDefault="00227070" w:rsidP="00423ABE">
      <w:pPr>
        <w:jc w:val="both"/>
        <w:outlineLvl w:val="0"/>
        <w:rPr>
          <w:rFonts w:asciiTheme="majorHAnsi" w:hAnsiTheme="majorHAnsi"/>
          <w:b/>
        </w:rPr>
      </w:pPr>
    </w:p>
    <w:p w14:paraId="67485638" w14:textId="45775802" w:rsidR="00227070" w:rsidRDefault="00227070" w:rsidP="00423ABE">
      <w:pPr>
        <w:jc w:val="both"/>
        <w:outlineLvl w:val="0"/>
        <w:rPr>
          <w:rFonts w:asciiTheme="majorHAnsi" w:hAnsiTheme="majorHAnsi"/>
        </w:rPr>
      </w:pPr>
      <w:r>
        <w:rPr>
          <w:rFonts w:asciiTheme="majorHAnsi" w:hAnsiTheme="majorHAnsi"/>
          <w:b/>
        </w:rPr>
        <w:t xml:space="preserve">Author: </w:t>
      </w:r>
      <w:r>
        <w:rPr>
          <w:rFonts w:asciiTheme="majorHAnsi" w:hAnsiTheme="majorHAnsi"/>
        </w:rPr>
        <w:t>Gerard O’Grady</w:t>
      </w:r>
    </w:p>
    <w:p w14:paraId="71F4553F" w14:textId="77777777" w:rsidR="00227070" w:rsidRDefault="00227070" w:rsidP="00423ABE">
      <w:pPr>
        <w:jc w:val="both"/>
        <w:outlineLvl w:val="0"/>
        <w:rPr>
          <w:rFonts w:asciiTheme="majorHAnsi" w:hAnsiTheme="majorHAnsi"/>
        </w:rPr>
      </w:pPr>
    </w:p>
    <w:p w14:paraId="0E7823F7" w14:textId="07B261DA" w:rsidR="00227070" w:rsidRDefault="00227070" w:rsidP="00423ABE">
      <w:pPr>
        <w:jc w:val="both"/>
        <w:outlineLvl w:val="0"/>
        <w:rPr>
          <w:rFonts w:asciiTheme="majorHAnsi" w:hAnsiTheme="majorHAnsi"/>
        </w:rPr>
      </w:pPr>
      <w:r w:rsidRPr="00227070">
        <w:rPr>
          <w:rFonts w:asciiTheme="majorHAnsi" w:hAnsiTheme="majorHAnsi"/>
          <w:b/>
        </w:rPr>
        <w:t xml:space="preserve">Affiliation: </w:t>
      </w:r>
      <w:r>
        <w:rPr>
          <w:rFonts w:asciiTheme="majorHAnsi" w:hAnsiTheme="majorHAnsi"/>
        </w:rPr>
        <w:t>Cardiff University</w:t>
      </w:r>
    </w:p>
    <w:p w14:paraId="3208690A" w14:textId="77777777" w:rsidR="00227070" w:rsidRDefault="00227070" w:rsidP="00423ABE">
      <w:pPr>
        <w:jc w:val="both"/>
        <w:outlineLvl w:val="0"/>
        <w:rPr>
          <w:rFonts w:asciiTheme="majorHAnsi" w:hAnsiTheme="majorHAnsi"/>
        </w:rPr>
      </w:pPr>
    </w:p>
    <w:p w14:paraId="6160AB08" w14:textId="6D538E81" w:rsidR="00227070" w:rsidRPr="00227070" w:rsidRDefault="00227070" w:rsidP="00423ABE">
      <w:pPr>
        <w:jc w:val="both"/>
        <w:outlineLvl w:val="0"/>
        <w:rPr>
          <w:rFonts w:asciiTheme="majorHAnsi" w:hAnsiTheme="majorHAnsi"/>
          <w:b/>
        </w:rPr>
      </w:pPr>
      <w:r w:rsidRPr="00227070">
        <w:rPr>
          <w:rFonts w:asciiTheme="majorHAnsi" w:hAnsiTheme="majorHAnsi"/>
          <w:b/>
        </w:rPr>
        <w:t>Institutional address:</w:t>
      </w:r>
    </w:p>
    <w:p w14:paraId="548E2CA5" w14:textId="77777777" w:rsidR="00227070" w:rsidRDefault="00227070" w:rsidP="00423ABE">
      <w:pPr>
        <w:jc w:val="both"/>
        <w:outlineLvl w:val="0"/>
        <w:rPr>
          <w:rFonts w:asciiTheme="majorHAnsi" w:hAnsiTheme="majorHAnsi"/>
        </w:rPr>
      </w:pPr>
    </w:p>
    <w:p w14:paraId="5687F089" w14:textId="77777777" w:rsidR="00227070" w:rsidRDefault="00227070" w:rsidP="00227070">
      <w:pPr>
        <w:jc w:val="both"/>
        <w:rPr>
          <w:rFonts w:asciiTheme="majorHAnsi" w:hAnsiTheme="majorHAnsi"/>
        </w:rPr>
      </w:pPr>
      <w:r>
        <w:rPr>
          <w:rFonts w:asciiTheme="majorHAnsi" w:hAnsiTheme="majorHAnsi"/>
        </w:rPr>
        <w:t>Gerard O’Grady</w:t>
      </w:r>
    </w:p>
    <w:p w14:paraId="38238CBD" w14:textId="77777777" w:rsidR="00227070" w:rsidRDefault="00227070" w:rsidP="00227070">
      <w:pPr>
        <w:jc w:val="both"/>
        <w:rPr>
          <w:rFonts w:asciiTheme="majorHAnsi" w:hAnsiTheme="majorHAnsi"/>
        </w:rPr>
      </w:pPr>
      <w:r>
        <w:rPr>
          <w:rFonts w:asciiTheme="majorHAnsi" w:hAnsiTheme="majorHAnsi"/>
        </w:rPr>
        <w:t>Centre for Language and Communication Research,</w:t>
      </w:r>
    </w:p>
    <w:p w14:paraId="46DB07C0" w14:textId="77777777" w:rsidR="00227070" w:rsidRDefault="00227070" w:rsidP="00227070">
      <w:pPr>
        <w:jc w:val="both"/>
        <w:rPr>
          <w:rFonts w:asciiTheme="majorHAnsi" w:hAnsiTheme="majorHAnsi"/>
        </w:rPr>
      </w:pPr>
      <w:r>
        <w:rPr>
          <w:rFonts w:asciiTheme="majorHAnsi" w:hAnsiTheme="majorHAnsi"/>
        </w:rPr>
        <w:t>Cardiff University</w:t>
      </w:r>
    </w:p>
    <w:p w14:paraId="5BC52977" w14:textId="77777777" w:rsidR="00227070" w:rsidRDefault="00227070" w:rsidP="00227070">
      <w:pPr>
        <w:jc w:val="both"/>
        <w:rPr>
          <w:rFonts w:asciiTheme="majorHAnsi" w:hAnsiTheme="majorHAnsi"/>
        </w:rPr>
      </w:pPr>
      <w:r>
        <w:rPr>
          <w:rFonts w:asciiTheme="majorHAnsi" w:hAnsiTheme="majorHAnsi"/>
        </w:rPr>
        <w:t>John Percival Building</w:t>
      </w:r>
    </w:p>
    <w:p w14:paraId="35D49678" w14:textId="77777777" w:rsidR="00227070" w:rsidRDefault="00227070" w:rsidP="00227070">
      <w:pPr>
        <w:jc w:val="both"/>
        <w:rPr>
          <w:rFonts w:asciiTheme="majorHAnsi" w:hAnsiTheme="majorHAnsi"/>
        </w:rPr>
      </w:pPr>
      <w:r>
        <w:rPr>
          <w:rFonts w:asciiTheme="majorHAnsi" w:hAnsiTheme="majorHAnsi"/>
        </w:rPr>
        <w:t>Colum Drive</w:t>
      </w:r>
    </w:p>
    <w:p w14:paraId="379D4413" w14:textId="77777777" w:rsidR="00227070" w:rsidRDefault="00227070" w:rsidP="00227070">
      <w:pPr>
        <w:jc w:val="both"/>
        <w:rPr>
          <w:rFonts w:asciiTheme="majorHAnsi" w:hAnsiTheme="majorHAnsi"/>
        </w:rPr>
      </w:pPr>
      <w:r>
        <w:rPr>
          <w:rFonts w:asciiTheme="majorHAnsi" w:hAnsiTheme="majorHAnsi"/>
        </w:rPr>
        <w:t>Cardiff CF10 3EU</w:t>
      </w:r>
    </w:p>
    <w:p w14:paraId="630BCB6D" w14:textId="12EA9EAE" w:rsidR="00227070" w:rsidRDefault="00227070" w:rsidP="00227070">
      <w:pPr>
        <w:jc w:val="both"/>
        <w:outlineLvl w:val="0"/>
        <w:rPr>
          <w:rFonts w:asciiTheme="majorHAnsi" w:hAnsiTheme="majorHAnsi"/>
        </w:rPr>
      </w:pPr>
      <w:r>
        <w:rPr>
          <w:rFonts w:asciiTheme="majorHAnsi" w:hAnsiTheme="majorHAnsi"/>
        </w:rPr>
        <w:t>United Kingdom</w:t>
      </w:r>
    </w:p>
    <w:p w14:paraId="43623671" w14:textId="77777777" w:rsidR="00227070" w:rsidRDefault="00227070" w:rsidP="00227070">
      <w:pPr>
        <w:jc w:val="both"/>
        <w:outlineLvl w:val="0"/>
        <w:rPr>
          <w:rFonts w:asciiTheme="majorHAnsi" w:hAnsiTheme="majorHAnsi"/>
        </w:rPr>
      </w:pPr>
    </w:p>
    <w:p w14:paraId="398EDF87" w14:textId="2AF98764" w:rsidR="00227070" w:rsidRPr="00227070" w:rsidRDefault="00227070" w:rsidP="00423ABE">
      <w:pPr>
        <w:jc w:val="both"/>
        <w:outlineLvl w:val="0"/>
        <w:rPr>
          <w:rFonts w:asciiTheme="majorHAnsi" w:hAnsiTheme="majorHAnsi"/>
        </w:rPr>
      </w:pPr>
      <w:r w:rsidRPr="00227070">
        <w:rPr>
          <w:rFonts w:asciiTheme="majorHAnsi" w:hAnsiTheme="majorHAnsi"/>
          <w:b/>
        </w:rPr>
        <w:t>E-mail address:</w:t>
      </w:r>
      <w:r>
        <w:rPr>
          <w:rFonts w:asciiTheme="majorHAnsi" w:hAnsiTheme="majorHAnsi"/>
        </w:rPr>
        <w:t xml:space="preserve"> ogradygn@cardiff.ac.uk</w:t>
      </w:r>
    </w:p>
    <w:p w14:paraId="5D209AD4" w14:textId="77777777" w:rsidR="00227070" w:rsidRDefault="00227070" w:rsidP="00423ABE">
      <w:pPr>
        <w:jc w:val="both"/>
        <w:outlineLvl w:val="0"/>
        <w:rPr>
          <w:rFonts w:asciiTheme="majorHAnsi" w:hAnsiTheme="majorHAnsi"/>
          <w:b/>
        </w:rPr>
      </w:pPr>
    </w:p>
    <w:p w14:paraId="4CF0FCCB" w14:textId="2E6B1434" w:rsidR="009609C5" w:rsidRPr="00D00E48" w:rsidRDefault="000F5561" w:rsidP="00423ABE">
      <w:pPr>
        <w:jc w:val="both"/>
        <w:outlineLvl w:val="0"/>
        <w:rPr>
          <w:rFonts w:asciiTheme="majorHAnsi" w:hAnsiTheme="majorHAnsi"/>
          <w:b/>
        </w:rPr>
      </w:pPr>
      <w:r w:rsidRPr="00D00E48">
        <w:rPr>
          <w:rFonts w:asciiTheme="majorHAnsi" w:hAnsiTheme="majorHAnsi"/>
          <w:b/>
        </w:rPr>
        <w:t>Abstract</w:t>
      </w:r>
    </w:p>
    <w:p w14:paraId="4DD622F2" w14:textId="77777777" w:rsidR="00227070" w:rsidRDefault="00227070" w:rsidP="00B51ABC">
      <w:pPr>
        <w:jc w:val="both"/>
        <w:rPr>
          <w:rFonts w:asciiTheme="majorHAnsi" w:hAnsiTheme="majorHAnsi"/>
        </w:rPr>
      </w:pPr>
    </w:p>
    <w:p w14:paraId="5C74FD8F" w14:textId="15DE6BD8" w:rsidR="00E13740" w:rsidRDefault="00421007" w:rsidP="00B51ABC">
      <w:pPr>
        <w:jc w:val="both"/>
        <w:rPr>
          <w:rFonts w:asciiTheme="majorHAnsi" w:hAnsiTheme="majorHAnsi"/>
        </w:rPr>
      </w:pPr>
      <w:r w:rsidRPr="00D00E48">
        <w:rPr>
          <w:rFonts w:asciiTheme="majorHAnsi" w:hAnsiTheme="majorHAnsi"/>
        </w:rPr>
        <w:t xml:space="preserve">In a series </w:t>
      </w:r>
      <w:r w:rsidRPr="007A43F3">
        <w:rPr>
          <w:rFonts w:asciiTheme="majorHAnsi" w:hAnsiTheme="majorHAnsi"/>
        </w:rPr>
        <w:t>of extremely influential articles published in the 1960s</w:t>
      </w:r>
      <w:r w:rsidR="00C53AC9" w:rsidRPr="00D00E48">
        <w:rPr>
          <w:rFonts w:asciiTheme="majorHAnsi" w:hAnsiTheme="majorHAnsi"/>
        </w:rPr>
        <w:t>,</w:t>
      </w:r>
      <w:r w:rsidRPr="00D00E48">
        <w:rPr>
          <w:rFonts w:asciiTheme="majorHAnsi" w:hAnsiTheme="majorHAnsi"/>
        </w:rPr>
        <w:t xml:space="preserve"> Halliday illustrated that </w:t>
      </w:r>
      <w:r w:rsidR="00D40C32" w:rsidRPr="00D00E48">
        <w:rPr>
          <w:rFonts w:asciiTheme="majorHAnsi" w:hAnsiTheme="majorHAnsi"/>
        </w:rPr>
        <w:t xml:space="preserve">what </w:t>
      </w:r>
      <w:r w:rsidR="00166F43" w:rsidRPr="00D00E48">
        <w:rPr>
          <w:rFonts w:asciiTheme="majorHAnsi" w:hAnsiTheme="majorHAnsi"/>
        </w:rPr>
        <w:t xml:space="preserve">the </w:t>
      </w:r>
      <w:r w:rsidRPr="00D00E48">
        <w:rPr>
          <w:rFonts w:asciiTheme="majorHAnsi" w:hAnsiTheme="majorHAnsi"/>
        </w:rPr>
        <w:t xml:space="preserve">Prague School </w:t>
      </w:r>
      <w:r w:rsidR="00D40C32" w:rsidRPr="00D00E48">
        <w:rPr>
          <w:rFonts w:asciiTheme="majorHAnsi" w:hAnsiTheme="majorHAnsi"/>
        </w:rPr>
        <w:t xml:space="preserve">labelled as </w:t>
      </w:r>
      <w:r w:rsidRPr="00D00E48">
        <w:rPr>
          <w:rFonts w:asciiTheme="majorHAnsi" w:hAnsiTheme="majorHAnsi"/>
        </w:rPr>
        <w:t xml:space="preserve">Theme </w:t>
      </w:r>
      <w:r w:rsidR="00E5456A" w:rsidRPr="00D00E48">
        <w:rPr>
          <w:rFonts w:asciiTheme="majorHAnsi" w:hAnsiTheme="majorHAnsi"/>
        </w:rPr>
        <w:t>was formed out of</w:t>
      </w:r>
      <w:r w:rsidR="006752EE" w:rsidRPr="00D00E48">
        <w:rPr>
          <w:rFonts w:asciiTheme="majorHAnsi" w:hAnsiTheme="majorHAnsi"/>
        </w:rPr>
        <w:t xml:space="preserve"> two separate but related </w:t>
      </w:r>
      <w:r w:rsidR="00AB2A5E" w:rsidRPr="00D00E48">
        <w:rPr>
          <w:rFonts w:asciiTheme="majorHAnsi" w:hAnsiTheme="majorHAnsi"/>
        </w:rPr>
        <w:t>s</w:t>
      </w:r>
      <w:r w:rsidR="006752EE" w:rsidRPr="00D00E48">
        <w:rPr>
          <w:rFonts w:asciiTheme="majorHAnsi" w:hAnsiTheme="majorHAnsi"/>
        </w:rPr>
        <w:t>ystems which he labelled Theme and Information</w:t>
      </w:r>
      <w:r w:rsidR="00C53AC9" w:rsidRPr="00D00E48">
        <w:rPr>
          <w:rFonts w:asciiTheme="majorHAnsi" w:hAnsiTheme="majorHAnsi"/>
        </w:rPr>
        <w:t xml:space="preserve"> (1967 a</w:t>
      </w:r>
      <w:r w:rsidR="00D01402" w:rsidRPr="00D00E48">
        <w:rPr>
          <w:rFonts w:asciiTheme="majorHAnsi" w:hAnsiTheme="majorHAnsi"/>
        </w:rPr>
        <w:t xml:space="preserve"> </w:t>
      </w:r>
      <w:r w:rsidR="00C53AC9" w:rsidRPr="00D00E48">
        <w:rPr>
          <w:rFonts w:asciiTheme="majorHAnsi" w:hAnsiTheme="majorHAnsi"/>
        </w:rPr>
        <w:t>&amp;</w:t>
      </w:r>
      <w:r w:rsidR="00D01402" w:rsidRPr="00D00E48">
        <w:rPr>
          <w:rFonts w:asciiTheme="majorHAnsi" w:hAnsiTheme="majorHAnsi"/>
        </w:rPr>
        <w:t xml:space="preserve"> </w:t>
      </w:r>
      <w:r w:rsidR="00C53AC9" w:rsidRPr="00D00E48">
        <w:rPr>
          <w:rFonts w:asciiTheme="majorHAnsi" w:hAnsiTheme="majorHAnsi"/>
        </w:rPr>
        <w:t>b)</w:t>
      </w:r>
      <w:r w:rsidR="006752EE" w:rsidRPr="00D00E48">
        <w:rPr>
          <w:rFonts w:asciiTheme="majorHAnsi" w:hAnsiTheme="majorHAnsi"/>
        </w:rPr>
        <w:t xml:space="preserve">. However, </w:t>
      </w:r>
      <w:r w:rsidR="00A122B9" w:rsidRPr="00D00E48">
        <w:rPr>
          <w:rFonts w:asciiTheme="majorHAnsi" w:hAnsiTheme="majorHAnsi"/>
        </w:rPr>
        <w:t xml:space="preserve">as Information is </w:t>
      </w:r>
      <w:r w:rsidR="00F63E1D" w:rsidRPr="00D00E48">
        <w:rPr>
          <w:rFonts w:asciiTheme="majorHAnsi" w:hAnsiTheme="majorHAnsi"/>
        </w:rPr>
        <w:t xml:space="preserve">a </w:t>
      </w:r>
      <w:r w:rsidR="00AB2A5E" w:rsidRPr="00D00E48">
        <w:rPr>
          <w:rFonts w:asciiTheme="majorHAnsi" w:hAnsiTheme="majorHAnsi"/>
        </w:rPr>
        <w:t>s</w:t>
      </w:r>
      <w:r w:rsidR="00F63E1D" w:rsidRPr="00D00E48">
        <w:rPr>
          <w:rFonts w:asciiTheme="majorHAnsi" w:hAnsiTheme="majorHAnsi"/>
        </w:rPr>
        <w:t xml:space="preserve">ystem </w:t>
      </w:r>
      <w:r w:rsidR="00D01402" w:rsidRPr="00D00E48">
        <w:rPr>
          <w:rFonts w:asciiTheme="majorHAnsi" w:hAnsiTheme="majorHAnsi"/>
        </w:rPr>
        <w:t>grounded in</w:t>
      </w:r>
      <w:r w:rsidR="00F63E1D" w:rsidRPr="00D00E48">
        <w:rPr>
          <w:rFonts w:asciiTheme="majorHAnsi" w:hAnsiTheme="majorHAnsi"/>
        </w:rPr>
        <w:t xml:space="preserve"> spoken language</w:t>
      </w:r>
      <w:r w:rsidR="00D01402" w:rsidRPr="00D00E48">
        <w:rPr>
          <w:rFonts w:asciiTheme="majorHAnsi" w:hAnsiTheme="majorHAnsi"/>
        </w:rPr>
        <w:t>,</w:t>
      </w:r>
      <w:r w:rsidR="00F63E1D" w:rsidRPr="00D00E48">
        <w:rPr>
          <w:rFonts w:asciiTheme="majorHAnsi" w:hAnsiTheme="majorHAnsi"/>
        </w:rPr>
        <w:t xml:space="preserve"> this </w:t>
      </w:r>
      <w:r w:rsidR="00C53AC9" w:rsidRPr="00D00E48">
        <w:rPr>
          <w:rFonts w:asciiTheme="majorHAnsi" w:hAnsiTheme="majorHAnsi"/>
        </w:rPr>
        <w:t xml:space="preserve">separation </w:t>
      </w:r>
      <w:r w:rsidR="00F63E1D" w:rsidRPr="00D00E48">
        <w:rPr>
          <w:rFonts w:asciiTheme="majorHAnsi" w:hAnsiTheme="majorHAnsi"/>
        </w:rPr>
        <w:t xml:space="preserve">has had the unfortunate consequence of prioritising </w:t>
      </w:r>
      <w:r w:rsidR="00E229AD" w:rsidRPr="00D00E48">
        <w:rPr>
          <w:rFonts w:asciiTheme="majorHAnsi" w:hAnsiTheme="majorHAnsi"/>
        </w:rPr>
        <w:t>the study of Theme in written language</w:t>
      </w:r>
      <w:r w:rsidR="00C53AC9" w:rsidRPr="00D00E48">
        <w:rPr>
          <w:rFonts w:asciiTheme="majorHAnsi" w:hAnsiTheme="majorHAnsi"/>
        </w:rPr>
        <w:t>.</w:t>
      </w:r>
      <w:r w:rsidR="00E229AD" w:rsidRPr="00D00E48">
        <w:rPr>
          <w:rFonts w:asciiTheme="majorHAnsi" w:hAnsiTheme="majorHAnsi"/>
        </w:rPr>
        <w:t xml:space="preserve"> </w:t>
      </w:r>
      <w:r w:rsidR="00C53AC9" w:rsidRPr="00D00E48">
        <w:rPr>
          <w:rFonts w:asciiTheme="majorHAnsi" w:hAnsiTheme="majorHAnsi"/>
        </w:rPr>
        <w:t>The</w:t>
      </w:r>
      <w:r w:rsidR="00E229AD" w:rsidRPr="00D00E48">
        <w:rPr>
          <w:rFonts w:asciiTheme="majorHAnsi" w:hAnsiTheme="majorHAnsi"/>
        </w:rPr>
        <w:t xml:space="preserve"> Thematic structure of spoken language </w:t>
      </w:r>
      <w:r w:rsidR="002D4160" w:rsidRPr="00D00E48">
        <w:rPr>
          <w:rFonts w:asciiTheme="majorHAnsi" w:hAnsiTheme="majorHAnsi"/>
        </w:rPr>
        <w:t>and especially the interplay of Theme and intonation has been</w:t>
      </w:r>
      <w:r w:rsidR="00C53AC9" w:rsidRPr="00D00E48">
        <w:rPr>
          <w:rFonts w:asciiTheme="majorHAnsi" w:hAnsiTheme="majorHAnsi"/>
        </w:rPr>
        <w:t xml:space="preserve"> consequently </w:t>
      </w:r>
      <w:r w:rsidR="002D4160" w:rsidRPr="00D00E48">
        <w:rPr>
          <w:rFonts w:asciiTheme="majorHAnsi" w:hAnsiTheme="majorHAnsi"/>
        </w:rPr>
        <w:t xml:space="preserve">neglected. </w:t>
      </w:r>
      <w:r w:rsidR="00D01402" w:rsidRPr="00D00E48">
        <w:rPr>
          <w:rFonts w:asciiTheme="majorHAnsi" w:hAnsiTheme="majorHAnsi"/>
        </w:rPr>
        <w:t>The prosodic system of Key (</w:t>
      </w:r>
      <w:r w:rsidR="00C53AC9" w:rsidRPr="00D00E48">
        <w:rPr>
          <w:rFonts w:asciiTheme="majorHAnsi" w:hAnsiTheme="majorHAnsi"/>
        </w:rPr>
        <w:t xml:space="preserve">Brazil 1997) functions like </w:t>
      </w:r>
      <w:r w:rsidR="00512508" w:rsidRPr="00D00E48">
        <w:rPr>
          <w:rFonts w:asciiTheme="majorHAnsi" w:hAnsiTheme="majorHAnsi"/>
        </w:rPr>
        <w:t xml:space="preserve">Theme </w:t>
      </w:r>
      <w:r w:rsidR="00115864" w:rsidRPr="00D00E48">
        <w:rPr>
          <w:rFonts w:asciiTheme="majorHAnsi" w:hAnsiTheme="majorHAnsi"/>
        </w:rPr>
        <w:t xml:space="preserve">to </w:t>
      </w:r>
      <w:r w:rsidR="00A23F35" w:rsidRPr="00D00E48">
        <w:rPr>
          <w:rFonts w:asciiTheme="majorHAnsi" w:hAnsiTheme="majorHAnsi"/>
        </w:rPr>
        <w:t>ground</w:t>
      </w:r>
      <w:r w:rsidR="00115864" w:rsidRPr="00D00E48">
        <w:rPr>
          <w:rFonts w:asciiTheme="majorHAnsi" w:hAnsiTheme="majorHAnsi"/>
        </w:rPr>
        <w:t xml:space="preserve"> </w:t>
      </w:r>
      <w:r w:rsidR="00B22B2D" w:rsidRPr="00D00E48">
        <w:rPr>
          <w:rFonts w:asciiTheme="majorHAnsi" w:hAnsiTheme="majorHAnsi"/>
        </w:rPr>
        <w:t>a</w:t>
      </w:r>
      <w:r w:rsidR="00115864" w:rsidRPr="00D00E48">
        <w:rPr>
          <w:rFonts w:asciiTheme="majorHAnsi" w:hAnsiTheme="majorHAnsi"/>
        </w:rPr>
        <w:t xml:space="preserve"> message </w:t>
      </w:r>
      <w:r w:rsidR="00A23F35" w:rsidRPr="00D00E48">
        <w:rPr>
          <w:rFonts w:asciiTheme="majorHAnsi" w:hAnsiTheme="majorHAnsi"/>
        </w:rPr>
        <w:t>in</w:t>
      </w:r>
      <w:r w:rsidR="00115864" w:rsidRPr="00D00E48">
        <w:rPr>
          <w:rFonts w:asciiTheme="majorHAnsi" w:hAnsiTheme="majorHAnsi"/>
        </w:rPr>
        <w:t xml:space="preserve"> its local context</w:t>
      </w:r>
      <w:r w:rsidR="00A23F35" w:rsidRPr="00D00E48">
        <w:rPr>
          <w:rFonts w:asciiTheme="majorHAnsi" w:hAnsiTheme="majorHAnsi"/>
        </w:rPr>
        <w:t xml:space="preserve"> and signal how </w:t>
      </w:r>
      <w:r w:rsidR="00D01402" w:rsidRPr="00D00E48">
        <w:rPr>
          <w:rFonts w:asciiTheme="majorHAnsi" w:hAnsiTheme="majorHAnsi"/>
        </w:rPr>
        <w:t>it</w:t>
      </w:r>
      <w:r w:rsidR="00A23F35" w:rsidRPr="00D00E48">
        <w:rPr>
          <w:rFonts w:asciiTheme="majorHAnsi" w:hAnsiTheme="majorHAnsi"/>
        </w:rPr>
        <w:t xml:space="preserve"> </w:t>
      </w:r>
      <w:r w:rsidR="00A03159" w:rsidRPr="00D00E48">
        <w:rPr>
          <w:rFonts w:asciiTheme="majorHAnsi" w:hAnsiTheme="majorHAnsi"/>
        </w:rPr>
        <w:t xml:space="preserve">is to </w:t>
      </w:r>
      <w:r w:rsidR="00A23F35" w:rsidRPr="00D00E48">
        <w:rPr>
          <w:rFonts w:asciiTheme="majorHAnsi" w:hAnsiTheme="majorHAnsi"/>
        </w:rPr>
        <w:t xml:space="preserve">be developed. </w:t>
      </w:r>
      <w:r w:rsidR="00490889" w:rsidRPr="00D00E48">
        <w:rPr>
          <w:rFonts w:asciiTheme="majorHAnsi" w:hAnsiTheme="majorHAnsi"/>
        </w:rPr>
        <w:t>This study</w:t>
      </w:r>
      <w:r w:rsidR="00D01402" w:rsidRPr="00D00E48">
        <w:rPr>
          <w:rFonts w:asciiTheme="majorHAnsi" w:hAnsiTheme="majorHAnsi"/>
        </w:rPr>
        <w:t>,</w:t>
      </w:r>
      <w:r w:rsidR="00490889" w:rsidRPr="00D00E48">
        <w:rPr>
          <w:rFonts w:asciiTheme="majorHAnsi" w:hAnsiTheme="majorHAnsi"/>
        </w:rPr>
        <w:t xml:space="preserve"> </w:t>
      </w:r>
      <w:r w:rsidR="00541313" w:rsidRPr="00D00E48">
        <w:rPr>
          <w:rFonts w:asciiTheme="majorHAnsi" w:hAnsiTheme="majorHAnsi"/>
        </w:rPr>
        <w:t>by uniquely examining</w:t>
      </w:r>
      <w:r w:rsidR="00490889" w:rsidRPr="00D00E48">
        <w:rPr>
          <w:rFonts w:asciiTheme="majorHAnsi" w:hAnsiTheme="majorHAnsi"/>
        </w:rPr>
        <w:t xml:space="preserve"> the interplay between Theme and Key</w:t>
      </w:r>
      <w:r w:rsidR="00D01402" w:rsidRPr="00D00E48">
        <w:rPr>
          <w:rFonts w:asciiTheme="majorHAnsi" w:hAnsiTheme="majorHAnsi"/>
        </w:rPr>
        <w:t>,</w:t>
      </w:r>
      <w:r w:rsidR="00490889" w:rsidRPr="00D00E48">
        <w:rPr>
          <w:rFonts w:asciiTheme="majorHAnsi" w:hAnsiTheme="majorHAnsi"/>
        </w:rPr>
        <w:t xml:space="preserve"> </w:t>
      </w:r>
      <w:r w:rsidR="003D478F" w:rsidRPr="00D00E48">
        <w:rPr>
          <w:rFonts w:asciiTheme="majorHAnsi" w:hAnsiTheme="majorHAnsi"/>
        </w:rPr>
        <w:t>is able to identify</w:t>
      </w:r>
      <w:r w:rsidR="00541313" w:rsidRPr="00D00E48">
        <w:rPr>
          <w:rFonts w:asciiTheme="majorHAnsi" w:hAnsiTheme="majorHAnsi"/>
        </w:rPr>
        <w:t xml:space="preserve"> a number of novel meanings</w:t>
      </w:r>
      <w:r w:rsidR="00166F43" w:rsidRPr="00D00E48">
        <w:rPr>
          <w:rFonts w:asciiTheme="majorHAnsi" w:hAnsiTheme="majorHAnsi"/>
        </w:rPr>
        <w:t xml:space="preserve">, </w:t>
      </w:r>
      <w:r w:rsidR="00541313" w:rsidRPr="00D00E48">
        <w:rPr>
          <w:rFonts w:asciiTheme="majorHAnsi" w:hAnsiTheme="majorHAnsi"/>
        </w:rPr>
        <w:t xml:space="preserve">the most significant of which </w:t>
      </w:r>
      <w:r w:rsidR="00166F43" w:rsidRPr="00D00E48">
        <w:rPr>
          <w:rFonts w:asciiTheme="majorHAnsi" w:hAnsiTheme="majorHAnsi"/>
        </w:rPr>
        <w:t xml:space="preserve">is a </w:t>
      </w:r>
      <w:r w:rsidR="00541313" w:rsidRPr="00D00E48">
        <w:rPr>
          <w:rFonts w:asciiTheme="majorHAnsi" w:hAnsiTheme="majorHAnsi"/>
        </w:rPr>
        <w:t>focus on the enabling of Interpersonal meaning</w:t>
      </w:r>
      <w:r w:rsidR="00D01402" w:rsidRPr="00D00E48">
        <w:rPr>
          <w:rFonts w:asciiTheme="majorHAnsi" w:hAnsiTheme="majorHAnsi"/>
        </w:rPr>
        <w:t>s</w:t>
      </w:r>
      <w:r w:rsidR="00541313" w:rsidRPr="00D00E48">
        <w:rPr>
          <w:rFonts w:asciiTheme="majorHAnsi" w:hAnsiTheme="majorHAnsi"/>
        </w:rPr>
        <w:t>. By so doing</w:t>
      </w:r>
      <w:r w:rsidR="00D01402" w:rsidRPr="00D00E48">
        <w:rPr>
          <w:rFonts w:asciiTheme="majorHAnsi" w:hAnsiTheme="majorHAnsi"/>
        </w:rPr>
        <w:t>,</w:t>
      </w:r>
      <w:r w:rsidR="00541313" w:rsidRPr="00D00E48">
        <w:rPr>
          <w:rFonts w:asciiTheme="majorHAnsi" w:hAnsiTheme="majorHAnsi"/>
        </w:rPr>
        <w:t xml:space="preserve"> it illustrates that the </w:t>
      </w:r>
      <w:r w:rsidR="00C53AC9" w:rsidRPr="00D00E48">
        <w:rPr>
          <w:rFonts w:asciiTheme="majorHAnsi" w:hAnsiTheme="majorHAnsi"/>
        </w:rPr>
        <w:t>full</w:t>
      </w:r>
      <w:r w:rsidR="00541313" w:rsidRPr="00D00E48">
        <w:rPr>
          <w:rFonts w:asciiTheme="majorHAnsi" w:hAnsiTheme="majorHAnsi"/>
        </w:rPr>
        <w:t xml:space="preserve"> </w:t>
      </w:r>
      <w:proofErr w:type="spellStart"/>
      <w:r w:rsidR="00541313" w:rsidRPr="00D00E48">
        <w:rPr>
          <w:rFonts w:asciiTheme="majorHAnsi" w:hAnsiTheme="majorHAnsi"/>
        </w:rPr>
        <w:t>semogenetic</w:t>
      </w:r>
      <w:proofErr w:type="spellEnd"/>
      <w:r w:rsidR="00541313" w:rsidRPr="00D00E48">
        <w:rPr>
          <w:rFonts w:asciiTheme="majorHAnsi" w:hAnsiTheme="majorHAnsi"/>
        </w:rPr>
        <w:t xml:space="preserve"> meaning making potential of Theme</w:t>
      </w:r>
      <w:r w:rsidR="00D01402" w:rsidRPr="00D00E48">
        <w:rPr>
          <w:rFonts w:asciiTheme="majorHAnsi" w:hAnsiTheme="majorHAnsi"/>
        </w:rPr>
        <w:t>,</w:t>
      </w:r>
      <w:r w:rsidR="003D478F" w:rsidRPr="00D00E48">
        <w:rPr>
          <w:rFonts w:asciiTheme="majorHAnsi" w:hAnsiTheme="majorHAnsi"/>
        </w:rPr>
        <w:t xml:space="preserve"> as an</w:t>
      </w:r>
      <w:r w:rsidR="00FA2DE2" w:rsidRPr="00D00E48">
        <w:rPr>
          <w:rFonts w:asciiTheme="majorHAnsi" w:hAnsiTheme="majorHAnsi"/>
        </w:rPr>
        <w:t xml:space="preserve"> unfolding</w:t>
      </w:r>
      <w:r w:rsidR="003D478F" w:rsidRPr="00D00E48">
        <w:rPr>
          <w:rFonts w:asciiTheme="majorHAnsi" w:hAnsiTheme="majorHAnsi"/>
        </w:rPr>
        <w:t xml:space="preserve"> orientating device</w:t>
      </w:r>
      <w:r w:rsidR="00541313" w:rsidRPr="00D00E48">
        <w:rPr>
          <w:rFonts w:asciiTheme="majorHAnsi" w:hAnsiTheme="majorHAnsi"/>
        </w:rPr>
        <w:t xml:space="preserve"> in spoken </w:t>
      </w:r>
      <w:r w:rsidR="004023A5" w:rsidRPr="00D00E48">
        <w:rPr>
          <w:rFonts w:asciiTheme="majorHAnsi" w:hAnsiTheme="majorHAnsi"/>
        </w:rPr>
        <w:t>discourse</w:t>
      </w:r>
      <w:r w:rsidR="00D01402" w:rsidRPr="00D00E48">
        <w:rPr>
          <w:rFonts w:asciiTheme="majorHAnsi" w:hAnsiTheme="majorHAnsi"/>
        </w:rPr>
        <w:t>,</w:t>
      </w:r>
      <w:r w:rsidR="004023A5" w:rsidRPr="00D00E48">
        <w:rPr>
          <w:rFonts w:asciiTheme="majorHAnsi" w:hAnsiTheme="majorHAnsi"/>
        </w:rPr>
        <w:t xml:space="preserve"> can only be revealed by </w:t>
      </w:r>
      <w:r w:rsidR="003D478F" w:rsidRPr="00D00E48">
        <w:rPr>
          <w:rFonts w:asciiTheme="majorHAnsi" w:hAnsiTheme="majorHAnsi"/>
        </w:rPr>
        <w:t>examining</w:t>
      </w:r>
      <w:r w:rsidR="00C53AC9" w:rsidRPr="00D00E48">
        <w:rPr>
          <w:rFonts w:asciiTheme="majorHAnsi" w:hAnsiTheme="majorHAnsi"/>
        </w:rPr>
        <w:t xml:space="preserve"> the prosodic realisation of the Theme choice</w:t>
      </w:r>
      <w:r w:rsidR="003D478F" w:rsidRPr="00D00E48">
        <w:rPr>
          <w:rFonts w:asciiTheme="majorHAnsi" w:hAnsiTheme="majorHAnsi"/>
        </w:rPr>
        <w:t>s</w:t>
      </w:r>
      <w:r w:rsidR="00C53AC9" w:rsidRPr="00D00E48">
        <w:rPr>
          <w:rFonts w:asciiTheme="majorHAnsi" w:hAnsiTheme="majorHAnsi"/>
        </w:rPr>
        <w:t>.</w:t>
      </w:r>
      <w:r w:rsidR="004023A5" w:rsidRPr="00D00E48">
        <w:rPr>
          <w:rFonts w:asciiTheme="majorHAnsi" w:hAnsiTheme="majorHAnsi"/>
        </w:rPr>
        <w:t xml:space="preserve"> </w:t>
      </w:r>
    </w:p>
    <w:p w14:paraId="2B077E6C" w14:textId="77777777" w:rsidR="00227070" w:rsidRDefault="00227070" w:rsidP="00B51ABC">
      <w:pPr>
        <w:jc w:val="both"/>
        <w:rPr>
          <w:rFonts w:asciiTheme="majorHAnsi" w:hAnsiTheme="majorHAnsi"/>
        </w:rPr>
      </w:pPr>
    </w:p>
    <w:p w14:paraId="411C192E" w14:textId="0CF8ACDC" w:rsidR="00A62BEA" w:rsidRDefault="00A62BEA" w:rsidP="00B51ABC">
      <w:pPr>
        <w:jc w:val="both"/>
        <w:rPr>
          <w:rFonts w:asciiTheme="majorHAnsi" w:hAnsiTheme="majorHAnsi"/>
        </w:rPr>
      </w:pPr>
      <w:r w:rsidRPr="00227070">
        <w:rPr>
          <w:rFonts w:asciiTheme="majorHAnsi" w:hAnsiTheme="majorHAnsi"/>
          <w:b/>
        </w:rPr>
        <w:t>Keywords:</w:t>
      </w:r>
      <w:r>
        <w:rPr>
          <w:rFonts w:asciiTheme="majorHAnsi" w:hAnsiTheme="majorHAnsi"/>
        </w:rPr>
        <w:t xml:space="preserve"> </w:t>
      </w:r>
      <w:r w:rsidR="00227070">
        <w:rPr>
          <w:rFonts w:asciiTheme="majorHAnsi" w:hAnsiTheme="majorHAnsi"/>
        </w:rPr>
        <w:t>i</w:t>
      </w:r>
      <w:r>
        <w:rPr>
          <w:rFonts w:asciiTheme="majorHAnsi" w:hAnsiTheme="majorHAnsi"/>
        </w:rPr>
        <w:t xml:space="preserve">nterpersonal meaning, </w:t>
      </w:r>
      <w:r w:rsidR="00227070">
        <w:rPr>
          <w:rFonts w:asciiTheme="majorHAnsi" w:hAnsiTheme="majorHAnsi"/>
        </w:rPr>
        <w:t>Key, prosody, s</w:t>
      </w:r>
      <w:r>
        <w:rPr>
          <w:rFonts w:asciiTheme="majorHAnsi" w:hAnsiTheme="majorHAnsi"/>
        </w:rPr>
        <w:t xml:space="preserve">poken </w:t>
      </w:r>
      <w:r w:rsidR="00227070">
        <w:rPr>
          <w:rFonts w:asciiTheme="majorHAnsi" w:hAnsiTheme="majorHAnsi"/>
        </w:rPr>
        <w:t>d</w:t>
      </w:r>
      <w:r>
        <w:rPr>
          <w:rFonts w:asciiTheme="majorHAnsi" w:hAnsiTheme="majorHAnsi"/>
        </w:rPr>
        <w:t>iscourse</w:t>
      </w:r>
      <w:r w:rsidR="00227070">
        <w:rPr>
          <w:rFonts w:asciiTheme="majorHAnsi" w:hAnsiTheme="majorHAnsi"/>
        </w:rPr>
        <w:t>, Theme</w:t>
      </w:r>
    </w:p>
    <w:p w14:paraId="6DFEC8AF" w14:textId="77777777" w:rsidR="00A62BEA" w:rsidRDefault="00A62BEA" w:rsidP="00B51ABC">
      <w:pPr>
        <w:jc w:val="both"/>
        <w:rPr>
          <w:rFonts w:asciiTheme="majorHAnsi" w:hAnsiTheme="majorHAnsi"/>
        </w:rPr>
      </w:pPr>
    </w:p>
    <w:p w14:paraId="3DB1534B" w14:textId="77777777" w:rsidR="004238D3" w:rsidRPr="00D00E48" w:rsidRDefault="004238D3" w:rsidP="00B51ABC">
      <w:pPr>
        <w:jc w:val="both"/>
        <w:rPr>
          <w:rFonts w:asciiTheme="majorHAnsi" w:hAnsiTheme="majorHAnsi"/>
        </w:rPr>
      </w:pPr>
    </w:p>
    <w:p w14:paraId="7C89F979" w14:textId="77777777" w:rsidR="00C65E69" w:rsidRPr="00D00E48" w:rsidRDefault="00C65E69" w:rsidP="00B51ABC">
      <w:pPr>
        <w:jc w:val="both"/>
      </w:pPr>
    </w:p>
    <w:p w14:paraId="51A85A45" w14:textId="77777777" w:rsidR="00227070" w:rsidRDefault="00227070">
      <w:pPr>
        <w:rPr>
          <w:rFonts w:asciiTheme="majorHAnsi" w:hAnsiTheme="majorHAnsi"/>
          <w:b/>
        </w:rPr>
      </w:pPr>
      <w:r>
        <w:rPr>
          <w:rFonts w:asciiTheme="majorHAnsi" w:hAnsiTheme="majorHAnsi"/>
          <w:b/>
        </w:rPr>
        <w:br w:type="page"/>
      </w:r>
    </w:p>
    <w:p w14:paraId="541EC752" w14:textId="5B75CF8E" w:rsidR="009609C5" w:rsidRPr="00D00E48" w:rsidRDefault="00E720B8" w:rsidP="00B51ABC">
      <w:pPr>
        <w:jc w:val="both"/>
        <w:rPr>
          <w:rFonts w:asciiTheme="majorHAnsi" w:hAnsiTheme="majorHAnsi"/>
          <w:b/>
        </w:rPr>
      </w:pPr>
      <w:r w:rsidRPr="00D00E48">
        <w:rPr>
          <w:rFonts w:asciiTheme="majorHAnsi" w:hAnsiTheme="majorHAnsi"/>
          <w:b/>
        </w:rPr>
        <w:lastRenderedPageBreak/>
        <w:t>1</w:t>
      </w:r>
      <w:r w:rsidR="002C6754" w:rsidRPr="00D00E48">
        <w:rPr>
          <w:rFonts w:asciiTheme="majorHAnsi" w:hAnsiTheme="majorHAnsi"/>
          <w:b/>
        </w:rPr>
        <w:tab/>
      </w:r>
      <w:r w:rsidR="00115C19" w:rsidRPr="00D00E48">
        <w:rPr>
          <w:rFonts w:asciiTheme="majorHAnsi" w:hAnsiTheme="majorHAnsi"/>
          <w:b/>
        </w:rPr>
        <w:t xml:space="preserve">Introduction: What </w:t>
      </w:r>
      <w:r w:rsidR="002D2E20" w:rsidRPr="00D00E48">
        <w:rPr>
          <w:rFonts w:asciiTheme="majorHAnsi" w:hAnsiTheme="majorHAnsi"/>
          <w:b/>
        </w:rPr>
        <w:t>does</w:t>
      </w:r>
      <w:r w:rsidR="00115C19" w:rsidRPr="00D00E48">
        <w:rPr>
          <w:rFonts w:asciiTheme="majorHAnsi" w:hAnsiTheme="majorHAnsi"/>
          <w:b/>
        </w:rPr>
        <w:t xml:space="preserve"> Theme</w:t>
      </w:r>
      <w:r w:rsidR="002D2E20" w:rsidRPr="00D00E48">
        <w:rPr>
          <w:rFonts w:asciiTheme="majorHAnsi" w:hAnsiTheme="majorHAnsi"/>
          <w:b/>
        </w:rPr>
        <w:t xml:space="preserve"> do</w:t>
      </w:r>
      <w:r w:rsidR="00115C19" w:rsidRPr="00D00E48">
        <w:rPr>
          <w:rFonts w:asciiTheme="majorHAnsi" w:hAnsiTheme="majorHAnsi"/>
          <w:b/>
        </w:rPr>
        <w:t>?</w:t>
      </w:r>
    </w:p>
    <w:p w14:paraId="77F1E90C" w14:textId="1CA09777" w:rsidR="00524A0D" w:rsidRPr="00D00E48" w:rsidRDefault="009609C5" w:rsidP="00B51ABC">
      <w:pPr>
        <w:jc w:val="both"/>
        <w:rPr>
          <w:rFonts w:asciiTheme="majorHAnsi" w:hAnsiTheme="majorHAnsi"/>
        </w:rPr>
      </w:pPr>
      <w:r w:rsidRPr="00D00E48">
        <w:rPr>
          <w:rFonts w:asciiTheme="majorHAnsi" w:hAnsiTheme="majorHAnsi"/>
        </w:rPr>
        <w:t xml:space="preserve">Michael Halliday’s incorporation of </w:t>
      </w:r>
      <w:r w:rsidR="00042E9A" w:rsidRPr="00D00E48">
        <w:rPr>
          <w:rFonts w:asciiTheme="majorHAnsi" w:hAnsiTheme="majorHAnsi"/>
        </w:rPr>
        <w:t>an adapted version of the</w:t>
      </w:r>
      <w:r w:rsidR="009C7152" w:rsidRPr="00D00E48">
        <w:rPr>
          <w:rFonts w:asciiTheme="majorHAnsi" w:hAnsiTheme="majorHAnsi"/>
        </w:rPr>
        <w:t xml:space="preserve"> Prague School concept o</w:t>
      </w:r>
      <w:r w:rsidR="00604944" w:rsidRPr="00D00E48">
        <w:rPr>
          <w:rFonts w:asciiTheme="majorHAnsi" w:hAnsiTheme="majorHAnsi"/>
        </w:rPr>
        <w:t xml:space="preserve">f </w:t>
      </w:r>
      <w:r w:rsidRPr="00D00E48">
        <w:rPr>
          <w:rFonts w:asciiTheme="majorHAnsi" w:hAnsiTheme="majorHAnsi"/>
        </w:rPr>
        <w:t>Theme</w:t>
      </w:r>
      <w:r w:rsidR="00604944" w:rsidRPr="00D00E48">
        <w:rPr>
          <w:rFonts w:asciiTheme="majorHAnsi" w:hAnsiTheme="majorHAnsi"/>
        </w:rPr>
        <w:t xml:space="preserve"> in</w:t>
      </w:r>
      <w:r w:rsidR="00E52933" w:rsidRPr="00D00E48">
        <w:rPr>
          <w:rFonts w:asciiTheme="majorHAnsi" w:hAnsiTheme="majorHAnsi"/>
        </w:rPr>
        <w:t>to</w:t>
      </w:r>
      <w:r w:rsidR="00604944" w:rsidRPr="00D00E48">
        <w:rPr>
          <w:rFonts w:asciiTheme="majorHAnsi" w:hAnsiTheme="majorHAnsi"/>
        </w:rPr>
        <w:t xml:space="preserve"> his grammatical description has resulted in </w:t>
      </w:r>
      <w:r w:rsidR="00A42836">
        <w:rPr>
          <w:rFonts w:asciiTheme="majorHAnsi" w:hAnsiTheme="majorHAnsi"/>
        </w:rPr>
        <w:t>numerous</w:t>
      </w:r>
      <w:r w:rsidR="00A42836" w:rsidRPr="007A43F3">
        <w:rPr>
          <w:rFonts w:asciiTheme="majorHAnsi" w:hAnsiTheme="majorHAnsi"/>
        </w:rPr>
        <w:t xml:space="preserve"> </w:t>
      </w:r>
      <w:r w:rsidR="00A007A2" w:rsidRPr="007A43F3">
        <w:rPr>
          <w:rFonts w:asciiTheme="majorHAnsi" w:hAnsiTheme="majorHAnsi"/>
        </w:rPr>
        <w:t xml:space="preserve">advances in the description of English grammar and texts. Yet, Theme, both its form and function, as described by Halliday is not entirely uncontroversial. </w:t>
      </w:r>
      <w:r w:rsidR="00AE05CA" w:rsidRPr="007A43F3">
        <w:rPr>
          <w:rFonts w:asciiTheme="majorHAnsi" w:hAnsiTheme="majorHAnsi"/>
        </w:rPr>
        <w:t xml:space="preserve">Nor is it identical to </w:t>
      </w:r>
      <w:r w:rsidR="00CC632B" w:rsidRPr="00D00E48">
        <w:rPr>
          <w:rFonts w:asciiTheme="majorHAnsi" w:hAnsiTheme="majorHAnsi"/>
        </w:rPr>
        <w:t>T</w:t>
      </w:r>
      <w:r w:rsidR="00AE05CA" w:rsidRPr="00D00E48">
        <w:rPr>
          <w:rFonts w:asciiTheme="majorHAnsi" w:hAnsiTheme="majorHAnsi"/>
        </w:rPr>
        <w:t xml:space="preserve">heme as described by </w:t>
      </w:r>
      <w:r w:rsidR="002A4435" w:rsidRPr="00D00E48">
        <w:rPr>
          <w:rFonts w:asciiTheme="majorHAnsi" w:hAnsiTheme="majorHAnsi"/>
        </w:rPr>
        <w:t>Mathesius</w:t>
      </w:r>
      <w:r w:rsidR="00166F43" w:rsidRPr="00D00E48">
        <w:rPr>
          <w:rFonts w:asciiTheme="majorHAnsi" w:hAnsiTheme="majorHAnsi"/>
        </w:rPr>
        <w:t>,</w:t>
      </w:r>
      <w:r w:rsidR="00AE05CA" w:rsidRPr="00D00E48">
        <w:rPr>
          <w:rFonts w:asciiTheme="majorHAnsi" w:hAnsiTheme="majorHAnsi"/>
        </w:rPr>
        <w:t xml:space="preserve"> whose </w:t>
      </w:r>
      <w:r w:rsidR="00D80126" w:rsidRPr="00D00E48">
        <w:rPr>
          <w:rFonts w:asciiTheme="majorHAnsi" w:hAnsiTheme="majorHAnsi"/>
        </w:rPr>
        <w:t xml:space="preserve">original conception contained three elements: </w:t>
      </w:r>
      <w:r w:rsidR="00D80126" w:rsidRPr="00D00E48">
        <w:rPr>
          <w:rFonts w:asciiTheme="majorHAnsi" w:hAnsiTheme="majorHAnsi"/>
          <w:i/>
        </w:rPr>
        <w:t>východištĕ</w:t>
      </w:r>
      <w:r w:rsidR="00D80126" w:rsidRPr="00D00E48">
        <w:rPr>
          <w:rFonts w:asciiTheme="majorHAnsi" w:hAnsiTheme="majorHAnsi"/>
        </w:rPr>
        <w:t xml:space="preserve"> (point of departure)</w:t>
      </w:r>
      <w:r w:rsidR="008637A9" w:rsidRPr="00D00E48">
        <w:rPr>
          <w:rFonts w:asciiTheme="majorHAnsi" w:hAnsiTheme="majorHAnsi"/>
        </w:rPr>
        <w:t>,</w:t>
      </w:r>
      <w:r w:rsidR="00D80126" w:rsidRPr="00D00E48">
        <w:rPr>
          <w:rFonts w:asciiTheme="majorHAnsi" w:hAnsiTheme="majorHAnsi"/>
        </w:rPr>
        <w:t xml:space="preserve"> </w:t>
      </w:r>
      <w:r w:rsidR="00484F57" w:rsidRPr="00D00E48">
        <w:rPr>
          <w:rFonts w:asciiTheme="majorHAnsi" w:hAnsiTheme="majorHAnsi"/>
          <w:i/>
        </w:rPr>
        <w:t>téma</w:t>
      </w:r>
      <w:r w:rsidR="00484F57" w:rsidRPr="00D00E48">
        <w:rPr>
          <w:rFonts w:asciiTheme="majorHAnsi" w:hAnsiTheme="majorHAnsi"/>
        </w:rPr>
        <w:t xml:space="preserve"> (theme/topic) and </w:t>
      </w:r>
      <w:r w:rsidR="00DC562F" w:rsidRPr="00D00E48">
        <w:rPr>
          <w:rFonts w:asciiTheme="majorHAnsi" w:hAnsiTheme="majorHAnsi"/>
          <w:i/>
        </w:rPr>
        <w:t>základ</w:t>
      </w:r>
      <w:r w:rsidR="00DC562F" w:rsidRPr="00D00E48">
        <w:rPr>
          <w:rFonts w:asciiTheme="majorHAnsi" w:hAnsiTheme="majorHAnsi"/>
        </w:rPr>
        <w:t xml:space="preserve"> (basis or foundation) </w:t>
      </w:r>
      <w:r w:rsidR="00042E9A" w:rsidRPr="00D00E48">
        <w:rPr>
          <w:rFonts w:asciiTheme="majorHAnsi" w:hAnsiTheme="majorHAnsi"/>
        </w:rPr>
        <w:t>(</w:t>
      </w:r>
      <w:r w:rsidR="00DC562F" w:rsidRPr="00D00E48">
        <w:rPr>
          <w:rFonts w:asciiTheme="majorHAnsi" w:hAnsiTheme="majorHAnsi"/>
        </w:rPr>
        <w:t xml:space="preserve">Firbas 1987: </w:t>
      </w:r>
      <w:r w:rsidR="002A4435" w:rsidRPr="00D00E48">
        <w:rPr>
          <w:rFonts w:asciiTheme="majorHAnsi" w:hAnsiTheme="majorHAnsi"/>
        </w:rPr>
        <w:t>140). In his later work</w:t>
      </w:r>
      <w:r w:rsidR="00E51DDF" w:rsidRPr="00D00E48">
        <w:rPr>
          <w:rFonts w:asciiTheme="majorHAnsi" w:hAnsiTheme="majorHAnsi"/>
        </w:rPr>
        <w:t>,</w:t>
      </w:r>
      <w:r w:rsidR="002A4435" w:rsidRPr="00D00E48">
        <w:rPr>
          <w:rFonts w:asciiTheme="majorHAnsi" w:hAnsiTheme="majorHAnsi"/>
        </w:rPr>
        <w:t xml:space="preserve"> Mathesius </w:t>
      </w:r>
      <w:r w:rsidR="005F6E19" w:rsidRPr="00D00E48">
        <w:rPr>
          <w:rFonts w:asciiTheme="majorHAnsi" w:hAnsiTheme="majorHAnsi"/>
        </w:rPr>
        <w:t xml:space="preserve">conflated </w:t>
      </w:r>
      <w:r w:rsidR="005F6E19" w:rsidRPr="00D00E48">
        <w:rPr>
          <w:rFonts w:asciiTheme="majorHAnsi" w:hAnsiTheme="majorHAnsi"/>
          <w:i/>
        </w:rPr>
        <w:t>základ</w:t>
      </w:r>
      <w:r w:rsidR="005F6E19" w:rsidRPr="00D00E48">
        <w:rPr>
          <w:rFonts w:asciiTheme="majorHAnsi" w:hAnsiTheme="majorHAnsi"/>
        </w:rPr>
        <w:t xml:space="preserve"> with </w:t>
      </w:r>
      <w:r w:rsidR="005F6E19" w:rsidRPr="00D00E48">
        <w:rPr>
          <w:rFonts w:asciiTheme="majorHAnsi" w:hAnsiTheme="majorHAnsi"/>
          <w:i/>
        </w:rPr>
        <w:t>téma</w:t>
      </w:r>
      <w:r w:rsidR="009E63CC" w:rsidRPr="00D00E48">
        <w:rPr>
          <w:rFonts w:asciiTheme="majorHAnsi" w:hAnsiTheme="majorHAnsi"/>
        </w:rPr>
        <w:t xml:space="preserve"> </w:t>
      </w:r>
      <w:r w:rsidR="00042E9A" w:rsidRPr="00D00E48">
        <w:rPr>
          <w:rFonts w:asciiTheme="majorHAnsi" w:hAnsiTheme="majorHAnsi"/>
        </w:rPr>
        <w:t>(</w:t>
      </w:r>
      <w:r w:rsidR="009E63CC" w:rsidRPr="00D00E48">
        <w:rPr>
          <w:rFonts w:asciiTheme="majorHAnsi" w:hAnsiTheme="majorHAnsi"/>
        </w:rPr>
        <w:t>D</w:t>
      </w:r>
      <w:r w:rsidR="00042E9A" w:rsidRPr="00D00E48">
        <w:rPr>
          <w:rFonts w:asciiTheme="majorHAnsi" w:hAnsiTheme="majorHAnsi"/>
        </w:rPr>
        <w:t>ane</w:t>
      </w:r>
      <w:r w:rsidR="00166F43" w:rsidRPr="00D00E48">
        <w:rPr>
          <w:rFonts w:asciiTheme="majorHAnsi" w:hAnsiTheme="majorHAnsi"/>
        </w:rPr>
        <w:t>š</w:t>
      </w:r>
      <w:r w:rsidR="00042E9A" w:rsidRPr="00D00E48">
        <w:rPr>
          <w:rFonts w:asciiTheme="majorHAnsi" w:hAnsiTheme="majorHAnsi"/>
        </w:rPr>
        <w:t xml:space="preserve"> </w:t>
      </w:r>
      <w:r w:rsidR="009E63CC" w:rsidRPr="00D00E48">
        <w:rPr>
          <w:rFonts w:asciiTheme="majorHAnsi" w:hAnsiTheme="majorHAnsi"/>
        </w:rPr>
        <w:t xml:space="preserve">1972: 217fn2). </w:t>
      </w:r>
      <w:r w:rsidR="00C15A41" w:rsidRPr="00D00E48">
        <w:rPr>
          <w:rFonts w:asciiTheme="majorHAnsi" w:hAnsiTheme="majorHAnsi"/>
        </w:rPr>
        <w:t xml:space="preserve">Such </w:t>
      </w:r>
      <w:r w:rsidR="0018082D" w:rsidRPr="00D00E48">
        <w:rPr>
          <w:rFonts w:asciiTheme="majorHAnsi" w:hAnsiTheme="majorHAnsi"/>
        </w:rPr>
        <w:t xml:space="preserve">a view of Theme has been </w:t>
      </w:r>
      <w:r w:rsidR="00E51DDF" w:rsidRPr="00D00E48">
        <w:rPr>
          <w:rFonts w:asciiTheme="majorHAnsi" w:hAnsiTheme="majorHAnsi"/>
        </w:rPr>
        <w:t>labelled</w:t>
      </w:r>
      <w:r w:rsidR="00C15A41" w:rsidRPr="00D00E48">
        <w:rPr>
          <w:rFonts w:asciiTheme="majorHAnsi" w:hAnsiTheme="majorHAnsi"/>
        </w:rPr>
        <w:t xml:space="preserve"> from a </w:t>
      </w:r>
      <w:r w:rsidR="00166F43" w:rsidRPr="00D00E48">
        <w:rPr>
          <w:rFonts w:asciiTheme="majorHAnsi" w:hAnsiTheme="majorHAnsi"/>
        </w:rPr>
        <w:t xml:space="preserve">Hallidayan </w:t>
      </w:r>
      <w:r w:rsidR="00C15A41" w:rsidRPr="00D00E48">
        <w:rPr>
          <w:rFonts w:asciiTheme="majorHAnsi" w:hAnsiTheme="majorHAnsi"/>
        </w:rPr>
        <w:t xml:space="preserve">perspective as </w:t>
      </w:r>
      <w:r w:rsidR="00166F43" w:rsidRPr="00D00E48">
        <w:rPr>
          <w:rFonts w:asciiTheme="majorHAnsi" w:hAnsiTheme="majorHAnsi"/>
        </w:rPr>
        <w:t>‘</w:t>
      </w:r>
      <w:r w:rsidR="00C15A41" w:rsidRPr="00D00E48">
        <w:rPr>
          <w:rFonts w:asciiTheme="majorHAnsi" w:hAnsiTheme="majorHAnsi"/>
        </w:rPr>
        <w:t>combining</w:t>
      </w:r>
      <w:r w:rsidR="00166F43" w:rsidRPr="00D00E48">
        <w:rPr>
          <w:rFonts w:asciiTheme="majorHAnsi" w:hAnsiTheme="majorHAnsi"/>
        </w:rPr>
        <w:t>’</w:t>
      </w:r>
      <w:r w:rsidR="00C15A41" w:rsidRPr="00D00E48">
        <w:rPr>
          <w:rFonts w:asciiTheme="majorHAnsi" w:hAnsiTheme="majorHAnsi"/>
        </w:rPr>
        <w:t xml:space="preserve"> </w:t>
      </w:r>
      <w:r w:rsidR="00BD4626" w:rsidRPr="00D00E48">
        <w:rPr>
          <w:rFonts w:asciiTheme="majorHAnsi" w:hAnsiTheme="majorHAnsi"/>
        </w:rPr>
        <w:t>(</w:t>
      </w:r>
      <w:r w:rsidR="00C15A41" w:rsidRPr="00D00E48">
        <w:rPr>
          <w:rFonts w:asciiTheme="majorHAnsi" w:hAnsiTheme="majorHAnsi"/>
        </w:rPr>
        <w:t>Fries</w:t>
      </w:r>
      <w:r w:rsidR="00BD4626" w:rsidRPr="00D00E48">
        <w:rPr>
          <w:rFonts w:asciiTheme="majorHAnsi" w:hAnsiTheme="majorHAnsi"/>
        </w:rPr>
        <w:t xml:space="preserve"> 1981</w:t>
      </w:r>
      <w:r w:rsidR="00C15A41" w:rsidRPr="00D00E48">
        <w:rPr>
          <w:rFonts w:asciiTheme="majorHAnsi" w:hAnsiTheme="majorHAnsi"/>
        </w:rPr>
        <w:t>, Davidse</w:t>
      </w:r>
      <w:r w:rsidR="00BD4626" w:rsidRPr="00D00E48">
        <w:rPr>
          <w:rFonts w:asciiTheme="majorHAnsi" w:hAnsiTheme="majorHAnsi"/>
        </w:rPr>
        <w:t xml:space="preserve"> 1987</w:t>
      </w:r>
      <w:r w:rsidR="009144C9" w:rsidRPr="00D00E48">
        <w:rPr>
          <w:rFonts w:asciiTheme="majorHAnsi" w:hAnsiTheme="majorHAnsi"/>
        </w:rPr>
        <w:t>) in that it combines the point of departu</w:t>
      </w:r>
      <w:r w:rsidR="00AB2A5E" w:rsidRPr="00D00E48">
        <w:rPr>
          <w:rFonts w:asciiTheme="majorHAnsi" w:hAnsiTheme="majorHAnsi"/>
        </w:rPr>
        <w:t xml:space="preserve">re, i.e. the </w:t>
      </w:r>
      <w:r w:rsidR="00166F43" w:rsidRPr="00D00E48">
        <w:rPr>
          <w:rFonts w:asciiTheme="majorHAnsi" w:hAnsiTheme="majorHAnsi"/>
        </w:rPr>
        <w:t xml:space="preserve">leftmost </w:t>
      </w:r>
      <w:r w:rsidR="00AB2A5E" w:rsidRPr="00D00E48">
        <w:rPr>
          <w:rFonts w:asciiTheme="majorHAnsi" w:hAnsiTheme="majorHAnsi"/>
        </w:rPr>
        <w:t>element</w:t>
      </w:r>
      <w:r w:rsidR="00166F43" w:rsidRPr="00D00E48">
        <w:rPr>
          <w:rFonts w:asciiTheme="majorHAnsi" w:hAnsiTheme="majorHAnsi"/>
        </w:rPr>
        <w:t>,</w:t>
      </w:r>
      <w:r w:rsidR="00E51DDF" w:rsidRPr="00D00E48">
        <w:rPr>
          <w:rFonts w:asciiTheme="majorHAnsi" w:hAnsiTheme="majorHAnsi"/>
        </w:rPr>
        <w:t xml:space="preserve"> </w:t>
      </w:r>
      <w:r w:rsidR="009144C9" w:rsidRPr="00D00E48">
        <w:rPr>
          <w:rFonts w:asciiTheme="majorHAnsi" w:hAnsiTheme="majorHAnsi"/>
        </w:rPr>
        <w:t>with tha</w:t>
      </w:r>
      <w:r w:rsidR="00BE2B4A" w:rsidRPr="00D00E48">
        <w:rPr>
          <w:rFonts w:asciiTheme="majorHAnsi" w:hAnsiTheme="majorHAnsi"/>
        </w:rPr>
        <w:t xml:space="preserve">t which is presupposed or known. Halliday’s Theme </w:t>
      </w:r>
      <w:r w:rsidR="0055435E" w:rsidRPr="00D00E48">
        <w:rPr>
          <w:rFonts w:asciiTheme="majorHAnsi" w:hAnsiTheme="majorHAnsi"/>
        </w:rPr>
        <w:t>is</w:t>
      </w:r>
      <w:r w:rsidR="0007009F" w:rsidRPr="00D00E48">
        <w:rPr>
          <w:rFonts w:asciiTheme="majorHAnsi" w:hAnsiTheme="majorHAnsi"/>
        </w:rPr>
        <w:t xml:space="preserve"> </w:t>
      </w:r>
      <w:r w:rsidR="0055435E" w:rsidRPr="00D00E48">
        <w:rPr>
          <w:rFonts w:asciiTheme="majorHAnsi" w:hAnsiTheme="majorHAnsi"/>
        </w:rPr>
        <w:t>a separating one in that it has been separated out from th</w:t>
      </w:r>
      <w:r w:rsidR="004E2466" w:rsidRPr="00D00E48">
        <w:rPr>
          <w:rFonts w:asciiTheme="majorHAnsi" w:hAnsiTheme="majorHAnsi"/>
        </w:rPr>
        <w:t xml:space="preserve">e system of </w:t>
      </w:r>
      <w:r w:rsidR="00A42836">
        <w:rPr>
          <w:rFonts w:asciiTheme="majorHAnsi" w:hAnsiTheme="majorHAnsi"/>
        </w:rPr>
        <w:t>I</w:t>
      </w:r>
      <w:r w:rsidR="00A42836" w:rsidRPr="00D00E48">
        <w:rPr>
          <w:rFonts w:asciiTheme="majorHAnsi" w:hAnsiTheme="majorHAnsi"/>
        </w:rPr>
        <w:t xml:space="preserve">nformation </w:t>
      </w:r>
      <w:r w:rsidR="004E2466" w:rsidRPr="00D00E48">
        <w:rPr>
          <w:rFonts w:asciiTheme="majorHAnsi" w:hAnsiTheme="majorHAnsi"/>
        </w:rPr>
        <w:t>and is solely identified by its linear position within the claus</w:t>
      </w:r>
      <w:r w:rsidR="00A65D7F" w:rsidRPr="00D00E48">
        <w:rPr>
          <w:rFonts w:asciiTheme="majorHAnsi" w:hAnsiTheme="majorHAnsi"/>
        </w:rPr>
        <w:t>e.</w:t>
      </w:r>
      <w:r w:rsidR="00524A0D" w:rsidRPr="00D00E48">
        <w:rPr>
          <w:rFonts w:asciiTheme="majorHAnsi" w:hAnsiTheme="majorHAnsi"/>
        </w:rPr>
        <w:t xml:space="preserve"> </w:t>
      </w:r>
    </w:p>
    <w:p w14:paraId="3E9A14D1" w14:textId="77777777" w:rsidR="00524A0D" w:rsidRPr="00D00E48" w:rsidRDefault="00524A0D" w:rsidP="00B51ABC">
      <w:pPr>
        <w:jc w:val="both"/>
      </w:pPr>
    </w:p>
    <w:p w14:paraId="2E60A687" w14:textId="1A8656AE" w:rsidR="00524A0D" w:rsidRPr="00D00E48" w:rsidRDefault="00524A0D" w:rsidP="00B51ABC">
      <w:pPr>
        <w:jc w:val="both"/>
        <w:rPr>
          <w:rFonts w:asciiTheme="majorHAnsi" w:hAnsiTheme="majorHAnsi"/>
        </w:rPr>
      </w:pPr>
      <w:r w:rsidRPr="00D00E48">
        <w:rPr>
          <w:rFonts w:asciiTheme="majorHAnsi" w:hAnsiTheme="majorHAnsi"/>
        </w:rPr>
        <w:t xml:space="preserve">In this paper, while I </w:t>
      </w:r>
      <w:r w:rsidR="00E51DDF" w:rsidRPr="00D00E48">
        <w:rPr>
          <w:rFonts w:asciiTheme="majorHAnsi" w:hAnsiTheme="majorHAnsi"/>
        </w:rPr>
        <w:t>neither</w:t>
      </w:r>
      <w:r w:rsidRPr="00D00E48">
        <w:rPr>
          <w:rFonts w:asciiTheme="majorHAnsi" w:hAnsiTheme="majorHAnsi"/>
        </w:rPr>
        <w:t xml:space="preserve"> argue</w:t>
      </w:r>
      <w:r w:rsidR="00C130D2" w:rsidRPr="00D00E48">
        <w:rPr>
          <w:rFonts w:asciiTheme="majorHAnsi" w:hAnsiTheme="majorHAnsi"/>
        </w:rPr>
        <w:t xml:space="preserve"> for the necessity</w:t>
      </w:r>
      <w:r w:rsidR="00E51DDF" w:rsidRPr="00D00E48">
        <w:rPr>
          <w:rFonts w:asciiTheme="majorHAnsi" w:hAnsiTheme="majorHAnsi"/>
        </w:rPr>
        <w:t xml:space="preserve"> nor advantage</w:t>
      </w:r>
      <w:r w:rsidR="00C130D2" w:rsidRPr="00D00E48">
        <w:rPr>
          <w:rFonts w:asciiTheme="majorHAnsi" w:hAnsiTheme="majorHAnsi"/>
        </w:rPr>
        <w:t xml:space="preserve"> of </w:t>
      </w:r>
      <w:r w:rsidR="00E51DDF" w:rsidRPr="00D00E48">
        <w:rPr>
          <w:rFonts w:asciiTheme="majorHAnsi" w:hAnsiTheme="majorHAnsi"/>
        </w:rPr>
        <w:t>re-introducing</w:t>
      </w:r>
      <w:r w:rsidR="00C130D2" w:rsidRPr="00D00E48">
        <w:rPr>
          <w:rFonts w:asciiTheme="majorHAnsi" w:hAnsiTheme="majorHAnsi"/>
        </w:rPr>
        <w:t xml:space="preserve"> combined Theme, I do argue that Halliday’s separation of Theme into 2 </w:t>
      </w:r>
      <w:r w:rsidR="004942ED" w:rsidRPr="00D00E48">
        <w:rPr>
          <w:rFonts w:asciiTheme="majorHAnsi" w:hAnsiTheme="majorHAnsi"/>
        </w:rPr>
        <w:t>components has resulted in some unnecessary confusion as to the definition of Theme</w:t>
      </w:r>
      <w:r w:rsidR="00363908" w:rsidRPr="00D00E48">
        <w:rPr>
          <w:rFonts w:asciiTheme="majorHAnsi" w:hAnsiTheme="majorHAnsi"/>
        </w:rPr>
        <w:t xml:space="preserve"> </w:t>
      </w:r>
      <w:r w:rsidR="00166F43" w:rsidRPr="00D00E48">
        <w:rPr>
          <w:rFonts w:asciiTheme="majorHAnsi" w:hAnsiTheme="majorHAnsi"/>
        </w:rPr>
        <w:t xml:space="preserve">in Systemic-Functional Linguistics (SFL) </w:t>
      </w:r>
      <w:r w:rsidR="00363908" w:rsidRPr="00D00E48">
        <w:rPr>
          <w:rFonts w:asciiTheme="majorHAnsi" w:hAnsiTheme="majorHAnsi"/>
        </w:rPr>
        <w:t>and</w:t>
      </w:r>
      <w:r w:rsidR="00E51DDF" w:rsidRPr="00D00E48">
        <w:rPr>
          <w:rFonts w:asciiTheme="majorHAnsi" w:hAnsiTheme="majorHAnsi"/>
        </w:rPr>
        <w:t xml:space="preserve"> an unwarranted</w:t>
      </w:r>
      <w:r w:rsidR="00363908" w:rsidRPr="00D00E48">
        <w:rPr>
          <w:rFonts w:asciiTheme="majorHAnsi" w:hAnsiTheme="majorHAnsi"/>
        </w:rPr>
        <w:t xml:space="preserve"> narrowed focus on text as a written mode. Naturally none of this </w:t>
      </w:r>
      <w:r w:rsidR="00514DD8" w:rsidRPr="00D00E48">
        <w:rPr>
          <w:rFonts w:asciiTheme="majorHAnsi" w:hAnsiTheme="majorHAnsi"/>
        </w:rPr>
        <w:t xml:space="preserve">denies the </w:t>
      </w:r>
      <w:r w:rsidR="000D6DFB" w:rsidRPr="00D00E48">
        <w:rPr>
          <w:rFonts w:asciiTheme="majorHAnsi" w:hAnsiTheme="majorHAnsi"/>
        </w:rPr>
        <w:t xml:space="preserve">significance of the numerous studies which have explored </w:t>
      </w:r>
      <w:r w:rsidR="00A417B5" w:rsidRPr="00D00E48">
        <w:rPr>
          <w:rFonts w:asciiTheme="majorHAnsi" w:hAnsiTheme="majorHAnsi"/>
        </w:rPr>
        <w:t xml:space="preserve">how Theme choices </w:t>
      </w:r>
      <w:r w:rsidR="00E51DDF" w:rsidRPr="00D00E48">
        <w:rPr>
          <w:rFonts w:asciiTheme="majorHAnsi" w:hAnsiTheme="majorHAnsi"/>
        </w:rPr>
        <w:t xml:space="preserve">weave </w:t>
      </w:r>
      <w:r w:rsidR="006B7D03" w:rsidRPr="00D00E48">
        <w:rPr>
          <w:rFonts w:asciiTheme="majorHAnsi" w:hAnsiTheme="majorHAnsi"/>
        </w:rPr>
        <w:t>texts</w:t>
      </w:r>
      <w:r w:rsidR="00B00D26" w:rsidRPr="00D00E48">
        <w:rPr>
          <w:rFonts w:asciiTheme="majorHAnsi" w:hAnsiTheme="majorHAnsi"/>
        </w:rPr>
        <w:t xml:space="preserve"> into meaningful webs. </w:t>
      </w:r>
      <w:proofErr w:type="spellStart"/>
      <w:r w:rsidR="00AD5853" w:rsidRPr="00D00E48">
        <w:rPr>
          <w:rFonts w:asciiTheme="majorHAnsi" w:hAnsiTheme="majorHAnsi"/>
        </w:rPr>
        <w:t>Ghadessy</w:t>
      </w:r>
      <w:proofErr w:type="spellEnd"/>
      <w:r w:rsidR="00AD5853" w:rsidRPr="00D00E48">
        <w:rPr>
          <w:rFonts w:asciiTheme="majorHAnsi" w:hAnsiTheme="majorHAnsi"/>
        </w:rPr>
        <w:t xml:space="preserve"> (1995), </w:t>
      </w:r>
      <w:proofErr w:type="spellStart"/>
      <w:r w:rsidR="00BD4626" w:rsidRPr="00D00E48">
        <w:rPr>
          <w:rFonts w:asciiTheme="majorHAnsi" w:hAnsiTheme="majorHAnsi"/>
        </w:rPr>
        <w:t>Forey</w:t>
      </w:r>
      <w:proofErr w:type="spellEnd"/>
      <w:r w:rsidR="00BD4626" w:rsidRPr="00D00E48">
        <w:rPr>
          <w:rFonts w:asciiTheme="majorHAnsi" w:hAnsiTheme="majorHAnsi"/>
        </w:rPr>
        <w:t xml:space="preserve"> </w:t>
      </w:r>
      <w:r w:rsidR="00166F43" w:rsidRPr="00D00E48">
        <w:rPr>
          <w:rFonts w:asciiTheme="majorHAnsi" w:hAnsiTheme="majorHAnsi"/>
        </w:rPr>
        <w:t xml:space="preserve">&amp; </w:t>
      </w:r>
      <w:r w:rsidR="00BD4626" w:rsidRPr="00D00E48">
        <w:rPr>
          <w:rFonts w:asciiTheme="majorHAnsi" w:hAnsiTheme="majorHAnsi"/>
        </w:rPr>
        <w:t xml:space="preserve">Thompson </w:t>
      </w:r>
      <w:r w:rsidR="00B8198E" w:rsidRPr="00D00E48">
        <w:rPr>
          <w:rFonts w:asciiTheme="majorHAnsi" w:hAnsiTheme="majorHAnsi"/>
        </w:rPr>
        <w:t>(2</w:t>
      </w:r>
      <w:r w:rsidR="00BD4626" w:rsidRPr="00D00E48">
        <w:rPr>
          <w:rFonts w:asciiTheme="majorHAnsi" w:hAnsiTheme="majorHAnsi"/>
        </w:rPr>
        <w:t>008</w:t>
      </w:r>
      <w:r w:rsidR="00B8198E" w:rsidRPr="00D00E48">
        <w:rPr>
          <w:rFonts w:asciiTheme="majorHAnsi" w:hAnsiTheme="majorHAnsi"/>
        </w:rPr>
        <w:t>)</w:t>
      </w:r>
      <w:r w:rsidR="00AD5853" w:rsidRPr="00D00E48">
        <w:rPr>
          <w:rFonts w:asciiTheme="majorHAnsi" w:hAnsiTheme="majorHAnsi"/>
        </w:rPr>
        <w:t xml:space="preserve"> and </w:t>
      </w:r>
      <w:proofErr w:type="spellStart"/>
      <w:r w:rsidR="00AD5853" w:rsidRPr="00D00E48">
        <w:rPr>
          <w:rFonts w:asciiTheme="majorHAnsi" w:hAnsiTheme="majorHAnsi"/>
        </w:rPr>
        <w:t>Forey</w:t>
      </w:r>
      <w:proofErr w:type="spellEnd"/>
      <w:r w:rsidR="00AD5853" w:rsidRPr="00D00E48">
        <w:rPr>
          <w:rFonts w:asciiTheme="majorHAnsi" w:hAnsiTheme="majorHAnsi"/>
        </w:rPr>
        <w:t xml:space="preserve"> </w:t>
      </w:r>
      <w:r w:rsidR="00166F43" w:rsidRPr="00D00E48">
        <w:rPr>
          <w:rFonts w:asciiTheme="majorHAnsi" w:hAnsiTheme="majorHAnsi"/>
        </w:rPr>
        <w:t xml:space="preserve">&amp; </w:t>
      </w:r>
      <w:r w:rsidR="00AD5853" w:rsidRPr="00D00E48">
        <w:rPr>
          <w:rFonts w:asciiTheme="majorHAnsi" w:hAnsiTheme="majorHAnsi"/>
        </w:rPr>
        <w:t>Sampson (2017)</w:t>
      </w:r>
      <w:r w:rsidR="00B8198E" w:rsidRPr="00D00E48">
        <w:rPr>
          <w:rFonts w:asciiTheme="majorHAnsi" w:hAnsiTheme="majorHAnsi"/>
        </w:rPr>
        <w:t xml:space="preserve"> </w:t>
      </w:r>
      <w:r w:rsidR="00B00D26" w:rsidRPr="00D00E48">
        <w:rPr>
          <w:rFonts w:asciiTheme="majorHAnsi" w:hAnsiTheme="majorHAnsi"/>
        </w:rPr>
        <w:t xml:space="preserve">provide useful surveys of </w:t>
      </w:r>
      <w:r w:rsidR="00552BEC" w:rsidRPr="00D00E48">
        <w:rPr>
          <w:rFonts w:asciiTheme="majorHAnsi" w:hAnsiTheme="majorHAnsi"/>
        </w:rPr>
        <w:t xml:space="preserve">the volume of </w:t>
      </w:r>
      <w:r w:rsidR="003D29E4" w:rsidRPr="00D00E48">
        <w:rPr>
          <w:rFonts w:asciiTheme="majorHAnsi" w:hAnsiTheme="majorHAnsi"/>
        </w:rPr>
        <w:t xml:space="preserve">theoretical and applied </w:t>
      </w:r>
      <w:r w:rsidR="00552BEC" w:rsidRPr="00D00E48">
        <w:rPr>
          <w:rFonts w:asciiTheme="majorHAnsi" w:hAnsiTheme="majorHAnsi"/>
        </w:rPr>
        <w:t>work on Theme in SFL.</w:t>
      </w:r>
    </w:p>
    <w:p w14:paraId="5DEC144A" w14:textId="77777777" w:rsidR="00552BEC" w:rsidRPr="00D00E48" w:rsidRDefault="00552BEC" w:rsidP="00B51ABC">
      <w:pPr>
        <w:jc w:val="both"/>
      </w:pPr>
    </w:p>
    <w:p w14:paraId="02563931" w14:textId="77777777" w:rsidR="00897CFE" w:rsidRDefault="00552BEC" w:rsidP="00B51ABC">
      <w:pPr>
        <w:jc w:val="both"/>
        <w:rPr>
          <w:rFonts w:asciiTheme="majorHAnsi" w:hAnsiTheme="majorHAnsi"/>
        </w:rPr>
      </w:pPr>
      <w:r w:rsidRPr="00D00E48">
        <w:rPr>
          <w:rFonts w:asciiTheme="majorHAnsi" w:hAnsiTheme="majorHAnsi"/>
        </w:rPr>
        <w:t>Yet,</w:t>
      </w:r>
      <w:r w:rsidR="003D29E4" w:rsidRPr="00D00E48">
        <w:rPr>
          <w:rFonts w:asciiTheme="majorHAnsi" w:hAnsiTheme="majorHAnsi"/>
        </w:rPr>
        <w:t xml:space="preserve"> the sheer volume of </w:t>
      </w:r>
      <w:r w:rsidR="00166F43" w:rsidRPr="00D00E48">
        <w:rPr>
          <w:rFonts w:asciiTheme="majorHAnsi" w:hAnsiTheme="majorHAnsi"/>
        </w:rPr>
        <w:t>(</w:t>
      </w:r>
      <w:r w:rsidR="00C13D5D" w:rsidRPr="00D00E48">
        <w:rPr>
          <w:rFonts w:asciiTheme="majorHAnsi" w:hAnsiTheme="majorHAnsi"/>
        </w:rPr>
        <w:t xml:space="preserve">especially </w:t>
      </w:r>
      <w:r w:rsidR="003D29E4" w:rsidRPr="00D00E48">
        <w:rPr>
          <w:rFonts w:asciiTheme="majorHAnsi" w:hAnsiTheme="majorHAnsi"/>
        </w:rPr>
        <w:t>applied</w:t>
      </w:r>
      <w:r w:rsidR="00166F43" w:rsidRPr="00D00E48">
        <w:rPr>
          <w:rFonts w:asciiTheme="majorHAnsi" w:hAnsiTheme="majorHAnsi"/>
        </w:rPr>
        <w:t>)</w:t>
      </w:r>
      <w:r w:rsidR="003D29E4" w:rsidRPr="00D00E48">
        <w:rPr>
          <w:rFonts w:asciiTheme="majorHAnsi" w:hAnsiTheme="majorHAnsi"/>
        </w:rPr>
        <w:t xml:space="preserve"> studies may have created</w:t>
      </w:r>
      <w:r w:rsidR="00756168" w:rsidRPr="00D00E48">
        <w:rPr>
          <w:rFonts w:asciiTheme="majorHAnsi" w:hAnsiTheme="majorHAnsi"/>
        </w:rPr>
        <w:t xml:space="preserve"> the </w:t>
      </w:r>
      <w:r w:rsidR="00C13D5D" w:rsidRPr="00D00E48">
        <w:rPr>
          <w:rFonts w:asciiTheme="majorHAnsi" w:hAnsiTheme="majorHAnsi"/>
        </w:rPr>
        <w:t xml:space="preserve">impression that while the extent of what is to be included within the Theme remains unsettled, the </w:t>
      </w:r>
      <w:r w:rsidR="00943187" w:rsidRPr="00D00E48">
        <w:rPr>
          <w:rFonts w:asciiTheme="majorHAnsi" w:hAnsiTheme="majorHAnsi"/>
        </w:rPr>
        <w:t>function of Theme as a textual device</w:t>
      </w:r>
      <w:r w:rsidR="008C5849" w:rsidRPr="00D00E48">
        <w:rPr>
          <w:rFonts w:asciiTheme="majorHAnsi" w:hAnsiTheme="majorHAnsi"/>
        </w:rPr>
        <w:t xml:space="preserve"> is known</w:t>
      </w:r>
      <w:r w:rsidR="00943187" w:rsidRPr="00D00E48">
        <w:rPr>
          <w:rFonts w:asciiTheme="majorHAnsi" w:hAnsiTheme="majorHAnsi"/>
        </w:rPr>
        <w:t>.</w:t>
      </w:r>
      <w:r w:rsidR="0086026D" w:rsidRPr="00D00E48">
        <w:rPr>
          <w:rFonts w:asciiTheme="majorHAnsi" w:hAnsiTheme="majorHAnsi"/>
        </w:rPr>
        <w:t xml:space="preserve"> However, </w:t>
      </w:r>
      <w:r w:rsidR="00D23434" w:rsidRPr="00D00E48">
        <w:rPr>
          <w:rFonts w:asciiTheme="majorHAnsi" w:hAnsiTheme="majorHAnsi"/>
        </w:rPr>
        <w:t>as the following paragraphs</w:t>
      </w:r>
      <w:r w:rsidR="00BF706F" w:rsidRPr="00D00E48">
        <w:rPr>
          <w:rFonts w:asciiTheme="majorHAnsi" w:hAnsiTheme="majorHAnsi"/>
        </w:rPr>
        <w:t xml:space="preserve"> indicate</w:t>
      </w:r>
      <w:r w:rsidR="00166F43" w:rsidRPr="00D00E48">
        <w:rPr>
          <w:rFonts w:asciiTheme="majorHAnsi" w:hAnsiTheme="majorHAnsi"/>
        </w:rPr>
        <w:t>,</w:t>
      </w:r>
      <w:r w:rsidR="00BF706F" w:rsidRPr="00D00E48">
        <w:rPr>
          <w:rFonts w:asciiTheme="majorHAnsi" w:hAnsiTheme="majorHAnsi"/>
        </w:rPr>
        <w:t xml:space="preserve"> Halliday has somewhat altered his gloss of </w:t>
      </w:r>
      <w:r w:rsidR="00190788" w:rsidRPr="00D00E48">
        <w:rPr>
          <w:rFonts w:asciiTheme="majorHAnsi" w:hAnsiTheme="majorHAnsi"/>
        </w:rPr>
        <w:t xml:space="preserve">the </w:t>
      </w:r>
      <w:r w:rsidR="00CC06F8" w:rsidRPr="00D00E48">
        <w:rPr>
          <w:rFonts w:asciiTheme="majorHAnsi" w:hAnsiTheme="majorHAnsi"/>
        </w:rPr>
        <w:t xml:space="preserve">meaning of </w:t>
      </w:r>
      <w:r w:rsidR="00190788" w:rsidRPr="00D00E48">
        <w:rPr>
          <w:rFonts w:asciiTheme="majorHAnsi" w:hAnsiTheme="majorHAnsi"/>
        </w:rPr>
        <w:t>Theme</w:t>
      </w:r>
      <w:r w:rsidR="00D23434" w:rsidRPr="00D00E48">
        <w:rPr>
          <w:rFonts w:asciiTheme="majorHAnsi" w:hAnsiTheme="majorHAnsi"/>
        </w:rPr>
        <w:t xml:space="preserve"> </w:t>
      </w:r>
      <w:r w:rsidR="00CC06F8" w:rsidRPr="00D00E48">
        <w:rPr>
          <w:rFonts w:asciiTheme="majorHAnsi" w:hAnsiTheme="majorHAnsi"/>
        </w:rPr>
        <w:t xml:space="preserve">and I will </w:t>
      </w:r>
      <w:r w:rsidR="00F00106" w:rsidRPr="00D00E48">
        <w:rPr>
          <w:rFonts w:asciiTheme="majorHAnsi" w:hAnsiTheme="majorHAnsi"/>
        </w:rPr>
        <w:t>investigate whether</w:t>
      </w:r>
      <w:r w:rsidR="00CC06F8" w:rsidRPr="00D00E48">
        <w:rPr>
          <w:rFonts w:asciiTheme="majorHAnsi" w:hAnsiTheme="majorHAnsi"/>
        </w:rPr>
        <w:t xml:space="preserve"> the dissociation of Theme from prosody </w:t>
      </w:r>
      <w:r w:rsidR="00E435FF" w:rsidRPr="00D00E48">
        <w:rPr>
          <w:rFonts w:asciiTheme="majorHAnsi" w:hAnsiTheme="majorHAnsi"/>
        </w:rPr>
        <w:t>sits uncomfortably with the</w:t>
      </w:r>
      <w:r w:rsidR="008C5849" w:rsidRPr="00D00E48">
        <w:rPr>
          <w:rFonts w:asciiTheme="majorHAnsi" w:hAnsiTheme="majorHAnsi"/>
        </w:rPr>
        <w:t xml:space="preserve"> current</w:t>
      </w:r>
      <w:r w:rsidR="00E435FF" w:rsidRPr="00D00E48">
        <w:rPr>
          <w:rFonts w:asciiTheme="majorHAnsi" w:hAnsiTheme="majorHAnsi"/>
        </w:rPr>
        <w:t xml:space="preserve"> notion of Theme as an orienting device.</w:t>
      </w:r>
      <w:r w:rsidR="00923341">
        <w:rPr>
          <w:rFonts w:asciiTheme="majorHAnsi" w:hAnsiTheme="majorHAnsi"/>
        </w:rPr>
        <w:t xml:space="preserve"> </w:t>
      </w:r>
    </w:p>
    <w:p w14:paraId="72361988" w14:textId="77777777" w:rsidR="00897CFE" w:rsidRDefault="00897CFE" w:rsidP="00B51ABC">
      <w:pPr>
        <w:jc w:val="both"/>
        <w:rPr>
          <w:rFonts w:asciiTheme="majorHAnsi" w:hAnsiTheme="majorHAnsi"/>
        </w:rPr>
      </w:pPr>
    </w:p>
    <w:p w14:paraId="050A4621" w14:textId="3E6D0347" w:rsidR="00552BEC" w:rsidRPr="00D00E48" w:rsidRDefault="00C15CDB" w:rsidP="00B51ABC">
      <w:pPr>
        <w:jc w:val="both"/>
        <w:rPr>
          <w:rFonts w:asciiTheme="majorHAnsi" w:hAnsiTheme="majorHAnsi"/>
        </w:rPr>
      </w:pPr>
      <w:r>
        <w:rPr>
          <w:rFonts w:asciiTheme="majorHAnsi" w:hAnsiTheme="majorHAnsi"/>
        </w:rPr>
        <w:t xml:space="preserve">Hallidayan </w:t>
      </w:r>
      <w:r w:rsidR="00923341">
        <w:rPr>
          <w:rFonts w:asciiTheme="majorHAnsi" w:hAnsiTheme="majorHAnsi"/>
        </w:rPr>
        <w:t xml:space="preserve">linguistics </w:t>
      </w:r>
      <w:r w:rsidR="00DE7754">
        <w:rPr>
          <w:rFonts w:asciiTheme="majorHAnsi" w:hAnsiTheme="majorHAnsi"/>
        </w:rPr>
        <w:t>views</w:t>
      </w:r>
      <w:r w:rsidR="00CA46B8">
        <w:rPr>
          <w:rFonts w:asciiTheme="majorHAnsi" w:hAnsiTheme="majorHAnsi"/>
        </w:rPr>
        <w:t xml:space="preserve"> language as having ev</w:t>
      </w:r>
      <w:r w:rsidR="00A25278">
        <w:rPr>
          <w:rFonts w:asciiTheme="majorHAnsi" w:hAnsiTheme="majorHAnsi"/>
        </w:rPr>
        <w:t xml:space="preserve">olved to serve three generalised </w:t>
      </w:r>
      <w:proofErr w:type="spellStart"/>
      <w:r w:rsidR="006E2573">
        <w:rPr>
          <w:rFonts w:asciiTheme="majorHAnsi" w:hAnsiTheme="majorHAnsi"/>
        </w:rPr>
        <w:t>metafunctions</w:t>
      </w:r>
      <w:proofErr w:type="spellEnd"/>
      <w:r w:rsidR="006E2573">
        <w:rPr>
          <w:rFonts w:asciiTheme="majorHAnsi" w:hAnsiTheme="majorHAnsi"/>
        </w:rPr>
        <w:t xml:space="preserve">: the </w:t>
      </w:r>
      <w:r w:rsidR="00A25928">
        <w:rPr>
          <w:rFonts w:asciiTheme="majorHAnsi" w:hAnsiTheme="majorHAnsi"/>
        </w:rPr>
        <w:t>i</w:t>
      </w:r>
      <w:r w:rsidR="00FE4679">
        <w:rPr>
          <w:rFonts w:asciiTheme="majorHAnsi" w:hAnsiTheme="majorHAnsi"/>
        </w:rPr>
        <w:t>deational</w:t>
      </w:r>
      <w:r w:rsidR="00D00967">
        <w:rPr>
          <w:rFonts w:asciiTheme="majorHAnsi" w:hAnsiTheme="majorHAnsi"/>
        </w:rPr>
        <w:t>,</w:t>
      </w:r>
      <w:r w:rsidR="00FE4679">
        <w:rPr>
          <w:rFonts w:asciiTheme="majorHAnsi" w:hAnsiTheme="majorHAnsi"/>
        </w:rPr>
        <w:t xml:space="preserve"> which itself is subdivided into </w:t>
      </w:r>
      <w:r w:rsidR="006D13AD">
        <w:rPr>
          <w:rFonts w:asciiTheme="majorHAnsi" w:hAnsiTheme="majorHAnsi"/>
        </w:rPr>
        <w:t xml:space="preserve">the </w:t>
      </w:r>
      <w:r w:rsidR="00A25928">
        <w:rPr>
          <w:rFonts w:asciiTheme="majorHAnsi" w:hAnsiTheme="majorHAnsi"/>
        </w:rPr>
        <w:t>e</w:t>
      </w:r>
      <w:r w:rsidR="00FE4679">
        <w:rPr>
          <w:rFonts w:asciiTheme="majorHAnsi" w:hAnsiTheme="majorHAnsi"/>
        </w:rPr>
        <w:t xml:space="preserve">xperiential and </w:t>
      </w:r>
      <w:r w:rsidR="00A25928">
        <w:rPr>
          <w:rFonts w:asciiTheme="majorHAnsi" w:hAnsiTheme="majorHAnsi"/>
        </w:rPr>
        <w:t>l</w:t>
      </w:r>
      <w:r w:rsidR="00FE4679">
        <w:rPr>
          <w:rFonts w:asciiTheme="majorHAnsi" w:hAnsiTheme="majorHAnsi"/>
        </w:rPr>
        <w:t xml:space="preserve">ogical, the </w:t>
      </w:r>
      <w:r w:rsidR="00A25928">
        <w:rPr>
          <w:rFonts w:asciiTheme="majorHAnsi" w:hAnsiTheme="majorHAnsi"/>
        </w:rPr>
        <w:t>i</w:t>
      </w:r>
      <w:r w:rsidR="00FE4679">
        <w:rPr>
          <w:rFonts w:asciiTheme="majorHAnsi" w:hAnsiTheme="majorHAnsi"/>
        </w:rPr>
        <w:t xml:space="preserve">nterpersonal and the </w:t>
      </w:r>
      <w:r w:rsidR="00A25928">
        <w:rPr>
          <w:rFonts w:asciiTheme="majorHAnsi" w:hAnsiTheme="majorHAnsi"/>
        </w:rPr>
        <w:t>t</w:t>
      </w:r>
      <w:r w:rsidR="00FE4679">
        <w:rPr>
          <w:rFonts w:asciiTheme="majorHAnsi" w:hAnsiTheme="majorHAnsi"/>
        </w:rPr>
        <w:t xml:space="preserve">extual. </w:t>
      </w:r>
      <w:r w:rsidR="005C4431">
        <w:rPr>
          <w:rFonts w:asciiTheme="majorHAnsi" w:hAnsiTheme="majorHAnsi"/>
        </w:rPr>
        <w:t xml:space="preserve">The </w:t>
      </w:r>
      <w:r w:rsidR="00A25928">
        <w:rPr>
          <w:rFonts w:asciiTheme="majorHAnsi" w:hAnsiTheme="majorHAnsi"/>
        </w:rPr>
        <w:t>i</w:t>
      </w:r>
      <w:r w:rsidR="005D6C1A">
        <w:rPr>
          <w:rFonts w:asciiTheme="majorHAnsi" w:hAnsiTheme="majorHAnsi"/>
        </w:rPr>
        <w:t xml:space="preserve">deational metafunction is the resource people use to construe the world around them. The </w:t>
      </w:r>
      <w:r w:rsidR="00A25928">
        <w:rPr>
          <w:rFonts w:asciiTheme="majorHAnsi" w:hAnsiTheme="majorHAnsi"/>
        </w:rPr>
        <w:t>i</w:t>
      </w:r>
      <w:r w:rsidR="005D6C1A">
        <w:rPr>
          <w:rFonts w:asciiTheme="majorHAnsi" w:hAnsiTheme="majorHAnsi"/>
        </w:rPr>
        <w:t xml:space="preserve">nterpersonal metafunction is the resource people use to enact social relations while the </w:t>
      </w:r>
      <w:r w:rsidR="00A25928">
        <w:rPr>
          <w:rFonts w:asciiTheme="majorHAnsi" w:hAnsiTheme="majorHAnsi"/>
        </w:rPr>
        <w:t>t</w:t>
      </w:r>
      <w:r w:rsidR="005D6C1A">
        <w:rPr>
          <w:rFonts w:asciiTheme="majorHAnsi" w:hAnsiTheme="majorHAnsi"/>
        </w:rPr>
        <w:t>extual metafunction</w:t>
      </w:r>
      <w:r w:rsidR="00CA0B90">
        <w:rPr>
          <w:rFonts w:asciiTheme="majorHAnsi" w:hAnsiTheme="majorHAnsi"/>
        </w:rPr>
        <w:t xml:space="preserve"> is the resource that enables </w:t>
      </w:r>
      <w:r w:rsidR="00F052B1">
        <w:rPr>
          <w:rFonts w:asciiTheme="majorHAnsi" w:hAnsiTheme="majorHAnsi"/>
        </w:rPr>
        <w:t xml:space="preserve">the presentation of </w:t>
      </w:r>
      <w:r w:rsidR="00A25928">
        <w:rPr>
          <w:rFonts w:asciiTheme="majorHAnsi" w:hAnsiTheme="majorHAnsi"/>
        </w:rPr>
        <w:t>i</w:t>
      </w:r>
      <w:r w:rsidR="00F052B1">
        <w:rPr>
          <w:rFonts w:asciiTheme="majorHAnsi" w:hAnsiTheme="majorHAnsi"/>
        </w:rPr>
        <w:t xml:space="preserve">deational and </w:t>
      </w:r>
      <w:r w:rsidR="00A25928">
        <w:rPr>
          <w:rFonts w:asciiTheme="majorHAnsi" w:hAnsiTheme="majorHAnsi"/>
        </w:rPr>
        <w:t>i</w:t>
      </w:r>
      <w:r w:rsidR="00F052B1">
        <w:rPr>
          <w:rFonts w:asciiTheme="majorHAnsi" w:hAnsiTheme="majorHAnsi"/>
        </w:rPr>
        <w:t xml:space="preserve">nterpersonal meaning as a flow of information within a contextually bound text. </w:t>
      </w:r>
      <w:r w:rsidR="00640BEE">
        <w:rPr>
          <w:rFonts w:asciiTheme="majorHAnsi" w:hAnsiTheme="majorHAnsi"/>
        </w:rPr>
        <w:t xml:space="preserve">Roughly speaking the ideational metafunction </w:t>
      </w:r>
      <w:r w:rsidR="008945CD">
        <w:rPr>
          <w:rFonts w:asciiTheme="majorHAnsi" w:hAnsiTheme="majorHAnsi"/>
        </w:rPr>
        <w:t xml:space="preserve">covers the areas </w:t>
      </w:r>
      <w:r w:rsidR="00971396">
        <w:rPr>
          <w:rFonts w:asciiTheme="majorHAnsi" w:hAnsiTheme="majorHAnsi"/>
        </w:rPr>
        <w:t xml:space="preserve">dealt with under the heading of semantics </w:t>
      </w:r>
      <w:r w:rsidR="0077698C">
        <w:rPr>
          <w:rFonts w:asciiTheme="majorHAnsi" w:hAnsiTheme="majorHAnsi"/>
        </w:rPr>
        <w:t xml:space="preserve">while pragmatics covers the interpersonal and textual </w:t>
      </w:r>
      <w:proofErr w:type="spellStart"/>
      <w:r w:rsidR="0077698C">
        <w:rPr>
          <w:rFonts w:asciiTheme="majorHAnsi" w:hAnsiTheme="majorHAnsi"/>
        </w:rPr>
        <w:t>metafunction</w:t>
      </w:r>
      <w:r w:rsidR="00DA2DD8">
        <w:rPr>
          <w:rFonts w:asciiTheme="majorHAnsi" w:hAnsiTheme="majorHAnsi"/>
        </w:rPr>
        <w:t>s</w:t>
      </w:r>
      <w:proofErr w:type="spellEnd"/>
      <w:r w:rsidR="0077698C">
        <w:rPr>
          <w:rFonts w:asciiTheme="majorHAnsi" w:hAnsiTheme="majorHAnsi"/>
        </w:rPr>
        <w:t xml:space="preserve"> </w:t>
      </w:r>
      <w:r w:rsidR="0077698C" w:rsidRPr="00C46C03">
        <w:rPr>
          <w:rFonts w:asciiTheme="majorHAnsi" w:hAnsiTheme="majorHAnsi"/>
        </w:rPr>
        <w:t>(</w:t>
      </w:r>
      <w:r w:rsidR="00C46C03" w:rsidRPr="00C46C03">
        <w:rPr>
          <w:rFonts w:asciiTheme="majorHAnsi" w:hAnsiTheme="majorHAnsi"/>
        </w:rPr>
        <w:t xml:space="preserve">Matthiessen, </w:t>
      </w:r>
      <w:proofErr w:type="spellStart"/>
      <w:r w:rsidR="00C46C03" w:rsidRPr="00C46C03">
        <w:rPr>
          <w:rFonts w:asciiTheme="majorHAnsi" w:hAnsiTheme="majorHAnsi"/>
        </w:rPr>
        <w:t>Teruya</w:t>
      </w:r>
      <w:proofErr w:type="spellEnd"/>
      <w:r w:rsidR="00C46C03" w:rsidRPr="00C46C03">
        <w:rPr>
          <w:rFonts w:asciiTheme="majorHAnsi" w:hAnsiTheme="majorHAnsi"/>
        </w:rPr>
        <w:t xml:space="preserve"> &amp; Lam 2009:</w:t>
      </w:r>
      <w:r w:rsidR="008F0516">
        <w:rPr>
          <w:rFonts w:asciiTheme="majorHAnsi" w:hAnsiTheme="majorHAnsi"/>
        </w:rPr>
        <w:t xml:space="preserve"> </w:t>
      </w:r>
      <w:r w:rsidR="00C46C03" w:rsidRPr="00C46C03">
        <w:rPr>
          <w:rFonts w:asciiTheme="majorHAnsi" w:hAnsiTheme="majorHAnsi"/>
        </w:rPr>
        <w:t>174).</w:t>
      </w:r>
      <w:r w:rsidR="00640BEE">
        <w:rPr>
          <w:rFonts w:asciiTheme="majorHAnsi" w:hAnsiTheme="majorHAnsi"/>
        </w:rPr>
        <w:t xml:space="preserve"> </w:t>
      </w:r>
      <w:r w:rsidR="00F052B1">
        <w:rPr>
          <w:rFonts w:asciiTheme="majorHAnsi" w:hAnsiTheme="majorHAnsi"/>
        </w:rPr>
        <w:t xml:space="preserve">Theme </w:t>
      </w:r>
      <w:r w:rsidR="003930E9">
        <w:rPr>
          <w:rFonts w:asciiTheme="majorHAnsi" w:hAnsiTheme="majorHAnsi"/>
        </w:rPr>
        <w:t xml:space="preserve">and Information are the major subsystems within the </w:t>
      </w:r>
      <w:r w:rsidR="00A25928">
        <w:rPr>
          <w:rFonts w:asciiTheme="majorHAnsi" w:hAnsiTheme="majorHAnsi"/>
        </w:rPr>
        <w:t>t</w:t>
      </w:r>
      <w:r w:rsidR="003930E9">
        <w:rPr>
          <w:rFonts w:asciiTheme="majorHAnsi" w:hAnsiTheme="majorHAnsi"/>
        </w:rPr>
        <w:t xml:space="preserve">extual metafunction. </w:t>
      </w:r>
    </w:p>
    <w:p w14:paraId="7CF1B166" w14:textId="77777777" w:rsidR="00524A0D" w:rsidRPr="00D00E48" w:rsidRDefault="00524A0D" w:rsidP="00B51ABC">
      <w:pPr>
        <w:jc w:val="both"/>
      </w:pPr>
    </w:p>
    <w:p w14:paraId="555322C0" w14:textId="4C3B7ECF" w:rsidR="0014763E" w:rsidRPr="00D00E48" w:rsidRDefault="00E47EC5" w:rsidP="00B51ABC">
      <w:pPr>
        <w:jc w:val="both"/>
        <w:rPr>
          <w:rFonts w:asciiTheme="majorHAnsi" w:hAnsiTheme="majorHAnsi"/>
          <w:i/>
        </w:rPr>
      </w:pPr>
      <w:r w:rsidRPr="00D00E48">
        <w:rPr>
          <w:rFonts w:asciiTheme="majorHAnsi" w:hAnsiTheme="majorHAnsi"/>
        </w:rPr>
        <w:t xml:space="preserve">Halliday </w:t>
      </w:r>
      <w:r w:rsidR="005601F5" w:rsidRPr="00D00E48">
        <w:rPr>
          <w:rFonts w:asciiTheme="majorHAnsi" w:hAnsiTheme="majorHAnsi"/>
        </w:rPr>
        <w:t>(</w:t>
      </w:r>
      <w:r w:rsidR="00BB7F30" w:rsidRPr="00D00E48">
        <w:rPr>
          <w:rFonts w:asciiTheme="majorHAnsi" w:hAnsiTheme="majorHAnsi"/>
        </w:rPr>
        <w:t>1994:</w:t>
      </w:r>
      <w:r w:rsidR="00166F43" w:rsidRPr="00D00E48">
        <w:rPr>
          <w:rFonts w:asciiTheme="majorHAnsi" w:hAnsiTheme="majorHAnsi"/>
        </w:rPr>
        <w:t xml:space="preserve"> </w:t>
      </w:r>
      <w:r w:rsidR="00BB7F30" w:rsidRPr="00D00E48">
        <w:rPr>
          <w:rFonts w:asciiTheme="majorHAnsi" w:hAnsiTheme="majorHAnsi"/>
        </w:rPr>
        <w:t>37</w:t>
      </w:r>
      <w:r w:rsidR="005601F5" w:rsidRPr="00D00E48">
        <w:rPr>
          <w:rFonts w:asciiTheme="majorHAnsi" w:hAnsiTheme="majorHAnsi"/>
        </w:rPr>
        <w:t>)</w:t>
      </w:r>
      <w:r w:rsidRPr="00D00E48">
        <w:rPr>
          <w:rFonts w:asciiTheme="majorHAnsi" w:hAnsiTheme="majorHAnsi"/>
        </w:rPr>
        <w:t xml:space="preserve"> gl</w:t>
      </w:r>
      <w:r w:rsidR="00776950" w:rsidRPr="00D00E48">
        <w:rPr>
          <w:rFonts w:asciiTheme="majorHAnsi" w:hAnsiTheme="majorHAnsi"/>
        </w:rPr>
        <w:t>ossed Theme as</w:t>
      </w:r>
      <w:r w:rsidR="002B262A" w:rsidRPr="00D00E48">
        <w:rPr>
          <w:rFonts w:asciiTheme="majorHAnsi" w:hAnsiTheme="majorHAnsi"/>
        </w:rPr>
        <w:t xml:space="preserve"> </w:t>
      </w:r>
      <w:r w:rsidR="004762DA">
        <w:rPr>
          <w:rFonts w:asciiTheme="majorHAnsi" w:hAnsiTheme="majorHAnsi"/>
        </w:rPr>
        <w:t>“</w:t>
      </w:r>
      <w:r w:rsidR="002B262A" w:rsidRPr="00D00E48">
        <w:rPr>
          <w:rFonts w:asciiTheme="majorHAnsi" w:hAnsiTheme="majorHAnsi"/>
        </w:rPr>
        <w:t>the element which serves as the point of departure of the message; it is that with which the clause is concerned.”</w:t>
      </w:r>
      <w:r w:rsidRPr="007A43F3">
        <w:rPr>
          <w:rFonts w:asciiTheme="majorHAnsi" w:hAnsiTheme="majorHAnsi"/>
        </w:rPr>
        <w:t xml:space="preserve"> </w:t>
      </w:r>
      <w:r w:rsidR="00A65D7F" w:rsidRPr="007A43F3">
        <w:rPr>
          <w:rFonts w:asciiTheme="majorHAnsi" w:hAnsiTheme="majorHAnsi"/>
        </w:rPr>
        <w:t xml:space="preserve">Yet, such </w:t>
      </w:r>
      <w:r w:rsidR="002B262A" w:rsidRPr="007A43F3">
        <w:rPr>
          <w:rFonts w:asciiTheme="majorHAnsi" w:hAnsiTheme="majorHAnsi"/>
        </w:rPr>
        <w:t>a gloss is</w:t>
      </w:r>
      <w:r w:rsidR="00A65D7F" w:rsidRPr="00D00E48">
        <w:rPr>
          <w:rFonts w:asciiTheme="majorHAnsi" w:hAnsiTheme="majorHAnsi"/>
        </w:rPr>
        <w:t xml:space="preserve"> not entirely helpful in that </w:t>
      </w:r>
      <w:r w:rsidR="0078233A" w:rsidRPr="00D00E48">
        <w:rPr>
          <w:rFonts w:asciiTheme="majorHAnsi" w:hAnsiTheme="majorHAnsi"/>
        </w:rPr>
        <w:t xml:space="preserve">clauses may start with elements other </w:t>
      </w:r>
      <w:r w:rsidR="00644F39" w:rsidRPr="00D00E48">
        <w:rPr>
          <w:rFonts w:asciiTheme="majorHAnsi" w:hAnsiTheme="majorHAnsi"/>
        </w:rPr>
        <w:t xml:space="preserve">than </w:t>
      </w:r>
      <w:r w:rsidR="0078233A" w:rsidRPr="00D00E48">
        <w:rPr>
          <w:rFonts w:asciiTheme="majorHAnsi" w:hAnsiTheme="majorHAnsi"/>
        </w:rPr>
        <w:t>experiential ones</w:t>
      </w:r>
      <w:r w:rsidR="005601F5" w:rsidRPr="00D00E48">
        <w:rPr>
          <w:rFonts w:asciiTheme="majorHAnsi" w:hAnsiTheme="majorHAnsi"/>
        </w:rPr>
        <w:t>.</w:t>
      </w:r>
      <w:r w:rsidR="0078233A" w:rsidRPr="00D00E48">
        <w:rPr>
          <w:rFonts w:asciiTheme="majorHAnsi" w:hAnsiTheme="majorHAnsi"/>
        </w:rPr>
        <w:t xml:space="preserve"> Halliday</w:t>
      </w:r>
      <w:r w:rsidR="00161071" w:rsidRPr="00D00E48">
        <w:rPr>
          <w:rFonts w:asciiTheme="majorHAnsi" w:hAnsiTheme="majorHAnsi"/>
        </w:rPr>
        <w:t>,</w:t>
      </w:r>
      <w:r w:rsidR="0078233A" w:rsidRPr="00D00E48">
        <w:rPr>
          <w:rFonts w:asciiTheme="majorHAnsi" w:hAnsiTheme="majorHAnsi"/>
        </w:rPr>
        <w:t xml:space="preserve"> himself</w:t>
      </w:r>
      <w:r w:rsidR="00161071" w:rsidRPr="00D00E48">
        <w:rPr>
          <w:rFonts w:asciiTheme="majorHAnsi" w:hAnsiTheme="majorHAnsi"/>
        </w:rPr>
        <w:t>,</w:t>
      </w:r>
      <w:r w:rsidR="0078233A" w:rsidRPr="00D00E48">
        <w:rPr>
          <w:rFonts w:asciiTheme="majorHAnsi" w:hAnsiTheme="majorHAnsi"/>
        </w:rPr>
        <w:t xml:space="preserve"> in his discussion of the </w:t>
      </w:r>
      <w:r w:rsidR="003248A1">
        <w:rPr>
          <w:rFonts w:asciiTheme="majorHAnsi" w:hAnsiTheme="majorHAnsi"/>
        </w:rPr>
        <w:t>i</w:t>
      </w:r>
      <w:r w:rsidR="003248A1" w:rsidRPr="00D00E48">
        <w:rPr>
          <w:rFonts w:asciiTheme="majorHAnsi" w:hAnsiTheme="majorHAnsi"/>
        </w:rPr>
        <w:t xml:space="preserve">nterpersonal </w:t>
      </w:r>
      <w:r w:rsidR="003248A1">
        <w:rPr>
          <w:rFonts w:asciiTheme="majorHAnsi" w:hAnsiTheme="majorHAnsi"/>
        </w:rPr>
        <w:t>m</w:t>
      </w:r>
      <w:r w:rsidR="003248A1" w:rsidRPr="00D00E48">
        <w:rPr>
          <w:rFonts w:asciiTheme="majorHAnsi" w:hAnsiTheme="majorHAnsi"/>
        </w:rPr>
        <w:t>etafunction</w:t>
      </w:r>
      <w:r w:rsidR="003248A1" w:rsidRPr="007A43F3">
        <w:rPr>
          <w:rFonts w:asciiTheme="majorHAnsi" w:hAnsiTheme="majorHAnsi"/>
        </w:rPr>
        <w:t xml:space="preserve"> </w:t>
      </w:r>
      <w:r w:rsidR="009350A0" w:rsidRPr="007A43F3">
        <w:rPr>
          <w:rFonts w:asciiTheme="majorHAnsi" w:hAnsiTheme="majorHAnsi"/>
        </w:rPr>
        <w:t xml:space="preserve">states that the subject is the nub of the clause which rather suggests </w:t>
      </w:r>
      <w:r w:rsidR="009350A0" w:rsidRPr="007A43F3">
        <w:rPr>
          <w:rFonts w:asciiTheme="majorHAnsi" w:hAnsiTheme="majorHAnsi"/>
        </w:rPr>
        <w:lastRenderedPageBreak/>
        <w:t xml:space="preserve">that </w:t>
      </w:r>
      <w:r w:rsidR="005601F5" w:rsidRPr="007A43F3">
        <w:rPr>
          <w:rFonts w:asciiTheme="majorHAnsi" w:hAnsiTheme="majorHAnsi"/>
        </w:rPr>
        <w:t>it</w:t>
      </w:r>
      <w:r w:rsidR="009350A0" w:rsidRPr="007A43F3">
        <w:rPr>
          <w:rFonts w:asciiTheme="majorHAnsi" w:hAnsiTheme="majorHAnsi"/>
        </w:rPr>
        <w:t xml:space="preserve"> should be conflated somehow with </w:t>
      </w:r>
      <w:r w:rsidR="00451C62" w:rsidRPr="00D00E48">
        <w:rPr>
          <w:rFonts w:asciiTheme="majorHAnsi" w:hAnsiTheme="majorHAnsi"/>
        </w:rPr>
        <w:t xml:space="preserve">his definition of </w:t>
      </w:r>
      <w:r w:rsidR="009350A0" w:rsidRPr="00D00E48">
        <w:rPr>
          <w:rFonts w:asciiTheme="majorHAnsi" w:hAnsiTheme="majorHAnsi"/>
        </w:rPr>
        <w:t>Theme</w:t>
      </w:r>
      <w:r w:rsidR="00451C62" w:rsidRPr="00D00E48">
        <w:rPr>
          <w:rFonts w:asciiTheme="majorHAnsi" w:hAnsiTheme="majorHAnsi"/>
        </w:rPr>
        <w:t xml:space="preserve"> </w:t>
      </w:r>
      <w:r w:rsidR="00133783" w:rsidRPr="00D00E48">
        <w:rPr>
          <w:rFonts w:asciiTheme="majorHAnsi" w:hAnsiTheme="majorHAnsi"/>
        </w:rPr>
        <w:t>(</w:t>
      </w:r>
      <w:r w:rsidR="00451C62" w:rsidRPr="00D00E48">
        <w:rPr>
          <w:rFonts w:asciiTheme="majorHAnsi" w:hAnsiTheme="majorHAnsi"/>
        </w:rPr>
        <w:t>see Berry</w:t>
      </w:r>
      <w:r w:rsidR="009407D5" w:rsidRPr="00D00E48">
        <w:rPr>
          <w:rFonts w:asciiTheme="majorHAnsi" w:hAnsiTheme="majorHAnsi"/>
        </w:rPr>
        <w:t xml:space="preserve"> 1996)</w:t>
      </w:r>
      <w:r w:rsidR="009350A0" w:rsidRPr="00D00E48">
        <w:rPr>
          <w:rFonts w:asciiTheme="majorHAnsi" w:hAnsiTheme="majorHAnsi"/>
        </w:rPr>
        <w:t xml:space="preserve">. </w:t>
      </w:r>
      <w:r w:rsidR="00133783" w:rsidRPr="00D00E48">
        <w:rPr>
          <w:rFonts w:asciiTheme="majorHAnsi" w:hAnsiTheme="majorHAnsi"/>
        </w:rPr>
        <w:t>However</w:t>
      </w:r>
      <w:r w:rsidR="008C5849" w:rsidRPr="00D00E48">
        <w:rPr>
          <w:rFonts w:asciiTheme="majorHAnsi" w:hAnsiTheme="majorHAnsi"/>
        </w:rPr>
        <w:t>,</w:t>
      </w:r>
      <w:r w:rsidR="009350A0" w:rsidRPr="00D00E48">
        <w:rPr>
          <w:rFonts w:asciiTheme="majorHAnsi" w:hAnsiTheme="majorHAnsi"/>
        </w:rPr>
        <w:t xml:space="preserve"> this is not in fact the case</w:t>
      </w:r>
      <w:r w:rsidR="00451C62" w:rsidRPr="00D00E48">
        <w:rPr>
          <w:rFonts w:asciiTheme="majorHAnsi" w:hAnsiTheme="majorHAnsi"/>
        </w:rPr>
        <w:t xml:space="preserve"> for Halliday</w:t>
      </w:r>
      <w:r w:rsidR="009350A0" w:rsidRPr="00D00E48">
        <w:rPr>
          <w:rFonts w:asciiTheme="majorHAnsi" w:hAnsiTheme="majorHAnsi"/>
        </w:rPr>
        <w:t xml:space="preserve"> </w:t>
      </w:r>
      <w:r w:rsidR="00451C62" w:rsidRPr="00D00E48">
        <w:rPr>
          <w:rFonts w:asciiTheme="majorHAnsi" w:hAnsiTheme="majorHAnsi"/>
        </w:rPr>
        <w:t>who</w:t>
      </w:r>
      <w:r w:rsidR="009350A0" w:rsidRPr="00D00E48">
        <w:rPr>
          <w:rFonts w:asciiTheme="majorHAnsi" w:hAnsiTheme="majorHAnsi"/>
        </w:rPr>
        <w:t xml:space="preserve"> specifies that </w:t>
      </w:r>
      <w:r w:rsidR="00BB7F30" w:rsidRPr="00D00E48">
        <w:rPr>
          <w:rFonts w:asciiTheme="majorHAnsi" w:hAnsiTheme="majorHAnsi"/>
        </w:rPr>
        <w:t>“</w:t>
      </w:r>
      <w:r w:rsidR="00AC0B51" w:rsidRPr="00D00E48">
        <w:rPr>
          <w:rFonts w:asciiTheme="majorHAnsi" w:hAnsiTheme="majorHAnsi"/>
        </w:rPr>
        <w:t xml:space="preserve">the </w:t>
      </w:r>
      <w:r w:rsidR="00BB7F30" w:rsidRPr="00D00E48">
        <w:rPr>
          <w:rFonts w:asciiTheme="majorHAnsi" w:hAnsiTheme="majorHAnsi"/>
        </w:rPr>
        <w:t>T</w:t>
      </w:r>
      <w:r w:rsidR="00451C62" w:rsidRPr="00D00E48">
        <w:rPr>
          <w:rFonts w:asciiTheme="majorHAnsi" w:hAnsiTheme="majorHAnsi"/>
        </w:rPr>
        <w:t xml:space="preserve">heme </w:t>
      </w:r>
      <w:r w:rsidR="00AC0B51" w:rsidRPr="00D00E48">
        <w:rPr>
          <w:rFonts w:asciiTheme="majorHAnsi" w:hAnsiTheme="majorHAnsi"/>
        </w:rPr>
        <w:t xml:space="preserve">of a clause </w:t>
      </w:r>
      <w:r w:rsidR="00BB7F30" w:rsidRPr="00D00E48">
        <w:rPr>
          <w:rFonts w:asciiTheme="majorHAnsi" w:hAnsiTheme="majorHAnsi"/>
        </w:rPr>
        <w:t>ends with the first constituent that is either participant, circumstance or process” (1994:</w:t>
      </w:r>
      <w:r w:rsidR="00133783" w:rsidRPr="00D00E48">
        <w:rPr>
          <w:rFonts w:asciiTheme="majorHAnsi" w:hAnsiTheme="majorHAnsi"/>
        </w:rPr>
        <w:t xml:space="preserve"> </w:t>
      </w:r>
      <w:r w:rsidR="00BB7F30" w:rsidRPr="00D00E48">
        <w:rPr>
          <w:rFonts w:asciiTheme="majorHAnsi" w:hAnsiTheme="majorHAnsi"/>
        </w:rPr>
        <w:t>52) or “The Theme extends from the beginning of the clause (up to and including) the first element in transitivity. This element is called the ‘topical’ Theme; so we can say that the Theme of the clause consists of the topical Theme together with anything else that comes before it” (</w:t>
      </w:r>
      <w:r w:rsidR="00133783" w:rsidRPr="00D00E48">
        <w:rPr>
          <w:rFonts w:asciiTheme="majorHAnsi" w:hAnsiTheme="majorHAnsi"/>
        </w:rPr>
        <w:t>Halliday 1994</w:t>
      </w:r>
      <w:r w:rsidR="00BB7F30" w:rsidRPr="00D00E48">
        <w:rPr>
          <w:rFonts w:asciiTheme="majorHAnsi" w:hAnsiTheme="majorHAnsi"/>
        </w:rPr>
        <w:t>:</w:t>
      </w:r>
      <w:r w:rsidR="00133783" w:rsidRPr="00D00E48">
        <w:rPr>
          <w:rFonts w:asciiTheme="majorHAnsi" w:hAnsiTheme="majorHAnsi"/>
        </w:rPr>
        <w:t xml:space="preserve"> </w:t>
      </w:r>
      <w:r w:rsidR="00BB7F30" w:rsidRPr="00D00E48">
        <w:rPr>
          <w:rFonts w:asciiTheme="majorHAnsi" w:hAnsiTheme="majorHAnsi"/>
        </w:rPr>
        <w:t>43)</w:t>
      </w:r>
      <w:r w:rsidR="005B545F" w:rsidRPr="00D00E48">
        <w:rPr>
          <w:rFonts w:asciiTheme="majorHAnsi" w:hAnsiTheme="majorHAnsi"/>
        </w:rPr>
        <w:t>. In other words</w:t>
      </w:r>
      <w:r w:rsidR="00451C62" w:rsidRPr="00D00E48">
        <w:rPr>
          <w:rFonts w:asciiTheme="majorHAnsi" w:hAnsiTheme="majorHAnsi"/>
        </w:rPr>
        <w:t>,</w:t>
      </w:r>
      <w:r w:rsidR="005B545F" w:rsidRPr="00D00E48">
        <w:rPr>
          <w:rFonts w:asciiTheme="majorHAnsi" w:hAnsiTheme="majorHAnsi"/>
        </w:rPr>
        <w:t xml:space="preserve"> there may be cases where the subject occurs not within the Theme but </w:t>
      </w:r>
      <w:r w:rsidR="008C5849" w:rsidRPr="00D00E48">
        <w:rPr>
          <w:rFonts w:asciiTheme="majorHAnsi" w:hAnsiTheme="majorHAnsi"/>
        </w:rPr>
        <w:t>with</w:t>
      </w:r>
      <w:r w:rsidR="005B545F" w:rsidRPr="00D00E48">
        <w:rPr>
          <w:rFonts w:asciiTheme="majorHAnsi" w:hAnsiTheme="majorHAnsi"/>
        </w:rPr>
        <w:t>in the Rheme. These c</w:t>
      </w:r>
      <w:r w:rsidR="00B329E7" w:rsidRPr="00D00E48">
        <w:rPr>
          <w:rFonts w:asciiTheme="majorHAnsi" w:hAnsiTheme="majorHAnsi"/>
        </w:rPr>
        <w:t xml:space="preserve">ases are known as </w:t>
      </w:r>
      <w:r w:rsidR="00BA02A3">
        <w:rPr>
          <w:rFonts w:asciiTheme="majorHAnsi" w:hAnsiTheme="majorHAnsi"/>
        </w:rPr>
        <w:t>m</w:t>
      </w:r>
      <w:r w:rsidR="00BA02A3" w:rsidRPr="00D00E48">
        <w:rPr>
          <w:rFonts w:asciiTheme="majorHAnsi" w:hAnsiTheme="majorHAnsi"/>
        </w:rPr>
        <w:t xml:space="preserve">arked </w:t>
      </w:r>
      <w:r w:rsidR="00B329E7" w:rsidRPr="00D00E48">
        <w:rPr>
          <w:rFonts w:asciiTheme="majorHAnsi" w:hAnsiTheme="majorHAnsi"/>
        </w:rPr>
        <w:t xml:space="preserve">Theme and </w:t>
      </w:r>
      <w:r w:rsidR="00946278" w:rsidRPr="00D00E48">
        <w:rPr>
          <w:rFonts w:asciiTheme="majorHAnsi" w:hAnsiTheme="majorHAnsi"/>
        </w:rPr>
        <w:t>signal</w:t>
      </w:r>
      <w:r w:rsidR="00F8297A" w:rsidRPr="00D00E48">
        <w:rPr>
          <w:rFonts w:asciiTheme="majorHAnsi" w:hAnsiTheme="majorHAnsi"/>
        </w:rPr>
        <w:t xml:space="preserve"> </w:t>
      </w:r>
      <w:r w:rsidR="00133783" w:rsidRPr="00D00E48">
        <w:rPr>
          <w:rFonts w:asciiTheme="majorHAnsi" w:hAnsiTheme="majorHAnsi"/>
        </w:rPr>
        <w:t xml:space="preserve">either </w:t>
      </w:r>
      <w:r w:rsidR="00F8297A" w:rsidRPr="00D00E48">
        <w:rPr>
          <w:rFonts w:asciiTheme="majorHAnsi" w:hAnsiTheme="majorHAnsi"/>
        </w:rPr>
        <w:t>transitions within a narrative or that the Thematic element requires extra</w:t>
      </w:r>
      <w:r w:rsidR="00451C62" w:rsidRPr="00D00E48">
        <w:rPr>
          <w:rFonts w:asciiTheme="majorHAnsi" w:hAnsiTheme="majorHAnsi"/>
        </w:rPr>
        <w:t xml:space="preserve"> p</w:t>
      </w:r>
      <w:r w:rsidR="00433E61" w:rsidRPr="00D00E48">
        <w:rPr>
          <w:rFonts w:asciiTheme="majorHAnsi" w:hAnsiTheme="majorHAnsi"/>
        </w:rPr>
        <w:t xml:space="preserve">rominence </w:t>
      </w:r>
      <w:r w:rsidR="009F1ACB" w:rsidRPr="00D00E48">
        <w:rPr>
          <w:rFonts w:asciiTheme="majorHAnsi" w:hAnsiTheme="majorHAnsi"/>
        </w:rPr>
        <w:t xml:space="preserve">in order to show that the perspective being developed within the clause </w:t>
      </w:r>
      <w:r w:rsidR="00481154" w:rsidRPr="00D00E48">
        <w:rPr>
          <w:rFonts w:asciiTheme="majorHAnsi" w:hAnsiTheme="majorHAnsi"/>
        </w:rPr>
        <w:t xml:space="preserve">is approached from an unusual angle. </w:t>
      </w:r>
    </w:p>
    <w:p w14:paraId="65135251" w14:textId="77777777" w:rsidR="0014763E" w:rsidRPr="00D00E48" w:rsidRDefault="0014763E" w:rsidP="00B51ABC">
      <w:pPr>
        <w:jc w:val="both"/>
      </w:pPr>
    </w:p>
    <w:p w14:paraId="6561A602" w14:textId="0896E4F5" w:rsidR="00FA0D00" w:rsidRPr="00D00E48" w:rsidRDefault="00006BCA" w:rsidP="00B51ABC">
      <w:pPr>
        <w:jc w:val="both"/>
        <w:rPr>
          <w:rFonts w:asciiTheme="majorHAnsi" w:hAnsiTheme="majorHAnsi"/>
        </w:rPr>
      </w:pPr>
      <w:r w:rsidRPr="00D00E48">
        <w:rPr>
          <w:rFonts w:asciiTheme="majorHAnsi" w:hAnsiTheme="majorHAnsi" w:cs="Times New Roman"/>
        </w:rPr>
        <w:t>Gómez-Gonz</w:t>
      </w:r>
      <w:r w:rsidRPr="00D00E48">
        <w:rPr>
          <w:rFonts w:asciiTheme="majorHAnsi" w:hAnsiTheme="majorHAnsi"/>
        </w:rPr>
        <w:t>á</w:t>
      </w:r>
      <w:r w:rsidRPr="00D00E48">
        <w:rPr>
          <w:rFonts w:asciiTheme="majorHAnsi" w:hAnsiTheme="majorHAnsi" w:cs="Times New Roman"/>
        </w:rPr>
        <w:t>lez</w:t>
      </w:r>
      <w:r w:rsidRPr="00D00E48">
        <w:rPr>
          <w:rFonts w:asciiTheme="majorHAnsi" w:hAnsiTheme="majorHAnsi"/>
        </w:rPr>
        <w:t xml:space="preserve"> </w:t>
      </w:r>
      <w:r w:rsidR="00E42AB3" w:rsidRPr="00D00E48">
        <w:rPr>
          <w:rFonts w:asciiTheme="majorHAnsi" w:hAnsiTheme="majorHAnsi"/>
        </w:rPr>
        <w:t>(</w:t>
      </w:r>
      <w:r w:rsidR="00563385" w:rsidRPr="00D00E48">
        <w:rPr>
          <w:rFonts w:asciiTheme="majorHAnsi" w:hAnsiTheme="majorHAnsi"/>
        </w:rPr>
        <w:t>2001:</w:t>
      </w:r>
      <w:r w:rsidR="00133783" w:rsidRPr="00D00E48">
        <w:rPr>
          <w:rFonts w:asciiTheme="majorHAnsi" w:hAnsiTheme="majorHAnsi"/>
        </w:rPr>
        <w:t xml:space="preserve"> </w:t>
      </w:r>
      <w:r w:rsidR="0014763E" w:rsidRPr="00D00E48">
        <w:rPr>
          <w:rFonts w:asciiTheme="majorHAnsi" w:hAnsiTheme="majorHAnsi"/>
        </w:rPr>
        <w:t xml:space="preserve">94) described </w:t>
      </w:r>
      <w:r w:rsidR="00E52BE4" w:rsidRPr="00D00E48">
        <w:rPr>
          <w:rFonts w:asciiTheme="majorHAnsi" w:hAnsiTheme="majorHAnsi"/>
        </w:rPr>
        <w:t>Halliday’s Theme as set out in 1994</w:t>
      </w:r>
      <w:r w:rsidR="00E548DF" w:rsidRPr="00D00E48">
        <w:rPr>
          <w:rFonts w:asciiTheme="majorHAnsi" w:hAnsiTheme="majorHAnsi"/>
        </w:rPr>
        <w:t xml:space="preserve"> as a direct exten</w:t>
      </w:r>
      <w:r w:rsidR="0093581D" w:rsidRPr="00D00E48">
        <w:rPr>
          <w:rFonts w:asciiTheme="majorHAnsi" w:hAnsiTheme="majorHAnsi"/>
        </w:rPr>
        <w:t>s</w:t>
      </w:r>
      <w:r w:rsidR="00E548DF" w:rsidRPr="00D00E48">
        <w:rPr>
          <w:rFonts w:asciiTheme="majorHAnsi" w:hAnsiTheme="majorHAnsi"/>
        </w:rPr>
        <w:t xml:space="preserve">ion of Mathesius’ </w:t>
      </w:r>
      <w:r w:rsidR="00E548DF" w:rsidRPr="00D00E48">
        <w:rPr>
          <w:rFonts w:asciiTheme="majorHAnsi" w:hAnsiTheme="majorHAnsi"/>
          <w:i/>
        </w:rPr>
        <w:t>základ</w:t>
      </w:r>
      <w:r w:rsidR="00E548DF" w:rsidRPr="00D00E48">
        <w:rPr>
          <w:rFonts w:asciiTheme="majorHAnsi" w:hAnsiTheme="majorHAnsi"/>
        </w:rPr>
        <w:t>/</w:t>
      </w:r>
      <w:r w:rsidR="00E548DF" w:rsidRPr="00D00E48">
        <w:rPr>
          <w:rFonts w:asciiTheme="majorHAnsi" w:hAnsiTheme="majorHAnsi"/>
          <w:i/>
        </w:rPr>
        <w:t>téma</w:t>
      </w:r>
      <w:r w:rsidR="00133783" w:rsidRPr="00D00E48">
        <w:rPr>
          <w:rFonts w:asciiTheme="majorHAnsi" w:hAnsiTheme="majorHAnsi"/>
        </w:rPr>
        <w:t>,</w:t>
      </w:r>
      <w:r w:rsidR="000F455B" w:rsidRPr="00D00E48">
        <w:rPr>
          <w:rFonts w:asciiTheme="majorHAnsi" w:hAnsiTheme="majorHAnsi"/>
        </w:rPr>
        <w:t xml:space="preserve"> which she described as comprising </w:t>
      </w:r>
      <w:r w:rsidR="00FD6B6C" w:rsidRPr="00D00E48">
        <w:rPr>
          <w:rFonts w:asciiTheme="majorHAnsi" w:hAnsiTheme="majorHAnsi"/>
        </w:rPr>
        <w:t>both a</w:t>
      </w:r>
      <w:r w:rsidR="000F455B" w:rsidRPr="00D00E48">
        <w:rPr>
          <w:rFonts w:asciiTheme="majorHAnsi" w:hAnsiTheme="majorHAnsi"/>
        </w:rPr>
        <w:t xml:space="preserve"> ‘place’ and a ‘matter’ metaphor.</w:t>
      </w:r>
      <w:r w:rsidR="00FD6B6C" w:rsidRPr="00D00E48">
        <w:rPr>
          <w:rFonts w:asciiTheme="majorHAnsi" w:hAnsiTheme="majorHAnsi"/>
        </w:rPr>
        <w:t xml:space="preserve"> Perhaps recognising that the place – point of departure </w:t>
      </w:r>
      <w:r w:rsidR="00133783" w:rsidRPr="00D00E48">
        <w:rPr>
          <w:rFonts w:asciiTheme="majorHAnsi" w:hAnsiTheme="majorHAnsi"/>
        </w:rPr>
        <w:t xml:space="preserve">– </w:t>
      </w:r>
      <w:r w:rsidR="00FD6B6C" w:rsidRPr="00D00E48">
        <w:rPr>
          <w:rFonts w:asciiTheme="majorHAnsi" w:hAnsiTheme="majorHAnsi"/>
        </w:rPr>
        <w:t xml:space="preserve">and the matter – </w:t>
      </w:r>
      <w:r w:rsidR="0094363E" w:rsidRPr="00D00E48">
        <w:rPr>
          <w:rFonts w:asciiTheme="majorHAnsi" w:hAnsiTheme="majorHAnsi"/>
        </w:rPr>
        <w:t xml:space="preserve">what </w:t>
      </w:r>
      <w:r w:rsidR="0010652E" w:rsidRPr="00D00E48">
        <w:rPr>
          <w:rFonts w:asciiTheme="majorHAnsi" w:hAnsiTheme="majorHAnsi"/>
        </w:rPr>
        <w:t>the clause as message is about</w:t>
      </w:r>
      <w:r w:rsidR="005601F5" w:rsidRPr="00D00E48">
        <w:rPr>
          <w:rFonts w:asciiTheme="majorHAnsi" w:hAnsiTheme="majorHAnsi"/>
        </w:rPr>
        <w:t xml:space="preserve"> – </w:t>
      </w:r>
      <w:r w:rsidR="00FD6B6C" w:rsidRPr="00D00E48">
        <w:rPr>
          <w:rFonts w:asciiTheme="majorHAnsi" w:hAnsiTheme="majorHAnsi"/>
        </w:rPr>
        <w:t>are not necessarily one and the same</w:t>
      </w:r>
      <w:r w:rsidR="0037596B" w:rsidRPr="00D00E48">
        <w:rPr>
          <w:rFonts w:asciiTheme="majorHAnsi" w:hAnsiTheme="majorHAnsi"/>
        </w:rPr>
        <w:t>,</w:t>
      </w:r>
      <w:r w:rsidR="00FD6B6C" w:rsidRPr="00D00E48">
        <w:rPr>
          <w:rFonts w:asciiTheme="majorHAnsi" w:hAnsiTheme="majorHAnsi"/>
        </w:rPr>
        <w:t xml:space="preserve"> the definition </w:t>
      </w:r>
      <w:r w:rsidR="0010652E" w:rsidRPr="00D00E48">
        <w:rPr>
          <w:rFonts w:asciiTheme="majorHAnsi" w:hAnsiTheme="majorHAnsi"/>
        </w:rPr>
        <w:t xml:space="preserve">of Theme </w:t>
      </w:r>
      <w:r w:rsidR="00FD6B6C" w:rsidRPr="00D00E48">
        <w:rPr>
          <w:rFonts w:asciiTheme="majorHAnsi" w:hAnsiTheme="majorHAnsi"/>
        </w:rPr>
        <w:t>in Halliday’</w:t>
      </w:r>
      <w:r w:rsidR="00AB2EA8" w:rsidRPr="00D00E48">
        <w:rPr>
          <w:rFonts w:asciiTheme="majorHAnsi" w:hAnsiTheme="majorHAnsi"/>
        </w:rPr>
        <w:t xml:space="preserve">s </w:t>
      </w:r>
      <w:r w:rsidR="0010652E" w:rsidRPr="00D00E48">
        <w:rPr>
          <w:rFonts w:asciiTheme="majorHAnsi" w:hAnsiTheme="majorHAnsi"/>
        </w:rPr>
        <w:t>later work has been changed to</w:t>
      </w:r>
      <w:r w:rsidR="00AB2EA8" w:rsidRPr="00D00E48">
        <w:rPr>
          <w:rFonts w:asciiTheme="majorHAnsi" w:hAnsiTheme="majorHAnsi"/>
        </w:rPr>
        <w:t xml:space="preserve"> “The Theme</w:t>
      </w:r>
      <w:r w:rsidR="0010652E" w:rsidRPr="00D00E48">
        <w:rPr>
          <w:rFonts w:asciiTheme="majorHAnsi" w:hAnsiTheme="majorHAnsi"/>
        </w:rPr>
        <w:t xml:space="preserve"> </w:t>
      </w:r>
      <w:r w:rsidR="00AB2EA8" w:rsidRPr="00D00E48">
        <w:rPr>
          <w:rFonts w:asciiTheme="majorHAnsi" w:hAnsiTheme="majorHAnsi"/>
        </w:rPr>
        <w:t>i</w:t>
      </w:r>
      <w:r w:rsidR="0010652E" w:rsidRPr="00D00E48">
        <w:rPr>
          <w:rFonts w:asciiTheme="majorHAnsi" w:hAnsiTheme="majorHAnsi"/>
        </w:rPr>
        <w:t xml:space="preserve">s the element which serves as the point of departure of the message; it is that which </w:t>
      </w:r>
      <w:r w:rsidR="00CC6CBA" w:rsidRPr="00D00E48">
        <w:rPr>
          <w:rFonts w:asciiTheme="majorHAnsi" w:hAnsiTheme="majorHAnsi"/>
        </w:rPr>
        <w:t xml:space="preserve">locates and orients the clause </w:t>
      </w:r>
      <w:r w:rsidR="004459FC" w:rsidRPr="00D00E48">
        <w:rPr>
          <w:rFonts w:asciiTheme="majorHAnsi" w:hAnsiTheme="majorHAnsi"/>
        </w:rPr>
        <w:t>within its context” (</w:t>
      </w:r>
      <w:r w:rsidR="0037596B" w:rsidRPr="00D00E48">
        <w:rPr>
          <w:rFonts w:asciiTheme="majorHAnsi" w:hAnsiTheme="majorHAnsi"/>
        </w:rPr>
        <w:t>2004:</w:t>
      </w:r>
      <w:r w:rsidR="00133783" w:rsidRPr="00D00E48">
        <w:rPr>
          <w:rFonts w:asciiTheme="majorHAnsi" w:hAnsiTheme="majorHAnsi"/>
        </w:rPr>
        <w:t xml:space="preserve"> </w:t>
      </w:r>
      <w:r w:rsidR="003573D5" w:rsidRPr="00D00E48">
        <w:rPr>
          <w:rFonts w:asciiTheme="majorHAnsi" w:hAnsiTheme="majorHAnsi"/>
        </w:rPr>
        <w:t xml:space="preserve">65 &amp; </w:t>
      </w:r>
      <w:r w:rsidR="004459FC" w:rsidRPr="00D00E48">
        <w:rPr>
          <w:rFonts w:asciiTheme="majorHAnsi" w:hAnsiTheme="majorHAnsi"/>
        </w:rPr>
        <w:t>2014</w:t>
      </w:r>
      <w:r w:rsidR="007B62F6" w:rsidRPr="00D00E48">
        <w:rPr>
          <w:rFonts w:asciiTheme="majorHAnsi" w:hAnsiTheme="majorHAnsi"/>
        </w:rPr>
        <w:t>:</w:t>
      </w:r>
      <w:r w:rsidR="00133783" w:rsidRPr="00D00E48">
        <w:rPr>
          <w:rFonts w:asciiTheme="majorHAnsi" w:hAnsiTheme="majorHAnsi"/>
        </w:rPr>
        <w:t xml:space="preserve"> </w:t>
      </w:r>
      <w:r w:rsidR="007B62F6" w:rsidRPr="00D00E48">
        <w:rPr>
          <w:rFonts w:asciiTheme="majorHAnsi" w:hAnsiTheme="majorHAnsi"/>
        </w:rPr>
        <w:t>89</w:t>
      </w:r>
      <w:r w:rsidR="008D7E8C" w:rsidRPr="00D00E48">
        <w:rPr>
          <w:rFonts w:asciiTheme="majorHAnsi" w:hAnsiTheme="majorHAnsi"/>
        </w:rPr>
        <w:t>)</w:t>
      </w:r>
      <w:r w:rsidR="00115C19" w:rsidRPr="00D00E48">
        <w:rPr>
          <w:rFonts w:asciiTheme="majorHAnsi" w:hAnsiTheme="majorHAnsi"/>
        </w:rPr>
        <w:t>.</w:t>
      </w:r>
      <w:r w:rsidR="00BA22F6" w:rsidRPr="00D00E48">
        <w:rPr>
          <w:rFonts w:asciiTheme="majorHAnsi" w:hAnsiTheme="majorHAnsi"/>
        </w:rPr>
        <w:t xml:space="preserve"> </w:t>
      </w:r>
      <w:r w:rsidR="0063514D" w:rsidRPr="00D00E48">
        <w:rPr>
          <w:rFonts w:asciiTheme="majorHAnsi" w:hAnsiTheme="majorHAnsi"/>
        </w:rPr>
        <w:t>S</w:t>
      </w:r>
      <w:r w:rsidR="008C5849" w:rsidRPr="00D00E48">
        <w:rPr>
          <w:rFonts w:asciiTheme="majorHAnsi" w:hAnsiTheme="majorHAnsi"/>
        </w:rPr>
        <w:t xml:space="preserve">ome </w:t>
      </w:r>
      <w:r w:rsidR="00BA22F6" w:rsidRPr="00D00E48">
        <w:rPr>
          <w:rFonts w:asciiTheme="majorHAnsi" w:hAnsiTheme="majorHAnsi"/>
        </w:rPr>
        <w:t xml:space="preserve">earlier glosses of Theme </w:t>
      </w:r>
      <w:r w:rsidR="00115C19" w:rsidRPr="00D00E48">
        <w:rPr>
          <w:rFonts w:asciiTheme="majorHAnsi" w:hAnsiTheme="majorHAnsi"/>
        </w:rPr>
        <w:t xml:space="preserve">had focused on Theme as </w:t>
      </w:r>
      <w:r w:rsidR="00133783" w:rsidRPr="00D00E48">
        <w:rPr>
          <w:rFonts w:asciiTheme="majorHAnsi" w:hAnsiTheme="majorHAnsi"/>
        </w:rPr>
        <w:t>“</w:t>
      </w:r>
      <w:r w:rsidR="00115C19" w:rsidRPr="00D00E48">
        <w:rPr>
          <w:rFonts w:asciiTheme="majorHAnsi" w:hAnsiTheme="majorHAnsi"/>
        </w:rPr>
        <w:t xml:space="preserve">enabling the text’s angle on the </w:t>
      </w:r>
      <w:r w:rsidR="00133783" w:rsidRPr="00D00E48">
        <w:rPr>
          <w:rFonts w:asciiTheme="majorHAnsi" w:hAnsiTheme="majorHAnsi"/>
        </w:rPr>
        <w:t xml:space="preserve">field” </w:t>
      </w:r>
      <w:r w:rsidR="00133783" w:rsidRPr="007A43F3">
        <w:rPr>
          <w:rFonts w:asciiTheme="majorHAnsi" w:hAnsiTheme="majorHAnsi"/>
        </w:rPr>
        <w:t>(</w:t>
      </w:r>
      <w:r w:rsidR="0014129F" w:rsidRPr="007A43F3">
        <w:rPr>
          <w:rFonts w:asciiTheme="majorHAnsi" w:hAnsiTheme="majorHAnsi"/>
        </w:rPr>
        <w:t xml:space="preserve">e.g. </w:t>
      </w:r>
      <w:r w:rsidR="00115C19" w:rsidRPr="007A43F3">
        <w:rPr>
          <w:rFonts w:asciiTheme="majorHAnsi" w:hAnsiTheme="majorHAnsi"/>
        </w:rPr>
        <w:t xml:space="preserve">Halliday </w:t>
      </w:r>
      <w:r w:rsidR="00133783" w:rsidRPr="00D00E48">
        <w:rPr>
          <w:rFonts w:asciiTheme="majorHAnsi" w:hAnsiTheme="majorHAnsi"/>
        </w:rPr>
        <w:t xml:space="preserve">&amp; </w:t>
      </w:r>
      <w:r w:rsidR="00115C19" w:rsidRPr="00D00E48">
        <w:rPr>
          <w:rFonts w:asciiTheme="majorHAnsi" w:hAnsiTheme="majorHAnsi"/>
        </w:rPr>
        <w:t>Martin 1993:</w:t>
      </w:r>
      <w:r w:rsidR="00133783" w:rsidRPr="00D00E48">
        <w:rPr>
          <w:rFonts w:asciiTheme="majorHAnsi" w:hAnsiTheme="majorHAnsi"/>
        </w:rPr>
        <w:t xml:space="preserve"> </w:t>
      </w:r>
      <w:r w:rsidR="00115C19" w:rsidRPr="00D00E48">
        <w:rPr>
          <w:rFonts w:asciiTheme="majorHAnsi" w:hAnsiTheme="majorHAnsi"/>
        </w:rPr>
        <w:t>244). Matthiessen (1995) similarly described Theme</w:t>
      </w:r>
      <w:r w:rsidR="00281EC0" w:rsidRPr="00D00E48">
        <w:rPr>
          <w:rFonts w:asciiTheme="majorHAnsi" w:hAnsiTheme="majorHAnsi"/>
        </w:rPr>
        <w:t xml:space="preserve"> in terms of being an enabling resource </w:t>
      </w:r>
      <w:r w:rsidR="009D2C9F" w:rsidRPr="00D00E48">
        <w:rPr>
          <w:rFonts w:asciiTheme="majorHAnsi" w:hAnsiTheme="majorHAnsi"/>
        </w:rPr>
        <w:t>for the logogenetic growth of ideational meaning wit</w:t>
      </w:r>
      <w:r w:rsidR="00F53CB3" w:rsidRPr="00D00E48">
        <w:rPr>
          <w:rFonts w:asciiTheme="majorHAnsi" w:hAnsiTheme="majorHAnsi"/>
        </w:rPr>
        <w:t xml:space="preserve">hin texts and phylogenetically for the evolution of ideational meaning open to interpersonal </w:t>
      </w:r>
      <w:r w:rsidR="00D55D52" w:rsidRPr="00D00E48">
        <w:rPr>
          <w:rFonts w:asciiTheme="majorHAnsi" w:hAnsiTheme="majorHAnsi"/>
        </w:rPr>
        <w:t xml:space="preserve">negotiation. This </w:t>
      </w:r>
      <w:r w:rsidR="002711F2">
        <w:rPr>
          <w:rFonts w:asciiTheme="majorHAnsi" w:hAnsiTheme="majorHAnsi"/>
        </w:rPr>
        <w:t xml:space="preserve">is </w:t>
      </w:r>
      <w:r w:rsidR="00D55D52" w:rsidRPr="00D00E48">
        <w:rPr>
          <w:rFonts w:asciiTheme="majorHAnsi" w:hAnsiTheme="majorHAnsi"/>
        </w:rPr>
        <w:t>welcome recognition that Theme choices are sensitive to context and not</w:t>
      </w:r>
      <w:r w:rsidR="00C32033">
        <w:rPr>
          <w:rFonts w:asciiTheme="majorHAnsi" w:hAnsiTheme="majorHAnsi"/>
        </w:rPr>
        <w:t xml:space="preserve"> just </w:t>
      </w:r>
      <w:r w:rsidR="00281320" w:rsidRPr="00D00E48">
        <w:rPr>
          <w:rFonts w:asciiTheme="majorHAnsi" w:hAnsiTheme="majorHAnsi"/>
        </w:rPr>
        <w:t>a unit of clause structure which structures the clause in a manner independent of the co-text.</w:t>
      </w:r>
      <w:r w:rsidR="00771379">
        <w:rPr>
          <w:rFonts w:asciiTheme="majorHAnsi" w:hAnsiTheme="majorHAnsi"/>
        </w:rPr>
        <w:t xml:space="preserve"> </w:t>
      </w:r>
      <w:r w:rsidR="00771379" w:rsidRPr="00771379">
        <w:rPr>
          <w:rFonts w:asciiTheme="majorHAnsi" w:hAnsiTheme="majorHAnsi"/>
        </w:rPr>
        <w:t xml:space="preserve">Halliday (1967a: 212) </w:t>
      </w:r>
      <w:r w:rsidR="00771379">
        <w:rPr>
          <w:rFonts w:asciiTheme="majorHAnsi" w:hAnsiTheme="majorHAnsi"/>
        </w:rPr>
        <w:t>had written that</w:t>
      </w:r>
      <w:r w:rsidR="00771379" w:rsidRPr="00771379">
        <w:rPr>
          <w:rFonts w:asciiTheme="majorHAnsi" w:hAnsiTheme="majorHAnsi"/>
        </w:rPr>
        <w:t xml:space="preserve"> “The Information systems, in other words, specify a structural unit and structure it in such a way as to relate it to the preceding discourse; whereas </w:t>
      </w:r>
      <w:proofErr w:type="spellStart"/>
      <w:r w:rsidR="00771379" w:rsidRPr="00771379">
        <w:rPr>
          <w:rFonts w:asciiTheme="majorHAnsi" w:hAnsiTheme="majorHAnsi"/>
        </w:rPr>
        <w:t>thematization</w:t>
      </w:r>
      <w:proofErr w:type="spellEnd"/>
      <w:r w:rsidR="00771379" w:rsidRPr="00771379">
        <w:rPr>
          <w:rFonts w:asciiTheme="majorHAnsi" w:hAnsiTheme="majorHAnsi"/>
        </w:rPr>
        <w:t xml:space="preserve"> takes a unit of sentence structure, the clause, and structures it in a way that is independent of what has gone before.” </w:t>
      </w:r>
      <w:r w:rsidR="00771379">
        <w:rPr>
          <w:rFonts w:asciiTheme="majorHAnsi" w:hAnsiTheme="majorHAnsi"/>
        </w:rPr>
        <w:t xml:space="preserve">Yet, his point was </w:t>
      </w:r>
      <w:r w:rsidR="00132B42">
        <w:rPr>
          <w:rFonts w:asciiTheme="majorHAnsi" w:hAnsiTheme="majorHAnsi"/>
        </w:rPr>
        <w:t>simply that</w:t>
      </w:r>
      <w:r w:rsidR="00281320" w:rsidRPr="00D00E48">
        <w:rPr>
          <w:rFonts w:asciiTheme="majorHAnsi" w:hAnsiTheme="majorHAnsi"/>
        </w:rPr>
        <w:t xml:space="preserve"> </w:t>
      </w:r>
      <w:r w:rsidR="00BA02A3">
        <w:rPr>
          <w:rFonts w:asciiTheme="majorHAnsi" w:hAnsiTheme="majorHAnsi"/>
        </w:rPr>
        <w:t xml:space="preserve">while </w:t>
      </w:r>
      <w:r w:rsidR="00281320" w:rsidRPr="00D00E48">
        <w:rPr>
          <w:rFonts w:asciiTheme="majorHAnsi" w:hAnsiTheme="majorHAnsi"/>
        </w:rPr>
        <w:t xml:space="preserve">the Theme/Rheme structure of a clause can be identified </w:t>
      </w:r>
      <w:r w:rsidR="001306A5" w:rsidRPr="00D00E48">
        <w:rPr>
          <w:rFonts w:asciiTheme="majorHAnsi" w:hAnsiTheme="majorHAnsi"/>
        </w:rPr>
        <w:t>through word order</w:t>
      </w:r>
      <w:r w:rsidR="00BA02A3">
        <w:rPr>
          <w:rFonts w:asciiTheme="majorHAnsi" w:hAnsiTheme="majorHAnsi"/>
        </w:rPr>
        <w:t>, t</w:t>
      </w:r>
      <w:r w:rsidR="00D06527" w:rsidRPr="00D00E48">
        <w:rPr>
          <w:rFonts w:asciiTheme="majorHAnsi" w:hAnsiTheme="majorHAnsi"/>
        </w:rPr>
        <w:t xml:space="preserve">he </w:t>
      </w:r>
      <w:r w:rsidR="001306A5" w:rsidRPr="00D00E48">
        <w:rPr>
          <w:rFonts w:asciiTheme="majorHAnsi" w:hAnsiTheme="majorHAnsi"/>
        </w:rPr>
        <w:t xml:space="preserve">choices </w:t>
      </w:r>
      <w:r w:rsidR="00297AFD" w:rsidRPr="00D00E48">
        <w:rPr>
          <w:rFonts w:asciiTheme="majorHAnsi" w:hAnsiTheme="majorHAnsi"/>
        </w:rPr>
        <w:t xml:space="preserve">which fill the Theme/Rheme structure are motivated and </w:t>
      </w:r>
      <w:r w:rsidR="00C32033">
        <w:rPr>
          <w:rFonts w:asciiTheme="majorHAnsi" w:hAnsiTheme="majorHAnsi"/>
        </w:rPr>
        <w:t>sensitive to</w:t>
      </w:r>
      <w:r w:rsidR="00297AFD" w:rsidRPr="00D00E48">
        <w:rPr>
          <w:rFonts w:asciiTheme="majorHAnsi" w:hAnsiTheme="majorHAnsi"/>
        </w:rPr>
        <w:t xml:space="preserve"> </w:t>
      </w:r>
      <w:r w:rsidR="00C32033">
        <w:rPr>
          <w:rFonts w:asciiTheme="majorHAnsi" w:hAnsiTheme="majorHAnsi"/>
        </w:rPr>
        <w:t>context</w:t>
      </w:r>
      <w:r w:rsidR="00297AFD" w:rsidRPr="00D00E48">
        <w:rPr>
          <w:rFonts w:asciiTheme="majorHAnsi" w:hAnsiTheme="majorHAnsi"/>
        </w:rPr>
        <w:t>.</w:t>
      </w:r>
      <w:r w:rsidR="00607EF5" w:rsidRPr="00D00E48">
        <w:rPr>
          <w:rFonts w:asciiTheme="majorHAnsi" w:hAnsiTheme="majorHAnsi"/>
        </w:rPr>
        <w:t xml:space="preserve"> </w:t>
      </w:r>
      <w:r w:rsidR="00B411D1" w:rsidRPr="00D00E48">
        <w:rPr>
          <w:rFonts w:asciiTheme="majorHAnsi" w:hAnsiTheme="majorHAnsi"/>
        </w:rPr>
        <w:t>In oth</w:t>
      </w:r>
      <w:r w:rsidR="00B17394" w:rsidRPr="00D00E48">
        <w:rPr>
          <w:rFonts w:asciiTheme="majorHAnsi" w:hAnsiTheme="majorHAnsi"/>
        </w:rPr>
        <w:t>er words, Theme</w:t>
      </w:r>
      <w:r w:rsidR="00133783" w:rsidRPr="00D00E48">
        <w:rPr>
          <w:rFonts w:asciiTheme="majorHAnsi" w:hAnsiTheme="majorHAnsi"/>
        </w:rPr>
        <w:t>,</w:t>
      </w:r>
      <w:r w:rsidR="00B17394" w:rsidRPr="00D00E48">
        <w:rPr>
          <w:rFonts w:asciiTheme="majorHAnsi" w:hAnsiTheme="majorHAnsi"/>
        </w:rPr>
        <w:t xml:space="preserve"> while </w:t>
      </w:r>
      <w:r w:rsidR="006A1C39" w:rsidRPr="00D00E48">
        <w:rPr>
          <w:rFonts w:asciiTheme="majorHAnsi" w:hAnsiTheme="majorHAnsi"/>
        </w:rPr>
        <w:t xml:space="preserve">a </w:t>
      </w:r>
      <w:r w:rsidR="00B17394" w:rsidRPr="00D00E48">
        <w:rPr>
          <w:rFonts w:asciiTheme="majorHAnsi" w:hAnsiTheme="majorHAnsi"/>
        </w:rPr>
        <w:t>feature of clause grammar</w:t>
      </w:r>
      <w:r w:rsidR="00133783" w:rsidRPr="00D00E48">
        <w:rPr>
          <w:rFonts w:asciiTheme="majorHAnsi" w:hAnsiTheme="majorHAnsi"/>
        </w:rPr>
        <w:t>,</w:t>
      </w:r>
      <w:r w:rsidR="00B17394" w:rsidRPr="00D00E48">
        <w:rPr>
          <w:rFonts w:asciiTheme="majorHAnsi" w:hAnsiTheme="majorHAnsi"/>
        </w:rPr>
        <w:t xml:space="preserve"> simultaneously </w:t>
      </w:r>
      <w:r w:rsidR="00C53C6D" w:rsidRPr="00D00E48">
        <w:rPr>
          <w:rFonts w:asciiTheme="majorHAnsi" w:hAnsiTheme="majorHAnsi"/>
        </w:rPr>
        <w:t xml:space="preserve">operates </w:t>
      </w:r>
      <w:r w:rsidR="0057664D" w:rsidRPr="00D00E48">
        <w:rPr>
          <w:rFonts w:asciiTheme="majorHAnsi" w:hAnsiTheme="majorHAnsi"/>
        </w:rPr>
        <w:t>as a choice motivated by discoursal demands</w:t>
      </w:r>
      <w:r w:rsidR="00133783" w:rsidRPr="00D00E48">
        <w:rPr>
          <w:rFonts w:asciiTheme="majorHAnsi" w:hAnsiTheme="majorHAnsi"/>
        </w:rPr>
        <w:t xml:space="preserve"> (</w:t>
      </w:r>
      <w:r w:rsidR="0057664D" w:rsidRPr="00D00E48">
        <w:rPr>
          <w:rFonts w:asciiTheme="majorHAnsi" w:hAnsiTheme="majorHAnsi"/>
        </w:rPr>
        <w:t xml:space="preserve">see for instance Fries </w:t>
      </w:r>
      <w:r w:rsidR="00133783" w:rsidRPr="00D00E48">
        <w:rPr>
          <w:rFonts w:asciiTheme="majorHAnsi" w:hAnsiTheme="majorHAnsi"/>
        </w:rPr>
        <w:t>[</w:t>
      </w:r>
      <w:r w:rsidR="0057664D" w:rsidRPr="00D00E48">
        <w:rPr>
          <w:rFonts w:asciiTheme="majorHAnsi" w:hAnsiTheme="majorHAnsi"/>
        </w:rPr>
        <w:t>1995</w:t>
      </w:r>
      <w:r w:rsidR="00133783" w:rsidRPr="00D00E48">
        <w:rPr>
          <w:rFonts w:asciiTheme="majorHAnsi" w:hAnsiTheme="majorHAnsi"/>
        </w:rPr>
        <w:t xml:space="preserve">] </w:t>
      </w:r>
      <w:r w:rsidR="0057664D" w:rsidRPr="00D00E48">
        <w:rPr>
          <w:rFonts w:asciiTheme="majorHAnsi" w:hAnsiTheme="majorHAnsi"/>
        </w:rPr>
        <w:t xml:space="preserve">on Theme as </w:t>
      </w:r>
      <w:r w:rsidR="003248A1">
        <w:rPr>
          <w:rFonts w:asciiTheme="majorHAnsi" w:hAnsiTheme="majorHAnsi"/>
        </w:rPr>
        <w:t>m</w:t>
      </w:r>
      <w:r w:rsidR="003248A1" w:rsidRPr="00D00E48">
        <w:rPr>
          <w:rFonts w:asciiTheme="majorHAnsi" w:hAnsiTheme="majorHAnsi"/>
        </w:rPr>
        <w:t xml:space="preserve">ethod </w:t>
      </w:r>
      <w:r w:rsidR="0057664D" w:rsidRPr="00D00E48">
        <w:rPr>
          <w:rFonts w:asciiTheme="majorHAnsi" w:hAnsiTheme="majorHAnsi"/>
        </w:rPr>
        <w:t xml:space="preserve">of </w:t>
      </w:r>
      <w:r w:rsidR="003248A1">
        <w:rPr>
          <w:rFonts w:asciiTheme="majorHAnsi" w:hAnsiTheme="majorHAnsi"/>
        </w:rPr>
        <w:t>d</w:t>
      </w:r>
      <w:r w:rsidR="003248A1" w:rsidRPr="00D00E48">
        <w:rPr>
          <w:rFonts w:asciiTheme="majorHAnsi" w:hAnsiTheme="majorHAnsi"/>
        </w:rPr>
        <w:t xml:space="preserve">evelopment </w:t>
      </w:r>
      <w:r w:rsidR="0057664D" w:rsidRPr="00D00E48">
        <w:rPr>
          <w:rFonts w:asciiTheme="majorHAnsi" w:hAnsiTheme="majorHAnsi"/>
        </w:rPr>
        <w:t>across texts</w:t>
      </w:r>
      <w:r w:rsidR="00133783" w:rsidRPr="00D00E48">
        <w:rPr>
          <w:rFonts w:asciiTheme="majorHAnsi" w:hAnsiTheme="majorHAnsi"/>
        </w:rPr>
        <w:t>)</w:t>
      </w:r>
      <w:r w:rsidR="0057664D" w:rsidRPr="00D00E48">
        <w:rPr>
          <w:rFonts w:asciiTheme="majorHAnsi" w:hAnsiTheme="majorHAnsi"/>
        </w:rPr>
        <w:t xml:space="preserve">. Martin (1992) </w:t>
      </w:r>
      <w:r w:rsidR="00FB6254" w:rsidRPr="00D00E48">
        <w:rPr>
          <w:rFonts w:asciiTheme="majorHAnsi" w:hAnsiTheme="majorHAnsi"/>
        </w:rPr>
        <w:t xml:space="preserve">indeed </w:t>
      </w:r>
      <w:r w:rsidR="006121F1" w:rsidRPr="00D00E48">
        <w:rPr>
          <w:rFonts w:asciiTheme="majorHAnsi" w:hAnsiTheme="majorHAnsi"/>
        </w:rPr>
        <w:t xml:space="preserve">recognizes clauses and clause complexes </w:t>
      </w:r>
      <w:r w:rsidR="00924788" w:rsidRPr="00D00E48">
        <w:rPr>
          <w:rFonts w:asciiTheme="majorHAnsi" w:hAnsiTheme="majorHAnsi"/>
        </w:rPr>
        <w:t xml:space="preserve">as </w:t>
      </w:r>
      <w:r w:rsidR="006E20A6" w:rsidRPr="00D00E48">
        <w:rPr>
          <w:rFonts w:asciiTheme="majorHAnsi" w:hAnsiTheme="majorHAnsi"/>
        </w:rPr>
        <w:t xml:space="preserve">Themes </w:t>
      </w:r>
      <w:r w:rsidR="00EE3E3B" w:rsidRPr="00D00E48">
        <w:rPr>
          <w:rFonts w:asciiTheme="majorHAnsi" w:hAnsiTheme="majorHAnsi"/>
        </w:rPr>
        <w:t>for entire texts (MacroThemes)</w:t>
      </w:r>
      <w:r w:rsidR="00034C10" w:rsidRPr="00D00E48">
        <w:rPr>
          <w:rFonts w:asciiTheme="majorHAnsi" w:hAnsiTheme="majorHAnsi"/>
        </w:rPr>
        <w:t xml:space="preserve"> </w:t>
      </w:r>
      <w:r w:rsidR="00EE3E3B" w:rsidRPr="00D00E48">
        <w:rPr>
          <w:rFonts w:asciiTheme="majorHAnsi" w:hAnsiTheme="majorHAnsi"/>
        </w:rPr>
        <w:t>and paragraphs (HyperThemes).</w:t>
      </w:r>
      <w:r w:rsidR="00135B42" w:rsidRPr="00D00E48">
        <w:rPr>
          <w:rFonts w:asciiTheme="majorHAnsi" w:hAnsiTheme="majorHAnsi"/>
        </w:rPr>
        <w:t xml:space="preserve"> The issue of how Theme is identified will be detailed in the next section.</w:t>
      </w:r>
    </w:p>
    <w:p w14:paraId="7F8553BA" w14:textId="77777777" w:rsidR="00135B42" w:rsidRPr="00D00E48" w:rsidRDefault="00135B42" w:rsidP="00B51ABC">
      <w:pPr>
        <w:jc w:val="both"/>
      </w:pPr>
    </w:p>
    <w:p w14:paraId="041896DB" w14:textId="4B29F727" w:rsidR="00135B42" w:rsidRPr="00D00E48" w:rsidRDefault="00135B42" w:rsidP="00B51ABC">
      <w:pPr>
        <w:jc w:val="both"/>
        <w:rPr>
          <w:rFonts w:asciiTheme="majorHAnsi" w:hAnsiTheme="majorHAnsi"/>
        </w:rPr>
      </w:pPr>
      <w:r w:rsidRPr="00D00E48">
        <w:rPr>
          <w:rFonts w:asciiTheme="majorHAnsi" w:hAnsiTheme="majorHAnsi"/>
        </w:rPr>
        <w:t>The gloss of Theme as a discoursal orienting device</w:t>
      </w:r>
      <w:r w:rsidR="004C406A">
        <w:rPr>
          <w:rFonts w:asciiTheme="majorHAnsi" w:hAnsiTheme="majorHAnsi"/>
        </w:rPr>
        <w:t>,</w:t>
      </w:r>
      <w:r w:rsidRPr="00D00E48">
        <w:rPr>
          <w:rFonts w:asciiTheme="majorHAnsi" w:hAnsiTheme="majorHAnsi"/>
        </w:rPr>
        <w:t xml:space="preserve"> while </w:t>
      </w:r>
      <w:r w:rsidR="0057614B" w:rsidRPr="00D00E48">
        <w:rPr>
          <w:rFonts w:asciiTheme="majorHAnsi" w:hAnsiTheme="majorHAnsi"/>
        </w:rPr>
        <w:t>both logical and empirically rewarding</w:t>
      </w:r>
      <w:r w:rsidR="00897F72">
        <w:rPr>
          <w:rFonts w:asciiTheme="majorHAnsi" w:hAnsiTheme="majorHAnsi"/>
        </w:rPr>
        <w:t>,</w:t>
      </w:r>
      <w:r w:rsidR="0057614B" w:rsidRPr="00D00E48">
        <w:rPr>
          <w:rFonts w:asciiTheme="majorHAnsi" w:hAnsiTheme="majorHAnsi"/>
        </w:rPr>
        <w:t xml:space="preserve"> is, however, not </w:t>
      </w:r>
      <w:r w:rsidR="00B62DA9" w:rsidRPr="00D00E48">
        <w:rPr>
          <w:rFonts w:asciiTheme="majorHAnsi" w:hAnsiTheme="majorHAnsi"/>
        </w:rPr>
        <w:t>the complete story</w:t>
      </w:r>
      <w:r w:rsidR="0057614B" w:rsidRPr="00D00E48">
        <w:rPr>
          <w:rFonts w:asciiTheme="majorHAnsi" w:hAnsiTheme="majorHAnsi"/>
        </w:rPr>
        <w:t xml:space="preserve">. </w:t>
      </w:r>
      <w:r w:rsidR="00006BCA" w:rsidRPr="00D00E48">
        <w:rPr>
          <w:rFonts w:asciiTheme="majorHAnsi" w:hAnsiTheme="majorHAnsi" w:cs="Times New Roman"/>
        </w:rPr>
        <w:t>Gómez-Gonz</w:t>
      </w:r>
      <w:r w:rsidR="00006BCA" w:rsidRPr="00D00E48">
        <w:rPr>
          <w:rFonts w:asciiTheme="majorHAnsi" w:hAnsiTheme="majorHAnsi"/>
        </w:rPr>
        <w:t>á</w:t>
      </w:r>
      <w:r w:rsidR="00006BCA" w:rsidRPr="00D00E48">
        <w:rPr>
          <w:rFonts w:asciiTheme="majorHAnsi" w:hAnsiTheme="majorHAnsi" w:cs="Times New Roman"/>
        </w:rPr>
        <w:t>lez</w:t>
      </w:r>
      <w:r w:rsidR="00006BCA" w:rsidRPr="00D00E48">
        <w:rPr>
          <w:rFonts w:asciiTheme="majorHAnsi" w:hAnsiTheme="majorHAnsi"/>
        </w:rPr>
        <w:t xml:space="preserve"> </w:t>
      </w:r>
      <w:r w:rsidR="003573D5" w:rsidRPr="00D00E48">
        <w:rPr>
          <w:rFonts w:asciiTheme="majorHAnsi" w:hAnsiTheme="majorHAnsi"/>
        </w:rPr>
        <w:t>(2001:</w:t>
      </w:r>
      <w:r w:rsidR="00133783" w:rsidRPr="00D00E48">
        <w:rPr>
          <w:rFonts w:asciiTheme="majorHAnsi" w:hAnsiTheme="majorHAnsi"/>
        </w:rPr>
        <w:t xml:space="preserve"> </w:t>
      </w:r>
      <w:r w:rsidR="003573D5" w:rsidRPr="00D00E48">
        <w:rPr>
          <w:rFonts w:asciiTheme="majorHAnsi" w:hAnsiTheme="majorHAnsi"/>
        </w:rPr>
        <w:t>9</w:t>
      </w:r>
      <w:r w:rsidR="00F878A5" w:rsidRPr="00D00E48">
        <w:rPr>
          <w:rFonts w:asciiTheme="majorHAnsi" w:hAnsiTheme="majorHAnsi"/>
        </w:rPr>
        <w:t>6</w:t>
      </w:r>
      <w:r w:rsidR="003573D5" w:rsidRPr="00D00E48">
        <w:rPr>
          <w:rFonts w:asciiTheme="majorHAnsi" w:hAnsiTheme="majorHAnsi"/>
        </w:rPr>
        <w:t xml:space="preserve">) provides </w:t>
      </w:r>
      <w:r w:rsidR="00F878A5" w:rsidRPr="00D00E48">
        <w:rPr>
          <w:rFonts w:asciiTheme="majorHAnsi" w:hAnsiTheme="majorHAnsi"/>
        </w:rPr>
        <w:t>three</w:t>
      </w:r>
      <w:r w:rsidR="003573D5" w:rsidRPr="00D00E48">
        <w:rPr>
          <w:rFonts w:asciiTheme="majorHAnsi" w:hAnsiTheme="majorHAnsi"/>
        </w:rPr>
        <w:t xml:space="preserve"> quotations </w:t>
      </w:r>
      <w:r w:rsidR="00867CDD" w:rsidRPr="00D00E48">
        <w:rPr>
          <w:rFonts w:asciiTheme="majorHAnsi" w:hAnsiTheme="majorHAnsi"/>
        </w:rPr>
        <w:t xml:space="preserve">from Halliday </w:t>
      </w:r>
      <w:r w:rsidR="00555D7C">
        <w:rPr>
          <w:rFonts w:asciiTheme="majorHAnsi" w:hAnsiTheme="majorHAnsi"/>
        </w:rPr>
        <w:t>(</w:t>
      </w:r>
      <w:r w:rsidR="00867CDD" w:rsidRPr="00D00E48">
        <w:rPr>
          <w:rFonts w:asciiTheme="majorHAnsi" w:hAnsiTheme="majorHAnsi"/>
        </w:rPr>
        <w:t>1994</w:t>
      </w:r>
      <w:r w:rsidR="00555D7C">
        <w:rPr>
          <w:rFonts w:asciiTheme="majorHAnsi" w:hAnsiTheme="majorHAnsi"/>
        </w:rPr>
        <w:t>)</w:t>
      </w:r>
      <w:r w:rsidR="00867CDD" w:rsidRPr="00D00E48">
        <w:rPr>
          <w:rFonts w:asciiTheme="majorHAnsi" w:hAnsiTheme="majorHAnsi"/>
        </w:rPr>
        <w:t xml:space="preserve"> </w:t>
      </w:r>
      <w:r w:rsidR="003573D5" w:rsidRPr="00D00E48">
        <w:rPr>
          <w:rFonts w:asciiTheme="majorHAnsi" w:hAnsiTheme="majorHAnsi"/>
        </w:rPr>
        <w:t xml:space="preserve">in order to illustrate her contention “that in SFG </w:t>
      </w:r>
      <w:r w:rsidR="00133783" w:rsidRPr="00D00E48">
        <w:rPr>
          <w:rFonts w:asciiTheme="majorHAnsi" w:hAnsiTheme="majorHAnsi"/>
        </w:rPr>
        <w:t xml:space="preserve">[Systemic-Functional Grammar] </w:t>
      </w:r>
      <w:r w:rsidR="003573D5" w:rsidRPr="00D00E48">
        <w:rPr>
          <w:rFonts w:asciiTheme="majorHAnsi" w:hAnsiTheme="majorHAnsi"/>
        </w:rPr>
        <w:t xml:space="preserve">the place and matter metaphors represent two </w:t>
      </w:r>
      <w:r w:rsidR="003573D5" w:rsidRPr="00D00E48">
        <w:rPr>
          <w:rFonts w:asciiTheme="majorHAnsi" w:hAnsiTheme="majorHAnsi"/>
          <w:i/>
        </w:rPr>
        <w:t>different</w:t>
      </w:r>
      <w:r w:rsidR="00867CDD" w:rsidRPr="00D00E48">
        <w:rPr>
          <w:rFonts w:asciiTheme="majorHAnsi" w:hAnsiTheme="majorHAnsi"/>
        </w:rPr>
        <w:t>,</w:t>
      </w:r>
      <w:r w:rsidR="003573D5" w:rsidRPr="00D00E48">
        <w:rPr>
          <w:rFonts w:asciiTheme="majorHAnsi" w:hAnsiTheme="majorHAnsi"/>
          <w:i/>
        </w:rPr>
        <w:t xml:space="preserve"> </w:t>
      </w:r>
      <w:r w:rsidR="003573D5" w:rsidRPr="00D00E48">
        <w:rPr>
          <w:rFonts w:asciiTheme="majorHAnsi" w:hAnsiTheme="majorHAnsi"/>
        </w:rPr>
        <w:t xml:space="preserve">but </w:t>
      </w:r>
      <w:r w:rsidR="003573D5" w:rsidRPr="00D00E48">
        <w:rPr>
          <w:rFonts w:asciiTheme="majorHAnsi" w:hAnsiTheme="majorHAnsi"/>
          <w:i/>
        </w:rPr>
        <w:t>equivalent</w:t>
      </w:r>
      <w:r w:rsidR="00867CDD" w:rsidRPr="00D00E48">
        <w:rPr>
          <w:rFonts w:asciiTheme="majorHAnsi" w:hAnsiTheme="majorHAnsi"/>
        </w:rPr>
        <w:t>,</w:t>
      </w:r>
      <w:r w:rsidR="003573D5" w:rsidRPr="00D00E48">
        <w:rPr>
          <w:rFonts w:asciiTheme="majorHAnsi" w:hAnsiTheme="majorHAnsi"/>
          <w:i/>
        </w:rPr>
        <w:t xml:space="preserve"> </w:t>
      </w:r>
      <w:r w:rsidR="003573D5" w:rsidRPr="00D00E48">
        <w:rPr>
          <w:rFonts w:asciiTheme="majorHAnsi" w:hAnsiTheme="majorHAnsi"/>
        </w:rPr>
        <w:t>glosses</w:t>
      </w:r>
      <w:r w:rsidR="00867CDD" w:rsidRPr="00D00E48">
        <w:rPr>
          <w:rFonts w:asciiTheme="majorHAnsi" w:hAnsiTheme="majorHAnsi"/>
        </w:rPr>
        <w:t>”</w:t>
      </w:r>
      <w:r w:rsidR="003573D5" w:rsidRPr="00D00E48">
        <w:rPr>
          <w:rFonts w:asciiTheme="majorHAnsi" w:hAnsiTheme="majorHAnsi"/>
        </w:rPr>
        <w:t xml:space="preserve"> (</w:t>
      </w:r>
      <w:r w:rsidR="00867CDD" w:rsidRPr="00D00E48">
        <w:rPr>
          <w:rFonts w:asciiTheme="majorHAnsi" w:hAnsiTheme="majorHAnsi"/>
        </w:rPr>
        <w:t xml:space="preserve">2001: 95; italics </w:t>
      </w:r>
      <w:r w:rsidR="003573D5" w:rsidRPr="00D00E48">
        <w:rPr>
          <w:rFonts w:asciiTheme="majorHAnsi" w:hAnsiTheme="majorHAnsi"/>
        </w:rPr>
        <w:lastRenderedPageBreak/>
        <w:t xml:space="preserve">original). </w:t>
      </w:r>
      <w:r w:rsidR="00605C48" w:rsidRPr="007A43F3">
        <w:rPr>
          <w:rFonts w:asciiTheme="majorHAnsi" w:hAnsiTheme="majorHAnsi"/>
        </w:rPr>
        <w:t>One quotation</w:t>
      </w:r>
      <w:r w:rsidR="006F2B76" w:rsidRPr="007A43F3">
        <w:rPr>
          <w:rFonts w:asciiTheme="majorHAnsi" w:hAnsiTheme="majorHAnsi"/>
        </w:rPr>
        <w:t xml:space="preserve"> from 1994</w:t>
      </w:r>
      <w:r w:rsidR="00605C48" w:rsidRPr="007A43F3">
        <w:rPr>
          <w:rFonts w:asciiTheme="majorHAnsi" w:hAnsiTheme="majorHAnsi"/>
        </w:rPr>
        <w:t xml:space="preserve"> remains </w:t>
      </w:r>
      <w:r w:rsidR="00CD48CC" w:rsidRPr="00D00E48">
        <w:rPr>
          <w:rFonts w:asciiTheme="majorHAnsi" w:hAnsiTheme="majorHAnsi"/>
        </w:rPr>
        <w:t>unchanged</w:t>
      </w:r>
      <w:r w:rsidR="00605C48" w:rsidRPr="00D00E48">
        <w:rPr>
          <w:rFonts w:asciiTheme="majorHAnsi" w:hAnsiTheme="majorHAnsi"/>
        </w:rPr>
        <w:t xml:space="preserve"> </w:t>
      </w:r>
      <w:r w:rsidR="000B6108" w:rsidRPr="00D00E48">
        <w:rPr>
          <w:rFonts w:asciiTheme="majorHAnsi" w:hAnsiTheme="majorHAnsi"/>
        </w:rPr>
        <w:t>in</w:t>
      </w:r>
      <w:r w:rsidR="00605C48" w:rsidRPr="00D00E48">
        <w:rPr>
          <w:rFonts w:asciiTheme="majorHAnsi" w:hAnsiTheme="majorHAnsi"/>
        </w:rPr>
        <w:t xml:space="preserve"> Halliday (2014)</w:t>
      </w:r>
      <w:r w:rsidR="006F2B76" w:rsidRPr="00D00E48">
        <w:rPr>
          <w:rFonts w:asciiTheme="majorHAnsi" w:hAnsiTheme="majorHAnsi"/>
        </w:rPr>
        <w:t>.</w:t>
      </w:r>
      <w:r w:rsidR="00476427" w:rsidRPr="00D00E48">
        <w:rPr>
          <w:rStyle w:val="FootnoteReference"/>
          <w:rFonts w:asciiTheme="majorHAnsi" w:hAnsiTheme="majorHAnsi"/>
        </w:rPr>
        <w:footnoteReference w:id="1"/>
      </w:r>
      <w:r w:rsidR="00AC17B1" w:rsidRPr="00D00E48">
        <w:rPr>
          <w:rFonts w:asciiTheme="majorHAnsi" w:hAnsiTheme="majorHAnsi"/>
        </w:rPr>
        <w:t xml:space="preserve"> Thompson (2007:</w:t>
      </w:r>
      <w:r w:rsidR="00867CDD" w:rsidRPr="007A43F3">
        <w:rPr>
          <w:rFonts w:asciiTheme="majorHAnsi" w:hAnsiTheme="majorHAnsi"/>
        </w:rPr>
        <w:t xml:space="preserve"> </w:t>
      </w:r>
      <w:r w:rsidR="00AC17B1" w:rsidRPr="007A43F3">
        <w:rPr>
          <w:rFonts w:asciiTheme="majorHAnsi" w:hAnsiTheme="majorHAnsi"/>
        </w:rPr>
        <w:t>658)</w:t>
      </w:r>
      <w:r w:rsidR="00916EFF" w:rsidRPr="007A43F3">
        <w:rPr>
          <w:rFonts w:asciiTheme="majorHAnsi" w:hAnsiTheme="majorHAnsi"/>
        </w:rPr>
        <w:t xml:space="preserve"> </w:t>
      </w:r>
      <w:r w:rsidR="00CD48CC" w:rsidRPr="00D00E48">
        <w:rPr>
          <w:rFonts w:asciiTheme="majorHAnsi" w:hAnsiTheme="majorHAnsi"/>
        </w:rPr>
        <w:t xml:space="preserve">concluded that while </w:t>
      </w:r>
      <w:r w:rsidR="00AC17B1" w:rsidRPr="00D00E48">
        <w:rPr>
          <w:rFonts w:asciiTheme="majorHAnsi" w:hAnsiTheme="majorHAnsi"/>
        </w:rPr>
        <w:t>the ‘matter’ metaphor remains in use</w:t>
      </w:r>
      <w:r w:rsidR="005A1232" w:rsidRPr="00D00E48">
        <w:rPr>
          <w:rFonts w:asciiTheme="majorHAnsi" w:hAnsiTheme="majorHAnsi"/>
        </w:rPr>
        <w:t>,</w:t>
      </w:r>
      <w:r w:rsidR="00AC17B1" w:rsidRPr="00D00E48">
        <w:rPr>
          <w:rFonts w:asciiTheme="majorHAnsi" w:hAnsiTheme="majorHAnsi"/>
        </w:rPr>
        <w:t xml:space="preserve"> it has </w:t>
      </w:r>
      <w:r w:rsidR="00FB72BE" w:rsidRPr="00D00E48">
        <w:rPr>
          <w:rFonts w:asciiTheme="majorHAnsi" w:hAnsiTheme="majorHAnsi"/>
        </w:rPr>
        <w:t>now been</w:t>
      </w:r>
      <w:r w:rsidR="003C0554" w:rsidRPr="00D00E48">
        <w:rPr>
          <w:rFonts w:asciiTheme="majorHAnsi" w:hAnsiTheme="majorHAnsi"/>
        </w:rPr>
        <w:t xml:space="preserve"> very much backgrounded</w:t>
      </w:r>
      <w:r w:rsidR="000B6108" w:rsidRPr="00D00E48">
        <w:rPr>
          <w:rFonts w:asciiTheme="majorHAnsi" w:hAnsiTheme="majorHAnsi"/>
        </w:rPr>
        <w:t>.</w:t>
      </w:r>
      <w:r w:rsidR="003C0554" w:rsidRPr="00D00E48">
        <w:rPr>
          <w:rFonts w:asciiTheme="majorHAnsi" w:hAnsiTheme="majorHAnsi"/>
        </w:rPr>
        <w:t xml:space="preserve"> </w:t>
      </w:r>
      <w:r w:rsidR="000B6108" w:rsidRPr="00D00E48">
        <w:rPr>
          <w:rFonts w:asciiTheme="majorHAnsi" w:hAnsiTheme="majorHAnsi"/>
        </w:rPr>
        <w:t>Y</w:t>
      </w:r>
      <w:r w:rsidR="003C0554" w:rsidRPr="00D00E48">
        <w:rPr>
          <w:rFonts w:asciiTheme="majorHAnsi" w:hAnsiTheme="majorHAnsi"/>
        </w:rPr>
        <w:t>et</w:t>
      </w:r>
      <w:r w:rsidR="00500764" w:rsidRPr="00D00E48">
        <w:rPr>
          <w:rFonts w:asciiTheme="majorHAnsi" w:hAnsiTheme="majorHAnsi"/>
        </w:rPr>
        <w:t>,</w:t>
      </w:r>
      <w:r w:rsidR="003C0554" w:rsidRPr="00D00E48">
        <w:rPr>
          <w:rFonts w:asciiTheme="majorHAnsi" w:hAnsiTheme="majorHAnsi"/>
        </w:rPr>
        <w:t xml:space="preserve"> Halliday’s continued use of the term </w:t>
      </w:r>
      <w:r w:rsidR="003C0554" w:rsidRPr="00D00E48">
        <w:rPr>
          <w:rFonts w:asciiTheme="majorHAnsi" w:hAnsiTheme="majorHAnsi"/>
          <w:i/>
        </w:rPr>
        <w:t xml:space="preserve">topical Theme </w:t>
      </w:r>
      <w:r w:rsidR="003C0554" w:rsidRPr="00D00E48">
        <w:rPr>
          <w:rFonts w:asciiTheme="majorHAnsi" w:hAnsiTheme="majorHAnsi"/>
        </w:rPr>
        <w:t xml:space="preserve">ensures its </w:t>
      </w:r>
      <w:r w:rsidR="006E20A6" w:rsidRPr="00D00E48">
        <w:rPr>
          <w:rFonts w:asciiTheme="majorHAnsi" w:hAnsiTheme="majorHAnsi"/>
        </w:rPr>
        <w:t>survival</w:t>
      </w:r>
      <w:r w:rsidR="003C0554" w:rsidRPr="00D00E48">
        <w:rPr>
          <w:rFonts w:asciiTheme="majorHAnsi" w:hAnsiTheme="majorHAnsi"/>
        </w:rPr>
        <w:t>.</w:t>
      </w:r>
      <w:r w:rsidR="006E20A6" w:rsidRPr="00D00E48">
        <w:rPr>
          <w:rFonts w:asciiTheme="majorHAnsi" w:hAnsiTheme="majorHAnsi"/>
        </w:rPr>
        <w:t xml:space="preserve"> One obvious reason for the controversial use of </w:t>
      </w:r>
      <w:r w:rsidR="00867CDD" w:rsidRPr="00D00E48">
        <w:rPr>
          <w:rFonts w:asciiTheme="majorHAnsi" w:hAnsiTheme="majorHAnsi"/>
        </w:rPr>
        <w:t xml:space="preserve">the </w:t>
      </w:r>
      <w:r w:rsidR="006E20A6" w:rsidRPr="00D00E48">
        <w:rPr>
          <w:rFonts w:asciiTheme="majorHAnsi" w:hAnsiTheme="majorHAnsi"/>
        </w:rPr>
        <w:t>topic/matter metaphor is that the most common understanding of topic combines that which is being spoken about with that which is known or presupposed</w:t>
      </w:r>
      <w:r w:rsidR="006F2B76" w:rsidRPr="00D00E48">
        <w:rPr>
          <w:rFonts w:asciiTheme="majorHAnsi" w:hAnsiTheme="majorHAnsi"/>
        </w:rPr>
        <w:t xml:space="preserve">: or in other words a system of </w:t>
      </w:r>
      <w:r w:rsidR="009A6BE2" w:rsidRPr="00D00E48">
        <w:rPr>
          <w:rFonts w:asciiTheme="majorHAnsi" w:hAnsiTheme="majorHAnsi"/>
        </w:rPr>
        <w:t>combined Theme.</w:t>
      </w:r>
      <w:r w:rsidR="006E20A6" w:rsidRPr="00D00E48">
        <w:rPr>
          <w:rFonts w:asciiTheme="majorHAnsi" w:hAnsiTheme="majorHAnsi"/>
        </w:rPr>
        <w:t xml:space="preserve"> </w:t>
      </w:r>
      <w:r w:rsidR="00275EE9" w:rsidRPr="00D00E48">
        <w:rPr>
          <w:rFonts w:asciiTheme="majorHAnsi" w:hAnsiTheme="majorHAnsi"/>
        </w:rPr>
        <w:t xml:space="preserve">A consequence of glossing Theme </w:t>
      </w:r>
      <w:r w:rsidR="000D5493" w:rsidRPr="00D00E48">
        <w:rPr>
          <w:rFonts w:asciiTheme="majorHAnsi" w:hAnsiTheme="majorHAnsi"/>
        </w:rPr>
        <w:t>in terms of grounding is th</w:t>
      </w:r>
      <w:r w:rsidR="004F6075" w:rsidRPr="00D00E48">
        <w:rPr>
          <w:rFonts w:asciiTheme="majorHAnsi" w:hAnsiTheme="majorHAnsi"/>
        </w:rPr>
        <w:t>e increased attention that has been given to the Theme/Rheme structure of larger textual units such as the paragraph or text</w:t>
      </w:r>
      <w:r w:rsidR="00867CDD" w:rsidRPr="00D00E48">
        <w:rPr>
          <w:rFonts w:asciiTheme="majorHAnsi" w:hAnsiTheme="majorHAnsi"/>
        </w:rPr>
        <w:t xml:space="preserve">; </w:t>
      </w:r>
      <w:r w:rsidR="004F6075" w:rsidRPr="00D00E48">
        <w:rPr>
          <w:rFonts w:asciiTheme="majorHAnsi" w:hAnsiTheme="majorHAnsi"/>
        </w:rPr>
        <w:t xml:space="preserve">see Martin </w:t>
      </w:r>
      <w:r w:rsidR="000653C0" w:rsidRPr="00D00E48">
        <w:rPr>
          <w:rFonts w:asciiTheme="majorHAnsi" w:hAnsiTheme="majorHAnsi"/>
        </w:rPr>
        <w:t>(1992)</w:t>
      </w:r>
      <w:r w:rsidR="004F6075" w:rsidRPr="00D00E48">
        <w:rPr>
          <w:rFonts w:asciiTheme="majorHAnsi" w:hAnsiTheme="majorHAnsi"/>
        </w:rPr>
        <w:t xml:space="preserve"> on HyperThemes and MacroThemes.</w:t>
      </w:r>
      <w:r w:rsidR="00897121" w:rsidRPr="00D00E48">
        <w:rPr>
          <w:rStyle w:val="FootnoteReference"/>
          <w:rFonts w:asciiTheme="majorHAnsi" w:hAnsiTheme="majorHAnsi"/>
        </w:rPr>
        <w:footnoteReference w:id="2"/>
      </w:r>
    </w:p>
    <w:p w14:paraId="47529469" w14:textId="77777777" w:rsidR="003C0554" w:rsidRPr="00D00E48" w:rsidRDefault="003C0554" w:rsidP="00B51ABC">
      <w:pPr>
        <w:jc w:val="both"/>
      </w:pPr>
    </w:p>
    <w:p w14:paraId="58FABA8C" w14:textId="203EC962" w:rsidR="00520660" w:rsidRPr="00D00E48" w:rsidRDefault="003C0554" w:rsidP="00B51ABC">
      <w:pPr>
        <w:jc w:val="both"/>
        <w:rPr>
          <w:rFonts w:asciiTheme="majorHAnsi" w:hAnsiTheme="majorHAnsi"/>
        </w:rPr>
      </w:pPr>
      <w:r w:rsidRPr="00D00E48">
        <w:rPr>
          <w:rFonts w:asciiTheme="majorHAnsi" w:hAnsiTheme="majorHAnsi"/>
        </w:rPr>
        <w:t>A further</w:t>
      </w:r>
      <w:r w:rsidR="00045425" w:rsidRPr="00D00E48">
        <w:rPr>
          <w:rFonts w:asciiTheme="majorHAnsi" w:hAnsiTheme="majorHAnsi"/>
        </w:rPr>
        <w:t>,</w:t>
      </w:r>
      <w:r w:rsidRPr="00D00E48">
        <w:rPr>
          <w:rFonts w:asciiTheme="majorHAnsi" w:hAnsiTheme="majorHAnsi"/>
        </w:rPr>
        <w:t xml:space="preserve"> no doubt </w:t>
      </w:r>
      <w:r w:rsidR="004C43E2" w:rsidRPr="00D00E48">
        <w:rPr>
          <w:rFonts w:asciiTheme="majorHAnsi" w:hAnsiTheme="majorHAnsi"/>
        </w:rPr>
        <w:t>un</w:t>
      </w:r>
      <w:r w:rsidRPr="00D00E48">
        <w:rPr>
          <w:rFonts w:asciiTheme="majorHAnsi" w:hAnsiTheme="majorHAnsi"/>
        </w:rPr>
        <w:t>intended</w:t>
      </w:r>
      <w:r w:rsidR="00045425" w:rsidRPr="00D00E48">
        <w:rPr>
          <w:rFonts w:asciiTheme="majorHAnsi" w:hAnsiTheme="majorHAnsi"/>
        </w:rPr>
        <w:t>,</w:t>
      </w:r>
      <w:r w:rsidRPr="00D00E48">
        <w:rPr>
          <w:rFonts w:asciiTheme="majorHAnsi" w:hAnsiTheme="majorHAnsi"/>
        </w:rPr>
        <w:t xml:space="preserve"> consequence of the separating of Prague School Theme into SFG’s Theme/Rheme and Given/New is the limited attention which has been paid to spoken discourse. </w:t>
      </w:r>
      <w:r w:rsidR="00B235B4" w:rsidRPr="00D00E48">
        <w:rPr>
          <w:rFonts w:asciiTheme="majorHAnsi" w:hAnsiTheme="majorHAnsi"/>
        </w:rPr>
        <w:t>Work</w:t>
      </w:r>
      <w:r w:rsidR="00731C18" w:rsidRPr="00D00E48">
        <w:rPr>
          <w:rFonts w:asciiTheme="majorHAnsi" w:hAnsiTheme="majorHAnsi"/>
        </w:rPr>
        <w:t xml:space="preserve"> such as </w:t>
      </w:r>
      <w:proofErr w:type="spellStart"/>
      <w:r w:rsidR="004A6505" w:rsidRPr="00D00E48">
        <w:rPr>
          <w:rFonts w:asciiTheme="majorHAnsi" w:hAnsiTheme="majorHAnsi" w:cs="Times New Roman"/>
        </w:rPr>
        <w:t>Bäcklund</w:t>
      </w:r>
      <w:proofErr w:type="spellEnd"/>
      <w:r w:rsidR="00731C18" w:rsidRPr="00D00E48">
        <w:rPr>
          <w:rFonts w:asciiTheme="majorHAnsi" w:hAnsiTheme="majorHAnsi"/>
        </w:rPr>
        <w:t xml:space="preserve"> (1992)</w:t>
      </w:r>
      <w:r w:rsidR="00FA2774" w:rsidRPr="00D00E48">
        <w:rPr>
          <w:rFonts w:asciiTheme="majorHAnsi" w:hAnsiTheme="majorHAnsi"/>
        </w:rPr>
        <w:t xml:space="preserve">, </w:t>
      </w:r>
      <w:r w:rsidR="00731C18" w:rsidRPr="00D00E48">
        <w:rPr>
          <w:rFonts w:asciiTheme="majorHAnsi" w:hAnsiTheme="majorHAnsi"/>
        </w:rPr>
        <w:t xml:space="preserve">which examined Theme in </w:t>
      </w:r>
      <w:r w:rsidR="00AD1266" w:rsidRPr="00D00E48">
        <w:rPr>
          <w:rFonts w:asciiTheme="majorHAnsi" w:hAnsiTheme="majorHAnsi"/>
        </w:rPr>
        <w:t>telephone conversations</w:t>
      </w:r>
      <w:r w:rsidR="00045425" w:rsidRPr="00D00E48">
        <w:rPr>
          <w:rFonts w:asciiTheme="majorHAnsi" w:hAnsiTheme="majorHAnsi"/>
        </w:rPr>
        <w:t>,</w:t>
      </w:r>
      <w:r w:rsidR="00AD1266" w:rsidRPr="00D00E48">
        <w:rPr>
          <w:rFonts w:asciiTheme="majorHAnsi" w:hAnsiTheme="majorHAnsi"/>
        </w:rPr>
        <w:t xml:space="preserve"> did not </w:t>
      </w:r>
      <w:r w:rsidR="001057D5" w:rsidRPr="00D00E48">
        <w:rPr>
          <w:rFonts w:asciiTheme="majorHAnsi" w:hAnsiTheme="majorHAnsi"/>
        </w:rPr>
        <w:t>examine the</w:t>
      </w:r>
      <w:r w:rsidR="00C579F4" w:rsidRPr="00D00E48">
        <w:rPr>
          <w:rFonts w:asciiTheme="majorHAnsi" w:hAnsiTheme="majorHAnsi"/>
        </w:rPr>
        <w:t>ir</w:t>
      </w:r>
      <w:r w:rsidR="001057D5" w:rsidRPr="00D00E48">
        <w:rPr>
          <w:rFonts w:asciiTheme="majorHAnsi" w:hAnsiTheme="majorHAnsi"/>
        </w:rPr>
        <w:t xml:space="preserve"> prosodic </w:t>
      </w:r>
      <w:r w:rsidR="00C579F4" w:rsidRPr="00D00E48">
        <w:rPr>
          <w:rFonts w:asciiTheme="majorHAnsi" w:hAnsiTheme="majorHAnsi"/>
        </w:rPr>
        <w:t>realisation</w:t>
      </w:r>
      <w:r w:rsidR="000A1A4E" w:rsidRPr="00D00E48">
        <w:rPr>
          <w:rFonts w:asciiTheme="majorHAnsi" w:hAnsiTheme="majorHAnsi"/>
        </w:rPr>
        <w:t>s</w:t>
      </w:r>
      <w:r w:rsidR="00C579F4" w:rsidRPr="00D00E48">
        <w:rPr>
          <w:rFonts w:asciiTheme="majorHAnsi" w:hAnsiTheme="majorHAnsi"/>
        </w:rPr>
        <w:t>.</w:t>
      </w:r>
      <w:r w:rsidR="000A1A4E" w:rsidRPr="00D00E48">
        <w:rPr>
          <w:rFonts w:asciiTheme="majorHAnsi" w:hAnsiTheme="majorHAnsi"/>
        </w:rPr>
        <w:t xml:space="preserve"> </w:t>
      </w:r>
      <w:r w:rsidR="00520660" w:rsidRPr="00D00E48">
        <w:rPr>
          <w:rFonts w:asciiTheme="majorHAnsi" w:hAnsiTheme="majorHAnsi"/>
        </w:rPr>
        <w:t>O’Grady (2016</w:t>
      </w:r>
      <w:r w:rsidR="003622F9" w:rsidRPr="00D00E48">
        <w:rPr>
          <w:rFonts w:asciiTheme="majorHAnsi" w:hAnsiTheme="majorHAnsi"/>
        </w:rPr>
        <w:t>:</w:t>
      </w:r>
      <w:r w:rsidR="00555D7C">
        <w:rPr>
          <w:rFonts w:asciiTheme="majorHAnsi" w:hAnsiTheme="majorHAnsi"/>
        </w:rPr>
        <w:t xml:space="preserve"> </w:t>
      </w:r>
      <w:r w:rsidR="003622F9" w:rsidRPr="00D00E48">
        <w:rPr>
          <w:rFonts w:asciiTheme="majorHAnsi" w:hAnsiTheme="majorHAnsi"/>
        </w:rPr>
        <w:t>23</w:t>
      </w:r>
      <w:r w:rsidR="00520660" w:rsidRPr="00D00E48">
        <w:rPr>
          <w:rFonts w:asciiTheme="majorHAnsi" w:hAnsiTheme="majorHAnsi"/>
        </w:rPr>
        <w:t xml:space="preserve">) examined spoken information structure in a small corpus of </w:t>
      </w:r>
      <w:r w:rsidR="00C72ECC" w:rsidRPr="00D00E48">
        <w:rPr>
          <w:rFonts w:asciiTheme="majorHAnsi" w:hAnsiTheme="majorHAnsi"/>
        </w:rPr>
        <w:t>simulated monologues and dialogues and found that first mentions of referents</w:t>
      </w:r>
      <w:r w:rsidR="005C0046" w:rsidRPr="00D00E48">
        <w:rPr>
          <w:rStyle w:val="FootnoteReference"/>
          <w:rFonts w:asciiTheme="majorHAnsi" w:hAnsiTheme="majorHAnsi"/>
        </w:rPr>
        <w:footnoteReference w:id="3"/>
      </w:r>
      <w:r w:rsidR="00C72ECC" w:rsidRPr="00D00E48">
        <w:rPr>
          <w:rFonts w:asciiTheme="majorHAnsi" w:hAnsiTheme="majorHAnsi"/>
        </w:rPr>
        <w:t xml:space="preserve"> were </w:t>
      </w:r>
      <w:r w:rsidR="003622F9" w:rsidRPr="007A43F3">
        <w:rPr>
          <w:rFonts w:asciiTheme="majorHAnsi" w:hAnsiTheme="majorHAnsi"/>
        </w:rPr>
        <w:t>4.8 times mo</w:t>
      </w:r>
      <w:r w:rsidR="003622F9" w:rsidRPr="00D00E48">
        <w:rPr>
          <w:rFonts w:asciiTheme="majorHAnsi" w:hAnsiTheme="majorHAnsi"/>
        </w:rPr>
        <w:t xml:space="preserve">re likely to occur in Rhemes than Themes. This is unsurprising </w:t>
      </w:r>
      <w:r w:rsidR="005C0046" w:rsidRPr="00D00E48">
        <w:rPr>
          <w:rFonts w:asciiTheme="majorHAnsi" w:hAnsiTheme="majorHAnsi"/>
        </w:rPr>
        <w:t>and entirely in accord with the predictions of separating Theme</w:t>
      </w:r>
      <w:r w:rsidR="00045425" w:rsidRPr="00D00E48">
        <w:rPr>
          <w:rFonts w:asciiTheme="majorHAnsi" w:hAnsiTheme="majorHAnsi"/>
        </w:rPr>
        <w:t>,</w:t>
      </w:r>
      <w:r w:rsidR="005C0046" w:rsidRPr="00D00E48">
        <w:rPr>
          <w:rFonts w:asciiTheme="majorHAnsi" w:hAnsiTheme="majorHAnsi"/>
        </w:rPr>
        <w:t xml:space="preserve"> which notes that Theme frequently conflates with Given</w:t>
      </w:r>
      <w:r w:rsidR="00045425" w:rsidRPr="00D00E48">
        <w:rPr>
          <w:rFonts w:asciiTheme="majorHAnsi" w:hAnsiTheme="majorHAnsi"/>
        </w:rPr>
        <w:t>,</w:t>
      </w:r>
      <w:r w:rsidR="005C0046" w:rsidRPr="00D00E48">
        <w:rPr>
          <w:rFonts w:asciiTheme="majorHAnsi" w:hAnsiTheme="majorHAnsi"/>
        </w:rPr>
        <w:t xml:space="preserve"> and </w:t>
      </w:r>
      <w:r w:rsidR="004B21A0" w:rsidRPr="00D00E48">
        <w:rPr>
          <w:rFonts w:asciiTheme="majorHAnsi" w:hAnsiTheme="majorHAnsi"/>
        </w:rPr>
        <w:t>semi-</w:t>
      </w:r>
      <w:r w:rsidR="005C0046" w:rsidRPr="00D00E48">
        <w:rPr>
          <w:rFonts w:asciiTheme="majorHAnsi" w:hAnsiTheme="majorHAnsi"/>
        </w:rPr>
        <w:t xml:space="preserve">combining approaches such as </w:t>
      </w:r>
      <w:r w:rsidR="000653C0" w:rsidRPr="00D00E48">
        <w:rPr>
          <w:rFonts w:asciiTheme="majorHAnsi" w:hAnsiTheme="majorHAnsi"/>
        </w:rPr>
        <w:t>Dane</w:t>
      </w:r>
      <w:r w:rsidR="00045425" w:rsidRPr="00D00E48">
        <w:rPr>
          <w:rFonts w:asciiTheme="majorHAnsi" w:hAnsiTheme="majorHAnsi"/>
        </w:rPr>
        <w:t>š</w:t>
      </w:r>
      <w:r w:rsidR="000653C0" w:rsidRPr="00D00E48">
        <w:rPr>
          <w:rFonts w:asciiTheme="majorHAnsi" w:hAnsiTheme="majorHAnsi"/>
        </w:rPr>
        <w:t xml:space="preserve"> </w:t>
      </w:r>
      <w:r w:rsidR="005C0046" w:rsidRPr="00D00E48">
        <w:rPr>
          <w:rFonts w:asciiTheme="majorHAnsi" w:hAnsiTheme="majorHAnsi"/>
        </w:rPr>
        <w:t>(</w:t>
      </w:r>
      <w:r w:rsidR="000653C0" w:rsidRPr="00D00E48">
        <w:rPr>
          <w:rFonts w:asciiTheme="majorHAnsi" w:hAnsiTheme="majorHAnsi"/>
        </w:rPr>
        <w:t>1972</w:t>
      </w:r>
      <w:r w:rsidR="005C0046" w:rsidRPr="00D00E48">
        <w:rPr>
          <w:rFonts w:asciiTheme="majorHAnsi" w:hAnsiTheme="majorHAnsi"/>
        </w:rPr>
        <w:t xml:space="preserve">) who claims that in non-emotive </w:t>
      </w:r>
      <w:r w:rsidR="002E1560" w:rsidRPr="00D00E48">
        <w:rPr>
          <w:rFonts w:asciiTheme="majorHAnsi" w:hAnsiTheme="majorHAnsi"/>
        </w:rPr>
        <w:t xml:space="preserve">sentences </w:t>
      </w:r>
      <w:r w:rsidR="000F1289" w:rsidRPr="00D00E48">
        <w:rPr>
          <w:rFonts w:asciiTheme="majorHAnsi" w:hAnsiTheme="majorHAnsi"/>
        </w:rPr>
        <w:t xml:space="preserve">the </w:t>
      </w:r>
      <w:r w:rsidR="00BD3480" w:rsidRPr="00D00E48">
        <w:rPr>
          <w:rFonts w:asciiTheme="majorHAnsi" w:hAnsiTheme="majorHAnsi"/>
        </w:rPr>
        <w:t xml:space="preserve">degree of </w:t>
      </w:r>
      <w:r w:rsidR="000F1289" w:rsidRPr="00D00E48">
        <w:rPr>
          <w:rFonts w:asciiTheme="majorHAnsi" w:hAnsiTheme="majorHAnsi"/>
        </w:rPr>
        <w:t xml:space="preserve">communicative </w:t>
      </w:r>
      <w:r w:rsidR="00BD3480" w:rsidRPr="00D00E48">
        <w:rPr>
          <w:rFonts w:asciiTheme="majorHAnsi" w:hAnsiTheme="majorHAnsi"/>
        </w:rPr>
        <w:t>dynamism increases throughout the sentence.</w:t>
      </w:r>
      <w:r w:rsidR="002D2E20" w:rsidRPr="00D00E48">
        <w:rPr>
          <w:rFonts w:asciiTheme="majorHAnsi" w:hAnsiTheme="majorHAnsi"/>
        </w:rPr>
        <w:t xml:space="preserve"> To conclude this section, it is clear that the gloss of the grammatical function of Theme has shifted away from topicality to the interlinked function of grounding and orientating the clause within its immediate context. At the same time </w:t>
      </w:r>
      <w:r w:rsidR="00AE663C" w:rsidRPr="00D00E48">
        <w:rPr>
          <w:rFonts w:asciiTheme="majorHAnsi" w:hAnsiTheme="majorHAnsi"/>
        </w:rPr>
        <w:t>the separating nature of Theme has resulted</w:t>
      </w:r>
      <w:r w:rsidR="005B002E" w:rsidRPr="00D00E48">
        <w:rPr>
          <w:rFonts w:asciiTheme="majorHAnsi" w:hAnsiTheme="majorHAnsi"/>
        </w:rPr>
        <w:t xml:space="preserve"> in</w:t>
      </w:r>
      <w:r w:rsidR="00AE663C" w:rsidRPr="00D00E48">
        <w:rPr>
          <w:rFonts w:asciiTheme="majorHAnsi" w:hAnsiTheme="majorHAnsi"/>
        </w:rPr>
        <w:t xml:space="preserve"> limited attention to spoken texts and especially to their intonational realisation.</w:t>
      </w:r>
      <w:r w:rsidR="00791255" w:rsidRPr="00D00E48">
        <w:rPr>
          <w:rFonts w:asciiTheme="majorHAnsi" w:hAnsiTheme="majorHAnsi"/>
        </w:rPr>
        <w:t xml:space="preserve"> Prior to a brief overview of relevant prosodic systems</w:t>
      </w:r>
      <w:r w:rsidR="00E65DFD" w:rsidRPr="00D00E48">
        <w:rPr>
          <w:rFonts w:asciiTheme="majorHAnsi" w:hAnsiTheme="majorHAnsi"/>
        </w:rPr>
        <w:t xml:space="preserve"> in </w:t>
      </w:r>
      <w:r w:rsidR="0030441F" w:rsidRPr="00D00E48">
        <w:rPr>
          <w:rFonts w:asciiTheme="majorHAnsi" w:hAnsiTheme="majorHAnsi"/>
        </w:rPr>
        <w:t xml:space="preserve">Section </w:t>
      </w:r>
      <w:r w:rsidR="00E431F4" w:rsidRPr="00D00E48">
        <w:rPr>
          <w:rFonts w:asciiTheme="majorHAnsi" w:hAnsiTheme="majorHAnsi"/>
        </w:rPr>
        <w:t>3,</w:t>
      </w:r>
      <w:r w:rsidR="0030441F" w:rsidRPr="00D00E48">
        <w:rPr>
          <w:rFonts w:asciiTheme="majorHAnsi" w:hAnsiTheme="majorHAnsi"/>
        </w:rPr>
        <w:t xml:space="preserve"> I </w:t>
      </w:r>
      <w:r w:rsidR="00791255" w:rsidRPr="00D00E48">
        <w:rPr>
          <w:rFonts w:asciiTheme="majorHAnsi" w:hAnsiTheme="majorHAnsi"/>
        </w:rPr>
        <w:t xml:space="preserve">will </w:t>
      </w:r>
      <w:r w:rsidR="0030441F" w:rsidRPr="00D00E48">
        <w:rPr>
          <w:rFonts w:asciiTheme="majorHAnsi" w:hAnsiTheme="majorHAnsi"/>
        </w:rPr>
        <w:t>first illustrate how Theme was identified in the present paper.</w:t>
      </w:r>
    </w:p>
    <w:p w14:paraId="10977B46" w14:textId="77777777" w:rsidR="00AE663C" w:rsidRPr="00D00E48" w:rsidRDefault="00AE663C" w:rsidP="00B51ABC">
      <w:pPr>
        <w:jc w:val="both"/>
        <w:rPr>
          <w:rFonts w:asciiTheme="majorHAnsi" w:hAnsiTheme="majorHAnsi"/>
        </w:rPr>
      </w:pPr>
    </w:p>
    <w:p w14:paraId="06A2ABA3" w14:textId="1B7AEA26" w:rsidR="00AE663C" w:rsidRPr="00D00E48" w:rsidRDefault="00E720B8" w:rsidP="00B51ABC">
      <w:pPr>
        <w:jc w:val="both"/>
        <w:rPr>
          <w:rFonts w:asciiTheme="majorHAnsi" w:hAnsiTheme="majorHAnsi"/>
          <w:b/>
        </w:rPr>
      </w:pPr>
      <w:r w:rsidRPr="00D00E48">
        <w:rPr>
          <w:rFonts w:asciiTheme="majorHAnsi" w:hAnsiTheme="majorHAnsi"/>
          <w:b/>
        </w:rPr>
        <w:t>2</w:t>
      </w:r>
      <w:r w:rsidR="002C6754" w:rsidRPr="00D00E48">
        <w:rPr>
          <w:rFonts w:asciiTheme="majorHAnsi" w:hAnsiTheme="majorHAnsi"/>
          <w:b/>
        </w:rPr>
        <w:tab/>
      </w:r>
      <w:r w:rsidR="00993586" w:rsidRPr="00D00E48">
        <w:rPr>
          <w:rFonts w:asciiTheme="majorHAnsi" w:hAnsiTheme="majorHAnsi"/>
          <w:b/>
        </w:rPr>
        <w:t>What is Theme?</w:t>
      </w:r>
    </w:p>
    <w:p w14:paraId="299F3CC5" w14:textId="5D395472" w:rsidR="00AE663C" w:rsidRPr="007A43F3" w:rsidRDefault="00AE663C" w:rsidP="00B51ABC">
      <w:pPr>
        <w:jc w:val="both"/>
        <w:rPr>
          <w:rFonts w:asciiTheme="majorHAnsi" w:hAnsiTheme="majorHAnsi"/>
        </w:rPr>
      </w:pPr>
      <w:r w:rsidRPr="00D00E48">
        <w:rPr>
          <w:rFonts w:asciiTheme="majorHAnsi" w:hAnsiTheme="majorHAnsi"/>
        </w:rPr>
        <w:t>Theme i</w:t>
      </w:r>
      <w:r w:rsidR="007B66CF" w:rsidRPr="00D00E48">
        <w:rPr>
          <w:rFonts w:asciiTheme="majorHAnsi" w:hAnsiTheme="majorHAnsi"/>
        </w:rPr>
        <w:t>s</w:t>
      </w:r>
      <w:r w:rsidRPr="00D00E48">
        <w:rPr>
          <w:rFonts w:asciiTheme="majorHAnsi" w:hAnsiTheme="majorHAnsi"/>
        </w:rPr>
        <w:t xml:space="preserve"> identified as </w:t>
      </w:r>
      <w:r w:rsidR="007B66CF" w:rsidRPr="00D00E48">
        <w:rPr>
          <w:rFonts w:asciiTheme="majorHAnsi" w:hAnsiTheme="majorHAnsi"/>
        </w:rPr>
        <w:t xml:space="preserve">culminating with </w:t>
      </w:r>
      <w:r w:rsidR="0030441F" w:rsidRPr="00D00E48">
        <w:rPr>
          <w:rFonts w:asciiTheme="majorHAnsi" w:hAnsiTheme="majorHAnsi"/>
        </w:rPr>
        <w:t xml:space="preserve">the first experiential element in the clause (Halliday 2014). In declarative mood this will </w:t>
      </w:r>
      <w:r w:rsidR="006B7AA8" w:rsidRPr="00D00E48">
        <w:rPr>
          <w:rFonts w:asciiTheme="majorHAnsi" w:hAnsiTheme="majorHAnsi"/>
        </w:rPr>
        <w:t xml:space="preserve">usually </w:t>
      </w:r>
      <w:r w:rsidR="0030441F" w:rsidRPr="00D00E48">
        <w:rPr>
          <w:rFonts w:asciiTheme="majorHAnsi" w:hAnsiTheme="majorHAnsi"/>
        </w:rPr>
        <w:t xml:space="preserve">be the </w:t>
      </w:r>
      <w:r w:rsidR="006B7AA8" w:rsidRPr="00D00E48">
        <w:rPr>
          <w:rFonts w:asciiTheme="majorHAnsi" w:hAnsiTheme="majorHAnsi"/>
        </w:rPr>
        <w:t xml:space="preserve">subject, in </w:t>
      </w:r>
      <w:r w:rsidR="006B7AA8" w:rsidRPr="00D00E48">
        <w:rPr>
          <w:rFonts w:asciiTheme="majorHAnsi" w:hAnsiTheme="majorHAnsi"/>
          <w:i/>
        </w:rPr>
        <w:t>y</w:t>
      </w:r>
      <w:r w:rsidR="00045425" w:rsidRPr="00D00E48">
        <w:rPr>
          <w:rFonts w:asciiTheme="majorHAnsi" w:hAnsiTheme="majorHAnsi"/>
          <w:i/>
        </w:rPr>
        <w:t>es</w:t>
      </w:r>
      <w:r w:rsidR="006B7AA8" w:rsidRPr="00D00E48">
        <w:rPr>
          <w:rFonts w:asciiTheme="majorHAnsi" w:hAnsiTheme="majorHAnsi"/>
          <w:i/>
        </w:rPr>
        <w:t>/n</w:t>
      </w:r>
      <w:r w:rsidR="00045425" w:rsidRPr="00D00E48">
        <w:rPr>
          <w:rFonts w:asciiTheme="majorHAnsi" w:hAnsiTheme="majorHAnsi"/>
          <w:i/>
        </w:rPr>
        <w:t>o</w:t>
      </w:r>
      <w:r w:rsidR="006B7AA8" w:rsidRPr="00D00E48">
        <w:rPr>
          <w:rFonts w:asciiTheme="majorHAnsi" w:hAnsiTheme="majorHAnsi"/>
        </w:rPr>
        <w:t xml:space="preserve"> </w:t>
      </w:r>
      <w:r w:rsidR="006B7AA8" w:rsidRPr="00D00E48">
        <w:rPr>
          <w:rFonts w:asciiTheme="majorHAnsi" w:hAnsiTheme="majorHAnsi"/>
        </w:rPr>
        <w:lastRenderedPageBreak/>
        <w:t>interrogative mood the finite and subject</w:t>
      </w:r>
      <w:r w:rsidR="0099590D" w:rsidRPr="00D00E48">
        <w:rPr>
          <w:rFonts w:asciiTheme="majorHAnsi" w:hAnsiTheme="majorHAnsi"/>
        </w:rPr>
        <w:t>,</w:t>
      </w:r>
      <w:r w:rsidR="006B7AA8" w:rsidRPr="00D00E48">
        <w:rPr>
          <w:rStyle w:val="FootnoteReference"/>
          <w:rFonts w:asciiTheme="majorHAnsi" w:hAnsiTheme="majorHAnsi"/>
        </w:rPr>
        <w:footnoteReference w:id="4"/>
      </w:r>
      <w:r w:rsidR="0030441F" w:rsidRPr="00D00E48">
        <w:rPr>
          <w:rFonts w:asciiTheme="majorHAnsi" w:hAnsiTheme="majorHAnsi"/>
        </w:rPr>
        <w:t xml:space="preserve"> </w:t>
      </w:r>
      <w:r w:rsidR="0099590D" w:rsidRPr="007A43F3">
        <w:rPr>
          <w:rFonts w:asciiTheme="majorHAnsi" w:hAnsiTheme="majorHAnsi"/>
        </w:rPr>
        <w:t xml:space="preserve">in </w:t>
      </w:r>
      <w:proofErr w:type="spellStart"/>
      <w:r w:rsidR="0099590D" w:rsidRPr="007A43F3">
        <w:rPr>
          <w:rFonts w:asciiTheme="majorHAnsi" w:hAnsiTheme="majorHAnsi"/>
          <w:i/>
        </w:rPr>
        <w:t>wh</w:t>
      </w:r>
      <w:proofErr w:type="spellEnd"/>
      <w:r w:rsidR="0099590D" w:rsidRPr="00D00E48">
        <w:rPr>
          <w:rFonts w:asciiTheme="majorHAnsi" w:hAnsiTheme="majorHAnsi"/>
        </w:rPr>
        <w:t xml:space="preserve"> interrogative mood the ‘</w:t>
      </w:r>
      <w:proofErr w:type="spellStart"/>
      <w:r w:rsidR="0099590D" w:rsidRPr="00D00E48">
        <w:rPr>
          <w:rFonts w:asciiTheme="majorHAnsi" w:hAnsiTheme="majorHAnsi"/>
        </w:rPr>
        <w:t>wh</w:t>
      </w:r>
      <w:proofErr w:type="spellEnd"/>
      <w:r w:rsidR="0099590D" w:rsidRPr="00D00E48">
        <w:rPr>
          <w:rFonts w:asciiTheme="majorHAnsi" w:hAnsiTheme="majorHAnsi"/>
        </w:rPr>
        <w:t>’ element</w:t>
      </w:r>
      <w:r w:rsidR="00EC52EF" w:rsidRPr="00D00E48">
        <w:rPr>
          <w:rFonts w:asciiTheme="majorHAnsi" w:hAnsiTheme="majorHAnsi"/>
        </w:rPr>
        <w:t xml:space="preserve"> and in imperative mood the predicator. </w:t>
      </w:r>
      <w:r w:rsidR="00993586" w:rsidRPr="00D00E48">
        <w:rPr>
          <w:rFonts w:asciiTheme="majorHAnsi" w:hAnsiTheme="majorHAnsi"/>
        </w:rPr>
        <w:t xml:space="preserve">Examples </w:t>
      </w:r>
      <w:r w:rsidR="00045425" w:rsidRPr="00D00E48">
        <w:rPr>
          <w:rFonts w:asciiTheme="majorHAnsi" w:hAnsiTheme="majorHAnsi"/>
        </w:rPr>
        <w:t>(</w:t>
      </w:r>
      <w:r w:rsidR="00993586" w:rsidRPr="00D00E48">
        <w:rPr>
          <w:rFonts w:asciiTheme="majorHAnsi" w:hAnsiTheme="majorHAnsi"/>
        </w:rPr>
        <w:t>1</w:t>
      </w:r>
      <w:r w:rsidR="00045425" w:rsidRPr="00D00E48">
        <w:rPr>
          <w:rFonts w:asciiTheme="majorHAnsi" w:hAnsiTheme="majorHAnsi"/>
        </w:rPr>
        <w:t>)</w:t>
      </w:r>
      <w:r w:rsidR="00993586" w:rsidRPr="00D00E48">
        <w:rPr>
          <w:rFonts w:asciiTheme="majorHAnsi" w:hAnsiTheme="majorHAnsi"/>
        </w:rPr>
        <w:t xml:space="preserve"> to </w:t>
      </w:r>
      <w:r w:rsidR="00045425" w:rsidRPr="00D00E48">
        <w:rPr>
          <w:rFonts w:asciiTheme="majorHAnsi" w:hAnsiTheme="majorHAnsi"/>
        </w:rPr>
        <w:t>(</w:t>
      </w:r>
      <w:r w:rsidR="00993586" w:rsidRPr="00D00E48">
        <w:rPr>
          <w:rFonts w:asciiTheme="majorHAnsi" w:hAnsiTheme="majorHAnsi"/>
        </w:rPr>
        <w:t>4</w:t>
      </w:r>
      <w:r w:rsidR="00045425" w:rsidRPr="00D00E48">
        <w:rPr>
          <w:rFonts w:asciiTheme="majorHAnsi" w:hAnsiTheme="majorHAnsi"/>
        </w:rPr>
        <w:t>)</w:t>
      </w:r>
      <w:r w:rsidR="00E431F4" w:rsidRPr="00D00E48">
        <w:rPr>
          <w:rFonts w:asciiTheme="majorHAnsi" w:hAnsiTheme="majorHAnsi"/>
        </w:rPr>
        <w:t>, from the corpus studied</w:t>
      </w:r>
      <w:r w:rsidR="002B59A7" w:rsidRPr="00D00E48">
        <w:rPr>
          <w:rFonts w:asciiTheme="majorHAnsi" w:hAnsiTheme="majorHAnsi"/>
        </w:rPr>
        <w:t xml:space="preserve"> </w:t>
      </w:r>
      <w:r w:rsidR="00045425" w:rsidRPr="00D00E48">
        <w:rPr>
          <w:rFonts w:asciiTheme="majorHAnsi" w:hAnsiTheme="majorHAnsi"/>
        </w:rPr>
        <w:t xml:space="preserve">(on which see Section 4) </w:t>
      </w:r>
      <w:r w:rsidR="002B59A7" w:rsidRPr="00D00E48">
        <w:rPr>
          <w:rFonts w:asciiTheme="majorHAnsi" w:hAnsiTheme="majorHAnsi"/>
        </w:rPr>
        <w:t xml:space="preserve">with Themes </w:t>
      </w:r>
      <w:r w:rsidR="00930021" w:rsidRPr="00D00E48">
        <w:rPr>
          <w:rFonts w:asciiTheme="majorHAnsi" w:hAnsiTheme="majorHAnsi"/>
        </w:rPr>
        <w:t>italicised</w:t>
      </w:r>
      <w:r w:rsidR="007F62CC" w:rsidRPr="00D00E48">
        <w:rPr>
          <w:rFonts w:asciiTheme="majorHAnsi" w:hAnsiTheme="majorHAnsi"/>
        </w:rPr>
        <w:t xml:space="preserve">, </w:t>
      </w:r>
      <w:r w:rsidR="00993586" w:rsidRPr="00D00E48">
        <w:rPr>
          <w:rFonts w:asciiTheme="majorHAnsi" w:hAnsiTheme="majorHAnsi"/>
        </w:rPr>
        <w:t>illustrate</w:t>
      </w:r>
      <w:r w:rsidR="00045425" w:rsidRPr="00D00E48">
        <w:rPr>
          <w:rFonts w:asciiTheme="majorHAnsi" w:hAnsiTheme="majorHAnsi"/>
        </w:rPr>
        <w:t xml:space="preserve"> these typical cases</w:t>
      </w:r>
      <w:r w:rsidR="00993586" w:rsidRPr="007A43F3">
        <w:rPr>
          <w:rFonts w:asciiTheme="majorHAnsi" w:hAnsiTheme="majorHAnsi"/>
        </w:rPr>
        <w:t>.</w:t>
      </w:r>
    </w:p>
    <w:p w14:paraId="7A0475E1" w14:textId="658E5229" w:rsidR="00D16AE4" w:rsidRPr="00A25928" w:rsidRDefault="002B59A7" w:rsidP="00A25928">
      <w:pPr>
        <w:pStyle w:val="ListParagraph"/>
        <w:numPr>
          <w:ilvl w:val="0"/>
          <w:numId w:val="28"/>
        </w:numPr>
        <w:jc w:val="both"/>
        <w:rPr>
          <w:rFonts w:asciiTheme="majorHAnsi" w:hAnsiTheme="majorHAnsi"/>
        </w:rPr>
      </w:pPr>
      <w:r w:rsidRPr="00A25928">
        <w:rPr>
          <w:rFonts w:asciiTheme="majorHAnsi" w:hAnsiTheme="majorHAnsi"/>
          <w:i/>
        </w:rPr>
        <w:t>Labour</w:t>
      </w:r>
      <w:r w:rsidRPr="00A25928">
        <w:rPr>
          <w:rFonts w:asciiTheme="majorHAnsi" w:hAnsiTheme="majorHAnsi"/>
        </w:rPr>
        <w:t xml:space="preserve"> have put up tax.</w:t>
      </w:r>
    </w:p>
    <w:p w14:paraId="07AEFF6F" w14:textId="3BE2854C" w:rsidR="002B59A7" w:rsidRPr="00A25928" w:rsidRDefault="00934181" w:rsidP="00A25928">
      <w:pPr>
        <w:pStyle w:val="ListParagraph"/>
        <w:numPr>
          <w:ilvl w:val="0"/>
          <w:numId w:val="28"/>
        </w:numPr>
        <w:jc w:val="both"/>
        <w:rPr>
          <w:rFonts w:asciiTheme="majorHAnsi" w:hAnsiTheme="majorHAnsi"/>
        </w:rPr>
      </w:pPr>
      <w:r w:rsidRPr="00A25928">
        <w:rPr>
          <w:rFonts w:asciiTheme="majorHAnsi" w:hAnsiTheme="majorHAnsi"/>
          <w:i/>
        </w:rPr>
        <w:t>Can I</w:t>
      </w:r>
      <w:r w:rsidRPr="00A25928">
        <w:rPr>
          <w:rFonts w:asciiTheme="majorHAnsi" w:hAnsiTheme="majorHAnsi"/>
        </w:rPr>
        <w:t xml:space="preserve"> say one other thing?</w:t>
      </w:r>
    </w:p>
    <w:p w14:paraId="0922ED2B" w14:textId="43F31257" w:rsidR="00156919" w:rsidRPr="00A25928" w:rsidRDefault="00ED017D" w:rsidP="00A25928">
      <w:pPr>
        <w:pStyle w:val="ListParagraph"/>
        <w:numPr>
          <w:ilvl w:val="0"/>
          <w:numId w:val="28"/>
        </w:numPr>
        <w:jc w:val="both"/>
        <w:rPr>
          <w:rFonts w:asciiTheme="majorHAnsi" w:hAnsiTheme="majorHAnsi"/>
        </w:rPr>
      </w:pPr>
      <w:r w:rsidRPr="00A25928">
        <w:rPr>
          <w:rFonts w:asciiTheme="majorHAnsi" w:hAnsiTheme="majorHAnsi"/>
          <w:i/>
        </w:rPr>
        <w:t>Who in public services, who in their personal life, who in their family life</w:t>
      </w:r>
      <w:r w:rsidRPr="00A25928">
        <w:rPr>
          <w:rFonts w:asciiTheme="majorHAnsi" w:hAnsiTheme="majorHAnsi"/>
        </w:rPr>
        <w:t xml:space="preserve"> hasn’t had to try to get more for less?</w:t>
      </w:r>
    </w:p>
    <w:p w14:paraId="68D6095A" w14:textId="1B83C6CA" w:rsidR="00156919" w:rsidRPr="00D00E48" w:rsidRDefault="00CE054E" w:rsidP="00A25928">
      <w:pPr>
        <w:pStyle w:val="ListParagraph"/>
        <w:numPr>
          <w:ilvl w:val="0"/>
          <w:numId w:val="28"/>
        </w:numPr>
        <w:jc w:val="both"/>
        <w:rPr>
          <w:rFonts w:asciiTheme="majorHAnsi" w:hAnsiTheme="majorHAnsi"/>
        </w:rPr>
      </w:pPr>
      <w:r w:rsidRPr="00D00E48">
        <w:rPr>
          <w:rFonts w:asciiTheme="majorHAnsi" w:hAnsiTheme="majorHAnsi"/>
          <w:i/>
        </w:rPr>
        <w:t>Remember</w:t>
      </w:r>
      <w:r w:rsidR="00156919" w:rsidRPr="00D00E48">
        <w:rPr>
          <w:rFonts w:asciiTheme="majorHAnsi" w:hAnsiTheme="majorHAnsi"/>
        </w:rPr>
        <w:t xml:space="preserve"> </w:t>
      </w:r>
      <w:r w:rsidRPr="00D00E48">
        <w:rPr>
          <w:rFonts w:asciiTheme="majorHAnsi" w:hAnsiTheme="majorHAnsi"/>
        </w:rPr>
        <w:t>this crazy thing I told you about</w:t>
      </w:r>
      <w:r w:rsidR="00045425" w:rsidRPr="00D00E48">
        <w:rPr>
          <w:rFonts w:asciiTheme="majorHAnsi" w:hAnsiTheme="majorHAnsi"/>
        </w:rPr>
        <w:t>.</w:t>
      </w:r>
    </w:p>
    <w:p w14:paraId="7BF133B0" w14:textId="77777777" w:rsidR="00934181" w:rsidRPr="00D00E48" w:rsidRDefault="00934181" w:rsidP="00B51ABC">
      <w:pPr>
        <w:jc w:val="both"/>
        <w:rPr>
          <w:rFonts w:asciiTheme="majorHAnsi" w:hAnsiTheme="majorHAnsi"/>
        </w:rPr>
      </w:pPr>
    </w:p>
    <w:p w14:paraId="73FCA1F5" w14:textId="625CBEB2" w:rsidR="00934181" w:rsidRPr="00D00E48" w:rsidRDefault="00ED017D" w:rsidP="00B51ABC">
      <w:pPr>
        <w:jc w:val="both"/>
        <w:rPr>
          <w:rFonts w:asciiTheme="majorHAnsi" w:hAnsiTheme="majorHAnsi"/>
        </w:rPr>
      </w:pPr>
      <w:r w:rsidRPr="00D00E48">
        <w:rPr>
          <w:rFonts w:asciiTheme="majorHAnsi" w:hAnsiTheme="majorHAnsi"/>
        </w:rPr>
        <w:t xml:space="preserve">Yet, as examples </w:t>
      </w:r>
      <w:r w:rsidR="00045425" w:rsidRPr="00D00E48">
        <w:rPr>
          <w:rFonts w:asciiTheme="majorHAnsi" w:hAnsiTheme="majorHAnsi"/>
        </w:rPr>
        <w:t>(</w:t>
      </w:r>
      <w:r w:rsidRPr="00D00E48">
        <w:rPr>
          <w:rFonts w:asciiTheme="majorHAnsi" w:hAnsiTheme="majorHAnsi"/>
        </w:rPr>
        <w:t>5</w:t>
      </w:r>
      <w:r w:rsidR="00045425" w:rsidRPr="00D00E48">
        <w:rPr>
          <w:rFonts w:asciiTheme="majorHAnsi" w:hAnsiTheme="majorHAnsi"/>
        </w:rPr>
        <w:t>)</w:t>
      </w:r>
      <w:r w:rsidRPr="00D00E48">
        <w:rPr>
          <w:rFonts w:asciiTheme="majorHAnsi" w:hAnsiTheme="majorHAnsi"/>
        </w:rPr>
        <w:t xml:space="preserve"> to </w:t>
      </w:r>
      <w:r w:rsidR="00045425" w:rsidRPr="00D00E48">
        <w:rPr>
          <w:rFonts w:asciiTheme="majorHAnsi" w:hAnsiTheme="majorHAnsi"/>
        </w:rPr>
        <w:t>(</w:t>
      </w:r>
      <w:r w:rsidRPr="00D00E48">
        <w:rPr>
          <w:rFonts w:asciiTheme="majorHAnsi" w:hAnsiTheme="majorHAnsi"/>
        </w:rPr>
        <w:t>8</w:t>
      </w:r>
      <w:r w:rsidR="00045425" w:rsidRPr="00D00E48">
        <w:rPr>
          <w:rFonts w:asciiTheme="majorHAnsi" w:hAnsiTheme="majorHAnsi"/>
        </w:rPr>
        <w:t>)</w:t>
      </w:r>
      <w:r w:rsidRPr="00D00E48">
        <w:rPr>
          <w:rFonts w:asciiTheme="majorHAnsi" w:hAnsiTheme="majorHAnsi"/>
        </w:rPr>
        <w:t xml:space="preserve"> illustrate</w:t>
      </w:r>
      <w:r w:rsidR="00045425" w:rsidRPr="00D00E48">
        <w:rPr>
          <w:rFonts w:asciiTheme="majorHAnsi" w:hAnsiTheme="majorHAnsi"/>
        </w:rPr>
        <w:t>,</w:t>
      </w:r>
      <w:r w:rsidRPr="00D00E48">
        <w:rPr>
          <w:rFonts w:asciiTheme="majorHAnsi" w:hAnsiTheme="majorHAnsi"/>
        </w:rPr>
        <w:t xml:space="preserve"> </w:t>
      </w:r>
      <w:r w:rsidR="00A72D7A" w:rsidRPr="00D00E48">
        <w:rPr>
          <w:rFonts w:asciiTheme="majorHAnsi" w:hAnsiTheme="majorHAnsi"/>
        </w:rPr>
        <w:t xml:space="preserve">not all clauses commence with experiential elements. </w:t>
      </w:r>
      <w:r w:rsidR="00640EB3" w:rsidRPr="00D00E48">
        <w:rPr>
          <w:rFonts w:asciiTheme="majorHAnsi" w:hAnsiTheme="majorHAnsi"/>
        </w:rPr>
        <w:t xml:space="preserve">Such examples are known as </w:t>
      </w:r>
      <w:r w:rsidR="00F60792" w:rsidRPr="00D00E48">
        <w:rPr>
          <w:rFonts w:asciiTheme="majorHAnsi" w:hAnsiTheme="majorHAnsi"/>
        </w:rPr>
        <w:t>multiple Theme</w:t>
      </w:r>
      <w:r w:rsidR="00080FBA" w:rsidRPr="00D00E48">
        <w:rPr>
          <w:rFonts w:asciiTheme="majorHAnsi" w:hAnsiTheme="majorHAnsi"/>
        </w:rPr>
        <w:t xml:space="preserve">s and may contain </w:t>
      </w:r>
      <w:r w:rsidR="00F14676" w:rsidRPr="00D00E48">
        <w:rPr>
          <w:rFonts w:asciiTheme="majorHAnsi" w:hAnsiTheme="majorHAnsi"/>
        </w:rPr>
        <w:t>textual and</w:t>
      </w:r>
      <w:r w:rsidR="00080FBA" w:rsidRPr="00D00E48">
        <w:rPr>
          <w:rFonts w:asciiTheme="majorHAnsi" w:hAnsiTheme="majorHAnsi"/>
        </w:rPr>
        <w:t xml:space="preserve">/or </w:t>
      </w:r>
      <w:r w:rsidR="00B71CC4" w:rsidRPr="00D00E48">
        <w:rPr>
          <w:rFonts w:asciiTheme="majorHAnsi" w:hAnsiTheme="majorHAnsi"/>
        </w:rPr>
        <w:t>i</w:t>
      </w:r>
      <w:r w:rsidR="00080FBA" w:rsidRPr="00D00E48">
        <w:rPr>
          <w:rFonts w:asciiTheme="majorHAnsi" w:hAnsiTheme="majorHAnsi"/>
        </w:rPr>
        <w:t>nterpersonal elements prior to the topical Theme</w:t>
      </w:r>
      <w:r w:rsidR="005E608C" w:rsidRPr="00D00E48">
        <w:rPr>
          <w:rFonts w:asciiTheme="majorHAnsi" w:hAnsiTheme="majorHAnsi"/>
        </w:rPr>
        <w:t xml:space="preserve"> – see Halliday </w:t>
      </w:r>
      <w:r w:rsidR="00A52190">
        <w:rPr>
          <w:rFonts w:asciiTheme="majorHAnsi" w:hAnsiTheme="majorHAnsi"/>
        </w:rPr>
        <w:t>(</w:t>
      </w:r>
      <w:r w:rsidR="005E608C" w:rsidRPr="00D00E48">
        <w:rPr>
          <w:rFonts w:asciiTheme="majorHAnsi" w:hAnsiTheme="majorHAnsi"/>
        </w:rPr>
        <w:t>2014</w:t>
      </w:r>
      <w:r w:rsidR="00A52190">
        <w:rPr>
          <w:rFonts w:asciiTheme="majorHAnsi" w:hAnsiTheme="majorHAnsi"/>
        </w:rPr>
        <w:t>)</w:t>
      </w:r>
      <w:r w:rsidR="005E608C" w:rsidRPr="00D00E48">
        <w:rPr>
          <w:rFonts w:asciiTheme="majorHAnsi" w:hAnsiTheme="majorHAnsi"/>
        </w:rPr>
        <w:t xml:space="preserve"> for a complete description.</w:t>
      </w:r>
    </w:p>
    <w:p w14:paraId="5C7CF787" w14:textId="68FF6D5A" w:rsidR="009A5382" w:rsidRPr="00D00E48" w:rsidRDefault="009A5382" w:rsidP="00DD2023">
      <w:pPr>
        <w:pStyle w:val="ListParagraph"/>
        <w:numPr>
          <w:ilvl w:val="0"/>
          <w:numId w:val="28"/>
        </w:numPr>
        <w:jc w:val="both"/>
        <w:rPr>
          <w:rFonts w:asciiTheme="majorHAnsi" w:hAnsiTheme="majorHAnsi"/>
        </w:rPr>
      </w:pPr>
      <w:r w:rsidRPr="00D00E48">
        <w:rPr>
          <w:rFonts w:asciiTheme="majorHAnsi" w:hAnsiTheme="majorHAnsi"/>
          <w:i/>
        </w:rPr>
        <w:t>But we</w:t>
      </w:r>
      <w:r w:rsidRPr="00D00E48">
        <w:rPr>
          <w:rFonts w:asciiTheme="majorHAnsi" w:hAnsiTheme="majorHAnsi"/>
        </w:rPr>
        <w:t xml:space="preserve"> can do only this &lt;</w:t>
      </w:r>
      <w:r w:rsidRPr="00D00E48">
        <w:rPr>
          <w:rFonts w:asciiTheme="majorHAnsi" w:hAnsiTheme="majorHAnsi"/>
          <w:i/>
        </w:rPr>
        <w:t>But</w:t>
      </w:r>
      <w:r w:rsidRPr="00D00E48">
        <w:rPr>
          <w:rFonts w:asciiTheme="majorHAnsi" w:hAnsiTheme="majorHAnsi"/>
        </w:rPr>
        <w:t xml:space="preserve"> </w:t>
      </w:r>
      <w:r w:rsidR="00E96D0A" w:rsidRPr="00D00E48">
        <w:rPr>
          <w:rFonts w:asciiTheme="majorHAnsi" w:hAnsiTheme="majorHAnsi"/>
        </w:rPr>
        <w:t xml:space="preserve">= adversative </w:t>
      </w:r>
      <w:r w:rsidR="00475331" w:rsidRPr="00D00E48">
        <w:rPr>
          <w:rFonts w:asciiTheme="majorHAnsi" w:hAnsiTheme="majorHAnsi"/>
        </w:rPr>
        <w:t xml:space="preserve">conjunctive adjunct and is the </w:t>
      </w:r>
      <w:r w:rsidR="00893211" w:rsidRPr="00D00E48">
        <w:rPr>
          <w:rFonts w:asciiTheme="majorHAnsi" w:hAnsiTheme="majorHAnsi"/>
        </w:rPr>
        <w:t>t</w:t>
      </w:r>
      <w:r w:rsidR="00475331" w:rsidRPr="00D00E48">
        <w:rPr>
          <w:rFonts w:asciiTheme="majorHAnsi" w:hAnsiTheme="majorHAnsi"/>
        </w:rPr>
        <w:t xml:space="preserve">extual Theme. </w:t>
      </w:r>
      <w:r w:rsidR="00475331" w:rsidRPr="00D00E48">
        <w:rPr>
          <w:rFonts w:asciiTheme="majorHAnsi" w:hAnsiTheme="majorHAnsi"/>
          <w:i/>
        </w:rPr>
        <w:t>We</w:t>
      </w:r>
      <w:r w:rsidR="00475331" w:rsidRPr="00D00E48">
        <w:rPr>
          <w:rFonts w:asciiTheme="majorHAnsi" w:hAnsiTheme="majorHAnsi"/>
        </w:rPr>
        <w:t xml:space="preserve"> </w:t>
      </w:r>
      <w:proofErr w:type="gramStart"/>
      <w:r w:rsidR="00475331" w:rsidRPr="00D00E48">
        <w:rPr>
          <w:rFonts w:asciiTheme="majorHAnsi" w:hAnsiTheme="majorHAnsi"/>
        </w:rPr>
        <w:t>is</w:t>
      </w:r>
      <w:proofErr w:type="gramEnd"/>
      <w:r w:rsidR="00475331" w:rsidRPr="00D00E48">
        <w:rPr>
          <w:rFonts w:asciiTheme="majorHAnsi" w:hAnsiTheme="majorHAnsi"/>
        </w:rPr>
        <w:t xml:space="preserve"> the </w:t>
      </w:r>
      <w:r w:rsidR="00893211" w:rsidRPr="00D00E48">
        <w:rPr>
          <w:rFonts w:asciiTheme="majorHAnsi" w:hAnsiTheme="majorHAnsi"/>
        </w:rPr>
        <w:t>t</w:t>
      </w:r>
      <w:r w:rsidR="00475331" w:rsidRPr="00D00E48">
        <w:rPr>
          <w:rFonts w:asciiTheme="majorHAnsi" w:hAnsiTheme="majorHAnsi"/>
        </w:rPr>
        <w:t>opical Theme</w:t>
      </w:r>
      <w:r w:rsidR="00545652" w:rsidRPr="00D00E48">
        <w:rPr>
          <w:rFonts w:asciiTheme="majorHAnsi" w:hAnsiTheme="majorHAnsi"/>
        </w:rPr>
        <w:t>&gt;</w:t>
      </w:r>
    </w:p>
    <w:p w14:paraId="3EB09A16" w14:textId="658EA384" w:rsidR="00475331" w:rsidRPr="00D00E48" w:rsidRDefault="00FD72DF" w:rsidP="00DD2023">
      <w:pPr>
        <w:pStyle w:val="ListParagraph"/>
        <w:numPr>
          <w:ilvl w:val="0"/>
          <w:numId w:val="28"/>
        </w:numPr>
        <w:jc w:val="both"/>
        <w:rPr>
          <w:rFonts w:asciiTheme="majorHAnsi" w:hAnsiTheme="majorHAnsi"/>
        </w:rPr>
      </w:pPr>
      <w:r w:rsidRPr="00D00E48">
        <w:rPr>
          <w:rFonts w:asciiTheme="majorHAnsi" w:hAnsiTheme="majorHAnsi"/>
          <w:i/>
        </w:rPr>
        <w:t>Well Jacqueline the system</w:t>
      </w:r>
      <w:r w:rsidRPr="00D00E48">
        <w:rPr>
          <w:rFonts w:asciiTheme="majorHAnsi" w:hAnsiTheme="majorHAnsi"/>
        </w:rPr>
        <w:t xml:space="preserve"> isn’t working</w:t>
      </w:r>
      <w:r w:rsidR="00545652" w:rsidRPr="00D00E48">
        <w:rPr>
          <w:rFonts w:asciiTheme="majorHAnsi" w:hAnsiTheme="majorHAnsi"/>
        </w:rPr>
        <w:t xml:space="preserve"> &lt;</w:t>
      </w:r>
      <w:r w:rsidRPr="00D00E48">
        <w:rPr>
          <w:rFonts w:asciiTheme="majorHAnsi" w:hAnsiTheme="majorHAnsi"/>
        </w:rPr>
        <w:t xml:space="preserve"> </w:t>
      </w:r>
      <w:r w:rsidR="00545652" w:rsidRPr="00D00E48">
        <w:rPr>
          <w:rFonts w:asciiTheme="majorHAnsi" w:hAnsiTheme="majorHAnsi"/>
          <w:i/>
        </w:rPr>
        <w:t>Well</w:t>
      </w:r>
      <w:r w:rsidR="00545652" w:rsidRPr="00D00E48">
        <w:rPr>
          <w:rFonts w:asciiTheme="majorHAnsi" w:hAnsiTheme="majorHAnsi"/>
        </w:rPr>
        <w:t xml:space="preserve"> = </w:t>
      </w:r>
      <w:r w:rsidR="00A204B6" w:rsidRPr="00D00E48">
        <w:rPr>
          <w:rFonts w:asciiTheme="majorHAnsi" w:hAnsiTheme="majorHAnsi"/>
        </w:rPr>
        <w:t xml:space="preserve">textual continuative and is the </w:t>
      </w:r>
      <w:r w:rsidR="00893211" w:rsidRPr="00D00E48">
        <w:rPr>
          <w:rFonts w:asciiTheme="majorHAnsi" w:hAnsiTheme="majorHAnsi"/>
        </w:rPr>
        <w:t>t</w:t>
      </w:r>
      <w:r w:rsidR="00A204B6" w:rsidRPr="00D00E48">
        <w:rPr>
          <w:rFonts w:asciiTheme="majorHAnsi" w:hAnsiTheme="majorHAnsi"/>
        </w:rPr>
        <w:t xml:space="preserve">extual Theme, </w:t>
      </w:r>
      <w:r w:rsidR="00A204B6" w:rsidRPr="00D00E48">
        <w:rPr>
          <w:rFonts w:asciiTheme="majorHAnsi" w:hAnsiTheme="majorHAnsi"/>
          <w:i/>
        </w:rPr>
        <w:t>Jacqueline</w:t>
      </w:r>
      <w:r w:rsidR="00A204B6" w:rsidRPr="00D00E48">
        <w:rPr>
          <w:rFonts w:asciiTheme="majorHAnsi" w:hAnsiTheme="majorHAnsi"/>
        </w:rPr>
        <w:t xml:space="preserve"> </w:t>
      </w:r>
      <w:r w:rsidR="00B600F3" w:rsidRPr="00D00E48">
        <w:rPr>
          <w:rFonts w:asciiTheme="majorHAnsi" w:hAnsiTheme="majorHAnsi"/>
        </w:rPr>
        <w:t xml:space="preserve">= vocative and is the </w:t>
      </w:r>
      <w:r w:rsidR="00893211" w:rsidRPr="00D00E48">
        <w:rPr>
          <w:rFonts w:asciiTheme="majorHAnsi" w:hAnsiTheme="majorHAnsi"/>
        </w:rPr>
        <w:t>i</w:t>
      </w:r>
      <w:r w:rsidR="00B600F3" w:rsidRPr="00D00E48">
        <w:rPr>
          <w:rFonts w:asciiTheme="majorHAnsi" w:hAnsiTheme="majorHAnsi"/>
        </w:rPr>
        <w:t xml:space="preserve">nterpersonal Theme. </w:t>
      </w:r>
      <w:r w:rsidR="00B600F3" w:rsidRPr="00D00E48">
        <w:rPr>
          <w:rFonts w:asciiTheme="majorHAnsi" w:hAnsiTheme="majorHAnsi"/>
          <w:i/>
        </w:rPr>
        <w:t>The system</w:t>
      </w:r>
      <w:r w:rsidR="00B600F3" w:rsidRPr="00D00E48">
        <w:rPr>
          <w:rFonts w:asciiTheme="majorHAnsi" w:hAnsiTheme="majorHAnsi"/>
        </w:rPr>
        <w:t xml:space="preserve"> is the </w:t>
      </w:r>
      <w:r w:rsidR="00893211" w:rsidRPr="00D00E48">
        <w:rPr>
          <w:rFonts w:asciiTheme="majorHAnsi" w:hAnsiTheme="majorHAnsi"/>
        </w:rPr>
        <w:t>t</w:t>
      </w:r>
      <w:r w:rsidR="00B600F3" w:rsidRPr="00D00E48">
        <w:rPr>
          <w:rFonts w:asciiTheme="majorHAnsi" w:hAnsiTheme="majorHAnsi"/>
        </w:rPr>
        <w:t>opical Theme&gt;</w:t>
      </w:r>
    </w:p>
    <w:p w14:paraId="1D499D69" w14:textId="59F08121" w:rsidR="00B600F3" w:rsidRPr="00D00E48" w:rsidRDefault="00A41008" w:rsidP="00DD2023">
      <w:pPr>
        <w:pStyle w:val="ListParagraph"/>
        <w:numPr>
          <w:ilvl w:val="0"/>
          <w:numId w:val="28"/>
        </w:numPr>
        <w:jc w:val="both"/>
        <w:rPr>
          <w:rFonts w:asciiTheme="majorHAnsi" w:hAnsiTheme="majorHAnsi"/>
        </w:rPr>
      </w:pPr>
      <w:r w:rsidRPr="00D00E48">
        <w:rPr>
          <w:rFonts w:asciiTheme="majorHAnsi" w:hAnsiTheme="majorHAnsi"/>
          <w:i/>
        </w:rPr>
        <w:t>Apparently they</w:t>
      </w:r>
      <w:r w:rsidRPr="00D00E48">
        <w:rPr>
          <w:rFonts w:asciiTheme="majorHAnsi" w:hAnsiTheme="majorHAnsi"/>
        </w:rPr>
        <w:t xml:space="preserve"> don’t somehow sort of fit onto the vehicles </w:t>
      </w:r>
      <w:r w:rsidR="00DA584A" w:rsidRPr="00D00E48">
        <w:rPr>
          <w:rFonts w:asciiTheme="majorHAnsi" w:hAnsiTheme="majorHAnsi"/>
        </w:rPr>
        <w:t>that our soldiers use &lt;</w:t>
      </w:r>
      <w:r w:rsidR="00DA584A" w:rsidRPr="00D00E48">
        <w:rPr>
          <w:rFonts w:asciiTheme="majorHAnsi" w:hAnsiTheme="majorHAnsi"/>
          <w:i/>
        </w:rPr>
        <w:t>Apparently</w:t>
      </w:r>
      <w:r w:rsidR="00DA584A" w:rsidRPr="00D00E48">
        <w:rPr>
          <w:rFonts w:asciiTheme="majorHAnsi" w:hAnsiTheme="majorHAnsi"/>
        </w:rPr>
        <w:t xml:space="preserve"> = Modal Adjunct and is </w:t>
      </w:r>
      <w:r w:rsidR="00893211" w:rsidRPr="00D00E48">
        <w:rPr>
          <w:rFonts w:asciiTheme="majorHAnsi" w:hAnsiTheme="majorHAnsi"/>
        </w:rPr>
        <w:t>i</w:t>
      </w:r>
      <w:r w:rsidR="00F14676" w:rsidRPr="00D00E48">
        <w:rPr>
          <w:rFonts w:asciiTheme="majorHAnsi" w:hAnsiTheme="majorHAnsi"/>
        </w:rPr>
        <w:t xml:space="preserve">nterpersonal Theme. </w:t>
      </w:r>
      <w:r w:rsidR="00F14676" w:rsidRPr="00D00E48">
        <w:rPr>
          <w:rFonts w:asciiTheme="majorHAnsi" w:hAnsiTheme="majorHAnsi"/>
          <w:i/>
        </w:rPr>
        <w:t>They</w:t>
      </w:r>
      <w:r w:rsidR="00F14676" w:rsidRPr="00D00E48">
        <w:rPr>
          <w:rFonts w:asciiTheme="majorHAnsi" w:hAnsiTheme="majorHAnsi"/>
        </w:rPr>
        <w:t xml:space="preserve"> </w:t>
      </w:r>
      <w:proofErr w:type="gramStart"/>
      <w:r w:rsidR="00F14676" w:rsidRPr="00D00E48">
        <w:rPr>
          <w:rFonts w:asciiTheme="majorHAnsi" w:hAnsiTheme="majorHAnsi"/>
        </w:rPr>
        <w:t>is</w:t>
      </w:r>
      <w:proofErr w:type="gramEnd"/>
      <w:r w:rsidR="00893211" w:rsidRPr="00D00E48">
        <w:rPr>
          <w:rFonts w:asciiTheme="majorHAnsi" w:hAnsiTheme="majorHAnsi"/>
        </w:rPr>
        <w:t xml:space="preserve"> the t</w:t>
      </w:r>
      <w:r w:rsidR="00995F88" w:rsidRPr="00D00E48">
        <w:rPr>
          <w:rFonts w:asciiTheme="majorHAnsi" w:hAnsiTheme="majorHAnsi"/>
        </w:rPr>
        <w:t>opical Theme&gt;</w:t>
      </w:r>
    </w:p>
    <w:p w14:paraId="245CCB8F" w14:textId="0535CC62" w:rsidR="00DA584A" w:rsidRPr="00D00E48" w:rsidRDefault="002D1572" w:rsidP="00DD2023">
      <w:pPr>
        <w:pStyle w:val="ListParagraph"/>
        <w:numPr>
          <w:ilvl w:val="0"/>
          <w:numId w:val="28"/>
        </w:numPr>
        <w:jc w:val="both"/>
        <w:rPr>
          <w:rFonts w:asciiTheme="majorHAnsi" w:hAnsiTheme="majorHAnsi"/>
        </w:rPr>
      </w:pPr>
      <w:r w:rsidRPr="00D00E48">
        <w:rPr>
          <w:rFonts w:asciiTheme="majorHAnsi" w:hAnsiTheme="majorHAnsi"/>
          <w:i/>
        </w:rPr>
        <w:t>Well maybe I</w:t>
      </w:r>
      <w:r w:rsidRPr="00D00E48">
        <w:rPr>
          <w:rFonts w:asciiTheme="majorHAnsi" w:hAnsiTheme="majorHAnsi"/>
        </w:rPr>
        <w:t xml:space="preserve"> should explain &lt;</w:t>
      </w:r>
      <w:r w:rsidRPr="00D00E48">
        <w:rPr>
          <w:rFonts w:asciiTheme="majorHAnsi" w:hAnsiTheme="majorHAnsi"/>
          <w:i/>
        </w:rPr>
        <w:t>well</w:t>
      </w:r>
      <w:r w:rsidRPr="00D00E48">
        <w:rPr>
          <w:rFonts w:asciiTheme="majorHAnsi" w:hAnsiTheme="majorHAnsi"/>
        </w:rPr>
        <w:t xml:space="preserve"> = textual continuative and is the </w:t>
      </w:r>
      <w:r w:rsidR="00893211" w:rsidRPr="00D00E48">
        <w:rPr>
          <w:rFonts w:asciiTheme="majorHAnsi" w:hAnsiTheme="majorHAnsi"/>
        </w:rPr>
        <w:t>t</w:t>
      </w:r>
      <w:r w:rsidRPr="00D00E48">
        <w:rPr>
          <w:rFonts w:asciiTheme="majorHAnsi" w:hAnsiTheme="majorHAnsi"/>
        </w:rPr>
        <w:t xml:space="preserve">extual Theme, </w:t>
      </w:r>
      <w:r w:rsidRPr="00D00E48">
        <w:rPr>
          <w:rFonts w:asciiTheme="majorHAnsi" w:hAnsiTheme="majorHAnsi"/>
          <w:i/>
        </w:rPr>
        <w:t>maybe</w:t>
      </w:r>
      <w:r w:rsidRPr="00D00E48">
        <w:rPr>
          <w:rFonts w:asciiTheme="majorHAnsi" w:hAnsiTheme="majorHAnsi"/>
        </w:rPr>
        <w:t xml:space="preserve"> is a Modal Adjunct and is</w:t>
      </w:r>
      <w:r w:rsidR="00893211" w:rsidRPr="00D00E48">
        <w:rPr>
          <w:rFonts w:asciiTheme="majorHAnsi" w:hAnsiTheme="majorHAnsi"/>
        </w:rPr>
        <w:t xml:space="preserve"> the</w:t>
      </w:r>
      <w:r w:rsidRPr="00D00E48">
        <w:rPr>
          <w:rFonts w:asciiTheme="majorHAnsi" w:hAnsiTheme="majorHAnsi"/>
        </w:rPr>
        <w:t xml:space="preserve"> </w:t>
      </w:r>
      <w:r w:rsidR="00893211" w:rsidRPr="00D00E48">
        <w:rPr>
          <w:rFonts w:asciiTheme="majorHAnsi" w:hAnsiTheme="majorHAnsi"/>
        </w:rPr>
        <w:t>i</w:t>
      </w:r>
      <w:r w:rsidRPr="00D00E48">
        <w:rPr>
          <w:rFonts w:asciiTheme="majorHAnsi" w:hAnsiTheme="majorHAnsi"/>
        </w:rPr>
        <w:t xml:space="preserve">nterpersonal Theme. </w:t>
      </w:r>
      <w:r w:rsidRPr="00D00E48">
        <w:rPr>
          <w:rFonts w:asciiTheme="majorHAnsi" w:hAnsiTheme="majorHAnsi"/>
          <w:i/>
        </w:rPr>
        <w:t>I</w:t>
      </w:r>
      <w:r w:rsidRPr="00D00E48">
        <w:rPr>
          <w:rFonts w:asciiTheme="majorHAnsi" w:hAnsiTheme="majorHAnsi"/>
        </w:rPr>
        <w:t xml:space="preserve"> </w:t>
      </w:r>
      <w:proofErr w:type="gramStart"/>
      <w:r w:rsidRPr="00D00E48">
        <w:rPr>
          <w:rFonts w:asciiTheme="majorHAnsi" w:hAnsiTheme="majorHAnsi"/>
        </w:rPr>
        <w:t>is</w:t>
      </w:r>
      <w:proofErr w:type="gramEnd"/>
      <w:r w:rsidRPr="00D00E48">
        <w:rPr>
          <w:rFonts w:asciiTheme="majorHAnsi" w:hAnsiTheme="majorHAnsi"/>
        </w:rPr>
        <w:t xml:space="preserve"> the </w:t>
      </w:r>
      <w:r w:rsidR="00893211" w:rsidRPr="00D00E48">
        <w:rPr>
          <w:rFonts w:asciiTheme="majorHAnsi" w:hAnsiTheme="majorHAnsi"/>
        </w:rPr>
        <w:t>t</w:t>
      </w:r>
      <w:r w:rsidR="00995F88" w:rsidRPr="00D00E48">
        <w:rPr>
          <w:rFonts w:asciiTheme="majorHAnsi" w:hAnsiTheme="majorHAnsi"/>
        </w:rPr>
        <w:t>opical Theme&gt;</w:t>
      </w:r>
    </w:p>
    <w:p w14:paraId="3E50AAB2" w14:textId="77777777" w:rsidR="00C3465A" w:rsidRPr="00D00E48" w:rsidRDefault="00C3465A" w:rsidP="00B51ABC">
      <w:pPr>
        <w:jc w:val="both"/>
        <w:rPr>
          <w:rFonts w:asciiTheme="majorHAnsi" w:hAnsiTheme="majorHAnsi"/>
        </w:rPr>
      </w:pPr>
    </w:p>
    <w:p w14:paraId="2B5EDD60" w14:textId="7B6979B2" w:rsidR="00882D6A" w:rsidRPr="00D00E48" w:rsidRDefault="00C3465A" w:rsidP="00B51ABC">
      <w:pPr>
        <w:jc w:val="both"/>
        <w:rPr>
          <w:rFonts w:asciiTheme="majorHAnsi" w:hAnsiTheme="majorHAnsi"/>
        </w:rPr>
      </w:pPr>
      <w:r w:rsidRPr="00D00E48">
        <w:rPr>
          <w:rFonts w:asciiTheme="majorHAnsi" w:hAnsiTheme="majorHAnsi"/>
        </w:rPr>
        <w:t xml:space="preserve">Since his earliest work Halliday has </w:t>
      </w:r>
      <w:r w:rsidR="002D1572" w:rsidRPr="00D00E48">
        <w:rPr>
          <w:rFonts w:asciiTheme="majorHAnsi" w:hAnsiTheme="majorHAnsi"/>
        </w:rPr>
        <w:t xml:space="preserve">identified </w:t>
      </w:r>
      <w:r w:rsidR="002B1700" w:rsidRPr="00D00E48">
        <w:rPr>
          <w:rFonts w:asciiTheme="majorHAnsi" w:hAnsiTheme="majorHAnsi"/>
        </w:rPr>
        <w:t xml:space="preserve">two further Thematic choices. The first of </w:t>
      </w:r>
      <w:r w:rsidR="00FB1284">
        <w:rPr>
          <w:rFonts w:asciiTheme="majorHAnsi" w:hAnsiTheme="majorHAnsi"/>
        </w:rPr>
        <w:t>these</w:t>
      </w:r>
      <w:r w:rsidR="00604A4A" w:rsidRPr="00D00E48">
        <w:rPr>
          <w:rFonts w:asciiTheme="majorHAnsi" w:hAnsiTheme="majorHAnsi"/>
        </w:rPr>
        <w:t>,</w:t>
      </w:r>
      <w:r w:rsidR="002B1700" w:rsidRPr="00D00E48">
        <w:rPr>
          <w:rFonts w:asciiTheme="majorHAnsi" w:hAnsiTheme="majorHAnsi"/>
        </w:rPr>
        <w:t xml:space="preserve"> known as a Thematic Equative</w:t>
      </w:r>
      <w:r w:rsidR="00882D6A" w:rsidRPr="00D00E48">
        <w:rPr>
          <w:rFonts w:asciiTheme="majorHAnsi" w:hAnsiTheme="majorHAnsi"/>
        </w:rPr>
        <w:t xml:space="preserve"> (</w:t>
      </w:r>
      <w:r w:rsidR="00604A4A" w:rsidRPr="00D00E48">
        <w:rPr>
          <w:rFonts w:asciiTheme="majorHAnsi" w:hAnsiTheme="majorHAnsi"/>
        </w:rPr>
        <w:t xml:space="preserve">also </w:t>
      </w:r>
      <w:r w:rsidR="00882D6A" w:rsidRPr="00D00E48">
        <w:rPr>
          <w:rFonts w:asciiTheme="majorHAnsi" w:hAnsiTheme="majorHAnsi"/>
        </w:rPr>
        <w:t>known more widely as a pseudo-cleft)</w:t>
      </w:r>
      <w:r w:rsidR="00604A4A" w:rsidRPr="00D00E48">
        <w:rPr>
          <w:rFonts w:asciiTheme="majorHAnsi" w:hAnsiTheme="majorHAnsi"/>
        </w:rPr>
        <w:t>,</w:t>
      </w:r>
      <w:r w:rsidR="00882D6A" w:rsidRPr="00D00E48">
        <w:rPr>
          <w:rFonts w:asciiTheme="majorHAnsi" w:hAnsiTheme="majorHAnsi"/>
        </w:rPr>
        <w:t xml:space="preserve"> is a clause which contains a nominalized Theme which either specifies what the Theme is or equates it with the Rheme, e.g. </w:t>
      </w:r>
      <w:r w:rsidR="00604A4A" w:rsidRPr="00D00E48">
        <w:rPr>
          <w:rFonts w:asciiTheme="majorHAnsi" w:hAnsiTheme="majorHAnsi"/>
        </w:rPr>
        <w:t>(</w:t>
      </w:r>
      <w:r w:rsidR="00882D6A" w:rsidRPr="00D00E48">
        <w:rPr>
          <w:rFonts w:asciiTheme="majorHAnsi" w:hAnsiTheme="majorHAnsi"/>
        </w:rPr>
        <w:t>9</w:t>
      </w:r>
      <w:r w:rsidR="00604A4A" w:rsidRPr="00D00E48">
        <w:rPr>
          <w:rFonts w:asciiTheme="majorHAnsi" w:hAnsiTheme="majorHAnsi"/>
        </w:rPr>
        <w:t>)</w:t>
      </w:r>
      <w:r w:rsidR="00882D6A" w:rsidRPr="00D00E48">
        <w:rPr>
          <w:rFonts w:asciiTheme="majorHAnsi" w:hAnsiTheme="majorHAnsi"/>
        </w:rPr>
        <w:t xml:space="preserve"> and </w:t>
      </w:r>
      <w:r w:rsidR="00604A4A" w:rsidRPr="00D00E48">
        <w:rPr>
          <w:rFonts w:asciiTheme="majorHAnsi" w:hAnsiTheme="majorHAnsi"/>
        </w:rPr>
        <w:t>(</w:t>
      </w:r>
      <w:r w:rsidR="00882D6A" w:rsidRPr="00D00E48">
        <w:rPr>
          <w:rFonts w:asciiTheme="majorHAnsi" w:hAnsiTheme="majorHAnsi"/>
        </w:rPr>
        <w:t>10</w:t>
      </w:r>
      <w:r w:rsidR="00604A4A" w:rsidRPr="00D00E48">
        <w:rPr>
          <w:rFonts w:asciiTheme="majorHAnsi" w:hAnsiTheme="majorHAnsi"/>
        </w:rPr>
        <w:t>)</w:t>
      </w:r>
      <w:r w:rsidR="00882D6A" w:rsidRPr="00D00E48">
        <w:rPr>
          <w:rFonts w:asciiTheme="majorHAnsi" w:hAnsiTheme="majorHAnsi"/>
        </w:rPr>
        <w:t>.</w:t>
      </w:r>
    </w:p>
    <w:p w14:paraId="6F847395" w14:textId="0CC47EAE" w:rsidR="003B477E" w:rsidRPr="00D00E48" w:rsidRDefault="003B477E" w:rsidP="002328B5">
      <w:pPr>
        <w:pStyle w:val="ListParagraph"/>
        <w:numPr>
          <w:ilvl w:val="0"/>
          <w:numId w:val="28"/>
        </w:numPr>
        <w:jc w:val="both"/>
        <w:rPr>
          <w:rFonts w:asciiTheme="majorHAnsi" w:hAnsiTheme="majorHAnsi"/>
        </w:rPr>
      </w:pPr>
      <w:r w:rsidRPr="00D00E48">
        <w:rPr>
          <w:rFonts w:asciiTheme="majorHAnsi" w:hAnsiTheme="majorHAnsi"/>
          <w:i/>
        </w:rPr>
        <w:t>What’s happened over the last several years</w:t>
      </w:r>
      <w:r w:rsidRPr="00D00E48">
        <w:rPr>
          <w:rFonts w:asciiTheme="majorHAnsi" w:hAnsiTheme="majorHAnsi"/>
        </w:rPr>
        <w:t xml:space="preserve"> is almost precisely the reverse &lt;The Theme is equated with the Rheme&gt;</w:t>
      </w:r>
    </w:p>
    <w:p w14:paraId="539E7C1A" w14:textId="7BEE86DE" w:rsidR="003B477E" w:rsidRPr="00D00E48" w:rsidRDefault="003B477E" w:rsidP="002328B5">
      <w:pPr>
        <w:pStyle w:val="ListParagraph"/>
        <w:numPr>
          <w:ilvl w:val="0"/>
          <w:numId w:val="28"/>
        </w:numPr>
        <w:jc w:val="both"/>
        <w:rPr>
          <w:rFonts w:asciiTheme="majorHAnsi" w:hAnsiTheme="majorHAnsi"/>
        </w:rPr>
      </w:pPr>
      <w:r w:rsidRPr="00D00E48">
        <w:rPr>
          <w:rFonts w:asciiTheme="majorHAnsi" w:hAnsiTheme="majorHAnsi"/>
          <w:i/>
        </w:rPr>
        <w:t>So firstly what we need to do</w:t>
      </w:r>
      <w:r w:rsidRPr="007A43F3">
        <w:rPr>
          <w:rFonts w:asciiTheme="majorHAnsi" w:hAnsiTheme="majorHAnsi"/>
        </w:rPr>
        <w:t xml:space="preserve"> </w:t>
      </w:r>
      <w:r w:rsidRPr="00D00E48">
        <w:rPr>
          <w:rFonts w:asciiTheme="majorHAnsi" w:hAnsiTheme="majorHAnsi"/>
        </w:rPr>
        <w:t>is make sure we restore those exit controls &lt;The</w:t>
      </w:r>
      <w:r w:rsidR="00976E7F" w:rsidRPr="007A43F3">
        <w:rPr>
          <w:rFonts w:asciiTheme="majorHAnsi" w:hAnsiTheme="majorHAnsi"/>
        </w:rPr>
        <w:t xml:space="preserve"> nominalized </w:t>
      </w:r>
      <w:r w:rsidR="00893211" w:rsidRPr="00D00E48">
        <w:rPr>
          <w:rFonts w:asciiTheme="majorHAnsi" w:hAnsiTheme="majorHAnsi"/>
        </w:rPr>
        <w:t>t</w:t>
      </w:r>
      <w:r w:rsidR="00976E7F" w:rsidRPr="00D00E48">
        <w:rPr>
          <w:rFonts w:asciiTheme="majorHAnsi" w:hAnsiTheme="majorHAnsi"/>
        </w:rPr>
        <w:t>opical</w:t>
      </w:r>
      <w:r w:rsidRPr="00D00E48">
        <w:rPr>
          <w:rFonts w:asciiTheme="majorHAnsi" w:hAnsiTheme="majorHAnsi"/>
        </w:rPr>
        <w:t xml:space="preserve"> Theme specifies</w:t>
      </w:r>
      <w:r w:rsidR="00976E7F" w:rsidRPr="00D00E48">
        <w:rPr>
          <w:rFonts w:asciiTheme="majorHAnsi" w:hAnsiTheme="majorHAnsi"/>
        </w:rPr>
        <w:t xml:space="preserve"> the exclusivity of the action</w:t>
      </w:r>
      <w:r w:rsidR="00893211" w:rsidRPr="00D00E48">
        <w:rPr>
          <w:rFonts w:asciiTheme="majorHAnsi" w:hAnsiTheme="majorHAnsi"/>
        </w:rPr>
        <w:t xml:space="preserve"> of restoring the exit controls</w:t>
      </w:r>
      <w:r w:rsidR="00976E7F" w:rsidRPr="00D00E48">
        <w:rPr>
          <w:rFonts w:asciiTheme="majorHAnsi" w:hAnsiTheme="majorHAnsi"/>
        </w:rPr>
        <w:t>&gt;</w:t>
      </w:r>
      <w:r w:rsidR="00976E7F" w:rsidRPr="00D00E48">
        <w:rPr>
          <w:rStyle w:val="FootnoteReference"/>
          <w:rFonts w:asciiTheme="majorHAnsi" w:hAnsiTheme="majorHAnsi"/>
        </w:rPr>
        <w:footnoteReference w:id="5"/>
      </w:r>
    </w:p>
    <w:p w14:paraId="35C46633" w14:textId="77777777" w:rsidR="00893211" w:rsidRPr="00D00E48" w:rsidRDefault="00893211" w:rsidP="00B51ABC">
      <w:pPr>
        <w:jc w:val="both"/>
        <w:rPr>
          <w:rFonts w:asciiTheme="majorHAnsi" w:hAnsiTheme="majorHAnsi"/>
        </w:rPr>
      </w:pPr>
    </w:p>
    <w:p w14:paraId="5F4A2AFE" w14:textId="433381A8" w:rsidR="00337D1B" w:rsidRPr="00D00E48" w:rsidRDefault="00976E7F" w:rsidP="00B51ABC">
      <w:pPr>
        <w:jc w:val="both"/>
        <w:rPr>
          <w:rFonts w:asciiTheme="majorHAnsi" w:hAnsiTheme="majorHAnsi"/>
        </w:rPr>
      </w:pPr>
      <w:r w:rsidRPr="00D00E48">
        <w:rPr>
          <w:rFonts w:asciiTheme="majorHAnsi" w:hAnsiTheme="majorHAnsi"/>
        </w:rPr>
        <w:t xml:space="preserve">The second Thematic choice is </w:t>
      </w:r>
      <w:r w:rsidR="004E610E" w:rsidRPr="00D00E48">
        <w:rPr>
          <w:rFonts w:asciiTheme="majorHAnsi" w:hAnsiTheme="majorHAnsi"/>
        </w:rPr>
        <w:t>P</w:t>
      </w:r>
      <w:r w:rsidR="00C87693" w:rsidRPr="00D00E48">
        <w:rPr>
          <w:rFonts w:asciiTheme="majorHAnsi" w:hAnsiTheme="majorHAnsi"/>
        </w:rPr>
        <w:t xml:space="preserve">redicated Theme </w:t>
      </w:r>
      <w:r w:rsidR="004E610E" w:rsidRPr="00D00E48">
        <w:rPr>
          <w:rFonts w:asciiTheme="majorHAnsi" w:hAnsiTheme="majorHAnsi"/>
        </w:rPr>
        <w:t xml:space="preserve">(known more widely as a cleft) </w:t>
      </w:r>
      <w:r w:rsidR="005E0629" w:rsidRPr="00D00E48">
        <w:rPr>
          <w:rFonts w:asciiTheme="majorHAnsi" w:hAnsiTheme="majorHAnsi"/>
        </w:rPr>
        <w:t>(Halliday</w:t>
      </w:r>
      <w:r w:rsidR="00893211" w:rsidRPr="00D00E48">
        <w:rPr>
          <w:rFonts w:asciiTheme="majorHAnsi" w:hAnsiTheme="majorHAnsi"/>
        </w:rPr>
        <w:t xml:space="preserve"> </w:t>
      </w:r>
      <w:r w:rsidR="005E0629" w:rsidRPr="00D00E48">
        <w:rPr>
          <w:rFonts w:asciiTheme="majorHAnsi" w:hAnsiTheme="majorHAnsi"/>
        </w:rPr>
        <w:t>1967</w:t>
      </w:r>
      <w:r w:rsidR="00BB0FA3">
        <w:rPr>
          <w:rFonts w:asciiTheme="majorHAnsi" w:hAnsiTheme="majorHAnsi"/>
        </w:rPr>
        <w:t>a</w:t>
      </w:r>
      <w:r w:rsidR="005E0629" w:rsidRPr="00D00E48">
        <w:rPr>
          <w:rFonts w:asciiTheme="majorHAnsi" w:hAnsiTheme="majorHAnsi"/>
        </w:rPr>
        <w:t xml:space="preserve">) </w:t>
      </w:r>
      <w:r w:rsidR="004E610E" w:rsidRPr="007A43F3">
        <w:rPr>
          <w:rFonts w:asciiTheme="majorHAnsi" w:hAnsiTheme="majorHAnsi"/>
        </w:rPr>
        <w:t xml:space="preserve">where the </w:t>
      </w:r>
      <w:r w:rsidR="00337D1B" w:rsidRPr="007A43F3">
        <w:rPr>
          <w:rFonts w:asciiTheme="majorHAnsi" w:hAnsiTheme="majorHAnsi"/>
        </w:rPr>
        <w:t>nominal element in the Theme is marked off as being New</w:t>
      </w:r>
      <w:r w:rsidR="00E10A5F" w:rsidRPr="007A43F3">
        <w:rPr>
          <w:rFonts w:asciiTheme="majorHAnsi" w:hAnsiTheme="majorHAnsi"/>
        </w:rPr>
        <w:t xml:space="preserve"> and exclusive</w:t>
      </w:r>
      <w:r w:rsidR="000F77E5" w:rsidRPr="00D00E48">
        <w:rPr>
          <w:rFonts w:asciiTheme="majorHAnsi" w:hAnsiTheme="majorHAnsi"/>
        </w:rPr>
        <w:t>, illustrated in e</w:t>
      </w:r>
      <w:r w:rsidR="00337D1B" w:rsidRPr="00D00E48">
        <w:rPr>
          <w:rFonts w:asciiTheme="majorHAnsi" w:hAnsiTheme="majorHAnsi"/>
        </w:rPr>
        <w:t>xample 11</w:t>
      </w:r>
      <w:r w:rsidR="000F77E5" w:rsidRPr="00D00E48">
        <w:rPr>
          <w:rFonts w:asciiTheme="majorHAnsi" w:hAnsiTheme="majorHAnsi"/>
        </w:rPr>
        <w:t>:</w:t>
      </w:r>
    </w:p>
    <w:p w14:paraId="7E706F70" w14:textId="77777777" w:rsidR="00B34DDB" w:rsidRPr="00D00E48" w:rsidRDefault="00B34DDB" w:rsidP="002328B5">
      <w:pPr>
        <w:pStyle w:val="ListParagraph"/>
        <w:numPr>
          <w:ilvl w:val="0"/>
          <w:numId w:val="28"/>
        </w:numPr>
        <w:jc w:val="both"/>
        <w:rPr>
          <w:rFonts w:asciiTheme="majorHAnsi" w:hAnsiTheme="majorHAnsi"/>
        </w:rPr>
      </w:pPr>
      <w:r w:rsidRPr="00D00E48">
        <w:rPr>
          <w:rFonts w:asciiTheme="majorHAnsi" w:hAnsiTheme="majorHAnsi"/>
          <w:i/>
        </w:rPr>
        <w:t>It was actually this government</w:t>
      </w:r>
      <w:r w:rsidRPr="00D00E48">
        <w:rPr>
          <w:rFonts w:asciiTheme="majorHAnsi" w:hAnsiTheme="majorHAnsi"/>
        </w:rPr>
        <w:t xml:space="preserve"> that gave this man a knighthood for services to banking.</w:t>
      </w:r>
    </w:p>
    <w:p w14:paraId="32040A76" w14:textId="7E56FBB0" w:rsidR="00C3465A" w:rsidRPr="00D00E48" w:rsidRDefault="00E10A5F" w:rsidP="00B51ABC">
      <w:pPr>
        <w:jc w:val="both"/>
        <w:rPr>
          <w:rFonts w:asciiTheme="majorHAnsi" w:hAnsiTheme="majorHAnsi"/>
        </w:rPr>
      </w:pPr>
      <w:r w:rsidRPr="00D00E48">
        <w:rPr>
          <w:rFonts w:asciiTheme="majorHAnsi" w:hAnsiTheme="majorHAnsi"/>
        </w:rPr>
        <w:t>The spoken realisation of example 11 is presented in 12 below</w:t>
      </w:r>
      <w:r w:rsidR="00F81942" w:rsidRPr="00D00E48">
        <w:rPr>
          <w:rFonts w:asciiTheme="majorHAnsi" w:hAnsiTheme="majorHAnsi"/>
        </w:rPr>
        <w:t>.</w:t>
      </w:r>
      <w:r w:rsidR="009B1296" w:rsidRPr="00D00E48">
        <w:rPr>
          <w:rStyle w:val="FootnoteReference"/>
          <w:rFonts w:asciiTheme="majorHAnsi" w:hAnsiTheme="majorHAnsi"/>
        </w:rPr>
        <w:footnoteReference w:id="6"/>
      </w:r>
    </w:p>
    <w:p w14:paraId="18C56843" w14:textId="63DD9A81" w:rsidR="00F81942" w:rsidRPr="00280696" w:rsidRDefault="00F81942" w:rsidP="00BB0FA3">
      <w:pPr>
        <w:pStyle w:val="ListParagraph"/>
        <w:numPr>
          <w:ilvl w:val="0"/>
          <w:numId w:val="28"/>
        </w:numPr>
        <w:jc w:val="both"/>
        <w:rPr>
          <w:rFonts w:asciiTheme="majorHAnsi" w:hAnsiTheme="majorHAnsi"/>
        </w:rPr>
      </w:pPr>
      <w:r w:rsidRPr="00280696">
        <w:rPr>
          <w:rFonts w:asciiTheme="majorHAnsi" w:hAnsiTheme="majorHAnsi" w:cs="Times New Roman"/>
          <w:color w:val="000000"/>
        </w:rPr>
        <w:lastRenderedPageBreak/>
        <w:t xml:space="preserve">| </w:t>
      </w:r>
      <w:r w:rsidR="00AF51EB" w:rsidRPr="00280696">
        <w:rPr>
          <w:rFonts w:asciiTheme="majorHAnsi" w:hAnsiTheme="majorHAnsi" w:cs="Times New Roman"/>
          <w:i/>
          <w:color w:val="000000"/>
        </w:rPr>
        <w:t xml:space="preserve">it </w:t>
      </w:r>
      <w:r w:rsidRPr="00280696">
        <w:rPr>
          <w:rFonts w:asciiTheme="majorHAnsi" w:hAnsiTheme="majorHAnsi" w:cs="Times New Roman"/>
          <w:i/>
          <w:color w:val="000000"/>
        </w:rPr>
        <w:t xml:space="preserve">was </w:t>
      </w:r>
      <w:r w:rsidRPr="00280696">
        <w:rPr>
          <w:rFonts w:asciiTheme="majorHAnsi" w:hAnsiTheme="majorHAnsi" w:cs="Times New Roman"/>
          <w:i/>
          <w:color w:val="000000"/>
          <w:u w:val="single"/>
        </w:rPr>
        <w:t>act</w:t>
      </w:r>
      <w:r w:rsidRPr="00280696">
        <w:rPr>
          <w:rFonts w:asciiTheme="majorHAnsi" w:hAnsiTheme="majorHAnsi" w:cs="Times New Roman"/>
          <w:i/>
          <w:color w:val="000000"/>
        </w:rPr>
        <w:t xml:space="preserve">ually this </w:t>
      </w:r>
      <w:r w:rsidR="00F14676" w:rsidRPr="00280696">
        <w:rPr>
          <w:rFonts w:asciiTheme="majorHAnsi" w:hAnsiTheme="majorHAnsi" w:cs="Times New Roman"/>
          <w:b/>
          <w:i/>
          <w:smallCaps/>
          <w:color w:val="000000"/>
        </w:rPr>
        <w:t>h</w:t>
      </w:r>
      <w:r w:rsidRPr="00280696">
        <w:rPr>
          <w:rFonts w:asciiTheme="majorHAnsi" w:hAnsiTheme="majorHAnsi" w:cs="Times New Roman"/>
          <w:i/>
          <w:color w:val="000000"/>
        </w:rPr>
        <w:t>\</w:t>
      </w:r>
      <w:r w:rsidR="0026512F" w:rsidRPr="00280696">
        <w:rPr>
          <w:rFonts w:asciiTheme="majorHAnsi" w:hAnsiTheme="majorHAnsi" w:cs="Times New Roman"/>
          <w:i/>
          <w:color w:val="000000"/>
          <w:u w:val="single"/>
        </w:rPr>
        <w:t>gov</w:t>
      </w:r>
      <w:r w:rsidR="0026512F" w:rsidRPr="00280696">
        <w:rPr>
          <w:rFonts w:asciiTheme="majorHAnsi" w:hAnsiTheme="majorHAnsi" w:cs="Times New Roman"/>
          <w:i/>
          <w:color w:val="000000"/>
        </w:rPr>
        <w:t>ernment</w:t>
      </w:r>
      <w:r w:rsidRPr="00280696">
        <w:rPr>
          <w:rStyle w:val="FootnoteReference"/>
          <w:rFonts w:asciiTheme="majorHAnsi" w:hAnsiTheme="majorHAnsi" w:cs="Times New Roman"/>
          <w:color w:val="000000"/>
        </w:rPr>
        <w:footnoteReference w:id="7"/>
      </w:r>
      <w:r w:rsidRPr="00280696">
        <w:rPr>
          <w:rFonts w:asciiTheme="majorHAnsi" w:hAnsiTheme="majorHAnsi" w:cs="Times New Roman"/>
          <w:color w:val="000000"/>
        </w:rPr>
        <w:t xml:space="preserve"> | </w:t>
      </w:r>
      <w:r w:rsidR="00FD535C" w:rsidRPr="00280696">
        <w:rPr>
          <w:rFonts w:asciiTheme="majorHAnsi" w:hAnsiTheme="majorHAnsi" w:cs="Times New Roman"/>
          <w:color w:val="000000"/>
        </w:rPr>
        <w:t xml:space="preserve">that </w:t>
      </w:r>
      <w:proofErr w:type="spellStart"/>
      <w:r w:rsidR="00F14676" w:rsidRPr="00280696">
        <w:rPr>
          <w:rFonts w:asciiTheme="majorHAnsi" w:hAnsiTheme="majorHAnsi" w:cs="Times New Roman"/>
          <w:b/>
          <w:smallCaps/>
          <w:color w:val="000000"/>
        </w:rPr>
        <w:t>h</w:t>
      </w:r>
      <w:r w:rsidR="00FD535C" w:rsidRPr="00280696">
        <w:rPr>
          <w:rFonts w:asciiTheme="majorHAnsi" w:hAnsiTheme="majorHAnsi" w:cs="Times New Roman"/>
          <w:color w:val="000000"/>
          <w:u w:val="single"/>
        </w:rPr>
        <w:t>gave</w:t>
      </w:r>
      <w:proofErr w:type="spellEnd"/>
      <w:r w:rsidR="00FD535C" w:rsidRPr="00280696">
        <w:rPr>
          <w:rFonts w:asciiTheme="majorHAnsi" w:hAnsiTheme="majorHAnsi" w:cs="Times New Roman"/>
          <w:color w:val="000000"/>
        </w:rPr>
        <w:t xml:space="preserve"> this </w:t>
      </w:r>
      <w:r w:rsidR="00F14676" w:rsidRPr="00280696">
        <w:rPr>
          <w:rFonts w:asciiTheme="majorHAnsi" w:hAnsiTheme="majorHAnsi" w:cs="Times New Roman"/>
          <w:b/>
          <w:smallCaps/>
          <w:color w:val="000000"/>
        </w:rPr>
        <w:t>l</w:t>
      </w:r>
      <w:r w:rsidR="00FD535C" w:rsidRPr="00280696">
        <w:rPr>
          <w:rFonts w:asciiTheme="majorHAnsi" w:hAnsiTheme="majorHAnsi" w:cs="Times New Roman"/>
          <w:color w:val="000000"/>
        </w:rPr>
        <w:t>/</w:t>
      </w:r>
      <w:r w:rsidR="00FD535C" w:rsidRPr="00280696">
        <w:rPr>
          <w:rFonts w:asciiTheme="majorHAnsi" w:hAnsiTheme="majorHAnsi" w:cs="Times New Roman"/>
          <w:color w:val="000000"/>
          <w:u w:val="single"/>
        </w:rPr>
        <w:t>man</w:t>
      </w:r>
      <w:r w:rsidR="00FD535C" w:rsidRPr="00280696">
        <w:rPr>
          <w:rFonts w:asciiTheme="majorHAnsi" w:hAnsiTheme="majorHAnsi" w:cs="Times New Roman"/>
          <w:color w:val="000000"/>
        </w:rPr>
        <w:t xml:space="preserve"> </w:t>
      </w:r>
      <w:r w:rsidR="000A1BF1" w:rsidRPr="00280696">
        <w:rPr>
          <w:rFonts w:asciiTheme="majorHAnsi" w:hAnsiTheme="majorHAnsi" w:cs="Times New Roman"/>
          <w:color w:val="000000"/>
        </w:rPr>
        <w:t xml:space="preserve">| a </w:t>
      </w:r>
      <w:r w:rsidR="00F14676" w:rsidRPr="00280696">
        <w:rPr>
          <w:rFonts w:asciiTheme="majorHAnsi" w:hAnsiTheme="majorHAnsi" w:cs="Times New Roman"/>
          <w:b/>
          <w:smallCaps/>
          <w:color w:val="000000"/>
        </w:rPr>
        <w:t>h</w:t>
      </w:r>
      <w:r w:rsidR="000A1BF1" w:rsidRPr="00280696">
        <w:rPr>
          <w:rFonts w:asciiTheme="majorHAnsi" w:hAnsiTheme="majorHAnsi" w:cs="Times New Roman"/>
          <w:color w:val="000000"/>
        </w:rPr>
        <w:t>\</w:t>
      </w:r>
      <w:r w:rsidR="004F5869" w:rsidRPr="00280696">
        <w:rPr>
          <w:rFonts w:asciiTheme="majorHAnsi" w:hAnsiTheme="majorHAnsi" w:cs="Times New Roman"/>
          <w:color w:val="000000"/>
          <w:u w:val="single"/>
        </w:rPr>
        <w:t>knigh</w:t>
      </w:r>
      <w:r w:rsidR="004F5869" w:rsidRPr="00280696">
        <w:rPr>
          <w:rFonts w:asciiTheme="majorHAnsi" w:hAnsiTheme="majorHAnsi" w:cs="Times New Roman"/>
          <w:color w:val="000000"/>
        </w:rPr>
        <w:t xml:space="preserve">thood </w:t>
      </w:r>
      <w:r w:rsidR="000A1BF1" w:rsidRPr="00280696">
        <w:rPr>
          <w:rFonts w:asciiTheme="majorHAnsi" w:hAnsiTheme="majorHAnsi" w:cs="Times New Roman"/>
          <w:color w:val="000000"/>
        </w:rPr>
        <w:t xml:space="preserve">| </w:t>
      </w:r>
      <w:r w:rsidR="006C527D" w:rsidRPr="00280696">
        <w:rPr>
          <w:rFonts w:asciiTheme="majorHAnsi" w:hAnsiTheme="majorHAnsi" w:cs="Times New Roman"/>
          <w:color w:val="000000"/>
        </w:rPr>
        <w:t xml:space="preserve">for </w:t>
      </w:r>
      <w:r w:rsidR="006C527D" w:rsidRPr="00280696">
        <w:rPr>
          <w:rFonts w:asciiTheme="majorHAnsi" w:hAnsiTheme="majorHAnsi" w:cs="Times New Roman"/>
          <w:color w:val="000000"/>
          <w:u w:val="single"/>
        </w:rPr>
        <w:t>ser</w:t>
      </w:r>
      <w:r w:rsidR="006C527D" w:rsidRPr="00280696">
        <w:rPr>
          <w:rFonts w:asciiTheme="majorHAnsi" w:hAnsiTheme="majorHAnsi" w:cs="Times New Roman"/>
          <w:color w:val="000000"/>
        </w:rPr>
        <w:t>vices to /\</w:t>
      </w:r>
      <w:r w:rsidR="006C527D" w:rsidRPr="00280696">
        <w:rPr>
          <w:rFonts w:asciiTheme="majorHAnsi" w:hAnsiTheme="majorHAnsi" w:cs="Times New Roman"/>
          <w:color w:val="000000"/>
          <w:u w:val="single"/>
        </w:rPr>
        <w:t>bank</w:t>
      </w:r>
      <w:r w:rsidR="006C527D" w:rsidRPr="00280696">
        <w:rPr>
          <w:rFonts w:asciiTheme="majorHAnsi" w:hAnsiTheme="majorHAnsi" w:cs="Times New Roman"/>
          <w:color w:val="000000"/>
        </w:rPr>
        <w:t>ing |</w:t>
      </w:r>
      <w:r w:rsidR="00074828" w:rsidRPr="00280696">
        <w:rPr>
          <w:rFonts w:asciiTheme="majorHAnsi" w:hAnsiTheme="majorHAnsi" w:cs="Times New Roman"/>
          <w:color w:val="000000"/>
        </w:rPr>
        <w:t xml:space="preserve">  </w:t>
      </w:r>
    </w:p>
    <w:p w14:paraId="431CE8FB" w14:textId="77777777" w:rsidR="006731CA" w:rsidRPr="00D00E48" w:rsidRDefault="006731CA" w:rsidP="00B51ABC">
      <w:pPr>
        <w:jc w:val="both"/>
      </w:pPr>
    </w:p>
    <w:p w14:paraId="06363072" w14:textId="26FEF7E1" w:rsidR="006C527D" w:rsidRPr="00D00E48" w:rsidRDefault="006C527D" w:rsidP="00B51ABC">
      <w:pPr>
        <w:jc w:val="both"/>
        <w:rPr>
          <w:rFonts w:asciiTheme="majorHAnsi" w:hAnsiTheme="majorHAnsi"/>
        </w:rPr>
      </w:pPr>
      <w:r w:rsidRPr="00D00E48">
        <w:rPr>
          <w:rFonts w:asciiTheme="majorHAnsi" w:hAnsiTheme="majorHAnsi"/>
        </w:rPr>
        <w:t xml:space="preserve">Thompson </w:t>
      </w:r>
      <w:r w:rsidR="000F77E5" w:rsidRPr="00D00E48">
        <w:rPr>
          <w:rFonts w:asciiTheme="majorHAnsi" w:hAnsiTheme="majorHAnsi"/>
        </w:rPr>
        <w:t xml:space="preserve">&amp; </w:t>
      </w:r>
      <w:proofErr w:type="spellStart"/>
      <w:r w:rsidRPr="00D00E48">
        <w:rPr>
          <w:rFonts w:asciiTheme="majorHAnsi" w:hAnsiTheme="majorHAnsi"/>
        </w:rPr>
        <w:t>Thompson</w:t>
      </w:r>
      <w:proofErr w:type="spellEnd"/>
      <w:r w:rsidRPr="00D00E48">
        <w:rPr>
          <w:rFonts w:asciiTheme="majorHAnsi" w:hAnsiTheme="majorHAnsi"/>
        </w:rPr>
        <w:t xml:space="preserve"> (2007)</w:t>
      </w:r>
      <w:r w:rsidR="004E3087" w:rsidRPr="00D00E48">
        <w:rPr>
          <w:rFonts w:asciiTheme="majorHAnsi" w:hAnsiTheme="majorHAnsi"/>
        </w:rPr>
        <w:t xml:space="preserve"> </w:t>
      </w:r>
      <w:r w:rsidR="00A85FC9" w:rsidRPr="00D00E48">
        <w:rPr>
          <w:rFonts w:asciiTheme="majorHAnsi" w:hAnsiTheme="majorHAnsi"/>
        </w:rPr>
        <w:t>note that express</w:t>
      </w:r>
      <w:r w:rsidR="00FE1A33" w:rsidRPr="00D00E48">
        <w:rPr>
          <w:rFonts w:asciiTheme="majorHAnsi" w:hAnsiTheme="majorHAnsi"/>
        </w:rPr>
        <w:t xml:space="preserve">ions such as </w:t>
      </w:r>
      <w:r w:rsidR="00FE1A33" w:rsidRPr="00D00E48">
        <w:rPr>
          <w:rFonts w:asciiTheme="majorHAnsi" w:hAnsiTheme="majorHAnsi"/>
          <w:i/>
        </w:rPr>
        <w:t>I think</w:t>
      </w:r>
      <w:r w:rsidR="00270CFB" w:rsidRPr="00D00E48">
        <w:rPr>
          <w:rFonts w:asciiTheme="majorHAnsi" w:hAnsiTheme="majorHAnsi"/>
          <w:i/>
        </w:rPr>
        <w:t xml:space="preserve">, I believe </w:t>
      </w:r>
      <w:r w:rsidR="00270CFB" w:rsidRPr="00D00E48">
        <w:rPr>
          <w:rFonts w:asciiTheme="majorHAnsi" w:hAnsiTheme="majorHAnsi"/>
        </w:rPr>
        <w:t xml:space="preserve">and </w:t>
      </w:r>
      <w:r w:rsidR="00270CFB" w:rsidRPr="00D00E48">
        <w:rPr>
          <w:rFonts w:asciiTheme="majorHAnsi" w:hAnsiTheme="majorHAnsi"/>
          <w:i/>
        </w:rPr>
        <w:t xml:space="preserve">I mean </w:t>
      </w:r>
      <w:r w:rsidR="00270CFB" w:rsidRPr="00D00E48">
        <w:rPr>
          <w:rFonts w:asciiTheme="majorHAnsi" w:hAnsiTheme="majorHAnsi"/>
        </w:rPr>
        <w:t xml:space="preserve">are instances of </w:t>
      </w:r>
      <w:r w:rsidR="00BB0FA3">
        <w:rPr>
          <w:rFonts w:asciiTheme="majorHAnsi" w:hAnsiTheme="majorHAnsi"/>
        </w:rPr>
        <w:t>i</w:t>
      </w:r>
      <w:r w:rsidR="00BB0FA3" w:rsidRPr="00D00E48">
        <w:rPr>
          <w:rFonts w:asciiTheme="majorHAnsi" w:hAnsiTheme="majorHAnsi"/>
        </w:rPr>
        <w:t xml:space="preserve">nterpersonal </w:t>
      </w:r>
      <w:r w:rsidR="00270CFB" w:rsidRPr="00D00E48">
        <w:rPr>
          <w:rFonts w:asciiTheme="majorHAnsi" w:hAnsiTheme="majorHAnsi"/>
        </w:rPr>
        <w:t xml:space="preserve">grammatical metaphor </w:t>
      </w:r>
      <w:r w:rsidR="007918ED" w:rsidRPr="00D00E48">
        <w:rPr>
          <w:rFonts w:asciiTheme="majorHAnsi" w:hAnsiTheme="majorHAnsi"/>
        </w:rPr>
        <w:t xml:space="preserve">and </w:t>
      </w:r>
      <w:r w:rsidR="00893211" w:rsidRPr="00D00E48">
        <w:rPr>
          <w:rFonts w:asciiTheme="majorHAnsi" w:hAnsiTheme="majorHAnsi"/>
        </w:rPr>
        <w:t>should be</w:t>
      </w:r>
      <w:r w:rsidR="009F2877" w:rsidRPr="00D00E48">
        <w:rPr>
          <w:rFonts w:asciiTheme="majorHAnsi" w:hAnsiTheme="majorHAnsi"/>
        </w:rPr>
        <w:t xml:space="preserve"> coded as </w:t>
      </w:r>
      <w:r w:rsidR="00893211" w:rsidRPr="00D00E48">
        <w:rPr>
          <w:rFonts w:asciiTheme="majorHAnsi" w:hAnsiTheme="majorHAnsi"/>
        </w:rPr>
        <w:t>i</w:t>
      </w:r>
      <w:r w:rsidR="009F2877" w:rsidRPr="00D00E48">
        <w:rPr>
          <w:rFonts w:asciiTheme="majorHAnsi" w:hAnsiTheme="majorHAnsi"/>
        </w:rPr>
        <w:t>nterpersonal Themes which</w:t>
      </w:r>
      <w:r w:rsidR="00E2510E" w:rsidRPr="007A43F3">
        <w:rPr>
          <w:rFonts w:asciiTheme="majorHAnsi" w:hAnsiTheme="majorHAnsi"/>
        </w:rPr>
        <w:t>,</w:t>
      </w:r>
      <w:r w:rsidR="009F2877" w:rsidRPr="007A43F3">
        <w:rPr>
          <w:rFonts w:asciiTheme="majorHAnsi" w:hAnsiTheme="majorHAnsi"/>
        </w:rPr>
        <w:t xml:space="preserve"> by </w:t>
      </w:r>
      <w:r w:rsidR="007275B9" w:rsidRPr="007A43F3">
        <w:rPr>
          <w:rFonts w:asciiTheme="majorHAnsi" w:hAnsiTheme="majorHAnsi"/>
        </w:rPr>
        <w:t>definition</w:t>
      </w:r>
      <w:r w:rsidR="00E2510E" w:rsidRPr="007A43F3">
        <w:rPr>
          <w:rFonts w:asciiTheme="majorHAnsi" w:hAnsiTheme="majorHAnsi"/>
        </w:rPr>
        <w:t>,</w:t>
      </w:r>
      <w:r w:rsidR="009F2877" w:rsidRPr="007A43F3">
        <w:rPr>
          <w:rFonts w:asciiTheme="majorHAnsi" w:hAnsiTheme="majorHAnsi"/>
        </w:rPr>
        <w:t xml:space="preserve"> cannot exhaust the clause’s Thematic </w:t>
      </w:r>
      <w:r w:rsidR="007275B9" w:rsidRPr="00D00E48">
        <w:rPr>
          <w:rFonts w:asciiTheme="majorHAnsi" w:hAnsiTheme="majorHAnsi"/>
        </w:rPr>
        <w:t>potential</w:t>
      </w:r>
      <w:r w:rsidR="000F77E5" w:rsidRPr="00D00E48">
        <w:rPr>
          <w:rFonts w:asciiTheme="majorHAnsi" w:hAnsiTheme="majorHAnsi"/>
        </w:rPr>
        <w:t>, as exemplified in</w:t>
      </w:r>
      <w:r w:rsidR="007275B9" w:rsidRPr="00D00E48">
        <w:rPr>
          <w:rFonts w:asciiTheme="majorHAnsi" w:hAnsiTheme="majorHAnsi"/>
        </w:rPr>
        <w:t xml:space="preserve"> </w:t>
      </w:r>
      <w:r w:rsidR="000F77E5" w:rsidRPr="00D00E48">
        <w:rPr>
          <w:rFonts w:asciiTheme="majorHAnsi" w:hAnsiTheme="majorHAnsi"/>
        </w:rPr>
        <w:t>(</w:t>
      </w:r>
      <w:r w:rsidR="007275B9" w:rsidRPr="00D00E48">
        <w:rPr>
          <w:rFonts w:asciiTheme="majorHAnsi" w:hAnsiTheme="majorHAnsi"/>
        </w:rPr>
        <w:t>13</w:t>
      </w:r>
      <w:r w:rsidR="000F77E5" w:rsidRPr="00D00E48">
        <w:rPr>
          <w:rFonts w:asciiTheme="majorHAnsi" w:hAnsiTheme="majorHAnsi"/>
        </w:rPr>
        <w:t>):</w:t>
      </w:r>
    </w:p>
    <w:p w14:paraId="714DDC55" w14:textId="0986503E" w:rsidR="00E76C60" w:rsidRPr="00D00E48" w:rsidRDefault="00E76C60" w:rsidP="002328B5">
      <w:pPr>
        <w:pStyle w:val="ListParagraph"/>
        <w:numPr>
          <w:ilvl w:val="0"/>
          <w:numId w:val="28"/>
        </w:numPr>
        <w:jc w:val="both"/>
        <w:rPr>
          <w:rFonts w:asciiTheme="majorHAnsi" w:hAnsiTheme="majorHAnsi"/>
        </w:rPr>
      </w:pPr>
      <w:r w:rsidRPr="00D00E48">
        <w:rPr>
          <w:rFonts w:asciiTheme="majorHAnsi" w:hAnsiTheme="majorHAnsi"/>
          <w:i/>
        </w:rPr>
        <w:t>Well John I think everyone</w:t>
      </w:r>
      <w:r w:rsidRPr="00D00E48">
        <w:rPr>
          <w:rFonts w:asciiTheme="majorHAnsi" w:hAnsiTheme="majorHAnsi"/>
        </w:rPr>
        <w:t xml:space="preserve"> will recognize what you are talking about &lt;</w:t>
      </w:r>
      <w:r w:rsidRPr="00D00E48">
        <w:rPr>
          <w:rFonts w:asciiTheme="majorHAnsi" w:hAnsiTheme="majorHAnsi"/>
          <w:i/>
        </w:rPr>
        <w:t>Well</w:t>
      </w:r>
      <w:r w:rsidRPr="00D00E48">
        <w:rPr>
          <w:rFonts w:asciiTheme="majorHAnsi" w:hAnsiTheme="majorHAnsi"/>
        </w:rPr>
        <w:t xml:space="preserve"> = </w:t>
      </w:r>
      <w:r w:rsidR="00893211" w:rsidRPr="00D00E48">
        <w:rPr>
          <w:rFonts w:asciiTheme="majorHAnsi" w:hAnsiTheme="majorHAnsi"/>
        </w:rPr>
        <w:t>t</w:t>
      </w:r>
      <w:r w:rsidRPr="00D00E48">
        <w:rPr>
          <w:rFonts w:asciiTheme="majorHAnsi" w:hAnsiTheme="majorHAnsi"/>
        </w:rPr>
        <w:t>extual continuative and is</w:t>
      </w:r>
      <w:r w:rsidR="00893211" w:rsidRPr="00D00E48">
        <w:rPr>
          <w:rFonts w:asciiTheme="majorHAnsi" w:hAnsiTheme="majorHAnsi"/>
        </w:rPr>
        <w:t xml:space="preserve"> the</w:t>
      </w:r>
      <w:r w:rsidRPr="00D00E48">
        <w:rPr>
          <w:rFonts w:asciiTheme="majorHAnsi" w:hAnsiTheme="majorHAnsi"/>
        </w:rPr>
        <w:t xml:space="preserve"> </w:t>
      </w:r>
      <w:r w:rsidR="00893211" w:rsidRPr="00D00E48">
        <w:rPr>
          <w:rFonts w:asciiTheme="majorHAnsi" w:hAnsiTheme="majorHAnsi"/>
        </w:rPr>
        <w:t>t</w:t>
      </w:r>
      <w:r w:rsidRPr="00D00E48">
        <w:rPr>
          <w:rFonts w:asciiTheme="majorHAnsi" w:hAnsiTheme="majorHAnsi"/>
        </w:rPr>
        <w:t xml:space="preserve">extual Theme. </w:t>
      </w:r>
      <w:r w:rsidRPr="00D00E48">
        <w:rPr>
          <w:rFonts w:asciiTheme="majorHAnsi" w:hAnsiTheme="majorHAnsi"/>
          <w:i/>
        </w:rPr>
        <w:t>John</w:t>
      </w:r>
      <w:r w:rsidRPr="00D00E48">
        <w:rPr>
          <w:rFonts w:asciiTheme="majorHAnsi" w:hAnsiTheme="majorHAnsi"/>
        </w:rPr>
        <w:t xml:space="preserve"> is </w:t>
      </w:r>
      <w:r w:rsidR="00893211" w:rsidRPr="00D00E48">
        <w:rPr>
          <w:rFonts w:asciiTheme="majorHAnsi" w:hAnsiTheme="majorHAnsi"/>
        </w:rPr>
        <w:t>vocative and is</w:t>
      </w:r>
      <w:r w:rsidRPr="00D00E48">
        <w:rPr>
          <w:rFonts w:asciiTheme="majorHAnsi" w:hAnsiTheme="majorHAnsi"/>
        </w:rPr>
        <w:t xml:space="preserve"> </w:t>
      </w:r>
      <w:r w:rsidR="00893211" w:rsidRPr="00D00E48">
        <w:rPr>
          <w:rFonts w:asciiTheme="majorHAnsi" w:hAnsiTheme="majorHAnsi"/>
        </w:rPr>
        <w:t>an i</w:t>
      </w:r>
      <w:r w:rsidRPr="00D00E48">
        <w:rPr>
          <w:rFonts w:asciiTheme="majorHAnsi" w:hAnsiTheme="majorHAnsi"/>
        </w:rPr>
        <w:t xml:space="preserve">nterpersonal Theme. </w:t>
      </w:r>
      <w:r w:rsidRPr="00D00E48">
        <w:rPr>
          <w:rFonts w:asciiTheme="majorHAnsi" w:hAnsiTheme="majorHAnsi"/>
          <w:i/>
        </w:rPr>
        <w:t>I think</w:t>
      </w:r>
      <w:r w:rsidRPr="00D00E48">
        <w:rPr>
          <w:rFonts w:asciiTheme="majorHAnsi" w:hAnsiTheme="majorHAnsi"/>
        </w:rPr>
        <w:t xml:space="preserve"> is an </w:t>
      </w:r>
      <w:r w:rsidR="000D1681">
        <w:rPr>
          <w:rFonts w:asciiTheme="majorHAnsi" w:hAnsiTheme="majorHAnsi"/>
        </w:rPr>
        <w:t>i</w:t>
      </w:r>
      <w:r w:rsidR="00074828" w:rsidRPr="00D00E48">
        <w:rPr>
          <w:rFonts w:asciiTheme="majorHAnsi" w:hAnsiTheme="majorHAnsi"/>
        </w:rPr>
        <w:t xml:space="preserve">nterpersonal </w:t>
      </w:r>
      <w:r w:rsidRPr="00D00E48">
        <w:rPr>
          <w:rFonts w:asciiTheme="majorHAnsi" w:hAnsiTheme="majorHAnsi"/>
        </w:rPr>
        <w:t xml:space="preserve">metaphor of modality and is an </w:t>
      </w:r>
      <w:r w:rsidR="000D1681">
        <w:rPr>
          <w:rFonts w:asciiTheme="majorHAnsi" w:hAnsiTheme="majorHAnsi"/>
        </w:rPr>
        <w:t>i</w:t>
      </w:r>
      <w:r w:rsidR="000D1681" w:rsidRPr="00D00E48">
        <w:rPr>
          <w:rFonts w:asciiTheme="majorHAnsi" w:hAnsiTheme="majorHAnsi"/>
        </w:rPr>
        <w:t>nterpersonal</w:t>
      </w:r>
      <w:r w:rsidRPr="00D00E48">
        <w:rPr>
          <w:rFonts w:asciiTheme="majorHAnsi" w:hAnsiTheme="majorHAnsi"/>
        </w:rPr>
        <w:t xml:space="preserve"> Theme. </w:t>
      </w:r>
      <w:r w:rsidRPr="00D00E48">
        <w:rPr>
          <w:rFonts w:asciiTheme="majorHAnsi" w:hAnsiTheme="majorHAnsi"/>
          <w:i/>
        </w:rPr>
        <w:t>Everyone</w:t>
      </w:r>
      <w:r w:rsidRPr="00D00E48">
        <w:rPr>
          <w:rFonts w:asciiTheme="majorHAnsi" w:hAnsiTheme="majorHAnsi"/>
        </w:rPr>
        <w:t xml:space="preserve"> is the topic</w:t>
      </w:r>
      <w:r w:rsidR="00EF4C54" w:rsidRPr="00D00E48">
        <w:rPr>
          <w:rFonts w:asciiTheme="majorHAnsi" w:hAnsiTheme="majorHAnsi"/>
        </w:rPr>
        <w:t>al</w:t>
      </w:r>
      <w:r w:rsidRPr="00D00E48">
        <w:rPr>
          <w:rFonts w:asciiTheme="majorHAnsi" w:hAnsiTheme="majorHAnsi"/>
        </w:rPr>
        <w:t xml:space="preserve"> </w:t>
      </w:r>
      <w:r w:rsidR="00893211" w:rsidRPr="00D00E48">
        <w:rPr>
          <w:rFonts w:asciiTheme="majorHAnsi" w:hAnsiTheme="majorHAnsi"/>
        </w:rPr>
        <w:t>T</w:t>
      </w:r>
      <w:r w:rsidRPr="00D00E48">
        <w:rPr>
          <w:rFonts w:asciiTheme="majorHAnsi" w:hAnsiTheme="majorHAnsi"/>
        </w:rPr>
        <w:t>heme and exhausts the Thematic potential of the clause</w:t>
      </w:r>
      <w:r w:rsidR="00E2510E" w:rsidRPr="00D00E48">
        <w:rPr>
          <w:rFonts w:asciiTheme="majorHAnsi" w:hAnsiTheme="majorHAnsi"/>
        </w:rPr>
        <w:t>&gt;</w:t>
      </w:r>
    </w:p>
    <w:p w14:paraId="530A973F" w14:textId="77777777" w:rsidR="00E76C60" w:rsidRPr="00D00E48" w:rsidRDefault="00E76C60" w:rsidP="00B51ABC">
      <w:pPr>
        <w:pStyle w:val="ListParagraph"/>
        <w:jc w:val="both"/>
        <w:rPr>
          <w:rFonts w:asciiTheme="majorHAnsi" w:hAnsiTheme="majorHAnsi"/>
        </w:rPr>
      </w:pPr>
    </w:p>
    <w:p w14:paraId="5CC46812" w14:textId="184D687D" w:rsidR="007275B9" w:rsidRPr="00D00E48" w:rsidRDefault="00E76C60" w:rsidP="00B51ABC">
      <w:pPr>
        <w:jc w:val="both"/>
        <w:rPr>
          <w:rFonts w:asciiTheme="majorHAnsi" w:hAnsiTheme="majorHAnsi"/>
        </w:rPr>
      </w:pPr>
      <w:r w:rsidRPr="00D00E48">
        <w:rPr>
          <w:rFonts w:asciiTheme="majorHAnsi" w:hAnsiTheme="majorHAnsi"/>
        </w:rPr>
        <w:t>All of the Themes</w:t>
      </w:r>
      <w:r w:rsidR="00E2510E" w:rsidRPr="00D00E48">
        <w:rPr>
          <w:rFonts w:asciiTheme="majorHAnsi" w:hAnsiTheme="majorHAnsi"/>
        </w:rPr>
        <w:t>,</w:t>
      </w:r>
      <w:r w:rsidRPr="00D00E48">
        <w:rPr>
          <w:rFonts w:asciiTheme="majorHAnsi" w:hAnsiTheme="majorHAnsi"/>
        </w:rPr>
        <w:t xml:space="preserve"> presented above</w:t>
      </w:r>
      <w:r w:rsidR="00E2510E" w:rsidRPr="00D00E48">
        <w:rPr>
          <w:rFonts w:asciiTheme="majorHAnsi" w:hAnsiTheme="majorHAnsi"/>
        </w:rPr>
        <w:t>,</w:t>
      </w:r>
      <w:r w:rsidRPr="00D00E48">
        <w:rPr>
          <w:rFonts w:asciiTheme="majorHAnsi" w:hAnsiTheme="majorHAnsi"/>
        </w:rPr>
        <w:t xml:space="preserve"> are classed by Halliday as unmarked</w:t>
      </w:r>
      <w:r w:rsidR="000B0BC1" w:rsidRPr="00D00E48">
        <w:rPr>
          <w:rFonts w:asciiTheme="majorHAnsi" w:hAnsiTheme="majorHAnsi"/>
        </w:rPr>
        <w:t xml:space="preserve"> in that the first experiential element which exhausts the Thematic potential of the clause </w:t>
      </w:r>
      <w:r w:rsidR="00094949" w:rsidRPr="00D00E48">
        <w:rPr>
          <w:rFonts w:asciiTheme="majorHAnsi" w:hAnsiTheme="majorHAnsi"/>
        </w:rPr>
        <w:t>is the subject.</w:t>
      </w:r>
      <w:r w:rsidR="00094949" w:rsidRPr="00D00E48">
        <w:rPr>
          <w:rStyle w:val="FootnoteReference"/>
          <w:rFonts w:asciiTheme="majorHAnsi" w:hAnsiTheme="majorHAnsi"/>
        </w:rPr>
        <w:footnoteReference w:id="8"/>
      </w:r>
      <w:r w:rsidR="0011082F" w:rsidRPr="00D00E48">
        <w:rPr>
          <w:rFonts w:asciiTheme="majorHAnsi" w:hAnsiTheme="majorHAnsi"/>
        </w:rPr>
        <w:t xml:space="preserve"> A </w:t>
      </w:r>
      <w:r w:rsidR="00D72970">
        <w:rPr>
          <w:rFonts w:asciiTheme="majorHAnsi" w:hAnsiTheme="majorHAnsi"/>
        </w:rPr>
        <w:t>m</w:t>
      </w:r>
      <w:r w:rsidR="00D72970" w:rsidRPr="00D00E48">
        <w:rPr>
          <w:rFonts w:asciiTheme="majorHAnsi" w:hAnsiTheme="majorHAnsi"/>
        </w:rPr>
        <w:t xml:space="preserve">arked </w:t>
      </w:r>
      <w:r w:rsidR="0011082F" w:rsidRPr="00D00E48">
        <w:rPr>
          <w:rFonts w:asciiTheme="majorHAnsi" w:hAnsiTheme="majorHAnsi"/>
        </w:rPr>
        <w:t xml:space="preserve">Theme is one where the </w:t>
      </w:r>
      <w:r w:rsidR="008216D9" w:rsidRPr="007A43F3">
        <w:rPr>
          <w:rFonts w:asciiTheme="majorHAnsi" w:hAnsiTheme="majorHAnsi"/>
        </w:rPr>
        <w:t>first experiential element is not the subject.</w:t>
      </w:r>
      <w:r w:rsidR="00D6078F" w:rsidRPr="007A43F3">
        <w:rPr>
          <w:rFonts w:asciiTheme="majorHAnsi" w:hAnsiTheme="majorHAnsi"/>
        </w:rPr>
        <w:t xml:space="preserve"> In de</w:t>
      </w:r>
      <w:r w:rsidR="005F4772" w:rsidRPr="00D00E48">
        <w:rPr>
          <w:rFonts w:asciiTheme="majorHAnsi" w:hAnsiTheme="majorHAnsi"/>
        </w:rPr>
        <w:t xml:space="preserve">clarative Mood this means that the first experiential element is either a Circumstance </w:t>
      </w:r>
      <w:r w:rsidR="006F5C8A" w:rsidRPr="00D00E48">
        <w:rPr>
          <w:rFonts w:asciiTheme="majorHAnsi" w:hAnsiTheme="majorHAnsi"/>
        </w:rPr>
        <w:t xml:space="preserve">(14) </w:t>
      </w:r>
      <w:r w:rsidR="005F4772" w:rsidRPr="00D00E48">
        <w:rPr>
          <w:rFonts w:asciiTheme="majorHAnsi" w:hAnsiTheme="majorHAnsi"/>
        </w:rPr>
        <w:t>or a Compl</w:t>
      </w:r>
      <w:r w:rsidR="00F95DF4" w:rsidRPr="00D00E48">
        <w:rPr>
          <w:rFonts w:asciiTheme="majorHAnsi" w:hAnsiTheme="majorHAnsi"/>
        </w:rPr>
        <w:t>e</w:t>
      </w:r>
      <w:r w:rsidR="005F4772" w:rsidRPr="00D00E48">
        <w:rPr>
          <w:rFonts w:asciiTheme="majorHAnsi" w:hAnsiTheme="majorHAnsi"/>
        </w:rPr>
        <w:t>ment</w:t>
      </w:r>
      <w:r w:rsidR="006F5C8A" w:rsidRPr="00D00E48">
        <w:rPr>
          <w:rFonts w:asciiTheme="majorHAnsi" w:hAnsiTheme="majorHAnsi"/>
        </w:rPr>
        <w:t xml:space="preserve"> (15):</w:t>
      </w:r>
    </w:p>
    <w:p w14:paraId="45A67D27" w14:textId="77777777" w:rsidR="000975E8" w:rsidRPr="00D00E48" w:rsidRDefault="000975E8" w:rsidP="00B51ABC">
      <w:pPr>
        <w:jc w:val="both"/>
        <w:rPr>
          <w:rFonts w:asciiTheme="majorHAnsi" w:hAnsiTheme="majorHAnsi"/>
        </w:rPr>
      </w:pPr>
    </w:p>
    <w:p w14:paraId="1F1C2127" w14:textId="595EF3B0" w:rsidR="000975E8" w:rsidRPr="00D00E48" w:rsidRDefault="000975E8" w:rsidP="00DD2023">
      <w:pPr>
        <w:pStyle w:val="ListParagraph"/>
        <w:numPr>
          <w:ilvl w:val="0"/>
          <w:numId w:val="28"/>
        </w:numPr>
        <w:jc w:val="both"/>
        <w:rPr>
          <w:rFonts w:asciiTheme="majorHAnsi" w:hAnsiTheme="majorHAnsi"/>
        </w:rPr>
      </w:pPr>
      <w:r w:rsidRPr="00D00E48">
        <w:rPr>
          <w:rFonts w:asciiTheme="majorHAnsi" w:hAnsiTheme="majorHAnsi"/>
          <w:i/>
        </w:rPr>
        <w:t>Under our government</w:t>
      </w:r>
      <w:r w:rsidRPr="00D00E48">
        <w:rPr>
          <w:rFonts w:asciiTheme="majorHAnsi" w:hAnsiTheme="majorHAnsi"/>
        </w:rPr>
        <w:t xml:space="preserve"> they have never been less than one hundred and forty thousand a year</w:t>
      </w:r>
      <w:r w:rsidR="00EF4C54" w:rsidRPr="00D00E48">
        <w:rPr>
          <w:rFonts w:asciiTheme="majorHAnsi" w:hAnsiTheme="majorHAnsi"/>
        </w:rPr>
        <w:t xml:space="preserve"> &lt;The first experiential element</w:t>
      </w:r>
      <w:r w:rsidR="003B4605" w:rsidRPr="00D00E48">
        <w:rPr>
          <w:rFonts w:asciiTheme="majorHAnsi" w:hAnsiTheme="majorHAnsi"/>
        </w:rPr>
        <w:t xml:space="preserve"> is a Circumstance </w:t>
      </w:r>
      <w:r w:rsidR="00995F88" w:rsidRPr="00D00E48">
        <w:rPr>
          <w:rFonts w:asciiTheme="majorHAnsi" w:hAnsiTheme="majorHAnsi"/>
        </w:rPr>
        <w:t>of Quality</w:t>
      </w:r>
      <w:r w:rsidR="00ED6487" w:rsidRPr="00D00E48">
        <w:rPr>
          <w:rFonts w:asciiTheme="majorHAnsi" w:hAnsiTheme="majorHAnsi"/>
        </w:rPr>
        <w:t>&gt;</w:t>
      </w:r>
    </w:p>
    <w:p w14:paraId="04DDF73D" w14:textId="5A14C3D9" w:rsidR="00993365" w:rsidRPr="00D00E48" w:rsidRDefault="00330A64" w:rsidP="00DD2023">
      <w:pPr>
        <w:pStyle w:val="ListParagraph"/>
        <w:numPr>
          <w:ilvl w:val="0"/>
          <w:numId w:val="28"/>
        </w:numPr>
        <w:jc w:val="both"/>
        <w:rPr>
          <w:rFonts w:asciiTheme="majorHAnsi" w:hAnsiTheme="majorHAnsi"/>
        </w:rPr>
      </w:pPr>
      <w:r w:rsidRPr="00D00E48">
        <w:rPr>
          <w:rFonts w:asciiTheme="majorHAnsi" w:hAnsiTheme="majorHAnsi"/>
          <w:i/>
        </w:rPr>
        <w:t>Trident</w:t>
      </w:r>
      <w:r w:rsidRPr="00D00E48">
        <w:rPr>
          <w:rFonts w:asciiTheme="majorHAnsi" w:hAnsiTheme="majorHAnsi"/>
        </w:rPr>
        <w:t xml:space="preserve"> I don’t think we can afford it &lt;The first experiential element is a </w:t>
      </w:r>
      <w:r w:rsidR="00501433" w:rsidRPr="00D00E48">
        <w:rPr>
          <w:rFonts w:asciiTheme="majorHAnsi" w:hAnsiTheme="majorHAnsi"/>
        </w:rPr>
        <w:t>Complement with a less mark</w:t>
      </w:r>
      <w:r w:rsidRPr="00D00E48">
        <w:rPr>
          <w:rFonts w:asciiTheme="majorHAnsi" w:hAnsiTheme="majorHAnsi"/>
        </w:rPr>
        <w:t xml:space="preserve">ed realisation being </w:t>
      </w:r>
      <w:r w:rsidR="00ED6487" w:rsidRPr="00D00E48">
        <w:rPr>
          <w:rFonts w:asciiTheme="majorHAnsi" w:hAnsiTheme="majorHAnsi"/>
        </w:rPr>
        <w:t>‘</w:t>
      </w:r>
      <w:r w:rsidRPr="00D00E48">
        <w:rPr>
          <w:rFonts w:asciiTheme="majorHAnsi" w:hAnsiTheme="majorHAnsi"/>
        </w:rPr>
        <w:t xml:space="preserve">I don’t think we can </w:t>
      </w:r>
      <w:r w:rsidR="00C57AEC" w:rsidRPr="00D00E48">
        <w:rPr>
          <w:rFonts w:asciiTheme="majorHAnsi" w:hAnsiTheme="majorHAnsi"/>
        </w:rPr>
        <w:t xml:space="preserve">afford </w:t>
      </w:r>
      <w:r w:rsidR="006F5C8A" w:rsidRPr="00D00E48">
        <w:rPr>
          <w:rFonts w:asciiTheme="majorHAnsi" w:hAnsiTheme="majorHAnsi"/>
        </w:rPr>
        <w:t>Trident’</w:t>
      </w:r>
      <w:r w:rsidR="00ED6487" w:rsidRPr="00D00E48">
        <w:rPr>
          <w:rFonts w:asciiTheme="majorHAnsi" w:hAnsiTheme="majorHAnsi"/>
        </w:rPr>
        <w:t>&gt;</w:t>
      </w:r>
    </w:p>
    <w:p w14:paraId="4FEB0344" w14:textId="77777777" w:rsidR="000975E8" w:rsidRPr="00D00E48" w:rsidRDefault="000975E8" w:rsidP="00B51ABC">
      <w:pPr>
        <w:jc w:val="both"/>
        <w:rPr>
          <w:rFonts w:asciiTheme="majorHAnsi" w:hAnsiTheme="majorHAnsi"/>
        </w:rPr>
      </w:pPr>
    </w:p>
    <w:p w14:paraId="7ABBDC26" w14:textId="6ECAAEB5" w:rsidR="00501433" w:rsidRPr="00D00E48" w:rsidRDefault="00E565B9" w:rsidP="00B51ABC">
      <w:pPr>
        <w:jc w:val="both"/>
        <w:rPr>
          <w:rFonts w:asciiTheme="majorHAnsi" w:hAnsiTheme="majorHAnsi"/>
        </w:rPr>
      </w:pPr>
      <w:r w:rsidRPr="00D00E48">
        <w:rPr>
          <w:rFonts w:asciiTheme="majorHAnsi" w:hAnsiTheme="majorHAnsi"/>
        </w:rPr>
        <w:t xml:space="preserve">All of the examples above have </w:t>
      </w:r>
      <w:r w:rsidR="00D92391" w:rsidRPr="00D00E48">
        <w:rPr>
          <w:rFonts w:asciiTheme="majorHAnsi" w:hAnsiTheme="majorHAnsi"/>
        </w:rPr>
        <w:t>illustrated Theme as operating within clauses. Yet, as Halliday (2014:</w:t>
      </w:r>
      <w:r w:rsidR="00F66BA8" w:rsidRPr="00D00E48">
        <w:rPr>
          <w:rFonts w:asciiTheme="majorHAnsi" w:hAnsiTheme="majorHAnsi"/>
        </w:rPr>
        <w:t xml:space="preserve"> </w:t>
      </w:r>
      <w:r w:rsidR="00FC1DFB" w:rsidRPr="00D00E48">
        <w:rPr>
          <w:rFonts w:asciiTheme="majorHAnsi" w:hAnsiTheme="majorHAnsi"/>
        </w:rPr>
        <w:t>549</w:t>
      </w:r>
      <w:r w:rsidR="00D92391" w:rsidRPr="00D00E48">
        <w:rPr>
          <w:rFonts w:asciiTheme="majorHAnsi" w:hAnsiTheme="majorHAnsi"/>
        </w:rPr>
        <w:t>)</w:t>
      </w:r>
      <w:r w:rsidR="00113FC6" w:rsidRPr="00D00E48">
        <w:rPr>
          <w:rFonts w:asciiTheme="majorHAnsi" w:hAnsiTheme="majorHAnsi"/>
        </w:rPr>
        <w:t xml:space="preserve"> states</w:t>
      </w:r>
      <w:r w:rsidR="00F66BA8" w:rsidRPr="00D00E48">
        <w:rPr>
          <w:rFonts w:asciiTheme="majorHAnsi" w:hAnsiTheme="majorHAnsi"/>
        </w:rPr>
        <w:t>,</w:t>
      </w:r>
      <w:r w:rsidR="00113FC6" w:rsidRPr="00D00E48">
        <w:rPr>
          <w:rFonts w:asciiTheme="majorHAnsi" w:hAnsiTheme="majorHAnsi"/>
        </w:rPr>
        <w:t xml:space="preserve"> there are sequenc</w:t>
      </w:r>
      <w:r w:rsidR="00E26064" w:rsidRPr="00D00E48">
        <w:rPr>
          <w:rFonts w:asciiTheme="majorHAnsi" w:hAnsiTheme="majorHAnsi"/>
        </w:rPr>
        <w:t xml:space="preserve">es of </w:t>
      </w:r>
      <w:r w:rsidR="00FC1DFB" w:rsidRPr="00D00E48">
        <w:rPr>
          <w:rFonts w:asciiTheme="majorHAnsi" w:hAnsiTheme="majorHAnsi"/>
        </w:rPr>
        <w:t>clauses operating as clause complexes which may form into a single textual domain.</w:t>
      </w:r>
      <w:r w:rsidR="009E06DB" w:rsidRPr="00D00E48">
        <w:rPr>
          <w:rFonts w:asciiTheme="majorHAnsi" w:hAnsiTheme="majorHAnsi"/>
        </w:rPr>
        <w:t xml:space="preserve"> One of these </w:t>
      </w:r>
      <w:r w:rsidR="000C6FEA" w:rsidRPr="00D00E48">
        <w:rPr>
          <w:rFonts w:asciiTheme="majorHAnsi" w:hAnsiTheme="majorHAnsi"/>
        </w:rPr>
        <w:t xml:space="preserve">complexes </w:t>
      </w:r>
      <w:r w:rsidR="009E06DB" w:rsidRPr="00D00E48">
        <w:rPr>
          <w:rFonts w:asciiTheme="majorHAnsi" w:hAnsiTheme="majorHAnsi"/>
        </w:rPr>
        <w:t>consists of a paratactic or independent clause (</w:t>
      </w:r>
      <w:r w:rsidR="000C6FEA" w:rsidRPr="00D00E48">
        <w:rPr>
          <w:rFonts w:asciiTheme="majorHAnsi" w:hAnsiTheme="majorHAnsi"/>
        </w:rPr>
        <w:t xml:space="preserve">α) and a hypotactic or dependent clause (β). </w:t>
      </w:r>
      <w:r w:rsidR="005D39C8" w:rsidRPr="00D00E48">
        <w:rPr>
          <w:rFonts w:asciiTheme="majorHAnsi" w:hAnsiTheme="majorHAnsi"/>
        </w:rPr>
        <w:t xml:space="preserve">The sequence </w:t>
      </w:r>
      <w:r w:rsidR="008B7C0A" w:rsidRPr="00D00E48">
        <w:rPr>
          <w:rFonts w:asciiTheme="majorHAnsi" w:hAnsiTheme="majorHAnsi"/>
        </w:rPr>
        <w:t>is not fixed and may occur, in Halliday’s words</w:t>
      </w:r>
      <w:r w:rsidR="00E2510E" w:rsidRPr="00D00E48">
        <w:rPr>
          <w:rFonts w:asciiTheme="majorHAnsi" w:hAnsiTheme="majorHAnsi"/>
        </w:rPr>
        <w:t>,</w:t>
      </w:r>
      <w:r w:rsidR="008B7C0A" w:rsidRPr="00D00E48">
        <w:rPr>
          <w:rFonts w:asciiTheme="majorHAnsi" w:hAnsiTheme="majorHAnsi"/>
        </w:rPr>
        <w:t xml:space="preserve"> </w:t>
      </w:r>
      <w:r w:rsidR="009E6CA7" w:rsidRPr="00D00E48">
        <w:rPr>
          <w:rFonts w:asciiTheme="majorHAnsi" w:hAnsiTheme="majorHAnsi"/>
        </w:rPr>
        <w:t xml:space="preserve">as </w:t>
      </w:r>
      <w:r w:rsidR="002159B8" w:rsidRPr="00D00E48">
        <w:rPr>
          <w:rFonts w:asciiTheme="majorHAnsi" w:hAnsiTheme="majorHAnsi"/>
        </w:rPr>
        <w:t xml:space="preserve">progressive (α ^ β) or regressive </w:t>
      </w:r>
      <w:r w:rsidR="008222C9" w:rsidRPr="00D00E48">
        <w:rPr>
          <w:rFonts w:asciiTheme="majorHAnsi" w:hAnsiTheme="majorHAnsi"/>
        </w:rPr>
        <w:t>(</w:t>
      </w:r>
      <w:r w:rsidR="00C2196C" w:rsidRPr="00D00E48">
        <w:rPr>
          <w:rFonts w:asciiTheme="majorHAnsi" w:hAnsiTheme="majorHAnsi"/>
        </w:rPr>
        <w:t xml:space="preserve">β ^ α). </w:t>
      </w:r>
      <w:r w:rsidR="009E6CA7" w:rsidRPr="00D00E48">
        <w:rPr>
          <w:rFonts w:asciiTheme="majorHAnsi" w:hAnsiTheme="majorHAnsi"/>
        </w:rPr>
        <w:t>If the sequencing is regressive</w:t>
      </w:r>
      <w:r w:rsidR="0055581F" w:rsidRPr="00D00E48">
        <w:rPr>
          <w:rFonts w:asciiTheme="majorHAnsi" w:hAnsiTheme="majorHAnsi"/>
        </w:rPr>
        <w:t xml:space="preserve"> </w:t>
      </w:r>
      <w:r w:rsidR="009E6CA7" w:rsidRPr="00D00E48">
        <w:rPr>
          <w:rFonts w:asciiTheme="majorHAnsi" w:hAnsiTheme="majorHAnsi"/>
        </w:rPr>
        <w:t xml:space="preserve">(Halliday </w:t>
      </w:r>
      <w:r w:rsidR="00F66BA8" w:rsidRPr="00D00E48">
        <w:rPr>
          <w:rFonts w:asciiTheme="majorHAnsi" w:hAnsiTheme="majorHAnsi"/>
        </w:rPr>
        <w:t>2014</w:t>
      </w:r>
      <w:r w:rsidR="0055581F" w:rsidRPr="00D00E48">
        <w:rPr>
          <w:rFonts w:asciiTheme="majorHAnsi" w:hAnsiTheme="majorHAnsi"/>
        </w:rPr>
        <w:t>:</w:t>
      </w:r>
      <w:r w:rsidR="00F66BA8" w:rsidRPr="00D00E48">
        <w:rPr>
          <w:rFonts w:asciiTheme="majorHAnsi" w:hAnsiTheme="majorHAnsi"/>
        </w:rPr>
        <w:t xml:space="preserve"> </w:t>
      </w:r>
      <w:r w:rsidR="0055581F" w:rsidRPr="00D00E48">
        <w:rPr>
          <w:rFonts w:asciiTheme="majorHAnsi" w:hAnsiTheme="majorHAnsi"/>
        </w:rPr>
        <w:t>552)</w:t>
      </w:r>
      <w:r w:rsidR="009E6CA7" w:rsidRPr="00D00E48">
        <w:rPr>
          <w:rFonts w:asciiTheme="majorHAnsi" w:hAnsiTheme="majorHAnsi"/>
        </w:rPr>
        <w:t>,</w:t>
      </w:r>
      <w:r w:rsidR="0055581F" w:rsidRPr="00D00E48">
        <w:rPr>
          <w:rFonts w:asciiTheme="majorHAnsi" w:hAnsiTheme="majorHAnsi"/>
        </w:rPr>
        <w:t xml:space="preserve"> it is possible to treat </w:t>
      </w:r>
      <w:r w:rsidR="00501433" w:rsidRPr="00D00E48">
        <w:rPr>
          <w:rFonts w:asciiTheme="majorHAnsi" w:hAnsiTheme="majorHAnsi"/>
        </w:rPr>
        <w:t xml:space="preserve">the hypotactic clause as the Theme for the </w:t>
      </w:r>
      <w:r w:rsidR="008B1234" w:rsidRPr="00D00E48">
        <w:rPr>
          <w:rFonts w:asciiTheme="majorHAnsi" w:hAnsiTheme="majorHAnsi"/>
        </w:rPr>
        <w:t>clause complex</w:t>
      </w:r>
      <w:r w:rsidR="00501433" w:rsidRPr="00D00E48">
        <w:rPr>
          <w:rFonts w:asciiTheme="majorHAnsi" w:hAnsiTheme="majorHAnsi"/>
        </w:rPr>
        <w:t xml:space="preserve">. As </w:t>
      </w:r>
      <w:r w:rsidR="008B1234" w:rsidRPr="00D00E48">
        <w:rPr>
          <w:rFonts w:asciiTheme="majorHAnsi" w:hAnsiTheme="majorHAnsi"/>
        </w:rPr>
        <w:t>this article will analyse Theme as a feature of T-Units</w:t>
      </w:r>
      <w:r w:rsidR="00343EA9">
        <w:rPr>
          <w:rFonts w:asciiTheme="majorHAnsi" w:hAnsiTheme="majorHAnsi"/>
        </w:rPr>
        <w:t xml:space="preserve"> </w:t>
      </w:r>
      <w:r w:rsidR="00343EA9" w:rsidRPr="00D00E48">
        <w:rPr>
          <w:rFonts w:asciiTheme="majorHAnsi" w:hAnsiTheme="majorHAnsi"/>
        </w:rPr>
        <w:t>(see Section 4)</w:t>
      </w:r>
      <w:r w:rsidR="008B1234" w:rsidRPr="00D00E48">
        <w:rPr>
          <w:rFonts w:asciiTheme="majorHAnsi" w:hAnsiTheme="majorHAnsi"/>
        </w:rPr>
        <w:t>,</w:t>
      </w:r>
      <w:r w:rsidR="008B1234" w:rsidRPr="00D00E48">
        <w:t xml:space="preserve"> </w:t>
      </w:r>
      <w:r w:rsidR="008B1234" w:rsidRPr="00D00E48">
        <w:rPr>
          <w:rFonts w:asciiTheme="majorHAnsi" w:hAnsiTheme="majorHAnsi"/>
        </w:rPr>
        <w:t>this is the solution adopted here</w:t>
      </w:r>
      <w:r w:rsidR="002B4357" w:rsidRPr="00D00E48">
        <w:rPr>
          <w:rFonts w:asciiTheme="majorHAnsi" w:hAnsiTheme="majorHAnsi"/>
        </w:rPr>
        <w:t xml:space="preserve">. Examples (16) </w:t>
      </w:r>
      <w:r w:rsidR="00764E08" w:rsidRPr="00D00E48">
        <w:rPr>
          <w:rFonts w:asciiTheme="majorHAnsi" w:hAnsiTheme="majorHAnsi"/>
        </w:rPr>
        <w:t xml:space="preserve">to </w:t>
      </w:r>
      <w:r w:rsidR="002B4357" w:rsidRPr="00D00E48">
        <w:rPr>
          <w:rFonts w:asciiTheme="majorHAnsi" w:hAnsiTheme="majorHAnsi"/>
        </w:rPr>
        <w:t>(1</w:t>
      </w:r>
      <w:r w:rsidR="00764E08" w:rsidRPr="00D00E48">
        <w:rPr>
          <w:rFonts w:asciiTheme="majorHAnsi" w:hAnsiTheme="majorHAnsi"/>
        </w:rPr>
        <w:t>8</w:t>
      </w:r>
      <w:r w:rsidR="002B4357" w:rsidRPr="00D00E48">
        <w:rPr>
          <w:rFonts w:asciiTheme="majorHAnsi" w:hAnsiTheme="majorHAnsi"/>
        </w:rPr>
        <w:t xml:space="preserve">) illustrate that the </w:t>
      </w:r>
      <w:r w:rsidR="00E1136F">
        <w:rPr>
          <w:rFonts w:asciiTheme="majorHAnsi" w:hAnsiTheme="majorHAnsi"/>
        </w:rPr>
        <w:t>subject of the clause complex</w:t>
      </w:r>
      <w:r w:rsidR="00D72970">
        <w:rPr>
          <w:rFonts w:asciiTheme="majorHAnsi" w:hAnsiTheme="majorHAnsi"/>
        </w:rPr>
        <w:t>, underlined in (16) – (18),</w:t>
      </w:r>
      <w:r w:rsidR="00E1136F">
        <w:rPr>
          <w:rFonts w:asciiTheme="majorHAnsi" w:hAnsiTheme="majorHAnsi"/>
        </w:rPr>
        <w:t xml:space="preserve"> must be the s</w:t>
      </w:r>
      <w:r w:rsidR="00E1136F" w:rsidRPr="00D00E48">
        <w:rPr>
          <w:rFonts w:asciiTheme="majorHAnsi" w:hAnsiTheme="majorHAnsi"/>
        </w:rPr>
        <w:t>ubject of the α clause</w:t>
      </w:r>
      <w:r w:rsidR="00E1136F">
        <w:rPr>
          <w:rFonts w:asciiTheme="majorHAnsi" w:hAnsiTheme="majorHAnsi"/>
        </w:rPr>
        <w:t xml:space="preserve"> and therefore the</w:t>
      </w:r>
      <w:r w:rsidR="00E1136F" w:rsidRPr="00D00E48">
        <w:rPr>
          <w:rFonts w:asciiTheme="majorHAnsi" w:hAnsiTheme="majorHAnsi"/>
        </w:rPr>
        <w:t xml:space="preserve"> </w:t>
      </w:r>
      <w:r w:rsidR="00E30F32" w:rsidRPr="00D00E48">
        <w:rPr>
          <w:rFonts w:asciiTheme="majorHAnsi" w:hAnsiTheme="majorHAnsi"/>
        </w:rPr>
        <w:t xml:space="preserve">hypotactic β </w:t>
      </w:r>
      <w:r w:rsidR="00F53FB6" w:rsidRPr="00D00E48">
        <w:rPr>
          <w:rFonts w:asciiTheme="majorHAnsi" w:hAnsiTheme="majorHAnsi"/>
        </w:rPr>
        <w:t xml:space="preserve">clause </w:t>
      </w:r>
      <w:r w:rsidR="00E1136F">
        <w:rPr>
          <w:rFonts w:asciiTheme="majorHAnsi" w:hAnsiTheme="majorHAnsi"/>
        </w:rPr>
        <w:t>is a marked Theme</w:t>
      </w:r>
      <w:r w:rsidR="00826453" w:rsidRPr="00D00E48">
        <w:rPr>
          <w:rFonts w:asciiTheme="majorHAnsi" w:hAnsiTheme="majorHAnsi"/>
        </w:rPr>
        <w:t>. Theme in regressive sequences</w:t>
      </w:r>
      <w:r w:rsidR="00764E08" w:rsidRPr="00D00E48">
        <w:rPr>
          <w:rFonts w:asciiTheme="majorHAnsi" w:hAnsiTheme="majorHAnsi"/>
        </w:rPr>
        <w:t xml:space="preserve"> is </w:t>
      </w:r>
      <w:r w:rsidR="00826453" w:rsidRPr="00D00E48">
        <w:rPr>
          <w:rFonts w:asciiTheme="majorHAnsi" w:hAnsiTheme="majorHAnsi"/>
        </w:rPr>
        <w:t>marked</w:t>
      </w:r>
      <w:r w:rsidR="00F53FB6" w:rsidRPr="00D00E48">
        <w:rPr>
          <w:rFonts w:asciiTheme="majorHAnsi" w:hAnsiTheme="majorHAnsi"/>
        </w:rPr>
        <w:t>.</w:t>
      </w:r>
    </w:p>
    <w:p w14:paraId="3D9B6A38" w14:textId="7D94893C" w:rsidR="00520660" w:rsidRPr="00D00E48" w:rsidRDefault="002C0002" w:rsidP="00DD2023">
      <w:pPr>
        <w:pStyle w:val="ListParagraph"/>
        <w:numPr>
          <w:ilvl w:val="0"/>
          <w:numId w:val="28"/>
        </w:numPr>
        <w:jc w:val="both"/>
        <w:rPr>
          <w:rFonts w:asciiTheme="majorHAnsi" w:hAnsiTheme="majorHAnsi"/>
        </w:rPr>
      </w:pPr>
      <w:r w:rsidRPr="00D00E48">
        <w:rPr>
          <w:rFonts w:asciiTheme="majorHAnsi" w:hAnsiTheme="majorHAnsi"/>
          <w:i/>
        </w:rPr>
        <w:lastRenderedPageBreak/>
        <w:t>If we don’t trade with Europe</w:t>
      </w:r>
      <w:r w:rsidRPr="00D00E48">
        <w:rPr>
          <w:rFonts w:asciiTheme="majorHAnsi" w:hAnsiTheme="majorHAnsi"/>
        </w:rPr>
        <w:t xml:space="preserve"> </w:t>
      </w:r>
      <w:r w:rsidRPr="00D00E48">
        <w:rPr>
          <w:rFonts w:asciiTheme="majorHAnsi" w:hAnsiTheme="majorHAnsi"/>
          <w:u w:val="single"/>
        </w:rPr>
        <w:t>we</w:t>
      </w:r>
      <w:r w:rsidR="000E44AA" w:rsidRPr="00D00E48">
        <w:rPr>
          <w:rFonts w:asciiTheme="majorHAnsi" w:hAnsiTheme="majorHAnsi"/>
        </w:rPr>
        <w:t xml:space="preserve"> lose jobs</w:t>
      </w:r>
    </w:p>
    <w:p w14:paraId="26A24459" w14:textId="2D215B18" w:rsidR="00764E08" w:rsidRPr="00D00E48" w:rsidRDefault="00470BB4" w:rsidP="00DD2023">
      <w:pPr>
        <w:pStyle w:val="ListParagraph"/>
        <w:numPr>
          <w:ilvl w:val="0"/>
          <w:numId w:val="28"/>
        </w:numPr>
        <w:jc w:val="both"/>
        <w:rPr>
          <w:rFonts w:asciiTheme="majorHAnsi" w:hAnsiTheme="majorHAnsi"/>
        </w:rPr>
      </w:pPr>
      <w:r w:rsidRPr="00D00E48">
        <w:rPr>
          <w:rFonts w:asciiTheme="majorHAnsi" w:hAnsiTheme="majorHAnsi"/>
          <w:i/>
        </w:rPr>
        <w:t xml:space="preserve">If I was your Prime </w:t>
      </w:r>
      <w:proofErr w:type="gramStart"/>
      <w:r w:rsidRPr="00D00E48">
        <w:rPr>
          <w:rFonts w:asciiTheme="majorHAnsi" w:hAnsiTheme="majorHAnsi"/>
          <w:i/>
        </w:rPr>
        <w:t>Minister</w:t>
      </w:r>
      <w:proofErr w:type="gramEnd"/>
      <w:r w:rsidRPr="00D00E48">
        <w:rPr>
          <w:rFonts w:asciiTheme="majorHAnsi" w:hAnsiTheme="majorHAnsi"/>
        </w:rPr>
        <w:t xml:space="preserve"> </w:t>
      </w:r>
      <w:r w:rsidRPr="00D00E48">
        <w:rPr>
          <w:rFonts w:asciiTheme="majorHAnsi" w:hAnsiTheme="majorHAnsi"/>
          <w:u w:val="single"/>
        </w:rPr>
        <w:t>I</w:t>
      </w:r>
      <w:r w:rsidRPr="00D00E48">
        <w:rPr>
          <w:rFonts w:asciiTheme="majorHAnsi" w:hAnsiTheme="majorHAnsi"/>
        </w:rPr>
        <w:t xml:space="preserve"> wou</w:t>
      </w:r>
      <w:r w:rsidR="000E44AA" w:rsidRPr="00D00E48">
        <w:rPr>
          <w:rFonts w:asciiTheme="majorHAnsi" w:hAnsiTheme="majorHAnsi"/>
        </w:rPr>
        <w:t>ld want to think very carefully</w:t>
      </w:r>
    </w:p>
    <w:p w14:paraId="64BB8572" w14:textId="155A8784" w:rsidR="00470BB4" w:rsidRPr="00D00E48" w:rsidRDefault="00D96D49" w:rsidP="00DD2023">
      <w:pPr>
        <w:pStyle w:val="ListParagraph"/>
        <w:numPr>
          <w:ilvl w:val="0"/>
          <w:numId w:val="28"/>
        </w:numPr>
        <w:jc w:val="both"/>
        <w:rPr>
          <w:rFonts w:asciiTheme="majorHAnsi" w:hAnsiTheme="majorHAnsi"/>
        </w:rPr>
      </w:pPr>
      <w:r w:rsidRPr="00D00E48">
        <w:rPr>
          <w:rFonts w:asciiTheme="majorHAnsi" w:hAnsiTheme="majorHAnsi"/>
          <w:i/>
        </w:rPr>
        <w:t>When we look at the needs of pensioners</w:t>
      </w:r>
      <w:r w:rsidRPr="00D00E48">
        <w:rPr>
          <w:rFonts w:asciiTheme="majorHAnsi" w:hAnsiTheme="majorHAnsi"/>
        </w:rPr>
        <w:t xml:space="preserve"> </w:t>
      </w:r>
      <w:r w:rsidRPr="00D00E48">
        <w:rPr>
          <w:rFonts w:asciiTheme="majorHAnsi" w:hAnsiTheme="majorHAnsi"/>
          <w:u w:val="single"/>
        </w:rPr>
        <w:t>it</w:t>
      </w:r>
      <w:r w:rsidRPr="00D00E48">
        <w:rPr>
          <w:rFonts w:asciiTheme="majorHAnsi" w:hAnsiTheme="majorHAnsi"/>
        </w:rPr>
        <w:t xml:space="preserve"> is absolutely true to </w:t>
      </w:r>
      <w:proofErr w:type="gramStart"/>
      <w:r w:rsidRPr="00D00E48">
        <w:rPr>
          <w:rFonts w:asciiTheme="majorHAnsi" w:hAnsiTheme="majorHAnsi"/>
        </w:rPr>
        <w:t>say</w:t>
      </w:r>
      <w:r w:rsidR="00097062">
        <w:rPr>
          <w:rFonts w:asciiTheme="majorHAnsi" w:hAnsiTheme="majorHAnsi"/>
        </w:rPr>
        <w:t xml:space="preserve"> </w:t>
      </w:r>
      <w:r w:rsidR="00D72970">
        <w:rPr>
          <w:rFonts w:asciiTheme="majorHAnsi" w:hAnsiTheme="majorHAnsi"/>
        </w:rPr>
        <w:t xml:space="preserve"> </w:t>
      </w:r>
      <w:r w:rsidRPr="00D00E48">
        <w:rPr>
          <w:rFonts w:asciiTheme="majorHAnsi" w:hAnsiTheme="majorHAnsi"/>
        </w:rPr>
        <w:t>that</w:t>
      </w:r>
      <w:proofErr w:type="gramEnd"/>
      <w:r w:rsidRPr="00D00E48">
        <w:rPr>
          <w:rFonts w:asciiTheme="majorHAnsi" w:hAnsiTheme="majorHAnsi"/>
        </w:rPr>
        <w:t xml:space="preserve"> we need help with </w:t>
      </w:r>
      <w:r w:rsidR="000E44AA" w:rsidRPr="00D00E48">
        <w:rPr>
          <w:rFonts w:asciiTheme="majorHAnsi" w:hAnsiTheme="majorHAnsi"/>
        </w:rPr>
        <w:t>urgent social needs in the home</w:t>
      </w:r>
    </w:p>
    <w:p w14:paraId="1A00A221" w14:textId="77777777" w:rsidR="00B62FB2" w:rsidRPr="00D00E48" w:rsidRDefault="00B62FB2" w:rsidP="00B51ABC">
      <w:pPr>
        <w:jc w:val="both"/>
        <w:rPr>
          <w:rFonts w:asciiTheme="majorHAnsi" w:hAnsiTheme="majorHAnsi"/>
        </w:rPr>
      </w:pPr>
    </w:p>
    <w:p w14:paraId="6EA9C621" w14:textId="1BA2F35C" w:rsidR="00FA0D00" w:rsidRPr="00D00E48" w:rsidRDefault="00826453" w:rsidP="00B51ABC">
      <w:pPr>
        <w:jc w:val="both"/>
        <w:rPr>
          <w:rFonts w:asciiTheme="majorHAnsi" w:hAnsiTheme="majorHAnsi"/>
        </w:rPr>
      </w:pPr>
      <w:r w:rsidRPr="00D00E48">
        <w:rPr>
          <w:rFonts w:asciiTheme="majorHAnsi" w:hAnsiTheme="majorHAnsi"/>
        </w:rPr>
        <w:t xml:space="preserve">This section has provided a brief sketch of the elements that realise Theme. The next section will consider the </w:t>
      </w:r>
      <w:r w:rsidR="00566855" w:rsidRPr="00D00E48">
        <w:rPr>
          <w:rFonts w:asciiTheme="majorHAnsi" w:hAnsiTheme="majorHAnsi"/>
        </w:rPr>
        <w:t xml:space="preserve">relationship between Theme and prosody focusing on the </w:t>
      </w:r>
      <w:r w:rsidRPr="00D00E48">
        <w:rPr>
          <w:rFonts w:asciiTheme="majorHAnsi" w:hAnsiTheme="majorHAnsi"/>
        </w:rPr>
        <w:t>prosodic system of Key (Brazil 1997</w:t>
      </w:r>
      <w:r w:rsidR="00F70231">
        <w:rPr>
          <w:rFonts w:asciiTheme="majorHAnsi" w:hAnsiTheme="majorHAnsi"/>
        </w:rPr>
        <w:t>;</w:t>
      </w:r>
      <w:r w:rsidR="00F70231" w:rsidRPr="00D00E48">
        <w:rPr>
          <w:rFonts w:asciiTheme="majorHAnsi" w:hAnsiTheme="majorHAnsi"/>
        </w:rPr>
        <w:t xml:space="preserve"> </w:t>
      </w:r>
      <w:r w:rsidRPr="00D00E48">
        <w:rPr>
          <w:rFonts w:asciiTheme="majorHAnsi" w:hAnsiTheme="majorHAnsi"/>
        </w:rPr>
        <w:t>O’Grady 2010</w:t>
      </w:r>
      <w:r w:rsidR="00F70231">
        <w:rPr>
          <w:rFonts w:asciiTheme="majorHAnsi" w:hAnsiTheme="majorHAnsi"/>
        </w:rPr>
        <w:t>,</w:t>
      </w:r>
      <w:r w:rsidRPr="00D00E48">
        <w:rPr>
          <w:rFonts w:asciiTheme="majorHAnsi" w:hAnsiTheme="majorHAnsi"/>
        </w:rPr>
        <w:t xml:space="preserve"> 2013)</w:t>
      </w:r>
      <w:r w:rsidR="000E44AA" w:rsidRPr="00D00E48">
        <w:rPr>
          <w:rFonts w:asciiTheme="majorHAnsi" w:hAnsiTheme="majorHAnsi"/>
        </w:rPr>
        <w:t>.</w:t>
      </w:r>
    </w:p>
    <w:p w14:paraId="1BA87A9C" w14:textId="77777777" w:rsidR="001320B4" w:rsidRPr="00D00E48" w:rsidRDefault="001320B4" w:rsidP="00B51ABC">
      <w:pPr>
        <w:jc w:val="both"/>
      </w:pPr>
    </w:p>
    <w:p w14:paraId="4D6282D2" w14:textId="17B6DC69" w:rsidR="001320B4" w:rsidRPr="00D00E48" w:rsidRDefault="00E720B8" w:rsidP="00B51ABC">
      <w:pPr>
        <w:jc w:val="both"/>
        <w:rPr>
          <w:rFonts w:asciiTheme="majorHAnsi" w:hAnsiTheme="majorHAnsi"/>
          <w:b/>
        </w:rPr>
      </w:pPr>
      <w:r w:rsidRPr="00D00E48">
        <w:rPr>
          <w:rFonts w:asciiTheme="majorHAnsi" w:hAnsiTheme="majorHAnsi"/>
          <w:b/>
        </w:rPr>
        <w:t>3</w:t>
      </w:r>
      <w:r w:rsidR="002C6754" w:rsidRPr="00D00E48">
        <w:rPr>
          <w:rFonts w:asciiTheme="majorHAnsi" w:hAnsiTheme="majorHAnsi"/>
          <w:b/>
        </w:rPr>
        <w:tab/>
      </w:r>
      <w:r w:rsidR="001320B4" w:rsidRPr="00D00E48">
        <w:rPr>
          <w:rFonts w:asciiTheme="majorHAnsi" w:hAnsiTheme="majorHAnsi"/>
          <w:b/>
        </w:rPr>
        <w:t>Prosody</w:t>
      </w:r>
      <w:r w:rsidR="00FB1A5E" w:rsidRPr="00D00E48">
        <w:rPr>
          <w:rFonts w:asciiTheme="majorHAnsi" w:hAnsiTheme="majorHAnsi"/>
          <w:b/>
        </w:rPr>
        <w:t>, Theme</w:t>
      </w:r>
      <w:r w:rsidR="001320B4" w:rsidRPr="00D00E48">
        <w:rPr>
          <w:rFonts w:asciiTheme="majorHAnsi" w:hAnsiTheme="majorHAnsi"/>
          <w:b/>
        </w:rPr>
        <w:t xml:space="preserve"> and Key</w:t>
      </w:r>
    </w:p>
    <w:p w14:paraId="67C22D98" w14:textId="555EC83E" w:rsidR="00F54C21" w:rsidRPr="00D00E48" w:rsidRDefault="00F54C21" w:rsidP="00B51ABC">
      <w:pPr>
        <w:jc w:val="both"/>
        <w:rPr>
          <w:rFonts w:asciiTheme="majorHAnsi" w:hAnsiTheme="majorHAnsi"/>
        </w:rPr>
      </w:pPr>
      <w:r w:rsidRPr="00D00E48">
        <w:rPr>
          <w:rFonts w:asciiTheme="majorHAnsi" w:hAnsiTheme="majorHAnsi"/>
        </w:rPr>
        <w:t xml:space="preserve">Halliday in a series of writings has theorized </w:t>
      </w:r>
      <w:r w:rsidR="003051A6" w:rsidRPr="00D00E48">
        <w:rPr>
          <w:rFonts w:asciiTheme="majorHAnsi" w:hAnsiTheme="majorHAnsi"/>
        </w:rPr>
        <w:t xml:space="preserve">the </w:t>
      </w:r>
      <w:r w:rsidR="003E1B49" w:rsidRPr="00D00E48">
        <w:rPr>
          <w:rFonts w:asciiTheme="majorHAnsi" w:hAnsiTheme="majorHAnsi"/>
        </w:rPr>
        <w:t xml:space="preserve">possible intonational realizations of Theme. As in the unmarked case Theme </w:t>
      </w:r>
      <w:r w:rsidR="001339F5" w:rsidRPr="00D00E48">
        <w:rPr>
          <w:rFonts w:asciiTheme="majorHAnsi" w:hAnsiTheme="majorHAnsi"/>
        </w:rPr>
        <w:t>conflates with Given</w:t>
      </w:r>
      <w:r w:rsidR="007F55EC" w:rsidRPr="00D00E48">
        <w:rPr>
          <w:rFonts w:asciiTheme="majorHAnsi" w:hAnsiTheme="majorHAnsi"/>
        </w:rPr>
        <w:t>,</w:t>
      </w:r>
      <w:r w:rsidR="001339F5" w:rsidRPr="00D00E48">
        <w:rPr>
          <w:rFonts w:asciiTheme="majorHAnsi" w:hAnsiTheme="majorHAnsi"/>
        </w:rPr>
        <w:t xml:space="preserve"> it will not contain a tonic focus and </w:t>
      </w:r>
      <w:r w:rsidR="00C91209" w:rsidRPr="00D00E48">
        <w:rPr>
          <w:rFonts w:asciiTheme="majorHAnsi" w:hAnsiTheme="majorHAnsi"/>
        </w:rPr>
        <w:t xml:space="preserve">will </w:t>
      </w:r>
      <w:r w:rsidR="001339F5" w:rsidRPr="00D00E48">
        <w:rPr>
          <w:rFonts w:asciiTheme="majorHAnsi" w:hAnsiTheme="majorHAnsi"/>
        </w:rPr>
        <w:t xml:space="preserve">be articulated without </w:t>
      </w:r>
      <w:r w:rsidR="00E2510E" w:rsidRPr="00D00E48">
        <w:rPr>
          <w:rFonts w:asciiTheme="majorHAnsi" w:hAnsiTheme="majorHAnsi"/>
        </w:rPr>
        <w:t>tonic</w:t>
      </w:r>
      <w:r w:rsidR="001339F5" w:rsidRPr="00D00E48">
        <w:rPr>
          <w:rFonts w:asciiTheme="majorHAnsi" w:hAnsiTheme="majorHAnsi"/>
        </w:rPr>
        <w:t xml:space="preserve"> pr</w:t>
      </w:r>
      <w:r w:rsidR="00DB1C98" w:rsidRPr="00D00E48">
        <w:rPr>
          <w:rFonts w:asciiTheme="majorHAnsi" w:hAnsiTheme="majorHAnsi"/>
        </w:rPr>
        <w:t>ominence or contain a pre-tonic prominence</w:t>
      </w:r>
      <w:r w:rsidR="001339F5" w:rsidRPr="00D00E48">
        <w:rPr>
          <w:rFonts w:asciiTheme="majorHAnsi" w:hAnsiTheme="majorHAnsi"/>
        </w:rPr>
        <w:t>. Pre-tonic prominences, according to Halliday</w:t>
      </w:r>
      <w:r w:rsidR="00F35774" w:rsidRPr="00D00E48">
        <w:rPr>
          <w:rFonts w:asciiTheme="majorHAnsi" w:hAnsiTheme="majorHAnsi"/>
        </w:rPr>
        <w:t xml:space="preserve"> (</w:t>
      </w:r>
      <w:r w:rsidR="00DB1C98" w:rsidRPr="00D00E48">
        <w:rPr>
          <w:rFonts w:asciiTheme="majorHAnsi" w:hAnsiTheme="majorHAnsi"/>
        </w:rPr>
        <w:t>1967b</w:t>
      </w:r>
      <w:r w:rsidR="00F35774" w:rsidRPr="00D00E48">
        <w:rPr>
          <w:rFonts w:asciiTheme="majorHAnsi" w:hAnsiTheme="majorHAnsi"/>
        </w:rPr>
        <w:t>)</w:t>
      </w:r>
      <w:r w:rsidR="00AB70EC" w:rsidRPr="00D00E48">
        <w:rPr>
          <w:rFonts w:asciiTheme="majorHAnsi" w:hAnsiTheme="majorHAnsi"/>
        </w:rPr>
        <w:t>,</w:t>
      </w:r>
      <w:r w:rsidR="00F35774" w:rsidRPr="00D00E48">
        <w:rPr>
          <w:rFonts w:asciiTheme="majorHAnsi" w:hAnsiTheme="majorHAnsi"/>
        </w:rPr>
        <w:t xml:space="preserve"> frequently </w:t>
      </w:r>
      <w:r w:rsidR="00C91209" w:rsidRPr="00D00E48">
        <w:rPr>
          <w:rFonts w:asciiTheme="majorHAnsi" w:hAnsiTheme="majorHAnsi"/>
        </w:rPr>
        <w:t>project</w:t>
      </w:r>
      <w:r w:rsidR="00F35774" w:rsidRPr="00D00E48">
        <w:rPr>
          <w:rFonts w:asciiTheme="majorHAnsi" w:hAnsiTheme="majorHAnsi"/>
        </w:rPr>
        <w:t xml:space="preserve"> </w:t>
      </w:r>
      <w:r w:rsidR="00022FBC" w:rsidRPr="00D00E48">
        <w:rPr>
          <w:rFonts w:asciiTheme="majorHAnsi" w:hAnsiTheme="majorHAnsi"/>
        </w:rPr>
        <w:t>the lexical item contain</w:t>
      </w:r>
      <w:r w:rsidR="00A659B3" w:rsidRPr="00D00E48">
        <w:rPr>
          <w:rFonts w:asciiTheme="majorHAnsi" w:hAnsiTheme="majorHAnsi"/>
        </w:rPr>
        <w:t>ing the prominence as non-recoverable but not if the referent of the lexical item has been previously mentioned or is available in the context.</w:t>
      </w:r>
      <w:r w:rsidR="00077DE4" w:rsidRPr="00D00E48">
        <w:rPr>
          <w:rFonts w:asciiTheme="majorHAnsi" w:hAnsiTheme="majorHAnsi"/>
        </w:rPr>
        <w:t xml:space="preserve"> Yet, this does not seem entirely convincing as Halliday </w:t>
      </w:r>
      <w:r w:rsidR="008E7F19" w:rsidRPr="00D00E48">
        <w:rPr>
          <w:rFonts w:asciiTheme="majorHAnsi" w:hAnsiTheme="majorHAnsi"/>
        </w:rPr>
        <w:t xml:space="preserve">has made it crystal clear that speakers project </w:t>
      </w:r>
      <w:r w:rsidR="001E4C08" w:rsidRPr="00D00E48">
        <w:rPr>
          <w:rFonts w:asciiTheme="majorHAnsi" w:hAnsiTheme="majorHAnsi"/>
        </w:rPr>
        <w:t>the informational status</w:t>
      </w:r>
      <w:r w:rsidR="00C91209" w:rsidRPr="00D00E48">
        <w:rPr>
          <w:rFonts w:asciiTheme="majorHAnsi" w:hAnsiTheme="majorHAnsi"/>
        </w:rPr>
        <w:t xml:space="preserve"> of lexical items</w:t>
      </w:r>
      <w:r w:rsidR="00E2510E" w:rsidRPr="00D00E48">
        <w:rPr>
          <w:rFonts w:asciiTheme="majorHAnsi" w:hAnsiTheme="majorHAnsi"/>
        </w:rPr>
        <w:t>.</w:t>
      </w:r>
      <w:r w:rsidR="001E4C08" w:rsidRPr="00D00E48">
        <w:rPr>
          <w:rFonts w:asciiTheme="majorHAnsi" w:hAnsiTheme="majorHAnsi"/>
        </w:rPr>
        <w:t xml:space="preserve"> Given and New refe</w:t>
      </w:r>
      <w:r w:rsidR="003B7250" w:rsidRPr="00D00E48">
        <w:rPr>
          <w:rFonts w:asciiTheme="majorHAnsi" w:hAnsiTheme="majorHAnsi"/>
        </w:rPr>
        <w:t>r</w:t>
      </w:r>
      <w:r w:rsidR="001E4C08" w:rsidRPr="00D00E48">
        <w:rPr>
          <w:rFonts w:asciiTheme="majorHAnsi" w:hAnsiTheme="majorHAnsi"/>
        </w:rPr>
        <w:t xml:space="preserve"> to the speaker’s assessment and not to the discourse status of the item</w:t>
      </w:r>
      <w:r w:rsidR="00141BFC" w:rsidRPr="00D00E48">
        <w:rPr>
          <w:rFonts w:asciiTheme="majorHAnsi" w:hAnsiTheme="majorHAnsi"/>
        </w:rPr>
        <w:t xml:space="preserve">. </w:t>
      </w:r>
      <w:r w:rsidR="003C1BD3" w:rsidRPr="00D00E48">
        <w:rPr>
          <w:rFonts w:asciiTheme="majorHAnsi" w:hAnsiTheme="majorHAnsi"/>
        </w:rPr>
        <w:t>T</w:t>
      </w:r>
      <w:r w:rsidR="00A106EF" w:rsidRPr="00D00E48">
        <w:rPr>
          <w:rFonts w:asciiTheme="majorHAnsi" w:hAnsiTheme="majorHAnsi"/>
        </w:rPr>
        <w:t xml:space="preserve">he speaker has the freedom to </w:t>
      </w:r>
      <w:r w:rsidR="00C55028" w:rsidRPr="00D00E48">
        <w:rPr>
          <w:rFonts w:asciiTheme="majorHAnsi" w:hAnsiTheme="majorHAnsi"/>
        </w:rPr>
        <w:t>background or foreground</w:t>
      </w:r>
      <w:r w:rsidR="00A106EF" w:rsidRPr="00D00E48">
        <w:rPr>
          <w:rFonts w:asciiTheme="majorHAnsi" w:hAnsiTheme="majorHAnsi"/>
        </w:rPr>
        <w:t xml:space="preserve"> pre-tonic items </w:t>
      </w:r>
      <w:r w:rsidR="00E61D28" w:rsidRPr="00D00E48">
        <w:rPr>
          <w:rFonts w:asciiTheme="majorHAnsi" w:hAnsiTheme="majorHAnsi"/>
        </w:rPr>
        <w:t>and as such it is puzzling why the previous mention or physical availability of a lexical item should play a determining role in a speaker</w:t>
      </w:r>
      <w:r w:rsidR="002C2C64">
        <w:rPr>
          <w:rFonts w:asciiTheme="majorHAnsi" w:hAnsiTheme="majorHAnsi"/>
        </w:rPr>
        <w:t>’</w:t>
      </w:r>
      <w:r w:rsidR="00E61D28" w:rsidRPr="00D00E48">
        <w:rPr>
          <w:rFonts w:asciiTheme="majorHAnsi" w:hAnsiTheme="majorHAnsi"/>
        </w:rPr>
        <w:t>s assessment of its informational status.</w:t>
      </w:r>
      <w:r w:rsidR="00AB70EC" w:rsidRPr="00D00E48">
        <w:rPr>
          <w:rFonts w:asciiTheme="majorHAnsi" w:hAnsiTheme="majorHAnsi"/>
        </w:rPr>
        <w:t xml:space="preserve"> </w:t>
      </w:r>
      <w:r w:rsidR="00675560" w:rsidRPr="00D00E48">
        <w:rPr>
          <w:rFonts w:asciiTheme="majorHAnsi" w:hAnsiTheme="majorHAnsi"/>
        </w:rPr>
        <w:t>An</w:t>
      </w:r>
      <w:r w:rsidR="00AB70EC" w:rsidRPr="00D00E48">
        <w:rPr>
          <w:rFonts w:asciiTheme="majorHAnsi" w:hAnsiTheme="majorHAnsi"/>
        </w:rPr>
        <w:t xml:space="preserve"> intonational prominence</w:t>
      </w:r>
      <w:r w:rsidR="00675560" w:rsidRPr="00D00E48">
        <w:rPr>
          <w:rFonts w:asciiTheme="majorHAnsi" w:hAnsiTheme="majorHAnsi"/>
        </w:rPr>
        <w:t xml:space="preserve"> in other words adds weight to the Theme.</w:t>
      </w:r>
      <w:r w:rsidR="00AB70EC" w:rsidRPr="00D00E48">
        <w:rPr>
          <w:rFonts w:asciiTheme="majorHAnsi" w:hAnsiTheme="majorHAnsi"/>
        </w:rPr>
        <w:t xml:space="preserve"> </w:t>
      </w:r>
      <w:r w:rsidR="001F356B" w:rsidRPr="00D00E48">
        <w:rPr>
          <w:rFonts w:asciiTheme="majorHAnsi" w:hAnsiTheme="majorHAnsi"/>
        </w:rPr>
        <w:t xml:space="preserve">Marked Themes are widely believed to be found </w:t>
      </w:r>
      <w:r w:rsidR="00EB74BA" w:rsidRPr="00D00E48">
        <w:rPr>
          <w:rFonts w:asciiTheme="majorHAnsi" w:hAnsiTheme="majorHAnsi"/>
        </w:rPr>
        <w:t>within separate</w:t>
      </w:r>
      <w:r w:rsidR="001F356B" w:rsidRPr="00D00E48">
        <w:rPr>
          <w:rFonts w:asciiTheme="majorHAnsi" w:hAnsiTheme="majorHAnsi"/>
        </w:rPr>
        <w:t xml:space="preserve"> tone groups</w:t>
      </w:r>
      <w:r w:rsidR="007F55EC" w:rsidRPr="00D00E48">
        <w:rPr>
          <w:rFonts w:asciiTheme="majorHAnsi" w:hAnsiTheme="majorHAnsi"/>
        </w:rPr>
        <w:t>,</w:t>
      </w:r>
      <w:r w:rsidR="001F356B" w:rsidRPr="00D00E48">
        <w:rPr>
          <w:rFonts w:asciiTheme="majorHAnsi" w:hAnsiTheme="majorHAnsi"/>
        </w:rPr>
        <w:t xml:space="preserve"> which entails that they contain informational foci and hence </w:t>
      </w:r>
      <w:r w:rsidR="007F55EC" w:rsidRPr="00D00E48">
        <w:rPr>
          <w:rFonts w:asciiTheme="majorHAnsi" w:hAnsiTheme="majorHAnsi"/>
        </w:rPr>
        <w:t>non-</w:t>
      </w:r>
      <w:r w:rsidR="001F356B" w:rsidRPr="00D00E48">
        <w:rPr>
          <w:rFonts w:asciiTheme="majorHAnsi" w:hAnsiTheme="majorHAnsi"/>
        </w:rPr>
        <w:t>recoverable information</w:t>
      </w:r>
      <w:r w:rsidR="00EB74BA" w:rsidRPr="00D00E48">
        <w:rPr>
          <w:rFonts w:asciiTheme="majorHAnsi" w:hAnsiTheme="majorHAnsi"/>
        </w:rPr>
        <w:t xml:space="preserve"> </w:t>
      </w:r>
      <w:r w:rsidR="007F55EC" w:rsidRPr="00D00E48">
        <w:rPr>
          <w:rFonts w:asciiTheme="majorHAnsi" w:hAnsiTheme="majorHAnsi"/>
        </w:rPr>
        <w:t>(</w:t>
      </w:r>
      <w:r w:rsidR="00EB74BA" w:rsidRPr="00D00E48">
        <w:rPr>
          <w:rFonts w:asciiTheme="majorHAnsi" w:hAnsiTheme="majorHAnsi"/>
        </w:rPr>
        <w:t>Tench 1996)</w:t>
      </w:r>
      <w:r w:rsidR="001F356B" w:rsidRPr="00D00E48">
        <w:rPr>
          <w:rFonts w:asciiTheme="majorHAnsi" w:hAnsiTheme="majorHAnsi"/>
        </w:rPr>
        <w:t>.</w:t>
      </w:r>
    </w:p>
    <w:p w14:paraId="5C22C733" w14:textId="77777777" w:rsidR="00E61D28" w:rsidRPr="00D00E48" w:rsidRDefault="00E61D28" w:rsidP="00B51ABC">
      <w:pPr>
        <w:jc w:val="both"/>
        <w:rPr>
          <w:rFonts w:asciiTheme="majorHAnsi" w:hAnsiTheme="majorHAnsi"/>
        </w:rPr>
      </w:pPr>
    </w:p>
    <w:p w14:paraId="2C04E79A" w14:textId="61E12A51" w:rsidR="00BF4EBB" w:rsidRPr="00BF4EBB" w:rsidRDefault="00E61D28" w:rsidP="00B51ABC">
      <w:pPr>
        <w:jc w:val="both"/>
        <w:rPr>
          <w:rFonts w:asciiTheme="majorHAnsi" w:hAnsiTheme="majorHAnsi"/>
        </w:rPr>
      </w:pPr>
      <w:r w:rsidRPr="00D00E48">
        <w:rPr>
          <w:rFonts w:asciiTheme="majorHAnsi" w:hAnsiTheme="majorHAnsi"/>
        </w:rPr>
        <w:t>O’Grady (2017:</w:t>
      </w:r>
      <w:r w:rsidR="00040DF7">
        <w:rPr>
          <w:rFonts w:asciiTheme="majorHAnsi" w:hAnsiTheme="majorHAnsi"/>
        </w:rPr>
        <w:t xml:space="preserve"> </w:t>
      </w:r>
      <w:r w:rsidR="008A6DDB" w:rsidRPr="00D00E48">
        <w:rPr>
          <w:rFonts w:asciiTheme="majorHAnsi" w:hAnsiTheme="majorHAnsi"/>
        </w:rPr>
        <w:t xml:space="preserve">159) </w:t>
      </w:r>
      <w:r w:rsidR="00AE671D" w:rsidRPr="00D00E48">
        <w:rPr>
          <w:rFonts w:asciiTheme="majorHAnsi" w:hAnsiTheme="majorHAnsi"/>
        </w:rPr>
        <w:t xml:space="preserve">has pointed out that Halliday and mainstream SFL has not yet </w:t>
      </w:r>
      <w:r w:rsidR="00186DBA" w:rsidRPr="00D00E48">
        <w:rPr>
          <w:rFonts w:asciiTheme="majorHAnsi" w:hAnsiTheme="majorHAnsi"/>
        </w:rPr>
        <w:t xml:space="preserve">incorporated </w:t>
      </w:r>
      <w:r w:rsidR="009E6B97" w:rsidRPr="00D00E48">
        <w:rPr>
          <w:rFonts w:asciiTheme="majorHAnsi" w:hAnsiTheme="majorHAnsi"/>
        </w:rPr>
        <w:t xml:space="preserve">the </w:t>
      </w:r>
      <w:proofErr w:type="spellStart"/>
      <w:r w:rsidR="009E6B97" w:rsidRPr="00D00E48">
        <w:rPr>
          <w:rFonts w:asciiTheme="majorHAnsi" w:hAnsiTheme="majorHAnsi"/>
        </w:rPr>
        <w:t>sem</w:t>
      </w:r>
      <w:r w:rsidR="009E6B97" w:rsidRPr="007A43F3">
        <w:rPr>
          <w:rFonts w:asciiTheme="majorHAnsi" w:hAnsiTheme="majorHAnsi"/>
        </w:rPr>
        <w:t>ogenetic</w:t>
      </w:r>
      <w:proofErr w:type="spellEnd"/>
      <w:r w:rsidR="009E6B97" w:rsidRPr="007A43F3">
        <w:rPr>
          <w:rFonts w:asciiTheme="majorHAnsi" w:hAnsiTheme="majorHAnsi"/>
        </w:rPr>
        <w:t xml:space="preserve"> potential of </w:t>
      </w:r>
      <w:r w:rsidR="00A30FFE">
        <w:rPr>
          <w:rFonts w:asciiTheme="majorHAnsi" w:hAnsiTheme="majorHAnsi"/>
        </w:rPr>
        <w:t>K</w:t>
      </w:r>
      <w:r w:rsidR="00A30FFE" w:rsidRPr="007A43F3">
        <w:rPr>
          <w:rFonts w:asciiTheme="majorHAnsi" w:hAnsiTheme="majorHAnsi"/>
        </w:rPr>
        <w:t xml:space="preserve">ey </w:t>
      </w:r>
      <w:r w:rsidR="00024673" w:rsidRPr="007A43F3">
        <w:rPr>
          <w:rFonts w:asciiTheme="majorHAnsi" w:hAnsiTheme="majorHAnsi"/>
        </w:rPr>
        <w:t>in</w:t>
      </w:r>
      <w:r w:rsidR="009E6B97" w:rsidRPr="007A43F3">
        <w:rPr>
          <w:rFonts w:asciiTheme="majorHAnsi" w:hAnsiTheme="majorHAnsi"/>
        </w:rPr>
        <w:t xml:space="preserve"> the texturing of spoke</w:t>
      </w:r>
      <w:r w:rsidR="009E6B97" w:rsidRPr="00D00E48">
        <w:rPr>
          <w:rFonts w:asciiTheme="majorHAnsi" w:hAnsiTheme="majorHAnsi"/>
        </w:rPr>
        <w:t xml:space="preserve">n discourse, though see Tench (1996) and O’Grady (2013). </w:t>
      </w:r>
      <w:r w:rsidR="00BF4EBB" w:rsidRPr="00BF4EBB">
        <w:rPr>
          <w:rFonts w:asciiTheme="majorHAnsi" w:hAnsiTheme="majorHAnsi"/>
        </w:rPr>
        <w:t xml:space="preserve">Brazil’s and O’Grady’s system of </w:t>
      </w:r>
      <w:r w:rsidR="00A30FFE">
        <w:rPr>
          <w:rFonts w:asciiTheme="majorHAnsi" w:hAnsiTheme="majorHAnsi"/>
        </w:rPr>
        <w:t>K</w:t>
      </w:r>
      <w:r w:rsidR="00A30FFE" w:rsidRPr="00BF4EBB">
        <w:rPr>
          <w:rFonts w:asciiTheme="majorHAnsi" w:hAnsiTheme="majorHAnsi"/>
        </w:rPr>
        <w:t xml:space="preserve">ey </w:t>
      </w:r>
      <w:r w:rsidR="00BF4EBB" w:rsidRPr="00BF4EBB">
        <w:rPr>
          <w:rFonts w:asciiTheme="majorHAnsi" w:hAnsiTheme="majorHAnsi"/>
        </w:rPr>
        <w:t xml:space="preserve">refers back to the work of Henry Sweet. As Henderson (1971: 178) has shown, for Sweet every ‘sentence group’ or tone unit has a general pitch of its own which can be classed as high, mid or low. Halliday uses the term </w:t>
      </w:r>
      <w:r w:rsidR="00A30FFE">
        <w:rPr>
          <w:rFonts w:asciiTheme="majorHAnsi" w:hAnsiTheme="majorHAnsi"/>
        </w:rPr>
        <w:t>K</w:t>
      </w:r>
      <w:r w:rsidR="000125CB" w:rsidRPr="00BF4EBB">
        <w:rPr>
          <w:rFonts w:asciiTheme="majorHAnsi" w:hAnsiTheme="majorHAnsi"/>
        </w:rPr>
        <w:t xml:space="preserve">ey </w:t>
      </w:r>
      <w:r w:rsidR="00BF4EBB" w:rsidRPr="00BF4EBB">
        <w:rPr>
          <w:rFonts w:asciiTheme="majorHAnsi" w:hAnsiTheme="majorHAnsi"/>
        </w:rPr>
        <w:t xml:space="preserve">in a wider but complementary manner to refer to </w:t>
      </w:r>
      <w:r w:rsidR="00DB2D6C">
        <w:rPr>
          <w:rFonts w:asciiTheme="majorHAnsi" w:hAnsiTheme="majorHAnsi"/>
        </w:rPr>
        <w:t>i</w:t>
      </w:r>
      <w:r w:rsidR="00BF4EBB" w:rsidRPr="00BF4EBB">
        <w:rPr>
          <w:rFonts w:asciiTheme="majorHAnsi" w:hAnsiTheme="majorHAnsi"/>
        </w:rPr>
        <w:t xml:space="preserve">nterpersonal </w:t>
      </w:r>
      <w:r w:rsidR="00DB2D6C">
        <w:rPr>
          <w:rFonts w:asciiTheme="majorHAnsi" w:hAnsiTheme="majorHAnsi"/>
        </w:rPr>
        <w:t>s</w:t>
      </w:r>
      <w:r w:rsidR="00BF4EBB" w:rsidRPr="00BF4EBB">
        <w:rPr>
          <w:rFonts w:asciiTheme="majorHAnsi" w:hAnsiTheme="majorHAnsi"/>
        </w:rPr>
        <w:t>ystems grounded in the information unit/tone group which express the attitude of the speaker towards both the listener and the content of their message (Halliday &amp; Greaves 2008: 50).</w:t>
      </w:r>
    </w:p>
    <w:p w14:paraId="367B6086" w14:textId="77777777" w:rsidR="00BF4EBB" w:rsidRDefault="00BF4EBB" w:rsidP="00B51ABC">
      <w:pPr>
        <w:jc w:val="both"/>
        <w:rPr>
          <w:rFonts w:asciiTheme="majorHAnsi" w:hAnsiTheme="majorHAnsi"/>
        </w:rPr>
      </w:pPr>
    </w:p>
    <w:p w14:paraId="5E3F53BD" w14:textId="042758E6" w:rsidR="00FC2E0F" w:rsidRPr="00D00E48" w:rsidRDefault="009E6B97" w:rsidP="00B51ABC">
      <w:pPr>
        <w:jc w:val="both"/>
        <w:rPr>
          <w:rFonts w:asciiTheme="majorHAnsi" w:hAnsiTheme="majorHAnsi"/>
        </w:rPr>
      </w:pPr>
      <w:r w:rsidRPr="00D00E48">
        <w:rPr>
          <w:rFonts w:asciiTheme="majorHAnsi" w:hAnsiTheme="majorHAnsi"/>
        </w:rPr>
        <w:t xml:space="preserve">Brazil (1997) </w:t>
      </w:r>
      <w:r w:rsidR="00525842" w:rsidRPr="00D00E48">
        <w:rPr>
          <w:rFonts w:asciiTheme="majorHAnsi" w:hAnsiTheme="majorHAnsi"/>
        </w:rPr>
        <w:t xml:space="preserve">proposed that the first prominent </w:t>
      </w:r>
      <w:r w:rsidR="00E85061" w:rsidRPr="00D00E48">
        <w:rPr>
          <w:rFonts w:asciiTheme="majorHAnsi" w:hAnsiTheme="majorHAnsi"/>
        </w:rPr>
        <w:t>syllable</w:t>
      </w:r>
      <w:r w:rsidR="00AD7A9D" w:rsidRPr="00D00E48">
        <w:rPr>
          <w:rFonts w:asciiTheme="majorHAnsi" w:hAnsiTheme="majorHAnsi"/>
        </w:rPr>
        <w:t>,</w:t>
      </w:r>
      <w:r w:rsidR="00E85061" w:rsidRPr="00D00E48">
        <w:rPr>
          <w:rStyle w:val="FootnoteReference"/>
          <w:rFonts w:asciiTheme="majorHAnsi" w:hAnsiTheme="majorHAnsi"/>
        </w:rPr>
        <w:footnoteReference w:id="9"/>
      </w:r>
      <w:r w:rsidR="00AD7A9D" w:rsidRPr="00D00E48">
        <w:rPr>
          <w:rFonts w:asciiTheme="majorHAnsi" w:hAnsiTheme="majorHAnsi"/>
        </w:rPr>
        <w:t xml:space="preserve"> the onset, may be pitched higher, lower or around the same as the onset syllable of the previous tone group. </w:t>
      </w:r>
      <w:r w:rsidR="00145BEE" w:rsidRPr="00D00E48">
        <w:rPr>
          <w:rFonts w:asciiTheme="majorHAnsi" w:hAnsiTheme="majorHAnsi"/>
        </w:rPr>
        <w:t xml:space="preserve">This choice is known as </w:t>
      </w:r>
      <w:r w:rsidR="00A30FFE">
        <w:rPr>
          <w:rFonts w:asciiTheme="majorHAnsi" w:hAnsiTheme="majorHAnsi"/>
        </w:rPr>
        <w:t>K</w:t>
      </w:r>
      <w:r w:rsidR="000125CB" w:rsidRPr="00D00E48">
        <w:rPr>
          <w:rFonts w:asciiTheme="majorHAnsi" w:hAnsiTheme="majorHAnsi"/>
        </w:rPr>
        <w:t>ey</w:t>
      </w:r>
      <w:r w:rsidR="00145BEE" w:rsidRPr="00D00E48">
        <w:rPr>
          <w:rFonts w:asciiTheme="majorHAnsi" w:hAnsiTheme="majorHAnsi"/>
        </w:rPr>
        <w:t xml:space="preserve">. </w:t>
      </w:r>
      <w:r w:rsidR="00B5278F" w:rsidRPr="00D00E48">
        <w:rPr>
          <w:rFonts w:asciiTheme="majorHAnsi" w:hAnsiTheme="majorHAnsi"/>
        </w:rPr>
        <w:t xml:space="preserve">High </w:t>
      </w:r>
      <w:r w:rsidR="00A30FFE">
        <w:rPr>
          <w:rFonts w:asciiTheme="majorHAnsi" w:hAnsiTheme="majorHAnsi"/>
        </w:rPr>
        <w:t>K</w:t>
      </w:r>
      <w:r w:rsidR="000125CB" w:rsidRPr="00D00E48">
        <w:rPr>
          <w:rFonts w:asciiTheme="majorHAnsi" w:hAnsiTheme="majorHAnsi"/>
        </w:rPr>
        <w:t xml:space="preserve">ey </w:t>
      </w:r>
      <w:r w:rsidR="00B5278F" w:rsidRPr="00D00E48">
        <w:rPr>
          <w:rFonts w:asciiTheme="majorHAnsi" w:hAnsiTheme="majorHAnsi"/>
        </w:rPr>
        <w:t>projects that the proposition contained with</w:t>
      </w:r>
      <w:r w:rsidR="00A73EDB" w:rsidRPr="00D00E48">
        <w:rPr>
          <w:rFonts w:asciiTheme="majorHAnsi" w:hAnsiTheme="majorHAnsi"/>
        </w:rPr>
        <w:t>in</w:t>
      </w:r>
      <w:r w:rsidR="00B5278F" w:rsidRPr="00D00E48">
        <w:rPr>
          <w:rFonts w:asciiTheme="majorHAnsi" w:hAnsiTheme="majorHAnsi"/>
        </w:rPr>
        <w:t xml:space="preserve"> the tone group is projected by the speaker to be contrary to the hearer’s expectations. Mid </w:t>
      </w:r>
      <w:r w:rsidR="00A30FFE">
        <w:rPr>
          <w:rFonts w:asciiTheme="majorHAnsi" w:hAnsiTheme="majorHAnsi"/>
        </w:rPr>
        <w:t>K</w:t>
      </w:r>
      <w:r w:rsidR="000125CB" w:rsidRPr="00D00E48">
        <w:rPr>
          <w:rFonts w:asciiTheme="majorHAnsi" w:hAnsiTheme="majorHAnsi"/>
        </w:rPr>
        <w:t xml:space="preserve">ey </w:t>
      </w:r>
      <w:r w:rsidR="00CA7181" w:rsidRPr="00D00E48">
        <w:rPr>
          <w:rFonts w:asciiTheme="majorHAnsi" w:hAnsiTheme="majorHAnsi"/>
        </w:rPr>
        <w:t xml:space="preserve">projects </w:t>
      </w:r>
      <w:r w:rsidR="00A73EDB" w:rsidRPr="00D00E48">
        <w:rPr>
          <w:rFonts w:asciiTheme="majorHAnsi" w:hAnsiTheme="majorHAnsi"/>
        </w:rPr>
        <w:t xml:space="preserve">that the proposition contained within the tone group is projected by the speaker as not being contrary </w:t>
      </w:r>
      <w:r w:rsidR="00145BEE" w:rsidRPr="00D00E48">
        <w:rPr>
          <w:rFonts w:asciiTheme="majorHAnsi" w:hAnsiTheme="majorHAnsi"/>
        </w:rPr>
        <w:t xml:space="preserve">to the hearer’s expectations, i.e. </w:t>
      </w:r>
      <w:r w:rsidR="003B7250" w:rsidRPr="00D00E48">
        <w:rPr>
          <w:rFonts w:asciiTheme="majorHAnsi" w:hAnsiTheme="majorHAnsi"/>
        </w:rPr>
        <w:t xml:space="preserve">the </w:t>
      </w:r>
      <w:r w:rsidR="00145BEE" w:rsidRPr="00D00E48">
        <w:rPr>
          <w:rFonts w:asciiTheme="majorHAnsi" w:hAnsiTheme="majorHAnsi"/>
        </w:rPr>
        <w:t>discourse is d</w:t>
      </w:r>
      <w:r w:rsidR="00DC3ED9" w:rsidRPr="00D00E48">
        <w:rPr>
          <w:rFonts w:asciiTheme="majorHAnsi" w:hAnsiTheme="majorHAnsi"/>
        </w:rPr>
        <w:t>eveloped in an expected and un</w:t>
      </w:r>
      <w:r w:rsidR="0046113E" w:rsidRPr="00D00E48">
        <w:rPr>
          <w:rFonts w:asciiTheme="majorHAnsi" w:hAnsiTheme="majorHAnsi"/>
        </w:rPr>
        <w:t xml:space="preserve">surprising manner. Low </w:t>
      </w:r>
      <w:r w:rsidR="00A30FFE">
        <w:rPr>
          <w:rFonts w:asciiTheme="majorHAnsi" w:hAnsiTheme="majorHAnsi"/>
        </w:rPr>
        <w:t>K</w:t>
      </w:r>
      <w:r w:rsidR="000125CB" w:rsidRPr="00D00E48">
        <w:rPr>
          <w:rFonts w:asciiTheme="majorHAnsi" w:hAnsiTheme="majorHAnsi"/>
        </w:rPr>
        <w:t xml:space="preserve">ey </w:t>
      </w:r>
      <w:r w:rsidR="0046113E" w:rsidRPr="00D00E48">
        <w:rPr>
          <w:rFonts w:asciiTheme="majorHAnsi" w:hAnsiTheme="majorHAnsi"/>
        </w:rPr>
        <w:t xml:space="preserve">projects that the proposition contained within the tone group is equivalent to the </w:t>
      </w:r>
      <w:r w:rsidR="0046113E" w:rsidRPr="00D00E48">
        <w:rPr>
          <w:rFonts w:asciiTheme="majorHAnsi" w:hAnsiTheme="majorHAnsi"/>
        </w:rPr>
        <w:lastRenderedPageBreak/>
        <w:t xml:space="preserve">expectations created by the previous discourse (Brazil 1997). </w:t>
      </w:r>
      <w:r w:rsidR="0067016A" w:rsidRPr="00D00E48">
        <w:rPr>
          <w:rFonts w:asciiTheme="majorHAnsi" w:hAnsiTheme="majorHAnsi"/>
        </w:rPr>
        <w:t>K</w:t>
      </w:r>
      <w:r w:rsidR="0046113E" w:rsidRPr="00D00E48">
        <w:rPr>
          <w:rFonts w:asciiTheme="majorHAnsi" w:hAnsiTheme="majorHAnsi"/>
        </w:rPr>
        <w:t xml:space="preserve">ey creates expectations </w:t>
      </w:r>
      <w:r w:rsidR="00494EC7" w:rsidRPr="00D00E48">
        <w:rPr>
          <w:rFonts w:asciiTheme="majorHAnsi" w:hAnsiTheme="majorHAnsi"/>
        </w:rPr>
        <w:t xml:space="preserve">which </w:t>
      </w:r>
      <w:r w:rsidR="00DC3ED9" w:rsidRPr="00D00E48">
        <w:rPr>
          <w:rFonts w:asciiTheme="majorHAnsi" w:hAnsiTheme="majorHAnsi"/>
        </w:rPr>
        <w:t>may not be</w:t>
      </w:r>
      <w:r w:rsidR="00494EC7" w:rsidRPr="00D00E48">
        <w:rPr>
          <w:rFonts w:asciiTheme="majorHAnsi" w:hAnsiTheme="majorHAnsi"/>
        </w:rPr>
        <w:t xml:space="preserve"> satisfied by the articulation of a single tone group (O’Grady </w:t>
      </w:r>
      <w:r w:rsidR="00DB1C98" w:rsidRPr="00D00E48">
        <w:rPr>
          <w:rFonts w:asciiTheme="majorHAnsi" w:hAnsiTheme="majorHAnsi"/>
        </w:rPr>
        <w:t>2010</w:t>
      </w:r>
      <w:r w:rsidR="00EE7059">
        <w:rPr>
          <w:rFonts w:asciiTheme="majorHAnsi" w:hAnsiTheme="majorHAnsi"/>
        </w:rPr>
        <w:t>).</w:t>
      </w:r>
      <w:r w:rsidR="00145FAB">
        <w:rPr>
          <w:rFonts w:asciiTheme="majorHAnsi" w:hAnsiTheme="majorHAnsi"/>
        </w:rPr>
        <w:t xml:space="preserve"> </w:t>
      </w:r>
      <w:r w:rsidR="00494EC7" w:rsidRPr="00D00E48">
        <w:rPr>
          <w:rFonts w:asciiTheme="majorHAnsi" w:hAnsiTheme="majorHAnsi"/>
        </w:rPr>
        <w:t xml:space="preserve">High </w:t>
      </w:r>
      <w:r w:rsidR="00A30FFE">
        <w:rPr>
          <w:rFonts w:asciiTheme="majorHAnsi" w:hAnsiTheme="majorHAnsi"/>
        </w:rPr>
        <w:t>K</w:t>
      </w:r>
      <w:r w:rsidR="000125CB" w:rsidRPr="00D00E48">
        <w:rPr>
          <w:rFonts w:asciiTheme="majorHAnsi" w:hAnsiTheme="majorHAnsi"/>
        </w:rPr>
        <w:t>ey</w:t>
      </w:r>
      <w:r w:rsidR="00494EC7" w:rsidRPr="00D00E48">
        <w:rPr>
          <w:rFonts w:asciiTheme="majorHAnsi" w:hAnsiTheme="majorHAnsi"/>
        </w:rPr>
        <w:t xml:space="preserve">, especially if preceded by a fall to low in the speaker’s pitch register </w:t>
      </w:r>
      <w:r w:rsidR="00E86ED2" w:rsidRPr="00D00E48">
        <w:rPr>
          <w:rFonts w:asciiTheme="majorHAnsi" w:hAnsiTheme="majorHAnsi"/>
        </w:rPr>
        <w:t>and an extended pause</w:t>
      </w:r>
      <w:r w:rsidR="007F55EC" w:rsidRPr="00D00E48">
        <w:rPr>
          <w:rFonts w:asciiTheme="majorHAnsi" w:hAnsiTheme="majorHAnsi"/>
        </w:rPr>
        <w:t>,</w:t>
      </w:r>
      <w:r w:rsidR="00E86ED2" w:rsidRPr="00D00E48">
        <w:rPr>
          <w:rFonts w:asciiTheme="majorHAnsi" w:hAnsiTheme="majorHAnsi"/>
        </w:rPr>
        <w:t xml:space="preserve"> </w:t>
      </w:r>
      <w:r w:rsidR="0031242E" w:rsidRPr="00D00E48">
        <w:rPr>
          <w:rFonts w:asciiTheme="majorHAnsi" w:hAnsiTheme="majorHAnsi"/>
        </w:rPr>
        <w:t>function</w:t>
      </w:r>
      <w:r w:rsidR="00024673" w:rsidRPr="00D00E48">
        <w:rPr>
          <w:rFonts w:asciiTheme="majorHAnsi" w:hAnsiTheme="majorHAnsi"/>
        </w:rPr>
        <w:t>s</w:t>
      </w:r>
      <w:r w:rsidR="0031242E" w:rsidRPr="00D00E48">
        <w:rPr>
          <w:rFonts w:asciiTheme="majorHAnsi" w:hAnsiTheme="majorHAnsi"/>
        </w:rPr>
        <w:t xml:space="preserve"> to project </w:t>
      </w:r>
      <w:r w:rsidR="005F1ED3" w:rsidRPr="00D00E48">
        <w:rPr>
          <w:rFonts w:asciiTheme="majorHAnsi" w:hAnsiTheme="majorHAnsi"/>
        </w:rPr>
        <w:t xml:space="preserve">a </w:t>
      </w:r>
      <w:r w:rsidR="007F55EC" w:rsidRPr="00D00E48">
        <w:rPr>
          <w:rFonts w:asciiTheme="majorHAnsi" w:hAnsiTheme="majorHAnsi"/>
        </w:rPr>
        <w:t>paragraph-</w:t>
      </w:r>
      <w:r w:rsidR="00C70BCF" w:rsidRPr="00D00E48">
        <w:rPr>
          <w:rFonts w:asciiTheme="majorHAnsi" w:hAnsiTheme="majorHAnsi"/>
        </w:rPr>
        <w:t>like</w:t>
      </w:r>
      <w:r w:rsidR="005F1ED3" w:rsidRPr="00D00E48">
        <w:rPr>
          <w:rFonts w:asciiTheme="majorHAnsi" w:hAnsiTheme="majorHAnsi"/>
        </w:rPr>
        <w:t xml:space="preserve"> structure</w:t>
      </w:r>
      <w:r w:rsidR="00145FAB">
        <w:rPr>
          <w:rFonts w:asciiTheme="majorHAnsi" w:hAnsiTheme="majorHAnsi"/>
        </w:rPr>
        <w:t xml:space="preserve"> </w:t>
      </w:r>
      <w:r w:rsidR="0098019E">
        <w:rPr>
          <w:rFonts w:asciiTheme="majorHAnsi" w:hAnsiTheme="majorHAnsi"/>
        </w:rPr>
        <w:t>(</w:t>
      </w:r>
      <w:proofErr w:type="spellStart"/>
      <w:r w:rsidR="00145FAB">
        <w:rPr>
          <w:rFonts w:asciiTheme="majorHAnsi" w:hAnsiTheme="majorHAnsi"/>
        </w:rPr>
        <w:t>paratone</w:t>
      </w:r>
      <w:proofErr w:type="spellEnd"/>
      <w:r w:rsidR="0098019E">
        <w:rPr>
          <w:rFonts w:asciiTheme="majorHAnsi" w:hAnsiTheme="majorHAnsi"/>
        </w:rPr>
        <w:t>)</w:t>
      </w:r>
      <w:r w:rsidR="00DB2D6C">
        <w:rPr>
          <w:rFonts w:asciiTheme="majorHAnsi" w:hAnsiTheme="majorHAnsi"/>
        </w:rPr>
        <w:t xml:space="preserve"> on a spoken text</w:t>
      </w:r>
      <w:r w:rsidR="00EE7059">
        <w:rPr>
          <w:rFonts w:asciiTheme="majorHAnsi" w:hAnsiTheme="majorHAnsi"/>
        </w:rPr>
        <w:t xml:space="preserve"> (Wichmann 2000</w:t>
      </w:r>
      <w:r w:rsidR="0098019E">
        <w:rPr>
          <w:rFonts w:asciiTheme="majorHAnsi" w:hAnsiTheme="majorHAnsi"/>
        </w:rPr>
        <w:t>: 105</w:t>
      </w:r>
      <w:r w:rsidR="00EE7059">
        <w:rPr>
          <w:rFonts w:asciiTheme="majorHAnsi" w:hAnsiTheme="majorHAnsi"/>
        </w:rPr>
        <w:t>)</w:t>
      </w:r>
      <w:r w:rsidR="00CC4CA7">
        <w:rPr>
          <w:rFonts w:asciiTheme="majorHAnsi" w:hAnsiTheme="majorHAnsi"/>
        </w:rPr>
        <w:t>.</w:t>
      </w:r>
      <w:r w:rsidR="00145FAB">
        <w:rPr>
          <w:rFonts w:asciiTheme="majorHAnsi" w:hAnsiTheme="majorHAnsi"/>
        </w:rPr>
        <w:t xml:space="preserve"> </w:t>
      </w:r>
      <w:r w:rsidR="00EE7059" w:rsidRPr="006E6936">
        <w:rPr>
          <w:rFonts w:asciiTheme="majorHAnsi" w:hAnsiTheme="majorHAnsi"/>
        </w:rPr>
        <w:t xml:space="preserve">Nakajima </w:t>
      </w:r>
      <w:r w:rsidR="0085262F">
        <w:rPr>
          <w:rFonts w:asciiTheme="majorHAnsi" w:hAnsiTheme="majorHAnsi"/>
        </w:rPr>
        <w:t>&amp;</w:t>
      </w:r>
      <w:r w:rsidR="0085262F" w:rsidRPr="006E6936">
        <w:rPr>
          <w:rFonts w:asciiTheme="majorHAnsi" w:hAnsiTheme="majorHAnsi"/>
        </w:rPr>
        <w:t xml:space="preserve"> </w:t>
      </w:r>
      <w:r w:rsidR="00EE7059" w:rsidRPr="006E6936">
        <w:rPr>
          <w:rFonts w:asciiTheme="majorHAnsi" w:hAnsiTheme="majorHAnsi"/>
        </w:rPr>
        <w:t>Allen (19</w:t>
      </w:r>
      <w:r w:rsidR="006E6936" w:rsidRPr="006E6936">
        <w:rPr>
          <w:rFonts w:asciiTheme="majorHAnsi" w:hAnsiTheme="majorHAnsi"/>
        </w:rPr>
        <w:t>93</w:t>
      </w:r>
      <w:r w:rsidR="00EE7059" w:rsidRPr="006E6936">
        <w:rPr>
          <w:rFonts w:asciiTheme="majorHAnsi" w:hAnsiTheme="majorHAnsi"/>
        </w:rPr>
        <w:t>) illustrate that wh</w:t>
      </w:r>
      <w:r w:rsidR="00BF71FD" w:rsidRPr="006E6936">
        <w:rPr>
          <w:rFonts w:asciiTheme="majorHAnsi" w:hAnsiTheme="majorHAnsi"/>
        </w:rPr>
        <w:t>ere wordi</w:t>
      </w:r>
      <w:r w:rsidR="00703228" w:rsidRPr="006E6936">
        <w:rPr>
          <w:rFonts w:asciiTheme="majorHAnsi" w:hAnsiTheme="majorHAnsi"/>
        </w:rPr>
        <w:t>ng is kept constant</w:t>
      </w:r>
      <w:r w:rsidR="00B07C52">
        <w:rPr>
          <w:rFonts w:asciiTheme="majorHAnsi" w:hAnsiTheme="majorHAnsi"/>
        </w:rPr>
        <w:t xml:space="preserve"> but sentence order changed</w:t>
      </w:r>
      <w:r w:rsidR="004D4827">
        <w:rPr>
          <w:rFonts w:asciiTheme="majorHAnsi" w:hAnsiTheme="majorHAnsi"/>
        </w:rPr>
        <w:t>,</w:t>
      </w:r>
      <w:r w:rsidR="00703228" w:rsidRPr="006E6936">
        <w:rPr>
          <w:rFonts w:asciiTheme="majorHAnsi" w:hAnsiTheme="majorHAnsi"/>
        </w:rPr>
        <w:t xml:space="preserve"> hearers interpret high </w:t>
      </w:r>
      <w:r w:rsidR="00DB2D6C">
        <w:rPr>
          <w:rFonts w:asciiTheme="majorHAnsi" w:hAnsiTheme="majorHAnsi"/>
        </w:rPr>
        <w:t xml:space="preserve">onset </w:t>
      </w:r>
      <w:r w:rsidR="00703228" w:rsidRPr="006E6936">
        <w:rPr>
          <w:rFonts w:asciiTheme="majorHAnsi" w:hAnsiTheme="majorHAnsi"/>
        </w:rPr>
        <w:t xml:space="preserve">choices as signalling </w:t>
      </w:r>
      <w:r w:rsidR="00E94A69" w:rsidRPr="006E6936">
        <w:rPr>
          <w:rFonts w:asciiTheme="majorHAnsi" w:hAnsiTheme="majorHAnsi"/>
        </w:rPr>
        <w:t>a</w:t>
      </w:r>
      <w:r w:rsidR="00E94A69">
        <w:rPr>
          <w:rFonts w:asciiTheme="majorHAnsi" w:hAnsiTheme="majorHAnsi"/>
        </w:rPr>
        <w:t xml:space="preserve"> contrastive or fresh start while mid </w:t>
      </w:r>
      <w:r w:rsidR="00063FB6">
        <w:rPr>
          <w:rFonts w:asciiTheme="majorHAnsi" w:hAnsiTheme="majorHAnsi"/>
        </w:rPr>
        <w:t xml:space="preserve">Key </w:t>
      </w:r>
      <w:r w:rsidR="00E94A69">
        <w:rPr>
          <w:rFonts w:asciiTheme="majorHAnsi" w:hAnsiTheme="majorHAnsi"/>
        </w:rPr>
        <w:t xml:space="preserve">is interpreted as </w:t>
      </w:r>
      <w:r w:rsidR="0067703B">
        <w:rPr>
          <w:rFonts w:asciiTheme="majorHAnsi" w:hAnsiTheme="majorHAnsi"/>
        </w:rPr>
        <w:t xml:space="preserve">the addition of information within a </w:t>
      </w:r>
      <w:r w:rsidR="0085541F">
        <w:rPr>
          <w:rFonts w:asciiTheme="majorHAnsi" w:hAnsiTheme="majorHAnsi"/>
        </w:rPr>
        <w:t>pre-established frame</w:t>
      </w:r>
      <w:r w:rsidR="00696B34">
        <w:rPr>
          <w:rFonts w:asciiTheme="majorHAnsi" w:hAnsiTheme="majorHAnsi"/>
        </w:rPr>
        <w:t xml:space="preserve"> with low </w:t>
      </w:r>
      <w:r w:rsidR="00063FB6">
        <w:rPr>
          <w:rFonts w:asciiTheme="majorHAnsi" w:hAnsiTheme="majorHAnsi"/>
        </w:rPr>
        <w:t xml:space="preserve">Key </w:t>
      </w:r>
      <w:r w:rsidR="00696B34">
        <w:rPr>
          <w:rFonts w:asciiTheme="majorHAnsi" w:hAnsiTheme="majorHAnsi"/>
        </w:rPr>
        <w:t xml:space="preserve">interpreted as </w:t>
      </w:r>
      <w:r w:rsidR="002B56D3">
        <w:rPr>
          <w:rFonts w:asciiTheme="majorHAnsi" w:hAnsiTheme="majorHAnsi"/>
        </w:rPr>
        <w:t>an elaboration on what has gone before</w:t>
      </w:r>
      <w:r w:rsidR="0085541F">
        <w:rPr>
          <w:rFonts w:asciiTheme="majorHAnsi" w:hAnsiTheme="majorHAnsi"/>
        </w:rPr>
        <w:t>.</w:t>
      </w:r>
      <w:r w:rsidR="009872AE">
        <w:rPr>
          <w:rFonts w:asciiTheme="majorHAnsi" w:hAnsiTheme="majorHAnsi"/>
        </w:rPr>
        <w:t xml:space="preserve"> However, </w:t>
      </w:r>
      <w:r w:rsidR="00145FAB">
        <w:rPr>
          <w:rFonts w:asciiTheme="majorHAnsi" w:hAnsiTheme="majorHAnsi"/>
        </w:rPr>
        <w:t xml:space="preserve">Tench (1996) notes that clear evidence of a </w:t>
      </w:r>
      <w:r w:rsidR="00CC525D">
        <w:rPr>
          <w:rFonts w:asciiTheme="majorHAnsi" w:hAnsiTheme="majorHAnsi"/>
        </w:rPr>
        <w:t xml:space="preserve">developed </w:t>
      </w:r>
      <w:proofErr w:type="spellStart"/>
      <w:r w:rsidR="00145FAB">
        <w:rPr>
          <w:rFonts w:asciiTheme="majorHAnsi" w:hAnsiTheme="majorHAnsi"/>
        </w:rPr>
        <w:t>paratone</w:t>
      </w:r>
      <w:proofErr w:type="spellEnd"/>
      <w:r w:rsidR="00145FAB">
        <w:rPr>
          <w:rFonts w:asciiTheme="majorHAnsi" w:hAnsiTheme="majorHAnsi"/>
        </w:rPr>
        <w:t xml:space="preserve"> structure is absent in</w:t>
      </w:r>
      <w:r w:rsidR="00CC525D">
        <w:rPr>
          <w:rFonts w:asciiTheme="majorHAnsi" w:hAnsiTheme="majorHAnsi"/>
        </w:rPr>
        <w:t xml:space="preserve"> conversational speech</w:t>
      </w:r>
      <w:r w:rsidR="009872AE">
        <w:rPr>
          <w:rFonts w:asciiTheme="majorHAnsi" w:hAnsiTheme="majorHAnsi"/>
        </w:rPr>
        <w:t xml:space="preserve"> and concludes that </w:t>
      </w:r>
      <w:r w:rsidR="00CC525D">
        <w:rPr>
          <w:rFonts w:asciiTheme="majorHAnsi" w:hAnsiTheme="majorHAnsi"/>
        </w:rPr>
        <w:t xml:space="preserve">it is </w:t>
      </w:r>
      <w:r w:rsidR="003E04A7">
        <w:rPr>
          <w:rFonts w:asciiTheme="majorHAnsi" w:hAnsiTheme="majorHAnsi"/>
        </w:rPr>
        <w:t>a feature of</w:t>
      </w:r>
      <w:r w:rsidR="00CC525D">
        <w:rPr>
          <w:rFonts w:asciiTheme="majorHAnsi" w:hAnsiTheme="majorHAnsi"/>
        </w:rPr>
        <w:t xml:space="preserve"> pre-scripted and planned talk</w:t>
      </w:r>
      <w:r w:rsidR="003E04A7">
        <w:rPr>
          <w:rFonts w:asciiTheme="majorHAnsi" w:hAnsiTheme="majorHAnsi"/>
        </w:rPr>
        <w:t xml:space="preserve"> where </w:t>
      </w:r>
      <w:r w:rsidR="00063FB6">
        <w:rPr>
          <w:rFonts w:asciiTheme="majorHAnsi" w:hAnsiTheme="majorHAnsi"/>
        </w:rPr>
        <w:t xml:space="preserve">high </w:t>
      </w:r>
      <w:r w:rsidR="00A30FFE">
        <w:rPr>
          <w:rFonts w:asciiTheme="majorHAnsi" w:hAnsiTheme="majorHAnsi"/>
        </w:rPr>
        <w:t>K</w:t>
      </w:r>
      <w:r w:rsidR="000125CB">
        <w:rPr>
          <w:rFonts w:asciiTheme="majorHAnsi" w:hAnsiTheme="majorHAnsi"/>
        </w:rPr>
        <w:t xml:space="preserve">ey </w:t>
      </w:r>
      <w:r w:rsidR="005C7742" w:rsidRPr="00D00E48">
        <w:rPr>
          <w:rFonts w:asciiTheme="majorHAnsi" w:hAnsiTheme="majorHAnsi"/>
        </w:rPr>
        <w:t xml:space="preserve">represents </w:t>
      </w:r>
      <w:r w:rsidR="0077241C">
        <w:rPr>
          <w:rFonts w:asciiTheme="majorHAnsi" w:hAnsiTheme="majorHAnsi"/>
        </w:rPr>
        <w:t>a</w:t>
      </w:r>
      <w:r w:rsidR="005C7742" w:rsidRPr="00D00E48">
        <w:rPr>
          <w:rFonts w:asciiTheme="majorHAnsi" w:hAnsiTheme="majorHAnsi"/>
        </w:rPr>
        <w:t xml:space="preserve"> disruption to the flow of the discourse by either </w:t>
      </w:r>
      <w:r w:rsidR="00E75B24" w:rsidRPr="00D00E48">
        <w:rPr>
          <w:rFonts w:asciiTheme="majorHAnsi" w:hAnsiTheme="majorHAnsi"/>
        </w:rPr>
        <w:t>signalling the introduction of</w:t>
      </w:r>
      <w:r w:rsidR="005C7742" w:rsidRPr="00D00E48">
        <w:rPr>
          <w:rFonts w:asciiTheme="majorHAnsi" w:hAnsiTheme="majorHAnsi"/>
        </w:rPr>
        <w:t xml:space="preserve"> a </w:t>
      </w:r>
      <w:r w:rsidR="00B07C52">
        <w:rPr>
          <w:rFonts w:asciiTheme="majorHAnsi" w:hAnsiTheme="majorHAnsi"/>
        </w:rPr>
        <w:t>fresh</w:t>
      </w:r>
      <w:r w:rsidR="00B07C52" w:rsidRPr="00D00E48">
        <w:rPr>
          <w:rFonts w:asciiTheme="majorHAnsi" w:hAnsiTheme="majorHAnsi"/>
        </w:rPr>
        <w:t xml:space="preserve"> </w:t>
      </w:r>
      <w:r w:rsidR="005C7742" w:rsidRPr="00D00E48">
        <w:rPr>
          <w:rFonts w:asciiTheme="majorHAnsi" w:hAnsiTheme="majorHAnsi"/>
        </w:rPr>
        <w:t xml:space="preserve">topic or </w:t>
      </w:r>
      <w:r w:rsidR="00412946" w:rsidRPr="00D00E48">
        <w:rPr>
          <w:rFonts w:asciiTheme="majorHAnsi" w:hAnsiTheme="majorHAnsi"/>
        </w:rPr>
        <w:t>signal</w:t>
      </w:r>
      <w:r w:rsidR="00412946">
        <w:rPr>
          <w:rFonts w:asciiTheme="majorHAnsi" w:hAnsiTheme="majorHAnsi"/>
        </w:rPr>
        <w:t>ling</w:t>
      </w:r>
      <w:r w:rsidR="00412946" w:rsidRPr="00D00E48">
        <w:rPr>
          <w:rFonts w:asciiTheme="majorHAnsi" w:hAnsiTheme="majorHAnsi"/>
        </w:rPr>
        <w:t xml:space="preserve"> </w:t>
      </w:r>
      <w:r w:rsidR="00E75B24" w:rsidRPr="00D00E48">
        <w:rPr>
          <w:rFonts w:asciiTheme="majorHAnsi" w:hAnsiTheme="majorHAnsi"/>
        </w:rPr>
        <w:t xml:space="preserve">that the discourse is being extended in a manner contrary to previously created expectations. As such </w:t>
      </w:r>
      <w:r w:rsidR="00A30FFE">
        <w:rPr>
          <w:rFonts w:asciiTheme="majorHAnsi" w:hAnsiTheme="majorHAnsi"/>
        </w:rPr>
        <w:t>K</w:t>
      </w:r>
      <w:r w:rsidR="000125CB" w:rsidRPr="00D00E48">
        <w:rPr>
          <w:rFonts w:asciiTheme="majorHAnsi" w:hAnsiTheme="majorHAnsi"/>
        </w:rPr>
        <w:t xml:space="preserve">ey </w:t>
      </w:r>
      <w:r w:rsidR="009E0490" w:rsidRPr="00D00E48">
        <w:rPr>
          <w:rFonts w:asciiTheme="majorHAnsi" w:hAnsiTheme="majorHAnsi"/>
        </w:rPr>
        <w:t>functions like Theme as an orientating device which helps hearer</w:t>
      </w:r>
      <w:r w:rsidR="00024673" w:rsidRPr="00D00E48">
        <w:rPr>
          <w:rFonts w:asciiTheme="majorHAnsi" w:hAnsiTheme="majorHAnsi"/>
        </w:rPr>
        <w:t>s</w:t>
      </w:r>
      <w:r w:rsidR="00F15D97" w:rsidRPr="00D00E48">
        <w:rPr>
          <w:rFonts w:asciiTheme="majorHAnsi" w:hAnsiTheme="majorHAnsi"/>
        </w:rPr>
        <w:t xml:space="preserve"> interpret the upcoming utterance </w:t>
      </w:r>
      <w:r w:rsidR="0051004C" w:rsidRPr="00D00E48">
        <w:rPr>
          <w:rFonts w:asciiTheme="majorHAnsi" w:hAnsiTheme="majorHAnsi"/>
        </w:rPr>
        <w:t>within its local context.</w:t>
      </w:r>
      <w:r w:rsidR="002837F0" w:rsidRPr="00D00E48">
        <w:rPr>
          <w:rFonts w:asciiTheme="majorHAnsi" w:hAnsiTheme="majorHAnsi"/>
        </w:rPr>
        <w:t xml:space="preserve"> Furthermore</w:t>
      </w:r>
      <w:r w:rsidR="00361D6B" w:rsidRPr="00D00E48">
        <w:rPr>
          <w:rFonts w:asciiTheme="majorHAnsi" w:hAnsiTheme="majorHAnsi"/>
        </w:rPr>
        <w:t>,</w:t>
      </w:r>
      <w:r w:rsidR="002837F0" w:rsidRPr="00D00E48">
        <w:rPr>
          <w:rFonts w:asciiTheme="majorHAnsi" w:hAnsiTheme="majorHAnsi"/>
        </w:rPr>
        <w:t xml:space="preserve"> </w:t>
      </w:r>
      <w:r w:rsidR="00B07C52">
        <w:rPr>
          <w:rFonts w:asciiTheme="majorHAnsi" w:hAnsiTheme="majorHAnsi"/>
        </w:rPr>
        <w:t>m</w:t>
      </w:r>
      <w:r w:rsidR="00B07C52" w:rsidRPr="00D00E48">
        <w:rPr>
          <w:rFonts w:asciiTheme="majorHAnsi" w:hAnsiTheme="majorHAnsi"/>
        </w:rPr>
        <w:t xml:space="preserve">arked </w:t>
      </w:r>
      <w:r w:rsidR="002837F0" w:rsidRPr="00D00E48">
        <w:rPr>
          <w:rFonts w:asciiTheme="majorHAnsi" w:hAnsiTheme="majorHAnsi"/>
        </w:rPr>
        <w:t xml:space="preserve">Theme and </w:t>
      </w:r>
      <w:r w:rsidR="00B07C52">
        <w:rPr>
          <w:rFonts w:asciiTheme="majorHAnsi" w:hAnsiTheme="majorHAnsi"/>
        </w:rPr>
        <w:t>h</w:t>
      </w:r>
      <w:r w:rsidR="002D0124" w:rsidRPr="00D00E48">
        <w:rPr>
          <w:rFonts w:asciiTheme="majorHAnsi" w:hAnsiTheme="majorHAnsi"/>
        </w:rPr>
        <w:t xml:space="preserve">igh </w:t>
      </w:r>
      <w:r w:rsidR="00A30FFE">
        <w:rPr>
          <w:rFonts w:asciiTheme="majorHAnsi" w:hAnsiTheme="majorHAnsi"/>
        </w:rPr>
        <w:t>K</w:t>
      </w:r>
      <w:r w:rsidR="000125CB" w:rsidRPr="00D00E48">
        <w:rPr>
          <w:rFonts w:asciiTheme="majorHAnsi" w:hAnsiTheme="majorHAnsi"/>
        </w:rPr>
        <w:t xml:space="preserve">ey </w:t>
      </w:r>
      <w:r w:rsidR="002837F0" w:rsidRPr="00D00E48">
        <w:rPr>
          <w:rFonts w:asciiTheme="majorHAnsi" w:hAnsiTheme="majorHAnsi"/>
        </w:rPr>
        <w:t xml:space="preserve">both signal unexpected </w:t>
      </w:r>
      <w:r w:rsidR="00E30DC8" w:rsidRPr="00D00E48">
        <w:rPr>
          <w:rFonts w:asciiTheme="majorHAnsi" w:hAnsiTheme="majorHAnsi"/>
        </w:rPr>
        <w:t xml:space="preserve">discourse </w:t>
      </w:r>
      <w:r w:rsidR="002837F0" w:rsidRPr="00D00E48">
        <w:rPr>
          <w:rFonts w:asciiTheme="majorHAnsi" w:hAnsiTheme="majorHAnsi"/>
        </w:rPr>
        <w:t>transition</w:t>
      </w:r>
      <w:r w:rsidR="001665B9" w:rsidRPr="00D00E48">
        <w:rPr>
          <w:rFonts w:asciiTheme="majorHAnsi" w:hAnsiTheme="majorHAnsi"/>
        </w:rPr>
        <w:t>s.</w:t>
      </w:r>
      <w:r w:rsidR="002837F0" w:rsidRPr="00D00E48">
        <w:rPr>
          <w:rFonts w:asciiTheme="majorHAnsi" w:hAnsiTheme="majorHAnsi"/>
        </w:rPr>
        <w:t xml:space="preserve"> </w:t>
      </w:r>
      <w:r w:rsidR="001665B9" w:rsidRPr="00D00E48">
        <w:rPr>
          <w:rFonts w:asciiTheme="majorHAnsi" w:hAnsiTheme="majorHAnsi"/>
        </w:rPr>
        <w:t>Yet</w:t>
      </w:r>
      <w:r w:rsidR="003B7250" w:rsidRPr="00D00E48">
        <w:rPr>
          <w:rFonts w:asciiTheme="majorHAnsi" w:hAnsiTheme="majorHAnsi"/>
        </w:rPr>
        <w:t>,</w:t>
      </w:r>
      <w:r w:rsidR="002837F0" w:rsidRPr="00D00E48">
        <w:rPr>
          <w:rFonts w:asciiTheme="majorHAnsi" w:hAnsiTheme="majorHAnsi"/>
        </w:rPr>
        <w:t xml:space="preserve"> the issue </w:t>
      </w:r>
      <w:r w:rsidR="001665B9" w:rsidRPr="00D00E48">
        <w:rPr>
          <w:rFonts w:asciiTheme="majorHAnsi" w:hAnsiTheme="majorHAnsi"/>
        </w:rPr>
        <w:t xml:space="preserve">of how </w:t>
      </w:r>
      <w:r w:rsidR="009C534F">
        <w:rPr>
          <w:rFonts w:asciiTheme="majorHAnsi" w:hAnsiTheme="majorHAnsi"/>
        </w:rPr>
        <w:t>K</w:t>
      </w:r>
      <w:r w:rsidR="009C534F" w:rsidRPr="00D00E48">
        <w:rPr>
          <w:rFonts w:asciiTheme="majorHAnsi" w:hAnsiTheme="majorHAnsi"/>
        </w:rPr>
        <w:t xml:space="preserve">ey </w:t>
      </w:r>
      <w:r w:rsidR="001665B9" w:rsidRPr="00D00E48">
        <w:rPr>
          <w:rFonts w:asciiTheme="majorHAnsi" w:hAnsiTheme="majorHAnsi"/>
        </w:rPr>
        <w:t xml:space="preserve">and Theme function together </w:t>
      </w:r>
      <w:r w:rsidR="008E15D9" w:rsidRPr="00D00E48">
        <w:rPr>
          <w:rFonts w:asciiTheme="majorHAnsi" w:hAnsiTheme="majorHAnsi"/>
        </w:rPr>
        <w:t>in signalling</w:t>
      </w:r>
      <w:r w:rsidR="005E7659" w:rsidRPr="00D00E48">
        <w:rPr>
          <w:rFonts w:asciiTheme="majorHAnsi" w:hAnsiTheme="majorHAnsi"/>
        </w:rPr>
        <w:t xml:space="preserve"> discourse expectancies is</w:t>
      </w:r>
      <w:r w:rsidR="00AD4C11" w:rsidRPr="00D00E48">
        <w:rPr>
          <w:rFonts w:asciiTheme="majorHAnsi" w:hAnsiTheme="majorHAnsi"/>
        </w:rPr>
        <w:t>,</w:t>
      </w:r>
      <w:r w:rsidR="005E7659" w:rsidRPr="00D00E48">
        <w:rPr>
          <w:rFonts w:asciiTheme="majorHAnsi" w:hAnsiTheme="majorHAnsi"/>
        </w:rPr>
        <w:t xml:space="preserve"> prior to this paper</w:t>
      </w:r>
      <w:r w:rsidR="00AD4C11" w:rsidRPr="00D00E48">
        <w:rPr>
          <w:rFonts w:asciiTheme="majorHAnsi" w:hAnsiTheme="majorHAnsi"/>
        </w:rPr>
        <w:t>,</w:t>
      </w:r>
      <w:r w:rsidR="005E7659" w:rsidRPr="00D00E48">
        <w:rPr>
          <w:rFonts w:asciiTheme="majorHAnsi" w:hAnsiTheme="majorHAnsi"/>
        </w:rPr>
        <w:t xml:space="preserve"> unexplored.</w:t>
      </w:r>
      <w:r w:rsidR="00352CE2" w:rsidRPr="00D00E48">
        <w:rPr>
          <w:rFonts w:asciiTheme="majorHAnsi" w:hAnsiTheme="majorHAnsi"/>
        </w:rPr>
        <w:t xml:space="preserve"> </w:t>
      </w:r>
    </w:p>
    <w:p w14:paraId="1E0ECD6B" w14:textId="77777777" w:rsidR="00352CE2" w:rsidRPr="00D00E48" w:rsidRDefault="00352CE2" w:rsidP="00B51ABC">
      <w:pPr>
        <w:jc w:val="both"/>
        <w:rPr>
          <w:rFonts w:asciiTheme="majorHAnsi" w:hAnsiTheme="majorHAnsi"/>
        </w:rPr>
      </w:pPr>
    </w:p>
    <w:p w14:paraId="32536A0A" w14:textId="74474283" w:rsidR="00352CE2" w:rsidRPr="00D00E48" w:rsidRDefault="00E720B8" w:rsidP="00B51ABC">
      <w:pPr>
        <w:jc w:val="both"/>
        <w:rPr>
          <w:b/>
        </w:rPr>
      </w:pPr>
      <w:r w:rsidRPr="00D00E48">
        <w:rPr>
          <w:b/>
        </w:rPr>
        <w:t>4</w:t>
      </w:r>
      <w:r w:rsidR="002C6754" w:rsidRPr="00D00E48">
        <w:rPr>
          <w:b/>
        </w:rPr>
        <w:tab/>
      </w:r>
      <w:r w:rsidR="00352CE2" w:rsidRPr="00D00E48">
        <w:rPr>
          <w:b/>
        </w:rPr>
        <w:t>The corpus</w:t>
      </w:r>
    </w:p>
    <w:p w14:paraId="5D56F40F" w14:textId="19671706" w:rsidR="00B468E1" w:rsidRPr="00D00E48" w:rsidRDefault="00002B59" w:rsidP="00B51ABC">
      <w:pPr>
        <w:jc w:val="both"/>
        <w:rPr>
          <w:rFonts w:asciiTheme="majorHAnsi" w:hAnsiTheme="majorHAnsi"/>
        </w:rPr>
      </w:pPr>
      <w:r w:rsidRPr="00D00E48">
        <w:rPr>
          <w:rFonts w:asciiTheme="majorHAnsi" w:hAnsiTheme="majorHAnsi"/>
        </w:rPr>
        <w:t>In this paper</w:t>
      </w:r>
      <w:r w:rsidR="00330004" w:rsidRPr="00D00E48">
        <w:rPr>
          <w:rFonts w:asciiTheme="majorHAnsi" w:hAnsiTheme="majorHAnsi"/>
        </w:rPr>
        <w:t>,</w:t>
      </w:r>
      <w:r w:rsidRPr="00D00E48">
        <w:rPr>
          <w:rFonts w:asciiTheme="majorHAnsi" w:hAnsiTheme="majorHAnsi"/>
        </w:rPr>
        <w:t xml:space="preserve"> I use the three pre-electoral televised debates held in the UK before</w:t>
      </w:r>
      <w:r w:rsidR="006363CE" w:rsidRPr="00D00E48">
        <w:rPr>
          <w:rFonts w:asciiTheme="majorHAnsi" w:hAnsiTheme="majorHAnsi"/>
        </w:rPr>
        <w:t xml:space="preserve"> the 2010 general election. The debates were tightly policed and the three politicians were prohibited from directly engaging amongst themselves. Instead they responded to a series of </w:t>
      </w:r>
      <w:r w:rsidR="00DF27F0" w:rsidRPr="00D00E48">
        <w:rPr>
          <w:rFonts w:asciiTheme="majorHAnsi" w:hAnsiTheme="majorHAnsi"/>
        </w:rPr>
        <w:t xml:space="preserve">themed </w:t>
      </w:r>
      <w:r w:rsidR="006363CE" w:rsidRPr="00D00E48">
        <w:rPr>
          <w:rFonts w:asciiTheme="majorHAnsi" w:hAnsiTheme="majorHAnsi"/>
        </w:rPr>
        <w:t>questions produced by the audience and then were allowed to respond to their peer</w:t>
      </w:r>
      <w:r w:rsidR="004E0862" w:rsidRPr="00D00E48">
        <w:rPr>
          <w:rFonts w:asciiTheme="majorHAnsi" w:hAnsiTheme="majorHAnsi"/>
        </w:rPr>
        <w:t>s’</w:t>
      </w:r>
      <w:r w:rsidR="006363CE" w:rsidRPr="00D00E48">
        <w:rPr>
          <w:rFonts w:asciiTheme="majorHAnsi" w:hAnsiTheme="majorHAnsi"/>
        </w:rPr>
        <w:t xml:space="preserve"> talk.</w:t>
      </w:r>
      <w:r w:rsidR="00954337" w:rsidRPr="00D00E48">
        <w:rPr>
          <w:rFonts w:asciiTheme="majorHAnsi" w:hAnsiTheme="majorHAnsi"/>
        </w:rPr>
        <w:t xml:space="preserve"> This procedure ensured that the politician</w:t>
      </w:r>
      <w:r w:rsidR="00260E49" w:rsidRPr="00D00E48">
        <w:rPr>
          <w:rFonts w:asciiTheme="majorHAnsi" w:hAnsiTheme="majorHAnsi"/>
        </w:rPr>
        <w:t xml:space="preserve">s were able to produce extended, </w:t>
      </w:r>
      <w:r w:rsidR="00DF27F0" w:rsidRPr="00D00E48">
        <w:rPr>
          <w:rFonts w:asciiTheme="majorHAnsi" w:hAnsiTheme="majorHAnsi"/>
        </w:rPr>
        <w:t>cohesive</w:t>
      </w:r>
      <w:r w:rsidR="00260E49" w:rsidRPr="00D00E48">
        <w:rPr>
          <w:rFonts w:asciiTheme="majorHAnsi" w:hAnsiTheme="majorHAnsi"/>
        </w:rPr>
        <w:t xml:space="preserve"> and partly prepared</w:t>
      </w:r>
      <w:r w:rsidR="00DF27F0" w:rsidRPr="00D00E48">
        <w:rPr>
          <w:rFonts w:asciiTheme="majorHAnsi" w:hAnsiTheme="majorHAnsi"/>
        </w:rPr>
        <w:t xml:space="preserve"> </w:t>
      </w:r>
      <w:r w:rsidR="00954337" w:rsidRPr="00D00E48">
        <w:rPr>
          <w:rFonts w:asciiTheme="majorHAnsi" w:hAnsiTheme="majorHAnsi"/>
        </w:rPr>
        <w:t>turns. Tench (</w:t>
      </w:r>
      <w:r w:rsidR="0005737A" w:rsidRPr="00D00E48">
        <w:rPr>
          <w:rFonts w:asciiTheme="majorHAnsi" w:hAnsiTheme="majorHAnsi"/>
        </w:rPr>
        <w:t>1990</w:t>
      </w:r>
      <w:r w:rsidR="00954337" w:rsidRPr="00D00E48">
        <w:rPr>
          <w:rFonts w:asciiTheme="majorHAnsi" w:hAnsiTheme="majorHAnsi"/>
        </w:rPr>
        <w:t xml:space="preserve">) has noted that </w:t>
      </w:r>
      <w:r w:rsidR="00260E49" w:rsidRPr="00D00E48">
        <w:rPr>
          <w:rFonts w:asciiTheme="majorHAnsi" w:hAnsiTheme="majorHAnsi"/>
        </w:rPr>
        <w:t>speakers</w:t>
      </w:r>
      <w:r w:rsidR="007C589F" w:rsidRPr="00D00E48">
        <w:rPr>
          <w:rFonts w:asciiTheme="majorHAnsi" w:hAnsiTheme="majorHAnsi"/>
        </w:rPr>
        <w:t xml:space="preserve"> </w:t>
      </w:r>
      <w:r w:rsidR="0029412F" w:rsidRPr="00D00E48">
        <w:rPr>
          <w:rFonts w:asciiTheme="majorHAnsi" w:hAnsiTheme="majorHAnsi"/>
        </w:rPr>
        <w:t>engaged in pre</w:t>
      </w:r>
      <w:r w:rsidR="00AD4C11" w:rsidRPr="00D00E48">
        <w:rPr>
          <w:rFonts w:asciiTheme="majorHAnsi" w:hAnsiTheme="majorHAnsi"/>
        </w:rPr>
        <w:t>-</w:t>
      </w:r>
      <w:r w:rsidR="004E0862" w:rsidRPr="00D00E48">
        <w:rPr>
          <w:rFonts w:asciiTheme="majorHAnsi" w:hAnsiTheme="majorHAnsi"/>
        </w:rPr>
        <w:t xml:space="preserve"> or semi-</w:t>
      </w:r>
      <w:r w:rsidR="0029412F" w:rsidRPr="00D00E48">
        <w:rPr>
          <w:rFonts w:asciiTheme="majorHAnsi" w:hAnsiTheme="majorHAnsi"/>
        </w:rPr>
        <w:t xml:space="preserve">planned discourse use Key choices to </w:t>
      </w:r>
      <w:r w:rsidR="00DA7858" w:rsidRPr="00D00E48">
        <w:rPr>
          <w:rFonts w:asciiTheme="majorHAnsi" w:hAnsiTheme="majorHAnsi"/>
        </w:rPr>
        <w:t>structure their talk and manage their hearers’ expectations. As such the political talk transcribed here was expected to</w:t>
      </w:r>
      <w:r w:rsidR="004E0862" w:rsidRPr="00D00E48">
        <w:rPr>
          <w:rFonts w:asciiTheme="majorHAnsi" w:hAnsiTheme="majorHAnsi"/>
        </w:rPr>
        <w:t>,</w:t>
      </w:r>
      <w:r w:rsidR="00DA7858" w:rsidRPr="00D00E48">
        <w:rPr>
          <w:rFonts w:asciiTheme="majorHAnsi" w:hAnsiTheme="majorHAnsi"/>
        </w:rPr>
        <w:t xml:space="preserve"> </w:t>
      </w:r>
      <w:r w:rsidR="00B468E1" w:rsidRPr="00D00E48">
        <w:rPr>
          <w:rFonts w:asciiTheme="majorHAnsi" w:hAnsiTheme="majorHAnsi"/>
        </w:rPr>
        <w:t>and did</w:t>
      </w:r>
      <w:r w:rsidR="00024673" w:rsidRPr="00D00E48">
        <w:rPr>
          <w:rFonts w:asciiTheme="majorHAnsi" w:hAnsiTheme="majorHAnsi"/>
        </w:rPr>
        <w:t>,</w:t>
      </w:r>
      <w:r w:rsidR="00B468E1" w:rsidRPr="00D00E48">
        <w:rPr>
          <w:rFonts w:asciiTheme="majorHAnsi" w:hAnsiTheme="majorHAnsi"/>
        </w:rPr>
        <w:t xml:space="preserve"> </w:t>
      </w:r>
      <w:r w:rsidR="00DA7858" w:rsidRPr="00D00E48">
        <w:rPr>
          <w:rFonts w:asciiTheme="majorHAnsi" w:hAnsiTheme="majorHAnsi"/>
        </w:rPr>
        <w:t xml:space="preserve">provide sufficient data to allow for a </w:t>
      </w:r>
      <w:r w:rsidR="00B468E1" w:rsidRPr="00D00E48">
        <w:rPr>
          <w:rFonts w:asciiTheme="majorHAnsi" w:hAnsiTheme="majorHAnsi"/>
        </w:rPr>
        <w:t>comparison</w:t>
      </w:r>
      <w:r w:rsidR="00DA7858" w:rsidRPr="00D00E48">
        <w:rPr>
          <w:rFonts w:asciiTheme="majorHAnsi" w:hAnsiTheme="majorHAnsi"/>
        </w:rPr>
        <w:t xml:space="preserve"> of </w:t>
      </w:r>
      <w:r w:rsidR="00A30FFE">
        <w:rPr>
          <w:rFonts w:asciiTheme="majorHAnsi" w:hAnsiTheme="majorHAnsi"/>
        </w:rPr>
        <w:t>K</w:t>
      </w:r>
      <w:r w:rsidR="00A30FFE" w:rsidRPr="00D00E48">
        <w:rPr>
          <w:rFonts w:asciiTheme="majorHAnsi" w:hAnsiTheme="majorHAnsi"/>
        </w:rPr>
        <w:t xml:space="preserve">ey </w:t>
      </w:r>
      <w:r w:rsidR="00DA7858" w:rsidRPr="00D00E48">
        <w:rPr>
          <w:rFonts w:asciiTheme="majorHAnsi" w:hAnsiTheme="majorHAnsi"/>
        </w:rPr>
        <w:t>and Theme.</w:t>
      </w:r>
      <w:r w:rsidR="00B468E1" w:rsidRPr="00D00E48">
        <w:rPr>
          <w:rFonts w:asciiTheme="majorHAnsi" w:hAnsiTheme="majorHAnsi"/>
        </w:rPr>
        <w:t xml:space="preserve"> </w:t>
      </w:r>
    </w:p>
    <w:p w14:paraId="348B535E" w14:textId="77777777" w:rsidR="00B468E1" w:rsidRPr="00D00E48" w:rsidRDefault="00B468E1" w:rsidP="00B51ABC">
      <w:pPr>
        <w:jc w:val="both"/>
        <w:rPr>
          <w:rFonts w:asciiTheme="majorHAnsi" w:hAnsiTheme="majorHAnsi"/>
        </w:rPr>
      </w:pPr>
    </w:p>
    <w:p w14:paraId="7A0FD52F" w14:textId="6089527C" w:rsidR="00B468E1" w:rsidRPr="00D00E48" w:rsidRDefault="00B468E1" w:rsidP="00B51ABC">
      <w:pPr>
        <w:jc w:val="both"/>
        <w:rPr>
          <w:rFonts w:asciiTheme="majorHAnsi" w:hAnsiTheme="majorHAnsi"/>
        </w:rPr>
      </w:pPr>
      <w:r w:rsidRPr="00D00E48">
        <w:rPr>
          <w:rFonts w:asciiTheme="majorHAnsi" w:hAnsiTheme="majorHAnsi"/>
        </w:rPr>
        <w:t>Written transcripts of the three debates were available and I used these to segment the discourse into T-units. Fries (1995:</w:t>
      </w:r>
      <w:r w:rsidR="00AD4C11" w:rsidRPr="00D00E48">
        <w:rPr>
          <w:rFonts w:asciiTheme="majorHAnsi" w:hAnsiTheme="majorHAnsi"/>
        </w:rPr>
        <w:t xml:space="preserve"> </w:t>
      </w:r>
      <w:r w:rsidRPr="00D00E48">
        <w:rPr>
          <w:rFonts w:asciiTheme="majorHAnsi" w:hAnsiTheme="majorHAnsi"/>
        </w:rPr>
        <w:t>318) identifies T-units as clause complexes containing one main paratactic clause together with any hypotactic clauses which depend on it. Themes were identified using the criteria stated above</w:t>
      </w:r>
      <w:r w:rsidR="00AD4C11" w:rsidRPr="00D00E48">
        <w:rPr>
          <w:rFonts w:asciiTheme="majorHAnsi" w:hAnsiTheme="majorHAnsi"/>
        </w:rPr>
        <w:t xml:space="preserve"> (Section 2)</w:t>
      </w:r>
      <w:r w:rsidRPr="00D00E48">
        <w:rPr>
          <w:rFonts w:asciiTheme="majorHAnsi" w:hAnsiTheme="majorHAnsi"/>
        </w:rPr>
        <w:t>.</w:t>
      </w:r>
      <w:r w:rsidR="00720FB8" w:rsidRPr="00D00E48">
        <w:rPr>
          <w:rFonts w:asciiTheme="majorHAnsi" w:hAnsiTheme="majorHAnsi"/>
        </w:rPr>
        <w:t xml:space="preserve"> Table 1 shows that the politicians’ speech consisted of 3</w:t>
      </w:r>
      <w:r w:rsidR="007F40F4" w:rsidRPr="00D00E48">
        <w:rPr>
          <w:rFonts w:asciiTheme="majorHAnsi" w:hAnsiTheme="majorHAnsi"/>
        </w:rPr>
        <w:t>,</w:t>
      </w:r>
      <w:r w:rsidR="00720FB8" w:rsidRPr="00D00E48">
        <w:rPr>
          <w:rFonts w:asciiTheme="majorHAnsi" w:hAnsiTheme="majorHAnsi"/>
        </w:rPr>
        <w:t>5</w:t>
      </w:r>
      <w:r w:rsidR="00363988" w:rsidRPr="00D00E48">
        <w:rPr>
          <w:rFonts w:asciiTheme="majorHAnsi" w:hAnsiTheme="majorHAnsi"/>
        </w:rPr>
        <w:t>60</w:t>
      </w:r>
      <w:r w:rsidR="00720FB8" w:rsidRPr="00D00E48">
        <w:rPr>
          <w:rFonts w:asciiTheme="majorHAnsi" w:hAnsiTheme="majorHAnsi"/>
        </w:rPr>
        <w:t xml:space="preserve"> T-units.</w:t>
      </w:r>
      <w:r w:rsidR="00720FB8" w:rsidRPr="00D00E48">
        <w:rPr>
          <w:rStyle w:val="FootnoteReference"/>
          <w:rFonts w:asciiTheme="majorHAnsi" w:hAnsiTheme="majorHAnsi"/>
        </w:rPr>
        <w:footnoteReference w:id="10"/>
      </w:r>
    </w:p>
    <w:p w14:paraId="5946D8DB" w14:textId="77777777" w:rsidR="00B468E1" w:rsidRPr="00D00E48" w:rsidRDefault="00B468E1" w:rsidP="00B51ABC">
      <w:pPr>
        <w:jc w:val="both"/>
        <w:rPr>
          <w:rFonts w:asciiTheme="majorHAnsi" w:hAnsiTheme="majorHAnsi"/>
        </w:rPr>
      </w:pPr>
    </w:p>
    <w:p w14:paraId="558BB033" w14:textId="2322A32F" w:rsidR="00B468E1" w:rsidRPr="00D00E48" w:rsidRDefault="00B468E1" w:rsidP="00423ABE">
      <w:pPr>
        <w:jc w:val="both"/>
        <w:outlineLvl w:val="0"/>
        <w:rPr>
          <w:rFonts w:asciiTheme="majorHAnsi" w:hAnsiTheme="majorHAnsi"/>
        </w:rPr>
      </w:pPr>
      <w:r w:rsidRPr="00D00E48">
        <w:rPr>
          <w:rFonts w:asciiTheme="majorHAnsi" w:hAnsiTheme="majorHAnsi"/>
        </w:rPr>
        <w:lastRenderedPageBreak/>
        <w:t>Table 1</w:t>
      </w:r>
      <w:r w:rsidR="00F71BAB" w:rsidRPr="00D00E48">
        <w:rPr>
          <w:rFonts w:asciiTheme="majorHAnsi" w:hAnsiTheme="majorHAnsi"/>
        </w:rPr>
        <w:t xml:space="preserve">. </w:t>
      </w:r>
      <w:r w:rsidRPr="00D00E48">
        <w:rPr>
          <w:rFonts w:asciiTheme="majorHAnsi" w:hAnsiTheme="majorHAnsi"/>
        </w:rPr>
        <w:t xml:space="preserve">Thematic choice in the politicians’ </w:t>
      </w:r>
      <w:r w:rsidR="008D3C4B" w:rsidRPr="00D00E48">
        <w:rPr>
          <w:rFonts w:asciiTheme="majorHAnsi" w:hAnsiTheme="majorHAnsi"/>
        </w:rPr>
        <w:t>talk across the three debates</w:t>
      </w:r>
      <w:r w:rsidRPr="00D00E48">
        <w:rPr>
          <w:rFonts w:asciiTheme="majorHAnsi" w:hAnsiTheme="majorHAnsi"/>
        </w:rPr>
        <w:t>.</w:t>
      </w:r>
      <w:r w:rsidRPr="00D00E48">
        <w:rPr>
          <w:rStyle w:val="FootnoteReference"/>
          <w:rFonts w:asciiTheme="majorHAnsi" w:hAnsiTheme="majorHAnsi"/>
        </w:rPr>
        <w:footnoteReference w:id="11"/>
      </w:r>
    </w:p>
    <w:p w14:paraId="35756AF0" w14:textId="74943DAC" w:rsidR="008D3C4B" w:rsidRPr="00D00E48" w:rsidRDefault="008D3C4B"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t>GB</w:t>
      </w:r>
      <w:r w:rsidRPr="00D00E48">
        <w:rPr>
          <w:rFonts w:asciiTheme="majorHAnsi" w:hAnsiTheme="majorHAnsi"/>
        </w:rPr>
        <w:tab/>
      </w:r>
      <w:r w:rsidRPr="00D00E48">
        <w:rPr>
          <w:rFonts w:asciiTheme="majorHAnsi" w:hAnsiTheme="majorHAnsi"/>
        </w:rPr>
        <w:tab/>
        <w:t>DC</w:t>
      </w:r>
      <w:r w:rsidRPr="00D00E48">
        <w:rPr>
          <w:rFonts w:asciiTheme="majorHAnsi" w:hAnsiTheme="majorHAnsi"/>
        </w:rPr>
        <w:tab/>
      </w:r>
      <w:r w:rsidRPr="00D00E48">
        <w:rPr>
          <w:rFonts w:asciiTheme="majorHAnsi" w:hAnsiTheme="majorHAnsi"/>
        </w:rPr>
        <w:tab/>
        <w:t>NC</w:t>
      </w:r>
      <w:r w:rsidRPr="00D00E48">
        <w:rPr>
          <w:rFonts w:asciiTheme="majorHAnsi" w:hAnsiTheme="majorHAnsi"/>
        </w:rPr>
        <w:tab/>
      </w:r>
      <w:r w:rsidRPr="00D00E48">
        <w:rPr>
          <w:rFonts w:asciiTheme="majorHAnsi" w:hAnsiTheme="majorHAnsi"/>
        </w:rPr>
        <w:tab/>
        <w:t>All</w:t>
      </w:r>
    </w:p>
    <w:p w14:paraId="713D664B" w14:textId="63F7CA4F" w:rsidR="005E7659" w:rsidRPr="00D00E48" w:rsidRDefault="008D3C4B" w:rsidP="00B51ABC">
      <w:pPr>
        <w:jc w:val="both"/>
        <w:rPr>
          <w:rFonts w:asciiTheme="majorHAnsi" w:hAnsiTheme="majorHAnsi"/>
        </w:rPr>
      </w:pPr>
      <w:r w:rsidRPr="00D00E48">
        <w:rPr>
          <w:rFonts w:asciiTheme="majorHAnsi" w:hAnsiTheme="majorHAnsi"/>
        </w:rPr>
        <w:t>Unmarked Theme</w:t>
      </w:r>
      <w:r w:rsidRPr="00D00E48">
        <w:rPr>
          <w:rFonts w:asciiTheme="majorHAnsi" w:hAnsiTheme="majorHAnsi"/>
        </w:rPr>
        <w:tab/>
      </w:r>
      <w:r w:rsidRPr="00D00E48">
        <w:rPr>
          <w:rFonts w:asciiTheme="majorHAnsi" w:hAnsiTheme="majorHAnsi"/>
        </w:rPr>
        <w:tab/>
      </w:r>
      <w:r w:rsidR="00363988" w:rsidRPr="00D00E48">
        <w:rPr>
          <w:rFonts w:asciiTheme="majorHAnsi" w:hAnsiTheme="majorHAnsi"/>
        </w:rPr>
        <w:t>1</w:t>
      </w:r>
      <w:r w:rsidR="009F2562">
        <w:rPr>
          <w:rFonts w:asciiTheme="majorHAnsi" w:hAnsiTheme="majorHAnsi"/>
        </w:rPr>
        <w:t>,</w:t>
      </w:r>
      <w:r w:rsidR="00363988" w:rsidRPr="00D00E48">
        <w:rPr>
          <w:rFonts w:asciiTheme="majorHAnsi" w:hAnsiTheme="majorHAnsi"/>
        </w:rPr>
        <w:t>050</w:t>
      </w:r>
      <w:r w:rsidR="00AA26F6" w:rsidRPr="00D00E48">
        <w:rPr>
          <w:rFonts w:asciiTheme="majorHAnsi" w:hAnsiTheme="majorHAnsi"/>
        </w:rPr>
        <w:tab/>
      </w:r>
      <w:r w:rsidR="00363988" w:rsidRPr="00D00E48">
        <w:rPr>
          <w:rFonts w:asciiTheme="majorHAnsi" w:hAnsiTheme="majorHAnsi"/>
        </w:rPr>
        <w:tab/>
        <w:t>1</w:t>
      </w:r>
      <w:r w:rsidR="009F2562">
        <w:rPr>
          <w:rFonts w:asciiTheme="majorHAnsi" w:hAnsiTheme="majorHAnsi"/>
        </w:rPr>
        <w:t>,</w:t>
      </w:r>
      <w:r w:rsidR="00363988" w:rsidRPr="00D00E48">
        <w:rPr>
          <w:rFonts w:asciiTheme="majorHAnsi" w:hAnsiTheme="majorHAnsi"/>
        </w:rPr>
        <w:t>129</w:t>
      </w:r>
      <w:r w:rsidR="00BA20D8" w:rsidRPr="00D00E48">
        <w:rPr>
          <w:rFonts w:asciiTheme="majorHAnsi" w:hAnsiTheme="majorHAnsi"/>
        </w:rPr>
        <w:tab/>
      </w:r>
      <w:r w:rsidR="00BA20D8" w:rsidRPr="00D00E48">
        <w:rPr>
          <w:rFonts w:asciiTheme="majorHAnsi" w:hAnsiTheme="majorHAnsi"/>
        </w:rPr>
        <w:tab/>
      </w:r>
      <w:r w:rsidR="00C3356D" w:rsidRPr="00D00E48">
        <w:rPr>
          <w:rFonts w:asciiTheme="majorHAnsi" w:hAnsiTheme="majorHAnsi"/>
        </w:rPr>
        <w:t>1</w:t>
      </w:r>
      <w:r w:rsidR="009F2562">
        <w:rPr>
          <w:rFonts w:asciiTheme="majorHAnsi" w:hAnsiTheme="majorHAnsi"/>
        </w:rPr>
        <w:t>,</w:t>
      </w:r>
      <w:r w:rsidR="00C3356D" w:rsidRPr="00D00E48">
        <w:rPr>
          <w:rFonts w:asciiTheme="majorHAnsi" w:hAnsiTheme="majorHAnsi"/>
        </w:rPr>
        <w:t>017</w:t>
      </w:r>
      <w:r w:rsidR="00C3356D" w:rsidRPr="00D00E48">
        <w:rPr>
          <w:rFonts w:asciiTheme="majorHAnsi" w:hAnsiTheme="majorHAnsi"/>
        </w:rPr>
        <w:tab/>
      </w:r>
      <w:r w:rsidR="00C3356D" w:rsidRPr="00D00E48">
        <w:rPr>
          <w:rFonts w:asciiTheme="majorHAnsi" w:hAnsiTheme="majorHAnsi"/>
        </w:rPr>
        <w:tab/>
        <w:t>3</w:t>
      </w:r>
      <w:r w:rsidR="009F2562">
        <w:rPr>
          <w:rFonts w:asciiTheme="majorHAnsi" w:hAnsiTheme="majorHAnsi"/>
        </w:rPr>
        <w:t>,</w:t>
      </w:r>
      <w:r w:rsidR="00C3356D" w:rsidRPr="00D00E48">
        <w:rPr>
          <w:rFonts w:asciiTheme="majorHAnsi" w:hAnsiTheme="majorHAnsi"/>
        </w:rPr>
        <w:t>196</w:t>
      </w:r>
    </w:p>
    <w:p w14:paraId="508DF2DF" w14:textId="21D430CB" w:rsidR="008D3C4B" w:rsidRPr="00D00E48" w:rsidRDefault="008D3C4B" w:rsidP="00B51ABC">
      <w:pPr>
        <w:jc w:val="both"/>
        <w:rPr>
          <w:rFonts w:asciiTheme="majorHAnsi" w:hAnsiTheme="majorHAnsi"/>
        </w:rPr>
      </w:pPr>
      <w:r w:rsidRPr="00D00E48">
        <w:rPr>
          <w:rFonts w:asciiTheme="majorHAnsi" w:hAnsiTheme="majorHAnsi"/>
        </w:rPr>
        <w:t xml:space="preserve">Marked Theme </w:t>
      </w:r>
      <w:r w:rsidR="00A711A5" w:rsidRPr="00D00E48">
        <w:rPr>
          <w:rFonts w:asciiTheme="majorHAnsi" w:hAnsiTheme="majorHAnsi"/>
        </w:rPr>
        <w:tab/>
      </w:r>
      <w:r w:rsidR="00A711A5" w:rsidRPr="00D00E48">
        <w:rPr>
          <w:rFonts w:asciiTheme="majorHAnsi" w:hAnsiTheme="majorHAnsi"/>
        </w:rPr>
        <w:tab/>
      </w:r>
      <w:r w:rsidR="00720FB8" w:rsidRPr="00D00E48">
        <w:rPr>
          <w:rFonts w:asciiTheme="majorHAnsi" w:hAnsiTheme="majorHAnsi"/>
        </w:rPr>
        <w:t>1</w:t>
      </w:r>
      <w:r w:rsidR="00363988" w:rsidRPr="00D00E48">
        <w:rPr>
          <w:rFonts w:asciiTheme="majorHAnsi" w:hAnsiTheme="majorHAnsi"/>
        </w:rPr>
        <w:t>06</w:t>
      </w:r>
      <w:r w:rsidR="00720FB8" w:rsidRPr="00D00E48">
        <w:rPr>
          <w:rFonts w:asciiTheme="majorHAnsi" w:hAnsiTheme="majorHAnsi"/>
        </w:rPr>
        <w:tab/>
      </w:r>
      <w:r w:rsidR="00720FB8" w:rsidRPr="00D00E48">
        <w:rPr>
          <w:rFonts w:asciiTheme="majorHAnsi" w:hAnsiTheme="majorHAnsi"/>
        </w:rPr>
        <w:tab/>
        <w:t>12</w:t>
      </w:r>
      <w:r w:rsidR="00363988" w:rsidRPr="00D00E48">
        <w:rPr>
          <w:rFonts w:asciiTheme="majorHAnsi" w:hAnsiTheme="majorHAnsi"/>
        </w:rPr>
        <w:t>9</w:t>
      </w:r>
      <w:r w:rsidR="00720FB8" w:rsidRPr="00D00E48">
        <w:rPr>
          <w:rFonts w:asciiTheme="majorHAnsi" w:hAnsiTheme="majorHAnsi"/>
        </w:rPr>
        <w:tab/>
      </w:r>
      <w:r w:rsidR="00720FB8" w:rsidRPr="00D00E48">
        <w:rPr>
          <w:rFonts w:asciiTheme="majorHAnsi" w:hAnsiTheme="majorHAnsi"/>
        </w:rPr>
        <w:tab/>
        <w:t>1</w:t>
      </w:r>
      <w:r w:rsidR="00363988" w:rsidRPr="00D00E48">
        <w:rPr>
          <w:rFonts w:asciiTheme="majorHAnsi" w:hAnsiTheme="majorHAnsi"/>
        </w:rPr>
        <w:t>29</w:t>
      </w:r>
      <w:r w:rsidR="00720FB8" w:rsidRPr="00D00E48">
        <w:rPr>
          <w:rFonts w:asciiTheme="majorHAnsi" w:hAnsiTheme="majorHAnsi"/>
        </w:rPr>
        <w:tab/>
      </w:r>
      <w:r w:rsidR="00720FB8" w:rsidRPr="00D00E48">
        <w:rPr>
          <w:rFonts w:asciiTheme="majorHAnsi" w:hAnsiTheme="majorHAnsi"/>
        </w:rPr>
        <w:tab/>
        <w:t>3</w:t>
      </w:r>
      <w:r w:rsidR="00363988" w:rsidRPr="00D00E48">
        <w:rPr>
          <w:rFonts w:asciiTheme="majorHAnsi" w:hAnsiTheme="majorHAnsi"/>
        </w:rPr>
        <w:t>64</w:t>
      </w:r>
    </w:p>
    <w:p w14:paraId="66FA1874" w14:textId="341926B2" w:rsidR="005E7659" w:rsidRPr="00D00E48" w:rsidRDefault="00720FB8"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t>3</w:t>
      </w:r>
      <w:r w:rsidR="009F2562">
        <w:rPr>
          <w:rFonts w:asciiTheme="majorHAnsi" w:hAnsiTheme="majorHAnsi"/>
        </w:rPr>
        <w:t>,</w:t>
      </w:r>
      <w:r w:rsidRPr="00D00E48">
        <w:rPr>
          <w:rFonts w:asciiTheme="majorHAnsi" w:hAnsiTheme="majorHAnsi"/>
        </w:rPr>
        <w:t>5</w:t>
      </w:r>
      <w:r w:rsidR="005368A6" w:rsidRPr="00D00E48">
        <w:rPr>
          <w:rFonts w:asciiTheme="majorHAnsi" w:hAnsiTheme="majorHAnsi"/>
        </w:rPr>
        <w:t>60</w:t>
      </w:r>
    </w:p>
    <w:p w14:paraId="496B6066" w14:textId="77777777" w:rsidR="008F5A95" w:rsidRPr="00D00E48" w:rsidRDefault="008F5A95" w:rsidP="00B51ABC">
      <w:pPr>
        <w:jc w:val="both"/>
      </w:pPr>
    </w:p>
    <w:p w14:paraId="2BA20860" w14:textId="1507124B" w:rsidR="008F5A95" w:rsidRPr="00D00E48" w:rsidRDefault="00837C79" w:rsidP="00B51ABC">
      <w:pPr>
        <w:jc w:val="both"/>
        <w:rPr>
          <w:rFonts w:asciiTheme="majorHAnsi" w:hAnsiTheme="majorHAnsi"/>
        </w:rPr>
      </w:pPr>
      <w:r w:rsidRPr="00D00E48">
        <w:rPr>
          <w:rFonts w:asciiTheme="majorHAnsi" w:hAnsiTheme="majorHAnsi" w:cs="Times New Roman"/>
        </w:rPr>
        <w:t>The entire debates were transcribed by ear with the assistance of Praat (</w:t>
      </w:r>
      <w:proofErr w:type="spellStart"/>
      <w:r w:rsidRPr="00D00E48">
        <w:rPr>
          <w:rFonts w:asciiTheme="majorHAnsi" w:hAnsiTheme="majorHAnsi" w:cs="Times New Roman"/>
        </w:rPr>
        <w:t>Boersma</w:t>
      </w:r>
      <w:proofErr w:type="spellEnd"/>
      <w:r w:rsidRPr="00D00E48">
        <w:rPr>
          <w:rFonts w:asciiTheme="majorHAnsi" w:hAnsiTheme="majorHAnsi" w:cs="Times New Roman"/>
        </w:rPr>
        <w:t xml:space="preserve"> &amp; </w:t>
      </w:r>
      <w:proofErr w:type="spellStart"/>
      <w:r w:rsidRPr="00D00E48">
        <w:rPr>
          <w:rFonts w:asciiTheme="majorHAnsi" w:hAnsiTheme="majorHAnsi" w:cs="Times New Roman"/>
        </w:rPr>
        <w:t>Weenink</w:t>
      </w:r>
      <w:proofErr w:type="spellEnd"/>
      <w:r w:rsidRPr="00D00E48">
        <w:rPr>
          <w:rFonts w:asciiTheme="majorHAnsi" w:hAnsiTheme="majorHAnsi" w:cs="Times New Roman"/>
        </w:rPr>
        <w:t xml:space="preserve"> 2010). As I am</w:t>
      </w:r>
      <w:r w:rsidRPr="00D00E48">
        <w:rPr>
          <w:rFonts w:asciiTheme="majorHAnsi" w:hAnsiTheme="majorHAnsi"/>
        </w:rPr>
        <w:t xml:space="preserve"> interested in </w:t>
      </w:r>
      <w:r w:rsidR="00A30FFE">
        <w:rPr>
          <w:rFonts w:asciiTheme="majorHAnsi" w:hAnsiTheme="majorHAnsi"/>
        </w:rPr>
        <w:t>K</w:t>
      </w:r>
      <w:r w:rsidR="00171AFF" w:rsidRPr="00D00E48">
        <w:rPr>
          <w:rFonts w:asciiTheme="majorHAnsi" w:hAnsiTheme="majorHAnsi"/>
        </w:rPr>
        <w:t>ey choices</w:t>
      </w:r>
      <w:r w:rsidR="00330004" w:rsidRPr="00D00E48">
        <w:rPr>
          <w:rFonts w:asciiTheme="majorHAnsi" w:hAnsiTheme="majorHAnsi"/>
        </w:rPr>
        <w:t>,</w:t>
      </w:r>
      <w:r w:rsidRPr="00D00E48">
        <w:rPr>
          <w:rFonts w:asciiTheme="majorHAnsi" w:hAnsiTheme="majorHAnsi"/>
        </w:rPr>
        <w:t xml:space="preserve"> </w:t>
      </w:r>
      <w:r w:rsidR="00171AFF" w:rsidRPr="00D00E48">
        <w:rPr>
          <w:rFonts w:asciiTheme="majorHAnsi" w:hAnsiTheme="majorHAnsi"/>
        </w:rPr>
        <w:t>I identified all the prominent syllables and notated</w:t>
      </w:r>
      <w:r w:rsidRPr="00D00E48">
        <w:rPr>
          <w:rFonts w:asciiTheme="majorHAnsi" w:hAnsiTheme="majorHAnsi"/>
        </w:rPr>
        <w:t xml:space="preserve"> the hertz value realised </w:t>
      </w:r>
      <w:r w:rsidR="00171AFF" w:rsidRPr="00D00E48">
        <w:rPr>
          <w:rFonts w:asciiTheme="majorHAnsi" w:hAnsiTheme="majorHAnsi"/>
        </w:rPr>
        <w:t>on the syllable. Key</w:t>
      </w:r>
      <w:r w:rsidR="00726552" w:rsidRPr="00D00E48">
        <w:rPr>
          <w:rFonts w:asciiTheme="majorHAnsi" w:hAnsiTheme="majorHAnsi"/>
        </w:rPr>
        <w:t>,</w:t>
      </w:r>
      <w:r w:rsidR="00171AFF" w:rsidRPr="00D00E48">
        <w:rPr>
          <w:rFonts w:asciiTheme="majorHAnsi" w:hAnsiTheme="majorHAnsi"/>
        </w:rPr>
        <w:t xml:space="preserve"> as stated above</w:t>
      </w:r>
      <w:r w:rsidR="00726552" w:rsidRPr="00D00E48">
        <w:rPr>
          <w:rFonts w:asciiTheme="majorHAnsi" w:hAnsiTheme="majorHAnsi"/>
        </w:rPr>
        <w:t>,</w:t>
      </w:r>
      <w:r w:rsidR="00171AFF" w:rsidRPr="00D00E48">
        <w:rPr>
          <w:rFonts w:asciiTheme="majorHAnsi" w:hAnsiTheme="majorHAnsi"/>
        </w:rPr>
        <w:t xml:space="preserve"> is notated in relation to the pitch height of the prior onset syllable. Knowing the hertz value for the prior onset allowed for a relatively easy analysis of the </w:t>
      </w:r>
      <w:r w:rsidR="00A30FFE">
        <w:rPr>
          <w:rFonts w:asciiTheme="majorHAnsi" w:hAnsiTheme="majorHAnsi"/>
        </w:rPr>
        <w:t>K</w:t>
      </w:r>
      <w:r w:rsidR="00A30FFE" w:rsidRPr="00D00E48">
        <w:rPr>
          <w:rFonts w:asciiTheme="majorHAnsi" w:hAnsiTheme="majorHAnsi"/>
        </w:rPr>
        <w:t xml:space="preserve">ey </w:t>
      </w:r>
      <w:r w:rsidR="00171AFF" w:rsidRPr="00D00E48">
        <w:rPr>
          <w:rFonts w:asciiTheme="majorHAnsi" w:hAnsiTheme="majorHAnsi"/>
        </w:rPr>
        <w:t xml:space="preserve">choices as high, mid or low. The entire corpus consisted of 10,075 tone </w:t>
      </w:r>
      <w:r w:rsidR="003B16D8" w:rsidRPr="00D00E48">
        <w:rPr>
          <w:rFonts w:asciiTheme="majorHAnsi" w:hAnsiTheme="majorHAnsi"/>
        </w:rPr>
        <w:t>groups</w:t>
      </w:r>
      <w:r w:rsidR="00171AFF" w:rsidRPr="00D00E48">
        <w:rPr>
          <w:rFonts w:asciiTheme="majorHAnsi" w:hAnsiTheme="majorHAnsi"/>
        </w:rPr>
        <w:t xml:space="preserve">. Of the tone </w:t>
      </w:r>
      <w:r w:rsidR="003B16D8" w:rsidRPr="00D00E48">
        <w:rPr>
          <w:rFonts w:asciiTheme="majorHAnsi" w:hAnsiTheme="majorHAnsi"/>
        </w:rPr>
        <w:t>groups</w:t>
      </w:r>
      <w:r w:rsidR="00171AFF" w:rsidRPr="00D00E48">
        <w:rPr>
          <w:rFonts w:asciiTheme="majorHAnsi" w:hAnsiTheme="majorHAnsi"/>
        </w:rPr>
        <w:t xml:space="preserve"> </w:t>
      </w:r>
      <w:r w:rsidR="00A624E3" w:rsidRPr="00D00E48">
        <w:rPr>
          <w:rFonts w:asciiTheme="majorHAnsi" w:hAnsiTheme="majorHAnsi"/>
        </w:rPr>
        <w:t>3</w:t>
      </w:r>
      <w:r w:rsidR="002533CC" w:rsidRPr="00D00E48">
        <w:rPr>
          <w:rFonts w:asciiTheme="majorHAnsi" w:hAnsiTheme="majorHAnsi"/>
        </w:rPr>
        <w:t>,</w:t>
      </w:r>
      <w:r w:rsidR="00A624E3" w:rsidRPr="00D00E48">
        <w:rPr>
          <w:rFonts w:asciiTheme="majorHAnsi" w:hAnsiTheme="majorHAnsi"/>
        </w:rPr>
        <w:t>173 contained only a single prominence, the tonic, which functioned as the site for the key choice. The remaining 6</w:t>
      </w:r>
      <w:r w:rsidR="002533CC" w:rsidRPr="00D00E48">
        <w:rPr>
          <w:rFonts w:asciiTheme="majorHAnsi" w:hAnsiTheme="majorHAnsi"/>
        </w:rPr>
        <w:t>,</w:t>
      </w:r>
      <w:r w:rsidR="00A624E3" w:rsidRPr="00D00E48">
        <w:rPr>
          <w:rFonts w:asciiTheme="majorHAnsi" w:hAnsiTheme="majorHAnsi"/>
        </w:rPr>
        <w:t xml:space="preserve">902 tone </w:t>
      </w:r>
      <w:r w:rsidR="003B16D8" w:rsidRPr="00D00E48">
        <w:rPr>
          <w:rFonts w:asciiTheme="majorHAnsi" w:hAnsiTheme="majorHAnsi"/>
        </w:rPr>
        <w:t>groups</w:t>
      </w:r>
      <w:r w:rsidR="00A624E3" w:rsidRPr="00D00E48">
        <w:rPr>
          <w:rFonts w:asciiTheme="majorHAnsi" w:hAnsiTheme="majorHAnsi"/>
        </w:rPr>
        <w:t xml:space="preserve"> contained an independent onset choice</w:t>
      </w:r>
      <w:r w:rsidR="00726552" w:rsidRPr="00D00E48">
        <w:rPr>
          <w:rFonts w:asciiTheme="majorHAnsi" w:hAnsiTheme="majorHAnsi"/>
        </w:rPr>
        <w:t xml:space="preserve"> (Table 2)</w:t>
      </w:r>
      <w:r w:rsidR="00A624E3" w:rsidRPr="00D00E48">
        <w:rPr>
          <w:rFonts w:asciiTheme="majorHAnsi" w:hAnsiTheme="majorHAnsi"/>
        </w:rPr>
        <w:t>.</w:t>
      </w:r>
    </w:p>
    <w:p w14:paraId="3EFA2BE2" w14:textId="77777777" w:rsidR="00A624E3" w:rsidRPr="00D00E48" w:rsidRDefault="00A624E3" w:rsidP="00B51ABC">
      <w:pPr>
        <w:jc w:val="both"/>
        <w:rPr>
          <w:rFonts w:asciiTheme="majorHAnsi" w:hAnsiTheme="majorHAnsi"/>
        </w:rPr>
      </w:pPr>
    </w:p>
    <w:p w14:paraId="235E8EA6" w14:textId="748A15D7" w:rsidR="00A624E3" w:rsidRPr="00D00E48" w:rsidRDefault="00A624E3" w:rsidP="00423ABE">
      <w:pPr>
        <w:jc w:val="both"/>
        <w:outlineLvl w:val="0"/>
        <w:rPr>
          <w:rFonts w:asciiTheme="majorHAnsi" w:hAnsiTheme="majorHAnsi"/>
        </w:rPr>
      </w:pPr>
      <w:r w:rsidRPr="00D00E48">
        <w:rPr>
          <w:rFonts w:asciiTheme="majorHAnsi" w:hAnsiTheme="majorHAnsi"/>
        </w:rPr>
        <w:t>Table 2</w:t>
      </w:r>
      <w:r w:rsidR="00F71BAB" w:rsidRPr="00D00E48">
        <w:rPr>
          <w:rFonts w:asciiTheme="majorHAnsi" w:hAnsiTheme="majorHAnsi"/>
        </w:rPr>
        <w:t xml:space="preserve">. </w:t>
      </w:r>
      <w:r w:rsidRPr="00D00E48">
        <w:rPr>
          <w:rFonts w:asciiTheme="majorHAnsi" w:hAnsiTheme="majorHAnsi"/>
        </w:rPr>
        <w:t xml:space="preserve">The number of Independent Onsets </w:t>
      </w:r>
      <w:r w:rsidR="009F2562">
        <w:rPr>
          <w:rFonts w:asciiTheme="majorHAnsi" w:hAnsiTheme="majorHAnsi"/>
        </w:rPr>
        <w:t>v</w:t>
      </w:r>
      <w:r w:rsidR="009F2562" w:rsidRPr="00D00E48">
        <w:rPr>
          <w:rFonts w:asciiTheme="majorHAnsi" w:hAnsiTheme="majorHAnsi"/>
        </w:rPr>
        <w:t>s</w:t>
      </w:r>
      <w:r w:rsidRPr="00D00E48">
        <w:rPr>
          <w:rFonts w:asciiTheme="majorHAnsi" w:hAnsiTheme="majorHAnsi"/>
        </w:rPr>
        <w:t>. Conflated Onsets/Tonic</w:t>
      </w:r>
    </w:p>
    <w:p w14:paraId="7D459038" w14:textId="34A0FEF1" w:rsidR="00A624E3" w:rsidRPr="00D00E48" w:rsidRDefault="00A624E3"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t>GB</w:t>
      </w:r>
      <w:r w:rsidRPr="00D00E48">
        <w:rPr>
          <w:rFonts w:asciiTheme="majorHAnsi" w:hAnsiTheme="majorHAnsi"/>
        </w:rPr>
        <w:tab/>
      </w:r>
      <w:r w:rsidRPr="00D00E48">
        <w:rPr>
          <w:rFonts w:asciiTheme="majorHAnsi" w:hAnsiTheme="majorHAnsi"/>
        </w:rPr>
        <w:tab/>
        <w:t>DC</w:t>
      </w:r>
      <w:r w:rsidRPr="00D00E48">
        <w:rPr>
          <w:rFonts w:asciiTheme="majorHAnsi" w:hAnsiTheme="majorHAnsi"/>
        </w:rPr>
        <w:tab/>
      </w:r>
      <w:r w:rsidRPr="00D00E48">
        <w:rPr>
          <w:rFonts w:asciiTheme="majorHAnsi" w:hAnsiTheme="majorHAnsi"/>
        </w:rPr>
        <w:tab/>
        <w:t>NC</w:t>
      </w:r>
      <w:r w:rsidRPr="00D00E48">
        <w:rPr>
          <w:rFonts w:asciiTheme="majorHAnsi" w:hAnsiTheme="majorHAnsi"/>
        </w:rPr>
        <w:tab/>
      </w:r>
      <w:r w:rsidRPr="00D00E48">
        <w:rPr>
          <w:rFonts w:asciiTheme="majorHAnsi" w:hAnsiTheme="majorHAnsi"/>
        </w:rPr>
        <w:tab/>
        <w:t>All</w:t>
      </w:r>
    </w:p>
    <w:p w14:paraId="47A15A1A" w14:textId="7EE3565C" w:rsidR="00A624E3" w:rsidRPr="00D00E48" w:rsidRDefault="00A624E3" w:rsidP="00B51ABC">
      <w:pPr>
        <w:jc w:val="both"/>
        <w:rPr>
          <w:rFonts w:asciiTheme="majorHAnsi" w:hAnsiTheme="majorHAnsi"/>
        </w:rPr>
      </w:pPr>
      <w:r w:rsidRPr="00D00E48">
        <w:rPr>
          <w:rFonts w:asciiTheme="majorHAnsi" w:hAnsiTheme="majorHAnsi"/>
        </w:rPr>
        <w:t>Independent Onset</w:t>
      </w:r>
      <w:r w:rsidRPr="00D00E48">
        <w:rPr>
          <w:rFonts w:asciiTheme="majorHAnsi" w:hAnsiTheme="majorHAnsi"/>
        </w:rPr>
        <w:tab/>
      </w:r>
      <w:r w:rsidRPr="00D00E48">
        <w:rPr>
          <w:rFonts w:asciiTheme="majorHAnsi" w:hAnsiTheme="majorHAnsi"/>
        </w:rPr>
        <w:tab/>
        <w:t>2</w:t>
      </w:r>
      <w:r w:rsidR="009F2562">
        <w:rPr>
          <w:rFonts w:asciiTheme="majorHAnsi" w:hAnsiTheme="majorHAnsi"/>
        </w:rPr>
        <w:t>,</w:t>
      </w:r>
      <w:r w:rsidR="008C094E" w:rsidRPr="00D00E48">
        <w:rPr>
          <w:rFonts w:asciiTheme="majorHAnsi" w:hAnsiTheme="majorHAnsi"/>
        </w:rPr>
        <w:t>268</w:t>
      </w:r>
      <w:r w:rsidR="008C094E" w:rsidRPr="00D00E48">
        <w:rPr>
          <w:rFonts w:asciiTheme="majorHAnsi" w:hAnsiTheme="majorHAnsi"/>
        </w:rPr>
        <w:tab/>
      </w:r>
      <w:r w:rsidR="008C094E" w:rsidRPr="00D00E48">
        <w:rPr>
          <w:rFonts w:asciiTheme="majorHAnsi" w:hAnsiTheme="majorHAnsi"/>
        </w:rPr>
        <w:tab/>
        <w:t>2</w:t>
      </w:r>
      <w:r w:rsidR="009F2562">
        <w:rPr>
          <w:rFonts w:asciiTheme="majorHAnsi" w:hAnsiTheme="majorHAnsi"/>
        </w:rPr>
        <w:t>,</w:t>
      </w:r>
      <w:r w:rsidR="008C094E" w:rsidRPr="00D00E48">
        <w:rPr>
          <w:rFonts w:asciiTheme="majorHAnsi" w:hAnsiTheme="majorHAnsi"/>
        </w:rPr>
        <w:t>284</w:t>
      </w:r>
      <w:r w:rsidR="008C094E" w:rsidRPr="00D00E48">
        <w:rPr>
          <w:rFonts w:asciiTheme="majorHAnsi" w:hAnsiTheme="majorHAnsi"/>
        </w:rPr>
        <w:tab/>
      </w:r>
      <w:r w:rsidR="008C094E" w:rsidRPr="00D00E48">
        <w:rPr>
          <w:rFonts w:asciiTheme="majorHAnsi" w:hAnsiTheme="majorHAnsi"/>
        </w:rPr>
        <w:tab/>
        <w:t>2</w:t>
      </w:r>
      <w:r w:rsidR="009F2562">
        <w:rPr>
          <w:rFonts w:asciiTheme="majorHAnsi" w:hAnsiTheme="majorHAnsi"/>
        </w:rPr>
        <w:t>,</w:t>
      </w:r>
      <w:r w:rsidR="008C094E" w:rsidRPr="00D00E48">
        <w:rPr>
          <w:rFonts w:asciiTheme="majorHAnsi" w:hAnsiTheme="majorHAnsi"/>
        </w:rPr>
        <w:t>350</w:t>
      </w:r>
      <w:r w:rsidR="00307551" w:rsidRPr="00D00E48">
        <w:rPr>
          <w:rFonts w:asciiTheme="majorHAnsi" w:hAnsiTheme="majorHAnsi"/>
        </w:rPr>
        <w:tab/>
      </w:r>
      <w:r w:rsidR="00307551" w:rsidRPr="00D00E48">
        <w:rPr>
          <w:rFonts w:asciiTheme="majorHAnsi" w:hAnsiTheme="majorHAnsi"/>
        </w:rPr>
        <w:tab/>
      </w:r>
      <w:r w:rsidR="008C094E" w:rsidRPr="00D00E48">
        <w:rPr>
          <w:rFonts w:asciiTheme="majorHAnsi" w:hAnsiTheme="majorHAnsi"/>
        </w:rPr>
        <w:t>6</w:t>
      </w:r>
      <w:r w:rsidR="009F2562">
        <w:rPr>
          <w:rFonts w:asciiTheme="majorHAnsi" w:hAnsiTheme="majorHAnsi"/>
        </w:rPr>
        <w:t>,</w:t>
      </w:r>
      <w:r w:rsidR="008C094E" w:rsidRPr="00D00E48">
        <w:rPr>
          <w:rFonts w:asciiTheme="majorHAnsi" w:hAnsiTheme="majorHAnsi"/>
        </w:rPr>
        <w:t>902</w:t>
      </w:r>
    </w:p>
    <w:p w14:paraId="726BEF60" w14:textId="727500E1" w:rsidR="00A624E3" w:rsidRPr="00D00E48" w:rsidRDefault="00A624E3" w:rsidP="00B51ABC">
      <w:pPr>
        <w:jc w:val="both"/>
        <w:rPr>
          <w:rFonts w:asciiTheme="majorHAnsi" w:hAnsiTheme="majorHAnsi"/>
        </w:rPr>
      </w:pPr>
      <w:r w:rsidRPr="00D00E48">
        <w:rPr>
          <w:rFonts w:asciiTheme="majorHAnsi" w:hAnsiTheme="majorHAnsi"/>
        </w:rPr>
        <w:t xml:space="preserve">Conflated Onset and </w:t>
      </w:r>
      <w:r w:rsidR="00E1214E" w:rsidRPr="00D00E48">
        <w:rPr>
          <w:rFonts w:asciiTheme="majorHAnsi" w:hAnsiTheme="majorHAnsi"/>
        </w:rPr>
        <w:t>T</w:t>
      </w:r>
      <w:r w:rsidRPr="00D00E48">
        <w:rPr>
          <w:rFonts w:asciiTheme="majorHAnsi" w:hAnsiTheme="majorHAnsi"/>
        </w:rPr>
        <w:t>onic</w:t>
      </w:r>
      <w:r w:rsidRPr="00D00E48">
        <w:rPr>
          <w:rFonts w:asciiTheme="majorHAnsi" w:hAnsiTheme="majorHAnsi"/>
        </w:rPr>
        <w:tab/>
      </w:r>
      <w:r w:rsidR="008C094E" w:rsidRPr="00D00E48">
        <w:rPr>
          <w:rFonts w:asciiTheme="majorHAnsi" w:hAnsiTheme="majorHAnsi"/>
        </w:rPr>
        <w:t>888</w:t>
      </w:r>
      <w:r w:rsidR="008C094E" w:rsidRPr="00D00E48">
        <w:rPr>
          <w:rFonts w:asciiTheme="majorHAnsi" w:hAnsiTheme="majorHAnsi"/>
        </w:rPr>
        <w:tab/>
      </w:r>
      <w:r w:rsidR="008C094E" w:rsidRPr="00D00E48">
        <w:rPr>
          <w:rFonts w:asciiTheme="majorHAnsi" w:hAnsiTheme="majorHAnsi"/>
        </w:rPr>
        <w:tab/>
        <w:t>1</w:t>
      </w:r>
      <w:r w:rsidR="009F2562">
        <w:rPr>
          <w:rFonts w:asciiTheme="majorHAnsi" w:hAnsiTheme="majorHAnsi"/>
        </w:rPr>
        <w:t>,</w:t>
      </w:r>
      <w:r w:rsidR="008C094E" w:rsidRPr="00D00E48">
        <w:rPr>
          <w:rFonts w:asciiTheme="majorHAnsi" w:hAnsiTheme="majorHAnsi"/>
        </w:rPr>
        <w:t>053</w:t>
      </w:r>
      <w:r w:rsidR="008C094E" w:rsidRPr="00D00E48">
        <w:rPr>
          <w:rFonts w:asciiTheme="majorHAnsi" w:hAnsiTheme="majorHAnsi"/>
        </w:rPr>
        <w:tab/>
      </w:r>
      <w:r w:rsidR="008C094E" w:rsidRPr="00D00E48">
        <w:rPr>
          <w:rFonts w:asciiTheme="majorHAnsi" w:hAnsiTheme="majorHAnsi"/>
        </w:rPr>
        <w:tab/>
        <w:t>1</w:t>
      </w:r>
      <w:r w:rsidR="009F2562">
        <w:rPr>
          <w:rFonts w:asciiTheme="majorHAnsi" w:hAnsiTheme="majorHAnsi"/>
        </w:rPr>
        <w:t>,</w:t>
      </w:r>
      <w:r w:rsidR="008C094E" w:rsidRPr="00D00E48">
        <w:rPr>
          <w:rFonts w:asciiTheme="majorHAnsi" w:hAnsiTheme="majorHAnsi"/>
        </w:rPr>
        <w:t>232</w:t>
      </w:r>
      <w:r w:rsidR="008C094E" w:rsidRPr="00D00E48">
        <w:rPr>
          <w:rFonts w:asciiTheme="majorHAnsi" w:hAnsiTheme="majorHAnsi"/>
        </w:rPr>
        <w:tab/>
      </w:r>
      <w:r w:rsidR="008C094E" w:rsidRPr="00D00E48">
        <w:rPr>
          <w:rFonts w:asciiTheme="majorHAnsi" w:hAnsiTheme="majorHAnsi"/>
        </w:rPr>
        <w:tab/>
        <w:t>3</w:t>
      </w:r>
      <w:r w:rsidR="009F2562">
        <w:rPr>
          <w:rFonts w:asciiTheme="majorHAnsi" w:hAnsiTheme="majorHAnsi"/>
        </w:rPr>
        <w:t>,</w:t>
      </w:r>
      <w:r w:rsidR="008C094E" w:rsidRPr="00D00E48">
        <w:rPr>
          <w:rFonts w:asciiTheme="majorHAnsi" w:hAnsiTheme="majorHAnsi"/>
        </w:rPr>
        <w:t>173</w:t>
      </w:r>
      <w:r w:rsidR="008C094E" w:rsidRPr="00D00E48">
        <w:rPr>
          <w:rFonts w:asciiTheme="majorHAnsi" w:hAnsiTheme="majorHAnsi"/>
        </w:rPr>
        <w:tab/>
      </w:r>
    </w:p>
    <w:p w14:paraId="02281369" w14:textId="0DAFA284" w:rsidR="008F5A95" w:rsidRPr="00D00E48" w:rsidRDefault="008C094E"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t>10</w:t>
      </w:r>
      <w:r w:rsidR="009F2562">
        <w:rPr>
          <w:rFonts w:asciiTheme="majorHAnsi" w:hAnsiTheme="majorHAnsi"/>
        </w:rPr>
        <w:t>,</w:t>
      </w:r>
      <w:r w:rsidRPr="00D00E48">
        <w:rPr>
          <w:rFonts w:asciiTheme="majorHAnsi" w:hAnsiTheme="majorHAnsi"/>
        </w:rPr>
        <w:t>075</w:t>
      </w:r>
    </w:p>
    <w:p w14:paraId="3B2FA9B6" w14:textId="14D9B7EE" w:rsidR="008C094E" w:rsidRPr="00D00E48" w:rsidRDefault="008C094E" w:rsidP="00B51ABC">
      <w:pPr>
        <w:jc w:val="both"/>
        <w:rPr>
          <w:rFonts w:asciiTheme="majorHAnsi" w:hAnsiTheme="majorHAnsi"/>
        </w:rPr>
      </w:pPr>
    </w:p>
    <w:p w14:paraId="4CD8A436" w14:textId="6DFDDD1A" w:rsidR="008C094E" w:rsidRPr="00D00E48" w:rsidRDefault="008C094E" w:rsidP="00B51ABC">
      <w:pPr>
        <w:jc w:val="both"/>
        <w:rPr>
          <w:rFonts w:asciiTheme="majorHAnsi" w:hAnsiTheme="majorHAnsi"/>
        </w:rPr>
      </w:pPr>
      <w:r w:rsidRPr="00D00E48">
        <w:rPr>
          <w:rFonts w:asciiTheme="majorHAnsi" w:hAnsiTheme="majorHAnsi"/>
        </w:rPr>
        <w:t>Table 3</w:t>
      </w:r>
      <w:r w:rsidR="00F71BAB" w:rsidRPr="00D00E48">
        <w:rPr>
          <w:rFonts w:asciiTheme="majorHAnsi" w:hAnsiTheme="majorHAnsi"/>
        </w:rPr>
        <w:t xml:space="preserve">. </w:t>
      </w:r>
      <w:r w:rsidRPr="00D00E48">
        <w:rPr>
          <w:rFonts w:asciiTheme="majorHAnsi" w:hAnsiTheme="majorHAnsi"/>
        </w:rPr>
        <w:t>The politicians’ Key choices.</w:t>
      </w:r>
    </w:p>
    <w:p w14:paraId="2F2DD42A" w14:textId="0C311C5D" w:rsidR="008C094E" w:rsidRPr="00D00E48" w:rsidRDefault="008C094E"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t>GB</w:t>
      </w:r>
      <w:r w:rsidRPr="00D00E48">
        <w:rPr>
          <w:rFonts w:asciiTheme="majorHAnsi" w:hAnsiTheme="majorHAnsi"/>
        </w:rPr>
        <w:tab/>
      </w:r>
      <w:r w:rsidRPr="00D00E48">
        <w:rPr>
          <w:rFonts w:asciiTheme="majorHAnsi" w:hAnsiTheme="majorHAnsi"/>
        </w:rPr>
        <w:tab/>
        <w:t>DC</w:t>
      </w:r>
      <w:r w:rsidRPr="00D00E48">
        <w:rPr>
          <w:rFonts w:asciiTheme="majorHAnsi" w:hAnsiTheme="majorHAnsi"/>
        </w:rPr>
        <w:tab/>
      </w:r>
      <w:r w:rsidRPr="00D00E48">
        <w:rPr>
          <w:rFonts w:asciiTheme="majorHAnsi" w:hAnsiTheme="majorHAnsi"/>
        </w:rPr>
        <w:tab/>
        <w:t>NC</w:t>
      </w:r>
      <w:r w:rsidRPr="00D00E48">
        <w:rPr>
          <w:rFonts w:asciiTheme="majorHAnsi" w:hAnsiTheme="majorHAnsi"/>
        </w:rPr>
        <w:tab/>
      </w:r>
      <w:r w:rsidRPr="00D00E48">
        <w:rPr>
          <w:rFonts w:asciiTheme="majorHAnsi" w:hAnsiTheme="majorHAnsi"/>
        </w:rPr>
        <w:tab/>
        <w:t>All</w:t>
      </w:r>
    </w:p>
    <w:p w14:paraId="7FB6CC48" w14:textId="6F4E533E" w:rsidR="0054206E" w:rsidRPr="00D00E48" w:rsidRDefault="008C094E" w:rsidP="00B51ABC">
      <w:pPr>
        <w:jc w:val="both"/>
        <w:rPr>
          <w:rFonts w:asciiTheme="majorHAnsi" w:hAnsiTheme="majorHAnsi"/>
        </w:rPr>
      </w:pPr>
      <w:r w:rsidRPr="00D00E48">
        <w:rPr>
          <w:rFonts w:asciiTheme="majorHAnsi" w:hAnsiTheme="majorHAnsi"/>
        </w:rPr>
        <w:t>High</w:t>
      </w:r>
      <w:r w:rsidR="009F46BF" w:rsidRPr="00D00E48">
        <w:rPr>
          <w:rFonts w:asciiTheme="majorHAnsi" w:hAnsiTheme="majorHAnsi"/>
        </w:rPr>
        <w:t xml:space="preserve"> </w:t>
      </w:r>
      <w:r w:rsidR="00E1214E" w:rsidRPr="00D00E48">
        <w:rPr>
          <w:rFonts w:asciiTheme="majorHAnsi" w:hAnsiTheme="majorHAnsi"/>
        </w:rPr>
        <w:t>Independent</w:t>
      </w:r>
      <w:r w:rsidR="008C0053" w:rsidRPr="00D00E48">
        <w:rPr>
          <w:rFonts w:asciiTheme="majorHAnsi" w:hAnsiTheme="majorHAnsi"/>
        </w:rPr>
        <w:tab/>
      </w:r>
      <w:r w:rsidR="008C0053" w:rsidRPr="00D00E48">
        <w:rPr>
          <w:rFonts w:asciiTheme="majorHAnsi" w:hAnsiTheme="majorHAnsi"/>
        </w:rPr>
        <w:tab/>
      </w:r>
      <w:r w:rsidR="00514563" w:rsidRPr="00D00E48">
        <w:rPr>
          <w:rFonts w:asciiTheme="majorHAnsi" w:hAnsiTheme="majorHAnsi"/>
        </w:rPr>
        <w:t>623</w:t>
      </w:r>
      <w:r w:rsidR="006E5F61" w:rsidRPr="00D00E48">
        <w:rPr>
          <w:rFonts w:asciiTheme="majorHAnsi" w:hAnsiTheme="majorHAnsi"/>
        </w:rPr>
        <w:tab/>
      </w:r>
      <w:r w:rsidR="006E5F61" w:rsidRPr="00D00E48">
        <w:rPr>
          <w:rFonts w:asciiTheme="majorHAnsi" w:hAnsiTheme="majorHAnsi"/>
        </w:rPr>
        <w:tab/>
        <w:t>532</w:t>
      </w:r>
      <w:r w:rsidR="0090038A" w:rsidRPr="00D00E48">
        <w:rPr>
          <w:rFonts w:asciiTheme="majorHAnsi" w:hAnsiTheme="majorHAnsi"/>
        </w:rPr>
        <w:tab/>
      </w:r>
      <w:r w:rsidR="00F22637" w:rsidRPr="00D00E48">
        <w:rPr>
          <w:rFonts w:asciiTheme="majorHAnsi" w:hAnsiTheme="majorHAnsi"/>
        </w:rPr>
        <w:tab/>
        <w:t>490</w:t>
      </w:r>
      <w:r w:rsidR="002D402D" w:rsidRPr="00D00E48">
        <w:rPr>
          <w:rFonts w:asciiTheme="majorHAnsi" w:hAnsiTheme="majorHAnsi"/>
        </w:rPr>
        <w:tab/>
        <w:t xml:space="preserve">             </w:t>
      </w:r>
      <w:r w:rsidR="0054206E" w:rsidRPr="00D00E48">
        <w:rPr>
          <w:rFonts w:asciiTheme="majorHAnsi" w:hAnsiTheme="majorHAnsi"/>
        </w:rPr>
        <w:t>1</w:t>
      </w:r>
      <w:r w:rsidR="009F2562">
        <w:rPr>
          <w:rFonts w:asciiTheme="majorHAnsi" w:hAnsiTheme="majorHAnsi"/>
        </w:rPr>
        <w:t>,</w:t>
      </w:r>
      <w:r w:rsidR="0054206E" w:rsidRPr="00D00E48">
        <w:rPr>
          <w:rFonts w:asciiTheme="majorHAnsi" w:hAnsiTheme="majorHAnsi"/>
        </w:rPr>
        <w:t>645</w:t>
      </w:r>
    </w:p>
    <w:p w14:paraId="6D37A312" w14:textId="6847DB7A" w:rsidR="008C094E" w:rsidRPr="00D00E48" w:rsidRDefault="00E1214E" w:rsidP="00B51ABC">
      <w:pPr>
        <w:jc w:val="both"/>
        <w:rPr>
          <w:rFonts w:asciiTheme="majorHAnsi" w:hAnsiTheme="majorHAnsi"/>
        </w:rPr>
      </w:pPr>
      <w:r w:rsidRPr="00D00E48">
        <w:rPr>
          <w:rFonts w:asciiTheme="majorHAnsi" w:hAnsiTheme="majorHAnsi"/>
        </w:rPr>
        <w:t>High Conflated</w:t>
      </w:r>
      <w:r w:rsidR="008C0053" w:rsidRPr="00D00E48">
        <w:rPr>
          <w:rFonts w:asciiTheme="majorHAnsi" w:hAnsiTheme="majorHAnsi"/>
        </w:rPr>
        <w:tab/>
      </w:r>
      <w:r w:rsidR="008C0053" w:rsidRPr="00D00E48">
        <w:rPr>
          <w:rFonts w:asciiTheme="majorHAnsi" w:hAnsiTheme="majorHAnsi"/>
        </w:rPr>
        <w:tab/>
      </w:r>
      <w:r w:rsidR="00514563" w:rsidRPr="00D00E48">
        <w:rPr>
          <w:rFonts w:asciiTheme="majorHAnsi" w:hAnsiTheme="majorHAnsi"/>
        </w:rPr>
        <w:t>196</w:t>
      </w:r>
      <w:r w:rsidRPr="00D00E48">
        <w:rPr>
          <w:rFonts w:asciiTheme="majorHAnsi" w:hAnsiTheme="majorHAnsi"/>
        </w:rPr>
        <w:tab/>
      </w:r>
      <w:r w:rsidRPr="00D00E48">
        <w:rPr>
          <w:rFonts w:asciiTheme="majorHAnsi" w:hAnsiTheme="majorHAnsi"/>
        </w:rPr>
        <w:tab/>
      </w:r>
      <w:r w:rsidR="006E5F61" w:rsidRPr="00D00E48">
        <w:rPr>
          <w:rFonts w:asciiTheme="majorHAnsi" w:hAnsiTheme="majorHAnsi"/>
        </w:rPr>
        <w:t>250</w:t>
      </w:r>
      <w:r w:rsidRPr="00D00E48">
        <w:rPr>
          <w:rFonts w:asciiTheme="majorHAnsi" w:hAnsiTheme="majorHAnsi"/>
        </w:rPr>
        <w:tab/>
      </w:r>
      <w:r w:rsidR="00F22637" w:rsidRPr="00D00E48">
        <w:rPr>
          <w:rFonts w:asciiTheme="majorHAnsi" w:hAnsiTheme="majorHAnsi"/>
        </w:rPr>
        <w:tab/>
        <w:t>297</w:t>
      </w:r>
      <w:r w:rsidR="0054206E" w:rsidRPr="00D00E48">
        <w:rPr>
          <w:rFonts w:asciiTheme="majorHAnsi" w:hAnsiTheme="majorHAnsi"/>
        </w:rPr>
        <w:tab/>
      </w:r>
      <w:r w:rsidR="0054206E" w:rsidRPr="00D00E48">
        <w:rPr>
          <w:rFonts w:asciiTheme="majorHAnsi" w:hAnsiTheme="majorHAnsi"/>
        </w:rPr>
        <w:tab/>
        <w:t>743</w:t>
      </w:r>
    </w:p>
    <w:p w14:paraId="31A8B9E1" w14:textId="2A072620" w:rsidR="008C094E" w:rsidRPr="00D00E48" w:rsidRDefault="00E1214E" w:rsidP="00B51ABC">
      <w:pPr>
        <w:jc w:val="both"/>
        <w:rPr>
          <w:rFonts w:asciiTheme="majorHAnsi" w:hAnsiTheme="majorHAnsi"/>
        </w:rPr>
      </w:pPr>
      <w:proofErr w:type="gramStart"/>
      <w:r w:rsidRPr="00D00E48">
        <w:rPr>
          <w:rFonts w:asciiTheme="majorHAnsi" w:hAnsiTheme="majorHAnsi"/>
        </w:rPr>
        <w:t>Mid  Independent</w:t>
      </w:r>
      <w:proofErr w:type="gramEnd"/>
      <w:r w:rsidR="008C0053" w:rsidRPr="00D00E48">
        <w:rPr>
          <w:rFonts w:asciiTheme="majorHAnsi" w:hAnsiTheme="majorHAnsi"/>
        </w:rPr>
        <w:tab/>
      </w:r>
      <w:r w:rsidR="008C0053" w:rsidRPr="00D00E48">
        <w:rPr>
          <w:rFonts w:asciiTheme="majorHAnsi" w:hAnsiTheme="majorHAnsi"/>
        </w:rPr>
        <w:tab/>
      </w:r>
      <w:r w:rsidR="00F22637" w:rsidRPr="00D00E48">
        <w:rPr>
          <w:rFonts w:asciiTheme="majorHAnsi" w:hAnsiTheme="majorHAnsi"/>
        </w:rPr>
        <w:t>1</w:t>
      </w:r>
      <w:r w:rsidR="009F2562">
        <w:rPr>
          <w:rFonts w:asciiTheme="majorHAnsi" w:hAnsiTheme="majorHAnsi"/>
        </w:rPr>
        <w:t>,</w:t>
      </w:r>
      <w:r w:rsidR="00F22637" w:rsidRPr="00D00E48">
        <w:rPr>
          <w:rFonts w:asciiTheme="majorHAnsi" w:hAnsiTheme="majorHAnsi"/>
        </w:rPr>
        <w:t>513</w:t>
      </w:r>
      <w:r w:rsidR="00F22637" w:rsidRPr="00D00E48">
        <w:rPr>
          <w:rFonts w:asciiTheme="majorHAnsi" w:hAnsiTheme="majorHAnsi"/>
        </w:rPr>
        <w:tab/>
      </w:r>
      <w:r w:rsidR="00F22637" w:rsidRPr="00D00E48">
        <w:rPr>
          <w:rFonts w:asciiTheme="majorHAnsi" w:hAnsiTheme="majorHAnsi"/>
        </w:rPr>
        <w:tab/>
      </w:r>
      <w:r w:rsidR="001646DA" w:rsidRPr="00D00E48">
        <w:rPr>
          <w:rFonts w:asciiTheme="majorHAnsi" w:hAnsiTheme="majorHAnsi"/>
        </w:rPr>
        <w:t>1</w:t>
      </w:r>
      <w:r w:rsidR="009F2562">
        <w:rPr>
          <w:rFonts w:asciiTheme="majorHAnsi" w:hAnsiTheme="majorHAnsi"/>
        </w:rPr>
        <w:t>,</w:t>
      </w:r>
      <w:r w:rsidR="001646DA" w:rsidRPr="00D00E48">
        <w:rPr>
          <w:rFonts w:asciiTheme="majorHAnsi" w:hAnsiTheme="majorHAnsi"/>
        </w:rPr>
        <w:t>695</w:t>
      </w:r>
      <w:r w:rsidR="006C5F71" w:rsidRPr="00D00E48">
        <w:rPr>
          <w:rFonts w:asciiTheme="majorHAnsi" w:hAnsiTheme="majorHAnsi"/>
        </w:rPr>
        <w:tab/>
      </w:r>
      <w:r w:rsidR="006C5F71" w:rsidRPr="00D00E48">
        <w:rPr>
          <w:rFonts w:asciiTheme="majorHAnsi" w:hAnsiTheme="majorHAnsi"/>
        </w:rPr>
        <w:tab/>
      </w:r>
      <w:r w:rsidR="002D402D" w:rsidRPr="00D00E48">
        <w:rPr>
          <w:rFonts w:asciiTheme="majorHAnsi" w:hAnsiTheme="majorHAnsi"/>
        </w:rPr>
        <w:t>1</w:t>
      </w:r>
      <w:r w:rsidR="009F2562">
        <w:rPr>
          <w:rFonts w:asciiTheme="majorHAnsi" w:hAnsiTheme="majorHAnsi"/>
        </w:rPr>
        <w:t>,</w:t>
      </w:r>
      <w:r w:rsidR="002D402D" w:rsidRPr="00D00E48">
        <w:rPr>
          <w:rFonts w:asciiTheme="majorHAnsi" w:hAnsiTheme="majorHAnsi"/>
        </w:rPr>
        <w:t>792</w:t>
      </w:r>
      <w:r w:rsidR="0054206E" w:rsidRPr="00D00E48">
        <w:rPr>
          <w:rFonts w:asciiTheme="majorHAnsi" w:hAnsiTheme="majorHAnsi"/>
        </w:rPr>
        <w:tab/>
      </w:r>
      <w:r w:rsidR="0054206E" w:rsidRPr="00D00E48">
        <w:rPr>
          <w:rFonts w:asciiTheme="majorHAnsi" w:hAnsiTheme="majorHAnsi"/>
        </w:rPr>
        <w:tab/>
        <w:t>5</w:t>
      </w:r>
      <w:r w:rsidR="009F2562">
        <w:rPr>
          <w:rFonts w:asciiTheme="majorHAnsi" w:hAnsiTheme="majorHAnsi"/>
        </w:rPr>
        <w:t>,</w:t>
      </w:r>
      <w:r w:rsidR="0054206E" w:rsidRPr="00D00E48">
        <w:rPr>
          <w:rFonts w:asciiTheme="majorHAnsi" w:hAnsiTheme="majorHAnsi"/>
        </w:rPr>
        <w:t>000</w:t>
      </w:r>
    </w:p>
    <w:p w14:paraId="40ADF757" w14:textId="642F3352" w:rsidR="0054206E" w:rsidRPr="00D00E48" w:rsidRDefault="00E1214E" w:rsidP="00B51ABC">
      <w:pPr>
        <w:jc w:val="both"/>
        <w:rPr>
          <w:rFonts w:asciiTheme="majorHAnsi" w:hAnsiTheme="majorHAnsi"/>
        </w:rPr>
      </w:pPr>
      <w:r w:rsidRPr="00D00E48">
        <w:rPr>
          <w:rFonts w:asciiTheme="majorHAnsi" w:hAnsiTheme="majorHAnsi"/>
        </w:rPr>
        <w:t>Mid Conflated</w:t>
      </w:r>
      <w:r w:rsidRPr="00D00E48">
        <w:rPr>
          <w:rFonts w:asciiTheme="majorHAnsi" w:hAnsiTheme="majorHAnsi"/>
        </w:rPr>
        <w:tab/>
      </w:r>
      <w:r w:rsidR="00533EDF" w:rsidRPr="00D00E48">
        <w:rPr>
          <w:rFonts w:asciiTheme="majorHAnsi" w:hAnsiTheme="majorHAnsi"/>
        </w:rPr>
        <w:tab/>
      </w:r>
      <w:r w:rsidR="00533EDF" w:rsidRPr="00D00E48">
        <w:rPr>
          <w:rFonts w:asciiTheme="majorHAnsi" w:hAnsiTheme="majorHAnsi"/>
        </w:rPr>
        <w:tab/>
      </w:r>
      <w:r w:rsidR="00F22637" w:rsidRPr="00D00E48">
        <w:rPr>
          <w:rFonts w:asciiTheme="majorHAnsi" w:hAnsiTheme="majorHAnsi"/>
        </w:rPr>
        <w:t>603</w:t>
      </w:r>
      <w:r w:rsidR="008C0053" w:rsidRPr="00D00E48">
        <w:rPr>
          <w:rFonts w:asciiTheme="majorHAnsi" w:hAnsiTheme="majorHAnsi"/>
        </w:rPr>
        <w:tab/>
      </w:r>
      <w:r w:rsidR="008C0053" w:rsidRPr="00D00E48">
        <w:rPr>
          <w:rFonts w:asciiTheme="majorHAnsi" w:hAnsiTheme="majorHAnsi"/>
        </w:rPr>
        <w:tab/>
      </w:r>
      <w:r w:rsidR="00A346EB" w:rsidRPr="00D00E48">
        <w:rPr>
          <w:rFonts w:asciiTheme="majorHAnsi" w:hAnsiTheme="majorHAnsi"/>
        </w:rPr>
        <w:t>777</w:t>
      </w:r>
      <w:r w:rsidR="002D402D" w:rsidRPr="00D00E48">
        <w:rPr>
          <w:rFonts w:asciiTheme="majorHAnsi" w:hAnsiTheme="majorHAnsi"/>
        </w:rPr>
        <w:tab/>
      </w:r>
      <w:r w:rsidR="002D402D" w:rsidRPr="00D00E48">
        <w:rPr>
          <w:rFonts w:asciiTheme="majorHAnsi" w:hAnsiTheme="majorHAnsi"/>
        </w:rPr>
        <w:tab/>
        <w:t>906</w:t>
      </w:r>
      <w:r w:rsidR="0054206E" w:rsidRPr="00D00E48">
        <w:rPr>
          <w:rFonts w:asciiTheme="majorHAnsi" w:hAnsiTheme="majorHAnsi"/>
        </w:rPr>
        <w:tab/>
      </w:r>
      <w:r w:rsidR="0054206E" w:rsidRPr="00D00E48">
        <w:rPr>
          <w:rFonts w:asciiTheme="majorHAnsi" w:hAnsiTheme="majorHAnsi"/>
        </w:rPr>
        <w:tab/>
        <w:t>2</w:t>
      </w:r>
      <w:r w:rsidR="009F2562">
        <w:rPr>
          <w:rFonts w:asciiTheme="majorHAnsi" w:hAnsiTheme="majorHAnsi"/>
        </w:rPr>
        <w:t>,</w:t>
      </w:r>
      <w:r w:rsidR="00394D56" w:rsidRPr="00D00E48">
        <w:rPr>
          <w:rFonts w:asciiTheme="majorHAnsi" w:hAnsiTheme="majorHAnsi"/>
        </w:rPr>
        <w:t>286</w:t>
      </w:r>
    </w:p>
    <w:p w14:paraId="567D5007" w14:textId="4B5A5666" w:rsidR="008F5A95" w:rsidRPr="00D00E48" w:rsidRDefault="00E1214E" w:rsidP="00B51ABC">
      <w:pPr>
        <w:jc w:val="both"/>
        <w:rPr>
          <w:rFonts w:asciiTheme="majorHAnsi" w:hAnsiTheme="majorHAnsi"/>
        </w:rPr>
      </w:pPr>
      <w:r w:rsidRPr="00D00E48">
        <w:rPr>
          <w:rFonts w:asciiTheme="majorHAnsi" w:hAnsiTheme="majorHAnsi"/>
        </w:rPr>
        <w:t>Low Independent</w:t>
      </w:r>
      <w:r w:rsidR="008C0053" w:rsidRPr="00D00E48">
        <w:rPr>
          <w:rFonts w:asciiTheme="majorHAnsi" w:hAnsiTheme="majorHAnsi"/>
        </w:rPr>
        <w:tab/>
      </w:r>
      <w:r w:rsidR="008C0053" w:rsidRPr="00D00E48">
        <w:rPr>
          <w:rFonts w:asciiTheme="majorHAnsi" w:hAnsiTheme="majorHAnsi"/>
        </w:rPr>
        <w:tab/>
      </w:r>
      <w:r w:rsidR="00514563" w:rsidRPr="00D00E48">
        <w:rPr>
          <w:rFonts w:asciiTheme="majorHAnsi" w:hAnsiTheme="majorHAnsi"/>
        </w:rPr>
        <w:t>132</w:t>
      </w:r>
      <w:r w:rsidR="006E5F61" w:rsidRPr="00D00E48">
        <w:rPr>
          <w:rFonts w:asciiTheme="majorHAnsi" w:hAnsiTheme="majorHAnsi"/>
        </w:rPr>
        <w:tab/>
      </w:r>
      <w:r w:rsidR="006E5F61" w:rsidRPr="00D00E48">
        <w:rPr>
          <w:rFonts w:asciiTheme="majorHAnsi" w:hAnsiTheme="majorHAnsi"/>
        </w:rPr>
        <w:tab/>
        <w:t>57</w:t>
      </w:r>
      <w:r w:rsidR="00F22637" w:rsidRPr="00D00E48">
        <w:rPr>
          <w:rFonts w:asciiTheme="majorHAnsi" w:hAnsiTheme="majorHAnsi"/>
        </w:rPr>
        <w:tab/>
      </w:r>
      <w:r w:rsidR="00F22637" w:rsidRPr="00D00E48">
        <w:rPr>
          <w:rFonts w:asciiTheme="majorHAnsi" w:hAnsiTheme="majorHAnsi"/>
        </w:rPr>
        <w:tab/>
        <w:t>68</w:t>
      </w:r>
      <w:r w:rsidR="0054206E" w:rsidRPr="00D00E48">
        <w:rPr>
          <w:rFonts w:asciiTheme="majorHAnsi" w:hAnsiTheme="majorHAnsi"/>
        </w:rPr>
        <w:tab/>
      </w:r>
      <w:r w:rsidR="0054206E" w:rsidRPr="00D00E48">
        <w:rPr>
          <w:rFonts w:asciiTheme="majorHAnsi" w:hAnsiTheme="majorHAnsi"/>
        </w:rPr>
        <w:tab/>
        <w:t>257</w:t>
      </w:r>
    </w:p>
    <w:p w14:paraId="4AA7B388" w14:textId="1CE433FC" w:rsidR="00E1214E" w:rsidRPr="00D00E48" w:rsidRDefault="00E1214E" w:rsidP="00B51ABC">
      <w:pPr>
        <w:jc w:val="both"/>
        <w:rPr>
          <w:rFonts w:asciiTheme="majorHAnsi" w:hAnsiTheme="majorHAnsi"/>
        </w:rPr>
      </w:pPr>
      <w:r w:rsidRPr="00D00E48">
        <w:rPr>
          <w:rFonts w:asciiTheme="majorHAnsi" w:hAnsiTheme="majorHAnsi"/>
        </w:rPr>
        <w:t>Low Conflated</w:t>
      </w:r>
      <w:r w:rsidR="008C0053" w:rsidRPr="00D00E48">
        <w:rPr>
          <w:rFonts w:asciiTheme="majorHAnsi" w:hAnsiTheme="majorHAnsi"/>
        </w:rPr>
        <w:tab/>
      </w:r>
      <w:r w:rsidR="008C0053" w:rsidRPr="00D00E48">
        <w:rPr>
          <w:rFonts w:asciiTheme="majorHAnsi" w:hAnsiTheme="majorHAnsi"/>
        </w:rPr>
        <w:tab/>
      </w:r>
      <w:r w:rsidR="003B16D8" w:rsidRPr="00D00E48">
        <w:rPr>
          <w:rFonts w:asciiTheme="majorHAnsi" w:hAnsiTheme="majorHAnsi"/>
        </w:rPr>
        <w:tab/>
      </w:r>
      <w:r w:rsidR="00514563" w:rsidRPr="00D00E48">
        <w:rPr>
          <w:rFonts w:asciiTheme="majorHAnsi" w:hAnsiTheme="majorHAnsi"/>
        </w:rPr>
        <w:t>89</w:t>
      </w:r>
      <w:r w:rsidR="006E5F61" w:rsidRPr="00D00E48">
        <w:rPr>
          <w:rFonts w:asciiTheme="majorHAnsi" w:hAnsiTheme="majorHAnsi"/>
        </w:rPr>
        <w:tab/>
      </w:r>
      <w:r w:rsidR="006E5F61" w:rsidRPr="00D00E48">
        <w:rPr>
          <w:rFonts w:asciiTheme="majorHAnsi" w:hAnsiTheme="majorHAnsi"/>
        </w:rPr>
        <w:tab/>
        <w:t>26</w:t>
      </w:r>
      <w:r w:rsidR="00F22637" w:rsidRPr="00D00E48">
        <w:rPr>
          <w:rFonts w:asciiTheme="majorHAnsi" w:hAnsiTheme="majorHAnsi"/>
        </w:rPr>
        <w:tab/>
      </w:r>
      <w:r w:rsidR="00F22637" w:rsidRPr="00D00E48">
        <w:rPr>
          <w:rFonts w:asciiTheme="majorHAnsi" w:hAnsiTheme="majorHAnsi"/>
        </w:rPr>
        <w:tab/>
        <w:t>29</w:t>
      </w:r>
      <w:r w:rsidR="0054206E" w:rsidRPr="00D00E48">
        <w:rPr>
          <w:rFonts w:asciiTheme="majorHAnsi" w:hAnsiTheme="majorHAnsi"/>
        </w:rPr>
        <w:tab/>
      </w:r>
      <w:r w:rsidR="0054206E" w:rsidRPr="00D00E48">
        <w:rPr>
          <w:rFonts w:asciiTheme="majorHAnsi" w:hAnsiTheme="majorHAnsi"/>
        </w:rPr>
        <w:tab/>
        <w:t>144</w:t>
      </w:r>
    </w:p>
    <w:p w14:paraId="5F1E2182" w14:textId="2ADC6584" w:rsidR="00F862D9" w:rsidRPr="00D00E48" w:rsidRDefault="00F862D9"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t>10</w:t>
      </w:r>
      <w:r w:rsidR="009F2562">
        <w:rPr>
          <w:rFonts w:asciiTheme="majorHAnsi" w:hAnsiTheme="majorHAnsi"/>
        </w:rPr>
        <w:t>,</w:t>
      </w:r>
      <w:r w:rsidRPr="00D00E48">
        <w:rPr>
          <w:rFonts w:asciiTheme="majorHAnsi" w:hAnsiTheme="majorHAnsi"/>
        </w:rPr>
        <w:t>075</w:t>
      </w:r>
    </w:p>
    <w:p w14:paraId="63B15667" w14:textId="05FBC8FC" w:rsidR="0054206E" w:rsidRPr="00D00E48" w:rsidRDefault="0054206E" w:rsidP="00B51ABC">
      <w:pPr>
        <w:jc w:val="both"/>
        <w:rPr>
          <w:rFonts w:asciiTheme="majorHAnsi" w:hAnsiTheme="majorHAnsi"/>
        </w:rPr>
      </w:pP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r w:rsidRPr="00D00E48">
        <w:rPr>
          <w:rFonts w:asciiTheme="majorHAnsi" w:hAnsiTheme="majorHAnsi"/>
        </w:rPr>
        <w:tab/>
      </w:r>
    </w:p>
    <w:p w14:paraId="23891147" w14:textId="4B53EE34" w:rsidR="005E7659" w:rsidRPr="00D00E48" w:rsidRDefault="00F862D9" w:rsidP="00B51ABC">
      <w:pPr>
        <w:jc w:val="both"/>
        <w:rPr>
          <w:rFonts w:asciiTheme="majorHAnsi" w:hAnsiTheme="majorHAnsi"/>
        </w:rPr>
      </w:pPr>
      <w:r w:rsidRPr="00D00E48">
        <w:rPr>
          <w:rFonts w:asciiTheme="majorHAnsi" w:hAnsiTheme="majorHAnsi"/>
        </w:rPr>
        <w:t xml:space="preserve">Tables 1 to 3 illustrate that the </w:t>
      </w:r>
      <w:r w:rsidR="003B257A" w:rsidRPr="00D00E48">
        <w:rPr>
          <w:rFonts w:asciiTheme="majorHAnsi" w:hAnsiTheme="majorHAnsi"/>
        </w:rPr>
        <w:t>most fr</w:t>
      </w:r>
      <w:r w:rsidR="00647DF4" w:rsidRPr="00D00E48">
        <w:rPr>
          <w:rFonts w:asciiTheme="majorHAnsi" w:hAnsiTheme="majorHAnsi"/>
        </w:rPr>
        <w:t xml:space="preserve">equent </w:t>
      </w:r>
      <w:r w:rsidRPr="00D00E48">
        <w:rPr>
          <w:rFonts w:asciiTheme="majorHAnsi" w:hAnsiTheme="majorHAnsi"/>
        </w:rPr>
        <w:t xml:space="preserve">Theme option was unmarked and the </w:t>
      </w:r>
      <w:r w:rsidR="00647DF4" w:rsidRPr="00D00E48">
        <w:rPr>
          <w:rFonts w:asciiTheme="majorHAnsi" w:hAnsiTheme="majorHAnsi"/>
        </w:rPr>
        <w:t>most frequent</w:t>
      </w:r>
      <w:r w:rsidRPr="00D00E48">
        <w:rPr>
          <w:rFonts w:asciiTheme="majorHAnsi" w:hAnsiTheme="majorHAnsi"/>
        </w:rPr>
        <w:t xml:space="preserve"> Key option was </w:t>
      </w:r>
      <w:r w:rsidR="00E565E9">
        <w:rPr>
          <w:rFonts w:asciiTheme="majorHAnsi" w:hAnsiTheme="majorHAnsi"/>
        </w:rPr>
        <w:t>m</w:t>
      </w:r>
      <w:r w:rsidR="00E565E9" w:rsidRPr="00D00E48">
        <w:rPr>
          <w:rFonts w:asciiTheme="majorHAnsi" w:hAnsiTheme="majorHAnsi"/>
        </w:rPr>
        <w:t>id</w:t>
      </w:r>
      <w:r w:rsidRPr="00D00E48">
        <w:rPr>
          <w:rFonts w:asciiTheme="majorHAnsi" w:hAnsiTheme="majorHAnsi"/>
        </w:rPr>
        <w:t>. By comparison</w:t>
      </w:r>
      <w:r w:rsidR="00726552" w:rsidRPr="00D00E48">
        <w:rPr>
          <w:rFonts w:asciiTheme="majorHAnsi" w:hAnsiTheme="majorHAnsi"/>
        </w:rPr>
        <w:t>,</w:t>
      </w:r>
      <w:r w:rsidRPr="00D00E48">
        <w:rPr>
          <w:rFonts w:asciiTheme="majorHAnsi" w:hAnsiTheme="majorHAnsi"/>
        </w:rPr>
        <w:t xml:space="preserve"> marked Theme accounted for </w:t>
      </w:r>
      <w:r w:rsidR="00024673" w:rsidRPr="00D00E48">
        <w:rPr>
          <w:rFonts w:asciiTheme="majorHAnsi" w:hAnsiTheme="majorHAnsi"/>
        </w:rPr>
        <w:t>10.5</w:t>
      </w:r>
      <w:r w:rsidR="000D4633" w:rsidRPr="00D00E48">
        <w:rPr>
          <w:rFonts w:asciiTheme="majorHAnsi" w:hAnsiTheme="majorHAnsi"/>
        </w:rPr>
        <w:t xml:space="preserve">% of the Theme choices and </w:t>
      </w:r>
      <w:r w:rsidR="00E565E9">
        <w:rPr>
          <w:rFonts w:asciiTheme="majorHAnsi" w:hAnsiTheme="majorHAnsi"/>
        </w:rPr>
        <w:t>h</w:t>
      </w:r>
      <w:r w:rsidR="000D4633" w:rsidRPr="00D00E48">
        <w:rPr>
          <w:rFonts w:asciiTheme="majorHAnsi" w:hAnsiTheme="majorHAnsi"/>
        </w:rPr>
        <w:t>igh Key for 23.7%</w:t>
      </w:r>
      <w:r w:rsidR="00726552" w:rsidRPr="00D00E48">
        <w:rPr>
          <w:rFonts w:asciiTheme="majorHAnsi" w:hAnsiTheme="majorHAnsi"/>
        </w:rPr>
        <w:t xml:space="preserve"> of</w:t>
      </w:r>
      <w:r w:rsidR="000D4633" w:rsidRPr="00D00E48">
        <w:rPr>
          <w:rFonts w:asciiTheme="majorHAnsi" w:hAnsiTheme="majorHAnsi"/>
        </w:rPr>
        <w:t xml:space="preserve"> the Key selections. This suggests that in speech </w:t>
      </w:r>
      <w:r w:rsidR="00E565E9">
        <w:rPr>
          <w:rFonts w:asciiTheme="majorHAnsi" w:hAnsiTheme="majorHAnsi"/>
        </w:rPr>
        <w:t>h</w:t>
      </w:r>
      <w:r w:rsidR="00E565E9" w:rsidRPr="00D00E48">
        <w:rPr>
          <w:rFonts w:asciiTheme="majorHAnsi" w:hAnsiTheme="majorHAnsi"/>
        </w:rPr>
        <w:t xml:space="preserve">igh </w:t>
      </w:r>
      <w:r w:rsidR="000D4633" w:rsidRPr="00D00E48">
        <w:rPr>
          <w:rFonts w:asciiTheme="majorHAnsi" w:hAnsiTheme="majorHAnsi"/>
        </w:rPr>
        <w:t xml:space="preserve">Key is a more frequent means of signalling forthcoming departures from previously created expectations. However, it does not say anything about either the prosodic realisation of </w:t>
      </w:r>
      <w:r w:rsidR="00E565E9">
        <w:rPr>
          <w:rFonts w:asciiTheme="majorHAnsi" w:hAnsiTheme="majorHAnsi"/>
        </w:rPr>
        <w:t>m</w:t>
      </w:r>
      <w:r w:rsidR="00E565E9" w:rsidRPr="00D00E48">
        <w:rPr>
          <w:rFonts w:asciiTheme="majorHAnsi" w:hAnsiTheme="majorHAnsi"/>
        </w:rPr>
        <w:t xml:space="preserve">arked </w:t>
      </w:r>
      <w:r w:rsidR="000D4633" w:rsidRPr="00D00E48">
        <w:rPr>
          <w:rFonts w:asciiTheme="majorHAnsi" w:hAnsiTheme="majorHAnsi"/>
        </w:rPr>
        <w:t xml:space="preserve">Theme or the linear position of the </w:t>
      </w:r>
      <w:r w:rsidR="00E565E9">
        <w:rPr>
          <w:rFonts w:asciiTheme="majorHAnsi" w:hAnsiTheme="majorHAnsi"/>
        </w:rPr>
        <w:t>h</w:t>
      </w:r>
      <w:r w:rsidR="00E565E9" w:rsidRPr="00D00E48">
        <w:rPr>
          <w:rFonts w:asciiTheme="majorHAnsi" w:hAnsiTheme="majorHAnsi"/>
        </w:rPr>
        <w:t xml:space="preserve">igh </w:t>
      </w:r>
      <w:r w:rsidR="000D4633" w:rsidRPr="00D00E48">
        <w:rPr>
          <w:rFonts w:asciiTheme="majorHAnsi" w:hAnsiTheme="majorHAnsi"/>
        </w:rPr>
        <w:t xml:space="preserve">Key within the clause. </w:t>
      </w:r>
      <w:r w:rsidR="00DF65A3" w:rsidRPr="00D00E48">
        <w:rPr>
          <w:rFonts w:asciiTheme="majorHAnsi" w:hAnsiTheme="majorHAnsi"/>
        </w:rPr>
        <w:t>Figure 1</w:t>
      </w:r>
      <w:r w:rsidR="000D4633" w:rsidRPr="00D00E48">
        <w:rPr>
          <w:rFonts w:asciiTheme="majorHAnsi" w:hAnsiTheme="majorHAnsi"/>
        </w:rPr>
        <w:t xml:space="preserve"> details the </w:t>
      </w:r>
      <w:r w:rsidR="003E13F5" w:rsidRPr="00D00E48">
        <w:rPr>
          <w:rFonts w:asciiTheme="majorHAnsi" w:hAnsiTheme="majorHAnsi"/>
        </w:rPr>
        <w:t xml:space="preserve">percentages of </w:t>
      </w:r>
      <w:r w:rsidR="000D4633" w:rsidRPr="00D00E48">
        <w:rPr>
          <w:rFonts w:asciiTheme="majorHAnsi" w:hAnsiTheme="majorHAnsi"/>
        </w:rPr>
        <w:t>Key choices of the Themes found in the corpus.</w:t>
      </w:r>
    </w:p>
    <w:p w14:paraId="168EAF1C" w14:textId="77777777" w:rsidR="000D4633" w:rsidRPr="00D00E48" w:rsidRDefault="000D4633" w:rsidP="00B51ABC">
      <w:pPr>
        <w:jc w:val="both"/>
      </w:pPr>
    </w:p>
    <w:p w14:paraId="7A1C58F1" w14:textId="30A7F309" w:rsidR="005E7659" w:rsidRPr="00D00E48" w:rsidRDefault="00DF65A3" w:rsidP="00B51ABC">
      <w:pPr>
        <w:jc w:val="both"/>
      </w:pPr>
      <w:r w:rsidRPr="00D00E48">
        <w:rPr>
          <w:noProof/>
          <w:lang w:eastAsia="en-GB"/>
        </w:rPr>
        <w:lastRenderedPageBreak/>
        <w:drawing>
          <wp:inline distT="0" distB="0" distL="0" distR="0" wp14:anchorId="5C144275" wp14:editId="16CDBAD6">
            <wp:extent cx="2335742" cy="1945640"/>
            <wp:effectExtent l="0" t="0" r="7620" b="165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ED3374" w:rsidRPr="007A43F3">
        <w:rPr>
          <w:noProof/>
          <w:lang w:eastAsia="en-GB"/>
        </w:rPr>
        <w:drawing>
          <wp:inline distT="0" distB="0" distL="0" distR="0" wp14:anchorId="36237218" wp14:editId="35FD26D2">
            <wp:extent cx="2284942" cy="1948815"/>
            <wp:effectExtent l="0" t="0" r="1270" b="1333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6078153" w14:textId="313C82C2" w:rsidR="00D40F9F" w:rsidRPr="00D00E48" w:rsidRDefault="00330004" w:rsidP="00423ABE">
      <w:pPr>
        <w:jc w:val="center"/>
        <w:outlineLvl w:val="0"/>
      </w:pPr>
      <w:r w:rsidRPr="00D00E48">
        <w:t>Figure</w:t>
      </w:r>
      <w:r w:rsidR="00F71BAB" w:rsidRPr="00D00E48">
        <w:t xml:space="preserve"> </w:t>
      </w:r>
      <w:r w:rsidRPr="00D00E48">
        <w:t>1</w:t>
      </w:r>
      <w:r w:rsidR="00F71BAB" w:rsidRPr="00D00E48">
        <w:t xml:space="preserve">. </w:t>
      </w:r>
      <w:r w:rsidRPr="00D00E48">
        <w:t>High</w:t>
      </w:r>
      <w:r w:rsidR="00616320">
        <w:t>,</w:t>
      </w:r>
      <w:r w:rsidRPr="00D00E48">
        <w:t xml:space="preserve"> </w:t>
      </w:r>
      <w:r w:rsidR="00E565E9">
        <w:t>m</w:t>
      </w:r>
      <w:r w:rsidR="00E565E9" w:rsidRPr="00D00E48">
        <w:t xml:space="preserve">id </w:t>
      </w:r>
      <w:r w:rsidRPr="00D00E48">
        <w:t xml:space="preserve">and </w:t>
      </w:r>
      <w:r w:rsidR="00E565E9">
        <w:t>l</w:t>
      </w:r>
      <w:r w:rsidR="00E565E9" w:rsidRPr="00D00E48">
        <w:t xml:space="preserve">ow </w:t>
      </w:r>
      <w:r w:rsidRPr="00D00E48">
        <w:t xml:space="preserve">Key in the debates in </w:t>
      </w:r>
      <w:r w:rsidR="00E565E9">
        <w:t>m</w:t>
      </w:r>
      <w:r w:rsidR="00E565E9" w:rsidRPr="00D00E48">
        <w:t xml:space="preserve">arked </w:t>
      </w:r>
      <w:r w:rsidRPr="00D00E48">
        <w:t xml:space="preserve">and </w:t>
      </w:r>
      <w:r w:rsidR="00E565E9">
        <w:t>u</w:t>
      </w:r>
      <w:r w:rsidR="00E565E9" w:rsidRPr="00D00E48">
        <w:t xml:space="preserve">nmarked </w:t>
      </w:r>
      <w:r w:rsidRPr="00D00E48">
        <w:t>Theme</w:t>
      </w:r>
    </w:p>
    <w:p w14:paraId="7EA1AF2C" w14:textId="77777777" w:rsidR="00330004" w:rsidRPr="00D00E48" w:rsidRDefault="00330004" w:rsidP="00B51ABC">
      <w:pPr>
        <w:jc w:val="both"/>
      </w:pPr>
    </w:p>
    <w:p w14:paraId="4276C8DA" w14:textId="1818FF6C" w:rsidR="00FC2E0F" w:rsidRPr="00D00E48" w:rsidRDefault="00ED3374" w:rsidP="00B51ABC">
      <w:pPr>
        <w:jc w:val="both"/>
        <w:rPr>
          <w:rFonts w:asciiTheme="majorHAnsi" w:hAnsiTheme="majorHAnsi"/>
        </w:rPr>
      </w:pPr>
      <w:r w:rsidRPr="00D00E48">
        <w:rPr>
          <w:rFonts w:asciiTheme="majorHAnsi" w:hAnsiTheme="majorHAnsi"/>
        </w:rPr>
        <w:t>Figure 1</w:t>
      </w:r>
      <w:r w:rsidR="00D40F9F" w:rsidRPr="00D00E48">
        <w:rPr>
          <w:rFonts w:asciiTheme="majorHAnsi" w:hAnsiTheme="majorHAnsi"/>
        </w:rPr>
        <w:t xml:space="preserve"> makes clear that speakers are free to associate any </w:t>
      </w:r>
      <w:r w:rsidR="0022246C">
        <w:rPr>
          <w:rFonts w:asciiTheme="majorHAnsi" w:hAnsiTheme="majorHAnsi"/>
        </w:rPr>
        <w:t>K</w:t>
      </w:r>
      <w:r w:rsidR="0022246C" w:rsidRPr="00D00E48">
        <w:rPr>
          <w:rFonts w:asciiTheme="majorHAnsi" w:hAnsiTheme="majorHAnsi"/>
        </w:rPr>
        <w:t xml:space="preserve">ey </w:t>
      </w:r>
      <w:r w:rsidR="00D40F9F" w:rsidRPr="00D00E48">
        <w:rPr>
          <w:rFonts w:asciiTheme="majorHAnsi" w:hAnsiTheme="majorHAnsi"/>
        </w:rPr>
        <w:t xml:space="preserve">choice with an </w:t>
      </w:r>
      <w:r w:rsidR="0022246C">
        <w:rPr>
          <w:rFonts w:asciiTheme="majorHAnsi" w:hAnsiTheme="majorHAnsi"/>
        </w:rPr>
        <w:t>u</w:t>
      </w:r>
      <w:r w:rsidR="0022246C" w:rsidRPr="00D00E48">
        <w:rPr>
          <w:rFonts w:asciiTheme="majorHAnsi" w:hAnsiTheme="majorHAnsi"/>
        </w:rPr>
        <w:t xml:space="preserve">nmarked </w:t>
      </w:r>
      <w:r w:rsidR="00D40F9F" w:rsidRPr="00D00E48">
        <w:rPr>
          <w:rFonts w:asciiTheme="majorHAnsi" w:hAnsiTheme="majorHAnsi"/>
        </w:rPr>
        <w:t xml:space="preserve">or </w:t>
      </w:r>
      <w:r w:rsidR="0022246C">
        <w:rPr>
          <w:rFonts w:asciiTheme="majorHAnsi" w:hAnsiTheme="majorHAnsi"/>
        </w:rPr>
        <w:t>m</w:t>
      </w:r>
      <w:r w:rsidR="0022246C" w:rsidRPr="00D00E48">
        <w:rPr>
          <w:rFonts w:asciiTheme="majorHAnsi" w:hAnsiTheme="majorHAnsi"/>
        </w:rPr>
        <w:t xml:space="preserve">arked </w:t>
      </w:r>
      <w:r w:rsidR="00D40F9F" w:rsidRPr="00D00E48">
        <w:rPr>
          <w:rFonts w:asciiTheme="majorHAnsi" w:hAnsiTheme="majorHAnsi"/>
        </w:rPr>
        <w:t xml:space="preserve">Theme. However, it also </w:t>
      </w:r>
      <w:r w:rsidR="00755658" w:rsidRPr="00D00E48">
        <w:rPr>
          <w:rFonts w:asciiTheme="majorHAnsi" w:hAnsiTheme="majorHAnsi"/>
        </w:rPr>
        <w:t>shows that certain choices are mor</w:t>
      </w:r>
      <w:r w:rsidR="00567E00" w:rsidRPr="00D00E48">
        <w:rPr>
          <w:rFonts w:asciiTheme="majorHAnsi" w:hAnsiTheme="majorHAnsi"/>
        </w:rPr>
        <w:t>e likely. 31% of un</w:t>
      </w:r>
      <w:r w:rsidR="00876714" w:rsidRPr="00D00E48">
        <w:rPr>
          <w:rFonts w:asciiTheme="majorHAnsi" w:hAnsiTheme="majorHAnsi"/>
        </w:rPr>
        <w:t xml:space="preserve">marked Themes </w:t>
      </w:r>
      <w:r w:rsidR="00386C1C" w:rsidRPr="00D00E48">
        <w:rPr>
          <w:rFonts w:asciiTheme="majorHAnsi" w:hAnsiTheme="majorHAnsi"/>
        </w:rPr>
        <w:t xml:space="preserve">are found within a tone </w:t>
      </w:r>
      <w:r w:rsidR="003B16D8" w:rsidRPr="00D00E48">
        <w:rPr>
          <w:rFonts w:asciiTheme="majorHAnsi" w:hAnsiTheme="majorHAnsi"/>
        </w:rPr>
        <w:t>group</w:t>
      </w:r>
      <w:r w:rsidR="00386C1C" w:rsidRPr="00D00E48">
        <w:rPr>
          <w:rFonts w:asciiTheme="majorHAnsi" w:hAnsiTheme="majorHAnsi"/>
        </w:rPr>
        <w:t xml:space="preserve"> containing</w:t>
      </w:r>
      <w:r w:rsidR="00876714" w:rsidRPr="00D00E48">
        <w:rPr>
          <w:rFonts w:asciiTheme="majorHAnsi" w:hAnsiTheme="majorHAnsi"/>
        </w:rPr>
        <w:t xml:space="preserve"> </w:t>
      </w:r>
      <w:r w:rsidR="0022246C">
        <w:rPr>
          <w:rFonts w:asciiTheme="majorHAnsi" w:hAnsiTheme="majorHAnsi"/>
        </w:rPr>
        <w:t>h</w:t>
      </w:r>
      <w:r w:rsidR="0022246C" w:rsidRPr="00D00E48">
        <w:rPr>
          <w:rFonts w:asciiTheme="majorHAnsi" w:hAnsiTheme="majorHAnsi"/>
        </w:rPr>
        <w:t xml:space="preserve">igh </w:t>
      </w:r>
      <w:r w:rsidR="003B16D8" w:rsidRPr="00D00E48">
        <w:rPr>
          <w:rFonts w:asciiTheme="majorHAnsi" w:hAnsiTheme="majorHAnsi"/>
        </w:rPr>
        <w:t>K</w:t>
      </w:r>
      <w:r w:rsidR="00567E00" w:rsidRPr="00D00E48">
        <w:rPr>
          <w:rFonts w:asciiTheme="majorHAnsi" w:hAnsiTheme="majorHAnsi"/>
        </w:rPr>
        <w:t>ey while 4</w:t>
      </w:r>
      <w:r w:rsidRPr="00D00E48">
        <w:rPr>
          <w:rFonts w:asciiTheme="majorHAnsi" w:hAnsiTheme="majorHAnsi"/>
        </w:rPr>
        <w:t>3</w:t>
      </w:r>
      <w:r w:rsidR="00567E00" w:rsidRPr="00D00E48">
        <w:rPr>
          <w:rFonts w:asciiTheme="majorHAnsi" w:hAnsiTheme="majorHAnsi"/>
        </w:rPr>
        <w:t xml:space="preserve">% of marked Themes </w:t>
      </w:r>
      <w:r w:rsidR="00330004" w:rsidRPr="00D00E48">
        <w:rPr>
          <w:rFonts w:asciiTheme="majorHAnsi" w:hAnsiTheme="majorHAnsi"/>
        </w:rPr>
        <w:t xml:space="preserve">are </w:t>
      </w:r>
      <w:r w:rsidR="00386C1C" w:rsidRPr="00D00E48">
        <w:rPr>
          <w:rFonts w:asciiTheme="majorHAnsi" w:hAnsiTheme="majorHAnsi"/>
        </w:rPr>
        <w:t>similarly found</w:t>
      </w:r>
      <w:r w:rsidR="00567E00" w:rsidRPr="00D00E48">
        <w:rPr>
          <w:rFonts w:asciiTheme="majorHAnsi" w:hAnsiTheme="majorHAnsi"/>
        </w:rPr>
        <w:t xml:space="preserve">. The position is reversed for </w:t>
      </w:r>
      <w:r w:rsidR="0022246C">
        <w:rPr>
          <w:rFonts w:asciiTheme="majorHAnsi" w:hAnsiTheme="majorHAnsi"/>
        </w:rPr>
        <w:t>u</w:t>
      </w:r>
      <w:r w:rsidR="0022246C" w:rsidRPr="00D00E48">
        <w:rPr>
          <w:rFonts w:asciiTheme="majorHAnsi" w:hAnsiTheme="majorHAnsi"/>
        </w:rPr>
        <w:t xml:space="preserve">nmarked </w:t>
      </w:r>
      <w:r w:rsidR="00567E00" w:rsidRPr="00D00E48">
        <w:rPr>
          <w:rFonts w:asciiTheme="majorHAnsi" w:hAnsiTheme="majorHAnsi"/>
        </w:rPr>
        <w:t>Theme</w:t>
      </w:r>
      <w:r w:rsidR="00726552" w:rsidRPr="00D00E48">
        <w:rPr>
          <w:rFonts w:asciiTheme="majorHAnsi" w:hAnsiTheme="majorHAnsi"/>
        </w:rPr>
        <w:t>,</w:t>
      </w:r>
      <w:r w:rsidR="00567E00" w:rsidRPr="00D00E48">
        <w:rPr>
          <w:rFonts w:asciiTheme="majorHAnsi" w:hAnsiTheme="majorHAnsi"/>
        </w:rPr>
        <w:t xml:space="preserve"> which shows a preference </w:t>
      </w:r>
      <w:r w:rsidR="00386C1C" w:rsidRPr="00D00E48">
        <w:rPr>
          <w:rFonts w:asciiTheme="majorHAnsi" w:hAnsiTheme="majorHAnsi"/>
        </w:rPr>
        <w:t xml:space="preserve">to be found in tone </w:t>
      </w:r>
      <w:r w:rsidR="003B16D8" w:rsidRPr="00D00E48">
        <w:rPr>
          <w:rFonts w:asciiTheme="majorHAnsi" w:hAnsiTheme="majorHAnsi"/>
        </w:rPr>
        <w:t>groups</w:t>
      </w:r>
      <w:r w:rsidR="00386C1C" w:rsidRPr="00D00E48">
        <w:rPr>
          <w:rFonts w:asciiTheme="majorHAnsi" w:hAnsiTheme="majorHAnsi"/>
        </w:rPr>
        <w:t xml:space="preserve"> with</w:t>
      </w:r>
      <w:r w:rsidR="00567E00" w:rsidRPr="00D00E48">
        <w:rPr>
          <w:rFonts w:asciiTheme="majorHAnsi" w:hAnsiTheme="majorHAnsi"/>
        </w:rPr>
        <w:t xml:space="preserve"> </w:t>
      </w:r>
      <w:r w:rsidR="0022246C">
        <w:rPr>
          <w:rFonts w:asciiTheme="majorHAnsi" w:hAnsiTheme="majorHAnsi"/>
        </w:rPr>
        <w:t>m</w:t>
      </w:r>
      <w:r w:rsidR="0022246C" w:rsidRPr="00D00E48">
        <w:rPr>
          <w:rFonts w:asciiTheme="majorHAnsi" w:hAnsiTheme="majorHAnsi"/>
        </w:rPr>
        <w:t xml:space="preserve">id </w:t>
      </w:r>
      <w:r w:rsidR="00876714" w:rsidRPr="00D00E48">
        <w:rPr>
          <w:rFonts w:asciiTheme="majorHAnsi" w:hAnsiTheme="majorHAnsi"/>
        </w:rPr>
        <w:t>Key</w:t>
      </w:r>
      <w:r w:rsidR="00386C1C" w:rsidRPr="00D00E48">
        <w:rPr>
          <w:rFonts w:asciiTheme="majorHAnsi" w:hAnsiTheme="majorHAnsi"/>
        </w:rPr>
        <w:t>.</w:t>
      </w:r>
      <w:r w:rsidR="00876714" w:rsidRPr="00D00E48">
        <w:rPr>
          <w:rFonts w:asciiTheme="majorHAnsi" w:hAnsiTheme="majorHAnsi"/>
        </w:rPr>
        <w:t xml:space="preserve"> </w:t>
      </w:r>
      <w:r w:rsidR="00386C1C" w:rsidRPr="00D00E48">
        <w:rPr>
          <w:rFonts w:asciiTheme="majorHAnsi" w:hAnsiTheme="majorHAnsi"/>
        </w:rPr>
        <w:t>6</w:t>
      </w:r>
      <w:r w:rsidR="00876714" w:rsidRPr="00D00E48">
        <w:rPr>
          <w:rFonts w:asciiTheme="majorHAnsi" w:hAnsiTheme="majorHAnsi"/>
        </w:rPr>
        <w:t xml:space="preserve">7% of </w:t>
      </w:r>
      <w:r w:rsidR="0022246C">
        <w:rPr>
          <w:rFonts w:asciiTheme="majorHAnsi" w:hAnsiTheme="majorHAnsi"/>
        </w:rPr>
        <w:t>u</w:t>
      </w:r>
      <w:r w:rsidR="0022246C" w:rsidRPr="00D00E48">
        <w:rPr>
          <w:rFonts w:asciiTheme="majorHAnsi" w:hAnsiTheme="majorHAnsi"/>
        </w:rPr>
        <w:t xml:space="preserve">nmarked </w:t>
      </w:r>
      <w:r w:rsidR="00386C1C" w:rsidRPr="00D00E48">
        <w:rPr>
          <w:rFonts w:asciiTheme="majorHAnsi" w:hAnsiTheme="majorHAnsi"/>
        </w:rPr>
        <w:t>Themes</w:t>
      </w:r>
      <w:r w:rsidR="00876714" w:rsidRPr="00D00E48">
        <w:rPr>
          <w:rFonts w:asciiTheme="majorHAnsi" w:hAnsiTheme="majorHAnsi"/>
        </w:rPr>
        <w:t xml:space="preserve"> </w:t>
      </w:r>
      <w:r w:rsidR="00386C1C" w:rsidRPr="00D00E48">
        <w:rPr>
          <w:rFonts w:asciiTheme="majorHAnsi" w:hAnsiTheme="majorHAnsi"/>
        </w:rPr>
        <w:t xml:space="preserve">are found in tone </w:t>
      </w:r>
      <w:r w:rsidR="003B16D8" w:rsidRPr="00D00E48">
        <w:rPr>
          <w:rFonts w:asciiTheme="majorHAnsi" w:hAnsiTheme="majorHAnsi"/>
        </w:rPr>
        <w:t>groups</w:t>
      </w:r>
      <w:r w:rsidR="00386C1C" w:rsidRPr="00D00E48">
        <w:rPr>
          <w:rFonts w:asciiTheme="majorHAnsi" w:hAnsiTheme="majorHAnsi"/>
        </w:rPr>
        <w:t xml:space="preserve"> with</w:t>
      </w:r>
      <w:r w:rsidR="00876714" w:rsidRPr="00D00E48">
        <w:rPr>
          <w:rFonts w:asciiTheme="majorHAnsi" w:hAnsiTheme="majorHAnsi"/>
        </w:rPr>
        <w:t xml:space="preserve"> </w:t>
      </w:r>
      <w:r w:rsidR="0022246C">
        <w:rPr>
          <w:rFonts w:asciiTheme="majorHAnsi" w:hAnsiTheme="majorHAnsi"/>
        </w:rPr>
        <w:t>m</w:t>
      </w:r>
      <w:r w:rsidR="00726552" w:rsidRPr="00D00E48">
        <w:rPr>
          <w:rFonts w:asciiTheme="majorHAnsi" w:hAnsiTheme="majorHAnsi"/>
        </w:rPr>
        <w:t>id Key</w:t>
      </w:r>
      <w:r w:rsidR="00386C1C" w:rsidRPr="00D00E48">
        <w:rPr>
          <w:rFonts w:asciiTheme="majorHAnsi" w:hAnsiTheme="majorHAnsi"/>
        </w:rPr>
        <w:t>.</w:t>
      </w:r>
      <w:r w:rsidR="00876714" w:rsidRPr="00D00E48">
        <w:rPr>
          <w:rFonts w:asciiTheme="majorHAnsi" w:hAnsiTheme="majorHAnsi"/>
        </w:rPr>
        <w:t xml:space="preserve"> </w:t>
      </w:r>
      <w:r w:rsidR="00386C1C" w:rsidRPr="00D00E48">
        <w:rPr>
          <w:rFonts w:asciiTheme="majorHAnsi" w:hAnsiTheme="majorHAnsi"/>
        </w:rPr>
        <w:t>This</w:t>
      </w:r>
      <w:r w:rsidR="00876714" w:rsidRPr="00D00E48">
        <w:rPr>
          <w:rFonts w:asciiTheme="majorHAnsi" w:hAnsiTheme="majorHAnsi"/>
        </w:rPr>
        <w:t xml:space="preserve"> contrast</w:t>
      </w:r>
      <w:r w:rsidR="00386C1C" w:rsidRPr="00D00E48">
        <w:rPr>
          <w:rFonts w:asciiTheme="majorHAnsi" w:hAnsiTheme="majorHAnsi"/>
        </w:rPr>
        <w:t xml:space="preserve">s with </w:t>
      </w:r>
      <w:r w:rsidR="00876714" w:rsidRPr="00D00E48">
        <w:rPr>
          <w:rFonts w:asciiTheme="majorHAnsi" w:hAnsiTheme="majorHAnsi"/>
        </w:rPr>
        <w:t>5</w:t>
      </w:r>
      <w:r w:rsidRPr="00D00E48">
        <w:rPr>
          <w:rFonts w:asciiTheme="majorHAnsi" w:hAnsiTheme="majorHAnsi"/>
        </w:rPr>
        <w:t>2</w:t>
      </w:r>
      <w:r w:rsidR="00876714" w:rsidRPr="00D00E48">
        <w:rPr>
          <w:rFonts w:asciiTheme="majorHAnsi" w:hAnsiTheme="majorHAnsi"/>
        </w:rPr>
        <w:t xml:space="preserve">% of </w:t>
      </w:r>
      <w:r w:rsidR="0022246C">
        <w:rPr>
          <w:rFonts w:asciiTheme="majorHAnsi" w:hAnsiTheme="majorHAnsi"/>
        </w:rPr>
        <w:t>m</w:t>
      </w:r>
      <w:r w:rsidR="0022246C" w:rsidRPr="00D00E48">
        <w:rPr>
          <w:rFonts w:asciiTheme="majorHAnsi" w:hAnsiTheme="majorHAnsi"/>
        </w:rPr>
        <w:t xml:space="preserve">arked </w:t>
      </w:r>
      <w:r w:rsidR="00330004" w:rsidRPr="00D00E48">
        <w:rPr>
          <w:rFonts w:asciiTheme="majorHAnsi" w:hAnsiTheme="majorHAnsi"/>
        </w:rPr>
        <w:t>T</w:t>
      </w:r>
      <w:r w:rsidR="00876714" w:rsidRPr="00D00E48">
        <w:rPr>
          <w:rFonts w:asciiTheme="majorHAnsi" w:hAnsiTheme="majorHAnsi"/>
        </w:rPr>
        <w:t>hemes.</w:t>
      </w:r>
      <w:r w:rsidR="00E775CC" w:rsidRPr="00D00E48">
        <w:rPr>
          <w:rFonts w:asciiTheme="majorHAnsi" w:hAnsiTheme="majorHAnsi"/>
        </w:rPr>
        <w:t xml:space="preserve"> In order to check whether these tendencies were si</w:t>
      </w:r>
      <w:r w:rsidR="004E24AA" w:rsidRPr="00D00E48">
        <w:rPr>
          <w:rFonts w:asciiTheme="majorHAnsi" w:hAnsiTheme="majorHAnsi"/>
        </w:rPr>
        <w:t>gnificant</w:t>
      </w:r>
      <w:r w:rsidR="00C41419" w:rsidRPr="00D00E48">
        <w:rPr>
          <w:rFonts w:asciiTheme="majorHAnsi" w:hAnsiTheme="majorHAnsi"/>
        </w:rPr>
        <w:t>,</w:t>
      </w:r>
      <w:r w:rsidR="004E24AA" w:rsidRPr="00D00E48">
        <w:rPr>
          <w:rFonts w:asciiTheme="majorHAnsi" w:hAnsiTheme="majorHAnsi"/>
        </w:rPr>
        <w:t xml:space="preserve"> I </w:t>
      </w:r>
      <w:r w:rsidR="00B076EF" w:rsidRPr="00D00E48">
        <w:rPr>
          <w:rFonts w:asciiTheme="majorHAnsi" w:hAnsiTheme="majorHAnsi"/>
        </w:rPr>
        <w:t>used a chi-square</w:t>
      </w:r>
      <w:r w:rsidR="003B16D8" w:rsidRPr="00D00E48">
        <w:rPr>
          <w:rFonts w:asciiTheme="majorHAnsi" w:hAnsiTheme="majorHAnsi"/>
        </w:rPr>
        <w:t xml:space="preserve"> test</w:t>
      </w:r>
      <w:r w:rsidR="00B076EF" w:rsidRPr="00D00E48">
        <w:rPr>
          <w:rFonts w:asciiTheme="majorHAnsi" w:hAnsiTheme="majorHAnsi"/>
        </w:rPr>
        <w:t xml:space="preserve"> to </w:t>
      </w:r>
      <w:r w:rsidR="004E24AA" w:rsidRPr="00D00E48">
        <w:rPr>
          <w:rFonts w:asciiTheme="majorHAnsi" w:hAnsiTheme="majorHAnsi"/>
        </w:rPr>
        <w:t>compare the speaker’</w:t>
      </w:r>
      <w:r w:rsidR="00B076EF" w:rsidRPr="00D00E48">
        <w:rPr>
          <w:rFonts w:asciiTheme="majorHAnsi" w:hAnsiTheme="majorHAnsi"/>
        </w:rPr>
        <w:t xml:space="preserve">s </w:t>
      </w:r>
      <w:r w:rsidR="00330004" w:rsidRPr="00D00E48">
        <w:rPr>
          <w:rFonts w:asciiTheme="majorHAnsi" w:hAnsiTheme="majorHAnsi"/>
        </w:rPr>
        <w:t>K</w:t>
      </w:r>
      <w:r w:rsidR="00B076EF" w:rsidRPr="00D00E48">
        <w:rPr>
          <w:rFonts w:asciiTheme="majorHAnsi" w:hAnsiTheme="majorHAnsi"/>
        </w:rPr>
        <w:t>ey selections within</w:t>
      </w:r>
      <w:r w:rsidR="00330004" w:rsidRPr="00D00E48">
        <w:rPr>
          <w:rFonts w:asciiTheme="majorHAnsi" w:hAnsiTheme="majorHAnsi"/>
        </w:rPr>
        <w:t xml:space="preserve"> and across</w:t>
      </w:r>
      <w:r w:rsidR="00B076EF" w:rsidRPr="00D00E48">
        <w:rPr>
          <w:rFonts w:asciiTheme="majorHAnsi" w:hAnsiTheme="majorHAnsi"/>
        </w:rPr>
        <w:t xml:space="preserve"> </w:t>
      </w:r>
      <w:r w:rsidR="00330004" w:rsidRPr="00D00E48">
        <w:rPr>
          <w:rFonts w:asciiTheme="majorHAnsi" w:hAnsiTheme="majorHAnsi"/>
        </w:rPr>
        <w:t xml:space="preserve">the debates </w:t>
      </w:r>
      <w:r w:rsidR="00386C1C" w:rsidRPr="00D00E48">
        <w:rPr>
          <w:rFonts w:asciiTheme="majorHAnsi" w:hAnsiTheme="majorHAnsi"/>
        </w:rPr>
        <w:t xml:space="preserve">in the tone </w:t>
      </w:r>
      <w:r w:rsidR="003B16D8" w:rsidRPr="00D00E48">
        <w:rPr>
          <w:rFonts w:asciiTheme="majorHAnsi" w:hAnsiTheme="majorHAnsi"/>
        </w:rPr>
        <w:t>groups</w:t>
      </w:r>
      <w:r w:rsidR="00386C1C" w:rsidRPr="00D00E48">
        <w:rPr>
          <w:rFonts w:asciiTheme="majorHAnsi" w:hAnsiTheme="majorHAnsi"/>
        </w:rPr>
        <w:t xml:space="preserve"> that contained</w:t>
      </w:r>
      <w:r w:rsidR="00B076EF" w:rsidRPr="00D00E48">
        <w:rPr>
          <w:rFonts w:asciiTheme="majorHAnsi" w:hAnsiTheme="majorHAnsi"/>
        </w:rPr>
        <w:t xml:space="preserve"> </w:t>
      </w:r>
      <w:r w:rsidR="0022246C">
        <w:rPr>
          <w:rFonts w:asciiTheme="majorHAnsi" w:hAnsiTheme="majorHAnsi"/>
        </w:rPr>
        <w:t>m</w:t>
      </w:r>
      <w:r w:rsidR="0022246C" w:rsidRPr="00D00E48">
        <w:rPr>
          <w:rFonts w:asciiTheme="majorHAnsi" w:hAnsiTheme="majorHAnsi"/>
        </w:rPr>
        <w:t xml:space="preserve">arked </w:t>
      </w:r>
      <w:r w:rsidR="00B076EF" w:rsidRPr="00D00E48">
        <w:rPr>
          <w:rFonts w:asciiTheme="majorHAnsi" w:hAnsiTheme="majorHAnsi"/>
        </w:rPr>
        <w:t xml:space="preserve">and </w:t>
      </w:r>
      <w:r w:rsidR="0022246C">
        <w:rPr>
          <w:rFonts w:asciiTheme="majorHAnsi" w:hAnsiTheme="majorHAnsi"/>
        </w:rPr>
        <w:t>u</w:t>
      </w:r>
      <w:r w:rsidR="0022246C" w:rsidRPr="00D00E48">
        <w:rPr>
          <w:rFonts w:asciiTheme="majorHAnsi" w:hAnsiTheme="majorHAnsi"/>
        </w:rPr>
        <w:t xml:space="preserve">nmarked </w:t>
      </w:r>
      <w:r w:rsidR="00330004" w:rsidRPr="00D00E48">
        <w:rPr>
          <w:rFonts w:asciiTheme="majorHAnsi" w:hAnsiTheme="majorHAnsi"/>
        </w:rPr>
        <w:t>T</w:t>
      </w:r>
      <w:r w:rsidR="00B076EF" w:rsidRPr="00D00E48">
        <w:rPr>
          <w:rFonts w:asciiTheme="majorHAnsi" w:hAnsiTheme="majorHAnsi"/>
        </w:rPr>
        <w:t>hemes</w:t>
      </w:r>
      <w:r w:rsidR="00726552" w:rsidRPr="00D00E48">
        <w:rPr>
          <w:rFonts w:asciiTheme="majorHAnsi" w:hAnsiTheme="majorHAnsi"/>
        </w:rPr>
        <w:t xml:space="preserve"> (Table 4)</w:t>
      </w:r>
      <w:r w:rsidR="00B076EF" w:rsidRPr="00D00E48">
        <w:rPr>
          <w:rFonts w:asciiTheme="majorHAnsi" w:hAnsiTheme="majorHAnsi"/>
        </w:rPr>
        <w:t>.</w:t>
      </w:r>
    </w:p>
    <w:p w14:paraId="1132D315" w14:textId="77777777" w:rsidR="00B076EF" w:rsidRPr="00D00E48" w:rsidRDefault="00B076EF" w:rsidP="00B51ABC">
      <w:pPr>
        <w:jc w:val="both"/>
      </w:pPr>
    </w:p>
    <w:p w14:paraId="77A3B8A2" w14:textId="787CEB6F" w:rsidR="00B076EF" w:rsidRPr="00D00E48" w:rsidRDefault="00B076EF" w:rsidP="00423ABE">
      <w:pPr>
        <w:jc w:val="center"/>
        <w:outlineLvl w:val="0"/>
      </w:pPr>
      <w:r w:rsidRPr="00D00E48">
        <w:t xml:space="preserve">Table </w:t>
      </w:r>
      <w:r w:rsidR="00ED3374" w:rsidRPr="00D00E48">
        <w:t>4</w:t>
      </w:r>
      <w:r w:rsidR="00F71BAB" w:rsidRPr="00D00E48">
        <w:t xml:space="preserve">. </w:t>
      </w:r>
      <w:r w:rsidR="001F39E4" w:rsidRPr="00D00E48">
        <w:t>χ</w:t>
      </w:r>
      <w:r w:rsidR="001F39E4" w:rsidRPr="00D00E48">
        <w:rPr>
          <w:vertAlign w:val="superscript"/>
        </w:rPr>
        <w:t>2</w:t>
      </w:r>
      <w:r w:rsidR="001F39E4" w:rsidRPr="00D00E48">
        <w:t xml:space="preserve"> values of </w:t>
      </w:r>
      <w:r w:rsidR="00330004" w:rsidRPr="00D00E48">
        <w:t>K</w:t>
      </w:r>
      <w:r w:rsidR="001F39E4" w:rsidRPr="00D00E48">
        <w:t xml:space="preserve">ey and </w:t>
      </w:r>
      <w:r w:rsidR="00330004" w:rsidRPr="00D00E48">
        <w:t>T</w:t>
      </w:r>
      <w:r w:rsidR="001F39E4" w:rsidRPr="00D00E48">
        <w:t>heme choices.</w:t>
      </w:r>
    </w:p>
    <w:tbl>
      <w:tblPr>
        <w:tblStyle w:val="TableGrid"/>
        <w:tblW w:w="0" w:type="auto"/>
        <w:tblLook w:val="04A0" w:firstRow="1" w:lastRow="0" w:firstColumn="1" w:lastColumn="0" w:noHBand="0" w:noVBand="1"/>
      </w:tblPr>
      <w:tblGrid>
        <w:gridCol w:w="1703"/>
        <w:gridCol w:w="1703"/>
        <w:gridCol w:w="1703"/>
        <w:gridCol w:w="1703"/>
        <w:gridCol w:w="1704"/>
      </w:tblGrid>
      <w:tr w:rsidR="00205C4D" w:rsidRPr="00D00E48" w14:paraId="70388C30" w14:textId="77777777" w:rsidTr="00C41419">
        <w:trPr>
          <w:trHeight w:val="296"/>
        </w:trPr>
        <w:tc>
          <w:tcPr>
            <w:tcW w:w="1703" w:type="dxa"/>
          </w:tcPr>
          <w:p w14:paraId="4F5D97EF" w14:textId="04D51065" w:rsidR="00205C4D" w:rsidRPr="00D00E48" w:rsidRDefault="009A4D2A" w:rsidP="00B51ABC">
            <w:pPr>
              <w:jc w:val="both"/>
            </w:pPr>
            <w:r w:rsidRPr="00D00E48">
              <w:t>Name</w:t>
            </w:r>
          </w:p>
        </w:tc>
        <w:tc>
          <w:tcPr>
            <w:tcW w:w="1703" w:type="dxa"/>
          </w:tcPr>
          <w:p w14:paraId="549A95D9" w14:textId="0C1CC444" w:rsidR="00205C4D" w:rsidRPr="00D00E48" w:rsidRDefault="009A4D2A" w:rsidP="00B51ABC">
            <w:pPr>
              <w:jc w:val="both"/>
            </w:pPr>
            <w:r w:rsidRPr="00D00E48">
              <w:t>Deb</w:t>
            </w:r>
            <w:r w:rsidR="00A25026" w:rsidRPr="00D00E48">
              <w:t>ate</w:t>
            </w:r>
            <w:r w:rsidRPr="00D00E48">
              <w:t xml:space="preserve"> 1</w:t>
            </w:r>
          </w:p>
        </w:tc>
        <w:tc>
          <w:tcPr>
            <w:tcW w:w="1703" w:type="dxa"/>
          </w:tcPr>
          <w:p w14:paraId="4973807F" w14:textId="46A20CA4" w:rsidR="00205C4D" w:rsidRPr="00D00E48" w:rsidRDefault="009A4D2A" w:rsidP="00B51ABC">
            <w:pPr>
              <w:jc w:val="both"/>
            </w:pPr>
            <w:r w:rsidRPr="00D00E48">
              <w:t>Deb</w:t>
            </w:r>
            <w:r w:rsidR="00A25026" w:rsidRPr="00D00E48">
              <w:t>ate</w:t>
            </w:r>
            <w:r w:rsidRPr="00D00E48">
              <w:t xml:space="preserve"> 2</w:t>
            </w:r>
          </w:p>
        </w:tc>
        <w:tc>
          <w:tcPr>
            <w:tcW w:w="1703" w:type="dxa"/>
          </w:tcPr>
          <w:p w14:paraId="6F1559BB" w14:textId="51CBC24C" w:rsidR="00205C4D" w:rsidRPr="00D00E48" w:rsidRDefault="009A4D2A" w:rsidP="00B51ABC">
            <w:pPr>
              <w:jc w:val="both"/>
            </w:pPr>
            <w:r w:rsidRPr="00D00E48">
              <w:t>Deb</w:t>
            </w:r>
            <w:r w:rsidR="00A25026" w:rsidRPr="00D00E48">
              <w:t>ate</w:t>
            </w:r>
            <w:r w:rsidRPr="00D00E48">
              <w:t xml:space="preserve"> 3</w:t>
            </w:r>
          </w:p>
        </w:tc>
        <w:tc>
          <w:tcPr>
            <w:tcW w:w="1704" w:type="dxa"/>
          </w:tcPr>
          <w:p w14:paraId="212053B8" w14:textId="6B610472" w:rsidR="00205C4D" w:rsidRPr="00D00E48" w:rsidRDefault="009A4D2A" w:rsidP="00A25026">
            <w:pPr>
              <w:jc w:val="both"/>
            </w:pPr>
            <w:r w:rsidRPr="00D00E48">
              <w:t xml:space="preserve">All </w:t>
            </w:r>
            <w:r w:rsidR="00A25026" w:rsidRPr="00D00E48">
              <w:t>debates</w:t>
            </w:r>
          </w:p>
        </w:tc>
      </w:tr>
      <w:tr w:rsidR="00205C4D" w:rsidRPr="00D00E48" w14:paraId="406943A1" w14:textId="77777777" w:rsidTr="00205C4D">
        <w:tc>
          <w:tcPr>
            <w:tcW w:w="1703" w:type="dxa"/>
          </w:tcPr>
          <w:p w14:paraId="4466FF2E" w14:textId="7CE2B766" w:rsidR="00205C4D" w:rsidRPr="00D00E48" w:rsidRDefault="009A4D2A" w:rsidP="00B51ABC">
            <w:pPr>
              <w:jc w:val="both"/>
            </w:pPr>
            <w:r w:rsidRPr="00D00E48">
              <w:t>GB</w:t>
            </w:r>
          </w:p>
        </w:tc>
        <w:tc>
          <w:tcPr>
            <w:tcW w:w="1703" w:type="dxa"/>
          </w:tcPr>
          <w:p w14:paraId="3E58575C" w14:textId="2CF9765F" w:rsidR="00205C4D" w:rsidRPr="00D00E48" w:rsidRDefault="001F39E4" w:rsidP="00B51ABC">
            <w:pPr>
              <w:jc w:val="both"/>
            </w:pPr>
            <w:r w:rsidRPr="00D00E48">
              <w:t>6.0772</w:t>
            </w:r>
            <w:r w:rsidR="00C41419" w:rsidRPr="00D00E48">
              <w:t>*</w:t>
            </w:r>
          </w:p>
        </w:tc>
        <w:tc>
          <w:tcPr>
            <w:tcW w:w="1703" w:type="dxa"/>
          </w:tcPr>
          <w:p w14:paraId="5E1C417B" w14:textId="793EDD45" w:rsidR="00205C4D" w:rsidRPr="00D00E48" w:rsidRDefault="001F39E4" w:rsidP="00B51ABC">
            <w:pPr>
              <w:jc w:val="both"/>
            </w:pPr>
            <w:r w:rsidRPr="00D00E48">
              <w:t>8.6046</w:t>
            </w:r>
            <w:r w:rsidR="00C41419" w:rsidRPr="00D00E48">
              <w:t>*</w:t>
            </w:r>
          </w:p>
        </w:tc>
        <w:tc>
          <w:tcPr>
            <w:tcW w:w="1703" w:type="dxa"/>
          </w:tcPr>
          <w:p w14:paraId="7D08FC73" w14:textId="7BBB9A32" w:rsidR="00205C4D" w:rsidRPr="00D00E48" w:rsidRDefault="001F39E4" w:rsidP="00B51ABC">
            <w:pPr>
              <w:jc w:val="both"/>
            </w:pPr>
            <w:r w:rsidRPr="00D00E48">
              <w:t>15.788</w:t>
            </w:r>
            <w:r w:rsidR="00C41419" w:rsidRPr="00D00E48">
              <w:t>***</w:t>
            </w:r>
          </w:p>
        </w:tc>
        <w:tc>
          <w:tcPr>
            <w:tcW w:w="1704" w:type="dxa"/>
          </w:tcPr>
          <w:p w14:paraId="5CC9AFC7" w14:textId="6717735D" w:rsidR="00205C4D" w:rsidRPr="00D00E48" w:rsidRDefault="001F39E4" w:rsidP="00B51ABC">
            <w:pPr>
              <w:jc w:val="both"/>
            </w:pPr>
            <w:r w:rsidRPr="00D00E48">
              <w:t>26.7004</w:t>
            </w:r>
            <w:r w:rsidR="00C41419" w:rsidRPr="00D00E48">
              <w:t>***</w:t>
            </w:r>
          </w:p>
        </w:tc>
      </w:tr>
      <w:tr w:rsidR="00205C4D" w:rsidRPr="00D00E48" w14:paraId="36ECDBD6" w14:textId="77777777" w:rsidTr="00205C4D">
        <w:tc>
          <w:tcPr>
            <w:tcW w:w="1703" w:type="dxa"/>
          </w:tcPr>
          <w:p w14:paraId="21544544" w14:textId="20A2B38D" w:rsidR="00205C4D" w:rsidRPr="00D00E48" w:rsidRDefault="009A4D2A" w:rsidP="00B51ABC">
            <w:pPr>
              <w:jc w:val="both"/>
            </w:pPr>
            <w:r w:rsidRPr="00D00E48">
              <w:t>DC</w:t>
            </w:r>
          </w:p>
        </w:tc>
        <w:tc>
          <w:tcPr>
            <w:tcW w:w="1703" w:type="dxa"/>
          </w:tcPr>
          <w:p w14:paraId="38F20A02" w14:textId="09B192BA" w:rsidR="00205C4D" w:rsidRPr="00D00E48" w:rsidRDefault="001F39E4" w:rsidP="00B51ABC">
            <w:pPr>
              <w:jc w:val="both"/>
            </w:pPr>
            <w:r w:rsidRPr="00D00E48">
              <w:t>6.0785</w:t>
            </w:r>
            <w:r w:rsidR="00C41419" w:rsidRPr="00D00E48">
              <w:t>*</w:t>
            </w:r>
          </w:p>
        </w:tc>
        <w:tc>
          <w:tcPr>
            <w:tcW w:w="1703" w:type="dxa"/>
          </w:tcPr>
          <w:p w14:paraId="3876D36E" w14:textId="73B41FE0" w:rsidR="00205C4D" w:rsidRPr="00D00E48" w:rsidRDefault="001F39E4" w:rsidP="00B51ABC">
            <w:pPr>
              <w:jc w:val="both"/>
            </w:pPr>
            <w:r w:rsidRPr="00D00E48">
              <w:t>0.8105</w:t>
            </w:r>
          </w:p>
        </w:tc>
        <w:tc>
          <w:tcPr>
            <w:tcW w:w="1703" w:type="dxa"/>
          </w:tcPr>
          <w:p w14:paraId="419A0198" w14:textId="6037BB1A" w:rsidR="00205C4D" w:rsidRPr="00D00E48" w:rsidRDefault="001F39E4" w:rsidP="00B51ABC">
            <w:pPr>
              <w:jc w:val="both"/>
            </w:pPr>
            <w:r w:rsidRPr="00D00E48">
              <w:t>1.2795</w:t>
            </w:r>
          </w:p>
        </w:tc>
        <w:tc>
          <w:tcPr>
            <w:tcW w:w="1704" w:type="dxa"/>
          </w:tcPr>
          <w:p w14:paraId="4C3C0DDE" w14:textId="5511AF7B" w:rsidR="00205C4D" w:rsidRPr="00D00E48" w:rsidRDefault="001F39E4" w:rsidP="00B51ABC">
            <w:pPr>
              <w:jc w:val="both"/>
            </w:pPr>
            <w:r w:rsidRPr="00D00E48">
              <w:t>2.2815</w:t>
            </w:r>
          </w:p>
        </w:tc>
      </w:tr>
      <w:tr w:rsidR="00205C4D" w:rsidRPr="00D00E48" w14:paraId="6AAE2C69" w14:textId="77777777" w:rsidTr="001F39E4">
        <w:trPr>
          <w:trHeight w:val="296"/>
        </w:trPr>
        <w:tc>
          <w:tcPr>
            <w:tcW w:w="1703" w:type="dxa"/>
          </w:tcPr>
          <w:p w14:paraId="37BA6095" w14:textId="1CCEE67E" w:rsidR="00205C4D" w:rsidRPr="00D00E48" w:rsidRDefault="009A4D2A" w:rsidP="00B51ABC">
            <w:pPr>
              <w:jc w:val="both"/>
            </w:pPr>
            <w:r w:rsidRPr="00D00E48">
              <w:t>NC</w:t>
            </w:r>
          </w:p>
        </w:tc>
        <w:tc>
          <w:tcPr>
            <w:tcW w:w="1703" w:type="dxa"/>
          </w:tcPr>
          <w:p w14:paraId="041804AE" w14:textId="2285F620" w:rsidR="00205C4D" w:rsidRPr="00D00E48" w:rsidRDefault="001F39E4" w:rsidP="00B51ABC">
            <w:pPr>
              <w:jc w:val="both"/>
            </w:pPr>
            <w:r w:rsidRPr="00D00E48">
              <w:t>5.885</w:t>
            </w:r>
          </w:p>
        </w:tc>
        <w:tc>
          <w:tcPr>
            <w:tcW w:w="1703" w:type="dxa"/>
          </w:tcPr>
          <w:p w14:paraId="287844CE" w14:textId="083FE772" w:rsidR="00205C4D" w:rsidRPr="00D00E48" w:rsidRDefault="001F39E4" w:rsidP="00B51ABC">
            <w:pPr>
              <w:jc w:val="both"/>
            </w:pPr>
            <w:r w:rsidRPr="00D00E48">
              <w:t>2.5327</w:t>
            </w:r>
          </w:p>
        </w:tc>
        <w:tc>
          <w:tcPr>
            <w:tcW w:w="1703" w:type="dxa"/>
          </w:tcPr>
          <w:p w14:paraId="28F45227" w14:textId="169EAE46" w:rsidR="00205C4D" w:rsidRPr="00D00E48" w:rsidRDefault="001F39E4" w:rsidP="00B51ABC">
            <w:pPr>
              <w:jc w:val="both"/>
            </w:pPr>
            <w:r w:rsidRPr="00D00E48">
              <w:t>3.7288</w:t>
            </w:r>
          </w:p>
        </w:tc>
        <w:tc>
          <w:tcPr>
            <w:tcW w:w="1704" w:type="dxa"/>
          </w:tcPr>
          <w:p w14:paraId="4000684D" w14:textId="7C56982C" w:rsidR="00205C4D" w:rsidRPr="00D00E48" w:rsidRDefault="001F39E4" w:rsidP="00B51ABC">
            <w:pPr>
              <w:jc w:val="both"/>
            </w:pPr>
            <w:r w:rsidRPr="00D00E48">
              <w:t>7.7486</w:t>
            </w:r>
            <w:r w:rsidR="00C41419" w:rsidRPr="00D00E48">
              <w:t>*</w:t>
            </w:r>
          </w:p>
        </w:tc>
      </w:tr>
      <w:tr w:rsidR="00205C4D" w:rsidRPr="00D00E48" w14:paraId="762730A9" w14:textId="77777777" w:rsidTr="00205C4D">
        <w:tc>
          <w:tcPr>
            <w:tcW w:w="1703" w:type="dxa"/>
          </w:tcPr>
          <w:p w14:paraId="36EA9B33" w14:textId="486D2113" w:rsidR="00205C4D" w:rsidRPr="00D00E48" w:rsidRDefault="009A4D2A" w:rsidP="00B51ABC">
            <w:pPr>
              <w:jc w:val="both"/>
            </w:pPr>
            <w:r w:rsidRPr="00D00E48">
              <w:t>ALL</w:t>
            </w:r>
          </w:p>
        </w:tc>
        <w:tc>
          <w:tcPr>
            <w:tcW w:w="1703" w:type="dxa"/>
          </w:tcPr>
          <w:p w14:paraId="6150D24F" w14:textId="4FDAD47A" w:rsidR="00205C4D" w:rsidRPr="00D00E48" w:rsidRDefault="001F39E4" w:rsidP="00B51ABC">
            <w:pPr>
              <w:jc w:val="both"/>
            </w:pPr>
            <w:r w:rsidRPr="00D00E48">
              <w:t>14.7711</w:t>
            </w:r>
            <w:r w:rsidR="00C41419" w:rsidRPr="00D00E48">
              <w:t>***</w:t>
            </w:r>
          </w:p>
        </w:tc>
        <w:tc>
          <w:tcPr>
            <w:tcW w:w="1703" w:type="dxa"/>
          </w:tcPr>
          <w:p w14:paraId="74A11848" w14:textId="19162F87" w:rsidR="00205C4D" w:rsidRPr="00D00E48" w:rsidRDefault="001F39E4" w:rsidP="00B51ABC">
            <w:pPr>
              <w:jc w:val="both"/>
            </w:pPr>
            <w:r w:rsidRPr="00D00E48">
              <w:t>10.7992</w:t>
            </w:r>
            <w:r w:rsidR="00C41419" w:rsidRPr="00D00E48">
              <w:t>**</w:t>
            </w:r>
          </w:p>
        </w:tc>
        <w:tc>
          <w:tcPr>
            <w:tcW w:w="1703" w:type="dxa"/>
          </w:tcPr>
          <w:p w14:paraId="632D7E76" w14:textId="032A1468" w:rsidR="00205C4D" w:rsidRPr="00D00E48" w:rsidRDefault="001F39E4" w:rsidP="00B51ABC">
            <w:pPr>
              <w:jc w:val="both"/>
            </w:pPr>
            <w:r w:rsidRPr="00D00E48">
              <w:t>9.8066</w:t>
            </w:r>
            <w:r w:rsidR="00C41419" w:rsidRPr="00D00E48">
              <w:t>*</w:t>
            </w:r>
          </w:p>
        </w:tc>
        <w:tc>
          <w:tcPr>
            <w:tcW w:w="1704" w:type="dxa"/>
          </w:tcPr>
          <w:p w14:paraId="63595BE4" w14:textId="005D7C67" w:rsidR="00205C4D" w:rsidRPr="00D00E48" w:rsidRDefault="001F39E4" w:rsidP="00B51ABC">
            <w:pPr>
              <w:jc w:val="both"/>
            </w:pPr>
            <w:r w:rsidRPr="00D00E48">
              <w:t>29.3796</w:t>
            </w:r>
            <w:r w:rsidR="00C41419" w:rsidRPr="00D00E48">
              <w:t>***</w:t>
            </w:r>
          </w:p>
        </w:tc>
      </w:tr>
    </w:tbl>
    <w:p w14:paraId="71AFA016" w14:textId="4080EC63" w:rsidR="00876714" w:rsidRPr="00D00E48" w:rsidRDefault="00370412" w:rsidP="00B51ABC">
      <w:pPr>
        <w:jc w:val="both"/>
      </w:pPr>
      <w:r w:rsidRPr="00D00E48">
        <w:t>The significance values are indicated as follows: * is significant at 0.05, ** is significant at 0.01 and *** is significant at 0.00</w:t>
      </w:r>
      <w:r w:rsidR="00C41419" w:rsidRPr="00D00E48">
        <w:t xml:space="preserve">1. </w:t>
      </w:r>
    </w:p>
    <w:p w14:paraId="29D6FE30" w14:textId="77777777" w:rsidR="00833EF7" w:rsidRPr="00D00E48" w:rsidRDefault="00833EF7" w:rsidP="00B51ABC">
      <w:pPr>
        <w:jc w:val="both"/>
      </w:pPr>
    </w:p>
    <w:p w14:paraId="4D63777A" w14:textId="31783DD7" w:rsidR="00227614" w:rsidRPr="00D00E48" w:rsidRDefault="00C41419" w:rsidP="00B51ABC">
      <w:pPr>
        <w:jc w:val="both"/>
        <w:rPr>
          <w:rFonts w:asciiTheme="majorHAnsi" w:hAnsiTheme="majorHAnsi"/>
        </w:rPr>
      </w:pPr>
      <w:r w:rsidRPr="00D00E48">
        <w:rPr>
          <w:rFonts w:asciiTheme="majorHAnsi" w:hAnsiTheme="majorHAnsi"/>
        </w:rPr>
        <w:t xml:space="preserve">The results in Table </w:t>
      </w:r>
      <w:r w:rsidR="00ED3374" w:rsidRPr="00D00E48">
        <w:rPr>
          <w:rFonts w:asciiTheme="majorHAnsi" w:hAnsiTheme="majorHAnsi"/>
        </w:rPr>
        <w:t>4</w:t>
      </w:r>
      <w:r w:rsidRPr="00D00E48">
        <w:rPr>
          <w:rFonts w:asciiTheme="majorHAnsi" w:hAnsiTheme="majorHAnsi"/>
        </w:rPr>
        <w:t xml:space="preserve"> present a mixed picture. It is clear that for one speaker, Gordon Brown, there was a significant difference between the </w:t>
      </w:r>
      <w:r w:rsidR="00F45FD2" w:rsidRPr="00D00E48">
        <w:rPr>
          <w:rFonts w:asciiTheme="majorHAnsi" w:hAnsiTheme="majorHAnsi"/>
        </w:rPr>
        <w:t>K</w:t>
      </w:r>
      <w:r w:rsidRPr="00D00E48">
        <w:rPr>
          <w:rFonts w:asciiTheme="majorHAnsi" w:hAnsiTheme="majorHAnsi"/>
        </w:rPr>
        <w:t>ey choices found within</w:t>
      </w:r>
      <w:r w:rsidR="00EA47D0" w:rsidRPr="00D00E48">
        <w:rPr>
          <w:rFonts w:asciiTheme="majorHAnsi" w:hAnsiTheme="majorHAnsi"/>
        </w:rPr>
        <w:t xml:space="preserve"> the tone </w:t>
      </w:r>
      <w:r w:rsidR="003B16D8" w:rsidRPr="00D00E48">
        <w:rPr>
          <w:rFonts w:asciiTheme="majorHAnsi" w:hAnsiTheme="majorHAnsi"/>
        </w:rPr>
        <w:t>groups</w:t>
      </w:r>
      <w:r w:rsidR="00EA47D0" w:rsidRPr="00D00E48">
        <w:rPr>
          <w:rFonts w:asciiTheme="majorHAnsi" w:hAnsiTheme="majorHAnsi"/>
        </w:rPr>
        <w:t xml:space="preserve"> containi</w:t>
      </w:r>
      <w:r w:rsidR="00ED3374" w:rsidRPr="00D00E48">
        <w:rPr>
          <w:rFonts w:asciiTheme="majorHAnsi" w:hAnsiTheme="majorHAnsi"/>
        </w:rPr>
        <w:t>n</w:t>
      </w:r>
      <w:r w:rsidR="00EA47D0" w:rsidRPr="00D00E48">
        <w:rPr>
          <w:rFonts w:asciiTheme="majorHAnsi" w:hAnsiTheme="majorHAnsi"/>
        </w:rPr>
        <w:t>g</w:t>
      </w:r>
      <w:r w:rsidRPr="00D00E48">
        <w:rPr>
          <w:rFonts w:asciiTheme="majorHAnsi" w:hAnsiTheme="majorHAnsi"/>
        </w:rPr>
        <w:t xml:space="preserve"> his marked and unmarked Theme choices in all three of the debates. But for Nick Clegg</w:t>
      </w:r>
      <w:r w:rsidR="00F45FD2" w:rsidRPr="00D00E48">
        <w:rPr>
          <w:rFonts w:asciiTheme="majorHAnsi" w:hAnsiTheme="majorHAnsi"/>
        </w:rPr>
        <w:t>,</w:t>
      </w:r>
      <w:r w:rsidRPr="00D00E48">
        <w:rPr>
          <w:rFonts w:asciiTheme="majorHAnsi" w:hAnsiTheme="majorHAnsi"/>
        </w:rPr>
        <w:t xml:space="preserve"> while there </w:t>
      </w:r>
      <w:r w:rsidR="006A137A" w:rsidRPr="00D00E48">
        <w:rPr>
          <w:rFonts w:asciiTheme="majorHAnsi" w:hAnsiTheme="majorHAnsi"/>
        </w:rPr>
        <w:t>was a significant difference across the three debates, such differences were not significant in any of the individual debates. David Cameron does not, with the exception of the first debate</w:t>
      </w:r>
      <w:r w:rsidR="00914BF6" w:rsidRPr="00D00E48">
        <w:rPr>
          <w:rFonts w:asciiTheme="majorHAnsi" w:hAnsiTheme="majorHAnsi"/>
        </w:rPr>
        <w:t>,</w:t>
      </w:r>
      <w:r w:rsidR="006A137A" w:rsidRPr="00D00E48">
        <w:rPr>
          <w:rFonts w:asciiTheme="majorHAnsi" w:hAnsiTheme="majorHAnsi"/>
        </w:rPr>
        <w:t xml:space="preserve"> appear to </w:t>
      </w:r>
      <w:r w:rsidR="00914BF6" w:rsidRPr="00D00E48">
        <w:rPr>
          <w:rFonts w:asciiTheme="majorHAnsi" w:hAnsiTheme="majorHAnsi"/>
        </w:rPr>
        <w:t xml:space="preserve">have </w:t>
      </w:r>
      <w:r w:rsidR="000E18D3" w:rsidRPr="00D00E48">
        <w:rPr>
          <w:rFonts w:asciiTheme="majorHAnsi" w:hAnsiTheme="majorHAnsi"/>
        </w:rPr>
        <w:t xml:space="preserve">produced significantly differing </w:t>
      </w:r>
      <w:r w:rsidR="00A25026" w:rsidRPr="00D00E48">
        <w:rPr>
          <w:rFonts w:asciiTheme="majorHAnsi" w:hAnsiTheme="majorHAnsi"/>
        </w:rPr>
        <w:t xml:space="preserve">Key </w:t>
      </w:r>
      <w:r w:rsidR="007F40F4" w:rsidRPr="00D00E48">
        <w:rPr>
          <w:rFonts w:asciiTheme="majorHAnsi" w:hAnsiTheme="majorHAnsi"/>
        </w:rPr>
        <w:t xml:space="preserve">choices </w:t>
      </w:r>
      <w:r w:rsidR="00914BF6" w:rsidRPr="00D00E48">
        <w:rPr>
          <w:rFonts w:asciiTheme="majorHAnsi" w:hAnsiTheme="majorHAnsi"/>
        </w:rPr>
        <w:t xml:space="preserve">in the tone </w:t>
      </w:r>
      <w:r w:rsidR="003470F3" w:rsidRPr="00D00E48">
        <w:rPr>
          <w:rFonts w:asciiTheme="majorHAnsi" w:hAnsiTheme="majorHAnsi"/>
        </w:rPr>
        <w:t>groups</w:t>
      </w:r>
      <w:r w:rsidR="00914BF6" w:rsidRPr="00D00E48">
        <w:rPr>
          <w:rFonts w:asciiTheme="majorHAnsi" w:hAnsiTheme="majorHAnsi"/>
        </w:rPr>
        <w:t xml:space="preserve"> containing</w:t>
      </w:r>
      <w:r w:rsidR="000E18D3" w:rsidRPr="00D00E48">
        <w:rPr>
          <w:rFonts w:asciiTheme="majorHAnsi" w:hAnsiTheme="majorHAnsi"/>
        </w:rPr>
        <w:t xml:space="preserve"> </w:t>
      </w:r>
      <w:r w:rsidR="00213E08">
        <w:rPr>
          <w:rFonts w:asciiTheme="majorHAnsi" w:hAnsiTheme="majorHAnsi"/>
        </w:rPr>
        <w:t>m</w:t>
      </w:r>
      <w:r w:rsidR="00213E08" w:rsidRPr="00D00E48">
        <w:rPr>
          <w:rFonts w:asciiTheme="majorHAnsi" w:hAnsiTheme="majorHAnsi"/>
        </w:rPr>
        <w:t xml:space="preserve">arked </w:t>
      </w:r>
      <w:r w:rsidR="000E18D3" w:rsidRPr="00D00E48">
        <w:rPr>
          <w:rFonts w:asciiTheme="majorHAnsi" w:hAnsiTheme="majorHAnsi"/>
        </w:rPr>
        <w:t xml:space="preserve">and </w:t>
      </w:r>
      <w:r w:rsidR="00213E08">
        <w:rPr>
          <w:rFonts w:asciiTheme="majorHAnsi" w:hAnsiTheme="majorHAnsi"/>
        </w:rPr>
        <w:t>u</w:t>
      </w:r>
      <w:r w:rsidR="00213E08" w:rsidRPr="00D00E48">
        <w:rPr>
          <w:rFonts w:asciiTheme="majorHAnsi" w:hAnsiTheme="majorHAnsi"/>
        </w:rPr>
        <w:t xml:space="preserve">nmarked </w:t>
      </w:r>
      <w:r w:rsidR="000E18D3" w:rsidRPr="00D00E48">
        <w:rPr>
          <w:rFonts w:asciiTheme="majorHAnsi" w:hAnsiTheme="majorHAnsi"/>
        </w:rPr>
        <w:t xml:space="preserve">Themes. However, consideration of all the </w:t>
      </w:r>
      <w:r w:rsidR="003470F3" w:rsidRPr="00D00E48">
        <w:rPr>
          <w:rFonts w:asciiTheme="majorHAnsi" w:hAnsiTheme="majorHAnsi"/>
        </w:rPr>
        <w:t>K</w:t>
      </w:r>
      <w:r w:rsidR="000E18D3" w:rsidRPr="00D00E48">
        <w:rPr>
          <w:rFonts w:asciiTheme="majorHAnsi" w:hAnsiTheme="majorHAnsi"/>
        </w:rPr>
        <w:t xml:space="preserve">ey selections shows that there was a significant difference in the </w:t>
      </w:r>
      <w:r w:rsidR="00F45FD2" w:rsidRPr="00D00E48">
        <w:rPr>
          <w:rFonts w:asciiTheme="majorHAnsi" w:hAnsiTheme="majorHAnsi"/>
        </w:rPr>
        <w:t>K</w:t>
      </w:r>
      <w:r w:rsidR="000E18D3" w:rsidRPr="00D00E48">
        <w:rPr>
          <w:rFonts w:asciiTheme="majorHAnsi" w:hAnsiTheme="majorHAnsi"/>
        </w:rPr>
        <w:t xml:space="preserve">ey choices </w:t>
      </w:r>
      <w:r w:rsidR="00914BF6" w:rsidRPr="00D00E48">
        <w:rPr>
          <w:rFonts w:asciiTheme="majorHAnsi" w:hAnsiTheme="majorHAnsi"/>
        </w:rPr>
        <w:t xml:space="preserve">of the tone units containing </w:t>
      </w:r>
      <w:r w:rsidR="00213E08">
        <w:rPr>
          <w:rFonts w:asciiTheme="majorHAnsi" w:hAnsiTheme="majorHAnsi"/>
        </w:rPr>
        <w:t>m</w:t>
      </w:r>
      <w:r w:rsidR="00213E08" w:rsidRPr="00D00E48">
        <w:rPr>
          <w:rFonts w:asciiTheme="majorHAnsi" w:hAnsiTheme="majorHAnsi"/>
        </w:rPr>
        <w:t xml:space="preserve">arked </w:t>
      </w:r>
      <w:r w:rsidR="000E18D3" w:rsidRPr="00D00E48">
        <w:rPr>
          <w:rFonts w:asciiTheme="majorHAnsi" w:hAnsiTheme="majorHAnsi"/>
        </w:rPr>
        <w:t xml:space="preserve">and </w:t>
      </w:r>
      <w:r w:rsidR="00213E08">
        <w:rPr>
          <w:rFonts w:asciiTheme="majorHAnsi" w:hAnsiTheme="majorHAnsi"/>
        </w:rPr>
        <w:t>u</w:t>
      </w:r>
      <w:r w:rsidR="00213E08" w:rsidRPr="00D00E48">
        <w:rPr>
          <w:rFonts w:asciiTheme="majorHAnsi" w:hAnsiTheme="majorHAnsi"/>
        </w:rPr>
        <w:t xml:space="preserve">nmarked </w:t>
      </w:r>
      <w:r w:rsidR="000E18D3" w:rsidRPr="00D00E48">
        <w:rPr>
          <w:rFonts w:asciiTheme="majorHAnsi" w:hAnsiTheme="majorHAnsi"/>
        </w:rPr>
        <w:t>Themes in all three debates. Thus</w:t>
      </w:r>
      <w:r w:rsidR="00DF121F" w:rsidRPr="00D00E48">
        <w:rPr>
          <w:rFonts w:asciiTheme="majorHAnsi" w:hAnsiTheme="majorHAnsi"/>
        </w:rPr>
        <w:t xml:space="preserve">, there does seem to be at the very least a tendency for </w:t>
      </w:r>
      <w:r w:rsidR="00213E08">
        <w:rPr>
          <w:rFonts w:asciiTheme="majorHAnsi" w:hAnsiTheme="majorHAnsi"/>
        </w:rPr>
        <w:t>m</w:t>
      </w:r>
      <w:r w:rsidR="00213E08" w:rsidRPr="00D00E48">
        <w:rPr>
          <w:rFonts w:asciiTheme="majorHAnsi" w:hAnsiTheme="majorHAnsi"/>
        </w:rPr>
        <w:t xml:space="preserve">arked </w:t>
      </w:r>
      <w:r w:rsidR="00DF121F" w:rsidRPr="00D00E48">
        <w:rPr>
          <w:rFonts w:asciiTheme="majorHAnsi" w:hAnsiTheme="majorHAnsi"/>
        </w:rPr>
        <w:t xml:space="preserve">Themes to </w:t>
      </w:r>
      <w:r w:rsidR="00914BF6" w:rsidRPr="00D00E48">
        <w:rPr>
          <w:rFonts w:asciiTheme="majorHAnsi" w:hAnsiTheme="majorHAnsi"/>
        </w:rPr>
        <w:t xml:space="preserve">be </w:t>
      </w:r>
      <w:r w:rsidR="00DF121F" w:rsidRPr="00D00E48">
        <w:rPr>
          <w:rFonts w:asciiTheme="majorHAnsi" w:hAnsiTheme="majorHAnsi"/>
        </w:rPr>
        <w:t>disproportionately</w:t>
      </w:r>
      <w:r w:rsidR="00914BF6" w:rsidRPr="00D00E48">
        <w:rPr>
          <w:rFonts w:asciiTheme="majorHAnsi" w:hAnsiTheme="majorHAnsi"/>
        </w:rPr>
        <w:t xml:space="preserve"> found more frequently</w:t>
      </w:r>
      <w:r w:rsidR="00DF121F" w:rsidRPr="00D00E48">
        <w:rPr>
          <w:rFonts w:asciiTheme="majorHAnsi" w:hAnsiTheme="majorHAnsi"/>
        </w:rPr>
        <w:t xml:space="preserve"> </w:t>
      </w:r>
      <w:r w:rsidR="00914BF6" w:rsidRPr="00D00E48">
        <w:rPr>
          <w:rFonts w:asciiTheme="majorHAnsi" w:hAnsiTheme="majorHAnsi"/>
        </w:rPr>
        <w:t xml:space="preserve">in tone </w:t>
      </w:r>
      <w:r w:rsidR="00024673" w:rsidRPr="00D00E48">
        <w:rPr>
          <w:rFonts w:asciiTheme="majorHAnsi" w:hAnsiTheme="majorHAnsi"/>
        </w:rPr>
        <w:t>gro</w:t>
      </w:r>
      <w:r w:rsidR="00C10860" w:rsidRPr="00D00E48">
        <w:rPr>
          <w:rFonts w:asciiTheme="majorHAnsi" w:hAnsiTheme="majorHAnsi"/>
        </w:rPr>
        <w:t>u</w:t>
      </w:r>
      <w:r w:rsidR="00024673" w:rsidRPr="00D00E48">
        <w:rPr>
          <w:rFonts w:asciiTheme="majorHAnsi" w:hAnsiTheme="majorHAnsi"/>
        </w:rPr>
        <w:t>ps</w:t>
      </w:r>
      <w:r w:rsidR="00914BF6" w:rsidRPr="00D00E48">
        <w:rPr>
          <w:rFonts w:asciiTheme="majorHAnsi" w:hAnsiTheme="majorHAnsi"/>
        </w:rPr>
        <w:t xml:space="preserve"> with</w:t>
      </w:r>
      <w:r w:rsidR="00DF121F" w:rsidRPr="00D00E48">
        <w:rPr>
          <w:rFonts w:asciiTheme="majorHAnsi" w:hAnsiTheme="majorHAnsi"/>
        </w:rPr>
        <w:t xml:space="preserve"> </w:t>
      </w:r>
      <w:r w:rsidR="00213E08">
        <w:rPr>
          <w:rFonts w:asciiTheme="majorHAnsi" w:hAnsiTheme="majorHAnsi"/>
        </w:rPr>
        <w:t>h</w:t>
      </w:r>
      <w:r w:rsidR="00213E08" w:rsidRPr="00D00E48">
        <w:rPr>
          <w:rFonts w:asciiTheme="majorHAnsi" w:hAnsiTheme="majorHAnsi"/>
        </w:rPr>
        <w:t xml:space="preserve">igh </w:t>
      </w:r>
      <w:r w:rsidR="00F45FD2" w:rsidRPr="00D00E48">
        <w:rPr>
          <w:rFonts w:asciiTheme="majorHAnsi" w:hAnsiTheme="majorHAnsi"/>
        </w:rPr>
        <w:t>K</w:t>
      </w:r>
      <w:r w:rsidR="00DF121F" w:rsidRPr="00D00E48">
        <w:rPr>
          <w:rFonts w:asciiTheme="majorHAnsi" w:hAnsiTheme="majorHAnsi"/>
        </w:rPr>
        <w:t>eys.</w:t>
      </w:r>
      <w:r w:rsidR="00DF121F" w:rsidRPr="00D00E48">
        <w:rPr>
          <w:rStyle w:val="FootnoteReference"/>
          <w:rFonts w:asciiTheme="majorHAnsi" w:hAnsiTheme="majorHAnsi"/>
        </w:rPr>
        <w:footnoteReference w:id="12"/>
      </w:r>
      <w:r w:rsidR="0022661A" w:rsidRPr="00D00E48">
        <w:rPr>
          <w:rFonts w:asciiTheme="majorHAnsi" w:hAnsiTheme="majorHAnsi"/>
        </w:rPr>
        <w:t xml:space="preserve"> Yet, </w:t>
      </w:r>
      <w:r w:rsidR="009B35E8" w:rsidRPr="007A43F3">
        <w:rPr>
          <w:rFonts w:asciiTheme="majorHAnsi" w:hAnsiTheme="majorHAnsi"/>
        </w:rPr>
        <w:t xml:space="preserve">at </w:t>
      </w:r>
      <w:r w:rsidR="009B35E8" w:rsidRPr="007A43F3">
        <w:rPr>
          <w:rFonts w:asciiTheme="majorHAnsi" w:hAnsiTheme="majorHAnsi"/>
        </w:rPr>
        <w:lastRenderedPageBreak/>
        <w:t xml:space="preserve">the same time, the speakers had the option (which they frequently exercised) of </w:t>
      </w:r>
      <w:r w:rsidR="00914BF6" w:rsidRPr="00D00E48">
        <w:rPr>
          <w:rFonts w:asciiTheme="majorHAnsi" w:hAnsiTheme="majorHAnsi"/>
        </w:rPr>
        <w:t>producing</w:t>
      </w:r>
      <w:r w:rsidR="009B35E8" w:rsidRPr="00D00E48">
        <w:rPr>
          <w:rFonts w:asciiTheme="majorHAnsi" w:hAnsiTheme="majorHAnsi"/>
        </w:rPr>
        <w:t xml:space="preserve"> </w:t>
      </w:r>
      <w:r w:rsidR="00505163">
        <w:rPr>
          <w:rFonts w:asciiTheme="majorHAnsi" w:hAnsiTheme="majorHAnsi"/>
        </w:rPr>
        <w:t>u</w:t>
      </w:r>
      <w:r w:rsidR="00505163" w:rsidRPr="00D00E48">
        <w:rPr>
          <w:rFonts w:asciiTheme="majorHAnsi" w:hAnsiTheme="majorHAnsi"/>
        </w:rPr>
        <w:t xml:space="preserve">nmarked </w:t>
      </w:r>
      <w:r w:rsidR="009B35E8" w:rsidRPr="00D00E48">
        <w:rPr>
          <w:rFonts w:asciiTheme="majorHAnsi" w:hAnsiTheme="majorHAnsi"/>
        </w:rPr>
        <w:t>Theme</w:t>
      </w:r>
      <w:r w:rsidR="00914BF6" w:rsidRPr="00D00E48">
        <w:rPr>
          <w:rFonts w:asciiTheme="majorHAnsi" w:hAnsiTheme="majorHAnsi"/>
        </w:rPr>
        <w:t xml:space="preserve"> in tone </w:t>
      </w:r>
      <w:r w:rsidR="003470F3" w:rsidRPr="00D00E48">
        <w:rPr>
          <w:rFonts w:asciiTheme="majorHAnsi" w:hAnsiTheme="majorHAnsi"/>
        </w:rPr>
        <w:t>groups</w:t>
      </w:r>
      <w:r w:rsidR="00914BF6" w:rsidRPr="00D00E48">
        <w:rPr>
          <w:rFonts w:asciiTheme="majorHAnsi" w:hAnsiTheme="majorHAnsi"/>
        </w:rPr>
        <w:t xml:space="preserve"> with </w:t>
      </w:r>
      <w:r w:rsidR="00505163">
        <w:rPr>
          <w:rFonts w:asciiTheme="majorHAnsi" w:hAnsiTheme="majorHAnsi"/>
        </w:rPr>
        <w:t>h</w:t>
      </w:r>
      <w:r w:rsidR="00505163" w:rsidRPr="00D00E48">
        <w:rPr>
          <w:rFonts w:asciiTheme="majorHAnsi" w:hAnsiTheme="majorHAnsi"/>
        </w:rPr>
        <w:t xml:space="preserve">igh </w:t>
      </w:r>
      <w:r w:rsidR="00F45FD2" w:rsidRPr="00D00E48">
        <w:rPr>
          <w:rFonts w:asciiTheme="majorHAnsi" w:hAnsiTheme="majorHAnsi"/>
        </w:rPr>
        <w:t>K</w:t>
      </w:r>
      <w:r w:rsidR="00914BF6" w:rsidRPr="00D00E48">
        <w:rPr>
          <w:rFonts w:asciiTheme="majorHAnsi" w:hAnsiTheme="majorHAnsi"/>
        </w:rPr>
        <w:t>ey.</w:t>
      </w:r>
      <w:r w:rsidR="00227614" w:rsidRPr="00D00E48">
        <w:rPr>
          <w:rFonts w:asciiTheme="majorHAnsi" w:hAnsiTheme="majorHAnsi"/>
        </w:rPr>
        <w:t xml:space="preserve"> </w:t>
      </w:r>
    </w:p>
    <w:p w14:paraId="10D48EE3" w14:textId="77777777" w:rsidR="00227614" w:rsidRPr="00D00E48" w:rsidRDefault="00227614" w:rsidP="00B51ABC">
      <w:pPr>
        <w:jc w:val="both"/>
        <w:rPr>
          <w:rFonts w:asciiTheme="majorHAnsi" w:hAnsiTheme="majorHAnsi"/>
        </w:rPr>
      </w:pPr>
    </w:p>
    <w:p w14:paraId="5AE7C9F5" w14:textId="39C742AF" w:rsidR="00227614" w:rsidRPr="00D00E48" w:rsidRDefault="00ED3374" w:rsidP="00423ABE">
      <w:pPr>
        <w:jc w:val="center"/>
        <w:outlineLvl w:val="0"/>
        <w:rPr>
          <w:rFonts w:asciiTheme="majorHAnsi" w:hAnsiTheme="majorHAnsi"/>
        </w:rPr>
      </w:pPr>
      <w:r w:rsidRPr="00D00E48">
        <w:rPr>
          <w:rFonts w:asciiTheme="majorHAnsi" w:hAnsiTheme="majorHAnsi"/>
        </w:rPr>
        <w:t>Table 5</w:t>
      </w:r>
      <w:r w:rsidR="00F71BAB" w:rsidRPr="00D00E48">
        <w:rPr>
          <w:rFonts w:asciiTheme="majorHAnsi" w:hAnsiTheme="majorHAnsi"/>
        </w:rPr>
        <w:t>.</w:t>
      </w:r>
      <w:r w:rsidRPr="00D00E48">
        <w:rPr>
          <w:rFonts w:asciiTheme="majorHAnsi" w:hAnsiTheme="majorHAnsi"/>
        </w:rPr>
        <w:t xml:space="preserve"> </w:t>
      </w:r>
      <w:r w:rsidR="00F71BAB" w:rsidRPr="00D00E48">
        <w:rPr>
          <w:rFonts w:asciiTheme="majorHAnsi" w:hAnsiTheme="majorHAnsi"/>
        </w:rPr>
        <w:t>T</w:t>
      </w:r>
      <w:r w:rsidR="002B36C2" w:rsidRPr="00D00E48">
        <w:rPr>
          <w:rFonts w:asciiTheme="majorHAnsi" w:hAnsiTheme="majorHAnsi"/>
        </w:rPr>
        <w:t>he prosodic realisation of</w:t>
      </w:r>
      <w:r w:rsidR="003470F3" w:rsidRPr="00D00E48">
        <w:rPr>
          <w:rFonts w:asciiTheme="majorHAnsi" w:hAnsiTheme="majorHAnsi"/>
        </w:rPr>
        <w:t xml:space="preserve"> Themes found within the corpus</w:t>
      </w:r>
    </w:p>
    <w:tbl>
      <w:tblPr>
        <w:tblStyle w:val="TableGrid"/>
        <w:tblW w:w="8719" w:type="dxa"/>
        <w:tblLook w:val="04A0" w:firstRow="1" w:lastRow="0" w:firstColumn="1" w:lastColumn="0" w:noHBand="0" w:noVBand="1"/>
      </w:tblPr>
      <w:tblGrid>
        <w:gridCol w:w="5042"/>
        <w:gridCol w:w="639"/>
        <w:gridCol w:w="565"/>
        <w:gridCol w:w="603"/>
        <w:gridCol w:w="1175"/>
        <w:gridCol w:w="695"/>
      </w:tblGrid>
      <w:tr w:rsidR="007C0E5A" w:rsidRPr="00D00E48" w14:paraId="12D1E766" w14:textId="77777777" w:rsidTr="008C0C45">
        <w:tc>
          <w:tcPr>
            <w:tcW w:w="5044" w:type="dxa"/>
          </w:tcPr>
          <w:p w14:paraId="4D2E39BB" w14:textId="64A90894" w:rsidR="00C63441" w:rsidRPr="00D00E48" w:rsidRDefault="00C63441" w:rsidP="00B51ABC">
            <w:pPr>
              <w:jc w:val="both"/>
              <w:rPr>
                <w:rFonts w:asciiTheme="majorHAnsi" w:hAnsiTheme="majorHAnsi"/>
                <w:sz w:val="21"/>
                <w:szCs w:val="21"/>
              </w:rPr>
            </w:pPr>
          </w:p>
        </w:tc>
        <w:tc>
          <w:tcPr>
            <w:tcW w:w="639" w:type="dxa"/>
          </w:tcPr>
          <w:p w14:paraId="016994ED" w14:textId="1A24746B"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High</w:t>
            </w:r>
          </w:p>
        </w:tc>
        <w:tc>
          <w:tcPr>
            <w:tcW w:w="565" w:type="dxa"/>
          </w:tcPr>
          <w:p w14:paraId="4A830158" w14:textId="0392E406"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Mid</w:t>
            </w:r>
          </w:p>
        </w:tc>
        <w:tc>
          <w:tcPr>
            <w:tcW w:w="603" w:type="dxa"/>
          </w:tcPr>
          <w:p w14:paraId="1ED75E1F" w14:textId="354261AB"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Low</w:t>
            </w:r>
          </w:p>
        </w:tc>
        <w:tc>
          <w:tcPr>
            <w:tcW w:w="1175" w:type="dxa"/>
          </w:tcPr>
          <w:p w14:paraId="47427F56" w14:textId="4EA9AC65"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Non-Prominent</w:t>
            </w:r>
          </w:p>
        </w:tc>
        <w:tc>
          <w:tcPr>
            <w:tcW w:w="693" w:type="dxa"/>
          </w:tcPr>
          <w:p w14:paraId="5D1BE94C" w14:textId="78B73A40"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Total</w:t>
            </w:r>
          </w:p>
        </w:tc>
      </w:tr>
      <w:tr w:rsidR="007C0E5A" w:rsidRPr="00D00E48" w14:paraId="2893D2C4" w14:textId="77777777" w:rsidTr="008C0C45">
        <w:trPr>
          <w:trHeight w:val="260"/>
        </w:trPr>
        <w:tc>
          <w:tcPr>
            <w:tcW w:w="5044" w:type="dxa"/>
          </w:tcPr>
          <w:p w14:paraId="19A6DEEB" w14:textId="28429586"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Topical Theme (unmarked)</w:t>
            </w:r>
          </w:p>
        </w:tc>
        <w:tc>
          <w:tcPr>
            <w:tcW w:w="639" w:type="dxa"/>
          </w:tcPr>
          <w:p w14:paraId="31C28CF4" w14:textId="0D321496" w:rsidR="00C63441" w:rsidRPr="00D00E48" w:rsidRDefault="00D77D94" w:rsidP="00B51ABC">
            <w:pPr>
              <w:jc w:val="both"/>
              <w:rPr>
                <w:rFonts w:asciiTheme="majorHAnsi" w:hAnsiTheme="majorHAnsi"/>
                <w:sz w:val="21"/>
                <w:szCs w:val="21"/>
              </w:rPr>
            </w:pPr>
            <w:r w:rsidRPr="00D00E48">
              <w:rPr>
                <w:rFonts w:asciiTheme="majorHAnsi" w:hAnsiTheme="majorHAnsi"/>
                <w:sz w:val="21"/>
                <w:szCs w:val="21"/>
              </w:rPr>
              <w:t>18</w:t>
            </w:r>
            <w:r w:rsidR="001820A1" w:rsidRPr="00D00E48">
              <w:rPr>
                <w:rFonts w:asciiTheme="majorHAnsi" w:hAnsiTheme="majorHAnsi"/>
                <w:sz w:val="21"/>
                <w:szCs w:val="21"/>
              </w:rPr>
              <w:t>6</w:t>
            </w:r>
          </w:p>
        </w:tc>
        <w:tc>
          <w:tcPr>
            <w:tcW w:w="565" w:type="dxa"/>
          </w:tcPr>
          <w:p w14:paraId="0FA62D3B" w14:textId="33BD436A" w:rsidR="00C63441" w:rsidRPr="00D00E48" w:rsidRDefault="00D77D94" w:rsidP="00B51ABC">
            <w:pPr>
              <w:jc w:val="both"/>
              <w:rPr>
                <w:rFonts w:asciiTheme="majorHAnsi" w:hAnsiTheme="majorHAnsi"/>
                <w:sz w:val="21"/>
                <w:szCs w:val="21"/>
              </w:rPr>
            </w:pPr>
            <w:r w:rsidRPr="00D00E48">
              <w:rPr>
                <w:rFonts w:asciiTheme="majorHAnsi" w:hAnsiTheme="majorHAnsi"/>
                <w:sz w:val="21"/>
                <w:szCs w:val="21"/>
              </w:rPr>
              <w:t>195</w:t>
            </w:r>
          </w:p>
        </w:tc>
        <w:tc>
          <w:tcPr>
            <w:tcW w:w="603" w:type="dxa"/>
          </w:tcPr>
          <w:p w14:paraId="7521F9EF" w14:textId="2EDD4CD4" w:rsidR="00C63441" w:rsidRPr="00D00E48" w:rsidRDefault="00544931" w:rsidP="00B51ABC">
            <w:pPr>
              <w:jc w:val="both"/>
              <w:rPr>
                <w:rFonts w:asciiTheme="majorHAnsi" w:hAnsiTheme="majorHAnsi"/>
                <w:sz w:val="21"/>
                <w:szCs w:val="21"/>
              </w:rPr>
            </w:pPr>
            <w:r w:rsidRPr="00D00E48">
              <w:rPr>
                <w:rFonts w:asciiTheme="majorHAnsi" w:hAnsiTheme="majorHAnsi"/>
                <w:sz w:val="21"/>
                <w:szCs w:val="21"/>
              </w:rPr>
              <w:t>1</w:t>
            </w:r>
            <w:r w:rsidR="00D77D94" w:rsidRPr="00D00E48">
              <w:rPr>
                <w:rFonts w:asciiTheme="majorHAnsi" w:hAnsiTheme="majorHAnsi"/>
                <w:sz w:val="21"/>
                <w:szCs w:val="21"/>
              </w:rPr>
              <w:t>2</w:t>
            </w:r>
          </w:p>
        </w:tc>
        <w:tc>
          <w:tcPr>
            <w:tcW w:w="1175" w:type="dxa"/>
          </w:tcPr>
          <w:p w14:paraId="337E4D4C" w14:textId="79710904" w:rsidR="00C63441" w:rsidRPr="00D00E48" w:rsidRDefault="00D77D94" w:rsidP="00B51ABC">
            <w:pPr>
              <w:jc w:val="both"/>
              <w:rPr>
                <w:rFonts w:asciiTheme="majorHAnsi" w:hAnsiTheme="majorHAnsi"/>
                <w:sz w:val="21"/>
                <w:szCs w:val="21"/>
              </w:rPr>
            </w:pPr>
            <w:r w:rsidRPr="00D00E48">
              <w:rPr>
                <w:rFonts w:asciiTheme="majorHAnsi" w:hAnsiTheme="majorHAnsi"/>
                <w:sz w:val="21"/>
                <w:szCs w:val="21"/>
              </w:rPr>
              <w:t>1</w:t>
            </w:r>
            <w:r w:rsidR="00616320">
              <w:rPr>
                <w:rFonts w:asciiTheme="majorHAnsi" w:hAnsiTheme="majorHAnsi"/>
                <w:sz w:val="21"/>
                <w:szCs w:val="21"/>
              </w:rPr>
              <w:t>,</w:t>
            </w:r>
            <w:r w:rsidRPr="00D00E48">
              <w:rPr>
                <w:rFonts w:asciiTheme="majorHAnsi" w:hAnsiTheme="majorHAnsi"/>
                <w:sz w:val="21"/>
                <w:szCs w:val="21"/>
              </w:rPr>
              <w:t>322</w:t>
            </w:r>
          </w:p>
        </w:tc>
        <w:tc>
          <w:tcPr>
            <w:tcW w:w="693" w:type="dxa"/>
          </w:tcPr>
          <w:p w14:paraId="0F681FAC" w14:textId="0073D5AB"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1</w:t>
            </w:r>
            <w:r w:rsidR="00616320">
              <w:rPr>
                <w:rFonts w:asciiTheme="majorHAnsi" w:hAnsiTheme="majorHAnsi"/>
                <w:sz w:val="21"/>
                <w:szCs w:val="21"/>
              </w:rPr>
              <w:t>,</w:t>
            </w:r>
            <w:r w:rsidRPr="00D00E48">
              <w:rPr>
                <w:rFonts w:asciiTheme="majorHAnsi" w:hAnsiTheme="majorHAnsi"/>
                <w:sz w:val="21"/>
                <w:szCs w:val="21"/>
              </w:rPr>
              <w:t>71</w:t>
            </w:r>
            <w:r w:rsidR="001820A1" w:rsidRPr="00D00E48">
              <w:rPr>
                <w:rFonts w:asciiTheme="majorHAnsi" w:hAnsiTheme="majorHAnsi"/>
                <w:sz w:val="21"/>
                <w:szCs w:val="21"/>
              </w:rPr>
              <w:t>5</w:t>
            </w:r>
          </w:p>
        </w:tc>
      </w:tr>
      <w:tr w:rsidR="007C0E5A" w:rsidRPr="00D00E48" w14:paraId="79302835" w14:textId="77777777" w:rsidTr="008C0C45">
        <w:tc>
          <w:tcPr>
            <w:tcW w:w="5044" w:type="dxa"/>
          </w:tcPr>
          <w:p w14:paraId="4A097568" w14:textId="457A5309" w:rsidR="00C63441" w:rsidRPr="00D00E48" w:rsidRDefault="00B160F2" w:rsidP="00B51ABC">
            <w:pPr>
              <w:jc w:val="both"/>
              <w:rPr>
                <w:rFonts w:asciiTheme="majorHAnsi" w:hAnsiTheme="majorHAnsi"/>
                <w:sz w:val="21"/>
                <w:szCs w:val="21"/>
              </w:rPr>
            </w:pPr>
            <w:r w:rsidRPr="00D00E48">
              <w:rPr>
                <w:rFonts w:asciiTheme="majorHAnsi" w:hAnsiTheme="majorHAnsi"/>
                <w:sz w:val="21"/>
                <w:szCs w:val="21"/>
              </w:rPr>
              <w:t xml:space="preserve">Textual ^ </w:t>
            </w:r>
            <w:r w:rsidR="00227614" w:rsidRPr="00D00E48">
              <w:rPr>
                <w:rFonts w:asciiTheme="majorHAnsi" w:hAnsiTheme="majorHAnsi"/>
                <w:sz w:val="21"/>
                <w:szCs w:val="21"/>
              </w:rPr>
              <w:t>Topical</w:t>
            </w:r>
          </w:p>
        </w:tc>
        <w:tc>
          <w:tcPr>
            <w:tcW w:w="639" w:type="dxa"/>
          </w:tcPr>
          <w:p w14:paraId="67E9E634" w14:textId="320AD4B3" w:rsidR="00C63441" w:rsidRPr="00D00E48" w:rsidRDefault="00AC4E37" w:rsidP="00B51ABC">
            <w:pPr>
              <w:jc w:val="both"/>
              <w:rPr>
                <w:rFonts w:asciiTheme="majorHAnsi" w:hAnsiTheme="majorHAnsi"/>
                <w:sz w:val="21"/>
                <w:szCs w:val="21"/>
              </w:rPr>
            </w:pPr>
            <w:r w:rsidRPr="00D00E48">
              <w:rPr>
                <w:rFonts w:asciiTheme="majorHAnsi" w:hAnsiTheme="majorHAnsi"/>
                <w:sz w:val="21"/>
                <w:szCs w:val="21"/>
              </w:rPr>
              <w:t>100</w:t>
            </w:r>
          </w:p>
        </w:tc>
        <w:tc>
          <w:tcPr>
            <w:tcW w:w="565" w:type="dxa"/>
          </w:tcPr>
          <w:p w14:paraId="1331476A" w14:textId="4D417311" w:rsidR="00C63441" w:rsidRPr="00D00E48" w:rsidRDefault="00AC4E37" w:rsidP="00B51ABC">
            <w:pPr>
              <w:jc w:val="both"/>
              <w:rPr>
                <w:rFonts w:asciiTheme="majorHAnsi" w:hAnsiTheme="majorHAnsi"/>
                <w:sz w:val="21"/>
                <w:szCs w:val="21"/>
              </w:rPr>
            </w:pPr>
            <w:r w:rsidRPr="00D00E48">
              <w:rPr>
                <w:rFonts w:asciiTheme="majorHAnsi" w:hAnsiTheme="majorHAnsi"/>
                <w:sz w:val="21"/>
                <w:szCs w:val="21"/>
              </w:rPr>
              <w:t>228</w:t>
            </w:r>
          </w:p>
        </w:tc>
        <w:tc>
          <w:tcPr>
            <w:tcW w:w="603" w:type="dxa"/>
          </w:tcPr>
          <w:p w14:paraId="648D5DE9" w14:textId="00F9B9C8" w:rsidR="00C63441" w:rsidRPr="00D00E48" w:rsidRDefault="00AC4E37" w:rsidP="00B51ABC">
            <w:pPr>
              <w:jc w:val="both"/>
              <w:rPr>
                <w:rFonts w:asciiTheme="majorHAnsi" w:hAnsiTheme="majorHAnsi"/>
                <w:sz w:val="21"/>
                <w:szCs w:val="21"/>
              </w:rPr>
            </w:pPr>
            <w:r w:rsidRPr="00D00E48">
              <w:rPr>
                <w:rFonts w:asciiTheme="majorHAnsi" w:hAnsiTheme="majorHAnsi"/>
                <w:sz w:val="21"/>
                <w:szCs w:val="21"/>
              </w:rPr>
              <w:t>12</w:t>
            </w:r>
          </w:p>
        </w:tc>
        <w:tc>
          <w:tcPr>
            <w:tcW w:w="1175" w:type="dxa"/>
          </w:tcPr>
          <w:p w14:paraId="1E589A86" w14:textId="52E89151" w:rsidR="00C63441" w:rsidRPr="00D00E48" w:rsidRDefault="00BF3BD6" w:rsidP="00B51ABC">
            <w:pPr>
              <w:jc w:val="both"/>
              <w:rPr>
                <w:rFonts w:asciiTheme="majorHAnsi" w:hAnsiTheme="majorHAnsi"/>
                <w:sz w:val="21"/>
                <w:szCs w:val="21"/>
              </w:rPr>
            </w:pPr>
            <w:r w:rsidRPr="00D00E48">
              <w:rPr>
                <w:rFonts w:asciiTheme="majorHAnsi" w:hAnsiTheme="majorHAnsi"/>
                <w:sz w:val="21"/>
                <w:szCs w:val="21"/>
              </w:rPr>
              <w:t>654</w:t>
            </w:r>
          </w:p>
        </w:tc>
        <w:tc>
          <w:tcPr>
            <w:tcW w:w="693" w:type="dxa"/>
          </w:tcPr>
          <w:p w14:paraId="482CC937" w14:textId="57023441" w:rsidR="00C63441" w:rsidRPr="00D00E48" w:rsidRDefault="007C0E5A" w:rsidP="00B51ABC">
            <w:pPr>
              <w:jc w:val="both"/>
              <w:rPr>
                <w:rFonts w:asciiTheme="majorHAnsi" w:hAnsiTheme="majorHAnsi"/>
                <w:sz w:val="21"/>
                <w:szCs w:val="21"/>
              </w:rPr>
            </w:pPr>
            <w:r w:rsidRPr="00D00E48">
              <w:rPr>
                <w:rFonts w:asciiTheme="majorHAnsi" w:hAnsiTheme="majorHAnsi"/>
                <w:sz w:val="21"/>
                <w:szCs w:val="21"/>
              </w:rPr>
              <w:t>994</w:t>
            </w:r>
          </w:p>
        </w:tc>
      </w:tr>
      <w:tr w:rsidR="00B160F2" w:rsidRPr="00D00E48" w14:paraId="50E28AC2" w14:textId="77777777" w:rsidTr="008C0C45">
        <w:tc>
          <w:tcPr>
            <w:tcW w:w="5044" w:type="dxa"/>
          </w:tcPr>
          <w:p w14:paraId="4783624E" w14:textId="7DD328A6"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Interpersonal ^ Topical Theme (unmarked)</w:t>
            </w:r>
          </w:p>
        </w:tc>
        <w:tc>
          <w:tcPr>
            <w:tcW w:w="639" w:type="dxa"/>
          </w:tcPr>
          <w:p w14:paraId="165F174A" w14:textId="1F0E3F11" w:rsidR="00B160F2" w:rsidRPr="00D00E48" w:rsidRDefault="002409E2" w:rsidP="00B51ABC">
            <w:pPr>
              <w:jc w:val="both"/>
              <w:rPr>
                <w:rFonts w:asciiTheme="majorHAnsi" w:hAnsiTheme="majorHAnsi"/>
                <w:sz w:val="21"/>
                <w:szCs w:val="21"/>
              </w:rPr>
            </w:pPr>
            <w:r w:rsidRPr="00D00E48">
              <w:rPr>
                <w:rFonts w:asciiTheme="majorHAnsi" w:hAnsiTheme="majorHAnsi"/>
                <w:sz w:val="21"/>
                <w:szCs w:val="21"/>
              </w:rPr>
              <w:t>57</w:t>
            </w:r>
          </w:p>
        </w:tc>
        <w:tc>
          <w:tcPr>
            <w:tcW w:w="565" w:type="dxa"/>
          </w:tcPr>
          <w:p w14:paraId="590D3A43" w14:textId="6BAFC4FF" w:rsidR="00B160F2" w:rsidRPr="00D00E48" w:rsidRDefault="002409E2" w:rsidP="00B51ABC">
            <w:pPr>
              <w:jc w:val="both"/>
              <w:rPr>
                <w:rFonts w:asciiTheme="majorHAnsi" w:hAnsiTheme="majorHAnsi"/>
                <w:sz w:val="21"/>
                <w:szCs w:val="21"/>
              </w:rPr>
            </w:pPr>
            <w:r w:rsidRPr="00D00E48">
              <w:rPr>
                <w:rFonts w:asciiTheme="majorHAnsi" w:hAnsiTheme="majorHAnsi"/>
                <w:sz w:val="21"/>
                <w:szCs w:val="21"/>
              </w:rPr>
              <w:t>110</w:t>
            </w:r>
          </w:p>
        </w:tc>
        <w:tc>
          <w:tcPr>
            <w:tcW w:w="603" w:type="dxa"/>
          </w:tcPr>
          <w:p w14:paraId="6B810802" w14:textId="2957F024" w:rsidR="00B160F2" w:rsidRPr="00D00E48" w:rsidRDefault="0043102D" w:rsidP="00B51ABC">
            <w:pPr>
              <w:jc w:val="both"/>
              <w:rPr>
                <w:rFonts w:asciiTheme="majorHAnsi" w:hAnsiTheme="majorHAnsi"/>
                <w:sz w:val="21"/>
                <w:szCs w:val="21"/>
              </w:rPr>
            </w:pPr>
            <w:r w:rsidRPr="00D00E48">
              <w:rPr>
                <w:rFonts w:asciiTheme="majorHAnsi" w:hAnsiTheme="majorHAnsi"/>
                <w:sz w:val="21"/>
                <w:szCs w:val="21"/>
              </w:rPr>
              <w:t>2</w:t>
            </w:r>
          </w:p>
        </w:tc>
        <w:tc>
          <w:tcPr>
            <w:tcW w:w="1175" w:type="dxa"/>
          </w:tcPr>
          <w:p w14:paraId="501D359A" w14:textId="00963DDB" w:rsidR="00B160F2" w:rsidRPr="00D00E48" w:rsidRDefault="002409E2" w:rsidP="00B51ABC">
            <w:pPr>
              <w:jc w:val="both"/>
              <w:rPr>
                <w:rFonts w:asciiTheme="majorHAnsi" w:hAnsiTheme="majorHAnsi"/>
                <w:sz w:val="21"/>
                <w:szCs w:val="21"/>
              </w:rPr>
            </w:pPr>
            <w:r w:rsidRPr="00D00E48">
              <w:rPr>
                <w:rFonts w:asciiTheme="majorHAnsi" w:hAnsiTheme="majorHAnsi"/>
                <w:sz w:val="21"/>
                <w:szCs w:val="21"/>
              </w:rPr>
              <w:t>93</w:t>
            </w:r>
          </w:p>
        </w:tc>
        <w:tc>
          <w:tcPr>
            <w:tcW w:w="693" w:type="dxa"/>
          </w:tcPr>
          <w:p w14:paraId="0B9E3EF9" w14:textId="7A7CBBF9"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262</w:t>
            </w:r>
          </w:p>
        </w:tc>
      </w:tr>
      <w:tr w:rsidR="00B160F2" w:rsidRPr="00D00E48" w14:paraId="39CF80F3" w14:textId="77777777" w:rsidTr="008C0C45">
        <w:tc>
          <w:tcPr>
            <w:tcW w:w="5044" w:type="dxa"/>
          </w:tcPr>
          <w:p w14:paraId="1DF20613" w14:textId="7FA87FC0"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Textual ^ Interpersonal ^ Topical (unmarked</w:t>
            </w:r>
            <w:r w:rsidR="007B374F" w:rsidRPr="00D00E48">
              <w:rPr>
                <w:rFonts w:asciiTheme="majorHAnsi" w:hAnsiTheme="majorHAnsi"/>
                <w:sz w:val="21"/>
                <w:szCs w:val="21"/>
              </w:rPr>
              <w:t>)</w:t>
            </w:r>
          </w:p>
        </w:tc>
        <w:tc>
          <w:tcPr>
            <w:tcW w:w="639" w:type="dxa"/>
          </w:tcPr>
          <w:p w14:paraId="68DFD952" w14:textId="19A880D2" w:rsidR="00B160F2" w:rsidRPr="00D00E48" w:rsidRDefault="00B351E1" w:rsidP="00B51ABC">
            <w:pPr>
              <w:jc w:val="both"/>
              <w:rPr>
                <w:rFonts w:asciiTheme="majorHAnsi" w:hAnsiTheme="majorHAnsi"/>
                <w:sz w:val="21"/>
                <w:szCs w:val="21"/>
              </w:rPr>
            </w:pPr>
            <w:r w:rsidRPr="00D00E48">
              <w:rPr>
                <w:rFonts w:asciiTheme="majorHAnsi" w:hAnsiTheme="majorHAnsi"/>
                <w:sz w:val="21"/>
                <w:szCs w:val="21"/>
              </w:rPr>
              <w:t>41</w:t>
            </w:r>
          </w:p>
        </w:tc>
        <w:tc>
          <w:tcPr>
            <w:tcW w:w="565" w:type="dxa"/>
          </w:tcPr>
          <w:p w14:paraId="6EA1177F" w14:textId="1852629D" w:rsidR="00B160F2" w:rsidRPr="00D00E48" w:rsidRDefault="00B351E1" w:rsidP="00B51ABC">
            <w:pPr>
              <w:jc w:val="both"/>
              <w:rPr>
                <w:rFonts w:asciiTheme="majorHAnsi" w:hAnsiTheme="majorHAnsi"/>
                <w:sz w:val="21"/>
                <w:szCs w:val="21"/>
              </w:rPr>
            </w:pPr>
            <w:r w:rsidRPr="00D00E48">
              <w:rPr>
                <w:rFonts w:asciiTheme="majorHAnsi" w:hAnsiTheme="majorHAnsi"/>
                <w:sz w:val="21"/>
                <w:szCs w:val="21"/>
              </w:rPr>
              <w:t>81</w:t>
            </w:r>
          </w:p>
        </w:tc>
        <w:tc>
          <w:tcPr>
            <w:tcW w:w="603" w:type="dxa"/>
          </w:tcPr>
          <w:p w14:paraId="350F54E1" w14:textId="632D5D65" w:rsidR="00B160F2" w:rsidRPr="00D00E48" w:rsidRDefault="00B351E1" w:rsidP="00B51ABC">
            <w:pPr>
              <w:jc w:val="both"/>
              <w:rPr>
                <w:rFonts w:asciiTheme="majorHAnsi" w:hAnsiTheme="majorHAnsi"/>
                <w:sz w:val="21"/>
                <w:szCs w:val="21"/>
              </w:rPr>
            </w:pPr>
            <w:r w:rsidRPr="00D00E48">
              <w:rPr>
                <w:rFonts w:asciiTheme="majorHAnsi" w:hAnsiTheme="majorHAnsi"/>
                <w:sz w:val="21"/>
                <w:szCs w:val="21"/>
              </w:rPr>
              <w:t>1</w:t>
            </w:r>
          </w:p>
        </w:tc>
        <w:tc>
          <w:tcPr>
            <w:tcW w:w="1175" w:type="dxa"/>
          </w:tcPr>
          <w:p w14:paraId="28380B64" w14:textId="5E64D8DC" w:rsidR="00B160F2" w:rsidRPr="00D00E48" w:rsidRDefault="00B351E1" w:rsidP="00B51ABC">
            <w:pPr>
              <w:jc w:val="both"/>
              <w:rPr>
                <w:rFonts w:asciiTheme="majorHAnsi" w:hAnsiTheme="majorHAnsi"/>
                <w:sz w:val="21"/>
                <w:szCs w:val="21"/>
              </w:rPr>
            </w:pPr>
            <w:r w:rsidRPr="00D00E48">
              <w:rPr>
                <w:rFonts w:asciiTheme="majorHAnsi" w:hAnsiTheme="majorHAnsi"/>
                <w:sz w:val="21"/>
                <w:szCs w:val="21"/>
              </w:rPr>
              <w:t>25</w:t>
            </w:r>
          </w:p>
        </w:tc>
        <w:tc>
          <w:tcPr>
            <w:tcW w:w="693" w:type="dxa"/>
          </w:tcPr>
          <w:p w14:paraId="0919B208" w14:textId="61A455D3"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148</w:t>
            </w:r>
          </w:p>
        </w:tc>
      </w:tr>
      <w:tr w:rsidR="00B160F2" w:rsidRPr="00D00E48" w14:paraId="21E81D4A" w14:textId="77777777" w:rsidTr="008C0C45">
        <w:tc>
          <w:tcPr>
            <w:tcW w:w="5044" w:type="dxa"/>
          </w:tcPr>
          <w:p w14:paraId="6892ABEA" w14:textId="1DA05E8C"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Thematic Equative</w:t>
            </w:r>
          </w:p>
        </w:tc>
        <w:tc>
          <w:tcPr>
            <w:tcW w:w="639" w:type="dxa"/>
          </w:tcPr>
          <w:p w14:paraId="5DDA0E57" w14:textId="53F54221" w:rsidR="00B160F2" w:rsidRPr="00D00E48" w:rsidRDefault="00EA09AF" w:rsidP="00B51ABC">
            <w:pPr>
              <w:jc w:val="both"/>
              <w:rPr>
                <w:rFonts w:asciiTheme="majorHAnsi" w:hAnsiTheme="majorHAnsi"/>
                <w:sz w:val="21"/>
                <w:szCs w:val="21"/>
              </w:rPr>
            </w:pPr>
            <w:r w:rsidRPr="00D00E48">
              <w:rPr>
                <w:rFonts w:asciiTheme="majorHAnsi" w:hAnsiTheme="majorHAnsi"/>
                <w:sz w:val="21"/>
                <w:szCs w:val="21"/>
              </w:rPr>
              <w:t>28</w:t>
            </w:r>
          </w:p>
        </w:tc>
        <w:tc>
          <w:tcPr>
            <w:tcW w:w="565" w:type="dxa"/>
          </w:tcPr>
          <w:p w14:paraId="116513BF" w14:textId="5409B9E8" w:rsidR="00B160F2" w:rsidRPr="00D00E48" w:rsidRDefault="00EA09AF" w:rsidP="00B51ABC">
            <w:pPr>
              <w:jc w:val="both"/>
              <w:rPr>
                <w:rFonts w:asciiTheme="majorHAnsi" w:hAnsiTheme="majorHAnsi"/>
                <w:sz w:val="21"/>
                <w:szCs w:val="21"/>
              </w:rPr>
            </w:pPr>
            <w:r w:rsidRPr="00D00E48">
              <w:rPr>
                <w:rFonts w:asciiTheme="majorHAnsi" w:hAnsiTheme="majorHAnsi"/>
                <w:sz w:val="21"/>
                <w:szCs w:val="21"/>
              </w:rPr>
              <w:t>41</w:t>
            </w:r>
          </w:p>
        </w:tc>
        <w:tc>
          <w:tcPr>
            <w:tcW w:w="603" w:type="dxa"/>
          </w:tcPr>
          <w:p w14:paraId="6DB34EB1" w14:textId="4BD97C99" w:rsidR="00B160F2" w:rsidRPr="00D00E48" w:rsidRDefault="007B53A7" w:rsidP="00B51ABC">
            <w:pPr>
              <w:jc w:val="both"/>
              <w:rPr>
                <w:rFonts w:asciiTheme="majorHAnsi" w:hAnsiTheme="majorHAnsi"/>
                <w:sz w:val="21"/>
                <w:szCs w:val="21"/>
              </w:rPr>
            </w:pPr>
            <w:r w:rsidRPr="00D00E48">
              <w:rPr>
                <w:rFonts w:asciiTheme="majorHAnsi" w:hAnsiTheme="majorHAnsi"/>
                <w:sz w:val="21"/>
                <w:szCs w:val="21"/>
              </w:rPr>
              <w:t>3</w:t>
            </w:r>
          </w:p>
        </w:tc>
        <w:tc>
          <w:tcPr>
            <w:tcW w:w="1175" w:type="dxa"/>
          </w:tcPr>
          <w:p w14:paraId="12DEC102" w14:textId="142DD1A1" w:rsidR="00B160F2" w:rsidRPr="00D00E48" w:rsidRDefault="00EA09AF" w:rsidP="00B51ABC">
            <w:pPr>
              <w:jc w:val="both"/>
              <w:rPr>
                <w:rFonts w:asciiTheme="majorHAnsi" w:hAnsiTheme="majorHAnsi"/>
                <w:sz w:val="21"/>
                <w:szCs w:val="21"/>
              </w:rPr>
            </w:pPr>
            <w:r w:rsidRPr="00D00E48">
              <w:rPr>
                <w:rFonts w:asciiTheme="majorHAnsi" w:hAnsiTheme="majorHAnsi"/>
                <w:sz w:val="21"/>
                <w:szCs w:val="21"/>
              </w:rPr>
              <w:t>5</w:t>
            </w:r>
          </w:p>
        </w:tc>
        <w:tc>
          <w:tcPr>
            <w:tcW w:w="693" w:type="dxa"/>
          </w:tcPr>
          <w:p w14:paraId="069F2200" w14:textId="77282BCD"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77</w:t>
            </w:r>
          </w:p>
        </w:tc>
      </w:tr>
      <w:tr w:rsidR="00B160F2" w:rsidRPr="00D00E48" w14:paraId="63105522" w14:textId="77777777" w:rsidTr="008C0C45">
        <w:tc>
          <w:tcPr>
            <w:tcW w:w="5044" w:type="dxa"/>
          </w:tcPr>
          <w:p w14:paraId="60B857B4" w14:textId="2C57D8E8"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Predicated Theme</w:t>
            </w:r>
          </w:p>
        </w:tc>
        <w:tc>
          <w:tcPr>
            <w:tcW w:w="639" w:type="dxa"/>
          </w:tcPr>
          <w:p w14:paraId="1B097A98" w14:textId="0DF6B0C5" w:rsidR="00B160F2" w:rsidRPr="00D00E48" w:rsidRDefault="00B04FFB" w:rsidP="00B51ABC">
            <w:pPr>
              <w:jc w:val="both"/>
              <w:rPr>
                <w:rFonts w:asciiTheme="majorHAnsi" w:hAnsiTheme="majorHAnsi"/>
                <w:sz w:val="21"/>
                <w:szCs w:val="21"/>
              </w:rPr>
            </w:pPr>
            <w:r w:rsidRPr="00D00E48">
              <w:rPr>
                <w:rFonts w:asciiTheme="majorHAnsi" w:hAnsiTheme="majorHAnsi"/>
                <w:sz w:val="21"/>
                <w:szCs w:val="21"/>
              </w:rPr>
              <w:t>0</w:t>
            </w:r>
          </w:p>
        </w:tc>
        <w:tc>
          <w:tcPr>
            <w:tcW w:w="565" w:type="dxa"/>
          </w:tcPr>
          <w:p w14:paraId="55B0E9C4" w14:textId="7675BC2F" w:rsidR="00B160F2" w:rsidRPr="00D00E48" w:rsidRDefault="00B04FFB" w:rsidP="00B51ABC">
            <w:pPr>
              <w:jc w:val="both"/>
              <w:rPr>
                <w:rFonts w:asciiTheme="majorHAnsi" w:hAnsiTheme="majorHAnsi"/>
                <w:sz w:val="21"/>
                <w:szCs w:val="21"/>
              </w:rPr>
            </w:pPr>
            <w:r w:rsidRPr="00D00E48">
              <w:rPr>
                <w:rFonts w:asciiTheme="majorHAnsi" w:hAnsiTheme="majorHAnsi"/>
                <w:sz w:val="21"/>
                <w:szCs w:val="21"/>
              </w:rPr>
              <w:t>1</w:t>
            </w:r>
          </w:p>
        </w:tc>
        <w:tc>
          <w:tcPr>
            <w:tcW w:w="603" w:type="dxa"/>
          </w:tcPr>
          <w:p w14:paraId="7F04E827" w14:textId="7D6F9FBA" w:rsidR="00B160F2" w:rsidRPr="00D00E48" w:rsidRDefault="00B04FFB" w:rsidP="00B51ABC">
            <w:pPr>
              <w:jc w:val="both"/>
              <w:rPr>
                <w:rFonts w:asciiTheme="majorHAnsi" w:hAnsiTheme="majorHAnsi"/>
                <w:sz w:val="21"/>
                <w:szCs w:val="21"/>
              </w:rPr>
            </w:pPr>
            <w:r w:rsidRPr="00D00E48">
              <w:rPr>
                <w:rFonts w:asciiTheme="majorHAnsi" w:hAnsiTheme="majorHAnsi"/>
                <w:sz w:val="21"/>
                <w:szCs w:val="21"/>
              </w:rPr>
              <w:t>0</w:t>
            </w:r>
          </w:p>
        </w:tc>
        <w:tc>
          <w:tcPr>
            <w:tcW w:w="1175" w:type="dxa"/>
          </w:tcPr>
          <w:p w14:paraId="7A4B2C35" w14:textId="3E4F943D" w:rsidR="00B160F2" w:rsidRPr="00D00E48" w:rsidRDefault="00B04FFB" w:rsidP="00B51ABC">
            <w:pPr>
              <w:jc w:val="both"/>
              <w:rPr>
                <w:rFonts w:asciiTheme="majorHAnsi" w:hAnsiTheme="majorHAnsi"/>
                <w:sz w:val="21"/>
                <w:szCs w:val="21"/>
              </w:rPr>
            </w:pPr>
            <w:r w:rsidRPr="00D00E48">
              <w:rPr>
                <w:rFonts w:asciiTheme="majorHAnsi" w:hAnsiTheme="majorHAnsi"/>
                <w:sz w:val="21"/>
                <w:szCs w:val="21"/>
              </w:rPr>
              <w:t>0</w:t>
            </w:r>
          </w:p>
        </w:tc>
        <w:tc>
          <w:tcPr>
            <w:tcW w:w="693" w:type="dxa"/>
          </w:tcPr>
          <w:p w14:paraId="30EBD9D4" w14:textId="6B6756C4"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 xml:space="preserve">1  </w:t>
            </w:r>
          </w:p>
        </w:tc>
      </w:tr>
      <w:tr w:rsidR="00B160F2" w:rsidRPr="00D00E48" w14:paraId="576F50E6" w14:textId="77777777" w:rsidTr="008C0C45">
        <w:tc>
          <w:tcPr>
            <w:tcW w:w="5044" w:type="dxa"/>
          </w:tcPr>
          <w:p w14:paraId="049EDF42" w14:textId="41291107"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Marked Theme (Circumstance)</w:t>
            </w:r>
          </w:p>
        </w:tc>
        <w:tc>
          <w:tcPr>
            <w:tcW w:w="639" w:type="dxa"/>
          </w:tcPr>
          <w:p w14:paraId="5DE79BA6" w14:textId="024380E2" w:rsidR="00B160F2" w:rsidRPr="00D00E48" w:rsidRDefault="00705F97" w:rsidP="00B51ABC">
            <w:pPr>
              <w:jc w:val="both"/>
              <w:rPr>
                <w:rFonts w:asciiTheme="majorHAnsi" w:hAnsiTheme="majorHAnsi"/>
                <w:sz w:val="21"/>
                <w:szCs w:val="21"/>
              </w:rPr>
            </w:pPr>
            <w:r w:rsidRPr="00D00E48">
              <w:rPr>
                <w:rFonts w:asciiTheme="majorHAnsi" w:hAnsiTheme="majorHAnsi"/>
                <w:sz w:val="21"/>
                <w:szCs w:val="21"/>
              </w:rPr>
              <w:t>8</w:t>
            </w:r>
            <w:r w:rsidR="002C7434" w:rsidRPr="00D00E48">
              <w:rPr>
                <w:rFonts w:asciiTheme="majorHAnsi" w:hAnsiTheme="majorHAnsi"/>
                <w:sz w:val="21"/>
                <w:szCs w:val="21"/>
              </w:rPr>
              <w:t>2</w:t>
            </w:r>
          </w:p>
        </w:tc>
        <w:tc>
          <w:tcPr>
            <w:tcW w:w="565" w:type="dxa"/>
          </w:tcPr>
          <w:p w14:paraId="194B23BF" w14:textId="4E74DFB6" w:rsidR="00B160F2" w:rsidRPr="00D00E48" w:rsidRDefault="008C0C45" w:rsidP="00B51ABC">
            <w:pPr>
              <w:jc w:val="both"/>
              <w:rPr>
                <w:rFonts w:asciiTheme="majorHAnsi" w:hAnsiTheme="majorHAnsi"/>
                <w:sz w:val="21"/>
                <w:szCs w:val="21"/>
              </w:rPr>
            </w:pPr>
            <w:r w:rsidRPr="00D00E48">
              <w:rPr>
                <w:rFonts w:asciiTheme="majorHAnsi" w:hAnsiTheme="majorHAnsi"/>
                <w:sz w:val="21"/>
                <w:szCs w:val="21"/>
              </w:rPr>
              <w:t>101</w:t>
            </w:r>
          </w:p>
        </w:tc>
        <w:tc>
          <w:tcPr>
            <w:tcW w:w="603" w:type="dxa"/>
          </w:tcPr>
          <w:p w14:paraId="72A71433" w14:textId="3FEE22F9" w:rsidR="00B160F2" w:rsidRPr="00D00E48" w:rsidRDefault="008C0C45" w:rsidP="00B51ABC">
            <w:pPr>
              <w:jc w:val="both"/>
              <w:rPr>
                <w:rFonts w:asciiTheme="majorHAnsi" w:hAnsiTheme="majorHAnsi"/>
                <w:sz w:val="21"/>
                <w:szCs w:val="21"/>
              </w:rPr>
            </w:pPr>
            <w:r w:rsidRPr="00D00E48">
              <w:rPr>
                <w:rFonts w:asciiTheme="majorHAnsi" w:hAnsiTheme="majorHAnsi"/>
                <w:sz w:val="21"/>
                <w:szCs w:val="21"/>
              </w:rPr>
              <w:t>6</w:t>
            </w:r>
          </w:p>
        </w:tc>
        <w:tc>
          <w:tcPr>
            <w:tcW w:w="1175" w:type="dxa"/>
          </w:tcPr>
          <w:p w14:paraId="0EBEE31D" w14:textId="3B0E8895" w:rsidR="00B160F2" w:rsidRPr="00D00E48" w:rsidRDefault="008C0C45" w:rsidP="00B51ABC">
            <w:pPr>
              <w:jc w:val="both"/>
              <w:rPr>
                <w:rFonts w:asciiTheme="majorHAnsi" w:hAnsiTheme="majorHAnsi"/>
                <w:sz w:val="21"/>
                <w:szCs w:val="21"/>
              </w:rPr>
            </w:pPr>
            <w:r w:rsidRPr="00D00E48">
              <w:rPr>
                <w:rFonts w:asciiTheme="majorHAnsi" w:hAnsiTheme="majorHAnsi"/>
                <w:sz w:val="21"/>
                <w:szCs w:val="21"/>
              </w:rPr>
              <w:t>1</w:t>
            </w:r>
          </w:p>
        </w:tc>
        <w:tc>
          <w:tcPr>
            <w:tcW w:w="693" w:type="dxa"/>
          </w:tcPr>
          <w:p w14:paraId="4C1B894E" w14:textId="57638DD6" w:rsidR="00B160F2" w:rsidRPr="00D00E48" w:rsidRDefault="00936549" w:rsidP="00B51ABC">
            <w:pPr>
              <w:jc w:val="both"/>
              <w:rPr>
                <w:rFonts w:asciiTheme="majorHAnsi" w:hAnsiTheme="majorHAnsi"/>
                <w:sz w:val="21"/>
                <w:szCs w:val="21"/>
              </w:rPr>
            </w:pPr>
            <w:r w:rsidRPr="00D00E48">
              <w:rPr>
                <w:rFonts w:asciiTheme="majorHAnsi" w:hAnsiTheme="majorHAnsi"/>
                <w:sz w:val="21"/>
                <w:szCs w:val="21"/>
              </w:rPr>
              <w:t>18</w:t>
            </w:r>
            <w:r w:rsidR="002C7434" w:rsidRPr="00D00E48">
              <w:rPr>
                <w:rFonts w:asciiTheme="majorHAnsi" w:hAnsiTheme="majorHAnsi"/>
                <w:sz w:val="21"/>
                <w:szCs w:val="21"/>
              </w:rPr>
              <w:t>8</w:t>
            </w:r>
          </w:p>
        </w:tc>
      </w:tr>
      <w:tr w:rsidR="00B160F2" w:rsidRPr="00D00E48" w14:paraId="69691854" w14:textId="77777777" w:rsidTr="008C0C45">
        <w:trPr>
          <w:trHeight w:val="64"/>
        </w:trPr>
        <w:tc>
          <w:tcPr>
            <w:tcW w:w="5044" w:type="dxa"/>
          </w:tcPr>
          <w:p w14:paraId="647F600B" w14:textId="5F7EFDBA" w:rsidR="00B160F2" w:rsidRPr="00D00E48" w:rsidRDefault="00B160F2" w:rsidP="00B51ABC">
            <w:pPr>
              <w:jc w:val="both"/>
              <w:rPr>
                <w:rFonts w:asciiTheme="majorHAnsi" w:hAnsiTheme="majorHAnsi"/>
                <w:sz w:val="21"/>
                <w:szCs w:val="21"/>
              </w:rPr>
            </w:pPr>
            <w:r w:rsidRPr="00D00E48">
              <w:rPr>
                <w:rFonts w:asciiTheme="majorHAnsi" w:hAnsiTheme="majorHAnsi"/>
                <w:sz w:val="21"/>
                <w:szCs w:val="21"/>
              </w:rPr>
              <w:t>Marked Theme (Complement)</w:t>
            </w:r>
          </w:p>
        </w:tc>
        <w:tc>
          <w:tcPr>
            <w:tcW w:w="639" w:type="dxa"/>
          </w:tcPr>
          <w:p w14:paraId="059473B2" w14:textId="711EC45E" w:rsidR="00B160F2" w:rsidRPr="00D00E48" w:rsidRDefault="00534F80" w:rsidP="00B51ABC">
            <w:pPr>
              <w:jc w:val="both"/>
              <w:rPr>
                <w:rFonts w:asciiTheme="majorHAnsi" w:hAnsiTheme="majorHAnsi"/>
                <w:sz w:val="21"/>
                <w:szCs w:val="21"/>
              </w:rPr>
            </w:pPr>
            <w:r w:rsidRPr="00D00E48">
              <w:rPr>
                <w:rFonts w:asciiTheme="majorHAnsi" w:hAnsiTheme="majorHAnsi"/>
                <w:sz w:val="21"/>
                <w:szCs w:val="21"/>
              </w:rPr>
              <w:t>1</w:t>
            </w:r>
            <w:r w:rsidR="001820A1" w:rsidRPr="00D00E48">
              <w:rPr>
                <w:rFonts w:asciiTheme="majorHAnsi" w:hAnsiTheme="majorHAnsi"/>
                <w:sz w:val="21"/>
                <w:szCs w:val="21"/>
              </w:rPr>
              <w:t>3</w:t>
            </w:r>
          </w:p>
        </w:tc>
        <w:tc>
          <w:tcPr>
            <w:tcW w:w="565" w:type="dxa"/>
          </w:tcPr>
          <w:p w14:paraId="2B272425" w14:textId="0FF8A10F" w:rsidR="00B160F2" w:rsidRPr="00D00E48" w:rsidRDefault="00205475" w:rsidP="00B51ABC">
            <w:pPr>
              <w:jc w:val="both"/>
              <w:rPr>
                <w:rFonts w:asciiTheme="majorHAnsi" w:hAnsiTheme="majorHAnsi"/>
                <w:sz w:val="21"/>
                <w:szCs w:val="21"/>
              </w:rPr>
            </w:pPr>
            <w:r w:rsidRPr="00D00E48">
              <w:rPr>
                <w:rFonts w:asciiTheme="majorHAnsi" w:hAnsiTheme="majorHAnsi"/>
                <w:sz w:val="21"/>
                <w:szCs w:val="21"/>
              </w:rPr>
              <w:t>19</w:t>
            </w:r>
          </w:p>
        </w:tc>
        <w:tc>
          <w:tcPr>
            <w:tcW w:w="603" w:type="dxa"/>
          </w:tcPr>
          <w:p w14:paraId="17A266ED" w14:textId="520EFE28" w:rsidR="00B160F2" w:rsidRPr="00D00E48" w:rsidRDefault="00DB0596" w:rsidP="00B51ABC">
            <w:pPr>
              <w:jc w:val="both"/>
              <w:rPr>
                <w:rFonts w:asciiTheme="majorHAnsi" w:hAnsiTheme="majorHAnsi"/>
                <w:sz w:val="21"/>
                <w:szCs w:val="21"/>
              </w:rPr>
            </w:pPr>
            <w:r w:rsidRPr="00D00E48">
              <w:rPr>
                <w:rFonts w:asciiTheme="majorHAnsi" w:hAnsiTheme="majorHAnsi"/>
                <w:sz w:val="21"/>
                <w:szCs w:val="21"/>
              </w:rPr>
              <w:t>0</w:t>
            </w:r>
          </w:p>
        </w:tc>
        <w:tc>
          <w:tcPr>
            <w:tcW w:w="1175" w:type="dxa"/>
          </w:tcPr>
          <w:p w14:paraId="4C535083" w14:textId="504770AC" w:rsidR="00B160F2" w:rsidRPr="00D00E48" w:rsidRDefault="00205475" w:rsidP="00B51ABC">
            <w:pPr>
              <w:jc w:val="both"/>
              <w:rPr>
                <w:rFonts w:asciiTheme="majorHAnsi" w:hAnsiTheme="majorHAnsi"/>
                <w:sz w:val="21"/>
                <w:szCs w:val="21"/>
              </w:rPr>
            </w:pPr>
            <w:r w:rsidRPr="00D00E48">
              <w:rPr>
                <w:rFonts w:asciiTheme="majorHAnsi" w:hAnsiTheme="majorHAnsi"/>
                <w:sz w:val="21"/>
                <w:szCs w:val="21"/>
              </w:rPr>
              <w:t>0</w:t>
            </w:r>
          </w:p>
        </w:tc>
        <w:tc>
          <w:tcPr>
            <w:tcW w:w="693" w:type="dxa"/>
          </w:tcPr>
          <w:p w14:paraId="33449732" w14:textId="393FDC6A" w:rsidR="00B160F2" w:rsidRPr="00D00E48" w:rsidRDefault="00EE689D" w:rsidP="00B51ABC">
            <w:pPr>
              <w:jc w:val="both"/>
              <w:rPr>
                <w:rFonts w:asciiTheme="majorHAnsi" w:hAnsiTheme="majorHAnsi"/>
                <w:sz w:val="21"/>
                <w:szCs w:val="21"/>
              </w:rPr>
            </w:pPr>
            <w:r w:rsidRPr="00D00E48">
              <w:rPr>
                <w:rFonts w:asciiTheme="majorHAnsi" w:hAnsiTheme="majorHAnsi"/>
                <w:sz w:val="21"/>
                <w:szCs w:val="21"/>
              </w:rPr>
              <w:t>3</w:t>
            </w:r>
            <w:r w:rsidR="001820A1" w:rsidRPr="00D00E48">
              <w:rPr>
                <w:rFonts w:asciiTheme="majorHAnsi" w:hAnsiTheme="majorHAnsi"/>
                <w:sz w:val="21"/>
                <w:szCs w:val="21"/>
              </w:rPr>
              <w:t>2</w:t>
            </w:r>
          </w:p>
        </w:tc>
      </w:tr>
      <w:tr w:rsidR="008C0C45" w:rsidRPr="00D00E48" w14:paraId="55AE8C05" w14:textId="77777777" w:rsidTr="008C0C45">
        <w:trPr>
          <w:trHeight w:val="64"/>
        </w:trPr>
        <w:tc>
          <w:tcPr>
            <w:tcW w:w="5044" w:type="dxa"/>
          </w:tcPr>
          <w:p w14:paraId="242DD2A5" w14:textId="25D8ADA7" w:rsidR="008C0C45" w:rsidRPr="00D00E48" w:rsidRDefault="008C0C45" w:rsidP="00B51ABC">
            <w:pPr>
              <w:jc w:val="both"/>
              <w:rPr>
                <w:rFonts w:asciiTheme="majorHAnsi" w:hAnsiTheme="majorHAnsi"/>
                <w:sz w:val="21"/>
                <w:szCs w:val="21"/>
              </w:rPr>
            </w:pPr>
            <w:r w:rsidRPr="00D00E48">
              <w:rPr>
                <w:rFonts w:asciiTheme="majorHAnsi" w:hAnsiTheme="majorHAnsi"/>
                <w:sz w:val="21"/>
                <w:szCs w:val="21"/>
              </w:rPr>
              <w:t>Theme above clause</w:t>
            </w:r>
          </w:p>
        </w:tc>
        <w:tc>
          <w:tcPr>
            <w:tcW w:w="639" w:type="dxa"/>
          </w:tcPr>
          <w:p w14:paraId="0CF6D648" w14:textId="021300EF" w:rsidR="008C0C45" w:rsidRPr="00D00E48" w:rsidRDefault="002C7434" w:rsidP="00B51ABC">
            <w:pPr>
              <w:jc w:val="both"/>
              <w:rPr>
                <w:rFonts w:asciiTheme="majorHAnsi" w:hAnsiTheme="majorHAnsi"/>
                <w:sz w:val="21"/>
                <w:szCs w:val="21"/>
              </w:rPr>
            </w:pPr>
            <w:r w:rsidRPr="00D00E48">
              <w:rPr>
                <w:rFonts w:asciiTheme="majorHAnsi" w:hAnsiTheme="majorHAnsi"/>
                <w:sz w:val="21"/>
                <w:szCs w:val="21"/>
              </w:rPr>
              <w:t>69</w:t>
            </w:r>
          </w:p>
        </w:tc>
        <w:tc>
          <w:tcPr>
            <w:tcW w:w="565" w:type="dxa"/>
          </w:tcPr>
          <w:p w14:paraId="74874449" w14:textId="45B7908E" w:rsidR="008C0C45" w:rsidRPr="00D00E48" w:rsidRDefault="008C0C45" w:rsidP="00B51ABC">
            <w:pPr>
              <w:jc w:val="both"/>
              <w:rPr>
                <w:rFonts w:asciiTheme="majorHAnsi" w:hAnsiTheme="majorHAnsi"/>
                <w:sz w:val="21"/>
                <w:szCs w:val="21"/>
              </w:rPr>
            </w:pPr>
            <w:r w:rsidRPr="00D00E48">
              <w:rPr>
                <w:rFonts w:asciiTheme="majorHAnsi" w:hAnsiTheme="majorHAnsi"/>
                <w:sz w:val="21"/>
                <w:szCs w:val="21"/>
              </w:rPr>
              <w:t>70</w:t>
            </w:r>
          </w:p>
        </w:tc>
        <w:tc>
          <w:tcPr>
            <w:tcW w:w="603" w:type="dxa"/>
          </w:tcPr>
          <w:p w14:paraId="04538897" w14:textId="0E34C6C3" w:rsidR="008C0C45" w:rsidRPr="00D00E48" w:rsidRDefault="008C0C45" w:rsidP="00B51ABC">
            <w:pPr>
              <w:jc w:val="both"/>
              <w:rPr>
                <w:rFonts w:asciiTheme="majorHAnsi" w:hAnsiTheme="majorHAnsi"/>
                <w:sz w:val="21"/>
                <w:szCs w:val="21"/>
              </w:rPr>
            </w:pPr>
            <w:r w:rsidRPr="00D00E48">
              <w:rPr>
                <w:rFonts w:asciiTheme="majorHAnsi" w:hAnsiTheme="majorHAnsi"/>
                <w:sz w:val="21"/>
                <w:szCs w:val="21"/>
              </w:rPr>
              <w:t>2</w:t>
            </w:r>
          </w:p>
        </w:tc>
        <w:tc>
          <w:tcPr>
            <w:tcW w:w="1175" w:type="dxa"/>
          </w:tcPr>
          <w:p w14:paraId="13ABBF7B" w14:textId="1C8AD327" w:rsidR="008C0C45" w:rsidRPr="00D00E48" w:rsidRDefault="008C0C45" w:rsidP="00B51ABC">
            <w:pPr>
              <w:jc w:val="both"/>
              <w:rPr>
                <w:rFonts w:asciiTheme="majorHAnsi" w:hAnsiTheme="majorHAnsi"/>
                <w:sz w:val="21"/>
                <w:szCs w:val="21"/>
              </w:rPr>
            </w:pPr>
            <w:r w:rsidRPr="00D00E48">
              <w:rPr>
                <w:rFonts w:asciiTheme="majorHAnsi" w:hAnsiTheme="majorHAnsi"/>
                <w:sz w:val="21"/>
                <w:szCs w:val="21"/>
              </w:rPr>
              <w:t>0</w:t>
            </w:r>
          </w:p>
        </w:tc>
        <w:tc>
          <w:tcPr>
            <w:tcW w:w="693" w:type="dxa"/>
          </w:tcPr>
          <w:p w14:paraId="3EDD951F" w14:textId="7514D43D" w:rsidR="008C0C45" w:rsidRPr="00D00E48" w:rsidRDefault="008C0C45" w:rsidP="00B51ABC">
            <w:pPr>
              <w:jc w:val="both"/>
              <w:rPr>
                <w:rFonts w:asciiTheme="majorHAnsi" w:hAnsiTheme="majorHAnsi"/>
                <w:sz w:val="21"/>
                <w:szCs w:val="21"/>
              </w:rPr>
            </w:pPr>
            <w:r w:rsidRPr="00D00E48">
              <w:rPr>
                <w:rFonts w:asciiTheme="majorHAnsi" w:hAnsiTheme="majorHAnsi"/>
                <w:sz w:val="21"/>
                <w:szCs w:val="21"/>
              </w:rPr>
              <w:t>14</w:t>
            </w:r>
            <w:r w:rsidR="002C7434" w:rsidRPr="00D00E48">
              <w:rPr>
                <w:rFonts w:asciiTheme="majorHAnsi" w:hAnsiTheme="majorHAnsi"/>
                <w:sz w:val="21"/>
                <w:szCs w:val="21"/>
              </w:rPr>
              <w:t>1</w:t>
            </w:r>
          </w:p>
        </w:tc>
      </w:tr>
      <w:tr w:rsidR="008C0C45" w:rsidRPr="00D00E48" w14:paraId="6515E915" w14:textId="77777777" w:rsidTr="008C0C45">
        <w:trPr>
          <w:trHeight w:val="64"/>
        </w:trPr>
        <w:tc>
          <w:tcPr>
            <w:tcW w:w="5044" w:type="dxa"/>
          </w:tcPr>
          <w:p w14:paraId="1645AEC8" w14:textId="3B30BD6E" w:rsidR="008C0C45" w:rsidRPr="00D00E48" w:rsidRDefault="008C0C45" w:rsidP="00B51ABC">
            <w:pPr>
              <w:jc w:val="both"/>
              <w:rPr>
                <w:rFonts w:asciiTheme="majorHAnsi" w:hAnsiTheme="majorHAnsi"/>
                <w:sz w:val="21"/>
                <w:szCs w:val="21"/>
              </w:rPr>
            </w:pPr>
            <w:r w:rsidRPr="00D00E48">
              <w:rPr>
                <w:rFonts w:asciiTheme="majorHAnsi" w:hAnsiTheme="majorHAnsi"/>
                <w:sz w:val="21"/>
                <w:szCs w:val="21"/>
              </w:rPr>
              <w:t>Total</w:t>
            </w:r>
          </w:p>
        </w:tc>
        <w:tc>
          <w:tcPr>
            <w:tcW w:w="639" w:type="dxa"/>
          </w:tcPr>
          <w:p w14:paraId="0A4EECED" w14:textId="3FE7807E" w:rsidR="008C0C45" w:rsidRPr="00D00E48" w:rsidRDefault="003343FF" w:rsidP="00B51ABC">
            <w:pPr>
              <w:jc w:val="both"/>
              <w:rPr>
                <w:rFonts w:asciiTheme="majorHAnsi" w:hAnsiTheme="majorHAnsi"/>
                <w:sz w:val="21"/>
                <w:szCs w:val="21"/>
              </w:rPr>
            </w:pPr>
            <w:r w:rsidRPr="00D00E48">
              <w:rPr>
                <w:rFonts w:asciiTheme="majorHAnsi" w:hAnsiTheme="majorHAnsi"/>
                <w:sz w:val="21"/>
                <w:szCs w:val="21"/>
              </w:rPr>
              <w:t>576</w:t>
            </w:r>
          </w:p>
        </w:tc>
        <w:tc>
          <w:tcPr>
            <w:tcW w:w="565" w:type="dxa"/>
          </w:tcPr>
          <w:p w14:paraId="10E3F167" w14:textId="44CCFAD2" w:rsidR="008C0C45" w:rsidRPr="00D00E48" w:rsidRDefault="00D72DCD" w:rsidP="00B51ABC">
            <w:pPr>
              <w:jc w:val="both"/>
              <w:rPr>
                <w:rFonts w:asciiTheme="majorHAnsi" w:hAnsiTheme="majorHAnsi"/>
                <w:sz w:val="21"/>
                <w:szCs w:val="21"/>
              </w:rPr>
            </w:pPr>
            <w:r w:rsidRPr="00D00E48">
              <w:rPr>
                <w:rFonts w:asciiTheme="majorHAnsi" w:hAnsiTheme="majorHAnsi"/>
                <w:sz w:val="21"/>
                <w:szCs w:val="21"/>
              </w:rPr>
              <w:t>846</w:t>
            </w:r>
          </w:p>
        </w:tc>
        <w:tc>
          <w:tcPr>
            <w:tcW w:w="603" w:type="dxa"/>
          </w:tcPr>
          <w:p w14:paraId="13B0C3D4" w14:textId="64199744" w:rsidR="008C0C45" w:rsidRPr="00D00E48" w:rsidRDefault="00D72DCD" w:rsidP="00B51ABC">
            <w:pPr>
              <w:jc w:val="both"/>
              <w:rPr>
                <w:rFonts w:asciiTheme="majorHAnsi" w:hAnsiTheme="majorHAnsi"/>
                <w:sz w:val="21"/>
                <w:szCs w:val="21"/>
              </w:rPr>
            </w:pPr>
            <w:r w:rsidRPr="00D00E48">
              <w:rPr>
                <w:rFonts w:asciiTheme="majorHAnsi" w:hAnsiTheme="majorHAnsi"/>
                <w:sz w:val="21"/>
                <w:szCs w:val="21"/>
              </w:rPr>
              <w:t>38</w:t>
            </w:r>
          </w:p>
        </w:tc>
        <w:tc>
          <w:tcPr>
            <w:tcW w:w="1175" w:type="dxa"/>
          </w:tcPr>
          <w:p w14:paraId="7F555376" w14:textId="7289A3C5" w:rsidR="008C0C45" w:rsidRPr="00D00E48" w:rsidRDefault="00D72DCD" w:rsidP="00B51ABC">
            <w:pPr>
              <w:jc w:val="both"/>
              <w:rPr>
                <w:rFonts w:asciiTheme="majorHAnsi" w:hAnsiTheme="majorHAnsi"/>
                <w:sz w:val="21"/>
                <w:szCs w:val="21"/>
              </w:rPr>
            </w:pPr>
            <w:r w:rsidRPr="00D00E48">
              <w:rPr>
                <w:rFonts w:asciiTheme="majorHAnsi" w:hAnsiTheme="majorHAnsi"/>
                <w:sz w:val="21"/>
                <w:szCs w:val="21"/>
              </w:rPr>
              <w:t>2</w:t>
            </w:r>
            <w:r w:rsidR="00616320">
              <w:rPr>
                <w:rFonts w:asciiTheme="majorHAnsi" w:hAnsiTheme="majorHAnsi"/>
                <w:sz w:val="21"/>
                <w:szCs w:val="21"/>
              </w:rPr>
              <w:t>,</w:t>
            </w:r>
            <w:r w:rsidRPr="00D00E48">
              <w:rPr>
                <w:rFonts w:asciiTheme="majorHAnsi" w:hAnsiTheme="majorHAnsi"/>
                <w:sz w:val="21"/>
                <w:szCs w:val="21"/>
              </w:rPr>
              <w:t>100</w:t>
            </w:r>
          </w:p>
        </w:tc>
        <w:tc>
          <w:tcPr>
            <w:tcW w:w="693" w:type="dxa"/>
          </w:tcPr>
          <w:p w14:paraId="076FBF98" w14:textId="76D8B44B" w:rsidR="008C0C45" w:rsidRPr="00D00E48" w:rsidRDefault="00D72DCD" w:rsidP="00B51ABC">
            <w:pPr>
              <w:jc w:val="both"/>
              <w:rPr>
                <w:rFonts w:asciiTheme="majorHAnsi" w:hAnsiTheme="majorHAnsi"/>
                <w:sz w:val="21"/>
                <w:szCs w:val="21"/>
              </w:rPr>
            </w:pPr>
            <w:r w:rsidRPr="00D00E48">
              <w:rPr>
                <w:rFonts w:asciiTheme="majorHAnsi" w:hAnsiTheme="majorHAnsi"/>
                <w:sz w:val="21"/>
                <w:szCs w:val="21"/>
              </w:rPr>
              <w:t>3</w:t>
            </w:r>
            <w:r w:rsidR="00616320">
              <w:rPr>
                <w:rFonts w:asciiTheme="majorHAnsi" w:hAnsiTheme="majorHAnsi"/>
                <w:sz w:val="21"/>
                <w:szCs w:val="21"/>
              </w:rPr>
              <w:t>,</w:t>
            </w:r>
            <w:r w:rsidRPr="00D00E48">
              <w:rPr>
                <w:rFonts w:asciiTheme="majorHAnsi" w:hAnsiTheme="majorHAnsi"/>
                <w:sz w:val="21"/>
                <w:szCs w:val="21"/>
              </w:rPr>
              <w:t>560</w:t>
            </w:r>
          </w:p>
        </w:tc>
      </w:tr>
    </w:tbl>
    <w:p w14:paraId="713B4ECF" w14:textId="77777777" w:rsidR="003470F3" w:rsidRPr="00D00E48" w:rsidRDefault="003470F3" w:rsidP="00B51ABC">
      <w:pPr>
        <w:jc w:val="both"/>
      </w:pPr>
    </w:p>
    <w:p w14:paraId="4942405F" w14:textId="0976A266" w:rsidR="00744A35" w:rsidRPr="00D00E48" w:rsidRDefault="00C22A2F" w:rsidP="00B51ABC">
      <w:pPr>
        <w:jc w:val="both"/>
        <w:rPr>
          <w:rFonts w:asciiTheme="majorHAnsi" w:hAnsiTheme="majorHAnsi"/>
        </w:rPr>
      </w:pPr>
      <w:r w:rsidRPr="00D00E48">
        <w:rPr>
          <w:rFonts w:asciiTheme="majorHAnsi" w:hAnsiTheme="majorHAnsi"/>
        </w:rPr>
        <w:t xml:space="preserve">Table 5 provides some support for the view that elements in the Theme are </w:t>
      </w:r>
      <w:r w:rsidR="00876246" w:rsidRPr="00D00E48">
        <w:rPr>
          <w:rFonts w:asciiTheme="majorHAnsi" w:hAnsiTheme="majorHAnsi"/>
        </w:rPr>
        <w:t>usually articulated in the pre-tonic</w:t>
      </w:r>
      <w:r w:rsidRPr="00D00E48">
        <w:rPr>
          <w:rFonts w:asciiTheme="majorHAnsi" w:hAnsiTheme="majorHAnsi"/>
        </w:rPr>
        <w:t>: around 60% of all Themes</w:t>
      </w:r>
      <w:r w:rsidR="003D2A54" w:rsidRPr="00D00E48">
        <w:rPr>
          <w:rFonts w:asciiTheme="majorHAnsi" w:hAnsiTheme="majorHAnsi"/>
        </w:rPr>
        <w:t xml:space="preserve"> were non-prominent</w:t>
      </w:r>
      <w:r w:rsidR="00876246" w:rsidRPr="00D00E48">
        <w:rPr>
          <w:rFonts w:asciiTheme="majorHAnsi" w:hAnsiTheme="majorHAnsi"/>
        </w:rPr>
        <w:t xml:space="preserve">. However, it can </w:t>
      </w:r>
      <w:r w:rsidR="00B9615A" w:rsidRPr="00D00E48">
        <w:rPr>
          <w:rFonts w:asciiTheme="majorHAnsi" w:hAnsiTheme="majorHAnsi"/>
        </w:rPr>
        <w:t xml:space="preserve">also be seen that marked Themes with one exception </w:t>
      </w:r>
      <w:r w:rsidR="00F77C96" w:rsidRPr="00D00E48">
        <w:rPr>
          <w:rFonts w:asciiTheme="majorHAnsi" w:hAnsiTheme="majorHAnsi"/>
        </w:rPr>
        <w:t>contain an intonational prominence</w:t>
      </w:r>
      <w:r w:rsidR="00543BCA" w:rsidRPr="00D00E48">
        <w:rPr>
          <w:rFonts w:asciiTheme="majorHAnsi" w:hAnsiTheme="majorHAnsi"/>
        </w:rPr>
        <w:t>.</w:t>
      </w:r>
      <w:r w:rsidR="00B9615A" w:rsidRPr="00D00E48">
        <w:rPr>
          <w:rFonts w:asciiTheme="majorHAnsi" w:hAnsiTheme="majorHAnsi"/>
        </w:rPr>
        <w:t xml:space="preserve"> </w:t>
      </w:r>
      <w:r w:rsidR="00543BCA" w:rsidRPr="00D00E48">
        <w:rPr>
          <w:rFonts w:asciiTheme="majorHAnsi" w:hAnsiTheme="majorHAnsi"/>
        </w:rPr>
        <w:t>Furthermore</w:t>
      </w:r>
      <w:r w:rsidR="00F45FD2" w:rsidRPr="00D00E48">
        <w:rPr>
          <w:rFonts w:asciiTheme="majorHAnsi" w:hAnsiTheme="majorHAnsi"/>
        </w:rPr>
        <w:t>,</w:t>
      </w:r>
      <w:r w:rsidR="00F77C96" w:rsidRPr="00D00E48">
        <w:rPr>
          <w:rFonts w:asciiTheme="majorHAnsi" w:hAnsiTheme="majorHAnsi"/>
        </w:rPr>
        <w:t xml:space="preserve"> </w:t>
      </w:r>
      <w:r w:rsidR="00CD3B3D">
        <w:rPr>
          <w:rFonts w:asciiTheme="majorHAnsi" w:hAnsiTheme="majorHAnsi"/>
        </w:rPr>
        <w:t>h</w:t>
      </w:r>
      <w:r w:rsidR="00CD3B3D" w:rsidRPr="00D00E48">
        <w:rPr>
          <w:rFonts w:asciiTheme="majorHAnsi" w:hAnsiTheme="majorHAnsi"/>
        </w:rPr>
        <w:t xml:space="preserve">igh </w:t>
      </w:r>
      <w:r w:rsidR="00205B1F" w:rsidRPr="00D00E48">
        <w:rPr>
          <w:rFonts w:asciiTheme="majorHAnsi" w:hAnsiTheme="majorHAnsi"/>
        </w:rPr>
        <w:t xml:space="preserve">Key is a more </w:t>
      </w:r>
      <w:r w:rsidR="00B9615A" w:rsidRPr="00D00E48">
        <w:rPr>
          <w:rFonts w:asciiTheme="majorHAnsi" w:hAnsiTheme="majorHAnsi"/>
        </w:rPr>
        <w:t xml:space="preserve">frequent </w:t>
      </w:r>
      <w:r w:rsidR="007E789A" w:rsidRPr="00D00E48">
        <w:rPr>
          <w:rFonts w:asciiTheme="majorHAnsi" w:hAnsiTheme="majorHAnsi"/>
        </w:rPr>
        <w:t xml:space="preserve">choice when the Theme is made prominent: </w:t>
      </w:r>
      <w:r w:rsidR="00C8051B" w:rsidRPr="00D00E48">
        <w:rPr>
          <w:rFonts w:asciiTheme="majorHAnsi" w:hAnsiTheme="majorHAnsi"/>
        </w:rPr>
        <w:t xml:space="preserve">39% of tone </w:t>
      </w:r>
      <w:r w:rsidR="00971CC7" w:rsidRPr="00D00E48">
        <w:rPr>
          <w:rFonts w:asciiTheme="majorHAnsi" w:hAnsiTheme="majorHAnsi"/>
        </w:rPr>
        <w:t>groups with a</w:t>
      </w:r>
      <w:r w:rsidR="00C8051B" w:rsidRPr="00D00E48">
        <w:rPr>
          <w:rFonts w:asciiTheme="majorHAnsi" w:hAnsiTheme="majorHAnsi"/>
        </w:rPr>
        <w:t xml:space="preserve"> prosodically prominent Theme contained </w:t>
      </w:r>
      <w:r w:rsidR="00CD3B3D">
        <w:rPr>
          <w:rFonts w:asciiTheme="majorHAnsi" w:hAnsiTheme="majorHAnsi"/>
        </w:rPr>
        <w:t>h</w:t>
      </w:r>
      <w:r w:rsidR="00CD3B3D" w:rsidRPr="00D00E48">
        <w:rPr>
          <w:rFonts w:asciiTheme="majorHAnsi" w:hAnsiTheme="majorHAnsi"/>
        </w:rPr>
        <w:t xml:space="preserve">igh </w:t>
      </w:r>
      <w:r w:rsidR="00971CC7" w:rsidRPr="00D00E48">
        <w:rPr>
          <w:rFonts w:asciiTheme="majorHAnsi" w:hAnsiTheme="majorHAnsi"/>
        </w:rPr>
        <w:t>K</w:t>
      </w:r>
      <w:r w:rsidR="00C8051B" w:rsidRPr="00D00E48">
        <w:rPr>
          <w:rFonts w:asciiTheme="majorHAnsi" w:hAnsiTheme="majorHAnsi"/>
        </w:rPr>
        <w:t xml:space="preserve">ey compared with </w:t>
      </w:r>
      <w:r w:rsidR="00DE487E" w:rsidRPr="00D00E48">
        <w:rPr>
          <w:rFonts w:asciiTheme="majorHAnsi" w:hAnsiTheme="majorHAnsi"/>
        </w:rPr>
        <w:t xml:space="preserve">27% of tone </w:t>
      </w:r>
      <w:r w:rsidR="00971CC7" w:rsidRPr="00D00E48">
        <w:rPr>
          <w:rFonts w:asciiTheme="majorHAnsi" w:hAnsiTheme="majorHAnsi"/>
        </w:rPr>
        <w:t>groups</w:t>
      </w:r>
      <w:r w:rsidR="00DE487E" w:rsidRPr="00D00E48">
        <w:rPr>
          <w:rFonts w:asciiTheme="majorHAnsi" w:hAnsiTheme="majorHAnsi"/>
        </w:rPr>
        <w:t xml:space="preserve"> without a prosodically prominent Theme. The situation was reversed for </w:t>
      </w:r>
      <w:r w:rsidR="00CD3B3D">
        <w:rPr>
          <w:rFonts w:asciiTheme="majorHAnsi" w:hAnsiTheme="majorHAnsi"/>
        </w:rPr>
        <w:t>m</w:t>
      </w:r>
      <w:r w:rsidR="00CD3B3D" w:rsidRPr="00D00E48">
        <w:rPr>
          <w:rFonts w:asciiTheme="majorHAnsi" w:hAnsiTheme="majorHAnsi"/>
        </w:rPr>
        <w:t xml:space="preserve">id </w:t>
      </w:r>
      <w:r w:rsidR="00F45FD2" w:rsidRPr="00D00E48">
        <w:rPr>
          <w:rFonts w:asciiTheme="majorHAnsi" w:hAnsiTheme="majorHAnsi"/>
        </w:rPr>
        <w:t>K</w:t>
      </w:r>
      <w:r w:rsidR="00DE487E" w:rsidRPr="00D00E48">
        <w:rPr>
          <w:rFonts w:asciiTheme="majorHAnsi" w:hAnsiTheme="majorHAnsi"/>
        </w:rPr>
        <w:t xml:space="preserve">ey with </w:t>
      </w:r>
      <w:r w:rsidR="00A62D64" w:rsidRPr="00D00E48">
        <w:rPr>
          <w:rFonts w:asciiTheme="majorHAnsi" w:hAnsiTheme="majorHAnsi"/>
        </w:rPr>
        <w:t xml:space="preserve">58% of tone </w:t>
      </w:r>
      <w:r w:rsidR="00971CC7" w:rsidRPr="00D00E48">
        <w:rPr>
          <w:rFonts w:asciiTheme="majorHAnsi" w:hAnsiTheme="majorHAnsi"/>
        </w:rPr>
        <w:t>groups</w:t>
      </w:r>
      <w:r w:rsidR="00A62D64" w:rsidRPr="00D00E48">
        <w:rPr>
          <w:rFonts w:asciiTheme="majorHAnsi" w:hAnsiTheme="majorHAnsi"/>
        </w:rPr>
        <w:t xml:space="preserve"> with prominent Theme containing a </w:t>
      </w:r>
      <w:proofErr w:type="spellStart"/>
      <w:r w:rsidR="00CD3B3D">
        <w:rPr>
          <w:rFonts w:asciiTheme="majorHAnsi" w:hAnsiTheme="majorHAnsi"/>
        </w:rPr>
        <w:t>m</w:t>
      </w:r>
      <w:r w:rsidR="00CD3B3D" w:rsidRPr="00D00E48">
        <w:rPr>
          <w:rFonts w:asciiTheme="majorHAnsi" w:hAnsiTheme="majorHAnsi"/>
        </w:rPr>
        <w:t xml:space="preserve">id </w:t>
      </w:r>
      <w:r w:rsidR="00A62D64" w:rsidRPr="00D00E48">
        <w:rPr>
          <w:rFonts w:asciiTheme="majorHAnsi" w:hAnsiTheme="majorHAnsi"/>
        </w:rPr>
        <w:t>Key</w:t>
      </w:r>
      <w:proofErr w:type="spellEnd"/>
      <w:r w:rsidR="00A62D64" w:rsidRPr="00D00E48">
        <w:rPr>
          <w:rFonts w:asciiTheme="majorHAnsi" w:hAnsiTheme="majorHAnsi"/>
        </w:rPr>
        <w:t xml:space="preserve"> compared with 70%</w:t>
      </w:r>
      <w:r w:rsidR="00013577" w:rsidRPr="00D00E48">
        <w:rPr>
          <w:rFonts w:asciiTheme="majorHAnsi" w:hAnsiTheme="majorHAnsi"/>
        </w:rPr>
        <w:t xml:space="preserve"> </w:t>
      </w:r>
      <w:r w:rsidR="008E18BE" w:rsidRPr="00D00E48">
        <w:rPr>
          <w:rFonts w:asciiTheme="majorHAnsi" w:hAnsiTheme="majorHAnsi"/>
        </w:rPr>
        <w:t xml:space="preserve">of </w:t>
      </w:r>
      <w:r w:rsidR="00013577" w:rsidRPr="00D00E48">
        <w:rPr>
          <w:rFonts w:asciiTheme="majorHAnsi" w:hAnsiTheme="majorHAnsi"/>
        </w:rPr>
        <w:t xml:space="preserve">tone </w:t>
      </w:r>
      <w:r w:rsidR="00971CC7" w:rsidRPr="00D00E48">
        <w:rPr>
          <w:rFonts w:asciiTheme="majorHAnsi" w:hAnsiTheme="majorHAnsi"/>
        </w:rPr>
        <w:t>groups</w:t>
      </w:r>
      <w:r w:rsidR="00013577" w:rsidRPr="00D00E48">
        <w:rPr>
          <w:rFonts w:asciiTheme="majorHAnsi" w:hAnsiTheme="majorHAnsi"/>
        </w:rPr>
        <w:t xml:space="preserve"> with a non-prominent Theme. Thus, it seems that </w:t>
      </w:r>
      <w:r w:rsidR="007F7BD2" w:rsidRPr="00D00E48">
        <w:rPr>
          <w:rFonts w:asciiTheme="majorHAnsi" w:hAnsiTheme="majorHAnsi"/>
        </w:rPr>
        <w:t xml:space="preserve">the more a speaker </w:t>
      </w:r>
      <w:r w:rsidR="00165AAE" w:rsidRPr="00D00E48">
        <w:rPr>
          <w:rFonts w:asciiTheme="majorHAnsi" w:hAnsiTheme="majorHAnsi"/>
        </w:rPr>
        <w:t>adds informational weight to the Theme</w:t>
      </w:r>
      <w:r w:rsidR="00971CC7" w:rsidRPr="00D00E48">
        <w:rPr>
          <w:rFonts w:asciiTheme="majorHAnsi" w:hAnsiTheme="majorHAnsi"/>
        </w:rPr>
        <w:t>,</w:t>
      </w:r>
      <w:r w:rsidR="00165AAE" w:rsidRPr="00D00E48">
        <w:rPr>
          <w:rFonts w:asciiTheme="majorHAnsi" w:hAnsiTheme="majorHAnsi"/>
        </w:rPr>
        <w:t xml:space="preserve"> the more likely </w:t>
      </w:r>
      <w:r w:rsidR="00971CC7" w:rsidRPr="00D00E48">
        <w:rPr>
          <w:rFonts w:asciiTheme="majorHAnsi" w:hAnsiTheme="majorHAnsi"/>
        </w:rPr>
        <w:t>a</w:t>
      </w:r>
      <w:r w:rsidR="00165AAE" w:rsidRPr="00D00E48">
        <w:rPr>
          <w:rFonts w:asciiTheme="majorHAnsi" w:hAnsiTheme="majorHAnsi"/>
        </w:rPr>
        <w:t xml:space="preserve"> speaker is to articulate </w:t>
      </w:r>
      <w:r w:rsidR="00F45FD2" w:rsidRPr="00D00E48">
        <w:rPr>
          <w:rFonts w:asciiTheme="majorHAnsi" w:hAnsiTheme="majorHAnsi"/>
        </w:rPr>
        <w:t xml:space="preserve">it </w:t>
      </w:r>
      <w:r w:rsidR="00165AAE" w:rsidRPr="00D00E48">
        <w:rPr>
          <w:rFonts w:asciiTheme="majorHAnsi" w:hAnsiTheme="majorHAnsi"/>
        </w:rPr>
        <w:t xml:space="preserve">with </w:t>
      </w:r>
      <w:r w:rsidR="00CD3B3D">
        <w:rPr>
          <w:rFonts w:asciiTheme="majorHAnsi" w:hAnsiTheme="majorHAnsi"/>
        </w:rPr>
        <w:t>h</w:t>
      </w:r>
      <w:r w:rsidR="00CD3B3D" w:rsidRPr="00D00E48">
        <w:rPr>
          <w:rFonts w:asciiTheme="majorHAnsi" w:hAnsiTheme="majorHAnsi"/>
        </w:rPr>
        <w:t xml:space="preserve">igh </w:t>
      </w:r>
      <w:r w:rsidR="00F45FD2" w:rsidRPr="00D00E48">
        <w:rPr>
          <w:rFonts w:asciiTheme="majorHAnsi" w:hAnsiTheme="majorHAnsi"/>
        </w:rPr>
        <w:t>K</w:t>
      </w:r>
      <w:r w:rsidR="00165AAE" w:rsidRPr="00D00E48">
        <w:rPr>
          <w:rFonts w:asciiTheme="majorHAnsi" w:hAnsiTheme="majorHAnsi"/>
        </w:rPr>
        <w:t>ey</w:t>
      </w:r>
      <w:r w:rsidR="00971CC7" w:rsidRPr="00D00E48">
        <w:rPr>
          <w:rFonts w:asciiTheme="majorHAnsi" w:hAnsiTheme="majorHAnsi"/>
        </w:rPr>
        <w:t xml:space="preserve">. </w:t>
      </w:r>
      <w:r w:rsidR="009B35E8" w:rsidRPr="00D00E48">
        <w:rPr>
          <w:rFonts w:asciiTheme="majorHAnsi" w:hAnsiTheme="majorHAnsi"/>
        </w:rPr>
        <w:t>As a resul</w:t>
      </w:r>
      <w:r w:rsidR="00C554CD" w:rsidRPr="00D00E48">
        <w:rPr>
          <w:rFonts w:asciiTheme="majorHAnsi" w:hAnsiTheme="majorHAnsi"/>
        </w:rPr>
        <w:t>t</w:t>
      </w:r>
      <w:r w:rsidR="00ED3374" w:rsidRPr="00D00E48">
        <w:rPr>
          <w:rFonts w:asciiTheme="majorHAnsi" w:hAnsiTheme="majorHAnsi"/>
        </w:rPr>
        <w:t>,</w:t>
      </w:r>
      <w:r w:rsidR="00C554CD" w:rsidRPr="00D00E48">
        <w:rPr>
          <w:rFonts w:asciiTheme="majorHAnsi" w:hAnsiTheme="majorHAnsi"/>
        </w:rPr>
        <w:t xml:space="preserve"> the next section will examine the </w:t>
      </w:r>
      <w:r w:rsidR="00165AAE" w:rsidRPr="00D00E48">
        <w:rPr>
          <w:rFonts w:asciiTheme="majorHAnsi" w:hAnsiTheme="majorHAnsi"/>
        </w:rPr>
        <w:t>meanings created by the interaction of</w:t>
      </w:r>
      <w:r w:rsidR="00C554CD" w:rsidRPr="00D00E48">
        <w:rPr>
          <w:rFonts w:asciiTheme="majorHAnsi" w:hAnsiTheme="majorHAnsi"/>
        </w:rPr>
        <w:t xml:space="preserve"> </w:t>
      </w:r>
      <w:r w:rsidR="00CD3B3D">
        <w:rPr>
          <w:rFonts w:asciiTheme="majorHAnsi" w:hAnsiTheme="majorHAnsi"/>
        </w:rPr>
        <w:t>h</w:t>
      </w:r>
      <w:r w:rsidR="00CD3B3D" w:rsidRPr="00D00E48">
        <w:rPr>
          <w:rFonts w:asciiTheme="majorHAnsi" w:hAnsiTheme="majorHAnsi"/>
        </w:rPr>
        <w:t xml:space="preserve">igh </w:t>
      </w:r>
      <w:r w:rsidR="00F45FD2" w:rsidRPr="00D00E48">
        <w:rPr>
          <w:rFonts w:asciiTheme="majorHAnsi" w:hAnsiTheme="majorHAnsi"/>
        </w:rPr>
        <w:t>K</w:t>
      </w:r>
      <w:r w:rsidR="00C554CD" w:rsidRPr="00D00E48">
        <w:rPr>
          <w:rFonts w:asciiTheme="majorHAnsi" w:hAnsiTheme="majorHAnsi"/>
        </w:rPr>
        <w:t xml:space="preserve">ey with </w:t>
      </w:r>
      <w:r w:rsidR="00165AAE" w:rsidRPr="00D00E48">
        <w:rPr>
          <w:rFonts w:asciiTheme="majorHAnsi" w:hAnsiTheme="majorHAnsi"/>
        </w:rPr>
        <w:t xml:space="preserve">prominent </w:t>
      </w:r>
      <w:r w:rsidR="00CD3B3D">
        <w:rPr>
          <w:rFonts w:asciiTheme="majorHAnsi" w:hAnsiTheme="majorHAnsi"/>
        </w:rPr>
        <w:t>u</w:t>
      </w:r>
      <w:r w:rsidR="00CD3B3D" w:rsidRPr="00D00E48">
        <w:rPr>
          <w:rFonts w:asciiTheme="majorHAnsi" w:hAnsiTheme="majorHAnsi"/>
        </w:rPr>
        <w:t xml:space="preserve">nmarked </w:t>
      </w:r>
      <w:r w:rsidR="00165AAE" w:rsidRPr="00D00E48">
        <w:rPr>
          <w:rFonts w:asciiTheme="majorHAnsi" w:hAnsiTheme="majorHAnsi"/>
        </w:rPr>
        <w:t xml:space="preserve">and </w:t>
      </w:r>
      <w:r w:rsidR="00CD3B3D">
        <w:rPr>
          <w:rFonts w:asciiTheme="majorHAnsi" w:hAnsiTheme="majorHAnsi"/>
        </w:rPr>
        <w:t>m</w:t>
      </w:r>
      <w:r w:rsidR="00CD3B3D" w:rsidRPr="00D00E48">
        <w:rPr>
          <w:rFonts w:asciiTheme="majorHAnsi" w:hAnsiTheme="majorHAnsi"/>
        </w:rPr>
        <w:t xml:space="preserve">arked </w:t>
      </w:r>
      <w:r w:rsidR="00165AAE" w:rsidRPr="00D00E48">
        <w:rPr>
          <w:rFonts w:asciiTheme="majorHAnsi" w:hAnsiTheme="majorHAnsi"/>
        </w:rPr>
        <w:t>Theme.</w:t>
      </w:r>
    </w:p>
    <w:p w14:paraId="0B55C0AC" w14:textId="77777777" w:rsidR="00C554CD" w:rsidRPr="00D00E48" w:rsidRDefault="00C554CD" w:rsidP="00B51ABC">
      <w:pPr>
        <w:jc w:val="both"/>
      </w:pPr>
    </w:p>
    <w:p w14:paraId="40524F57" w14:textId="0419B2D4" w:rsidR="00C554CD" w:rsidRPr="00D00E48" w:rsidRDefault="00E720B8" w:rsidP="002C6754">
      <w:pPr>
        <w:ind w:left="720" w:hanging="720"/>
        <w:jc w:val="both"/>
        <w:rPr>
          <w:rFonts w:asciiTheme="majorHAnsi" w:hAnsiTheme="majorHAnsi"/>
          <w:b/>
        </w:rPr>
      </w:pPr>
      <w:r w:rsidRPr="00D00E48">
        <w:rPr>
          <w:rFonts w:asciiTheme="majorHAnsi" w:hAnsiTheme="majorHAnsi"/>
          <w:b/>
        </w:rPr>
        <w:t>5</w:t>
      </w:r>
      <w:r w:rsidR="002C6754" w:rsidRPr="00D00E48">
        <w:rPr>
          <w:rFonts w:asciiTheme="majorHAnsi" w:hAnsiTheme="majorHAnsi"/>
          <w:b/>
        </w:rPr>
        <w:t xml:space="preserve"> </w:t>
      </w:r>
      <w:r w:rsidR="002C6754" w:rsidRPr="00D00E48">
        <w:rPr>
          <w:rFonts w:asciiTheme="majorHAnsi" w:hAnsiTheme="majorHAnsi"/>
          <w:b/>
        </w:rPr>
        <w:tab/>
      </w:r>
      <w:r w:rsidR="00203D31" w:rsidRPr="00D00E48">
        <w:rPr>
          <w:rFonts w:asciiTheme="majorHAnsi" w:hAnsiTheme="majorHAnsi"/>
          <w:b/>
        </w:rPr>
        <w:t xml:space="preserve">Discussion: The relation between </w:t>
      </w:r>
      <w:r w:rsidR="00CD3B3D">
        <w:rPr>
          <w:rFonts w:asciiTheme="majorHAnsi" w:hAnsiTheme="majorHAnsi"/>
          <w:b/>
        </w:rPr>
        <w:t>h</w:t>
      </w:r>
      <w:r w:rsidR="00CD3B3D" w:rsidRPr="00D00E48">
        <w:rPr>
          <w:rFonts w:asciiTheme="majorHAnsi" w:hAnsiTheme="majorHAnsi"/>
          <w:b/>
        </w:rPr>
        <w:t xml:space="preserve">igh </w:t>
      </w:r>
      <w:r w:rsidR="00F45FD2" w:rsidRPr="00D00E48">
        <w:rPr>
          <w:rFonts w:asciiTheme="majorHAnsi" w:hAnsiTheme="majorHAnsi"/>
          <w:b/>
        </w:rPr>
        <w:t>K</w:t>
      </w:r>
      <w:r w:rsidR="00203D31" w:rsidRPr="00D00E48">
        <w:rPr>
          <w:rFonts w:asciiTheme="majorHAnsi" w:hAnsiTheme="majorHAnsi"/>
          <w:b/>
        </w:rPr>
        <w:t xml:space="preserve">ey and </w:t>
      </w:r>
      <w:r w:rsidR="00CD3B3D">
        <w:rPr>
          <w:rFonts w:asciiTheme="majorHAnsi" w:hAnsiTheme="majorHAnsi"/>
          <w:b/>
        </w:rPr>
        <w:t>m</w:t>
      </w:r>
      <w:r w:rsidR="00CD3B3D" w:rsidRPr="00D00E48">
        <w:rPr>
          <w:rFonts w:asciiTheme="majorHAnsi" w:hAnsiTheme="majorHAnsi"/>
          <w:b/>
        </w:rPr>
        <w:t>arked</w:t>
      </w:r>
      <w:r w:rsidR="00203D31" w:rsidRPr="00D00E48">
        <w:rPr>
          <w:rFonts w:asciiTheme="majorHAnsi" w:hAnsiTheme="majorHAnsi"/>
          <w:b/>
        </w:rPr>
        <w:t>/</w:t>
      </w:r>
      <w:r w:rsidR="00CD3B3D">
        <w:rPr>
          <w:rFonts w:asciiTheme="majorHAnsi" w:hAnsiTheme="majorHAnsi"/>
          <w:b/>
        </w:rPr>
        <w:t>u</w:t>
      </w:r>
      <w:r w:rsidR="00CD3B3D" w:rsidRPr="00D00E48">
        <w:rPr>
          <w:rFonts w:asciiTheme="majorHAnsi" w:hAnsiTheme="majorHAnsi"/>
          <w:b/>
        </w:rPr>
        <w:t xml:space="preserve">nmarked </w:t>
      </w:r>
      <w:r w:rsidR="00203D31" w:rsidRPr="00D00E48">
        <w:rPr>
          <w:rFonts w:asciiTheme="majorHAnsi" w:hAnsiTheme="majorHAnsi"/>
          <w:b/>
        </w:rPr>
        <w:t>Theme</w:t>
      </w:r>
    </w:p>
    <w:p w14:paraId="11B13050" w14:textId="7074D256" w:rsidR="00B9615A" w:rsidRPr="007A43F3" w:rsidRDefault="008903C6" w:rsidP="00B51ABC">
      <w:pPr>
        <w:jc w:val="both"/>
        <w:rPr>
          <w:rFonts w:asciiTheme="majorHAnsi" w:hAnsiTheme="majorHAnsi"/>
        </w:rPr>
      </w:pPr>
      <w:r w:rsidRPr="00D00E48">
        <w:rPr>
          <w:rFonts w:asciiTheme="majorHAnsi" w:hAnsiTheme="majorHAnsi"/>
        </w:rPr>
        <w:t>In order to examine the meaning</w:t>
      </w:r>
      <w:r w:rsidR="00B527AE" w:rsidRPr="00D00E48">
        <w:rPr>
          <w:rFonts w:asciiTheme="majorHAnsi" w:hAnsiTheme="majorHAnsi"/>
        </w:rPr>
        <w:t>s</w:t>
      </w:r>
      <w:r w:rsidRPr="00D00E48">
        <w:rPr>
          <w:rFonts w:asciiTheme="majorHAnsi" w:hAnsiTheme="majorHAnsi"/>
        </w:rPr>
        <w:t xml:space="preserve"> created by the interaction between </w:t>
      </w:r>
      <w:r w:rsidR="00737467">
        <w:rPr>
          <w:rFonts w:asciiTheme="majorHAnsi" w:hAnsiTheme="majorHAnsi"/>
        </w:rPr>
        <w:t>h</w:t>
      </w:r>
      <w:r w:rsidR="00737467" w:rsidRPr="00D00E48">
        <w:rPr>
          <w:rFonts w:asciiTheme="majorHAnsi" w:hAnsiTheme="majorHAnsi"/>
        </w:rPr>
        <w:t xml:space="preserve">igh </w:t>
      </w:r>
      <w:r w:rsidR="00F45FD2" w:rsidRPr="00D00E48">
        <w:rPr>
          <w:rFonts w:asciiTheme="majorHAnsi" w:hAnsiTheme="majorHAnsi"/>
        </w:rPr>
        <w:t>K</w:t>
      </w:r>
      <w:r w:rsidRPr="00D00E48">
        <w:rPr>
          <w:rFonts w:asciiTheme="majorHAnsi" w:hAnsiTheme="majorHAnsi"/>
        </w:rPr>
        <w:t xml:space="preserve">ey and </w:t>
      </w:r>
      <w:r w:rsidR="00D54A50" w:rsidRPr="00D00E48">
        <w:rPr>
          <w:rFonts w:asciiTheme="majorHAnsi" w:hAnsiTheme="majorHAnsi"/>
        </w:rPr>
        <w:t>Theme</w:t>
      </w:r>
      <w:r w:rsidR="00F45FD2" w:rsidRPr="00D00E48">
        <w:rPr>
          <w:rFonts w:asciiTheme="majorHAnsi" w:hAnsiTheme="majorHAnsi"/>
        </w:rPr>
        <w:t>,</w:t>
      </w:r>
      <w:r w:rsidR="00D54A50" w:rsidRPr="00D00E48">
        <w:rPr>
          <w:rFonts w:asciiTheme="majorHAnsi" w:hAnsiTheme="majorHAnsi"/>
        </w:rPr>
        <w:t xml:space="preserve"> I examined </w:t>
      </w:r>
      <w:r w:rsidR="00D20E06" w:rsidRPr="00D00E48">
        <w:rPr>
          <w:rFonts w:asciiTheme="majorHAnsi" w:hAnsiTheme="majorHAnsi"/>
        </w:rPr>
        <w:t xml:space="preserve">each occurrence in context and </w:t>
      </w:r>
      <w:r w:rsidR="002B20FC" w:rsidRPr="00D00E48">
        <w:rPr>
          <w:rFonts w:asciiTheme="majorHAnsi" w:hAnsiTheme="majorHAnsi"/>
        </w:rPr>
        <w:t>sorted each occurrence into the following (somewhat ad</w:t>
      </w:r>
      <w:r w:rsidR="005822A3" w:rsidRPr="00D00E48">
        <w:rPr>
          <w:rFonts w:asciiTheme="majorHAnsi" w:hAnsiTheme="majorHAnsi"/>
        </w:rPr>
        <w:t xml:space="preserve"> </w:t>
      </w:r>
      <w:r w:rsidR="002B20FC" w:rsidRPr="00D00E48">
        <w:rPr>
          <w:rFonts w:asciiTheme="majorHAnsi" w:hAnsiTheme="majorHAnsi"/>
        </w:rPr>
        <w:t>hoc) categor</w:t>
      </w:r>
      <w:r w:rsidR="005822A3" w:rsidRPr="00D00E48">
        <w:rPr>
          <w:rFonts w:asciiTheme="majorHAnsi" w:hAnsiTheme="majorHAnsi"/>
        </w:rPr>
        <w:t>ies</w:t>
      </w:r>
      <w:r w:rsidR="008E18BE" w:rsidRPr="00D00E48">
        <w:rPr>
          <w:rFonts w:asciiTheme="majorHAnsi" w:hAnsiTheme="majorHAnsi"/>
        </w:rPr>
        <w:t xml:space="preserve"> (</w:t>
      </w:r>
      <w:r w:rsidR="005822A3" w:rsidRPr="00D00E48">
        <w:rPr>
          <w:rFonts w:asciiTheme="majorHAnsi" w:hAnsiTheme="majorHAnsi"/>
        </w:rPr>
        <w:t>see</w:t>
      </w:r>
      <w:r w:rsidR="00F45FD2" w:rsidRPr="00D00E48">
        <w:rPr>
          <w:rFonts w:asciiTheme="majorHAnsi" w:hAnsiTheme="majorHAnsi"/>
        </w:rPr>
        <w:t xml:space="preserve"> Glaser </w:t>
      </w:r>
      <w:r w:rsidR="00616320">
        <w:rPr>
          <w:rFonts w:asciiTheme="majorHAnsi" w:hAnsiTheme="majorHAnsi"/>
        </w:rPr>
        <w:t>&amp;</w:t>
      </w:r>
      <w:r w:rsidR="00616320" w:rsidRPr="00D00E48">
        <w:rPr>
          <w:rFonts w:asciiTheme="majorHAnsi" w:hAnsiTheme="majorHAnsi"/>
        </w:rPr>
        <w:t xml:space="preserve"> </w:t>
      </w:r>
      <w:r w:rsidR="00F45FD2" w:rsidRPr="00D00E48">
        <w:rPr>
          <w:rFonts w:asciiTheme="majorHAnsi" w:hAnsiTheme="majorHAnsi"/>
        </w:rPr>
        <w:t xml:space="preserve">Strauss </w:t>
      </w:r>
      <w:r w:rsidR="008E18BE" w:rsidRPr="00D00E48">
        <w:rPr>
          <w:rFonts w:asciiTheme="majorHAnsi" w:hAnsiTheme="majorHAnsi"/>
        </w:rPr>
        <w:t>[</w:t>
      </w:r>
      <w:r w:rsidR="00F45FD2" w:rsidRPr="00D00E48">
        <w:rPr>
          <w:rFonts w:asciiTheme="majorHAnsi" w:hAnsiTheme="majorHAnsi"/>
        </w:rPr>
        <w:t>1967</w:t>
      </w:r>
      <w:r w:rsidR="008E18BE" w:rsidRPr="00D00E48">
        <w:rPr>
          <w:rFonts w:asciiTheme="majorHAnsi" w:hAnsiTheme="majorHAnsi"/>
        </w:rPr>
        <w:t xml:space="preserve">] </w:t>
      </w:r>
      <w:r w:rsidR="005822A3" w:rsidRPr="00D00E48">
        <w:rPr>
          <w:rFonts w:asciiTheme="majorHAnsi" w:hAnsiTheme="majorHAnsi"/>
        </w:rPr>
        <w:t xml:space="preserve">for </w:t>
      </w:r>
      <w:r w:rsidR="00CD5CE5" w:rsidRPr="00D00E48">
        <w:rPr>
          <w:rFonts w:asciiTheme="majorHAnsi" w:hAnsiTheme="majorHAnsi"/>
        </w:rPr>
        <w:t xml:space="preserve">how to build up a </w:t>
      </w:r>
      <w:r w:rsidR="007563C7" w:rsidRPr="00D00E48">
        <w:rPr>
          <w:rFonts w:asciiTheme="majorHAnsi" w:hAnsiTheme="majorHAnsi"/>
        </w:rPr>
        <w:t>data-drive</w:t>
      </w:r>
      <w:r w:rsidR="008E18BE" w:rsidRPr="00D00E48">
        <w:rPr>
          <w:rFonts w:asciiTheme="majorHAnsi" w:hAnsiTheme="majorHAnsi"/>
        </w:rPr>
        <w:t>n</w:t>
      </w:r>
      <w:r w:rsidR="007563C7" w:rsidRPr="00D00E48">
        <w:rPr>
          <w:rFonts w:asciiTheme="majorHAnsi" w:hAnsiTheme="majorHAnsi"/>
        </w:rPr>
        <w:t xml:space="preserve"> categorical framework and for the justification in so doing</w:t>
      </w:r>
      <w:r w:rsidR="008E18BE" w:rsidRPr="00D00E48">
        <w:rPr>
          <w:rFonts w:asciiTheme="majorHAnsi" w:hAnsiTheme="majorHAnsi"/>
        </w:rPr>
        <w:t>)</w:t>
      </w:r>
      <w:r w:rsidR="005822A3" w:rsidRPr="00D00E48">
        <w:rPr>
          <w:rFonts w:asciiTheme="majorHAnsi" w:hAnsiTheme="majorHAnsi"/>
        </w:rPr>
        <w:t>.</w:t>
      </w:r>
      <w:r w:rsidR="005822A3" w:rsidRPr="00D00E48">
        <w:rPr>
          <w:rStyle w:val="FootnoteReference"/>
          <w:rFonts w:asciiTheme="majorHAnsi" w:hAnsiTheme="majorHAnsi"/>
        </w:rPr>
        <w:footnoteReference w:id="13"/>
      </w:r>
      <w:r w:rsidR="004B4CDC" w:rsidRPr="00D00E48">
        <w:rPr>
          <w:rFonts w:asciiTheme="majorHAnsi" w:hAnsiTheme="majorHAnsi"/>
        </w:rPr>
        <w:t xml:space="preserve"> </w:t>
      </w:r>
    </w:p>
    <w:p w14:paraId="6D399FC4" w14:textId="77777777" w:rsidR="004B4CDC" w:rsidRPr="00D00E48" w:rsidRDefault="004B4CDC" w:rsidP="00B51ABC">
      <w:pPr>
        <w:jc w:val="both"/>
        <w:rPr>
          <w:rFonts w:asciiTheme="majorHAnsi" w:hAnsiTheme="majorHAnsi"/>
        </w:rPr>
      </w:pPr>
    </w:p>
    <w:p w14:paraId="70CE92AC" w14:textId="0364C6E4" w:rsidR="004B4CDC" w:rsidRPr="00D00E48" w:rsidRDefault="00F45FD2" w:rsidP="00B51ABC">
      <w:pPr>
        <w:pStyle w:val="ListParagraph"/>
        <w:numPr>
          <w:ilvl w:val="0"/>
          <w:numId w:val="18"/>
        </w:numPr>
        <w:jc w:val="both"/>
        <w:rPr>
          <w:rFonts w:asciiTheme="majorHAnsi" w:hAnsiTheme="majorHAnsi"/>
        </w:rPr>
      </w:pPr>
      <w:r w:rsidRPr="00D00E48">
        <w:rPr>
          <w:rFonts w:asciiTheme="majorHAnsi" w:hAnsiTheme="majorHAnsi"/>
          <w:u w:val="single"/>
        </w:rPr>
        <w:t xml:space="preserve">Opening of </w:t>
      </w:r>
      <w:r w:rsidR="00616320">
        <w:rPr>
          <w:rFonts w:asciiTheme="majorHAnsi" w:hAnsiTheme="majorHAnsi"/>
          <w:u w:val="single"/>
        </w:rPr>
        <w:t>t</w:t>
      </w:r>
      <w:r w:rsidR="00616320" w:rsidRPr="00D00E48">
        <w:rPr>
          <w:rFonts w:asciiTheme="majorHAnsi" w:hAnsiTheme="majorHAnsi"/>
          <w:u w:val="single"/>
        </w:rPr>
        <w:t>urn</w:t>
      </w:r>
      <w:r w:rsidR="00616320" w:rsidRPr="007A43F3">
        <w:rPr>
          <w:rFonts w:asciiTheme="majorHAnsi" w:hAnsiTheme="majorHAnsi"/>
        </w:rPr>
        <w:t xml:space="preserve"> </w:t>
      </w:r>
      <w:r w:rsidRPr="00D00E48">
        <w:rPr>
          <w:rFonts w:asciiTheme="majorHAnsi" w:hAnsiTheme="majorHAnsi"/>
        </w:rPr>
        <w:t>– t</w:t>
      </w:r>
      <w:r w:rsidR="004B4CDC" w:rsidRPr="007A43F3">
        <w:rPr>
          <w:rFonts w:asciiTheme="majorHAnsi" w:hAnsiTheme="majorHAnsi"/>
        </w:rPr>
        <w:t xml:space="preserve">he speaker projects that they are about to </w:t>
      </w:r>
      <w:r w:rsidR="0007406C" w:rsidRPr="007A43F3">
        <w:rPr>
          <w:rFonts w:asciiTheme="majorHAnsi" w:hAnsiTheme="majorHAnsi"/>
        </w:rPr>
        <w:t xml:space="preserve">produce </w:t>
      </w:r>
      <w:r w:rsidRPr="007A43F3">
        <w:rPr>
          <w:rFonts w:asciiTheme="majorHAnsi" w:hAnsiTheme="majorHAnsi"/>
        </w:rPr>
        <w:t>a contribution to the discourse</w:t>
      </w:r>
      <w:r w:rsidR="008E18BE" w:rsidRPr="00D00E48">
        <w:rPr>
          <w:rFonts w:asciiTheme="majorHAnsi" w:hAnsiTheme="majorHAnsi"/>
        </w:rPr>
        <w:t xml:space="preserve">; </w:t>
      </w:r>
    </w:p>
    <w:p w14:paraId="79316E97" w14:textId="38F94E2D" w:rsidR="0007406C" w:rsidRPr="00D00E48" w:rsidRDefault="00F45FD2" w:rsidP="00B51ABC">
      <w:pPr>
        <w:pStyle w:val="ListParagraph"/>
        <w:numPr>
          <w:ilvl w:val="0"/>
          <w:numId w:val="18"/>
        </w:numPr>
        <w:jc w:val="both"/>
        <w:rPr>
          <w:rFonts w:asciiTheme="majorHAnsi" w:hAnsiTheme="majorHAnsi"/>
        </w:rPr>
      </w:pPr>
      <w:r w:rsidRPr="00D00E48">
        <w:rPr>
          <w:rFonts w:asciiTheme="majorHAnsi" w:hAnsiTheme="majorHAnsi"/>
          <w:u w:val="single"/>
        </w:rPr>
        <w:t xml:space="preserve">A new </w:t>
      </w:r>
      <w:proofErr w:type="spellStart"/>
      <w:r w:rsidR="00616320">
        <w:rPr>
          <w:rFonts w:asciiTheme="majorHAnsi" w:hAnsiTheme="majorHAnsi"/>
          <w:u w:val="single"/>
        </w:rPr>
        <w:t>p</w:t>
      </w:r>
      <w:r w:rsidR="00616320" w:rsidRPr="00D00E48">
        <w:rPr>
          <w:rFonts w:asciiTheme="majorHAnsi" w:hAnsiTheme="majorHAnsi"/>
          <w:u w:val="single"/>
        </w:rPr>
        <w:t>aratone</w:t>
      </w:r>
      <w:proofErr w:type="spellEnd"/>
      <w:r w:rsidR="00616320" w:rsidRPr="00D00E48">
        <w:rPr>
          <w:rFonts w:asciiTheme="majorHAnsi" w:hAnsiTheme="majorHAnsi"/>
        </w:rPr>
        <w:t xml:space="preserve"> </w:t>
      </w:r>
      <w:r w:rsidRPr="00D00E48">
        <w:rPr>
          <w:rFonts w:asciiTheme="majorHAnsi" w:hAnsiTheme="majorHAnsi"/>
        </w:rPr>
        <w:t>– t</w:t>
      </w:r>
      <w:r w:rsidR="0007406C" w:rsidRPr="00D00E48">
        <w:rPr>
          <w:rFonts w:asciiTheme="majorHAnsi" w:hAnsiTheme="majorHAnsi"/>
        </w:rPr>
        <w:t xml:space="preserve">he speaker projects that they are about to change topic within an extended turn: signalled by </w:t>
      </w:r>
      <w:r w:rsidR="00737467">
        <w:rPr>
          <w:rFonts w:asciiTheme="majorHAnsi" w:hAnsiTheme="majorHAnsi"/>
        </w:rPr>
        <w:t>h</w:t>
      </w:r>
      <w:r w:rsidR="00737467" w:rsidRPr="00D00E48">
        <w:rPr>
          <w:rFonts w:asciiTheme="majorHAnsi" w:hAnsiTheme="majorHAnsi"/>
        </w:rPr>
        <w:t xml:space="preserve">igh </w:t>
      </w:r>
      <w:r w:rsidR="0007406C" w:rsidRPr="00D00E48">
        <w:rPr>
          <w:rFonts w:asciiTheme="majorHAnsi" w:hAnsiTheme="majorHAnsi"/>
        </w:rPr>
        <w:t>Key immediately pr</w:t>
      </w:r>
      <w:r w:rsidRPr="00D00E48">
        <w:rPr>
          <w:rFonts w:asciiTheme="majorHAnsi" w:hAnsiTheme="majorHAnsi"/>
        </w:rPr>
        <w:t>ece</w:t>
      </w:r>
      <w:r w:rsidR="0007406C" w:rsidRPr="00D00E48">
        <w:rPr>
          <w:rFonts w:asciiTheme="majorHAnsi" w:hAnsiTheme="majorHAnsi"/>
        </w:rPr>
        <w:t>ded by a low pitch</w:t>
      </w:r>
      <w:r w:rsidR="008E18BE" w:rsidRPr="00D00E48">
        <w:rPr>
          <w:rFonts w:asciiTheme="majorHAnsi" w:hAnsiTheme="majorHAnsi"/>
        </w:rPr>
        <w:t>;</w:t>
      </w:r>
    </w:p>
    <w:p w14:paraId="0D72B7FA" w14:textId="7E649711" w:rsidR="0007406C" w:rsidRPr="00D00E48" w:rsidRDefault="0007406C" w:rsidP="00B51ABC">
      <w:pPr>
        <w:pStyle w:val="ListParagraph"/>
        <w:numPr>
          <w:ilvl w:val="0"/>
          <w:numId w:val="18"/>
        </w:numPr>
        <w:jc w:val="both"/>
        <w:rPr>
          <w:rFonts w:asciiTheme="majorHAnsi" w:hAnsiTheme="majorHAnsi"/>
        </w:rPr>
      </w:pPr>
      <w:r w:rsidRPr="00D00E48">
        <w:rPr>
          <w:rFonts w:asciiTheme="majorHAnsi" w:hAnsiTheme="majorHAnsi"/>
          <w:u w:val="single"/>
        </w:rPr>
        <w:lastRenderedPageBreak/>
        <w:t>Unexpected direction w</w:t>
      </w:r>
      <w:r w:rsidR="00F45FD2" w:rsidRPr="00D00E48">
        <w:rPr>
          <w:rFonts w:asciiTheme="majorHAnsi" w:hAnsiTheme="majorHAnsi"/>
          <w:u w:val="single"/>
        </w:rPr>
        <w:t>ith Theme given in the context</w:t>
      </w:r>
      <w:r w:rsidR="00F45FD2" w:rsidRPr="00D00E48">
        <w:rPr>
          <w:rFonts w:asciiTheme="majorHAnsi" w:hAnsiTheme="majorHAnsi"/>
        </w:rPr>
        <w:t xml:space="preserve"> – t</w:t>
      </w:r>
      <w:r w:rsidRPr="00D00E48">
        <w:rPr>
          <w:rFonts w:asciiTheme="majorHAnsi" w:hAnsiTheme="majorHAnsi"/>
        </w:rPr>
        <w:t xml:space="preserve">he speaker projects a shift in </w:t>
      </w:r>
      <w:r w:rsidR="00A2441B" w:rsidRPr="00D00E48">
        <w:rPr>
          <w:rFonts w:asciiTheme="majorHAnsi" w:hAnsiTheme="majorHAnsi"/>
        </w:rPr>
        <w:t>the topic of</w:t>
      </w:r>
      <w:r w:rsidRPr="00D00E48">
        <w:rPr>
          <w:rFonts w:asciiTheme="majorHAnsi" w:hAnsiTheme="majorHAnsi"/>
        </w:rPr>
        <w:t xml:space="preserve"> discourse </w:t>
      </w:r>
      <w:r w:rsidR="00A2441B" w:rsidRPr="00D00E48">
        <w:rPr>
          <w:rFonts w:asciiTheme="majorHAnsi" w:hAnsiTheme="majorHAnsi"/>
        </w:rPr>
        <w:t>in an unexpected direction</w:t>
      </w:r>
      <w:r w:rsidR="008E18BE" w:rsidRPr="00D00E48">
        <w:rPr>
          <w:rFonts w:asciiTheme="majorHAnsi" w:hAnsiTheme="majorHAnsi"/>
        </w:rPr>
        <w:t>;</w:t>
      </w:r>
    </w:p>
    <w:p w14:paraId="4F016720" w14:textId="7404619B" w:rsidR="00A2441B" w:rsidRPr="00D00E48" w:rsidRDefault="00834D69" w:rsidP="00B51ABC">
      <w:pPr>
        <w:pStyle w:val="ListParagraph"/>
        <w:numPr>
          <w:ilvl w:val="0"/>
          <w:numId w:val="18"/>
        </w:numPr>
        <w:jc w:val="both"/>
        <w:rPr>
          <w:rFonts w:asciiTheme="majorHAnsi" w:hAnsiTheme="majorHAnsi"/>
        </w:rPr>
      </w:pPr>
      <w:r w:rsidRPr="00D00E48">
        <w:rPr>
          <w:rFonts w:asciiTheme="majorHAnsi" w:hAnsiTheme="majorHAnsi"/>
          <w:u w:val="single"/>
        </w:rPr>
        <w:t>To project contrast or specify an individual or action</w:t>
      </w:r>
      <w:r w:rsidR="00F45FD2" w:rsidRPr="00D00E48">
        <w:rPr>
          <w:rFonts w:asciiTheme="majorHAnsi" w:hAnsiTheme="majorHAnsi"/>
        </w:rPr>
        <w:t xml:space="preserve"> – t</w:t>
      </w:r>
      <w:r w:rsidRPr="00D00E48">
        <w:rPr>
          <w:rFonts w:asciiTheme="majorHAnsi" w:hAnsiTheme="majorHAnsi"/>
        </w:rPr>
        <w:t xml:space="preserve">he speaker </w:t>
      </w:r>
      <w:r w:rsidR="00612F72" w:rsidRPr="00D00E48">
        <w:rPr>
          <w:rFonts w:asciiTheme="majorHAnsi" w:hAnsiTheme="majorHAnsi"/>
        </w:rPr>
        <w:t>projects that their upcomin</w:t>
      </w:r>
      <w:r w:rsidR="00F45FD2" w:rsidRPr="00D00E48">
        <w:rPr>
          <w:rFonts w:asciiTheme="majorHAnsi" w:hAnsiTheme="majorHAnsi"/>
        </w:rPr>
        <w:t>g discourse will contras</w:t>
      </w:r>
      <w:r w:rsidR="00612F72" w:rsidRPr="00D00E48">
        <w:rPr>
          <w:rFonts w:asciiTheme="majorHAnsi" w:hAnsiTheme="majorHAnsi"/>
        </w:rPr>
        <w:t>t their own actions with someone else</w:t>
      </w:r>
      <w:r w:rsidR="00F45FD2" w:rsidRPr="00D00E48">
        <w:rPr>
          <w:rFonts w:asciiTheme="majorHAnsi" w:hAnsiTheme="majorHAnsi"/>
        </w:rPr>
        <w:t>’s</w:t>
      </w:r>
      <w:r w:rsidR="00B05226" w:rsidRPr="00D00E48">
        <w:rPr>
          <w:rFonts w:asciiTheme="majorHAnsi" w:hAnsiTheme="majorHAnsi"/>
        </w:rPr>
        <w:t xml:space="preserve"> or specifies</w:t>
      </w:r>
      <w:r w:rsidR="00612F72" w:rsidRPr="00D00E48">
        <w:rPr>
          <w:rFonts w:asciiTheme="majorHAnsi" w:hAnsiTheme="majorHAnsi"/>
        </w:rPr>
        <w:t xml:space="preserve"> that a named individual’s actions were contrary t</w:t>
      </w:r>
      <w:r w:rsidR="00F45FD2" w:rsidRPr="00D00E48">
        <w:rPr>
          <w:rFonts w:asciiTheme="majorHAnsi" w:hAnsiTheme="majorHAnsi"/>
        </w:rPr>
        <w:t>o what would have been expected</w:t>
      </w:r>
      <w:r w:rsidR="008E18BE" w:rsidRPr="00D00E48">
        <w:rPr>
          <w:rFonts w:asciiTheme="majorHAnsi" w:hAnsiTheme="majorHAnsi"/>
        </w:rPr>
        <w:t>;</w:t>
      </w:r>
    </w:p>
    <w:p w14:paraId="396648C8" w14:textId="67217004" w:rsidR="00612F72" w:rsidRPr="00D00E48" w:rsidRDefault="00612F72" w:rsidP="00B51ABC">
      <w:pPr>
        <w:pStyle w:val="ListParagraph"/>
        <w:numPr>
          <w:ilvl w:val="0"/>
          <w:numId w:val="18"/>
        </w:numPr>
        <w:jc w:val="both"/>
        <w:rPr>
          <w:rFonts w:asciiTheme="majorHAnsi" w:hAnsiTheme="majorHAnsi"/>
        </w:rPr>
      </w:pPr>
      <w:r w:rsidRPr="00D00E48">
        <w:rPr>
          <w:rFonts w:asciiTheme="majorHAnsi" w:hAnsiTheme="majorHAnsi"/>
          <w:u w:val="single"/>
        </w:rPr>
        <w:t>Direct attention towards the consequences of a future action</w:t>
      </w:r>
      <w:r w:rsidR="00F45FD2" w:rsidRPr="00D00E48">
        <w:rPr>
          <w:rFonts w:asciiTheme="majorHAnsi" w:hAnsiTheme="majorHAnsi"/>
        </w:rPr>
        <w:t xml:space="preserve"> – t</w:t>
      </w:r>
      <w:r w:rsidRPr="00D00E48">
        <w:rPr>
          <w:rFonts w:asciiTheme="majorHAnsi" w:hAnsiTheme="majorHAnsi"/>
        </w:rPr>
        <w:t xml:space="preserve">he </w:t>
      </w:r>
      <w:r w:rsidR="007E4069" w:rsidRPr="00D00E48">
        <w:rPr>
          <w:rFonts w:asciiTheme="majorHAnsi" w:hAnsiTheme="majorHAnsi"/>
        </w:rPr>
        <w:t>speaker projects that the consequences of an action w</w:t>
      </w:r>
      <w:r w:rsidR="00F45FD2" w:rsidRPr="00D00E48">
        <w:rPr>
          <w:rFonts w:asciiTheme="majorHAnsi" w:hAnsiTheme="majorHAnsi"/>
        </w:rPr>
        <w:t>ill be contrary to expectations</w:t>
      </w:r>
      <w:r w:rsidR="008E18BE" w:rsidRPr="00D00E48">
        <w:rPr>
          <w:rFonts w:asciiTheme="majorHAnsi" w:hAnsiTheme="majorHAnsi"/>
        </w:rPr>
        <w:t>;</w:t>
      </w:r>
    </w:p>
    <w:p w14:paraId="41B9D680" w14:textId="08D33B46" w:rsidR="007E4069" w:rsidRPr="00D00E48" w:rsidRDefault="007E4069" w:rsidP="00B51ABC">
      <w:pPr>
        <w:pStyle w:val="ListParagraph"/>
        <w:numPr>
          <w:ilvl w:val="0"/>
          <w:numId w:val="18"/>
        </w:numPr>
        <w:jc w:val="both"/>
        <w:rPr>
          <w:rFonts w:asciiTheme="majorHAnsi" w:hAnsiTheme="majorHAnsi"/>
        </w:rPr>
      </w:pPr>
      <w:r w:rsidRPr="00D00E48">
        <w:rPr>
          <w:rFonts w:asciiTheme="majorHAnsi" w:hAnsiTheme="majorHAnsi"/>
          <w:u w:val="single"/>
        </w:rPr>
        <w:t>Focus on consequence of earlier action</w:t>
      </w:r>
      <w:r w:rsidR="00F45FD2" w:rsidRPr="00D00E48">
        <w:rPr>
          <w:rFonts w:asciiTheme="majorHAnsi" w:hAnsiTheme="majorHAnsi"/>
        </w:rPr>
        <w:t xml:space="preserve"> – t</w:t>
      </w:r>
      <w:r w:rsidRPr="00D00E48">
        <w:rPr>
          <w:rFonts w:asciiTheme="majorHAnsi" w:hAnsiTheme="majorHAnsi"/>
        </w:rPr>
        <w:t>he speaker projects that a previous action had unexpected and perhaps hidden consequences</w:t>
      </w:r>
      <w:r w:rsidR="008E18BE" w:rsidRPr="00D00E48">
        <w:rPr>
          <w:rFonts w:asciiTheme="majorHAnsi" w:hAnsiTheme="majorHAnsi"/>
        </w:rPr>
        <w:t>;</w:t>
      </w:r>
    </w:p>
    <w:p w14:paraId="567CD5E1" w14:textId="2A959C89" w:rsidR="005478DC" w:rsidRPr="00D00E48" w:rsidRDefault="005478DC" w:rsidP="00B51ABC">
      <w:pPr>
        <w:pStyle w:val="ListParagraph"/>
        <w:numPr>
          <w:ilvl w:val="0"/>
          <w:numId w:val="18"/>
        </w:numPr>
        <w:jc w:val="both"/>
        <w:rPr>
          <w:rFonts w:asciiTheme="majorHAnsi" w:hAnsiTheme="majorHAnsi"/>
        </w:rPr>
      </w:pPr>
      <w:r w:rsidRPr="00D00E48">
        <w:rPr>
          <w:rFonts w:asciiTheme="majorHAnsi" w:hAnsiTheme="majorHAnsi"/>
          <w:u w:val="single"/>
        </w:rPr>
        <w:t>R</w:t>
      </w:r>
      <w:r w:rsidR="00F45FD2" w:rsidRPr="00D00E48">
        <w:rPr>
          <w:rFonts w:asciiTheme="majorHAnsi" w:hAnsiTheme="majorHAnsi"/>
          <w:u w:val="single"/>
        </w:rPr>
        <w:t>eference to a previous remark</w:t>
      </w:r>
      <w:r w:rsidR="00F45FD2" w:rsidRPr="00D00E48">
        <w:rPr>
          <w:rFonts w:asciiTheme="majorHAnsi" w:hAnsiTheme="majorHAnsi"/>
        </w:rPr>
        <w:t xml:space="preserve"> – t</w:t>
      </w:r>
      <w:r w:rsidRPr="00D00E48">
        <w:rPr>
          <w:rFonts w:asciiTheme="majorHAnsi" w:hAnsiTheme="majorHAnsi"/>
        </w:rPr>
        <w:t xml:space="preserve">he speaker signals </w:t>
      </w:r>
      <w:r w:rsidR="006977E4" w:rsidRPr="00D00E48">
        <w:rPr>
          <w:rFonts w:asciiTheme="majorHAnsi" w:hAnsiTheme="majorHAnsi"/>
        </w:rPr>
        <w:t>that a prev</w:t>
      </w:r>
      <w:r w:rsidR="00D07ECB" w:rsidRPr="00D00E48">
        <w:rPr>
          <w:rFonts w:asciiTheme="majorHAnsi" w:hAnsiTheme="majorHAnsi"/>
        </w:rPr>
        <w:t>i</w:t>
      </w:r>
      <w:r w:rsidR="006977E4" w:rsidRPr="00D00E48">
        <w:rPr>
          <w:rFonts w:asciiTheme="majorHAnsi" w:hAnsiTheme="majorHAnsi"/>
        </w:rPr>
        <w:t>ous remark is con</w:t>
      </w:r>
      <w:r w:rsidR="00F45FD2" w:rsidRPr="00D00E48">
        <w:rPr>
          <w:rFonts w:asciiTheme="majorHAnsi" w:hAnsiTheme="majorHAnsi"/>
        </w:rPr>
        <w:t>trary to what would be expected</w:t>
      </w:r>
      <w:r w:rsidR="008E18BE" w:rsidRPr="00D00E48">
        <w:rPr>
          <w:rFonts w:asciiTheme="majorHAnsi" w:hAnsiTheme="majorHAnsi"/>
        </w:rPr>
        <w:t>;</w:t>
      </w:r>
    </w:p>
    <w:p w14:paraId="5979EC86" w14:textId="4B858093" w:rsidR="00D07ECB" w:rsidRPr="00491346" w:rsidRDefault="00F45FD2" w:rsidP="00B51ABC">
      <w:pPr>
        <w:pStyle w:val="ListParagraph"/>
        <w:numPr>
          <w:ilvl w:val="0"/>
          <w:numId w:val="18"/>
        </w:numPr>
        <w:jc w:val="both"/>
        <w:rPr>
          <w:rFonts w:asciiTheme="majorHAnsi" w:hAnsiTheme="majorHAnsi"/>
        </w:rPr>
      </w:pPr>
      <w:r w:rsidRPr="00491346">
        <w:rPr>
          <w:rFonts w:asciiTheme="majorHAnsi" w:hAnsiTheme="majorHAnsi"/>
          <w:u w:val="single"/>
        </w:rPr>
        <w:t>Assessment of desirability</w:t>
      </w:r>
      <w:r w:rsidRPr="00491346">
        <w:rPr>
          <w:rFonts w:asciiTheme="majorHAnsi" w:hAnsiTheme="majorHAnsi"/>
        </w:rPr>
        <w:t xml:space="preserve"> – t</w:t>
      </w:r>
      <w:r w:rsidR="006977E4" w:rsidRPr="00491346">
        <w:rPr>
          <w:rFonts w:asciiTheme="majorHAnsi" w:hAnsiTheme="majorHAnsi"/>
        </w:rPr>
        <w:t xml:space="preserve">he speaker signals </w:t>
      </w:r>
      <w:r w:rsidR="00FF594D" w:rsidRPr="00491346">
        <w:rPr>
          <w:rFonts w:asciiTheme="majorHAnsi" w:hAnsiTheme="majorHAnsi"/>
        </w:rPr>
        <w:t xml:space="preserve">that their assessment of the likelihood </w:t>
      </w:r>
      <w:r w:rsidR="00B6543E" w:rsidRPr="00491346">
        <w:rPr>
          <w:rFonts w:asciiTheme="majorHAnsi" w:hAnsiTheme="majorHAnsi"/>
        </w:rPr>
        <w:t>or</w:t>
      </w:r>
      <w:r w:rsidR="00FF594D" w:rsidRPr="00491346">
        <w:rPr>
          <w:rFonts w:asciiTheme="majorHAnsi" w:hAnsiTheme="majorHAnsi"/>
        </w:rPr>
        <w:t xml:space="preserve"> desirab</w:t>
      </w:r>
      <w:r w:rsidR="00B6543E" w:rsidRPr="00491346">
        <w:rPr>
          <w:rFonts w:asciiTheme="majorHAnsi" w:hAnsiTheme="majorHAnsi"/>
        </w:rPr>
        <w:t xml:space="preserve">ility </w:t>
      </w:r>
      <w:r w:rsidR="00FF594D" w:rsidRPr="00491346">
        <w:rPr>
          <w:rFonts w:asciiTheme="majorHAnsi" w:hAnsiTheme="majorHAnsi"/>
        </w:rPr>
        <w:t>of a situation is not predictable</w:t>
      </w:r>
      <w:r w:rsidRPr="00491346">
        <w:rPr>
          <w:rFonts w:asciiTheme="majorHAnsi" w:hAnsiTheme="majorHAnsi"/>
        </w:rPr>
        <w:t>.</w:t>
      </w:r>
    </w:p>
    <w:p w14:paraId="7C5ADB09" w14:textId="6C849C02" w:rsidR="00D07ECB" w:rsidRPr="00D00E48" w:rsidRDefault="00D07ECB" w:rsidP="00B51ABC">
      <w:pPr>
        <w:ind w:left="360"/>
        <w:jc w:val="both"/>
      </w:pPr>
    </w:p>
    <w:p w14:paraId="2C5EF060" w14:textId="5B3C28E4" w:rsidR="006977E4" w:rsidRPr="00D00E48" w:rsidRDefault="00D61B46" w:rsidP="00B51ABC">
      <w:pPr>
        <w:jc w:val="both"/>
        <w:rPr>
          <w:rFonts w:asciiTheme="majorHAnsi" w:hAnsiTheme="majorHAnsi"/>
        </w:rPr>
      </w:pPr>
      <w:r w:rsidRPr="00D00E48">
        <w:rPr>
          <w:rFonts w:asciiTheme="majorHAnsi" w:hAnsiTheme="majorHAnsi"/>
        </w:rPr>
        <w:t>Table 6 maps the form</w:t>
      </w:r>
      <w:r w:rsidR="00D07ECB" w:rsidRPr="00D00E48">
        <w:rPr>
          <w:rFonts w:asciiTheme="majorHAnsi" w:hAnsiTheme="majorHAnsi"/>
        </w:rPr>
        <w:t xml:space="preserve"> </w:t>
      </w:r>
      <w:r w:rsidR="00A739F3" w:rsidRPr="00D00E48">
        <w:rPr>
          <w:rFonts w:asciiTheme="majorHAnsi" w:hAnsiTheme="majorHAnsi"/>
        </w:rPr>
        <w:t>of the spoken</w:t>
      </w:r>
      <w:r w:rsidR="00966263" w:rsidRPr="00D00E48">
        <w:rPr>
          <w:rFonts w:asciiTheme="majorHAnsi" w:hAnsiTheme="majorHAnsi"/>
        </w:rPr>
        <w:t xml:space="preserve"> </w:t>
      </w:r>
      <w:r w:rsidR="00737467">
        <w:rPr>
          <w:rFonts w:asciiTheme="majorHAnsi" w:hAnsiTheme="majorHAnsi"/>
        </w:rPr>
        <w:t>h</w:t>
      </w:r>
      <w:r w:rsidR="008E18BE" w:rsidRPr="00D00E48">
        <w:rPr>
          <w:rFonts w:asciiTheme="majorHAnsi" w:hAnsiTheme="majorHAnsi"/>
        </w:rPr>
        <w:t xml:space="preserve">igh Key </w:t>
      </w:r>
      <w:r w:rsidR="00A739F3" w:rsidRPr="00D00E48">
        <w:rPr>
          <w:rFonts w:asciiTheme="majorHAnsi" w:hAnsiTheme="majorHAnsi"/>
        </w:rPr>
        <w:t>Theme</w:t>
      </w:r>
      <w:r w:rsidR="00966263" w:rsidRPr="00D00E48">
        <w:rPr>
          <w:rFonts w:asciiTheme="majorHAnsi" w:hAnsiTheme="majorHAnsi"/>
        </w:rPr>
        <w:t>s</w:t>
      </w:r>
      <w:r w:rsidR="00A739F3" w:rsidRPr="00D00E48">
        <w:rPr>
          <w:rFonts w:asciiTheme="majorHAnsi" w:hAnsiTheme="majorHAnsi"/>
        </w:rPr>
        <w:t xml:space="preserve"> with the </w:t>
      </w:r>
      <w:r w:rsidR="00D43E6C" w:rsidRPr="00D00E48">
        <w:rPr>
          <w:rFonts w:asciiTheme="majorHAnsi" w:hAnsiTheme="majorHAnsi"/>
        </w:rPr>
        <w:t>proposed meanings</w:t>
      </w:r>
      <w:r w:rsidR="009C2E1B" w:rsidRPr="00D00E48">
        <w:rPr>
          <w:rFonts w:asciiTheme="majorHAnsi" w:hAnsiTheme="majorHAnsi"/>
        </w:rPr>
        <w:t xml:space="preserve"> which are referred to by the letters given above. </w:t>
      </w:r>
    </w:p>
    <w:p w14:paraId="170A7A6F" w14:textId="77777777" w:rsidR="00D135E1" w:rsidRPr="00D00E48" w:rsidRDefault="00D135E1" w:rsidP="00B51ABC">
      <w:pPr>
        <w:jc w:val="both"/>
        <w:rPr>
          <w:rFonts w:asciiTheme="majorHAnsi" w:hAnsiTheme="majorHAnsi"/>
        </w:rPr>
      </w:pPr>
    </w:p>
    <w:p w14:paraId="49885BFC" w14:textId="4ED9DD45" w:rsidR="00966263" w:rsidRPr="00D00E48" w:rsidRDefault="00D135E1" w:rsidP="00423ABE">
      <w:pPr>
        <w:jc w:val="center"/>
        <w:outlineLvl w:val="0"/>
        <w:rPr>
          <w:rFonts w:asciiTheme="majorHAnsi" w:hAnsiTheme="majorHAnsi"/>
        </w:rPr>
      </w:pPr>
      <w:r w:rsidRPr="00D00E48">
        <w:rPr>
          <w:rFonts w:asciiTheme="majorHAnsi" w:hAnsiTheme="majorHAnsi"/>
        </w:rPr>
        <w:t xml:space="preserve">Table 6: Theme type/High Key and meaning category </w:t>
      </w:r>
    </w:p>
    <w:tbl>
      <w:tblPr>
        <w:tblStyle w:val="TableGrid"/>
        <w:tblW w:w="7755" w:type="dxa"/>
        <w:tblLayout w:type="fixed"/>
        <w:tblLook w:val="04A0" w:firstRow="1" w:lastRow="0" w:firstColumn="1" w:lastColumn="0" w:noHBand="0" w:noVBand="1"/>
      </w:tblPr>
      <w:tblGrid>
        <w:gridCol w:w="3255"/>
        <w:gridCol w:w="450"/>
        <w:gridCol w:w="630"/>
        <w:gridCol w:w="630"/>
        <w:gridCol w:w="450"/>
        <w:gridCol w:w="450"/>
        <w:gridCol w:w="360"/>
        <w:gridCol w:w="360"/>
        <w:gridCol w:w="450"/>
        <w:gridCol w:w="720"/>
      </w:tblGrid>
      <w:tr w:rsidR="00903AB1" w:rsidRPr="00D00E48" w14:paraId="0A795AFB" w14:textId="77777777" w:rsidTr="00903AB1">
        <w:tc>
          <w:tcPr>
            <w:tcW w:w="3255" w:type="dxa"/>
          </w:tcPr>
          <w:p w14:paraId="19661284" w14:textId="1AF6744C" w:rsidR="00903AB1" w:rsidRPr="00D00E48" w:rsidRDefault="00903AB1" w:rsidP="00B51ABC">
            <w:pPr>
              <w:jc w:val="both"/>
              <w:rPr>
                <w:rFonts w:asciiTheme="majorHAnsi" w:hAnsiTheme="majorHAnsi"/>
              </w:rPr>
            </w:pPr>
            <w:r w:rsidRPr="00D00E48">
              <w:rPr>
                <w:rFonts w:asciiTheme="majorHAnsi" w:hAnsiTheme="majorHAnsi"/>
              </w:rPr>
              <w:t>Theme Types</w:t>
            </w:r>
          </w:p>
        </w:tc>
        <w:tc>
          <w:tcPr>
            <w:tcW w:w="450" w:type="dxa"/>
          </w:tcPr>
          <w:p w14:paraId="7BE11FBA" w14:textId="1B693AB2"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A</w:t>
            </w:r>
          </w:p>
        </w:tc>
        <w:tc>
          <w:tcPr>
            <w:tcW w:w="630" w:type="dxa"/>
          </w:tcPr>
          <w:p w14:paraId="068B113E" w14:textId="2EFD7E0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B</w:t>
            </w:r>
          </w:p>
        </w:tc>
        <w:tc>
          <w:tcPr>
            <w:tcW w:w="630" w:type="dxa"/>
          </w:tcPr>
          <w:p w14:paraId="202135F1" w14:textId="4DD9AC30"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C</w:t>
            </w:r>
          </w:p>
        </w:tc>
        <w:tc>
          <w:tcPr>
            <w:tcW w:w="450" w:type="dxa"/>
          </w:tcPr>
          <w:p w14:paraId="351F1DCB" w14:textId="09876F90"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D</w:t>
            </w:r>
          </w:p>
        </w:tc>
        <w:tc>
          <w:tcPr>
            <w:tcW w:w="450" w:type="dxa"/>
          </w:tcPr>
          <w:p w14:paraId="05C6B3EA" w14:textId="55D6D00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E</w:t>
            </w:r>
          </w:p>
        </w:tc>
        <w:tc>
          <w:tcPr>
            <w:tcW w:w="360" w:type="dxa"/>
          </w:tcPr>
          <w:p w14:paraId="32F0D035" w14:textId="3C8E2699"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F</w:t>
            </w:r>
          </w:p>
        </w:tc>
        <w:tc>
          <w:tcPr>
            <w:tcW w:w="360" w:type="dxa"/>
          </w:tcPr>
          <w:p w14:paraId="7BF6EC57" w14:textId="1BF47D11"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G</w:t>
            </w:r>
          </w:p>
        </w:tc>
        <w:tc>
          <w:tcPr>
            <w:tcW w:w="450" w:type="dxa"/>
          </w:tcPr>
          <w:p w14:paraId="4AD5D1CC" w14:textId="6C6DBC20"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H</w:t>
            </w:r>
          </w:p>
        </w:tc>
        <w:tc>
          <w:tcPr>
            <w:tcW w:w="720" w:type="dxa"/>
          </w:tcPr>
          <w:p w14:paraId="772CBDC6" w14:textId="251ADFDF"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Total</w:t>
            </w:r>
          </w:p>
        </w:tc>
      </w:tr>
      <w:tr w:rsidR="00903AB1" w:rsidRPr="00D00E48" w14:paraId="2A2F9633" w14:textId="77777777" w:rsidTr="00903AB1">
        <w:tc>
          <w:tcPr>
            <w:tcW w:w="3255" w:type="dxa"/>
          </w:tcPr>
          <w:p w14:paraId="6CA40102" w14:textId="130B3E90"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Simple Theme</w:t>
            </w:r>
          </w:p>
        </w:tc>
        <w:tc>
          <w:tcPr>
            <w:tcW w:w="450" w:type="dxa"/>
          </w:tcPr>
          <w:p w14:paraId="6AC7A1E9" w14:textId="7E21D908"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20</w:t>
            </w:r>
          </w:p>
        </w:tc>
        <w:tc>
          <w:tcPr>
            <w:tcW w:w="630" w:type="dxa"/>
          </w:tcPr>
          <w:p w14:paraId="079B4EF9" w14:textId="778B4C3B"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77</w:t>
            </w:r>
          </w:p>
        </w:tc>
        <w:tc>
          <w:tcPr>
            <w:tcW w:w="630" w:type="dxa"/>
          </w:tcPr>
          <w:p w14:paraId="6C316C83" w14:textId="01ABE6F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26</w:t>
            </w:r>
          </w:p>
        </w:tc>
        <w:tc>
          <w:tcPr>
            <w:tcW w:w="450" w:type="dxa"/>
          </w:tcPr>
          <w:p w14:paraId="3F1CD76C" w14:textId="3F78428B"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32</w:t>
            </w:r>
          </w:p>
        </w:tc>
        <w:tc>
          <w:tcPr>
            <w:tcW w:w="450" w:type="dxa"/>
          </w:tcPr>
          <w:p w14:paraId="5081318F" w14:textId="3A1C48E2"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31</w:t>
            </w:r>
          </w:p>
        </w:tc>
        <w:tc>
          <w:tcPr>
            <w:tcW w:w="360" w:type="dxa"/>
          </w:tcPr>
          <w:p w14:paraId="0757274D" w14:textId="09B72B9C"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w:t>
            </w:r>
          </w:p>
        </w:tc>
        <w:tc>
          <w:tcPr>
            <w:tcW w:w="360" w:type="dxa"/>
          </w:tcPr>
          <w:p w14:paraId="3E332C78" w14:textId="4FD76B8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4C3DD5A1" w14:textId="1644D790"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720" w:type="dxa"/>
          </w:tcPr>
          <w:p w14:paraId="623519E7" w14:textId="4EE5E43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189</w:t>
            </w:r>
          </w:p>
        </w:tc>
      </w:tr>
      <w:tr w:rsidR="00903AB1" w:rsidRPr="00D00E48" w14:paraId="7897B243" w14:textId="77777777" w:rsidTr="00903AB1">
        <w:tc>
          <w:tcPr>
            <w:tcW w:w="3255" w:type="dxa"/>
          </w:tcPr>
          <w:p w14:paraId="7EA1EFDA" w14:textId="316BD7E8"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Textual ^ Topical Theme</w:t>
            </w:r>
          </w:p>
        </w:tc>
        <w:tc>
          <w:tcPr>
            <w:tcW w:w="450" w:type="dxa"/>
          </w:tcPr>
          <w:p w14:paraId="257B696B" w14:textId="4C7E6B1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8</w:t>
            </w:r>
          </w:p>
        </w:tc>
        <w:tc>
          <w:tcPr>
            <w:tcW w:w="630" w:type="dxa"/>
          </w:tcPr>
          <w:p w14:paraId="0A880504" w14:textId="24527901"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44</w:t>
            </w:r>
          </w:p>
        </w:tc>
        <w:tc>
          <w:tcPr>
            <w:tcW w:w="630" w:type="dxa"/>
          </w:tcPr>
          <w:p w14:paraId="1F352772" w14:textId="2266B173"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36</w:t>
            </w:r>
          </w:p>
        </w:tc>
        <w:tc>
          <w:tcPr>
            <w:tcW w:w="450" w:type="dxa"/>
          </w:tcPr>
          <w:p w14:paraId="553714B5" w14:textId="4154C04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450" w:type="dxa"/>
          </w:tcPr>
          <w:p w14:paraId="3D224ADB" w14:textId="02211202"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5</w:t>
            </w:r>
          </w:p>
        </w:tc>
        <w:tc>
          <w:tcPr>
            <w:tcW w:w="360" w:type="dxa"/>
          </w:tcPr>
          <w:p w14:paraId="679E8AFF" w14:textId="6B61B777"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7402A375" w14:textId="469EBB1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w:t>
            </w:r>
          </w:p>
        </w:tc>
        <w:tc>
          <w:tcPr>
            <w:tcW w:w="450" w:type="dxa"/>
          </w:tcPr>
          <w:p w14:paraId="2445A81B" w14:textId="1EC82F3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720" w:type="dxa"/>
          </w:tcPr>
          <w:p w14:paraId="2F87676E" w14:textId="7237156C"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98</w:t>
            </w:r>
          </w:p>
        </w:tc>
      </w:tr>
      <w:tr w:rsidR="00903AB1" w:rsidRPr="00D00E48" w14:paraId="36FDEA05" w14:textId="77777777" w:rsidTr="00903AB1">
        <w:tc>
          <w:tcPr>
            <w:tcW w:w="3255" w:type="dxa"/>
          </w:tcPr>
          <w:p w14:paraId="6E9EA33B" w14:textId="11469E99"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Interpersonal ^ Topical</w:t>
            </w:r>
          </w:p>
        </w:tc>
        <w:tc>
          <w:tcPr>
            <w:tcW w:w="450" w:type="dxa"/>
          </w:tcPr>
          <w:p w14:paraId="56E9080B" w14:textId="2661C82C" w:rsidR="00903AB1" w:rsidRPr="00D00E48" w:rsidRDefault="00903AB1" w:rsidP="00DF038E">
            <w:pPr>
              <w:jc w:val="both"/>
              <w:rPr>
                <w:rFonts w:asciiTheme="majorHAnsi" w:hAnsiTheme="majorHAnsi"/>
                <w:sz w:val="21"/>
                <w:szCs w:val="21"/>
              </w:rPr>
            </w:pPr>
            <w:r w:rsidRPr="00D00E48">
              <w:rPr>
                <w:rFonts w:asciiTheme="majorHAnsi" w:hAnsiTheme="majorHAnsi"/>
                <w:sz w:val="21"/>
                <w:szCs w:val="21"/>
              </w:rPr>
              <w:t>17</w:t>
            </w:r>
          </w:p>
        </w:tc>
        <w:tc>
          <w:tcPr>
            <w:tcW w:w="630" w:type="dxa"/>
          </w:tcPr>
          <w:p w14:paraId="44E66058" w14:textId="5E59B1DE" w:rsidR="00903AB1" w:rsidRPr="00D00E48" w:rsidRDefault="00903AB1" w:rsidP="00DF038E">
            <w:pPr>
              <w:jc w:val="both"/>
              <w:rPr>
                <w:rFonts w:asciiTheme="majorHAnsi" w:hAnsiTheme="majorHAnsi"/>
                <w:sz w:val="21"/>
                <w:szCs w:val="21"/>
              </w:rPr>
            </w:pPr>
            <w:r w:rsidRPr="00D00E48">
              <w:rPr>
                <w:rFonts w:asciiTheme="majorHAnsi" w:hAnsiTheme="majorHAnsi"/>
                <w:sz w:val="21"/>
                <w:szCs w:val="21"/>
              </w:rPr>
              <w:t>17</w:t>
            </w:r>
          </w:p>
        </w:tc>
        <w:tc>
          <w:tcPr>
            <w:tcW w:w="630" w:type="dxa"/>
          </w:tcPr>
          <w:p w14:paraId="550ADB58" w14:textId="4B33DEF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14</w:t>
            </w:r>
          </w:p>
        </w:tc>
        <w:tc>
          <w:tcPr>
            <w:tcW w:w="450" w:type="dxa"/>
          </w:tcPr>
          <w:p w14:paraId="1C8DB4D5" w14:textId="170F8C6C"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w:t>
            </w:r>
          </w:p>
        </w:tc>
        <w:tc>
          <w:tcPr>
            <w:tcW w:w="450" w:type="dxa"/>
          </w:tcPr>
          <w:p w14:paraId="035F1E82" w14:textId="443BEAD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4</w:t>
            </w:r>
          </w:p>
        </w:tc>
        <w:tc>
          <w:tcPr>
            <w:tcW w:w="360" w:type="dxa"/>
          </w:tcPr>
          <w:p w14:paraId="73220D82" w14:textId="564E7BF7"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00C3FCDA" w14:textId="4E038AC0"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w:t>
            </w:r>
          </w:p>
        </w:tc>
        <w:tc>
          <w:tcPr>
            <w:tcW w:w="450" w:type="dxa"/>
          </w:tcPr>
          <w:p w14:paraId="79C7EF77" w14:textId="19C9A5C8"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37</w:t>
            </w:r>
          </w:p>
        </w:tc>
        <w:tc>
          <w:tcPr>
            <w:tcW w:w="720" w:type="dxa"/>
          </w:tcPr>
          <w:p w14:paraId="0FFB4E77" w14:textId="5BB1BE6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93</w:t>
            </w:r>
          </w:p>
        </w:tc>
      </w:tr>
      <w:tr w:rsidR="00903AB1" w:rsidRPr="00D00E48" w14:paraId="0E527C66" w14:textId="77777777" w:rsidTr="00903AB1">
        <w:tc>
          <w:tcPr>
            <w:tcW w:w="3255" w:type="dxa"/>
          </w:tcPr>
          <w:p w14:paraId="4607A3E6" w14:textId="5D3F19B7"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Textual ^ Interpersonal ^ Topical</w:t>
            </w:r>
          </w:p>
        </w:tc>
        <w:tc>
          <w:tcPr>
            <w:tcW w:w="450" w:type="dxa"/>
          </w:tcPr>
          <w:p w14:paraId="2E277F7B" w14:textId="30C6310E" w:rsidR="00903AB1" w:rsidRPr="00D00E48" w:rsidRDefault="00903AB1" w:rsidP="00DF038E">
            <w:pPr>
              <w:jc w:val="both"/>
              <w:rPr>
                <w:rFonts w:asciiTheme="majorHAnsi" w:hAnsiTheme="majorHAnsi"/>
                <w:sz w:val="21"/>
                <w:szCs w:val="21"/>
              </w:rPr>
            </w:pPr>
            <w:r w:rsidRPr="00D00E48">
              <w:rPr>
                <w:rFonts w:asciiTheme="majorHAnsi" w:hAnsiTheme="majorHAnsi"/>
                <w:sz w:val="21"/>
                <w:szCs w:val="21"/>
              </w:rPr>
              <w:t>12</w:t>
            </w:r>
          </w:p>
        </w:tc>
        <w:tc>
          <w:tcPr>
            <w:tcW w:w="630" w:type="dxa"/>
          </w:tcPr>
          <w:p w14:paraId="3C524BC1" w14:textId="51AA776B" w:rsidR="00903AB1" w:rsidRPr="00D00E48" w:rsidRDefault="00903AB1" w:rsidP="00DF038E">
            <w:pPr>
              <w:jc w:val="both"/>
              <w:rPr>
                <w:rFonts w:asciiTheme="majorHAnsi" w:hAnsiTheme="majorHAnsi"/>
                <w:sz w:val="21"/>
                <w:szCs w:val="21"/>
              </w:rPr>
            </w:pPr>
            <w:r w:rsidRPr="00D00E48">
              <w:rPr>
                <w:rFonts w:asciiTheme="majorHAnsi" w:hAnsiTheme="majorHAnsi"/>
                <w:sz w:val="21"/>
                <w:szCs w:val="21"/>
              </w:rPr>
              <w:t>18</w:t>
            </w:r>
          </w:p>
        </w:tc>
        <w:tc>
          <w:tcPr>
            <w:tcW w:w="630" w:type="dxa"/>
          </w:tcPr>
          <w:p w14:paraId="3C30FC30" w14:textId="5896CD4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11</w:t>
            </w:r>
          </w:p>
        </w:tc>
        <w:tc>
          <w:tcPr>
            <w:tcW w:w="450" w:type="dxa"/>
          </w:tcPr>
          <w:p w14:paraId="3E478572" w14:textId="186910D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450" w:type="dxa"/>
          </w:tcPr>
          <w:p w14:paraId="58D72F3E" w14:textId="32AB6073"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360" w:type="dxa"/>
          </w:tcPr>
          <w:p w14:paraId="523C4CA4" w14:textId="15AC8BE9"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517C26D7" w14:textId="4DB4669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w:t>
            </w:r>
          </w:p>
        </w:tc>
        <w:tc>
          <w:tcPr>
            <w:tcW w:w="450" w:type="dxa"/>
          </w:tcPr>
          <w:p w14:paraId="22EAF214" w14:textId="1D6ACD9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29</w:t>
            </w:r>
          </w:p>
        </w:tc>
        <w:tc>
          <w:tcPr>
            <w:tcW w:w="720" w:type="dxa"/>
          </w:tcPr>
          <w:p w14:paraId="35B2256C" w14:textId="4CE24418"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75</w:t>
            </w:r>
          </w:p>
        </w:tc>
      </w:tr>
      <w:tr w:rsidR="00903AB1" w:rsidRPr="00D00E48" w14:paraId="614D11C0" w14:textId="77777777" w:rsidTr="00903AB1">
        <w:trPr>
          <w:trHeight w:val="64"/>
        </w:trPr>
        <w:tc>
          <w:tcPr>
            <w:tcW w:w="3255" w:type="dxa"/>
          </w:tcPr>
          <w:p w14:paraId="0D7B1892" w14:textId="29A13734"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Thematic Equative</w:t>
            </w:r>
          </w:p>
        </w:tc>
        <w:tc>
          <w:tcPr>
            <w:tcW w:w="450" w:type="dxa"/>
          </w:tcPr>
          <w:p w14:paraId="466A3F67" w14:textId="30DD6CA1"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6</w:t>
            </w:r>
          </w:p>
        </w:tc>
        <w:tc>
          <w:tcPr>
            <w:tcW w:w="630" w:type="dxa"/>
          </w:tcPr>
          <w:p w14:paraId="750F2C41" w14:textId="3D163E4D"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13</w:t>
            </w:r>
          </w:p>
        </w:tc>
        <w:tc>
          <w:tcPr>
            <w:tcW w:w="630" w:type="dxa"/>
          </w:tcPr>
          <w:p w14:paraId="6221B1A6" w14:textId="4346B5B1"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9</w:t>
            </w:r>
          </w:p>
        </w:tc>
        <w:tc>
          <w:tcPr>
            <w:tcW w:w="450" w:type="dxa"/>
          </w:tcPr>
          <w:p w14:paraId="41A906D8" w14:textId="3291C18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0C7868A2" w14:textId="1CBA06F3"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0252D25E" w14:textId="27A966E1"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11CFA96F" w14:textId="303F40D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66A3C9A2" w14:textId="05A6E7C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720" w:type="dxa"/>
          </w:tcPr>
          <w:p w14:paraId="77B4772E" w14:textId="52B731A3" w:rsidR="00903AB1" w:rsidRPr="00D00E48" w:rsidRDefault="00903AB1" w:rsidP="00E23C89">
            <w:pPr>
              <w:jc w:val="both"/>
              <w:rPr>
                <w:rFonts w:asciiTheme="majorHAnsi" w:hAnsiTheme="majorHAnsi"/>
                <w:sz w:val="21"/>
                <w:szCs w:val="21"/>
              </w:rPr>
            </w:pPr>
            <w:r w:rsidRPr="00D00E48">
              <w:rPr>
                <w:rFonts w:asciiTheme="majorHAnsi" w:hAnsiTheme="majorHAnsi"/>
                <w:sz w:val="21"/>
                <w:szCs w:val="21"/>
              </w:rPr>
              <w:t>28</w:t>
            </w:r>
          </w:p>
        </w:tc>
      </w:tr>
      <w:tr w:rsidR="00903AB1" w:rsidRPr="00D00E48" w14:paraId="17326ED6" w14:textId="77777777" w:rsidTr="00903AB1">
        <w:trPr>
          <w:trHeight w:val="64"/>
        </w:trPr>
        <w:tc>
          <w:tcPr>
            <w:tcW w:w="3255" w:type="dxa"/>
          </w:tcPr>
          <w:p w14:paraId="349D1B03" w14:textId="7F81979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Marked Theme (Circumstance)</w:t>
            </w:r>
          </w:p>
        </w:tc>
        <w:tc>
          <w:tcPr>
            <w:tcW w:w="450" w:type="dxa"/>
          </w:tcPr>
          <w:p w14:paraId="0A220BF9" w14:textId="5B269522"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630" w:type="dxa"/>
          </w:tcPr>
          <w:p w14:paraId="573206AE" w14:textId="41AF3C32"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47</w:t>
            </w:r>
          </w:p>
        </w:tc>
        <w:tc>
          <w:tcPr>
            <w:tcW w:w="630" w:type="dxa"/>
          </w:tcPr>
          <w:p w14:paraId="35371608" w14:textId="61101BE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23</w:t>
            </w:r>
          </w:p>
        </w:tc>
        <w:tc>
          <w:tcPr>
            <w:tcW w:w="450" w:type="dxa"/>
          </w:tcPr>
          <w:p w14:paraId="6056AC68" w14:textId="74E6A112" w:rsidR="00903AB1" w:rsidRPr="00D00E48" w:rsidRDefault="00287A2E"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7820ED44" w14:textId="4EA5CF53"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223B4197" w14:textId="445C1777"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360" w:type="dxa"/>
          </w:tcPr>
          <w:p w14:paraId="5781F22A" w14:textId="065FB04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450" w:type="dxa"/>
          </w:tcPr>
          <w:p w14:paraId="2F3426A0" w14:textId="0A8BEA4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w:t>
            </w:r>
          </w:p>
        </w:tc>
        <w:tc>
          <w:tcPr>
            <w:tcW w:w="720" w:type="dxa"/>
          </w:tcPr>
          <w:p w14:paraId="57DEBE2B" w14:textId="6DAE06A2" w:rsidR="00903AB1" w:rsidRPr="00D00E48" w:rsidRDefault="00287A2E" w:rsidP="00E23C89">
            <w:pPr>
              <w:jc w:val="both"/>
              <w:rPr>
                <w:rFonts w:asciiTheme="majorHAnsi" w:hAnsiTheme="majorHAnsi"/>
                <w:sz w:val="21"/>
                <w:szCs w:val="21"/>
              </w:rPr>
            </w:pPr>
            <w:r w:rsidRPr="00D00E48">
              <w:rPr>
                <w:rFonts w:asciiTheme="majorHAnsi" w:hAnsiTheme="majorHAnsi"/>
                <w:sz w:val="21"/>
                <w:szCs w:val="21"/>
              </w:rPr>
              <w:t>79</w:t>
            </w:r>
          </w:p>
        </w:tc>
      </w:tr>
      <w:tr w:rsidR="00903AB1" w:rsidRPr="00D00E48" w14:paraId="3C54C42B" w14:textId="77777777" w:rsidTr="00903AB1">
        <w:trPr>
          <w:trHeight w:val="305"/>
        </w:trPr>
        <w:tc>
          <w:tcPr>
            <w:tcW w:w="3255" w:type="dxa"/>
          </w:tcPr>
          <w:p w14:paraId="64AEDE45" w14:textId="52B0CF2B"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Marked Theme (Complement)</w:t>
            </w:r>
          </w:p>
        </w:tc>
        <w:tc>
          <w:tcPr>
            <w:tcW w:w="450" w:type="dxa"/>
          </w:tcPr>
          <w:p w14:paraId="2391F002" w14:textId="1A578619"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630" w:type="dxa"/>
          </w:tcPr>
          <w:p w14:paraId="30B148A1" w14:textId="6E36013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5</w:t>
            </w:r>
          </w:p>
        </w:tc>
        <w:tc>
          <w:tcPr>
            <w:tcW w:w="630" w:type="dxa"/>
          </w:tcPr>
          <w:p w14:paraId="1C3C2268" w14:textId="3E7F4488"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5</w:t>
            </w:r>
          </w:p>
        </w:tc>
        <w:tc>
          <w:tcPr>
            <w:tcW w:w="450" w:type="dxa"/>
          </w:tcPr>
          <w:p w14:paraId="4A00A20F" w14:textId="31F27F6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1555EEB8" w14:textId="3F0E1B09"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1CB3D772" w14:textId="1B2FFDD7"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1BBBAFAE" w14:textId="314B4D17"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0A4F629B" w14:textId="708824A3"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w:t>
            </w:r>
          </w:p>
        </w:tc>
        <w:tc>
          <w:tcPr>
            <w:tcW w:w="720" w:type="dxa"/>
          </w:tcPr>
          <w:p w14:paraId="2064210D" w14:textId="247FA9A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13</w:t>
            </w:r>
          </w:p>
        </w:tc>
      </w:tr>
      <w:tr w:rsidR="00903AB1" w:rsidRPr="00D00E48" w14:paraId="0AE4AE80" w14:textId="77777777" w:rsidTr="00903AB1">
        <w:trPr>
          <w:trHeight w:val="49"/>
        </w:trPr>
        <w:tc>
          <w:tcPr>
            <w:tcW w:w="3255" w:type="dxa"/>
          </w:tcPr>
          <w:p w14:paraId="73786284" w14:textId="7A49BDC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Theme above the Clause</w:t>
            </w:r>
          </w:p>
        </w:tc>
        <w:tc>
          <w:tcPr>
            <w:tcW w:w="450" w:type="dxa"/>
          </w:tcPr>
          <w:p w14:paraId="6C6866F3" w14:textId="4F7417E1"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630" w:type="dxa"/>
          </w:tcPr>
          <w:p w14:paraId="7C4261FF" w14:textId="4F70F00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36</w:t>
            </w:r>
          </w:p>
        </w:tc>
        <w:tc>
          <w:tcPr>
            <w:tcW w:w="630" w:type="dxa"/>
          </w:tcPr>
          <w:p w14:paraId="19B67F3B" w14:textId="24AF9C3B"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28</w:t>
            </w:r>
          </w:p>
        </w:tc>
        <w:tc>
          <w:tcPr>
            <w:tcW w:w="450" w:type="dxa"/>
          </w:tcPr>
          <w:p w14:paraId="093BBD33" w14:textId="266E1AE6"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53D5FAEF" w14:textId="690AAE43"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53087F82" w14:textId="59CC2FD5"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360" w:type="dxa"/>
          </w:tcPr>
          <w:p w14:paraId="7ED1A831" w14:textId="72389B64"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0</w:t>
            </w:r>
          </w:p>
        </w:tc>
        <w:tc>
          <w:tcPr>
            <w:tcW w:w="450" w:type="dxa"/>
          </w:tcPr>
          <w:p w14:paraId="4C2E62A0" w14:textId="00AE391A"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2</w:t>
            </w:r>
          </w:p>
        </w:tc>
        <w:tc>
          <w:tcPr>
            <w:tcW w:w="720" w:type="dxa"/>
          </w:tcPr>
          <w:p w14:paraId="1C83E493" w14:textId="509D3799"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67</w:t>
            </w:r>
          </w:p>
        </w:tc>
      </w:tr>
      <w:tr w:rsidR="00903AB1" w:rsidRPr="00D00E48" w14:paraId="04109500" w14:textId="77777777" w:rsidTr="00903AB1">
        <w:trPr>
          <w:trHeight w:val="49"/>
        </w:trPr>
        <w:tc>
          <w:tcPr>
            <w:tcW w:w="3255" w:type="dxa"/>
          </w:tcPr>
          <w:p w14:paraId="020728D7" w14:textId="7A03881C" w:rsidR="00903AB1" w:rsidRPr="00D00E48" w:rsidRDefault="00903AB1" w:rsidP="00B51ABC">
            <w:pPr>
              <w:jc w:val="both"/>
              <w:rPr>
                <w:rFonts w:asciiTheme="majorHAnsi" w:hAnsiTheme="majorHAnsi"/>
              </w:rPr>
            </w:pPr>
            <w:r w:rsidRPr="00D00E48">
              <w:rPr>
                <w:rFonts w:asciiTheme="majorHAnsi" w:hAnsiTheme="majorHAnsi"/>
              </w:rPr>
              <w:t>Total</w:t>
            </w:r>
          </w:p>
        </w:tc>
        <w:tc>
          <w:tcPr>
            <w:tcW w:w="450" w:type="dxa"/>
          </w:tcPr>
          <w:p w14:paraId="67B66664" w14:textId="25FF0C9F" w:rsidR="00903AB1" w:rsidRPr="00D00E48" w:rsidRDefault="00903AB1" w:rsidP="00DF038E">
            <w:pPr>
              <w:jc w:val="both"/>
              <w:rPr>
                <w:rFonts w:asciiTheme="majorHAnsi" w:hAnsiTheme="majorHAnsi"/>
                <w:sz w:val="21"/>
                <w:szCs w:val="21"/>
              </w:rPr>
            </w:pPr>
            <w:r w:rsidRPr="00D00E48">
              <w:rPr>
                <w:rFonts w:asciiTheme="majorHAnsi" w:hAnsiTheme="majorHAnsi"/>
                <w:sz w:val="21"/>
                <w:szCs w:val="21"/>
              </w:rPr>
              <w:t>69</w:t>
            </w:r>
          </w:p>
        </w:tc>
        <w:tc>
          <w:tcPr>
            <w:tcW w:w="630" w:type="dxa"/>
          </w:tcPr>
          <w:p w14:paraId="5B830390" w14:textId="2C407CAE" w:rsidR="00903AB1" w:rsidRPr="00D00E48" w:rsidRDefault="00903AB1" w:rsidP="007C0CAD">
            <w:pPr>
              <w:jc w:val="both"/>
              <w:rPr>
                <w:rFonts w:asciiTheme="majorHAnsi" w:hAnsiTheme="majorHAnsi"/>
                <w:sz w:val="21"/>
                <w:szCs w:val="21"/>
              </w:rPr>
            </w:pPr>
            <w:r w:rsidRPr="00D00E48">
              <w:rPr>
                <w:rFonts w:asciiTheme="majorHAnsi" w:hAnsiTheme="majorHAnsi"/>
                <w:sz w:val="21"/>
                <w:szCs w:val="21"/>
              </w:rPr>
              <w:t>257</w:t>
            </w:r>
          </w:p>
        </w:tc>
        <w:tc>
          <w:tcPr>
            <w:tcW w:w="630" w:type="dxa"/>
          </w:tcPr>
          <w:p w14:paraId="4C2C981C" w14:textId="0693485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152</w:t>
            </w:r>
          </w:p>
        </w:tc>
        <w:tc>
          <w:tcPr>
            <w:tcW w:w="450" w:type="dxa"/>
          </w:tcPr>
          <w:p w14:paraId="65D43A1E" w14:textId="12DE0448" w:rsidR="00903AB1" w:rsidRPr="00D00E48" w:rsidRDefault="00287A2E" w:rsidP="00B51ABC">
            <w:pPr>
              <w:jc w:val="both"/>
              <w:rPr>
                <w:rFonts w:asciiTheme="majorHAnsi" w:hAnsiTheme="majorHAnsi"/>
                <w:sz w:val="21"/>
                <w:szCs w:val="21"/>
              </w:rPr>
            </w:pPr>
            <w:r w:rsidRPr="00D00E48">
              <w:rPr>
                <w:rFonts w:asciiTheme="majorHAnsi" w:hAnsiTheme="majorHAnsi"/>
                <w:sz w:val="21"/>
                <w:szCs w:val="21"/>
              </w:rPr>
              <w:t>39</w:t>
            </w:r>
          </w:p>
        </w:tc>
        <w:tc>
          <w:tcPr>
            <w:tcW w:w="450" w:type="dxa"/>
          </w:tcPr>
          <w:p w14:paraId="19C689D6" w14:textId="04C19A9E"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42</w:t>
            </w:r>
          </w:p>
        </w:tc>
        <w:tc>
          <w:tcPr>
            <w:tcW w:w="360" w:type="dxa"/>
          </w:tcPr>
          <w:p w14:paraId="70A290A9" w14:textId="12554384"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5</w:t>
            </w:r>
          </w:p>
        </w:tc>
        <w:tc>
          <w:tcPr>
            <w:tcW w:w="360" w:type="dxa"/>
          </w:tcPr>
          <w:p w14:paraId="08EDFD71" w14:textId="7D8BC278"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7</w:t>
            </w:r>
          </w:p>
        </w:tc>
        <w:tc>
          <w:tcPr>
            <w:tcW w:w="450" w:type="dxa"/>
          </w:tcPr>
          <w:p w14:paraId="2D20A022" w14:textId="7694F79F" w:rsidR="00903AB1" w:rsidRPr="00D00E48" w:rsidRDefault="00903AB1" w:rsidP="00B51ABC">
            <w:pPr>
              <w:jc w:val="both"/>
              <w:rPr>
                <w:rFonts w:asciiTheme="majorHAnsi" w:hAnsiTheme="majorHAnsi"/>
                <w:sz w:val="21"/>
                <w:szCs w:val="21"/>
              </w:rPr>
            </w:pPr>
            <w:r w:rsidRPr="00D00E48">
              <w:rPr>
                <w:rFonts w:asciiTheme="majorHAnsi" w:hAnsiTheme="majorHAnsi"/>
                <w:sz w:val="21"/>
                <w:szCs w:val="21"/>
              </w:rPr>
              <w:t>72</w:t>
            </w:r>
          </w:p>
        </w:tc>
        <w:tc>
          <w:tcPr>
            <w:tcW w:w="720" w:type="dxa"/>
          </w:tcPr>
          <w:p w14:paraId="7DC184CD" w14:textId="2494C49F" w:rsidR="00903AB1" w:rsidRPr="00D00E48" w:rsidRDefault="00903AB1" w:rsidP="00287A2E">
            <w:pPr>
              <w:jc w:val="both"/>
              <w:rPr>
                <w:rFonts w:asciiTheme="majorHAnsi" w:hAnsiTheme="majorHAnsi"/>
                <w:sz w:val="21"/>
                <w:szCs w:val="21"/>
              </w:rPr>
            </w:pPr>
            <w:r w:rsidRPr="00D00E48">
              <w:rPr>
                <w:rFonts w:asciiTheme="majorHAnsi" w:hAnsiTheme="majorHAnsi"/>
                <w:sz w:val="21"/>
                <w:szCs w:val="21"/>
              </w:rPr>
              <w:t>64</w:t>
            </w:r>
            <w:r w:rsidR="00287A2E" w:rsidRPr="00D00E48">
              <w:rPr>
                <w:rFonts w:asciiTheme="majorHAnsi" w:hAnsiTheme="majorHAnsi"/>
                <w:sz w:val="21"/>
                <w:szCs w:val="21"/>
              </w:rPr>
              <w:t>3</w:t>
            </w:r>
            <w:r w:rsidRPr="00D00E48">
              <w:rPr>
                <w:rStyle w:val="FootnoteReference"/>
                <w:rFonts w:asciiTheme="majorHAnsi" w:hAnsiTheme="majorHAnsi"/>
                <w:sz w:val="21"/>
                <w:szCs w:val="21"/>
              </w:rPr>
              <w:footnoteReference w:id="14"/>
            </w:r>
          </w:p>
        </w:tc>
      </w:tr>
    </w:tbl>
    <w:p w14:paraId="0F3DB53B" w14:textId="77777777" w:rsidR="00966263" w:rsidRPr="00D00E48" w:rsidRDefault="00966263" w:rsidP="00B51ABC">
      <w:pPr>
        <w:jc w:val="both"/>
        <w:rPr>
          <w:rFonts w:asciiTheme="majorHAnsi" w:hAnsiTheme="majorHAnsi"/>
        </w:rPr>
      </w:pPr>
    </w:p>
    <w:p w14:paraId="5A094A11" w14:textId="4F38D7C8" w:rsidR="009C2E1B" w:rsidRPr="00D00E48" w:rsidRDefault="00B817D5" w:rsidP="00B51ABC">
      <w:pPr>
        <w:jc w:val="both"/>
        <w:rPr>
          <w:rFonts w:asciiTheme="majorHAnsi" w:hAnsiTheme="majorHAnsi"/>
        </w:rPr>
      </w:pPr>
      <w:r w:rsidRPr="00D00E48">
        <w:rPr>
          <w:rFonts w:asciiTheme="majorHAnsi" w:hAnsiTheme="majorHAnsi"/>
        </w:rPr>
        <w:t>Table 6 illustrates a number of interesting points. The first</w:t>
      </w:r>
      <w:r w:rsidR="00B527AE" w:rsidRPr="00D00E48">
        <w:rPr>
          <w:rFonts w:asciiTheme="majorHAnsi" w:hAnsiTheme="majorHAnsi"/>
        </w:rPr>
        <w:t>,</w:t>
      </w:r>
      <w:r w:rsidRPr="00D00E48">
        <w:rPr>
          <w:rFonts w:asciiTheme="majorHAnsi" w:hAnsiTheme="majorHAnsi"/>
        </w:rPr>
        <w:t xml:space="preserve"> and expected one</w:t>
      </w:r>
      <w:r w:rsidR="00B527AE" w:rsidRPr="00D00E48">
        <w:rPr>
          <w:rFonts w:asciiTheme="majorHAnsi" w:hAnsiTheme="majorHAnsi"/>
        </w:rPr>
        <w:t>,</w:t>
      </w:r>
      <w:r w:rsidRPr="00D00E48">
        <w:rPr>
          <w:rFonts w:asciiTheme="majorHAnsi" w:hAnsiTheme="majorHAnsi"/>
        </w:rPr>
        <w:t xml:space="preserve"> is that there is no single one-to-one mapping of a </w:t>
      </w:r>
      <w:r w:rsidR="00737467">
        <w:rPr>
          <w:rFonts w:asciiTheme="majorHAnsi" w:hAnsiTheme="majorHAnsi"/>
        </w:rPr>
        <w:t>h</w:t>
      </w:r>
      <w:r w:rsidR="00737467" w:rsidRPr="00D00E48">
        <w:rPr>
          <w:rFonts w:asciiTheme="majorHAnsi" w:hAnsiTheme="majorHAnsi"/>
        </w:rPr>
        <w:t xml:space="preserve">igh </w:t>
      </w:r>
      <w:r w:rsidR="00D135E1" w:rsidRPr="00D00E48">
        <w:rPr>
          <w:rFonts w:asciiTheme="majorHAnsi" w:hAnsiTheme="majorHAnsi"/>
        </w:rPr>
        <w:t>K</w:t>
      </w:r>
      <w:r w:rsidRPr="00D00E48">
        <w:rPr>
          <w:rFonts w:asciiTheme="majorHAnsi" w:hAnsiTheme="majorHAnsi"/>
        </w:rPr>
        <w:t xml:space="preserve">ey </w:t>
      </w:r>
      <w:r w:rsidR="00F43F6E" w:rsidRPr="00D00E48">
        <w:rPr>
          <w:rFonts w:asciiTheme="majorHAnsi" w:hAnsiTheme="majorHAnsi"/>
        </w:rPr>
        <w:t xml:space="preserve">Theme with any single meaning. </w:t>
      </w:r>
      <w:r w:rsidR="00BE48ED" w:rsidRPr="00D00E48">
        <w:rPr>
          <w:rFonts w:asciiTheme="majorHAnsi" w:hAnsiTheme="majorHAnsi"/>
        </w:rPr>
        <w:t xml:space="preserve">That said, however, certain meanings did more frequently </w:t>
      </w:r>
      <w:r w:rsidR="00D135E1" w:rsidRPr="00D00E48">
        <w:rPr>
          <w:rFonts w:asciiTheme="majorHAnsi" w:hAnsiTheme="majorHAnsi"/>
        </w:rPr>
        <w:t>coincide</w:t>
      </w:r>
      <w:r w:rsidR="00BE48ED" w:rsidRPr="00D00E48">
        <w:rPr>
          <w:rFonts w:asciiTheme="majorHAnsi" w:hAnsiTheme="majorHAnsi"/>
        </w:rPr>
        <w:t xml:space="preserve"> with certain </w:t>
      </w:r>
      <w:r w:rsidR="00737467">
        <w:rPr>
          <w:rFonts w:asciiTheme="majorHAnsi" w:hAnsiTheme="majorHAnsi"/>
        </w:rPr>
        <w:t>h</w:t>
      </w:r>
      <w:r w:rsidR="00737467" w:rsidRPr="00D00E48">
        <w:rPr>
          <w:rFonts w:asciiTheme="majorHAnsi" w:hAnsiTheme="majorHAnsi"/>
        </w:rPr>
        <w:t xml:space="preserve">igh </w:t>
      </w:r>
      <w:r w:rsidR="00D135E1" w:rsidRPr="00D00E48">
        <w:rPr>
          <w:rFonts w:asciiTheme="majorHAnsi" w:hAnsiTheme="majorHAnsi"/>
        </w:rPr>
        <w:t>K</w:t>
      </w:r>
      <w:r w:rsidR="00BE48ED" w:rsidRPr="00D00E48">
        <w:rPr>
          <w:rFonts w:asciiTheme="majorHAnsi" w:hAnsiTheme="majorHAnsi"/>
        </w:rPr>
        <w:t>ey</w:t>
      </w:r>
      <w:r w:rsidR="00B527AE" w:rsidRPr="00D00E48">
        <w:rPr>
          <w:rFonts w:asciiTheme="majorHAnsi" w:hAnsiTheme="majorHAnsi"/>
        </w:rPr>
        <w:t xml:space="preserve"> Theme</w:t>
      </w:r>
      <w:r w:rsidR="00BE48ED" w:rsidRPr="00D00E48">
        <w:rPr>
          <w:rFonts w:asciiTheme="majorHAnsi" w:hAnsiTheme="majorHAnsi"/>
        </w:rPr>
        <w:t xml:space="preserve"> types. The presence of an In</w:t>
      </w:r>
      <w:r w:rsidR="00D135E1" w:rsidRPr="00D00E48">
        <w:rPr>
          <w:rFonts w:asciiTheme="majorHAnsi" w:hAnsiTheme="majorHAnsi"/>
        </w:rPr>
        <w:t>terpersonal element le</w:t>
      </w:r>
      <w:r w:rsidR="00BE48ED" w:rsidRPr="00D00E48">
        <w:rPr>
          <w:rFonts w:asciiTheme="majorHAnsi" w:hAnsiTheme="majorHAnsi"/>
        </w:rPr>
        <w:t xml:space="preserve">d to the foregrounding of category </w:t>
      </w:r>
      <w:r w:rsidR="00903AB1" w:rsidRPr="00D00E48">
        <w:rPr>
          <w:rFonts w:asciiTheme="majorHAnsi" w:hAnsiTheme="majorHAnsi"/>
        </w:rPr>
        <w:t>H</w:t>
      </w:r>
      <w:r w:rsidR="005A2377" w:rsidRPr="00D00E48">
        <w:rPr>
          <w:rFonts w:asciiTheme="majorHAnsi" w:hAnsiTheme="majorHAnsi"/>
        </w:rPr>
        <w:t xml:space="preserve"> meaning</w:t>
      </w:r>
      <w:r w:rsidR="00D135E1" w:rsidRPr="00D00E48">
        <w:rPr>
          <w:rFonts w:asciiTheme="majorHAnsi" w:hAnsiTheme="majorHAnsi"/>
        </w:rPr>
        <w:t>,</w:t>
      </w:r>
      <w:r w:rsidR="005A2377" w:rsidRPr="00D00E48">
        <w:rPr>
          <w:rFonts w:asciiTheme="majorHAnsi" w:hAnsiTheme="majorHAnsi"/>
        </w:rPr>
        <w:t xml:space="preserve"> while categories D and</w:t>
      </w:r>
      <w:r w:rsidR="00430B82" w:rsidRPr="00D00E48">
        <w:rPr>
          <w:rFonts w:asciiTheme="majorHAnsi" w:hAnsiTheme="majorHAnsi"/>
        </w:rPr>
        <w:t xml:space="preserve"> E</w:t>
      </w:r>
      <w:r w:rsidR="00BE48ED" w:rsidRPr="00D00E48">
        <w:rPr>
          <w:rFonts w:asciiTheme="majorHAnsi" w:hAnsiTheme="majorHAnsi"/>
        </w:rPr>
        <w:t xml:space="preserve"> w</w:t>
      </w:r>
      <w:r w:rsidR="005A2377" w:rsidRPr="00D00E48">
        <w:rPr>
          <w:rFonts w:asciiTheme="majorHAnsi" w:hAnsiTheme="majorHAnsi"/>
        </w:rPr>
        <w:t>ere</w:t>
      </w:r>
      <w:r w:rsidR="00BE48ED" w:rsidRPr="00D00E48">
        <w:rPr>
          <w:rFonts w:asciiTheme="majorHAnsi" w:hAnsiTheme="majorHAnsi"/>
        </w:rPr>
        <w:t xml:space="preserve"> associated with unmarked and</w:t>
      </w:r>
      <w:r w:rsidR="00FC58EE" w:rsidRPr="00D00E48">
        <w:rPr>
          <w:rFonts w:asciiTheme="majorHAnsi" w:hAnsiTheme="majorHAnsi"/>
        </w:rPr>
        <w:t>,</w:t>
      </w:r>
      <w:r w:rsidR="00B16C6D" w:rsidRPr="00D00E48">
        <w:rPr>
          <w:rFonts w:asciiTheme="majorHAnsi" w:hAnsiTheme="majorHAnsi"/>
        </w:rPr>
        <w:t xml:space="preserve"> primarily</w:t>
      </w:r>
      <w:r w:rsidR="00FC58EE" w:rsidRPr="00D00E48">
        <w:rPr>
          <w:rFonts w:asciiTheme="majorHAnsi" w:hAnsiTheme="majorHAnsi"/>
        </w:rPr>
        <w:t>,</w:t>
      </w:r>
      <w:r w:rsidR="00B16C6D" w:rsidRPr="00D00E48">
        <w:rPr>
          <w:rFonts w:asciiTheme="majorHAnsi" w:hAnsiTheme="majorHAnsi"/>
        </w:rPr>
        <w:t xml:space="preserve"> </w:t>
      </w:r>
      <w:r w:rsidR="00BE48ED" w:rsidRPr="00D00E48">
        <w:rPr>
          <w:rFonts w:asciiTheme="majorHAnsi" w:hAnsiTheme="majorHAnsi"/>
        </w:rPr>
        <w:t>simple Theme. All</w:t>
      </w:r>
      <w:r w:rsidR="00B527AE" w:rsidRPr="00D00E48">
        <w:rPr>
          <w:rFonts w:asciiTheme="majorHAnsi" w:hAnsiTheme="majorHAnsi"/>
        </w:rPr>
        <w:t xml:space="preserve"> </w:t>
      </w:r>
      <w:r w:rsidR="00BE48ED" w:rsidRPr="00D00E48">
        <w:rPr>
          <w:rFonts w:asciiTheme="majorHAnsi" w:hAnsiTheme="majorHAnsi"/>
        </w:rPr>
        <w:t xml:space="preserve">Theme types realised categories A to </w:t>
      </w:r>
      <w:r w:rsidR="005A2377" w:rsidRPr="00D00E48">
        <w:rPr>
          <w:rFonts w:asciiTheme="majorHAnsi" w:hAnsiTheme="majorHAnsi"/>
        </w:rPr>
        <w:t>C</w:t>
      </w:r>
      <w:r w:rsidR="003F37C5">
        <w:rPr>
          <w:rFonts w:asciiTheme="majorHAnsi" w:hAnsiTheme="majorHAnsi"/>
        </w:rPr>
        <w:t>,</w:t>
      </w:r>
      <w:r w:rsidR="00BE48ED" w:rsidRPr="00D00E48">
        <w:rPr>
          <w:rFonts w:asciiTheme="majorHAnsi" w:hAnsiTheme="majorHAnsi"/>
        </w:rPr>
        <w:t xml:space="preserve"> which </w:t>
      </w:r>
      <w:r w:rsidR="003F37C5">
        <w:rPr>
          <w:rFonts w:asciiTheme="majorHAnsi" w:hAnsiTheme="majorHAnsi"/>
        </w:rPr>
        <w:t>covered</w:t>
      </w:r>
      <w:r w:rsidR="003F37C5" w:rsidRPr="00D00E48">
        <w:rPr>
          <w:rFonts w:asciiTheme="majorHAnsi" w:hAnsiTheme="majorHAnsi"/>
        </w:rPr>
        <w:t xml:space="preserve"> </w:t>
      </w:r>
      <w:r w:rsidR="00BE48ED" w:rsidRPr="00D00E48">
        <w:rPr>
          <w:rFonts w:asciiTheme="majorHAnsi" w:hAnsiTheme="majorHAnsi"/>
        </w:rPr>
        <w:t xml:space="preserve">almost </w:t>
      </w:r>
      <w:r w:rsidR="00A65C0C" w:rsidRPr="00D00E48">
        <w:rPr>
          <w:rFonts w:asciiTheme="majorHAnsi" w:hAnsiTheme="majorHAnsi"/>
        </w:rPr>
        <w:t xml:space="preserve">three quarters </w:t>
      </w:r>
      <w:r w:rsidR="00BE48ED" w:rsidRPr="00D00E48">
        <w:rPr>
          <w:rFonts w:asciiTheme="majorHAnsi" w:hAnsiTheme="majorHAnsi"/>
        </w:rPr>
        <w:t>of all meanings.</w:t>
      </w:r>
      <w:r w:rsidR="00F43F6E" w:rsidRPr="00D00E48">
        <w:rPr>
          <w:rFonts w:asciiTheme="majorHAnsi" w:hAnsiTheme="majorHAnsi"/>
        </w:rPr>
        <w:t xml:space="preserve"> </w:t>
      </w:r>
      <w:r w:rsidR="0001258F" w:rsidRPr="00D00E48">
        <w:rPr>
          <w:rFonts w:asciiTheme="majorHAnsi" w:hAnsiTheme="majorHAnsi"/>
        </w:rPr>
        <w:t xml:space="preserve">Thus, the most common meanings realised by a </w:t>
      </w:r>
      <w:r w:rsidR="00737467">
        <w:rPr>
          <w:rFonts w:asciiTheme="majorHAnsi" w:hAnsiTheme="majorHAnsi"/>
        </w:rPr>
        <w:t>h</w:t>
      </w:r>
      <w:r w:rsidR="00737467" w:rsidRPr="00D00E48">
        <w:rPr>
          <w:rFonts w:asciiTheme="majorHAnsi" w:hAnsiTheme="majorHAnsi"/>
        </w:rPr>
        <w:t xml:space="preserve">igh </w:t>
      </w:r>
      <w:r w:rsidR="00D135E1" w:rsidRPr="00D00E48">
        <w:rPr>
          <w:rFonts w:asciiTheme="majorHAnsi" w:hAnsiTheme="majorHAnsi"/>
        </w:rPr>
        <w:t>K</w:t>
      </w:r>
      <w:r w:rsidR="0001258F" w:rsidRPr="00D00E48">
        <w:rPr>
          <w:rFonts w:asciiTheme="majorHAnsi" w:hAnsiTheme="majorHAnsi"/>
        </w:rPr>
        <w:t xml:space="preserve">ey Theme are concerned with projecting that the upcoming discourse is being developed </w:t>
      </w:r>
      <w:r w:rsidR="00430B82" w:rsidRPr="00D00E48">
        <w:rPr>
          <w:rFonts w:asciiTheme="majorHAnsi" w:hAnsiTheme="majorHAnsi"/>
        </w:rPr>
        <w:t>from an unexpected angle or in an unexpected ma</w:t>
      </w:r>
      <w:r w:rsidR="001B06AE" w:rsidRPr="00D00E48">
        <w:rPr>
          <w:rFonts w:asciiTheme="majorHAnsi" w:hAnsiTheme="majorHAnsi"/>
        </w:rPr>
        <w:t>nner. Second, meaning categories</w:t>
      </w:r>
      <w:r w:rsidR="00430B82" w:rsidRPr="00D00E48">
        <w:rPr>
          <w:rFonts w:asciiTheme="majorHAnsi" w:hAnsiTheme="majorHAnsi"/>
        </w:rPr>
        <w:t xml:space="preserve"> </w:t>
      </w:r>
      <w:r w:rsidR="005A2377" w:rsidRPr="00D00E48">
        <w:rPr>
          <w:rFonts w:asciiTheme="majorHAnsi" w:hAnsiTheme="majorHAnsi"/>
        </w:rPr>
        <w:t>F</w:t>
      </w:r>
      <w:r w:rsidR="00430B82" w:rsidRPr="00D00E48">
        <w:rPr>
          <w:rFonts w:asciiTheme="majorHAnsi" w:hAnsiTheme="majorHAnsi"/>
        </w:rPr>
        <w:t xml:space="preserve"> and </w:t>
      </w:r>
      <w:r w:rsidR="005A2377" w:rsidRPr="00D00E48">
        <w:rPr>
          <w:rFonts w:asciiTheme="majorHAnsi" w:hAnsiTheme="majorHAnsi"/>
        </w:rPr>
        <w:t>G</w:t>
      </w:r>
      <w:r w:rsidR="00430B82" w:rsidRPr="00D00E48">
        <w:rPr>
          <w:rFonts w:asciiTheme="majorHAnsi" w:hAnsiTheme="majorHAnsi"/>
        </w:rPr>
        <w:t xml:space="preserve"> are </w:t>
      </w:r>
      <w:r w:rsidR="00490A41" w:rsidRPr="00D00E48">
        <w:rPr>
          <w:rFonts w:asciiTheme="majorHAnsi" w:hAnsiTheme="majorHAnsi"/>
        </w:rPr>
        <w:t xml:space="preserve">either infrequent or possibly </w:t>
      </w:r>
      <w:r w:rsidR="000D3E48" w:rsidRPr="00D00E48">
        <w:rPr>
          <w:rFonts w:asciiTheme="majorHAnsi" w:hAnsiTheme="majorHAnsi"/>
        </w:rPr>
        <w:t xml:space="preserve">non-prototypical examples of the other categories. For instance, category </w:t>
      </w:r>
      <w:r w:rsidR="005A2377" w:rsidRPr="00D00E48">
        <w:rPr>
          <w:rFonts w:asciiTheme="majorHAnsi" w:hAnsiTheme="majorHAnsi"/>
        </w:rPr>
        <w:t>F</w:t>
      </w:r>
      <w:r w:rsidR="00A65C0C" w:rsidRPr="00D00E48">
        <w:rPr>
          <w:rFonts w:asciiTheme="majorHAnsi" w:hAnsiTheme="majorHAnsi"/>
        </w:rPr>
        <w:t>,</w:t>
      </w:r>
      <w:r w:rsidR="00A72285" w:rsidRPr="00D00E48">
        <w:rPr>
          <w:rFonts w:asciiTheme="majorHAnsi" w:hAnsiTheme="majorHAnsi"/>
        </w:rPr>
        <w:t xml:space="preserve"> </w:t>
      </w:r>
      <w:r w:rsidR="000D3E48" w:rsidRPr="00D00E48">
        <w:rPr>
          <w:rFonts w:asciiTheme="majorHAnsi" w:hAnsiTheme="majorHAnsi"/>
        </w:rPr>
        <w:t>illustrate</w:t>
      </w:r>
      <w:r w:rsidR="00CA5EAB" w:rsidRPr="00D00E48">
        <w:rPr>
          <w:rFonts w:asciiTheme="majorHAnsi" w:hAnsiTheme="majorHAnsi"/>
        </w:rPr>
        <w:t>d</w:t>
      </w:r>
      <w:r w:rsidR="005958F6" w:rsidRPr="00D00E48">
        <w:rPr>
          <w:rFonts w:asciiTheme="majorHAnsi" w:hAnsiTheme="majorHAnsi"/>
        </w:rPr>
        <w:t xml:space="preserve"> by</w:t>
      </w:r>
      <w:r w:rsidR="004072FF" w:rsidRPr="00D00E48">
        <w:rPr>
          <w:rFonts w:asciiTheme="majorHAnsi" w:hAnsiTheme="majorHAnsi"/>
        </w:rPr>
        <w:t xml:space="preserve"> </w:t>
      </w:r>
      <w:r w:rsidR="00876EC5" w:rsidRPr="00D00E48">
        <w:rPr>
          <w:rFonts w:asciiTheme="majorHAnsi" w:hAnsiTheme="majorHAnsi"/>
        </w:rPr>
        <w:t>2</w:t>
      </w:r>
      <w:r w:rsidR="004072FF" w:rsidRPr="00D00E48">
        <w:rPr>
          <w:rFonts w:asciiTheme="majorHAnsi" w:hAnsiTheme="majorHAnsi"/>
        </w:rPr>
        <w:t xml:space="preserve"> examples in</w:t>
      </w:r>
      <w:r w:rsidR="005958F6" w:rsidRPr="00D00E48">
        <w:rPr>
          <w:rFonts w:asciiTheme="majorHAnsi" w:hAnsiTheme="majorHAnsi"/>
        </w:rPr>
        <w:t xml:space="preserve"> (19)</w:t>
      </w:r>
      <w:r w:rsidR="00A65C0C" w:rsidRPr="00D00E48">
        <w:rPr>
          <w:rFonts w:asciiTheme="majorHAnsi" w:hAnsiTheme="majorHAnsi"/>
        </w:rPr>
        <w:t>,</w:t>
      </w:r>
      <w:r w:rsidR="005958F6" w:rsidRPr="00D00E48">
        <w:rPr>
          <w:rFonts w:asciiTheme="majorHAnsi" w:hAnsiTheme="majorHAnsi"/>
        </w:rPr>
        <w:t xml:space="preserve"> may </w:t>
      </w:r>
      <w:r w:rsidR="00A72285" w:rsidRPr="00D00E48">
        <w:rPr>
          <w:rFonts w:asciiTheme="majorHAnsi" w:hAnsiTheme="majorHAnsi"/>
        </w:rPr>
        <w:t xml:space="preserve">itself be best classed as </w:t>
      </w:r>
      <w:r w:rsidR="001B06AE" w:rsidRPr="00D00E48">
        <w:rPr>
          <w:rFonts w:asciiTheme="majorHAnsi" w:hAnsiTheme="majorHAnsi"/>
        </w:rPr>
        <w:t xml:space="preserve">realising a more delicate selection within category </w:t>
      </w:r>
      <w:r w:rsidR="005A2377" w:rsidRPr="00D00E48">
        <w:rPr>
          <w:rFonts w:asciiTheme="majorHAnsi" w:hAnsiTheme="majorHAnsi"/>
        </w:rPr>
        <w:t>G</w:t>
      </w:r>
      <w:r w:rsidR="00A65C0C" w:rsidRPr="00D00E48">
        <w:rPr>
          <w:rFonts w:asciiTheme="majorHAnsi" w:hAnsiTheme="majorHAnsi"/>
        </w:rPr>
        <w:t>,</w:t>
      </w:r>
      <w:r w:rsidR="0071080E" w:rsidRPr="00D00E48">
        <w:rPr>
          <w:rFonts w:asciiTheme="majorHAnsi" w:hAnsiTheme="majorHAnsi"/>
        </w:rPr>
        <w:t xml:space="preserve"> which itself may represent a more delicate suggestion within category </w:t>
      </w:r>
      <w:r w:rsidR="005A2377" w:rsidRPr="00D00E48">
        <w:rPr>
          <w:rFonts w:asciiTheme="majorHAnsi" w:hAnsiTheme="majorHAnsi"/>
        </w:rPr>
        <w:t>D</w:t>
      </w:r>
      <w:r w:rsidR="001B06AE" w:rsidRPr="00D00E48">
        <w:rPr>
          <w:rFonts w:asciiTheme="majorHAnsi" w:hAnsiTheme="majorHAnsi"/>
        </w:rPr>
        <w:t>.</w:t>
      </w:r>
    </w:p>
    <w:p w14:paraId="6CBD7300" w14:textId="77777777" w:rsidR="00B16C6D" w:rsidRPr="00D00E48" w:rsidRDefault="00B16C6D" w:rsidP="00B51ABC">
      <w:pPr>
        <w:jc w:val="both"/>
      </w:pPr>
    </w:p>
    <w:p w14:paraId="4AE2632F" w14:textId="08D423EE" w:rsidR="00683E01" w:rsidRPr="00D00E48" w:rsidRDefault="003970C2" w:rsidP="00876EC5">
      <w:pPr>
        <w:widowControl w:val="0"/>
        <w:autoSpaceDE w:val="0"/>
        <w:autoSpaceDN w:val="0"/>
        <w:adjustRightInd w:val="0"/>
        <w:spacing w:line="480" w:lineRule="auto"/>
        <w:jc w:val="both"/>
        <w:rPr>
          <w:rFonts w:asciiTheme="majorHAnsi" w:hAnsiTheme="majorHAnsi" w:cs="Times New Roman"/>
          <w:color w:val="000000"/>
        </w:rPr>
      </w:pPr>
      <w:r>
        <w:rPr>
          <w:rFonts w:asciiTheme="majorHAnsi" w:hAnsiTheme="majorHAnsi" w:cs="Times New Roman"/>
          <w:color w:val="000000"/>
        </w:rPr>
        <w:t>(</w:t>
      </w:r>
      <w:r w:rsidR="00594BC2" w:rsidRPr="00D00E48">
        <w:rPr>
          <w:rFonts w:asciiTheme="majorHAnsi" w:hAnsiTheme="majorHAnsi" w:cs="Times New Roman"/>
          <w:color w:val="000000"/>
        </w:rPr>
        <w:t>19i)</w:t>
      </w:r>
      <w:r w:rsidR="00594BC2" w:rsidRPr="00D00E48">
        <w:rPr>
          <w:rFonts w:asciiTheme="majorHAnsi" w:hAnsiTheme="majorHAnsi" w:cs="Times New Roman"/>
          <w:color w:val="000000"/>
        </w:rPr>
        <w:tab/>
      </w:r>
      <w:r w:rsidR="00C405AD" w:rsidRPr="00D00E48">
        <w:rPr>
          <w:rFonts w:asciiTheme="majorHAnsi" w:hAnsiTheme="majorHAnsi" w:cs="Times New Roman"/>
          <w:color w:val="000000"/>
        </w:rPr>
        <w:t xml:space="preserve">| </w:t>
      </w:r>
      <w:proofErr w:type="spellStart"/>
      <w:r w:rsidR="00C405AD" w:rsidRPr="00D00E48">
        <w:rPr>
          <w:rFonts w:asciiTheme="majorHAnsi" w:hAnsiTheme="majorHAnsi" w:cs="Times New Roman"/>
          <w:b/>
          <w:smallCaps/>
          <w:color w:val="000000"/>
        </w:rPr>
        <w:t>h</w:t>
      </w:r>
      <w:r w:rsidR="008B26E3" w:rsidRPr="00D00E48">
        <w:rPr>
          <w:rFonts w:asciiTheme="majorHAnsi" w:hAnsiTheme="majorHAnsi" w:cs="Times New Roman"/>
          <w:i/>
          <w:color w:val="000000"/>
          <w:u w:val="single"/>
        </w:rPr>
        <w:t>t</w:t>
      </w:r>
      <w:r w:rsidR="00C405AD" w:rsidRPr="00D00E48">
        <w:rPr>
          <w:rFonts w:asciiTheme="majorHAnsi" w:hAnsiTheme="majorHAnsi" w:cs="Times New Roman"/>
          <w:i/>
          <w:color w:val="000000"/>
          <w:u w:val="single"/>
        </w:rPr>
        <w:t>hose</w:t>
      </w:r>
      <w:proofErr w:type="spellEnd"/>
      <w:r w:rsidR="00C405AD" w:rsidRPr="00D00E48">
        <w:rPr>
          <w:rFonts w:asciiTheme="majorHAnsi" w:hAnsiTheme="majorHAnsi" w:cs="Times New Roman"/>
          <w:i/>
          <w:color w:val="000000"/>
        </w:rPr>
        <w:t xml:space="preserve"> are the </w:t>
      </w:r>
      <w:r w:rsidR="00C405AD" w:rsidRPr="00D00E48">
        <w:rPr>
          <w:rFonts w:asciiTheme="majorHAnsi" w:hAnsiTheme="majorHAnsi" w:cs="Times New Roman"/>
          <w:i/>
          <w:color w:val="000000"/>
          <w:u w:val="single"/>
        </w:rPr>
        <w:t>kind</w:t>
      </w:r>
      <w:r w:rsidR="00C405AD" w:rsidRPr="00D00E48">
        <w:rPr>
          <w:rFonts w:asciiTheme="majorHAnsi" w:hAnsiTheme="majorHAnsi" w:cs="Times New Roman"/>
          <w:i/>
          <w:color w:val="000000"/>
        </w:rPr>
        <w:t xml:space="preserve"> of </w:t>
      </w:r>
      <w:r w:rsidR="00C405AD" w:rsidRPr="00D00E48">
        <w:rPr>
          <w:rFonts w:asciiTheme="majorHAnsi" w:hAnsiTheme="majorHAnsi" w:cs="Times New Roman"/>
          <w:color w:val="000000"/>
        </w:rPr>
        <w:t>\</w:t>
      </w:r>
      <w:r w:rsidR="00C405AD" w:rsidRPr="00D00E48">
        <w:rPr>
          <w:rFonts w:asciiTheme="majorHAnsi" w:hAnsiTheme="majorHAnsi" w:cs="Times New Roman"/>
          <w:i/>
          <w:color w:val="000000"/>
          <w:u w:val="single"/>
        </w:rPr>
        <w:t>big</w:t>
      </w:r>
      <w:r w:rsidR="00C405AD" w:rsidRPr="00D00E48">
        <w:rPr>
          <w:rFonts w:asciiTheme="majorHAnsi" w:hAnsiTheme="majorHAnsi" w:cs="Times New Roman"/>
          <w:i/>
          <w:color w:val="000000"/>
        </w:rPr>
        <w:t xml:space="preserve"> de</w:t>
      </w:r>
      <w:r w:rsidR="00C405AD" w:rsidRPr="00D00E48">
        <w:rPr>
          <w:rFonts w:asciiTheme="majorHAnsi" w:hAnsiTheme="majorHAnsi" w:cs="Times New Roman"/>
          <w:i/>
          <w:color w:val="000000"/>
          <w:u w:val="single"/>
        </w:rPr>
        <w:t>cis</w:t>
      </w:r>
      <w:r w:rsidR="00C405AD" w:rsidRPr="00D00E48">
        <w:rPr>
          <w:rFonts w:asciiTheme="majorHAnsi" w:hAnsiTheme="majorHAnsi" w:cs="Times New Roman"/>
          <w:i/>
          <w:color w:val="000000"/>
        </w:rPr>
        <w:t xml:space="preserve">ions </w:t>
      </w:r>
      <w:r w:rsidR="00C405AD" w:rsidRPr="00D00E48">
        <w:rPr>
          <w:rFonts w:asciiTheme="majorHAnsi" w:hAnsiTheme="majorHAnsi" w:cs="Times New Roman"/>
          <w:color w:val="000000"/>
        </w:rPr>
        <w:t>| you need to \</w:t>
      </w:r>
      <w:r w:rsidR="00C405AD" w:rsidRPr="00D00E48">
        <w:rPr>
          <w:rFonts w:asciiTheme="majorHAnsi" w:hAnsiTheme="majorHAnsi" w:cs="Times New Roman"/>
          <w:color w:val="000000"/>
          <w:u w:val="single"/>
        </w:rPr>
        <w:t>take</w:t>
      </w:r>
      <w:r w:rsidR="00C405AD" w:rsidRPr="00737467">
        <w:rPr>
          <w:rFonts w:asciiTheme="majorHAnsi" w:hAnsiTheme="majorHAnsi" w:cs="Times New Roman"/>
          <w:color w:val="000000"/>
        </w:rPr>
        <w:t xml:space="preserve"> </w:t>
      </w:r>
      <w:r w:rsidR="00737467" w:rsidRPr="00737467">
        <w:rPr>
          <w:rFonts w:asciiTheme="majorHAnsi" w:hAnsiTheme="majorHAnsi" w:cs="Times New Roman"/>
          <w:color w:val="000000"/>
        </w:rPr>
        <w:t>|</w:t>
      </w:r>
    </w:p>
    <w:p w14:paraId="7DBA1DD8" w14:textId="4D731323" w:rsidR="004072FF" w:rsidRPr="00D00E48" w:rsidRDefault="003970C2" w:rsidP="00B51ABC">
      <w:pPr>
        <w:widowControl w:val="0"/>
        <w:autoSpaceDE w:val="0"/>
        <w:autoSpaceDN w:val="0"/>
        <w:adjustRightInd w:val="0"/>
        <w:ind w:left="720" w:hanging="720"/>
        <w:jc w:val="both"/>
        <w:rPr>
          <w:rFonts w:asciiTheme="majorHAnsi" w:hAnsiTheme="majorHAnsi" w:cs="Times New Roman"/>
          <w:color w:val="000000"/>
        </w:rPr>
      </w:pPr>
      <w:r>
        <w:rPr>
          <w:rFonts w:asciiTheme="majorHAnsi" w:hAnsiTheme="majorHAnsi" w:cs="Times New Roman"/>
          <w:smallCaps/>
          <w:color w:val="000000"/>
        </w:rPr>
        <w:t>(</w:t>
      </w:r>
      <w:r w:rsidR="00594BC2" w:rsidRPr="00D00E48">
        <w:rPr>
          <w:rFonts w:asciiTheme="majorHAnsi" w:hAnsiTheme="majorHAnsi" w:cs="Times New Roman"/>
          <w:smallCaps/>
          <w:color w:val="000000"/>
        </w:rPr>
        <w:t>19</w:t>
      </w:r>
      <w:r w:rsidR="00594BC2" w:rsidRPr="00D00E48">
        <w:rPr>
          <w:rFonts w:asciiTheme="majorHAnsi" w:hAnsiTheme="majorHAnsi" w:cs="Times New Roman"/>
          <w:color w:val="000000"/>
        </w:rPr>
        <w:t>ii</w:t>
      </w:r>
      <w:r w:rsidR="00594BC2" w:rsidRPr="00D00E48">
        <w:rPr>
          <w:rFonts w:asciiTheme="majorHAnsi" w:hAnsiTheme="majorHAnsi" w:cs="Times New Roman"/>
          <w:smallCaps/>
          <w:color w:val="000000"/>
        </w:rPr>
        <w:t>)</w:t>
      </w:r>
      <w:r w:rsidR="00594BC2" w:rsidRPr="00D00E48">
        <w:rPr>
          <w:rFonts w:asciiTheme="majorHAnsi" w:hAnsiTheme="majorHAnsi" w:cs="Times New Roman"/>
          <w:smallCaps/>
          <w:color w:val="000000"/>
        </w:rPr>
        <w:tab/>
      </w:r>
      <w:r w:rsidR="00876EC5" w:rsidRPr="00D00E48">
        <w:rPr>
          <w:rFonts w:asciiTheme="majorHAnsi" w:hAnsiTheme="majorHAnsi" w:cs="Times New Roman"/>
          <w:smallCaps/>
          <w:color w:val="000000"/>
        </w:rPr>
        <w:t xml:space="preserve">| </w:t>
      </w:r>
      <w:proofErr w:type="spellStart"/>
      <w:r w:rsidR="004072FF" w:rsidRPr="00D00E48">
        <w:rPr>
          <w:rFonts w:asciiTheme="majorHAnsi" w:hAnsiTheme="majorHAnsi" w:cs="Times New Roman"/>
          <w:b/>
          <w:smallCaps/>
          <w:color w:val="000000"/>
        </w:rPr>
        <w:t>h</w:t>
      </w:r>
      <w:r w:rsidR="004072FF" w:rsidRPr="00D00E48">
        <w:rPr>
          <w:rFonts w:asciiTheme="majorHAnsi" w:hAnsiTheme="majorHAnsi" w:cs="Times New Roman"/>
          <w:i/>
          <w:color w:val="000000"/>
          <w:u w:val="single"/>
        </w:rPr>
        <w:t>that</w:t>
      </w:r>
      <w:r w:rsidR="004072FF" w:rsidRPr="00D00E48">
        <w:rPr>
          <w:rFonts w:asciiTheme="majorHAnsi" w:hAnsiTheme="majorHAnsi" w:cs="Times New Roman"/>
          <w:color w:val="000000"/>
          <w:u w:val="single"/>
        </w:rPr>
        <w:t>'s</w:t>
      </w:r>
      <w:proofErr w:type="spellEnd"/>
      <w:r w:rsidR="004072FF" w:rsidRPr="00D00E48">
        <w:rPr>
          <w:rFonts w:asciiTheme="majorHAnsi" w:hAnsiTheme="majorHAnsi" w:cs="Times New Roman"/>
          <w:color w:val="000000"/>
        </w:rPr>
        <w:t xml:space="preserve"> the </w:t>
      </w:r>
      <w:r w:rsidR="004072FF" w:rsidRPr="00D00E48">
        <w:rPr>
          <w:rFonts w:asciiTheme="majorHAnsi" w:hAnsiTheme="majorHAnsi" w:cs="Times New Roman"/>
          <w:color w:val="000000"/>
          <w:u w:val="single"/>
        </w:rPr>
        <w:t>way</w:t>
      </w:r>
      <w:r w:rsidR="004072FF" w:rsidRPr="00D00E48">
        <w:rPr>
          <w:rFonts w:asciiTheme="majorHAnsi" w:hAnsiTheme="majorHAnsi" w:cs="Times New Roman"/>
          <w:color w:val="000000"/>
        </w:rPr>
        <w:t xml:space="preserve"> for\</w:t>
      </w:r>
      <w:r w:rsidR="004072FF" w:rsidRPr="00D00E48">
        <w:rPr>
          <w:rFonts w:asciiTheme="majorHAnsi" w:hAnsiTheme="majorHAnsi" w:cs="Times New Roman"/>
          <w:color w:val="000000"/>
          <w:u w:val="single"/>
        </w:rPr>
        <w:t>ward</w:t>
      </w:r>
      <w:r w:rsidR="004072FF" w:rsidRPr="00D00E48">
        <w:rPr>
          <w:rFonts w:asciiTheme="majorHAnsi" w:hAnsiTheme="majorHAnsi" w:cs="Times New Roman"/>
          <w:color w:val="000000"/>
        </w:rPr>
        <w:t xml:space="preserve"> | </w:t>
      </w:r>
      <w:r w:rsidR="004072FF" w:rsidRPr="00D00E48">
        <w:rPr>
          <w:rFonts w:asciiTheme="majorHAnsi" w:hAnsiTheme="majorHAnsi" w:cs="Times New Roman"/>
          <w:i/>
          <w:color w:val="000000"/>
        </w:rPr>
        <w:t xml:space="preserve">if we </w:t>
      </w:r>
      <w:proofErr w:type="spellStart"/>
      <w:r w:rsidR="004072FF" w:rsidRPr="00D00E48">
        <w:rPr>
          <w:rFonts w:asciiTheme="majorHAnsi" w:hAnsiTheme="majorHAnsi" w:cs="Times New Roman"/>
          <w:b/>
          <w:smallCaps/>
          <w:color w:val="000000"/>
        </w:rPr>
        <w:t>h</w:t>
      </w:r>
      <w:r w:rsidR="004072FF" w:rsidRPr="00D00E48">
        <w:rPr>
          <w:rFonts w:asciiTheme="majorHAnsi" w:hAnsiTheme="majorHAnsi" w:cs="Times New Roman"/>
          <w:i/>
          <w:color w:val="000000"/>
          <w:u w:val="single"/>
        </w:rPr>
        <w:t>wait</w:t>
      </w:r>
      <w:proofErr w:type="spellEnd"/>
      <w:r w:rsidR="004072FF" w:rsidRPr="00D00E48">
        <w:rPr>
          <w:rFonts w:asciiTheme="majorHAnsi" w:hAnsiTheme="majorHAnsi" w:cs="Times New Roman"/>
          <w:i/>
          <w:color w:val="000000"/>
        </w:rPr>
        <w:t xml:space="preserve"> for the </w:t>
      </w:r>
      <w:r w:rsidR="004072FF" w:rsidRPr="00D00E48">
        <w:rPr>
          <w:rFonts w:asciiTheme="majorHAnsi" w:hAnsiTheme="majorHAnsi" w:cs="Times New Roman"/>
          <w:i/>
          <w:color w:val="000000"/>
          <w:u w:val="single"/>
        </w:rPr>
        <w:t>rest</w:t>
      </w:r>
      <w:r w:rsidR="004072FF" w:rsidRPr="00D00E48">
        <w:rPr>
          <w:rFonts w:asciiTheme="majorHAnsi" w:hAnsiTheme="majorHAnsi" w:cs="Times New Roman"/>
          <w:i/>
          <w:color w:val="000000"/>
        </w:rPr>
        <w:t xml:space="preserve"> of the </w:t>
      </w:r>
      <w:r w:rsidR="004072FF" w:rsidRPr="00D00E48">
        <w:rPr>
          <w:rFonts w:asciiTheme="majorHAnsi" w:hAnsiTheme="majorHAnsi" w:cs="Times New Roman"/>
          <w:i/>
          <w:color w:val="000000"/>
          <w:u w:val="single"/>
        </w:rPr>
        <w:t>world</w:t>
      </w:r>
      <w:r w:rsidR="004072FF" w:rsidRPr="00D00E48">
        <w:rPr>
          <w:rFonts w:asciiTheme="majorHAnsi" w:hAnsiTheme="majorHAnsi" w:cs="Times New Roman"/>
          <w:i/>
          <w:color w:val="000000"/>
        </w:rPr>
        <w:t xml:space="preserve"> to catch </w:t>
      </w:r>
      <w:r w:rsidR="004072FF" w:rsidRPr="00D00E48">
        <w:rPr>
          <w:rFonts w:asciiTheme="majorHAnsi" w:hAnsiTheme="majorHAnsi" w:cs="Times New Roman"/>
          <w:color w:val="000000"/>
        </w:rPr>
        <w:t>\</w:t>
      </w:r>
      <w:r w:rsidR="004072FF" w:rsidRPr="00D00E48">
        <w:rPr>
          <w:rFonts w:asciiTheme="majorHAnsi" w:hAnsiTheme="majorHAnsi" w:cs="Times New Roman"/>
          <w:i/>
          <w:color w:val="000000"/>
          <w:u w:val="single"/>
        </w:rPr>
        <w:t>up</w:t>
      </w:r>
      <w:r w:rsidR="004072FF" w:rsidRPr="00D00E48">
        <w:rPr>
          <w:rFonts w:asciiTheme="majorHAnsi" w:hAnsiTheme="majorHAnsi" w:cs="Times New Roman"/>
          <w:color w:val="000000"/>
        </w:rPr>
        <w:t xml:space="preserve"> | we will </w:t>
      </w:r>
      <w:r w:rsidR="004072FF" w:rsidRPr="00D00E48">
        <w:rPr>
          <w:rFonts w:asciiTheme="majorHAnsi" w:hAnsiTheme="majorHAnsi" w:cs="Times New Roman"/>
          <w:color w:val="000000"/>
          <w:u w:val="single"/>
        </w:rPr>
        <w:t>nev</w:t>
      </w:r>
      <w:r w:rsidR="004072FF" w:rsidRPr="00D00E48">
        <w:rPr>
          <w:rFonts w:asciiTheme="majorHAnsi" w:hAnsiTheme="majorHAnsi" w:cs="Times New Roman"/>
          <w:color w:val="000000"/>
        </w:rPr>
        <w:t xml:space="preserve">er </w:t>
      </w:r>
      <w:r w:rsidR="004072FF" w:rsidRPr="00D00E48">
        <w:rPr>
          <w:rFonts w:asciiTheme="majorHAnsi" w:hAnsiTheme="majorHAnsi" w:cs="Times New Roman"/>
          <w:color w:val="000000"/>
          <w:u w:val="single"/>
        </w:rPr>
        <w:t>ev</w:t>
      </w:r>
      <w:r w:rsidR="004072FF" w:rsidRPr="00D00E48">
        <w:rPr>
          <w:rFonts w:asciiTheme="majorHAnsi" w:hAnsiTheme="majorHAnsi" w:cs="Times New Roman"/>
          <w:color w:val="000000"/>
        </w:rPr>
        <w:t xml:space="preserve">er get </w:t>
      </w:r>
      <w:r w:rsidR="004072FF" w:rsidRPr="00D00E48">
        <w:rPr>
          <w:rFonts w:asciiTheme="majorHAnsi" w:hAnsiTheme="majorHAnsi" w:cs="Times New Roman"/>
          <w:color w:val="000000"/>
          <w:u w:val="single"/>
        </w:rPr>
        <w:t>round</w:t>
      </w:r>
      <w:r w:rsidR="004072FF" w:rsidRPr="00D00E48">
        <w:rPr>
          <w:rFonts w:asciiTheme="majorHAnsi" w:hAnsiTheme="majorHAnsi" w:cs="Times New Roman"/>
          <w:color w:val="000000"/>
        </w:rPr>
        <w:t xml:space="preserve"> to \</w:t>
      </w:r>
      <w:r w:rsidR="004072FF" w:rsidRPr="00D00E48">
        <w:rPr>
          <w:rFonts w:asciiTheme="majorHAnsi" w:hAnsiTheme="majorHAnsi" w:cs="Times New Roman"/>
          <w:color w:val="000000"/>
          <w:u w:val="single"/>
        </w:rPr>
        <w:t>do</w:t>
      </w:r>
      <w:r w:rsidR="004072FF" w:rsidRPr="00D00E48">
        <w:rPr>
          <w:rFonts w:asciiTheme="majorHAnsi" w:hAnsiTheme="majorHAnsi" w:cs="Times New Roman"/>
          <w:color w:val="000000"/>
        </w:rPr>
        <w:t xml:space="preserve">ing this at </w:t>
      </w:r>
      <w:r w:rsidR="004072FF" w:rsidRPr="00D00E48">
        <w:rPr>
          <w:rFonts w:asciiTheme="majorHAnsi" w:hAnsiTheme="majorHAnsi" w:cs="Times New Roman"/>
          <w:color w:val="000000"/>
          <w:u w:val="single"/>
        </w:rPr>
        <w:t>all</w:t>
      </w:r>
      <w:r w:rsidR="004072FF" w:rsidRPr="00D00E48">
        <w:rPr>
          <w:rFonts w:asciiTheme="majorHAnsi" w:hAnsiTheme="majorHAnsi" w:cs="Times New Roman"/>
          <w:i/>
          <w:color w:val="000000"/>
        </w:rPr>
        <w:t xml:space="preserve"> </w:t>
      </w:r>
      <w:r w:rsidR="00737467">
        <w:rPr>
          <w:rFonts w:asciiTheme="majorHAnsi" w:hAnsiTheme="majorHAnsi" w:cs="Times New Roman"/>
          <w:color w:val="000000"/>
        </w:rPr>
        <w:t>|</w:t>
      </w:r>
    </w:p>
    <w:p w14:paraId="4B84C36A" w14:textId="216BFD8A" w:rsidR="00C405AD" w:rsidRPr="00D00E48" w:rsidRDefault="00C405AD" w:rsidP="00B51ABC">
      <w:pPr>
        <w:widowControl w:val="0"/>
        <w:autoSpaceDE w:val="0"/>
        <w:autoSpaceDN w:val="0"/>
        <w:adjustRightInd w:val="0"/>
        <w:jc w:val="both"/>
        <w:rPr>
          <w:rFonts w:asciiTheme="majorHAnsi" w:hAnsiTheme="majorHAnsi" w:cs="Times New Roman"/>
          <w:color w:val="000000"/>
        </w:rPr>
      </w:pPr>
    </w:p>
    <w:p w14:paraId="21CAADB2" w14:textId="75183584" w:rsidR="003B3DD3" w:rsidRPr="00D00E48" w:rsidRDefault="004072FF" w:rsidP="00B51ABC">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The Theme </w:t>
      </w:r>
      <w:r w:rsidR="00972B94" w:rsidRPr="00D00E48">
        <w:rPr>
          <w:rFonts w:asciiTheme="majorHAnsi" w:hAnsiTheme="majorHAnsi" w:cs="Times New Roman"/>
          <w:color w:val="000000"/>
        </w:rPr>
        <w:t xml:space="preserve">is </w:t>
      </w:r>
      <w:r w:rsidR="00D52B2B" w:rsidRPr="00D00E48">
        <w:rPr>
          <w:rFonts w:asciiTheme="majorHAnsi" w:hAnsiTheme="majorHAnsi" w:cs="Times New Roman"/>
          <w:color w:val="000000"/>
        </w:rPr>
        <w:t>r</w:t>
      </w:r>
      <w:r w:rsidRPr="00D00E48">
        <w:rPr>
          <w:rFonts w:asciiTheme="majorHAnsi" w:hAnsiTheme="majorHAnsi" w:cs="Times New Roman"/>
          <w:color w:val="000000"/>
        </w:rPr>
        <w:t>ealised as a</w:t>
      </w:r>
      <w:r w:rsidR="00972B94" w:rsidRPr="00D00E48">
        <w:rPr>
          <w:rFonts w:asciiTheme="majorHAnsi" w:hAnsiTheme="majorHAnsi" w:cs="Times New Roman"/>
          <w:color w:val="000000"/>
        </w:rPr>
        <w:t xml:space="preserve">n anaphoric pronominal element which is both prominent and </w:t>
      </w:r>
      <w:r w:rsidR="00876EC5" w:rsidRPr="00D00E48">
        <w:rPr>
          <w:rFonts w:asciiTheme="majorHAnsi" w:hAnsiTheme="majorHAnsi" w:cs="Times New Roman"/>
          <w:color w:val="000000"/>
        </w:rPr>
        <w:t>the site of</w:t>
      </w:r>
      <w:r w:rsidR="00115BE2" w:rsidRPr="00D00E48">
        <w:rPr>
          <w:rFonts w:asciiTheme="majorHAnsi" w:hAnsiTheme="majorHAnsi" w:cs="Times New Roman"/>
          <w:color w:val="000000"/>
        </w:rPr>
        <w:t xml:space="preserve"> a </w:t>
      </w:r>
      <w:r w:rsidR="00737467">
        <w:rPr>
          <w:rFonts w:asciiTheme="majorHAnsi" w:hAnsiTheme="majorHAnsi" w:cs="Times New Roman"/>
          <w:color w:val="000000"/>
        </w:rPr>
        <w:t>h</w:t>
      </w:r>
      <w:r w:rsidR="00737467" w:rsidRPr="00D00E48">
        <w:rPr>
          <w:rFonts w:asciiTheme="majorHAnsi" w:hAnsiTheme="majorHAnsi" w:cs="Times New Roman"/>
          <w:color w:val="000000"/>
        </w:rPr>
        <w:t xml:space="preserve">igh </w:t>
      </w:r>
      <w:r w:rsidR="00D135E1" w:rsidRPr="00D00E48">
        <w:rPr>
          <w:rFonts w:asciiTheme="majorHAnsi" w:hAnsiTheme="majorHAnsi" w:cs="Times New Roman"/>
          <w:color w:val="000000"/>
        </w:rPr>
        <w:t>K</w:t>
      </w:r>
      <w:r w:rsidR="00115BE2" w:rsidRPr="00D00E48">
        <w:rPr>
          <w:rFonts w:asciiTheme="majorHAnsi" w:hAnsiTheme="majorHAnsi" w:cs="Times New Roman"/>
          <w:color w:val="000000"/>
        </w:rPr>
        <w:t xml:space="preserve">ey. The pronominal grounds the </w:t>
      </w:r>
      <w:r w:rsidR="00A04971" w:rsidRPr="00D00E48">
        <w:rPr>
          <w:rFonts w:asciiTheme="majorHAnsi" w:hAnsiTheme="majorHAnsi" w:cs="Times New Roman"/>
          <w:color w:val="000000"/>
        </w:rPr>
        <w:t xml:space="preserve">utterance </w:t>
      </w:r>
      <w:r w:rsidR="00A67DB2" w:rsidRPr="00D00E48">
        <w:rPr>
          <w:rFonts w:asciiTheme="majorHAnsi" w:hAnsiTheme="majorHAnsi" w:cs="Times New Roman"/>
          <w:color w:val="000000"/>
        </w:rPr>
        <w:t xml:space="preserve">in the </w:t>
      </w:r>
      <w:r w:rsidR="00D52B2B" w:rsidRPr="00D00E48">
        <w:rPr>
          <w:rFonts w:asciiTheme="majorHAnsi" w:hAnsiTheme="majorHAnsi" w:cs="Times New Roman"/>
          <w:color w:val="000000"/>
        </w:rPr>
        <w:t>prior context</w:t>
      </w:r>
      <w:r w:rsidR="00D135E1" w:rsidRPr="00D00E48">
        <w:rPr>
          <w:rFonts w:asciiTheme="majorHAnsi" w:hAnsiTheme="majorHAnsi" w:cs="Times New Roman"/>
          <w:color w:val="000000"/>
        </w:rPr>
        <w:t>,</w:t>
      </w:r>
      <w:r w:rsidR="00D52B2B" w:rsidRPr="00D00E48">
        <w:rPr>
          <w:rFonts w:asciiTheme="majorHAnsi" w:hAnsiTheme="majorHAnsi" w:cs="Times New Roman"/>
          <w:color w:val="000000"/>
        </w:rPr>
        <w:t xml:space="preserve"> while</w:t>
      </w:r>
      <w:r w:rsidR="00A04971" w:rsidRPr="00D00E48">
        <w:rPr>
          <w:rFonts w:asciiTheme="majorHAnsi" w:hAnsiTheme="majorHAnsi" w:cs="Times New Roman"/>
          <w:color w:val="000000"/>
        </w:rPr>
        <w:t xml:space="preserve"> </w:t>
      </w:r>
      <w:r w:rsidR="00D52B2B" w:rsidRPr="00D00E48">
        <w:rPr>
          <w:rFonts w:asciiTheme="majorHAnsi" w:hAnsiTheme="majorHAnsi" w:cs="Times New Roman"/>
          <w:color w:val="000000"/>
        </w:rPr>
        <w:t xml:space="preserve">the </w:t>
      </w:r>
      <w:r w:rsidR="00EC46B5">
        <w:rPr>
          <w:rFonts w:asciiTheme="majorHAnsi" w:hAnsiTheme="majorHAnsi" w:cs="Times New Roman"/>
          <w:color w:val="000000"/>
        </w:rPr>
        <w:t>h</w:t>
      </w:r>
      <w:r w:rsidR="00EC46B5" w:rsidRPr="00D00E48">
        <w:rPr>
          <w:rFonts w:asciiTheme="majorHAnsi" w:hAnsiTheme="majorHAnsi" w:cs="Times New Roman"/>
          <w:color w:val="000000"/>
        </w:rPr>
        <w:t xml:space="preserve">igh </w:t>
      </w:r>
      <w:r w:rsidR="00876EC5" w:rsidRPr="00D00E48">
        <w:rPr>
          <w:rFonts w:asciiTheme="majorHAnsi" w:hAnsiTheme="majorHAnsi" w:cs="Times New Roman"/>
          <w:color w:val="000000"/>
        </w:rPr>
        <w:t>K</w:t>
      </w:r>
      <w:r w:rsidR="00D52B2B" w:rsidRPr="00D00E48">
        <w:rPr>
          <w:rFonts w:asciiTheme="majorHAnsi" w:hAnsiTheme="majorHAnsi" w:cs="Times New Roman"/>
          <w:color w:val="000000"/>
        </w:rPr>
        <w:t>ey signals that</w:t>
      </w:r>
      <w:r w:rsidR="00D3714E" w:rsidRPr="00D00E48">
        <w:rPr>
          <w:rFonts w:asciiTheme="majorHAnsi" w:hAnsiTheme="majorHAnsi" w:cs="Times New Roman"/>
          <w:color w:val="000000"/>
        </w:rPr>
        <w:t xml:space="preserve"> the utterance will </w:t>
      </w:r>
      <w:r w:rsidR="00876EC5" w:rsidRPr="00D00E48">
        <w:rPr>
          <w:rFonts w:asciiTheme="majorHAnsi" w:hAnsiTheme="majorHAnsi" w:cs="Times New Roman"/>
          <w:color w:val="000000"/>
        </w:rPr>
        <w:t>breach the expectations created by the prior discourse</w:t>
      </w:r>
      <w:r w:rsidR="00D3714E" w:rsidRPr="00D00E48">
        <w:rPr>
          <w:rFonts w:asciiTheme="majorHAnsi" w:hAnsiTheme="majorHAnsi" w:cs="Times New Roman"/>
          <w:color w:val="000000"/>
        </w:rPr>
        <w:t>.</w:t>
      </w:r>
      <w:r w:rsidR="00594BC2" w:rsidRPr="00D00E48">
        <w:rPr>
          <w:rFonts w:asciiTheme="majorHAnsi" w:hAnsiTheme="majorHAnsi" w:cs="Times New Roman"/>
          <w:color w:val="000000"/>
        </w:rPr>
        <w:t xml:space="preserve"> For instance</w:t>
      </w:r>
      <w:r w:rsidR="003B3DD3" w:rsidRPr="00D00E48">
        <w:rPr>
          <w:rFonts w:asciiTheme="majorHAnsi" w:hAnsiTheme="majorHAnsi" w:cs="Times New Roman"/>
          <w:color w:val="000000"/>
        </w:rPr>
        <w:t>,</w:t>
      </w:r>
      <w:r w:rsidR="00594BC2" w:rsidRPr="00D00E48">
        <w:rPr>
          <w:rFonts w:asciiTheme="majorHAnsi" w:hAnsiTheme="majorHAnsi" w:cs="Times New Roman"/>
          <w:color w:val="000000"/>
        </w:rPr>
        <w:t xml:space="preserve"> in</w:t>
      </w:r>
      <w:r w:rsidR="008169DA" w:rsidRPr="00D00E48">
        <w:rPr>
          <w:rFonts w:asciiTheme="majorHAnsi" w:hAnsiTheme="majorHAnsi" w:cs="Times New Roman"/>
          <w:color w:val="000000"/>
        </w:rPr>
        <w:t xml:space="preserve"> (19i)</w:t>
      </w:r>
      <w:r w:rsidR="0043780B" w:rsidRPr="00D00E48">
        <w:rPr>
          <w:rFonts w:asciiTheme="majorHAnsi" w:hAnsiTheme="majorHAnsi" w:cs="Times New Roman"/>
          <w:color w:val="000000"/>
        </w:rPr>
        <w:t xml:space="preserve"> the speaker, Gordon Brown</w:t>
      </w:r>
      <w:r w:rsidR="00876EC5" w:rsidRPr="00D00E48">
        <w:rPr>
          <w:rFonts w:asciiTheme="majorHAnsi" w:hAnsiTheme="majorHAnsi" w:cs="Times New Roman"/>
          <w:color w:val="000000"/>
        </w:rPr>
        <w:t>,</w:t>
      </w:r>
      <w:r w:rsidR="0043780B" w:rsidRPr="00D00E48">
        <w:rPr>
          <w:rFonts w:asciiTheme="majorHAnsi" w:hAnsiTheme="majorHAnsi" w:cs="Times New Roman"/>
          <w:color w:val="000000"/>
        </w:rPr>
        <w:t xml:space="preserve"> refers back to his previous decision </w:t>
      </w:r>
      <w:r w:rsidR="00815655" w:rsidRPr="00D00E48">
        <w:rPr>
          <w:rFonts w:asciiTheme="majorHAnsi" w:hAnsiTheme="majorHAnsi" w:cs="Times New Roman"/>
          <w:color w:val="000000"/>
        </w:rPr>
        <w:t>to cancel an ex</w:t>
      </w:r>
      <w:r w:rsidR="00AC2842" w:rsidRPr="00D00E48">
        <w:rPr>
          <w:rFonts w:asciiTheme="majorHAnsi" w:hAnsiTheme="majorHAnsi" w:cs="Times New Roman"/>
          <w:color w:val="000000"/>
        </w:rPr>
        <w:t>pensive weapons contract,</w:t>
      </w:r>
      <w:r w:rsidR="002A6F80" w:rsidRPr="00D00E48">
        <w:rPr>
          <w:rFonts w:asciiTheme="majorHAnsi" w:hAnsiTheme="majorHAnsi" w:cs="Times New Roman"/>
          <w:color w:val="000000"/>
        </w:rPr>
        <w:t xml:space="preserve"> and signals </w:t>
      </w:r>
      <w:r w:rsidR="008F361F" w:rsidRPr="00D00E48">
        <w:rPr>
          <w:rFonts w:asciiTheme="majorHAnsi" w:hAnsiTheme="majorHAnsi" w:cs="Times New Roman"/>
          <w:color w:val="000000"/>
        </w:rPr>
        <w:t xml:space="preserve">that contrary to expectations such </w:t>
      </w:r>
      <w:r w:rsidR="00B6543E" w:rsidRPr="00D00E48">
        <w:rPr>
          <w:rFonts w:asciiTheme="majorHAnsi" w:hAnsiTheme="majorHAnsi" w:cs="Times New Roman"/>
          <w:color w:val="000000"/>
        </w:rPr>
        <w:t xml:space="preserve">tough </w:t>
      </w:r>
      <w:r w:rsidR="008F361F" w:rsidRPr="00D00E48">
        <w:rPr>
          <w:rFonts w:asciiTheme="majorHAnsi" w:hAnsiTheme="majorHAnsi" w:cs="Times New Roman"/>
          <w:color w:val="000000"/>
        </w:rPr>
        <w:t xml:space="preserve">decisions </w:t>
      </w:r>
      <w:r w:rsidR="003D0ED9" w:rsidRPr="00D00E48">
        <w:rPr>
          <w:rFonts w:asciiTheme="majorHAnsi" w:hAnsiTheme="majorHAnsi" w:cs="Times New Roman"/>
          <w:color w:val="000000"/>
        </w:rPr>
        <w:t>are the norm.</w:t>
      </w:r>
      <w:r w:rsidR="00594BC2" w:rsidRPr="00D00E48">
        <w:rPr>
          <w:rFonts w:asciiTheme="majorHAnsi" w:hAnsiTheme="majorHAnsi" w:cs="Times New Roman"/>
          <w:color w:val="000000"/>
        </w:rPr>
        <w:t xml:space="preserve"> </w:t>
      </w:r>
      <w:r w:rsidR="00876EC5" w:rsidRPr="00D00E48">
        <w:rPr>
          <w:rFonts w:asciiTheme="majorHAnsi" w:hAnsiTheme="majorHAnsi" w:cs="Times New Roman"/>
          <w:color w:val="000000"/>
        </w:rPr>
        <w:t>In (19i</w:t>
      </w:r>
      <w:r w:rsidR="003D0ED9" w:rsidRPr="00D00E48">
        <w:rPr>
          <w:rFonts w:asciiTheme="majorHAnsi" w:hAnsiTheme="majorHAnsi" w:cs="Times New Roman"/>
          <w:color w:val="000000"/>
        </w:rPr>
        <w:t>i)</w:t>
      </w:r>
      <w:r w:rsidR="000D258C" w:rsidRPr="00D00E48">
        <w:rPr>
          <w:rFonts w:asciiTheme="majorHAnsi" w:hAnsiTheme="majorHAnsi" w:cs="Times New Roman"/>
          <w:color w:val="000000"/>
        </w:rPr>
        <w:t xml:space="preserve"> Nick Clegg refers to his own prior suggestion of a levy on bank profits and </w:t>
      </w:r>
      <w:r w:rsidR="006119D7" w:rsidRPr="00D00E48">
        <w:rPr>
          <w:rFonts w:asciiTheme="majorHAnsi" w:hAnsiTheme="majorHAnsi" w:cs="Times New Roman"/>
          <w:color w:val="000000"/>
        </w:rPr>
        <w:t>s</w:t>
      </w:r>
      <w:r w:rsidR="0071080E" w:rsidRPr="00D00E48">
        <w:rPr>
          <w:rFonts w:asciiTheme="majorHAnsi" w:hAnsiTheme="majorHAnsi" w:cs="Times New Roman"/>
          <w:color w:val="000000"/>
        </w:rPr>
        <w:t xml:space="preserve">ignals </w:t>
      </w:r>
      <w:r w:rsidR="006119D7" w:rsidRPr="00D00E48">
        <w:rPr>
          <w:rFonts w:asciiTheme="majorHAnsi" w:hAnsiTheme="majorHAnsi" w:cs="Times New Roman"/>
          <w:color w:val="000000"/>
        </w:rPr>
        <w:t>that</w:t>
      </w:r>
      <w:r w:rsidR="00A65C0C" w:rsidRPr="00D00E48">
        <w:rPr>
          <w:rFonts w:asciiTheme="majorHAnsi" w:hAnsiTheme="majorHAnsi" w:cs="Times New Roman"/>
          <w:color w:val="000000"/>
        </w:rPr>
        <w:t>,</w:t>
      </w:r>
      <w:r w:rsidR="006119D7" w:rsidRPr="00D00E48">
        <w:rPr>
          <w:rFonts w:asciiTheme="majorHAnsi" w:hAnsiTheme="majorHAnsi" w:cs="Times New Roman"/>
          <w:color w:val="000000"/>
        </w:rPr>
        <w:t xml:space="preserve"> contrary to </w:t>
      </w:r>
      <w:r w:rsidR="0071080E" w:rsidRPr="00D00E48">
        <w:rPr>
          <w:rFonts w:asciiTheme="majorHAnsi" w:hAnsiTheme="majorHAnsi" w:cs="Times New Roman"/>
          <w:color w:val="000000"/>
        </w:rPr>
        <w:t>ex</w:t>
      </w:r>
      <w:r w:rsidR="003B3DD3" w:rsidRPr="00D00E48">
        <w:rPr>
          <w:rFonts w:asciiTheme="majorHAnsi" w:hAnsiTheme="majorHAnsi" w:cs="Times New Roman"/>
          <w:color w:val="000000"/>
        </w:rPr>
        <w:t>pectations</w:t>
      </w:r>
      <w:r w:rsidR="00A65C0C" w:rsidRPr="00D00E48">
        <w:rPr>
          <w:rFonts w:asciiTheme="majorHAnsi" w:hAnsiTheme="majorHAnsi" w:cs="Times New Roman"/>
          <w:color w:val="000000"/>
        </w:rPr>
        <w:t>,</w:t>
      </w:r>
      <w:r w:rsidR="003B3DD3" w:rsidRPr="00D00E48">
        <w:rPr>
          <w:rFonts w:asciiTheme="majorHAnsi" w:hAnsiTheme="majorHAnsi" w:cs="Times New Roman"/>
          <w:color w:val="000000"/>
        </w:rPr>
        <w:t xml:space="preserve"> Britain should unilaterally impose the levy.</w:t>
      </w:r>
    </w:p>
    <w:p w14:paraId="104C6B4B" w14:textId="77777777" w:rsidR="003B3DD3" w:rsidRPr="00D00E48" w:rsidRDefault="003B3DD3" w:rsidP="00B51ABC">
      <w:pPr>
        <w:widowControl w:val="0"/>
        <w:autoSpaceDE w:val="0"/>
        <w:autoSpaceDN w:val="0"/>
        <w:adjustRightInd w:val="0"/>
        <w:jc w:val="both"/>
        <w:rPr>
          <w:rFonts w:asciiTheme="majorHAnsi" w:hAnsiTheme="majorHAnsi" w:cs="Times New Roman"/>
          <w:color w:val="000000"/>
        </w:rPr>
      </w:pPr>
    </w:p>
    <w:p w14:paraId="5110C7FA" w14:textId="04AC4C47" w:rsidR="00683E01" w:rsidRPr="007A43F3" w:rsidRDefault="003B3DD3" w:rsidP="00423ABE">
      <w:pPr>
        <w:widowControl w:val="0"/>
        <w:autoSpaceDE w:val="0"/>
        <w:autoSpaceDN w:val="0"/>
        <w:adjustRightInd w:val="0"/>
        <w:jc w:val="both"/>
        <w:outlineLvl w:val="0"/>
        <w:rPr>
          <w:rFonts w:asciiTheme="majorHAnsi" w:hAnsiTheme="majorHAnsi" w:cs="Times New Roman"/>
          <w:color w:val="000000"/>
        </w:rPr>
      </w:pPr>
      <w:r w:rsidRPr="00D00E48">
        <w:rPr>
          <w:rFonts w:asciiTheme="majorHAnsi" w:hAnsiTheme="majorHAnsi" w:cs="Times New Roman"/>
          <w:color w:val="000000"/>
        </w:rPr>
        <w:t xml:space="preserve">Example </w:t>
      </w:r>
      <w:r w:rsidR="003970C2">
        <w:rPr>
          <w:rFonts w:asciiTheme="majorHAnsi" w:hAnsiTheme="majorHAnsi" w:cs="Times New Roman"/>
          <w:color w:val="000000"/>
        </w:rPr>
        <w:t>(</w:t>
      </w:r>
      <w:r w:rsidRPr="00D00E48">
        <w:rPr>
          <w:rFonts w:asciiTheme="majorHAnsi" w:hAnsiTheme="majorHAnsi" w:cs="Times New Roman"/>
          <w:color w:val="000000"/>
        </w:rPr>
        <w:t>20</w:t>
      </w:r>
      <w:r w:rsidR="003970C2">
        <w:rPr>
          <w:rFonts w:asciiTheme="majorHAnsi" w:hAnsiTheme="majorHAnsi" w:cs="Times New Roman"/>
          <w:color w:val="000000"/>
        </w:rPr>
        <w:t>)</w:t>
      </w:r>
      <w:r w:rsidRPr="00D00E48">
        <w:rPr>
          <w:rFonts w:asciiTheme="majorHAnsi" w:hAnsiTheme="majorHAnsi" w:cs="Times New Roman"/>
          <w:color w:val="000000"/>
        </w:rPr>
        <w:t xml:space="preserve"> illustrates </w:t>
      </w:r>
      <w:r w:rsidR="00E27ABD" w:rsidRPr="00D00E48">
        <w:rPr>
          <w:rFonts w:asciiTheme="majorHAnsi" w:hAnsiTheme="majorHAnsi" w:cs="Times New Roman"/>
          <w:color w:val="000000"/>
        </w:rPr>
        <w:t>2</w:t>
      </w:r>
      <w:r w:rsidRPr="00D00E48">
        <w:rPr>
          <w:rFonts w:asciiTheme="majorHAnsi" w:hAnsiTheme="majorHAnsi" w:cs="Times New Roman"/>
          <w:color w:val="000000"/>
        </w:rPr>
        <w:t xml:space="preserve"> out of the </w:t>
      </w:r>
      <w:r w:rsidR="00A65C0C" w:rsidRPr="00D00E48">
        <w:rPr>
          <w:rFonts w:asciiTheme="majorHAnsi" w:hAnsiTheme="majorHAnsi" w:cs="Times New Roman"/>
          <w:color w:val="000000"/>
        </w:rPr>
        <w:t xml:space="preserve">7 </w:t>
      </w:r>
      <w:r w:rsidRPr="00D00E48">
        <w:rPr>
          <w:rFonts w:asciiTheme="majorHAnsi" w:hAnsiTheme="majorHAnsi" w:cs="Times New Roman"/>
          <w:color w:val="000000"/>
        </w:rPr>
        <w:t xml:space="preserve">examples from category </w:t>
      </w:r>
      <w:r w:rsidR="00A65C0C" w:rsidRPr="00D00E48">
        <w:rPr>
          <w:rFonts w:asciiTheme="majorHAnsi" w:hAnsiTheme="majorHAnsi" w:cs="Times New Roman"/>
          <w:color w:val="000000"/>
        </w:rPr>
        <w:t>G</w:t>
      </w:r>
      <w:r w:rsidRPr="00D00E48">
        <w:rPr>
          <w:rFonts w:asciiTheme="majorHAnsi" w:hAnsiTheme="majorHAnsi" w:cs="Times New Roman"/>
          <w:color w:val="000000"/>
        </w:rPr>
        <w:t>.</w:t>
      </w:r>
    </w:p>
    <w:p w14:paraId="251F7AA2" w14:textId="77777777" w:rsidR="00295943" w:rsidRPr="00D00E48" w:rsidRDefault="00295943" w:rsidP="00B51ABC">
      <w:pPr>
        <w:widowControl w:val="0"/>
        <w:autoSpaceDE w:val="0"/>
        <w:autoSpaceDN w:val="0"/>
        <w:adjustRightInd w:val="0"/>
        <w:jc w:val="both"/>
        <w:rPr>
          <w:rFonts w:asciiTheme="majorHAnsi" w:hAnsiTheme="majorHAnsi" w:cs="Times New Roman"/>
          <w:color w:val="000000"/>
        </w:rPr>
      </w:pPr>
    </w:p>
    <w:p w14:paraId="5021E7B0" w14:textId="0EE39C02" w:rsidR="00F963E8" w:rsidRPr="00D00E48" w:rsidRDefault="003970C2" w:rsidP="00B51ABC">
      <w:pPr>
        <w:widowControl w:val="0"/>
        <w:autoSpaceDE w:val="0"/>
        <w:autoSpaceDN w:val="0"/>
        <w:adjustRightInd w:val="0"/>
        <w:jc w:val="both"/>
        <w:rPr>
          <w:rFonts w:asciiTheme="majorHAnsi" w:hAnsiTheme="majorHAnsi" w:cs="Times New Roman"/>
          <w:u w:val="single"/>
        </w:rPr>
      </w:pPr>
      <w:r>
        <w:rPr>
          <w:rFonts w:asciiTheme="majorHAnsi" w:hAnsiTheme="majorHAnsi" w:cs="Times New Roman"/>
          <w:color w:val="000000"/>
        </w:rPr>
        <w:t>(</w:t>
      </w:r>
      <w:r w:rsidR="003B3DD3" w:rsidRPr="00D00E48">
        <w:rPr>
          <w:rFonts w:asciiTheme="majorHAnsi" w:hAnsiTheme="majorHAnsi" w:cs="Times New Roman"/>
          <w:color w:val="000000"/>
        </w:rPr>
        <w:t>20i</w:t>
      </w:r>
      <w:r w:rsidR="00FC58EE" w:rsidRPr="00D00E48">
        <w:rPr>
          <w:rFonts w:asciiTheme="majorHAnsi" w:hAnsiTheme="majorHAnsi" w:cs="Times New Roman"/>
          <w:color w:val="000000"/>
        </w:rPr>
        <w:t>)</w:t>
      </w:r>
      <w:r w:rsidR="00683E01" w:rsidRPr="00D00E48">
        <w:rPr>
          <w:rFonts w:asciiTheme="majorHAnsi" w:hAnsiTheme="majorHAnsi" w:cs="Times New Roman"/>
          <w:color w:val="000000"/>
        </w:rPr>
        <w:t xml:space="preserve"> | </w:t>
      </w:r>
      <w:r w:rsidR="00FC58EE" w:rsidRPr="00D00E48">
        <w:rPr>
          <w:rFonts w:asciiTheme="majorHAnsi" w:hAnsiTheme="majorHAnsi" w:cs="Times New Roman"/>
          <w:i/>
        </w:rPr>
        <w:t>o</w:t>
      </w:r>
      <w:r w:rsidR="00683E01" w:rsidRPr="00D00E48">
        <w:rPr>
          <w:rFonts w:asciiTheme="majorHAnsi" w:hAnsiTheme="majorHAnsi" w:cs="Times New Roman"/>
          <w:i/>
        </w:rPr>
        <w:t xml:space="preserve">n the </w:t>
      </w:r>
      <w:proofErr w:type="spellStart"/>
      <w:r w:rsidR="00FC58EE" w:rsidRPr="00D00E48">
        <w:rPr>
          <w:rFonts w:asciiTheme="majorHAnsi" w:hAnsiTheme="majorHAnsi" w:cs="Times New Roman"/>
          <w:b/>
          <w:smallCaps/>
          <w:color w:val="000000"/>
        </w:rPr>
        <w:t>h</w:t>
      </w:r>
      <w:r w:rsidR="00683E01" w:rsidRPr="00D00E48">
        <w:rPr>
          <w:rFonts w:asciiTheme="majorHAnsi" w:hAnsiTheme="majorHAnsi" w:cs="Times New Roman"/>
          <w:i/>
          <w:u w:val="single"/>
        </w:rPr>
        <w:t>point</w:t>
      </w:r>
      <w:proofErr w:type="spellEnd"/>
      <w:r w:rsidR="00683E01" w:rsidRPr="00D00E48">
        <w:rPr>
          <w:rFonts w:asciiTheme="majorHAnsi" w:hAnsiTheme="majorHAnsi" w:cs="Times New Roman"/>
          <w:i/>
        </w:rPr>
        <w:t xml:space="preserve"> that </w:t>
      </w:r>
      <w:proofErr w:type="spellStart"/>
      <w:r>
        <w:rPr>
          <w:rFonts w:asciiTheme="majorHAnsi" w:hAnsiTheme="majorHAnsi" w:cs="Times New Roman"/>
          <w:i/>
          <w:u w:val="single"/>
        </w:rPr>
        <w:t>g</w:t>
      </w:r>
      <w:r w:rsidRPr="00D00E48">
        <w:rPr>
          <w:rFonts w:asciiTheme="majorHAnsi" w:hAnsiTheme="majorHAnsi" w:cs="Times New Roman"/>
          <w:i/>
          <w:u w:val="single"/>
        </w:rPr>
        <w:t>or</w:t>
      </w:r>
      <w:r w:rsidRPr="00D00E48">
        <w:rPr>
          <w:rFonts w:asciiTheme="majorHAnsi" w:hAnsiTheme="majorHAnsi" w:cs="Times New Roman"/>
          <w:i/>
        </w:rPr>
        <w:t>don</w:t>
      </w:r>
      <w:proofErr w:type="spellEnd"/>
      <w:r w:rsidRPr="00D00E48">
        <w:rPr>
          <w:rFonts w:asciiTheme="majorHAnsi" w:hAnsiTheme="majorHAnsi" w:cs="Times New Roman"/>
          <w:i/>
        </w:rPr>
        <w:t xml:space="preserve"> </w:t>
      </w:r>
      <w:r w:rsidR="00FC58EE" w:rsidRPr="00D00E48">
        <w:rPr>
          <w:rFonts w:asciiTheme="majorHAnsi" w:hAnsiTheme="majorHAnsi" w:cs="Times New Roman"/>
        </w:rPr>
        <w:t>\</w:t>
      </w:r>
      <w:r>
        <w:rPr>
          <w:rFonts w:asciiTheme="majorHAnsi" w:hAnsiTheme="majorHAnsi" w:cs="Times New Roman"/>
          <w:i/>
          <w:u w:val="single"/>
        </w:rPr>
        <w:t>b</w:t>
      </w:r>
      <w:r w:rsidRPr="00D00E48">
        <w:rPr>
          <w:rFonts w:asciiTheme="majorHAnsi" w:hAnsiTheme="majorHAnsi" w:cs="Times New Roman"/>
          <w:i/>
          <w:u w:val="single"/>
        </w:rPr>
        <w:t>rown</w:t>
      </w:r>
      <w:r w:rsidRPr="00D00E48">
        <w:rPr>
          <w:rFonts w:asciiTheme="majorHAnsi" w:hAnsiTheme="majorHAnsi" w:cs="Times New Roman"/>
          <w:i/>
        </w:rPr>
        <w:t xml:space="preserve"> </w:t>
      </w:r>
      <w:r w:rsidR="00683E01" w:rsidRPr="00D00E48">
        <w:rPr>
          <w:rFonts w:asciiTheme="majorHAnsi" w:hAnsiTheme="majorHAnsi" w:cs="Times New Roman"/>
          <w:i/>
        </w:rPr>
        <w:t xml:space="preserve">keeps | </w:t>
      </w:r>
      <w:proofErr w:type="spellStart"/>
      <w:r w:rsidR="00683E01" w:rsidRPr="00D00E48">
        <w:rPr>
          <w:rFonts w:asciiTheme="majorHAnsi" w:hAnsiTheme="majorHAnsi" w:cs="Times New Roman"/>
          <w:i/>
          <w:u w:val="single"/>
        </w:rPr>
        <w:t>keep</w:t>
      </w:r>
      <w:r w:rsidR="00E27ABD" w:rsidRPr="00D00E48">
        <w:rPr>
          <w:rFonts w:asciiTheme="majorHAnsi" w:hAnsiTheme="majorHAnsi" w:cs="Times New Roman"/>
          <w:i/>
          <w:u w:val="single"/>
        </w:rPr>
        <w:t>s</w:t>
      </w:r>
      <w:proofErr w:type="spellEnd"/>
      <w:r w:rsidR="00683E01" w:rsidRPr="00D00E48">
        <w:rPr>
          <w:rFonts w:asciiTheme="majorHAnsi" w:hAnsiTheme="majorHAnsi" w:cs="Times New Roman"/>
          <w:i/>
        </w:rPr>
        <w:t xml:space="preserve"> </w:t>
      </w:r>
      <w:r w:rsidR="00FC58EE" w:rsidRPr="00D00E48">
        <w:rPr>
          <w:rFonts w:asciiTheme="majorHAnsi" w:hAnsiTheme="majorHAnsi" w:cs="Times New Roman"/>
        </w:rPr>
        <w:t>\</w:t>
      </w:r>
      <w:r w:rsidR="00683E01" w:rsidRPr="00D00E48">
        <w:rPr>
          <w:rFonts w:asciiTheme="majorHAnsi" w:hAnsiTheme="majorHAnsi" w:cs="Times New Roman"/>
          <w:i/>
          <w:u w:val="single"/>
        </w:rPr>
        <w:t>say</w:t>
      </w:r>
      <w:r w:rsidR="00683E01" w:rsidRPr="00D00E48">
        <w:rPr>
          <w:rFonts w:asciiTheme="majorHAnsi" w:hAnsiTheme="majorHAnsi" w:cs="Times New Roman"/>
          <w:i/>
        </w:rPr>
        <w:t>ing</w:t>
      </w:r>
      <w:r w:rsidR="00683E01" w:rsidRPr="00D00E48">
        <w:rPr>
          <w:rFonts w:asciiTheme="majorHAnsi" w:hAnsiTheme="majorHAnsi" w:cs="Times New Roman"/>
          <w:i/>
          <w:color w:val="000000"/>
        </w:rPr>
        <w:t xml:space="preserve"> | </w:t>
      </w:r>
      <w:r w:rsidR="00683E01" w:rsidRPr="00D00E48">
        <w:rPr>
          <w:rFonts w:asciiTheme="majorHAnsi" w:hAnsiTheme="majorHAnsi" w:cs="Times New Roman"/>
          <w:i/>
        </w:rPr>
        <w:t xml:space="preserve">that </w:t>
      </w:r>
      <w:proofErr w:type="gramStart"/>
      <w:r w:rsidR="00683E01" w:rsidRPr="00D00E48">
        <w:rPr>
          <w:rFonts w:asciiTheme="majorHAnsi" w:hAnsiTheme="majorHAnsi" w:cs="Times New Roman"/>
          <w:i/>
        </w:rPr>
        <w:t xml:space="preserve">of  </w:t>
      </w:r>
      <w:r w:rsidR="00683E01" w:rsidRPr="00D00E48">
        <w:rPr>
          <w:rFonts w:asciiTheme="majorHAnsi" w:hAnsiTheme="majorHAnsi" w:cs="Times New Roman"/>
          <w:i/>
          <w:u w:val="single"/>
        </w:rPr>
        <w:t>an</w:t>
      </w:r>
      <w:r w:rsidR="00683E01" w:rsidRPr="00D00E48">
        <w:rPr>
          <w:rFonts w:asciiTheme="majorHAnsi" w:hAnsiTheme="majorHAnsi" w:cs="Times New Roman"/>
          <w:i/>
        </w:rPr>
        <w:t>ti</w:t>
      </w:r>
      <w:proofErr w:type="gramEnd"/>
      <w:r w:rsidR="00683E01" w:rsidRPr="00D00E48">
        <w:rPr>
          <w:rFonts w:asciiTheme="majorHAnsi" w:hAnsiTheme="majorHAnsi" w:cs="Times New Roman"/>
          <w:i/>
        </w:rPr>
        <w:t>-</w:t>
      </w:r>
      <w:r>
        <w:rPr>
          <w:rFonts w:asciiTheme="majorHAnsi" w:hAnsiTheme="majorHAnsi" w:cs="Times New Roman"/>
          <w:i/>
        </w:rPr>
        <w:t>a</w:t>
      </w:r>
      <w:r w:rsidR="00FC58EE" w:rsidRPr="00D00E48">
        <w:rPr>
          <w:rFonts w:asciiTheme="majorHAnsi" w:hAnsiTheme="majorHAnsi" w:cs="Times New Roman"/>
          <w:i/>
        </w:rPr>
        <w:t>\</w:t>
      </w:r>
      <w:proofErr w:type="spellStart"/>
      <w:r w:rsidR="00683E01" w:rsidRPr="00D00E48">
        <w:rPr>
          <w:rFonts w:asciiTheme="majorHAnsi" w:hAnsiTheme="majorHAnsi" w:cs="Times New Roman"/>
          <w:i/>
          <w:u w:val="single"/>
        </w:rPr>
        <w:t>mer</w:t>
      </w:r>
      <w:r w:rsidR="00683E01" w:rsidRPr="00D00E48">
        <w:rPr>
          <w:rFonts w:asciiTheme="majorHAnsi" w:hAnsiTheme="majorHAnsi" w:cs="Times New Roman"/>
          <w:i/>
        </w:rPr>
        <w:t>icanism</w:t>
      </w:r>
      <w:r w:rsidR="00AC2842" w:rsidRPr="00D00E48">
        <w:rPr>
          <w:rFonts w:asciiTheme="majorHAnsi" w:hAnsiTheme="majorHAnsi" w:cs="Times New Roman"/>
          <w:b/>
          <w:smallCaps/>
        </w:rPr>
        <w:t>l</w:t>
      </w:r>
      <w:proofErr w:type="spellEnd"/>
      <w:r w:rsidR="00683E01" w:rsidRPr="00D00E48">
        <w:rPr>
          <w:rFonts w:asciiTheme="majorHAnsi" w:hAnsiTheme="majorHAnsi" w:cs="Times New Roman"/>
          <w:color w:val="000000"/>
        </w:rPr>
        <w:t xml:space="preserve"> | </w:t>
      </w:r>
      <w:proofErr w:type="spellStart"/>
      <w:r w:rsidR="00FC58EE" w:rsidRPr="00D00E48">
        <w:rPr>
          <w:rFonts w:asciiTheme="majorHAnsi" w:hAnsiTheme="majorHAnsi" w:cs="Times New Roman"/>
        </w:rPr>
        <w:t>i</w:t>
      </w:r>
      <w:proofErr w:type="spellEnd"/>
      <w:r w:rsidR="00683E01" w:rsidRPr="00D00E48">
        <w:rPr>
          <w:rFonts w:asciiTheme="majorHAnsi" w:hAnsiTheme="majorHAnsi" w:cs="Times New Roman"/>
        </w:rPr>
        <w:t xml:space="preserve"> have a </w:t>
      </w:r>
      <w:proofErr w:type="spellStart"/>
      <w:r w:rsidR="00FC58EE" w:rsidRPr="007A43F3">
        <w:rPr>
          <w:rFonts w:asciiTheme="majorHAnsi" w:hAnsiTheme="majorHAnsi" w:cs="Times New Roman"/>
          <w:b/>
          <w:smallCaps/>
          <w:color w:val="000000"/>
        </w:rPr>
        <w:t>h</w:t>
      </w:r>
      <w:r w:rsidR="00683E01" w:rsidRPr="007A43F3">
        <w:rPr>
          <w:rFonts w:asciiTheme="majorHAnsi" w:hAnsiTheme="majorHAnsi" w:cs="Times New Roman"/>
          <w:u w:val="single"/>
        </w:rPr>
        <w:t>ve</w:t>
      </w:r>
      <w:r w:rsidR="00683E01" w:rsidRPr="007A43F3">
        <w:rPr>
          <w:rFonts w:asciiTheme="majorHAnsi" w:hAnsiTheme="majorHAnsi" w:cs="Times New Roman"/>
        </w:rPr>
        <w:t>ry</w:t>
      </w:r>
      <w:proofErr w:type="spellEnd"/>
      <w:r w:rsidR="00683E01" w:rsidRPr="007A43F3">
        <w:rPr>
          <w:rFonts w:asciiTheme="majorHAnsi" w:hAnsiTheme="majorHAnsi" w:cs="Times New Roman"/>
        </w:rPr>
        <w:t xml:space="preserve"> </w:t>
      </w:r>
      <w:r w:rsidR="00683E01" w:rsidRPr="007A43F3">
        <w:rPr>
          <w:rFonts w:asciiTheme="majorHAnsi" w:hAnsiTheme="majorHAnsi" w:cs="Times New Roman"/>
          <w:u w:val="single"/>
        </w:rPr>
        <w:t>sim</w:t>
      </w:r>
      <w:r w:rsidR="00683E01" w:rsidRPr="00D00E48">
        <w:rPr>
          <w:rFonts w:asciiTheme="majorHAnsi" w:hAnsiTheme="majorHAnsi" w:cs="Times New Roman"/>
        </w:rPr>
        <w:t xml:space="preserve">ple </w:t>
      </w:r>
      <w:r w:rsidR="00AC2842" w:rsidRPr="00D00E48">
        <w:rPr>
          <w:rFonts w:asciiTheme="majorHAnsi" w:hAnsiTheme="majorHAnsi" w:cs="Times New Roman"/>
          <w:b/>
          <w:smallCaps/>
          <w:color w:val="000000"/>
        </w:rPr>
        <w:t>h</w:t>
      </w:r>
      <w:r w:rsidR="00683E01" w:rsidRPr="00D00E48">
        <w:rPr>
          <w:rFonts w:asciiTheme="majorHAnsi" w:hAnsiTheme="majorHAnsi" w:cs="Times New Roman"/>
        </w:rPr>
        <w:t>at</w:t>
      </w:r>
      <w:r w:rsidR="00FC58EE" w:rsidRPr="00D00E48">
        <w:rPr>
          <w:rFonts w:asciiTheme="majorHAnsi" w:hAnsiTheme="majorHAnsi" w:cs="Times New Roman"/>
        </w:rPr>
        <w:t>\</w:t>
      </w:r>
      <w:proofErr w:type="spellStart"/>
      <w:r w:rsidR="00683E01" w:rsidRPr="00D00E48">
        <w:rPr>
          <w:rFonts w:asciiTheme="majorHAnsi" w:hAnsiTheme="majorHAnsi" w:cs="Times New Roman"/>
          <w:u w:val="single"/>
        </w:rPr>
        <w:t>ti</w:t>
      </w:r>
      <w:r w:rsidR="00683E01" w:rsidRPr="00D00E48">
        <w:rPr>
          <w:rFonts w:asciiTheme="majorHAnsi" w:hAnsiTheme="majorHAnsi" w:cs="Times New Roman"/>
        </w:rPr>
        <w:t>tude</w:t>
      </w:r>
      <w:proofErr w:type="spellEnd"/>
      <w:r w:rsidR="00683E01" w:rsidRPr="00D00E48">
        <w:rPr>
          <w:rFonts w:asciiTheme="majorHAnsi" w:hAnsiTheme="majorHAnsi" w:cs="Times New Roman"/>
          <w:color w:val="000000"/>
        </w:rPr>
        <w:t xml:space="preserve"> |</w:t>
      </w:r>
      <w:r w:rsidR="00FC58EE" w:rsidRPr="00D00E48">
        <w:rPr>
          <w:rFonts w:asciiTheme="majorHAnsi" w:hAnsiTheme="majorHAnsi" w:cs="Times New Roman"/>
          <w:color w:val="000000"/>
        </w:rPr>
        <w:t xml:space="preserve"> </w:t>
      </w:r>
      <w:r w:rsidR="00683E01" w:rsidRPr="00D00E48">
        <w:rPr>
          <w:rFonts w:asciiTheme="majorHAnsi" w:hAnsiTheme="majorHAnsi" w:cs="Times New Roman"/>
        </w:rPr>
        <w:t>to</w:t>
      </w:r>
      <w:r w:rsidR="00683E01" w:rsidRPr="00D00E48">
        <w:rPr>
          <w:rFonts w:asciiTheme="majorHAnsi" w:hAnsiTheme="majorHAnsi" w:cs="Times New Roman"/>
          <w:u w:val="single"/>
        </w:rPr>
        <w:t>wards</w:t>
      </w:r>
      <w:r w:rsidR="00683E01" w:rsidRPr="00D00E48">
        <w:rPr>
          <w:rFonts w:asciiTheme="majorHAnsi" w:hAnsiTheme="majorHAnsi" w:cs="Times New Roman"/>
        </w:rPr>
        <w:t xml:space="preserve"> um … our re</w:t>
      </w:r>
      <w:r w:rsidR="00683E01" w:rsidRPr="00D00E48">
        <w:rPr>
          <w:rFonts w:asciiTheme="majorHAnsi" w:hAnsiTheme="majorHAnsi" w:cs="Times New Roman"/>
          <w:u w:val="single"/>
        </w:rPr>
        <w:t>la</w:t>
      </w:r>
      <w:r w:rsidR="00683E01" w:rsidRPr="00D00E48">
        <w:rPr>
          <w:rFonts w:asciiTheme="majorHAnsi" w:hAnsiTheme="majorHAnsi" w:cs="Times New Roman"/>
        </w:rPr>
        <w:t xml:space="preserve">tionship with </w:t>
      </w:r>
      <w:r>
        <w:rPr>
          <w:rFonts w:asciiTheme="majorHAnsi" w:hAnsiTheme="majorHAnsi" w:cs="Times New Roman"/>
        </w:rPr>
        <w:t>a</w:t>
      </w:r>
      <w:r w:rsidR="00FC58EE" w:rsidRPr="00D00E48">
        <w:rPr>
          <w:rFonts w:asciiTheme="majorHAnsi" w:hAnsiTheme="majorHAnsi" w:cs="Times New Roman"/>
        </w:rPr>
        <w:t>\</w:t>
      </w:r>
      <w:proofErr w:type="spellStart"/>
      <w:r w:rsidR="00683E01" w:rsidRPr="00D00E48">
        <w:rPr>
          <w:rFonts w:asciiTheme="majorHAnsi" w:hAnsiTheme="majorHAnsi" w:cs="Times New Roman"/>
          <w:u w:val="single"/>
        </w:rPr>
        <w:t>mer</w:t>
      </w:r>
      <w:r w:rsidR="00683E01" w:rsidRPr="00D00E48">
        <w:rPr>
          <w:rFonts w:asciiTheme="majorHAnsi" w:hAnsiTheme="majorHAnsi" w:cs="Times New Roman"/>
        </w:rPr>
        <w:t>ica</w:t>
      </w:r>
      <w:proofErr w:type="spellEnd"/>
      <w:r w:rsidR="00683E01" w:rsidRPr="00D00E48">
        <w:rPr>
          <w:rFonts w:asciiTheme="majorHAnsi" w:hAnsiTheme="majorHAnsi" w:cs="Times New Roman"/>
          <w:color w:val="000000"/>
        </w:rPr>
        <w:t>|</w:t>
      </w:r>
      <w:r w:rsidR="00683E01" w:rsidRPr="00D00E48">
        <w:rPr>
          <w:rFonts w:asciiTheme="majorHAnsi" w:hAnsiTheme="majorHAnsi" w:cs="Times New Roman"/>
        </w:rPr>
        <w:t xml:space="preserve"> </w:t>
      </w:r>
      <w:r w:rsidR="00FC58EE" w:rsidRPr="00D00E48">
        <w:rPr>
          <w:rFonts w:asciiTheme="majorHAnsi" w:hAnsiTheme="majorHAnsi" w:cs="Times New Roman"/>
          <w:i/>
        </w:rPr>
        <w:t>i</w:t>
      </w:r>
      <w:r w:rsidR="00683E01" w:rsidRPr="00D00E48">
        <w:rPr>
          <w:rFonts w:asciiTheme="majorHAnsi" w:hAnsiTheme="majorHAnsi" w:cs="Times New Roman"/>
          <w:i/>
        </w:rPr>
        <w:t>t</w:t>
      </w:r>
      <w:r w:rsidR="00683E01" w:rsidRPr="00D00E48">
        <w:rPr>
          <w:rFonts w:asciiTheme="majorHAnsi" w:hAnsiTheme="majorHAnsi" w:cs="Times New Roman"/>
        </w:rPr>
        <w:t xml:space="preserve"> is an </w:t>
      </w:r>
      <w:proofErr w:type="spellStart"/>
      <w:r w:rsidR="00FC58EE" w:rsidRPr="00D00E48">
        <w:rPr>
          <w:rFonts w:asciiTheme="majorHAnsi" w:hAnsiTheme="majorHAnsi" w:cs="Times New Roman"/>
          <w:b/>
          <w:smallCaps/>
          <w:color w:val="000000"/>
        </w:rPr>
        <w:t>h</w:t>
      </w:r>
      <w:r w:rsidR="00683E01" w:rsidRPr="00D00E48">
        <w:rPr>
          <w:rFonts w:asciiTheme="majorHAnsi" w:hAnsiTheme="majorHAnsi" w:cs="Times New Roman"/>
        </w:rPr>
        <w:t>im</w:t>
      </w:r>
      <w:r w:rsidR="00683E01" w:rsidRPr="00D00E48">
        <w:rPr>
          <w:rFonts w:asciiTheme="majorHAnsi" w:hAnsiTheme="majorHAnsi" w:cs="Times New Roman"/>
          <w:u w:val="single"/>
        </w:rPr>
        <w:t>men</w:t>
      </w:r>
      <w:r w:rsidR="00683E01" w:rsidRPr="00D00E48">
        <w:rPr>
          <w:rFonts w:asciiTheme="majorHAnsi" w:hAnsiTheme="majorHAnsi" w:cs="Times New Roman"/>
        </w:rPr>
        <w:t>sely</w:t>
      </w:r>
      <w:proofErr w:type="spellEnd"/>
      <w:r w:rsidR="00683E01" w:rsidRPr="00D00E48">
        <w:rPr>
          <w:rFonts w:asciiTheme="majorHAnsi" w:hAnsiTheme="majorHAnsi" w:cs="Times New Roman"/>
        </w:rPr>
        <w:t xml:space="preserve"> im</w:t>
      </w:r>
      <w:r w:rsidR="00683E01" w:rsidRPr="00D00E48">
        <w:rPr>
          <w:rFonts w:asciiTheme="majorHAnsi" w:hAnsiTheme="majorHAnsi" w:cs="Times New Roman"/>
          <w:u w:val="single"/>
        </w:rPr>
        <w:t>men</w:t>
      </w:r>
      <w:r w:rsidR="00683E01" w:rsidRPr="00D00E48">
        <w:rPr>
          <w:rFonts w:asciiTheme="majorHAnsi" w:hAnsiTheme="majorHAnsi" w:cs="Times New Roman"/>
        </w:rPr>
        <w:t xml:space="preserve">sely </w:t>
      </w:r>
      <w:proofErr w:type="spellStart"/>
      <w:r w:rsidR="00683E01" w:rsidRPr="00D00E48">
        <w:rPr>
          <w:rFonts w:asciiTheme="majorHAnsi" w:hAnsiTheme="majorHAnsi" w:cs="Times New Roman"/>
        </w:rPr>
        <w:t>im</w:t>
      </w:r>
      <w:proofErr w:type="spellEnd"/>
      <w:r w:rsidR="00FC58EE" w:rsidRPr="00D00E48">
        <w:rPr>
          <w:rFonts w:asciiTheme="majorHAnsi" w:hAnsiTheme="majorHAnsi" w:cs="Times New Roman"/>
        </w:rPr>
        <w:t>\/</w:t>
      </w:r>
      <w:proofErr w:type="spellStart"/>
      <w:r w:rsidR="00683E01" w:rsidRPr="00D00E48">
        <w:rPr>
          <w:rFonts w:asciiTheme="majorHAnsi" w:hAnsiTheme="majorHAnsi" w:cs="Times New Roman"/>
          <w:u w:val="single"/>
        </w:rPr>
        <w:t>por</w:t>
      </w:r>
      <w:r w:rsidR="00683E01" w:rsidRPr="00D00E48">
        <w:rPr>
          <w:rFonts w:asciiTheme="majorHAnsi" w:hAnsiTheme="majorHAnsi" w:cs="Times New Roman"/>
        </w:rPr>
        <w:t>tant</w:t>
      </w:r>
      <w:proofErr w:type="spellEnd"/>
      <w:r w:rsidR="00683E01" w:rsidRPr="00D00E48">
        <w:rPr>
          <w:rFonts w:asciiTheme="majorHAnsi" w:hAnsiTheme="majorHAnsi" w:cs="Times New Roman"/>
        </w:rPr>
        <w:t xml:space="preserve">| </w:t>
      </w:r>
      <w:r w:rsidR="00683E01" w:rsidRPr="00D00E48">
        <w:rPr>
          <w:rFonts w:asciiTheme="majorHAnsi" w:hAnsiTheme="majorHAnsi" w:cs="Times New Roman"/>
          <w:u w:val="single"/>
        </w:rPr>
        <w:t>spec</w:t>
      </w:r>
      <w:r w:rsidR="00683E01" w:rsidRPr="00D00E48">
        <w:rPr>
          <w:rFonts w:asciiTheme="majorHAnsi" w:hAnsiTheme="majorHAnsi" w:cs="Times New Roman"/>
        </w:rPr>
        <w:t xml:space="preserve">ial </w:t>
      </w:r>
      <w:proofErr w:type="spellStart"/>
      <w:r w:rsidR="00FC58EE" w:rsidRPr="00D00E48">
        <w:rPr>
          <w:rFonts w:asciiTheme="majorHAnsi" w:hAnsiTheme="majorHAnsi" w:cs="Times New Roman"/>
          <w:smallCaps/>
          <w:color w:val="000000"/>
        </w:rPr>
        <w:t>h</w:t>
      </w:r>
      <w:r w:rsidR="00683E01" w:rsidRPr="00D00E48">
        <w:rPr>
          <w:rFonts w:asciiTheme="majorHAnsi" w:hAnsiTheme="majorHAnsi" w:cs="Times New Roman"/>
        </w:rPr>
        <w:t>re</w:t>
      </w:r>
      <w:proofErr w:type="spellEnd"/>
      <w:r w:rsidR="00FC58EE" w:rsidRPr="00D00E48">
        <w:rPr>
          <w:rFonts w:asciiTheme="majorHAnsi" w:hAnsiTheme="majorHAnsi" w:cs="Times New Roman"/>
        </w:rPr>
        <w:t>\</w:t>
      </w:r>
      <w:proofErr w:type="spellStart"/>
      <w:r w:rsidR="00683E01" w:rsidRPr="00D00E48">
        <w:rPr>
          <w:rFonts w:asciiTheme="majorHAnsi" w:hAnsiTheme="majorHAnsi" w:cs="Times New Roman"/>
          <w:u w:val="single"/>
        </w:rPr>
        <w:t>la</w:t>
      </w:r>
      <w:r w:rsidR="00683E01" w:rsidRPr="00D00E48">
        <w:rPr>
          <w:rFonts w:asciiTheme="majorHAnsi" w:hAnsiTheme="majorHAnsi" w:cs="Times New Roman"/>
        </w:rPr>
        <w:t>tionship</w:t>
      </w:r>
      <w:proofErr w:type="spellEnd"/>
      <w:r w:rsidR="00FC58EE" w:rsidRPr="00D00E48">
        <w:rPr>
          <w:rFonts w:asciiTheme="majorHAnsi" w:hAnsiTheme="majorHAnsi" w:cs="Times New Roman"/>
        </w:rPr>
        <w:t xml:space="preserve"> | </w:t>
      </w:r>
      <w:r w:rsidR="00F963E8" w:rsidRPr="00D00E48">
        <w:rPr>
          <w:rFonts w:asciiTheme="majorHAnsi" w:hAnsiTheme="majorHAnsi" w:cs="Times New Roman"/>
          <w:i/>
        </w:rPr>
        <w:t>but  we… it</w:t>
      </w:r>
      <w:r w:rsidR="00F963E8" w:rsidRPr="00D00E48">
        <w:rPr>
          <w:rFonts w:asciiTheme="majorHAnsi" w:hAnsiTheme="majorHAnsi" w:cs="Times New Roman"/>
        </w:rPr>
        <w:t xml:space="preserve"> </w:t>
      </w:r>
      <w:r w:rsidR="00F963E8" w:rsidRPr="00D00E48">
        <w:rPr>
          <w:rFonts w:asciiTheme="majorHAnsi" w:hAnsiTheme="majorHAnsi" w:cs="Times New Roman"/>
          <w:u w:val="single"/>
        </w:rPr>
        <w:t>shouldn't</w:t>
      </w:r>
      <w:r w:rsidR="00F963E8" w:rsidRPr="00D00E48">
        <w:rPr>
          <w:rFonts w:asciiTheme="majorHAnsi" w:hAnsiTheme="majorHAnsi" w:cs="Times New Roman"/>
        </w:rPr>
        <w:t xml:space="preserve"> be a \</w:t>
      </w:r>
      <w:r w:rsidR="00F963E8" w:rsidRPr="00D00E48">
        <w:rPr>
          <w:rFonts w:asciiTheme="majorHAnsi" w:hAnsiTheme="majorHAnsi" w:cs="Times New Roman"/>
          <w:u w:val="single"/>
        </w:rPr>
        <w:t>one</w:t>
      </w:r>
      <w:r w:rsidR="00F963E8" w:rsidRPr="00D00E48">
        <w:rPr>
          <w:rFonts w:asciiTheme="majorHAnsi" w:hAnsiTheme="majorHAnsi" w:cs="Times New Roman"/>
        </w:rPr>
        <w:t xml:space="preserve">-way </w:t>
      </w:r>
      <w:r w:rsidR="00FC58EE" w:rsidRPr="00D00E48">
        <w:rPr>
          <w:rFonts w:asciiTheme="majorHAnsi" w:hAnsiTheme="majorHAnsi" w:cs="Times New Roman"/>
        </w:rPr>
        <w:t xml:space="preserve">| </w:t>
      </w:r>
      <w:r w:rsidR="00FC58EE" w:rsidRPr="00D00E48">
        <w:rPr>
          <w:rFonts w:asciiTheme="majorHAnsi" w:hAnsiTheme="majorHAnsi" w:cs="Times New Roman"/>
          <w:b/>
          <w:smallCaps/>
          <w:color w:val="000000"/>
        </w:rPr>
        <w:t>h</w:t>
      </w:r>
      <w:r w:rsidR="00F963E8" w:rsidRPr="00D00E48">
        <w:rPr>
          <w:rFonts w:asciiTheme="majorHAnsi" w:hAnsiTheme="majorHAnsi" w:cs="Times New Roman"/>
        </w:rPr>
        <w:t>\</w:t>
      </w:r>
      <w:r w:rsidR="00F963E8" w:rsidRPr="00D00E48">
        <w:rPr>
          <w:rFonts w:asciiTheme="majorHAnsi" w:hAnsiTheme="majorHAnsi" w:cs="Times New Roman"/>
          <w:u w:val="single"/>
        </w:rPr>
        <w:t>street</w:t>
      </w:r>
      <w:r w:rsidR="00FC58EE" w:rsidRPr="00A95BDA">
        <w:rPr>
          <w:rFonts w:asciiTheme="majorHAnsi" w:hAnsiTheme="majorHAnsi" w:cs="Times New Roman"/>
        </w:rPr>
        <w:t xml:space="preserve"> |</w:t>
      </w:r>
    </w:p>
    <w:p w14:paraId="41A9AB5A" w14:textId="77777777" w:rsidR="00295943" w:rsidRPr="00D00E48" w:rsidRDefault="00295943" w:rsidP="00B51ABC">
      <w:pPr>
        <w:widowControl w:val="0"/>
        <w:autoSpaceDE w:val="0"/>
        <w:autoSpaceDN w:val="0"/>
        <w:adjustRightInd w:val="0"/>
        <w:jc w:val="both"/>
        <w:rPr>
          <w:rFonts w:asciiTheme="majorHAnsi" w:hAnsiTheme="majorHAnsi" w:cs="Times New Roman"/>
        </w:rPr>
      </w:pPr>
    </w:p>
    <w:p w14:paraId="15A06382" w14:textId="755FAF72" w:rsidR="00F963E8" w:rsidRPr="00D00E48" w:rsidRDefault="003970C2" w:rsidP="00B51ABC">
      <w:pPr>
        <w:widowControl w:val="0"/>
        <w:autoSpaceDE w:val="0"/>
        <w:autoSpaceDN w:val="0"/>
        <w:adjustRightInd w:val="0"/>
        <w:jc w:val="both"/>
        <w:rPr>
          <w:rFonts w:asciiTheme="majorHAnsi" w:hAnsiTheme="majorHAnsi" w:cs="Times New Roman"/>
          <w:color w:val="000000"/>
          <w:sz w:val="20"/>
          <w:szCs w:val="20"/>
        </w:rPr>
      </w:pPr>
      <w:r>
        <w:rPr>
          <w:rFonts w:asciiTheme="majorHAnsi" w:hAnsiTheme="majorHAnsi" w:cs="Times New Roman"/>
          <w:color w:val="000000"/>
        </w:rPr>
        <w:t>(</w:t>
      </w:r>
      <w:r w:rsidR="00FC58EE" w:rsidRPr="00D00E48">
        <w:rPr>
          <w:rFonts w:asciiTheme="majorHAnsi" w:hAnsiTheme="majorHAnsi" w:cs="Times New Roman"/>
          <w:color w:val="000000"/>
        </w:rPr>
        <w:t>2</w:t>
      </w:r>
      <w:r w:rsidR="00433447" w:rsidRPr="00D00E48">
        <w:rPr>
          <w:rFonts w:asciiTheme="majorHAnsi" w:hAnsiTheme="majorHAnsi" w:cs="Times New Roman"/>
          <w:color w:val="000000"/>
        </w:rPr>
        <w:t>0</w:t>
      </w:r>
      <w:r w:rsidR="00E27ABD" w:rsidRPr="00D00E48">
        <w:rPr>
          <w:rFonts w:asciiTheme="majorHAnsi" w:hAnsiTheme="majorHAnsi" w:cs="Times New Roman"/>
          <w:color w:val="000000"/>
        </w:rPr>
        <w:t>ii</w:t>
      </w:r>
      <w:r w:rsidR="00FC58EE" w:rsidRPr="00D00E48">
        <w:rPr>
          <w:rFonts w:asciiTheme="majorHAnsi" w:hAnsiTheme="majorHAnsi" w:cs="Times New Roman"/>
          <w:color w:val="000000"/>
        </w:rPr>
        <w:t xml:space="preserve">) </w:t>
      </w:r>
      <w:r w:rsidR="00F963E8" w:rsidRPr="00D00E48">
        <w:rPr>
          <w:rFonts w:asciiTheme="majorHAnsi" w:hAnsiTheme="majorHAnsi" w:cs="Times New Roman"/>
          <w:color w:val="000000"/>
        </w:rPr>
        <w:t xml:space="preserve">| </w:t>
      </w:r>
      <w:proofErr w:type="spellStart"/>
      <w:r w:rsidR="00FC58EE" w:rsidRPr="00D00E48">
        <w:rPr>
          <w:rFonts w:asciiTheme="majorHAnsi" w:hAnsiTheme="majorHAnsi" w:cs="Times New Roman"/>
          <w:i/>
          <w:color w:val="000000"/>
        </w:rPr>
        <w:t>i</w:t>
      </w:r>
      <w:proofErr w:type="spellEnd"/>
      <w:r w:rsidR="00F963E8" w:rsidRPr="00D00E48">
        <w:rPr>
          <w:rFonts w:asciiTheme="majorHAnsi" w:hAnsiTheme="majorHAnsi" w:cs="Times New Roman"/>
          <w:i/>
          <w:color w:val="000000"/>
        </w:rPr>
        <w:t xml:space="preserve"> </w:t>
      </w:r>
      <w:proofErr w:type="spellStart"/>
      <w:r w:rsidR="00FC58EE" w:rsidRPr="00D00E48">
        <w:rPr>
          <w:rFonts w:asciiTheme="majorHAnsi" w:hAnsiTheme="majorHAnsi" w:cs="Times New Roman"/>
          <w:b/>
          <w:smallCaps/>
          <w:color w:val="000000"/>
        </w:rPr>
        <w:t>h</w:t>
      </w:r>
      <w:r w:rsidR="00F963E8" w:rsidRPr="00D00E48">
        <w:rPr>
          <w:rFonts w:asciiTheme="majorHAnsi" w:hAnsiTheme="majorHAnsi" w:cs="Times New Roman"/>
          <w:i/>
          <w:color w:val="000000"/>
          <w:u w:val="single"/>
        </w:rPr>
        <w:t>think</w:t>
      </w:r>
      <w:proofErr w:type="spellEnd"/>
      <w:r w:rsidR="00F963E8" w:rsidRPr="00D00E48">
        <w:rPr>
          <w:rFonts w:asciiTheme="majorHAnsi" w:hAnsiTheme="majorHAnsi" w:cs="Times New Roman"/>
          <w:i/>
          <w:color w:val="000000"/>
        </w:rPr>
        <w:t xml:space="preserve"> that</w:t>
      </w:r>
      <w:r w:rsidR="00F963E8" w:rsidRPr="00D00E48">
        <w:rPr>
          <w:rFonts w:asciiTheme="majorHAnsi" w:hAnsiTheme="majorHAnsi" w:cs="Times New Roman"/>
          <w:color w:val="000000"/>
        </w:rPr>
        <w:t xml:space="preserve">'s what </w:t>
      </w:r>
      <w:r w:rsidR="00FC58EE" w:rsidRPr="00D00E48">
        <w:rPr>
          <w:rFonts w:asciiTheme="majorHAnsi" w:hAnsiTheme="majorHAnsi" w:cs="Times New Roman"/>
          <w:color w:val="000000"/>
        </w:rPr>
        <w:t>\</w:t>
      </w:r>
      <w:proofErr w:type="spellStart"/>
      <w:r w:rsidR="0011553C">
        <w:rPr>
          <w:rFonts w:asciiTheme="majorHAnsi" w:hAnsiTheme="majorHAnsi" w:cs="Times New Roman"/>
          <w:color w:val="000000"/>
          <w:u w:val="single"/>
        </w:rPr>
        <w:t>j</w:t>
      </w:r>
      <w:r w:rsidR="0011553C" w:rsidRPr="00D00E48">
        <w:rPr>
          <w:rFonts w:asciiTheme="majorHAnsi" w:hAnsiTheme="majorHAnsi" w:cs="Times New Roman"/>
          <w:color w:val="000000"/>
          <w:u w:val="single"/>
        </w:rPr>
        <w:t>ac</w:t>
      </w:r>
      <w:r w:rsidR="0011553C" w:rsidRPr="00D00E48">
        <w:rPr>
          <w:rFonts w:asciiTheme="majorHAnsi" w:hAnsiTheme="majorHAnsi" w:cs="Times New Roman"/>
          <w:color w:val="000000"/>
        </w:rPr>
        <w:t>queline</w:t>
      </w:r>
      <w:proofErr w:type="spellEnd"/>
      <w:r w:rsidR="0011553C" w:rsidRPr="00D00E48">
        <w:rPr>
          <w:rFonts w:asciiTheme="majorHAnsi" w:hAnsiTheme="majorHAnsi" w:cs="Times New Roman"/>
          <w:color w:val="000000"/>
        </w:rPr>
        <w:t xml:space="preserve"> </w:t>
      </w:r>
      <w:r w:rsidR="00F963E8" w:rsidRPr="00D00E48">
        <w:rPr>
          <w:rFonts w:asciiTheme="majorHAnsi" w:hAnsiTheme="majorHAnsi" w:cs="Times New Roman"/>
          <w:color w:val="000000"/>
        </w:rPr>
        <w:t xml:space="preserve">is </w:t>
      </w:r>
      <w:proofErr w:type="spellStart"/>
      <w:r w:rsidR="00FC58EE" w:rsidRPr="00D00E48">
        <w:rPr>
          <w:rFonts w:asciiTheme="majorHAnsi" w:hAnsiTheme="majorHAnsi" w:cs="Times New Roman"/>
          <w:b/>
          <w:smallCaps/>
          <w:color w:val="000000"/>
        </w:rPr>
        <w:t>h</w:t>
      </w:r>
      <w:r w:rsidR="00F963E8" w:rsidRPr="00D00E48">
        <w:rPr>
          <w:rFonts w:asciiTheme="majorHAnsi" w:hAnsiTheme="majorHAnsi" w:cs="Times New Roman"/>
          <w:color w:val="000000"/>
          <w:u w:val="single"/>
        </w:rPr>
        <w:t>tal</w:t>
      </w:r>
      <w:r w:rsidR="00F963E8" w:rsidRPr="00D00E48">
        <w:rPr>
          <w:rFonts w:asciiTheme="majorHAnsi" w:hAnsiTheme="majorHAnsi" w:cs="Times New Roman"/>
          <w:color w:val="000000"/>
        </w:rPr>
        <w:t>king</w:t>
      </w:r>
      <w:proofErr w:type="spellEnd"/>
      <w:r w:rsidR="00F963E8" w:rsidRPr="00D00E48">
        <w:rPr>
          <w:rFonts w:asciiTheme="majorHAnsi" w:hAnsiTheme="majorHAnsi" w:cs="Times New Roman"/>
          <w:color w:val="000000"/>
        </w:rPr>
        <w:t xml:space="preserve"> about </w:t>
      </w:r>
      <w:r w:rsidR="00F963E8" w:rsidRPr="00D00E48">
        <w:rPr>
          <w:rFonts w:asciiTheme="majorHAnsi" w:hAnsiTheme="majorHAnsi" w:cs="Times New Roman"/>
          <w:i/>
          <w:color w:val="000000"/>
        </w:rPr>
        <w:t xml:space="preserve">| this </w:t>
      </w:r>
      <w:proofErr w:type="spellStart"/>
      <w:r w:rsidR="00FC58EE" w:rsidRPr="00D00E48">
        <w:rPr>
          <w:rFonts w:asciiTheme="majorHAnsi" w:hAnsiTheme="majorHAnsi" w:cs="Times New Roman"/>
          <w:b/>
          <w:i/>
          <w:smallCaps/>
          <w:color w:val="000000" w:themeColor="text1"/>
        </w:rPr>
        <w:t>h</w:t>
      </w:r>
      <w:r w:rsidR="00F963E8" w:rsidRPr="00D00E48">
        <w:rPr>
          <w:rFonts w:asciiTheme="majorHAnsi" w:hAnsiTheme="majorHAnsi" w:cs="Times New Roman"/>
          <w:i/>
          <w:color w:val="000000" w:themeColor="text1"/>
          <w:u w:val="single"/>
        </w:rPr>
        <w:t>des</w:t>
      </w:r>
      <w:r w:rsidR="00F963E8" w:rsidRPr="00D00E48">
        <w:rPr>
          <w:rFonts w:asciiTheme="majorHAnsi" w:hAnsiTheme="majorHAnsi" w:cs="Times New Roman"/>
          <w:i/>
          <w:color w:val="000000" w:themeColor="text1"/>
        </w:rPr>
        <w:t>perate</w:t>
      </w:r>
      <w:proofErr w:type="spellEnd"/>
      <w:r w:rsidR="00F963E8" w:rsidRPr="00D00E48">
        <w:rPr>
          <w:rFonts w:asciiTheme="majorHAnsi" w:hAnsiTheme="majorHAnsi" w:cs="Times New Roman"/>
          <w:i/>
          <w:color w:val="000000" w:themeColor="text1"/>
        </w:rPr>
        <w:t xml:space="preserve"> </w:t>
      </w:r>
      <w:r w:rsidR="00FC58EE" w:rsidRPr="00D00E48">
        <w:rPr>
          <w:rFonts w:asciiTheme="majorHAnsi" w:hAnsiTheme="majorHAnsi" w:cs="Times New Roman"/>
          <w:i/>
          <w:color w:val="000000" w:themeColor="text1"/>
        </w:rPr>
        <w:t>\</w:t>
      </w:r>
      <w:r w:rsidR="00F963E8" w:rsidRPr="00D00E48">
        <w:rPr>
          <w:rFonts w:asciiTheme="majorHAnsi" w:hAnsiTheme="majorHAnsi" w:cs="Times New Roman"/>
          <w:i/>
          <w:color w:val="000000" w:themeColor="text1"/>
          <w:u w:val="single"/>
        </w:rPr>
        <w:t>fee</w:t>
      </w:r>
      <w:r w:rsidR="00F963E8" w:rsidRPr="00D00E48">
        <w:rPr>
          <w:rFonts w:asciiTheme="majorHAnsi" w:hAnsiTheme="majorHAnsi" w:cs="Times New Roman"/>
          <w:i/>
          <w:color w:val="000000" w:themeColor="text1"/>
        </w:rPr>
        <w:t xml:space="preserve">ling </w:t>
      </w:r>
      <w:r w:rsidR="00F963E8" w:rsidRPr="00D00E48">
        <w:rPr>
          <w:rFonts w:asciiTheme="majorHAnsi" w:hAnsiTheme="majorHAnsi" w:cs="Times New Roman"/>
          <w:i/>
          <w:color w:val="000000"/>
        </w:rPr>
        <w:t xml:space="preserve">| </w:t>
      </w:r>
      <w:r w:rsidR="00F963E8" w:rsidRPr="00D00E48">
        <w:rPr>
          <w:rFonts w:asciiTheme="majorHAnsi" w:hAnsiTheme="majorHAnsi" w:cs="Times New Roman"/>
          <w:i/>
          <w:color w:val="000000" w:themeColor="text1"/>
        </w:rPr>
        <w:t>this</w:t>
      </w:r>
      <w:r w:rsidR="00F963E8" w:rsidRPr="00D00E48">
        <w:rPr>
          <w:rFonts w:asciiTheme="majorHAnsi" w:hAnsiTheme="majorHAnsi" w:cs="Times New Roman"/>
          <w:i/>
          <w:color w:val="000000"/>
        </w:rPr>
        <w:t xml:space="preserve"> </w:t>
      </w:r>
      <w:proofErr w:type="spellStart"/>
      <w:r w:rsidR="00FC58EE" w:rsidRPr="00D00E48">
        <w:rPr>
          <w:rFonts w:asciiTheme="majorHAnsi" w:hAnsiTheme="majorHAnsi" w:cs="Times New Roman"/>
          <w:b/>
          <w:i/>
          <w:smallCaps/>
          <w:color w:val="000000"/>
        </w:rPr>
        <w:t>h</w:t>
      </w:r>
      <w:r w:rsidR="00F963E8" w:rsidRPr="00D00E48">
        <w:rPr>
          <w:rFonts w:asciiTheme="majorHAnsi" w:hAnsiTheme="majorHAnsi" w:cs="Times New Roman"/>
          <w:i/>
          <w:color w:val="000000"/>
          <w:u w:val="single"/>
        </w:rPr>
        <w:t>hope</w:t>
      </w:r>
      <w:r w:rsidR="00F963E8" w:rsidRPr="00D00E48">
        <w:rPr>
          <w:rFonts w:asciiTheme="majorHAnsi" w:hAnsiTheme="majorHAnsi" w:cs="Times New Roman"/>
          <w:i/>
          <w:color w:val="000000"/>
        </w:rPr>
        <w:t>less</w:t>
      </w:r>
      <w:proofErr w:type="spellEnd"/>
      <w:r w:rsidR="00F963E8" w:rsidRPr="00D00E48">
        <w:rPr>
          <w:rFonts w:asciiTheme="majorHAnsi" w:hAnsiTheme="majorHAnsi" w:cs="Times New Roman"/>
          <w:i/>
          <w:color w:val="000000"/>
        </w:rPr>
        <w:t xml:space="preserve"> </w:t>
      </w:r>
      <w:r w:rsidR="00FC58EE" w:rsidRPr="00D00E48">
        <w:rPr>
          <w:rFonts w:asciiTheme="majorHAnsi" w:hAnsiTheme="majorHAnsi" w:cs="Times New Roman"/>
          <w:i/>
          <w:color w:val="000000"/>
        </w:rPr>
        <w:t>\</w:t>
      </w:r>
      <w:r w:rsidR="00F963E8" w:rsidRPr="00D00E48">
        <w:rPr>
          <w:rFonts w:asciiTheme="majorHAnsi" w:hAnsiTheme="majorHAnsi" w:cs="Times New Roman"/>
          <w:i/>
          <w:color w:val="000000"/>
          <w:u w:val="single"/>
        </w:rPr>
        <w:t>fee</w:t>
      </w:r>
      <w:r w:rsidR="00F963E8" w:rsidRPr="00D00E48">
        <w:rPr>
          <w:rFonts w:asciiTheme="majorHAnsi" w:hAnsiTheme="majorHAnsi" w:cs="Times New Roman"/>
          <w:i/>
          <w:color w:val="000000"/>
        </w:rPr>
        <w:t>ling | It</w:t>
      </w:r>
      <w:r w:rsidR="00F963E8" w:rsidRPr="00D00E48">
        <w:rPr>
          <w:rFonts w:asciiTheme="majorHAnsi" w:hAnsiTheme="majorHAnsi" w:cs="Times New Roman"/>
          <w:color w:val="000000"/>
        </w:rPr>
        <w:t xml:space="preserve"> keeps </w:t>
      </w:r>
      <w:r w:rsidR="00FC58EE" w:rsidRPr="00D00E48">
        <w:rPr>
          <w:rFonts w:asciiTheme="majorHAnsi" w:hAnsiTheme="majorHAnsi" w:cs="Times New Roman"/>
          <w:b/>
          <w:smallCaps/>
          <w:color w:val="000000"/>
        </w:rPr>
        <w:t>h</w:t>
      </w:r>
      <w:r w:rsidR="00FC58EE" w:rsidRPr="00D00E48">
        <w:rPr>
          <w:rFonts w:asciiTheme="majorHAnsi" w:hAnsiTheme="majorHAnsi" w:cs="Times New Roman"/>
          <w:smallCaps/>
          <w:color w:val="000000"/>
        </w:rPr>
        <w:t>\</w:t>
      </w:r>
      <w:r w:rsidR="00F963E8" w:rsidRPr="00D00E48">
        <w:rPr>
          <w:rFonts w:asciiTheme="majorHAnsi" w:hAnsiTheme="majorHAnsi" w:cs="Times New Roman"/>
          <w:color w:val="000000"/>
          <w:u w:val="single"/>
        </w:rPr>
        <w:t>hap</w:t>
      </w:r>
      <w:r w:rsidR="00F963E8" w:rsidRPr="00D00E48">
        <w:rPr>
          <w:rFonts w:asciiTheme="majorHAnsi" w:hAnsiTheme="majorHAnsi" w:cs="Times New Roman"/>
          <w:color w:val="000000"/>
        </w:rPr>
        <w:t xml:space="preserve">pening | </w:t>
      </w:r>
      <w:r w:rsidR="00F963E8" w:rsidRPr="00D00E48">
        <w:rPr>
          <w:rFonts w:asciiTheme="majorHAnsi" w:hAnsiTheme="majorHAnsi" w:cs="Times New Roman"/>
          <w:color w:val="000000"/>
          <w:u w:val="single"/>
        </w:rPr>
        <w:t>ov</w:t>
      </w:r>
      <w:r w:rsidR="00F963E8" w:rsidRPr="00D00E48">
        <w:rPr>
          <w:rFonts w:asciiTheme="majorHAnsi" w:hAnsiTheme="majorHAnsi" w:cs="Times New Roman"/>
          <w:color w:val="000000"/>
        </w:rPr>
        <w:t xml:space="preserve">er and </w:t>
      </w:r>
      <w:r w:rsidR="00FC58EE" w:rsidRPr="00D00E48">
        <w:rPr>
          <w:rFonts w:asciiTheme="majorHAnsi" w:hAnsiTheme="majorHAnsi" w:cs="Times New Roman"/>
          <w:color w:val="000000"/>
        </w:rPr>
        <w:t>\</w:t>
      </w:r>
      <w:r w:rsidR="00F963E8" w:rsidRPr="00D00E48">
        <w:rPr>
          <w:rFonts w:asciiTheme="majorHAnsi" w:hAnsiTheme="majorHAnsi" w:cs="Times New Roman"/>
          <w:color w:val="000000"/>
          <w:u w:val="single"/>
        </w:rPr>
        <w:t>ov</w:t>
      </w:r>
      <w:r w:rsidR="00F963E8" w:rsidRPr="00D00E48">
        <w:rPr>
          <w:rFonts w:asciiTheme="majorHAnsi" w:hAnsiTheme="majorHAnsi" w:cs="Times New Roman"/>
          <w:color w:val="000000"/>
        </w:rPr>
        <w:t>er a</w:t>
      </w:r>
      <w:r w:rsidR="00F963E8" w:rsidRPr="00D00E48">
        <w:rPr>
          <w:rFonts w:asciiTheme="majorHAnsi" w:hAnsiTheme="majorHAnsi" w:cs="Times New Roman"/>
          <w:color w:val="000000"/>
          <w:u w:val="single"/>
        </w:rPr>
        <w:t>gain</w:t>
      </w:r>
      <w:r w:rsidR="00F963E8" w:rsidRPr="00D00E48">
        <w:rPr>
          <w:rFonts w:asciiTheme="majorHAnsi" w:hAnsiTheme="majorHAnsi" w:cs="Times New Roman"/>
          <w:color w:val="000000"/>
        </w:rPr>
        <w:t xml:space="preserve"> |</w:t>
      </w:r>
      <w:r w:rsidR="00F963E8" w:rsidRPr="00D00E48">
        <w:rPr>
          <w:rFonts w:asciiTheme="majorHAnsi" w:hAnsiTheme="majorHAnsi" w:cs="Times New Roman"/>
          <w:color w:val="000000"/>
        </w:rPr>
        <w:tab/>
      </w:r>
      <w:r w:rsidR="00F963E8" w:rsidRPr="00D00E48">
        <w:rPr>
          <w:rFonts w:asciiTheme="majorHAnsi" w:hAnsiTheme="majorHAnsi" w:cs="Times New Roman"/>
          <w:color w:val="000000"/>
          <w:sz w:val="20"/>
          <w:szCs w:val="20"/>
        </w:rPr>
        <w:tab/>
      </w:r>
      <w:r w:rsidR="00F963E8" w:rsidRPr="00D00E48">
        <w:rPr>
          <w:rFonts w:asciiTheme="majorHAnsi" w:hAnsiTheme="majorHAnsi" w:cs="Times New Roman"/>
          <w:color w:val="000000"/>
          <w:sz w:val="20"/>
          <w:szCs w:val="20"/>
        </w:rPr>
        <w:tab/>
      </w:r>
      <w:r w:rsidR="00F963E8" w:rsidRPr="00D00E48">
        <w:rPr>
          <w:rFonts w:asciiTheme="majorHAnsi" w:hAnsiTheme="majorHAnsi" w:cs="Times New Roman"/>
          <w:color w:val="000000"/>
          <w:sz w:val="20"/>
          <w:szCs w:val="20"/>
        </w:rPr>
        <w:tab/>
      </w:r>
      <w:r w:rsidR="00F963E8" w:rsidRPr="00D00E48">
        <w:rPr>
          <w:rFonts w:asciiTheme="majorHAnsi" w:hAnsiTheme="majorHAnsi" w:cs="Times New Roman"/>
          <w:color w:val="000000"/>
          <w:sz w:val="20"/>
          <w:szCs w:val="20"/>
        </w:rPr>
        <w:tab/>
      </w:r>
    </w:p>
    <w:p w14:paraId="5BC3B567" w14:textId="77777777" w:rsidR="00217AFC" w:rsidRPr="0073352C" w:rsidRDefault="00B16C6D" w:rsidP="0073352C">
      <w:pPr>
        <w:shd w:val="clear" w:color="auto" w:fill="FFFFFF"/>
        <w:jc w:val="both"/>
        <w:rPr>
          <w:rFonts w:asciiTheme="majorHAnsi" w:eastAsia="Times New Roman" w:hAnsiTheme="majorHAnsi" w:cs="Segoe UI"/>
          <w:color w:val="212121"/>
          <w:lang w:eastAsia="en-GB"/>
        </w:rPr>
      </w:pPr>
      <w:r w:rsidRPr="0073352C">
        <w:rPr>
          <w:rFonts w:asciiTheme="majorHAnsi" w:hAnsiTheme="majorHAnsi" w:cs="Times New Roman"/>
          <w:color w:val="000000"/>
        </w:rPr>
        <w:t xml:space="preserve">In (20i) Nick Clegg grounds </w:t>
      </w:r>
      <w:r w:rsidR="00AC2842" w:rsidRPr="0073352C">
        <w:rPr>
          <w:rFonts w:asciiTheme="majorHAnsi" w:hAnsiTheme="majorHAnsi" w:cs="Times New Roman"/>
          <w:color w:val="000000"/>
        </w:rPr>
        <w:t>his</w:t>
      </w:r>
      <w:r w:rsidRPr="0073352C">
        <w:rPr>
          <w:rFonts w:asciiTheme="majorHAnsi" w:hAnsiTheme="majorHAnsi" w:cs="Times New Roman"/>
          <w:color w:val="000000"/>
        </w:rPr>
        <w:t xml:space="preserve"> utterance in a previous </w:t>
      </w:r>
      <w:r w:rsidR="00E27ABD" w:rsidRPr="0073352C">
        <w:rPr>
          <w:rFonts w:asciiTheme="majorHAnsi" w:hAnsiTheme="majorHAnsi" w:cs="Times New Roman"/>
          <w:color w:val="000000"/>
        </w:rPr>
        <w:t xml:space="preserve">critical remark directed against him and his selection of </w:t>
      </w:r>
      <w:r w:rsidR="00C02922" w:rsidRPr="0073352C">
        <w:rPr>
          <w:rFonts w:asciiTheme="majorHAnsi" w:hAnsiTheme="majorHAnsi" w:cs="Times New Roman"/>
          <w:color w:val="000000"/>
        </w:rPr>
        <w:t xml:space="preserve">high </w:t>
      </w:r>
      <w:r w:rsidR="00AC2842" w:rsidRPr="0073352C">
        <w:rPr>
          <w:rFonts w:asciiTheme="majorHAnsi" w:hAnsiTheme="majorHAnsi" w:cs="Times New Roman"/>
          <w:color w:val="000000"/>
        </w:rPr>
        <w:t>K</w:t>
      </w:r>
      <w:r w:rsidR="00E27ABD" w:rsidRPr="0073352C">
        <w:rPr>
          <w:rFonts w:asciiTheme="majorHAnsi" w:hAnsiTheme="majorHAnsi" w:cs="Times New Roman"/>
          <w:color w:val="000000"/>
        </w:rPr>
        <w:t>ey signals that he intends to rebut</w:t>
      </w:r>
      <w:r w:rsidR="00AC2842" w:rsidRPr="0073352C">
        <w:rPr>
          <w:rFonts w:asciiTheme="majorHAnsi" w:hAnsiTheme="majorHAnsi" w:cs="Times New Roman"/>
          <w:color w:val="000000"/>
        </w:rPr>
        <w:t xml:space="preserve"> it</w:t>
      </w:r>
      <w:r w:rsidR="00E27ABD" w:rsidRPr="0073352C">
        <w:rPr>
          <w:rFonts w:asciiTheme="majorHAnsi" w:hAnsiTheme="majorHAnsi" w:cs="Times New Roman"/>
          <w:color w:val="000000"/>
        </w:rPr>
        <w:t xml:space="preserve"> in an unexpected way</w:t>
      </w:r>
      <w:r w:rsidR="00CF5964" w:rsidRPr="0073352C">
        <w:rPr>
          <w:rFonts w:asciiTheme="majorHAnsi" w:hAnsiTheme="majorHAnsi" w:cs="Times New Roman"/>
          <w:color w:val="000000"/>
        </w:rPr>
        <w:t xml:space="preserve">, </w:t>
      </w:r>
      <w:r w:rsidR="00E27ABD" w:rsidRPr="0073352C">
        <w:rPr>
          <w:rFonts w:asciiTheme="majorHAnsi" w:hAnsiTheme="majorHAnsi" w:cs="Times New Roman"/>
          <w:color w:val="000000"/>
        </w:rPr>
        <w:t xml:space="preserve">namely a critical partnership. </w:t>
      </w:r>
      <w:r w:rsidR="00CF5964" w:rsidRPr="0073352C">
        <w:rPr>
          <w:rFonts w:asciiTheme="majorHAnsi" w:hAnsiTheme="majorHAnsi" w:cs="Times New Roman"/>
          <w:color w:val="000000"/>
        </w:rPr>
        <w:t xml:space="preserve">In </w:t>
      </w:r>
      <w:r w:rsidR="00E27ABD" w:rsidRPr="0073352C">
        <w:rPr>
          <w:rFonts w:asciiTheme="majorHAnsi" w:hAnsiTheme="majorHAnsi" w:cs="Times New Roman"/>
          <w:color w:val="000000"/>
        </w:rPr>
        <w:t xml:space="preserve">(20ii) his thematic choice grounds his utterance in a previous </w:t>
      </w:r>
      <w:r w:rsidR="00DB00EB" w:rsidRPr="0073352C">
        <w:rPr>
          <w:rFonts w:asciiTheme="majorHAnsi" w:hAnsiTheme="majorHAnsi" w:cs="Times New Roman"/>
          <w:color w:val="000000"/>
        </w:rPr>
        <w:t xml:space="preserve">utterance </w:t>
      </w:r>
      <w:r w:rsidR="00022F4A" w:rsidRPr="0073352C">
        <w:rPr>
          <w:rFonts w:asciiTheme="majorHAnsi" w:hAnsiTheme="majorHAnsi" w:cs="Times New Roman"/>
          <w:color w:val="000000"/>
        </w:rPr>
        <w:t xml:space="preserve">which highlights </w:t>
      </w:r>
      <w:r w:rsidR="00DB00EB" w:rsidRPr="0073352C">
        <w:rPr>
          <w:rFonts w:asciiTheme="majorHAnsi" w:hAnsiTheme="majorHAnsi" w:cs="Times New Roman"/>
          <w:color w:val="000000"/>
        </w:rPr>
        <w:t xml:space="preserve">the </w:t>
      </w:r>
      <w:r w:rsidR="002F7460" w:rsidRPr="0073352C">
        <w:rPr>
          <w:rFonts w:asciiTheme="majorHAnsi" w:hAnsiTheme="majorHAnsi" w:cs="Times New Roman"/>
          <w:color w:val="000000"/>
        </w:rPr>
        <w:t xml:space="preserve">problem of crime. His selection of </w:t>
      </w:r>
      <w:r w:rsidR="00C02922" w:rsidRPr="0073352C">
        <w:rPr>
          <w:rFonts w:asciiTheme="majorHAnsi" w:hAnsiTheme="majorHAnsi" w:cs="Times New Roman"/>
          <w:color w:val="000000"/>
        </w:rPr>
        <w:t xml:space="preserve">high </w:t>
      </w:r>
      <w:r w:rsidR="00876EC5" w:rsidRPr="0073352C">
        <w:rPr>
          <w:rFonts w:asciiTheme="majorHAnsi" w:hAnsiTheme="majorHAnsi" w:cs="Times New Roman"/>
          <w:color w:val="000000"/>
        </w:rPr>
        <w:t>K</w:t>
      </w:r>
      <w:r w:rsidR="002F7460" w:rsidRPr="0073352C">
        <w:rPr>
          <w:rFonts w:asciiTheme="majorHAnsi" w:hAnsiTheme="majorHAnsi" w:cs="Times New Roman"/>
          <w:color w:val="000000"/>
        </w:rPr>
        <w:t>ey</w:t>
      </w:r>
      <w:r w:rsidR="00876EC5" w:rsidRPr="0073352C">
        <w:rPr>
          <w:rFonts w:asciiTheme="majorHAnsi" w:hAnsiTheme="majorHAnsi" w:cs="Times New Roman"/>
          <w:color w:val="000000"/>
        </w:rPr>
        <w:t>,</w:t>
      </w:r>
      <w:r w:rsidR="002F7460" w:rsidRPr="0073352C">
        <w:rPr>
          <w:rFonts w:asciiTheme="majorHAnsi" w:hAnsiTheme="majorHAnsi" w:cs="Times New Roman"/>
          <w:color w:val="000000"/>
        </w:rPr>
        <w:t xml:space="preserve"> however</w:t>
      </w:r>
      <w:r w:rsidR="00876EC5" w:rsidRPr="0073352C">
        <w:rPr>
          <w:rFonts w:asciiTheme="majorHAnsi" w:hAnsiTheme="majorHAnsi" w:cs="Times New Roman"/>
          <w:color w:val="000000"/>
        </w:rPr>
        <w:t>,</w:t>
      </w:r>
      <w:r w:rsidR="002F7460" w:rsidRPr="0073352C">
        <w:rPr>
          <w:rFonts w:asciiTheme="majorHAnsi" w:hAnsiTheme="majorHAnsi" w:cs="Times New Roman"/>
          <w:color w:val="000000"/>
        </w:rPr>
        <w:t xml:space="preserve"> indicates that he will develop the idea in an unexpected manner</w:t>
      </w:r>
      <w:r w:rsidR="00CF5964" w:rsidRPr="0073352C">
        <w:rPr>
          <w:rFonts w:asciiTheme="majorHAnsi" w:hAnsiTheme="majorHAnsi" w:cs="Times New Roman"/>
          <w:color w:val="000000"/>
        </w:rPr>
        <w:t>,</w:t>
      </w:r>
      <w:r w:rsidR="00E02977" w:rsidRPr="0073352C">
        <w:rPr>
          <w:rFonts w:asciiTheme="majorHAnsi" w:hAnsiTheme="majorHAnsi" w:cs="Times New Roman"/>
          <w:color w:val="000000"/>
        </w:rPr>
        <w:t xml:space="preserve"> namely</w:t>
      </w:r>
      <w:r w:rsidR="00AC2842" w:rsidRPr="0073352C">
        <w:rPr>
          <w:rFonts w:asciiTheme="majorHAnsi" w:hAnsiTheme="majorHAnsi" w:cs="Times New Roman"/>
          <w:color w:val="000000"/>
        </w:rPr>
        <w:t xml:space="preserve"> towards</w:t>
      </w:r>
      <w:r w:rsidR="00E02977" w:rsidRPr="0073352C">
        <w:rPr>
          <w:rFonts w:asciiTheme="majorHAnsi" w:hAnsiTheme="majorHAnsi" w:cs="Times New Roman"/>
          <w:color w:val="000000"/>
        </w:rPr>
        <w:t xml:space="preserve"> the hopelessness and despair engendered by the constant repetition of criminal acts. Yet, a</w:t>
      </w:r>
      <w:r w:rsidR="00022F1E" w:rsidRPr="0073352C">
        <w:rPr>
          <w:rFonts w:asciiTheme="majorHAnsi" w:hAnsiTheme="majorHAnsi" w:cs="Times New Roman"/>
          <w:color w:val="000000"/>
        </w:rPr>
        <w:t>t a</w:t>
      </w:r>
      <w:r w:rsidR="00E02977" w:rsidRPr="0073352C">
        <w:rPr>
          <w:rFonts w:asciiTheme="majorHAnsi" w:hAnsiTheme="majorHAnsi" w:cs="Times New Roman"/>
          <w:color w:val="000000"/>
        </w:rPr>
        <w:t xml:space="preserve"> less delicate level</w:t>
      </w:r>
      <w:r w:rsidR="00295943" w:rsidRPr="0073352C">
        <w:rPr>
          <w:rFonts w:asciiTheme="majorHAnsi" w:hAnsiTheme="majorHAnsi" w:cs="Times New Roman"/>
          <w:color w:val="000000"/>
        </w:rPr>
        <w:t>,</w:t>
      </w:r>
      <w:r w:rsidR="00E02977" w:rsidRPr="0073352C">
        <w:rPr>
          <w:rFonts w:asciiTheme="majorHAnsi" w:hAnsiTheme="majorHAnsi" w:cs="Times New Roman"/>
          <w:color w:val="000000"/>
        </w:rPr>
        <w:t xml:space="preserve"> meanings from category </w:t>
      </w:r>
      <w:r w:rsidR="005A2377" w:rsidRPr="0073352C">
        <w:rPr>
          <w:rFonts w:asciiTheme="majorHAnsi" w:hAnsiTheme="majorHAnsi" w:cs="Times New Roman"/>
          <w:color w:val="000000"/>
        </w:rPr>
        <w:t>G</w:t>
      </w:r>
      <w:r w:rsidR="00E02977" w:rsidRPr="0073352C">
        <w:rPr>
          <w:rFonts w:asciiTheme="majorHAnsi" w:hAnsiTheme="majorHAnsi" w:cs="Times New Roman"/>
          <w:color w:val="000000"/>
        </w:rPr>
        <w:t xml:space="preserve"> could be considered instances of </w:t>
      </w:r>
      <w:r w:rsidR="00295943" w:rsidRPr="0073352C">
        <w:rPr>
          <w:rFonts w:asciiTheme="majorHAnsi" w:hAnsiTheme="majorHAnsi" w:cs="Times New Roman"/>
          <w:color w:val="000000"/>
        </w:rPr>
        <w:t xml:space="preserve">Category </w:t>
      </w:r>
      <w:r w:rsidR="005A2377" w:rsidRPr="0073352C">
        <w:rPr>
          <w:rFonts w:asciiTheme="majorHAnsi" w:hAnsiTheme="majorHAnsi" w:cs="Times New Roman"/>
          <w:color w:val="000000"/>
        </w:rPr>
        <w:t>D.</w:t>
      </w:r>
      <w:r w:rsidR="00295943" w:rsidRPr="0073352C">
        <w:rPr>
          <w:rFonts w:asciiTheme="majorHAnsi" w:hAnsiTheme="majorHAnsi" w:cs="Times New Roman"/>
          <w:color w:val="000000"/>
        </w:rPr>
        <w:t xml:space="preserve"> In (20i) Clegg explicitly contrasts his beliefs with those of his political rivals while in (20ii) he specifies that he is responding to the words of a named audience member</w:t>
      </w:r>
      <w:r w:rsidR="00DF0026" w:rsidRPr="0073352C">
        <w:rPr>
          <w:rFonts w:asciiTheme="majorHAnsi" w:hAnsiTheme="majorHAnsi" w:cs="Times New Roman"/>
          <w:color w:val="000000"/>
        </w:rPr>
        <w:t xml:space="preserve"> (“Jacqueline”)</w:t>
      </w:r>
      <w:r w:rsidR="00295943" w:rsidRPr="0073352C">
        <w:rPr>
          <w:rFonts w:asciiTheme="majorHAnsi" w:hAnsiTheme="majorHAnsi" w:cs="Times New Roman"/>
          <w:color w:val="000000"/>
        </w:rPr>
        <w:t>.</w:t>
      </w:r>
      <w:r w:rsidR="00433447" w:rsidRPr="0073352C">
        <w:rPr>
          <w:rFonts w:asciiTheme="majorHAnsi" w:hAnsiTheme="majorHAnsi" w:cs="Times New Roman"/>
          <w:color w:val="000000"/>
        </w:rPr>
        <w:t xml:space="preserve"> </w:t>
      </w:r>
      <w:r w:rsidR="00217AFC" w:rsidRPr="0073352C">
        <w:rPr>
          <w:rFonts w:asciiTheme="majorHAnsi" w:eastAsia="Times New Roman" w:hAnsiTheme="majorHAnsi" w:cs="Segoe UI"/>
          <w:color w:val="212121"/>
          <w:lang w:eastAsia="en-GB"/>
        </w:rPr>
        <w:t>We will return briefly to (20ii) when discussing category H below, but before doing so I will turn to look at the meanings classed in categories A to E.</w:t>
      </w:r>
    </w:p>
    <w:p w14:paraId="1CFA18DF" w14:textId="43BD99D7" w:rsidR="005F65D8" w:rsidRPr="0073352C" w:rsidRDefault="005F65D8" w:rsidP="0073352C">
      <w:pPr>
        <w:widowControl w:val="0"/>
        <w:autoSpaceDE w:val="0"/>
        <w:autoSpaceDN w:val="0"/>
        <w:adjustRightInd w:val="0"/>
        <w:jc w:val="both"/>
        <w:rPr>
          <w:rFonts w:asciiTheme="majorHAnsi" w:hAnsiTheme="majorHAnsi" w:cs="Times New Roman"/>
          <w:color w:val="000000"/>
        </w:rPr>
      </w:pPr>
    </w:p>
    <w:p w14:paraId="4198E22D" w14:textId="52BAFFC7" w:rsidR="005F65D8" w:rsidRPr="00D00E48" w:rsidRDefault="005F65D8" w:rsidP="00423ABE">
      <w:pPr>
        <w:widowControl w:val="0"/>
        <w:autoSpaceDE w:val="0"/>
        <w:autoSpaceDN w:val="0"/>
        <w:adjustRightInd w:val="0"/>
        <w:jc w:val="both"/>
        <w:outlineLvl w:val="0"/>
        <w:rPr>
          <w:rFonts w:asciiTheme="majorHAnsi" w:hAnsiTheme="majorHAnsi" w:cs="Times New Roman"/>
          <w:color w:val="000000"/>
          <w:u w:val="single"/>
        </w:rPr>
      </w:pPr>
      <w:r w:rsidRPr="00D00E48">
        <w:rPr>
          <w:rFonts w:asciiTheme="majorHAnsi" w:hAnsiTheme="majorHAnsi" w:cs="Times New Roman"/>
          <w:color w:val="000000"/>
          <w:u w:val="single"/>
        </w:rPr>
        <w:t>Category A</w:t>
      </w:r>
      <w:r w:rsidR="000972EA" w:rsidRPr="00D00E48">
        <w:rPr>
          <w:rFonts w:asciiTheme="majorHAnsi" w:hAnsiTheme="majorHAnsi" w:cs="Times New Roman"/>
          <w:color w:val="000000"/>
          <w:u w:val="single"/>
        </w:rPr>
        <w:t xml:space="preserve">: </w:t>
      </w:r>
      <w:r w:rsidR="000972EA" w:rsidRPr="00D00E48">
        <w:rPr>
          <w:rFonts w:asciiTheme="majorHAnsi" w:hAnsiTheme="majorHAnsi"/>
          <w:u w:val="single"/>
        </w:rPr>
        <w:t xml:space="preserve">Opening of </w:t>
      </w:r>
      <w:r w:rsidR="008961AF">
        <w:rPr>
          <w:rFonts w:asciiTheme="majorHAnsi" w:hAnsiTheme="majorHAnsi"/>
          <w:u w:val="single"/>
        </w:rPr>
        <w:t>t</w:t>
      </w:r>
      <w:r w:rsidR="008961AF" w:rsidRPr="00D00E48">
        <w:rPr>
          <w:rFonts w:asciiTheme="majorHAnsi" w:hAnsiTheme="majorHAnsi"/>
          <w:u w:val="single"/>
        </w:rPr>
        <w:t>urn</w:t>
      </w:r>
      <w:bookmarkStart w:id="0" w:name="_GoBack"/>
      <w:bookmarkEnd w:id="0"/>
    </w:p>
    <w:p w14:paraId="55D8C6FA" w14:textId="55E346A4" w:rsidR="00B51ABC" w:rsidRPr="00D00E48" w:rsidRDefault="00157C9A" w:rsidP="00B51ABC">
      <w:pPr>
        <w:widowControl w:val="0"/>
        <w:autoSpaceDE w:val="0"/>
        <w:autoSpaceDN w:val="0"/>
        <w:adjustRightInd w:val="0"/>
        <w:jc w:val="both"/>
        <w:rPr>
          <w:rFonts w:ascii="Times New Roman" w:hAnsi="Times New Roman" w:cs="Times New Roman"/>
        </w:rPr>
      </w:pPr>
      <w:r w:rsidRPr="00D00E48">
        <w:rPr>
          <w:rFonts w:asciiTheme="majorHAnsi" w:hAnsiTheme="majorHAnsi" w:cs="Times New Roman"/>
          <w:color w:val="000000"/>
        </w:rPr>
        <w:t xml:space="preserve">Within the debates the opening of a turn </w:t>
      </w:r>
      <w:r w:rsidR="00DD4A18" w:rsidRPr="00D00E48">
        <w:rPr>
          <w:rFonts w:asciiTheme="majorHAnsi" w:hAnsiTheme="majorHAnsi" w:cs="Times New Roman"/>
          <w:color w:val="000000"/>
        </w:rPr>
        <w:t xml:space="preserve">could occur when the speaker </w:t>
      </w:r>
      <w:r w:rsidR="00F350E6" w:rsidRPr="00D00E48">
        <w:rPr>
          <w:rFonts w:asciiTheme="majorHAnsi" w:hAnsiTheme="majorHAnsi" w:cs="Times New Roman"/>
          <w:color w:val="000000"/>
        </w:rPr>
        <w:t>has been explicitly nominated to give</w:t>
      </w:r>
      <w:r w:rsidR="00DD4A18" w:rsidRPr="00D00E48">
        <w:rPr>
          <w:rFonts w:asciiTheme="majorHAnsi" w:hAnsiTheme="majorHAnsi" w:cs="Times New Roman"/>
          <w:color w:val="000000"/>
        </w:rPr>
        <w:t xml:space="preserve"> </w:t>
      </w:r>
      <w:r w:rsidR="00AC2842" w:rsidRPr="00D00E48">
        <w:rPr>
          <w:rFonts w:asciiTheme="majorHAnsi" w:hAnsiTheme="majorHAnsi" w:cs="Times New Roman"/>
          <w:color w:val="000000"/>
        </w:rPr>
        <w:t>an opening statement</w:t>
      </w:r>
      <w:r w:rsidR="00CF5964" w:rsidRPr="00D00E48">
        <w:rPr>
          <w:rFonts w:asciiTheme="majorHAnsi" w:hAnsiTheme="majorHAnsi" w:cs="Times New Roman"/>
          <w:color w:val="000000"/>
        </w:rPr>
        <w:t xml:space="preserve"> (</w:t>
      </w:r>
      <w:proofErr w:type="spellStart"/>
      <w:r w:rsidR="00CF5964" w:rsidRPr="00D00E48">
        <w:rPr>
          <w:rFonts w:asciiTheme="majorHAnsi" w:hAnsiTheme="majorHAnsi" w:cs="Times New Roman"/>
          <w:color w:val="000000"/>
        </w:rPr>
        <w:t>i</w:t>
      </w:r>
      <w:proofErr w:type="spellEnd"/>
      <w:r w:rsidR="00CF5964" w:rsidRPr="00D00E48">
        <w:rPr>
          <w:rFonts w:asciiTheme="majorHAnsi" w:hAnsiTheme="majorHAnsi" w:cs="Times New Roman"/>
          <w:color w:val="000000"/>
        </w:rPr>
        <w:t>) or a</w:t>
      </w:r>
      <w:r w:rsidR="00F350E6" w:rsidRPr="00D00E48">
        <w:rPr>
          <w:rFonts w:asciiTheme="majorHAnsi" w:hAnsiTheme="majorHAnsi" w:cs="Times New Roman"/>
          <w:color w:val="000000"/>
        </w:rPr>
        <w:t xml:space="preserve"> final statement</w:t>
      </w:r>
      <w:r w:rsidR="00CF5964" w:rsidRPr="00D00E48">
        <w:rPr>
          <w:rFonts w:asciiTheme="majorHAnsi" w:hAnsiTheme="majorHAnsi" w:cs="Times New Roman"/>
          <w:color w:val="000000"/>
        </w:rPr>
        <w:t xml:space="preserve"> (ii),</w:t>
      </w:r>
      <w:r w:rsidR="00F350E6" w:rsidRPr="00D00E48">
        <w:rPr>
          <w:rFonts w:asciiTheme="majorHAnsi" w:hAnsiTheme="majorHAnsi" w:cs="Times New Roman"/>
          <w:color w:val="000000"/>
        </w:rPr>
        <w:t xml:space="preserve"> or to respond to </w:t>
      </w:r>
      <w:r w:rsidR="00DD4A18" w:rsidRPr="00D00E48">
        <w:rPr>
          <w:rFonts w:asciiTheme="majorHAnsi" w:hAnsiTheme="majorHAnsi" w:cs="Times New Roman"/>
          <w:color w:val="000000"/>
        </w:rPr>
        <w:t xml:space="preserve">an initial </w:t>
      </w:r>
      <w:r w:rsidR="00F350E6" w:rsidRPr="00D00E48">
        <w:rPr>
          <w:rFonts w:asciiTheme="majorHAnsi" w:hAnsiTheme="majorHAnsi" w:cs="Times New Roman"/>
          <w:color w:val="000000"/>
        </w:rPr>
        <w:t>question</w:t>
      </w:r>
      <w:r w:rsidR="00CF5964" w:rsidRPr="00D00E48">
        <w:rPr>
          <w:rFonts w:asciiTheme="majorHAnsi" w:hAnsiTheme="majorHAnsi" w:cs="Times New Roman"/>
          <w:color w:val="000000"/>
        </w:rPr>
        <w:t xml:space="preserve"> (iii)</w:t>
      </w:r>
      <w:r w:rsidR="00F350E6" w:rsidRPr="00D00E48">
        <w:rPr>
          <w:rFonts w:asciiTheme="majorHAnsi" w:hAnsiTheme="majorHAnsi" w:cs="Times New Roman"/>
          <w:color w:val="000000"/>
        </w:rPr>
        <w:t>, their peers’</w:t>
      </w:r>
      <w:r w:rsidR="007778DE" w:rsidRPr="00D00E48">
        <w:rPr>
          <w:rFonts w:asciiTheme="majorHAnsi" w:hAnsiTheme="majorHAnsi" w:cs="Times New Roman"/>
          <w:color w:val="000000"/>
        </w:rPr>
        <w:t xml:space="preserve"> prior response </w:t>
      </w:r>
      <w:r w:rsidR="00CF5964" w:rsidRPr="00D00E48">
        <w:rPr>
          <w:rFonts w:asciiTheme="majorHAnsi" w:hAnsiTheme="majorHAnsi" w:cs="Times New Roman"/>
          <w:color w:val="000000"/>
        </w:rPr>
        <w:t xml:space="preserve">(iv) </w:t>
      </w:r>
      <w:r w:rsidR="007778DE" w:rsidRPr="00D00E48">
        <w:rPr>
          <w:rFonts w:asciiTheme="majorHAnsi" w:hAnsiTheme="majorHAnsi" w:cs="Times New Roman"/>
          <w:color w:val="000000"/>
        </w:rPr>
        <w:t>or</w:t>
      </w:r>
      <w:r w:rsidR="00F350E6" w:rsidRPr="00D00E48">
        <w:rPr>
          <w:rFonts w:asciiTheme="majorHAnsi" w:hAnsiTheme="majorHAnsi" w:cs="Times New Roman"/>
          <w:color w:val="000000"/>
        </w:rPr>
        <w:t xml:space="preserve"> as part of the ‘free debate’ section</w:t>
      </w:r>
      <w:r w:rsidR="00C02922">
        <w:rPr>
          <w:rFonts w:asciiTheme="majorHAnsi" w:hAnsiTheme="majorHAnsi" w:cs="Times New Roman"/>
          <w:color w:val="000000"/>
        </w:rPr>
        <w:t xml:space="preserve"> </w:t>
      </w:r>
      <w:r w:rsidR="00CF5964" w:rsidRPr="00D00E48">
        <w:rPr>
          <w:rFonts w:asciiTheme="majorHAnsi" w:hAnsiTheme="majorHAnsi" w:cs="Times New Roman"/>
          <w:color w:val="000000"/>
        </w:rPr>
        <w:t>(v)</w:t>
      </w:r>
      <w:r w:rsidR="007778DE" w:rsidRPr="00D00E48">
        <w:rPr>
          <w:rFonts w:asciiTheme="majorHAnsi" w:hAnsiTheme="majorHAnsi" w:cs="Times New Roman"/>
          <w:color w:val="000000"/>
        </w:rPr>
        <w:t xml:space="preserve">. </w:t>
      </w:r>
      <w:r w:rsidR="00E80D2F" w:rsidRPr="00D00E48">
        <w:rPr>
          <w:rFonts w:asciiTheme="majorHAnsi" w:hAnsiTheme="majorHAnsi" w:cs="Times New Roman"/>
          <w:color w:val="000000"/>
        </w:rPr>
        <w:t>As noted above</w:t>
      </w:r>
      <w:r w:rsidR="0060079C" w:rsidRPr="00D00E48">
        <w:rPr>
          <w:rFonts w:asciiTheme="majorHAnsi" w:hAnsiTheme="majorHAnsi" w:cs="Times New Roman"/>
          <w:color w:val="000000"/>
        </w:rPr>
        <w:t>,</w:t>
      </w:r>
      <w:r w:rsidR="00E80D2F" w:rsidRPr="00D00E48">
        <w:rPr>
          <w:rFonts w:asciiTheme="majorHAnsi" w:hAnsiTheme="majorHAnsi" w:cs="Times New Roman"/>
          <w:color w:val="000000"/>
        </w:rPr>
        <w:t xml:space="preserve"> speakers in pre-planned discourse frequently start their </w:t>
      </w:r>
      <w:r w:rsidR="0060079C" w:rsidRPr="00D00E48">
        <w:rPr>
          <w:rFonts w:asciiTheme="majorHAnsi" w:hAnsiTheme="majorHAnsi" w:cs="Times New Roman"/>
          <w:color w:val="000000"/>
        </w:rPr>
        <w:t>contribution</w:t>
      </w:r>
      <w:r w:rsidR="00E80D2F" w:rsidRPr="00D00E48">
        <w:rPr>
          <w:rFonts w:asciiTheme="majorHAnsi" w:hAnsiTheme="majorHAnsi" w:cs="Times New Roman"/>
          <w:color w:val="000000"/>
        </w:rPr>
        <w:t xml:space="preserve"> with a high pitch</w:t>
      </w:r>
      <w:r w:rsidR="00CF5964" w:rsidRPr="00D00E48">
        <w:rPr>
          <w:rFonts w:asciiTheme="majorHAnsi" w:hAnsiTheme="majorHAnsi" w:cs="Times New Roman"/>
          <w:color w:val="000000"/>
        </w:rPr>
        <w:t xml:space="preserve"> (</w:t>
      </w:r>
      <w:r w:rsidR="00E80D2F" w:rsidRPr="00D00E48">
        <w:rPr>
          <w:rFonts w:asciiTheme="majorHAnsi" w:hAnsiTheme="majorHAnsi" w:cs="Times New Roman"/>
          <w:color w:val="000000"/>
        </w:rPr>
        <w:t>Wichmann</w:t>
      </w:r>
      <w:r w:rsidR="00A41F9A" w:rsidRPr="00D00E48">
        <w:rPr>
          <w:rFonts w:asciiTheme="majorHAnsi" w:hAnsiTheme="majorHAnsi" w:cs="Times New Roman"/>
          <w:color w:val="000000"/>
        </w:rPr>
        <w:t xml:space="preserve"> 2000: 24–30) and as such the </w:t>
      </w:r>
      <w:r w:rsidR="00C02922">
        <w:rPr>
          <w:rFonts w:asciiTheme="majorHAnsi" w:hAnsiTheme="majorHAnsi" w:cs="Times New Roman"/>
          <w:color w:val="000000"/>
        </w:rPr>
        <w:t>h</w:t>
      </w:r>
      <w:r w:rsidR="00C02922" w:rsidRPr="00D00E48">
        <w:rPr>
          <w:rFonts w:asciiTheme="majorHAnsi" w:hAnsiTheme="majorHAnsi" w:cs="Times New Roman"/>
          <w:color w:val="000000"/>
        </w:rPr>
        <w:t xml:space="preserve">igh </w:t>
      </w:r>
      <w:r w:rsidR="00AC2842" w:rsidRPr="00D00E48">
        <w:rPr>
          <w:rFonts w:asciiTheme="majorHAnsi" w:hAnsiTheme="majorHAnsi" w:cs="Times New Roman"/>
          <w:color w:val="000000"/>
        </w:rPr>
        <w:t>K</w:t>
      </w:r>
      <w:r w:rsidR="00A41F9A" w:rsidRPr="00D00E48">
        <w:rPr>
          <w:rFonts w:asciiTheme="majorHAnsi" w:hAnsiTheme="majorHAnsi" w:cs="Times New Roman"/>
          <w:color w:val="000000"/>
        </w:rPr>
        <w:t xml:space="preserve">ey simply marks a beginning and carries no unexpected or contrastive meaning. Yet, the use of </w:t>
      </w:r>
      <w:r w:rsidR="00C02922">
        <w:rPr>
          <w:rFonts w:asciiTheme="majorHAnsi" w:hAnsiTheme="majorHAnsi" w:cs="Times New Roman"/>
          <w:color w:val="000000"/>
        </w:rPr>
        <w:t>h</w:t>
      </w:r>
      <w:r w:rsidR="00C02922" w:rsidRPr="00D00E48">
        <w:rPr>
          <w:rFonts w:asciiTheme="majorHAnsi" w:hAnsiTheme="majorHAnsi" w:cs="Times New Roman"/>
          <w:color w:val="000000"/>
        </w:rPr>
        <w:t xml:space="preserve">igh </w:t>
      </w:r>
      <w:r w:rsidR="00AC2842" w:rsidRPr="00D00E48">
        <w:rPr>
          <w:rFonts w:asciiTheme="majorHAnsi" w:hAnsiTheme="majorHAnsi" w:cs="Times New Roman"/>
          <w:color w:val="000000"/>
        </w:rPr>
        <w:t>K</w:t>
      </w:r>
      <w:r w:rsidR="00A41F9A" w:rsidRPr="00D00E48">
        <w:rPr>
          <w:rFonts w:asciiTheme="majorHAnsi" w:hAnsiTheme="majorHAnsi" w:cs="Times New Roman"/>
          <w:color w:val="000000"/>
        </w:rPr>
        <w:t xml:space="preserve">ey at turn openings </w:t>
      </w:r>
      <w:r w:rsidR="002B7293" w:rsidRPr="00D00E48">
        <w:rPr>
          <w:rFonts w:asciiTheme="majorHAnsi" w:hAnsiTheme="majorHAnsi" w:cs="Times New Roman"/>
          <w:color w:val="000000"/>
        </w:rPr>
        <w:t xml:space="preserve">in the debates </w:t>
      </w:r>
      <w:r w:rsidR="00A41F9A" w:rsidRPr="00D00E48">
        <w:rPr>
          <w:rFonts w:asciiTheme="majorHAnsi" w:hAnsiTheme="majorHAnsi" w:cs="Times New Roman"/>
          <w:color w:val="000000"/>
        </w:rPr>
        <w:t xml:space="preserve">does not simply seem to </w:t>
      </w:r>
      <w:r w:rsidR="002B7293" w:rsidRPr="00D00E48">
        <w:rPr>
          <w:rFonts w:asciiTheme="majorHAnsi" w:hAnsiTheme="majorHAnsi" w:cs="Times New Roman"/>
          <w:color w:val="000000"/>
        </w:rPr>
        <w:t>announce the beginning of the speaker’s contribution</w:t>
      </w:r>
      <w:r w:rsidR="0060079C" w:rsidRPr="00D00E48">
        <w:rPr>
          <w:rFonts w:asciiTheme="majorHAnsi" w:hAnsiTheme="majorHAnsi" w:cs="Times New Roman"/>
          <w:color w:val="000000"/>
        </w:rPr>
        <w:t>,</w:t>
      </w:r>
      <w:r w:rsidR="002B7293" w:rsidRPr="00D00E48">
        <w:rPr>
          <w:rFonts w:asciiTheme="majorHAnsi" w:hAnsiTheme="majorHAnsi" w:cs="Times New Roman"/>
          <w:color w:val="000000"/>
        </w:rPr>
        <w:t xml:space="preserve"> but</w:t>
      </w:r>
      <w:r w:rsidR="00FC0364" w:rsidRPr="00D00E48">
        <w:rPr>
          <w:rFonts w:asciiTheme="majorHAnsi" w:hAnsiTheme="majorHAnsi" w:cs="Times New Roman"/>
          <w:color w:val="000000"/>
        </w:rPr>
        <w:t xml:space="preserve"> rather signals</w:t>
      </w:r>
      <w:r w:rsidR="002B7293" w:rsidRPr="00D00E48">
        <w:rPr>
          <w:rFonts w:asciiTheme="majorHAnsi" w:hAnsiTheme="majorHAnsi" w:cs="Times New Roman"/>
          <w:color w:val="000000"/>
        </w:rPr>
        <w:t xml:space="preserve"> a </w:t>
      </w:r>
      <w:r w:rsidR="002B7293" w:rsidRPr="00D00E48">
        <w:rPr>
          <w:rFonts w:asciiTheme="majorHAnsi" w:hAnsiTheme="majorHAnsi" w:cs="Times New Roman"/>
          <w:color w:val="000000"/>
        </w:rPr>
        <w:lastRenderedPageBreak/>
        <w:t>mo</w:t>
      </w:r>
      <w:r w:rsidR="002E2FF8" w:rsidRPr="00D00E48">
        <w:rPr>
          <w:rFonts w:asciiTheme="majorHAnsi" w:hAnsiTheme="majorHAnsi" w:cs="Times New Roman"/>
          <w:color w:val="000000"/>
        </w:rPr>
        <w:t xml:space="preserve">re nuanced orientating of </w:t>
      </w:r>
      <w:r w:rsidR="00C25D50" w:rsidRPr="00D00E48">
        <w:rPr>
          <w:rFonts w:asciiTheme="majorHAnsi" w:hAnsiTheme="majorHAnsi" w:cs="Times New Roman"/>
          <w:color w:val="000000"/>
        </w:rPr>
        <w:t>the speakers</w:t>
      </w:r>
      <w:r w:rsidR="0060079C" w:rsidRPr="00D00E48">
        <w:rPr>
          <w:rFonts w:asciiTheme="majorHAnsi" w:hAnsiTheme="majorHAnsi" w:cs="Times New Roman"/>
          <w:color w:val="000000"/>
        </w:rPr>
        <w:t>’</w:t>
      </w:r>
      <w:r w:rsidR="00C25D50" w:rsidRPr="00D00E48">
        <w:rPr>
          <w:rFonts w:asciiTheme="majorHAnsi" w:hAnsiTheme="majorHAnsi" w:cs="Times New Roman"/>
          <w:color w:val="000000"/>
        </w:rPr>
        <w:t xml:space="preserve"> signal</w:t>
      </w:r>
      <w:r w:rsidR="0060079C" w:rsidRPr="00D00E48">
        <w:rPr>
          <w:rFonts w:asciiTheme="majorHAnsi" w:hAnsiTheme="majorHAnsi" w:cs="Times New Roman"/>
          <w:color w:val="000000"/>
        </w:rPr>
        <w:t>l</w:t>
      </w:r>
      <w:r w:rsidR="00C25D50" w:rsidRPr="00D00E48">
        <w:rPr>
          <w:rFonts w:asciiTheme="majorHAnsi" w:hAnsiTheme="majorHAnsi" w:cs="Times New Roman"/>
          <w:color w:val="000000"/>
        </w:rPr>
        <w:t xml:space="preserve">ing of </w:t>
      </w:r>
      <w:r w:rsidR="0060079C" w:rsidRPr="00D00E48">
        <w:rPr>
          <w:rFonts w:asciiTheme="majorHAnsi" w:hAnsiTheme="majorHAnsi" w:cs="Times New Roman"/>
          <w:color w:val="000000"/>
        </w:rPr>
        <w:t>their</w:t>
      </w:r>
      <w:r w:rsidR="00C25D50" w:rsidRPr="00D00E48">
        <w:rPr>
          <w:rFonts w:asciiTheme="majorHAnsi" w:hAnsiTheme="majorHAnsi" w:cs="Times New Roman"/>
          <w:color w:val="000000"/>
        </w:rPr>
        <w:t xml:space="preserve"> expectations.</w:t>
      </w:r>
      <w:r w:rsidR="00E9180C">
        <w:rPr>
          <w:rFonts w:asciiTheme="majorHAnsi" w:hAnsiTheme="majorHAnsi" w:cs="Times New Roman"/>
          <w:color w:val="000000"/>
        </w:rPr>
        <w:t xml:space="preserve"> </w:t>
      </w:r>
      <w:r w:rsidR="00E9180C">
        <w:rPr>
          <w:rFonts w:asciiTheme="majorHAnsi" w:hAnsiTheme="majorHAnsi" w:cs="Times New Roman"/>
        </w:rPr>
        <w:t>To illustrate</w:t>
      </w:r>
      <w:r w:rsidR="00E9180C" w:rsidRPr="00D00E48">
        <w:rPr>
          <w:rFonts w:asciiTheme="majorHAnsi" w:hAnsiTheme="majorHAnsi" w:cs="Times New Roman"/>
        </w:rPr>
        <w:t xml:space="preserve">, David Cameron’s use of </w:t>
      </w:r>
      <w:r w:rsidR="00C02922">
        <w:rPr>
          <w:rFonts w:asciiTheme="majorHAnsi" w:hAnsiTheme="majorHAnsi" w:cs="Times New Roman"/>
        </w:rPr>
        <w:t>h</w:t>
      </w:r>
      <w:r w:rsidR="00E9180C" w:rsidRPr="00D00E48">
        <w:rPr>
          <w:rFonts w:asciiTheme="majorHAnsi" w:hAnsiTheme="majorHAnsi" w:cs="Times New Roman"/>
        </w:rPr>
        <w:t>igh Key in (21) below does not merely announce the beginning of his turn, it signals that contrary to expectations he views UK old age state-pensions as being too low and therefore implicitly criticizes the actions of the then government.</w:t>
      </w:r>
      <w:r w:rsidR="00C25D50" w:rsidRPr="00D00E48">
        <w:rPr>
          <w:rFonts w:asciiTheme="majorHAnsi" w:hAnsiTheme="majorHAnsi" w:cs="Times New Roman"/>
          <w:color w:val="000000"/>
        </w:rPr>
        <w:t xml:space="preserve"> </w:t>
      </w:r>
      <w:r w:rsidR="00B5035F">
        <w:rPr>
          <w:rFonts w:asciiTheme="majorHAnsi" w:hAnsiTheme="majorHAnsi" w:cs="Times New Roman"/>
          <w:color w:val="000000"/>
        </w:rPr>
        <w:t>Furthermore</w:t>
      </w:r>
      <w:r w:rsidR="00C25D50" w:rsidRPr="00D00E48">
        <w:rPr>
          <w:rFonts w:asciiTheme="majorHAnsi" w:hAnsiTheme="majorHAnsi" w:cs="Times New Roman"/>
          <w:color w:val="000000"/>
        </w:rPr>
        <w:t xml:space="preserve">, no simple Theme </w:t>
      </w:r>
      <w:r w:rsidR="00C02922">
        <w:rPr>
          <w:rFonts w:asciiTheme="majorHAnsi" w:hAnsiTheme="majorHAnsi" w:cs="Times New Roman"/>
          <w:color w:val="000000"/>
        </w:rPr>
        <w:t>h</w:t>
      </w:r>
      <w:r w:rsidR="00C02922" w:rsidRPr="00D00E48">
        <w:rPr>
          <w:rFonts w:asciiTheme="majorHAnsi" w:hAnsiTheme="majorHAnsi" w:cs="Times New Roman"/>
          <w:color w:val="000000"/>
        </w:rPr>
        <w:t xml:space="preserve">igh </w:t>
      </w:r>
      <w:r w:rsidR="00AC2842" w:rsidRPr="00D00E48">
        <w:rPr>
          <w:rFonts w:asciiTheme="majorHAnsi" w:hAnsiTheme="majorHAnsi" w:cs="Times New Roman"/>
          <w:color w:val="000000"/>
        </w:rPr>
        <w:t>K</w:t>
      </w:r>
      <w:r w:rsidR="00C25D50" w:rsidRPr="00D00E48">
        <w:rPr>
          <w:rFonts w:asciiTheme="majorHAnsi" w:hAnsiTheme="majorHAnsi" w:cs="Times New Roman"/>
          <w:color w:val="000000"/>
        </w:rPr>
        <w:t>ey</w:t>
      </w:r>
      <w:r w:rsidR="0060079C" w:rsidRPr="00D00E48">
        <w:rPr>
          <w:rFonts w:asciiTheme="majorHAnsi" w:hAnsiTheme="majorHAnsi" w:cs="Times New Roman"/>
          <w:color w:val="000000"/>
        </w:rPr>
        <w:t xml:space="preserve"> or textual ^</w:t>
      </w:r>
      <w:r w:rsidR="00B51ABC" w:rsidRPr="00D00E48">
        <w:rPr>
          <w:rFonts w:asciiTheme="majorHAnsi" w:hAnsiTheme="majorHAnsi" w:cs="Times New Roman"/>
          <w:color w:val="000000"/>
        </w:rPr>
        <w:t xml:space="preserve"> topical </w:t>
      </w:r>
      <w:r w:rsidR="00C02922">
        <w:rPr>
          <w:rFonts w:asciiTheme="majorHAnsi" w:hAnsiTheme="majorHAnsi" w:cs="Times New Roman"/>
          <w:color w:val="000000"/>
        </w:rPr>
        <w:t>h</w:t>
      </w:r>
      <w:r w:rsidR="00C02922" w:rsidRPr="00D00E48">
        <w:rPr>
          <w:rFonts w:asciiTheme="majorHAnsi" w:hAnsiTheme="majorHAnsi" w:cs="Times New Roman"/>
          <w:color w:val="000000"/>
        </w:rPr>
        <w:t xml:space="preserve">igh </w:t>
      </w:r>
      <w:r w:rsidR="00AC2842" w:rsidRPr="00D00E48">
        <w:rPr>
          <w:rFonts w:asciiTheme="majorHAnsi" w:hAnsiTheme="majorHAnsi" w:cs="Times New Roman"/>
          <w:color w:val="000000"/>
        </w:rPr>
        <w:t>K</w:t>
      </w:r>
      <w:r w:rsidR="00B51ABC" w:rsidRPr="00D00E48">
        <w:rPr>
          <w:rFonts w:asciiTheme="majorHAnsi" w:hAnsiTheme="majorHAnsi" w:cs="Times New Roman"/>
          <w:color w:val="000000"/>
        </w:rPr>
        <w:t>ey Theme</w:t>
      </w:r>
      <w:r w:rsidR="00C25D50" w:rsidRPr="00D00E48">
        <w:rPr>
          <w:rFonts w:asciiTheme="majorHAnsi" w:hAnsiTheme="majorHAnsi" w:cs="Times New Roman"/>
          <w:color w:val="000000"/>
        </w:rPr>
        <w:t xml:space="preserve"> was found as a response to an </w:t>
      </w:r>
      <w:r w:rsidR="00C25D50" w:rsidRPr="00C02922">
        <w:rPr>
          <w:rFonts w:asciiTheme="majorHAnsi" w:hAnsiTheme="majorHAnsi" w:cs="Times New Roman"/>
          <w:color w:val="000000"/>
        </w:rPr>
        <w:t>audience</w:t>
      </w:r>
      <w:r w:rsidR="0060079C" w:rsidRPr="00C02922">
        <w:rPr>
          <w:rFonts w:asciiTheme="majorHAnsi" w:hAnsiTheme="majorHAnsi" w:cs="Times New Roman"/>
          <w:color w:val="000000"/>
        </w:rPr>
        <w:t xml:space="preserve"> member</w:t>
      </w:r>
      <w:r w:rsidR="00CF5964" w:rsidRPr="00C02922">
        <w:rPr>
          <w:rFonts w:asciiTheme="majorHAnsi" w:hAnsiTheme="majorHAnsi" w:cs="Times New Roman"/>
          <w:color w:val="000000"/>
        </w:rPr>
        <w:t>’</w:t>
      </w:r>
      <w:r w:rsidR="0060079C" w:rsidRPr="00C02922">
        <w:rPr>
          <w:rFonts w:asciiTheme="majorHAnsi" w:hAnsiTheme="majorHAnsi" w:cs="Times New Roman"/>
          <w:color w:val="000000"/>
        </w:rPr>
        <w:t>s</w:t>
      </w:r>
      <w:r w:rsidR="00C25D50" w:rsidRPr="00C02922">
        <w:rPr>
          <w:rFonts w:asciiTheme="majorHAnsi" w:hAnsiTheme="majorHAnsi" w:cs="Times New Roman"/>
          <w:color w:val="000000"/>
        </w:rPr>
        <w:t xml:space="preserve"> question</w:t>
      </w:r>
      <w:r w:rsidR="00216B1B" w:rsidRPr="00C02922">
        <w:rPr>
          <w:rStyle w:val="FootnoteReference"/>
          <w:rFonts w:asciiTheme="majorHAnsi" w:hAnsiTheme="majorHAnsi" w:cs="Times New Roman"/>
        </w:rPr>
        <w:footnoteReference w:id="15"/>
      </w:r>
      <w:r w:rsidR="00C25D50" w:rsidRPr="00C02922">
        <w:rPr>
          <w:rFonts w:asciiTheme="majorHAnsi" w:hAnsiTheme="majorHAnsi" w:cs="Times New Roman"/>
          <w:color w:val="000000"/>
        </w:rPr>
        <w:t xml:space="preserve"> and only </w:t>
      </w:r>
      <w:r w:rsidR="00B51ABC" w:rsidRPr="00C02922">
        <w:rPr>
          <w:rFonts w:asciiTheme="majorHAnsi" w:hAnsiTheme="majorHAnsi" w:cs="Times New Roman"/>
          <w:color w:val="000000"/>
        </w:rPr>
        <w:t>3</w:t>
      </w:r>
      <w:r w:rsidR="00C25D50" w:rsidRPr="00C02922">
        <w:rPr>
          <w:rFonts w:asciiTheme="majorHAnsi" w:hAnsiTheme="majorHAnsi" w:cs="Times New Roman"/>
          <w:color w:val="000000"/>
        </w:rPr>
        <w:t xml:space="preserve"> were found </w:t>
      </w:r>
      <w:r w:rsidR="00D338C3" w:rsidRPr="00C02922">
        <w:rPr>
          <w:rFonts w:asciiTheme="majorHAnsi" w:hAnsiTheme="majorHAnsi" w:cs="Times New Roman"/>
          <w:color w:val="000000"/>
        </w:rPr>
        <w:t>at the begi</w:t>
      </w:r>
      <w:r w:rsidR="00216B1B" w:rsidRPr="00C02922">
        <w:rPr>
          <w:rFonts w:asciiTheme="majorHAnsi" w:hAnsiTheme="majorHAnsi" w:cs="Times New Roman"/>
          <w:color w:val="000000"/>
        </w:rPr>
        <w:t xml:space="preserve">nning of </w:t>
      </w:r>
      <w:r w:rsidR="00AC2842" w:rsidRPr="00C02922">
        <w:rPr>
          <w:rFonts w:asciiTheme="majorHAnsi" w:hAnsiTheme="majorHAnsi" w:cs="Times New Roman"/>
          <w:color w:val="000000"/>
        </w:rPr>
        <w:t>an</w:t>
      </w:r>
      <w:r w:rsidR="00216B1B" w:rsidRPr="00C02922">
        <w:rPr>
          <w:rFonts w:asciiTheme="majorHAnsi" w:hAnsiTheme="majorHAnsi" w:cs="Times New Roman"/>
          <w:color w:val="000000"/>
        </w:rPr>
        <w:t xml:space="preserve"> opening</w:t>
      </w:r>
      <w:r w:rsidR="00022F1E" w:rsidRPr="00C02922">
        <w:rPr>
          <w:rFonts w:asciiTheme="majorHAnsi" w:hAnsiTheme="majorHAnsi" w:cs="Times New Roman"/>
          <w:color w:val="000000"/>
        </w:rPr>
        <w:t xml:space="preserve"> or final</w:t>
      </w:r>
      <w:r w:rsidR="00216B1B" w:rsidRPr="00C02922">
        <w:rPr>
          <w:rFonts w:asciiTheme="majorHAnsi" w:hAnsiTheme="majorHAnsi" w:cs="Times New Roman"/>
          <w:color w:val="000000"/>
        </w:rPr>
        <w:t xml:space="preserve"> statement</w:t>
      </w:r>
      <w:r w:rsidR="00D338C3" w:rsidRPr="00C02922">
        <w:rPr>
          <w:rFonts w:asciiTheme="majorHAnsi" w:hAnsiTheme="majorHAnsi" w:cs="Times New Roman"/>
          <w:color w:val="000000"/>
        </w:rPr>
        <w:t>.</w:t>
      </w:r>
      <w:r w:rsidR="00B5035F" w:rsidRPr="00C02922">
        <w:rPr>
          <w:rFonts w:asciiTheme="majorHAnsi" w:hAnsiTheme="majorHAnsi" w:cs="Times New Roman"/>
        </w:rPr>
        <w:t xml:space="preserve"> </w:t>
      </w:r>
      <w:r w:rsidR="003C76E5" w:rsidRPr="00C02922">
        <w:rPr>
          <w:rFonts w:asciiTheme="majorHAnsi" w:hAnsiTheme="majorHAnsi" w:cs="Times New Roman"/>
        </w:rPr>
        <w:t>(</w:t>
      </w:r>
      <w:r w:rsidR="00B51ABC" w:rsidRPr="00C02922">
        <w:rPr>
          <w:rFonts w:asciiTheme="majorHAnsi" w:hAnsiTheme="majorHAnsi" w:cs="Times New Roman"/>
        </w:rPr>
        <w:t>22</w:t>
      </w:r>
      <w:r w:rsidR="003C76E5" w:rsidRPr="00C02922">
        <w:rPr>
          <w:rFonts w:asciiTheme="majorHAnsi" w:hAnsiTheme="majorHAnsi" w:cs="Times New Roman"/>
        </w:rPr>
        <w:t>)</w:t>
      </w:r>
      <w:r w:rsidR="00B51ABC" w:rsidRPr="00C02922">
        <w:rPr>
          <w:rFonts w:asciiTheme="majorHAnsi" w:hAnsiTheme="majorHAnsi" w:cs="Times New Roman"/>
        </w:rPr>
        <w:t xml:space="preserve"> is the sole example of a simple </w:t>
      </w:r>
      <w:r w:rsidR="00840B61">
        <w:rPr>
          <w:rFonts w:asciiTheme="majorHAnsi" w:hAnsiTheme="majorHAnsi" w:cs="Times New Roman"/>
        </w:rPr>
        <w:t>h</w:t>
      </w:r>
      <w:r w:rsidR="00840B61" w:rsidRPr="00C02922">
        <w:rPr>
          <w:rFonts w:asciiTheme="majorHAnsi" w:hAnsiTheme="majorHAnsi" w:cs="Times New Roman"/>
        </w:rPr>
        <w:t xml:space="preserve">igh </w:t>
      </w:r>
      <w:r w:rsidR="002219C5">
        <w:rPr>
          <w:rFonts w:asciiTheme="majorHAnsi" w:hAnsiTheme="majorHAnsi" w:cs="Times New Roman"/>
        </w:rPr>
        <w:t>K</w:t>
      </w:r>
      <w:r w:rsidR="00C02922" w:rsidRPr="00C02922">
        <w:rPr>
          <w:rFonts w:asciiTheme="majorHAnsi" w:hAnsiTheme="majorHAnsi" w:cs="Times New Roman"/>
        </w:rPr>
        <w:t xml:space="preserve">ey </w:t>
      </w:r>
      <w:r w:rsidR="00B51ABC" w:rsidRPr="00C02922">
        <w:rPr>
          <w:rFonts w:asciiTheme="majorHAnsi" w:hAnsiTheme="majorHAnsi" w:cs="Times New Roman"/>
        </w:rPr>
        <w:t>Theme found at the beginning of an opening statement.</w:t>
      </w:r>
      <w:r w:rsidR="0060079C" w:rsidRPr="00C02922">
        <w:rPr>
          <w:rFonts w:asciiTheme="majorHAnsi" w:hAnsiTheme="majorHAnsi" w:cs="Times New Roman"/>
        </w:rPr>
        <w:t xml:space="preserve"> </w:t>
      </w:r>
      <w:r w:rsidR="003C76E5" w:rsidRPr="00C02922">
        <w:rPr>
          <w:rFonts w:asciiTheme="majorHAnsi" w:hAnsiTheme="majorHAnsi" w:cs="Times New Roman"/>
        </w:rPr>
        <w:t>(</w:t>
      </w:r>
      <w:r w:rsidR="006733B5" w:rsidRPr="00C02922">
        <w:rPr>
          <w:rFonts w:asciiTheme="majorHAnsi" w:hAnsiTheme="majorHAnsi" w:cs="Times New Roman"/>
        </w:rPr>
        <w:t>23</w:t>
      </w:r>
      <w:r w:rsidR="003C76E5" w:rsidRPr="00C02922">
        <w:rPr>
          <w:rFonts w:asciiTheme="majorHAnsi" w:hAnsiTheme="majorHAnsi" w:cs="Times New Roman"/>
        </w:rPr>
        <w:t>)</w:t>
      </w:r>
      <w:r w:rsidR="006733B5" w:rsidRPr="00C02922">
        <w:rPr>
          <w:rFonts w:asciiTheme="majorHAnsi" w:hAnsiTheme="majorHAnsi" w:cs="Times New Roman"/>
        </w:rPr>
        <w:t xml:space="preserve"> illustrate</w:t>
      </w:r>
      <w:r w:rsidR="0060079C" w:rsidRPr="00C02922">
        <w:rPr>
          <w:rFonts w:asciiTheme="majorHAnsi" w:hAnsiTheme="majorHAnsi" w:cs="Times New Roman"/>
        </w:rPr>
        <w:t>s</w:t>
      </w:r>
      <w:r w:rsidR="006733B5" w:rsidRPr="00C02922">
        <w:rPr>
          <w:rFonts w:asciiTheme="majorHAnsi" w:hAnsiTheme="majorHAnsi" w:cs="Times New Roman"/>
        </w:rPr>
        <w:t xml:space="preserve"> </w:t>
      </w:r>
      <w:r w:rsidR="0060079C" w:rsidRPr="00C02922">
        <w:rPr>
          <w:rFonts w:asciiTheme="majorHAnsi" w:hAnsiTheme="majorHAnsi" w:cs="Times New Roman"/>
        </w:rPr>
        <w:t xml:space="preserve">a </w:t>
      </w:r>
      <w:r w:rsidR="006733B5" w:rsidRPr="00C02922">
        <w:rPr>
          <w:rFonts w:asciiTheme="majorHAnsi" w:hAnsiTheme="majorHAnsi" w:cs="Times New Roman"/>
        </w:rPr>
        <w:t xml:space="preserve">topical ^ textual </w:t>
      </w:r>
      <w:r w:rsidR="009F42E6">
        <w:rPr>
          <w:rFonts w:asciiTheme="majorHAnsi" w:hAnsiTheme="majorHAnsi" w:cs="Times New Roman"/>
        </w:rPr>
        <w:t>h</w:t>
      </w:r>
      <w:r w:rsidR="009F42E6" w:rsidRPr="00C02922">
        <w:rPr>
          <w:rFonts w:asciiTheme="majorHAnsi" w:hAnsiTheme="majorHAnsi" w:cs="Times New Roman"/>
        </w:rPr>
        <w:t xml:space="preserve">igh </w:t>
      </w:r>
      <w:r w:rsidR="00AC2842" w:rsidRPr="00C02922">
        <w:rPr>
          <w:rFonts w:asciiTheme="majorHAnsi" w:hAnsiTheme="majorHAnsi" w:cs="Times New Roman"/>
        </w:rPr>
        <w:t>K</w:t>
      </w:r>
      <w:r w:rsidR="006733B5" w:rsidRPr="00C02922">
        <w:rPr>
          <w:rFonts w:asciiTheme="majorHAnsi" w:hAnsiTheme="majorHAnsi" w:cs="Times New Roman"/>
        </w:rPr>
        <w:t>ey Theme found in the opening</w:t>
      </w:r>
      <w:r w:rsidR="006733B5" w:rsidRPr="00D00E48">
        <w:rPr>
          <w:rFonts w:ascii="Times New Roman" w:hAnsi="Times New Roman" w:cs="Times New Roman"/>
        </w:rPr>
        <w:t xml:space="preserve"> </w:t>
      </w:r>
      <w:r w:rsidR="004E75D7" w:rsidRPr="00491346">
        <w:rPr>
          <w:rFonts w:asciiTheme="majorHAnsi" w:hAnsiTheme="majorHAnsi" w:cs="Times New Roman"/>
        </w:rPr>
        <w:t xml:space="preserve">of </w:t>
      </w:r>
      <w:r w:rsidR="00BE6064" w:rsidRPr="00491346">
        <w:rPr>
          <w:rFonts w:asciiTheme="majorHAnsi" w:hAnsiTheme="majorHAnsi" w:cs="Times New Roman"/>
        </w:rPr>
        <w:t>a</w:t>
      </w:r>
      <w:r w:rsidR="006733B5" w:rsidRPr="00491346">
        <w:rPr>
          <w:rFonts w:asciiTheme="majorHAnsi" w:hAnsiTheme="majorHAnsi" w:cs="Times New Roman"/>
        </w:rPr>
        <w:t xml:space="preserve"> final </w:t>
      </w:r>
      <w:r w:rsidR="00BE6064" w:rsidRPr="00491346">
        <w:rPr>
          <w:rFonts w:asciiTheme="majorHAnsi" w:hAnsiTheme="majorHAnsi" w:cs="Times New Roman"/>
        </w:rPr>
        <w:t>statement</w:t>
      </w:r>
      <w:r w:rsidR="006733B5" w:rsidRPr="00491346">
        <w:rPr>
          <w:rFonts w:asciiTheme="majorHAnsi" w:hAnsiTheme="majorHAnsi" w:cs="Times New Roman"/>
        </w:rPr>
        <w:t>.</w:t>
      </w:r>
    </w:p>
    <w:p w14:paraId="38FA754D" w14:textId="77777777" w:rsidR="003C76E5" w:rsidRPr="00D00E48" w:rsidRDefault="003C76E5" w:rsidP="00B51ABC">
      <w:pPr>
        <w:widowControl w:val="0"/>
        <w:autoSpaceDE w:val="0"/>
        <w:autoSpaceDN w:val="0"/>
        <w:adjustRightInd w:val="0"/>
        <w:jc w:val="both"/>
        <w:rPr>
          <w:rFonts w:ascii="Times New Roman" w:hAnsi="Times New Roman" w:cs="Times New Roman"/>
        </w:rPr>
      </w:pPr>
    </w:p>
    <w:p w14:paraId="4C05C9A7" w14:textId="78EF7AA5" w:rsidR="003C76E5" w:rsidRPr="00D00E48" w:rsidRDefault="00DB205D" w:rsidP="003C76E5">
      <w:pPr>
        <w:widowControl w:val="0"/>
        <w:autoSpaceDE w:val="0"/>
        <w:autoSpaceDN w:val="0"/>
        <w:adjustRightInd w:val="0"/>
        <w:jc w:val="both"/>
        <w:rPr>
          <w:rFonts w:asciiTheme="majorHAnsi" w:hAnsiTheme="majorHAnsi" w:cs="Times New Roman"/>
        </w:rPr>
      </w:pPr>
      <w:r>
        <w:rPr>
          <w:rFonts w:asciiTheme="majorHAnsi" w:hAnsiTheme="majorHAnsi" w:cs="Times New Roman"/>
          <w:color w:val="000000"/>
        </w:rPr>
        <w:t>(</w:t>
      </w:r>
      <w:r w:rsidR="003C76E5" w:rsidRPr="00D00E48">
        <w:rPr>
          <w:rFonts w:asciiTheme="majorHAnsi" w:hAnsiTheme="majorHAnsi" w:cs="Times New Roman"/>
          <w:color w:val="000000"/>
        </w:rPr>
        <w:t>21</w:t>
      </w:r>
      <w:r>
        <w:rPr>
          <w:rFonts w:asciiTheme="majorHAnsi" w:hAnsiTheme="majorHAnsi" w:cs="Times New Roman"/>
          <w:color w:val="000000"/>
        </w:rPr>
        <w:t>)</w:t>
      </w:r>
      <w:r w:rsidR="003C76E5" w:rsidRPr="00D00E48">
        <w:rPr>
          <w:rFonts w:asciiTheme="majorHAnsi" w:hAnsiTheme="majorHAnsi" w:cs="Times New Roman"/>
          <w:color w:val="000000"/>
        </w:rPr>
        <w:t xml:space="preserve"> </w:t>
      </w:r>
      <w:r w:rsidR="00B9746F">
        <w:rPr>
          <w:rFonts w:asciiTheme="majorHAnsi" w:hAnsiTheme="majorHAnsi" w:cs="Times New Roman"/>
          <w:color w:val="000000"/>
        </w:rPr>
        <w:tab/>
      </w:r>
      <w:r w:rsidR="003C76E5" w:rsidRPr="00D00E48">
        <w:rPr>
          <w:rFonts w:asciiTheme="majorHAnsi" w:hAnsiTheme="majorHAnsi" w:cs="Times New Roman"/>
          <w:color w:val="000000"/>
        </w:rPr>
        <w:t xml:space="preserve">| </w:t>
      </w:r>
      <w:proofErr w:type="spellStart"/>
      <w:r w:rsidR="003C76E5" w:rsidRPr="00D00E48">
        <w:rPr>
          <w:rFonts w:asciiTheme="majorHAnsi" w:hAnsiTheme="majorHAnsi" w:cs="Times New Roman"/>
          <w:b/>
          <w:smallCaps/>
        </w:rPr>
        <w:t>h</w:t>
      </w:r>
      <w:r w:rsidR="003C76E5" w:rsidRPr="00491346">
        <w:rPr>
          <w:rFonts w:asciiTheme="majorHAnsi" w:hAnsiTheme="majorHAnsi" w:cs="Times New Roman"/>
          <w:i/>
          <w:u w:val="single"/>
        </w:rPr>
        <w:t>fif</w:t>
      </w:r>
      <w:r w:rsidR="003C76E5" w:rsidRPr="00491346">
        <w:rPr>
          <w:rFonts w:asciiTheme="majorHAnsi" w:hAnsiTheme="majorHAnsi" w:cs="Times New Roman"/>
          <w:i/>
        </w:rPr>
        <w:t>ty</w:t>
      </w:r>
      <w:proofErr w:type="spellEnd"/>
      <w:r w:rsidR="003C76E5" w:rsidRPr="00491346">
        <w:rPr>
          <w:rFonts w:asciiTheme="majorHAnsi" w:hAnsiTheme="majorHAnsi" w:cs="Times New Roman"/>
          <w:i/>
        </w:rPr>
        <w:t xml:space="preserve"> </w:t>
      </w:r>
      <w:r w:rsidR="003C76E5" w:rsidRPr="00491346">
        <w:rPr>
          <w:rFonts w:asciiTheme="majorHAnsi" w:hAnsiTheme="majorHAnsi" w:cs="Times New Roman"/>
          <w:i/>
          <w:u w:val="single"/>
        </w:rPr>
        <w:t>nine</w:t>
      </w:r>
      <w:r w:rsidR="003C76E5" w:rsidRPr="00491346">
        <w:rPr>
          <w:rFonts w:asciiTheme="majorHAnsi" w:hAnsiTheme="majorHAnsi" w:cs="Times New Roman"/>
          <w:i/>
        </w:rPr>
        <w:t xml:space="preserve"> pounds</w:t>
      </w:r>
      <w:r w:rsidR="003C76E5" w:rsidRPr="00D00E48">
        <w:rPr>
          <w:rFonts w:asciiTheme="majorHAnsi" w:hAnsiTheme="majorHAnsi" w:cs="Times New Roman"/>
        </w:rPr>
        <w:t xml:space="preserve"> is \</w:t>
      </w:r>
      <w:r w:rsidR="003C76E5" w:rsidRPr="00D00E48">
        <w:rPr>
          <w:rFonts w:asciiTheme="majorHAnsi" w:hAnsiTheme="majorHAnsi" w:cs="Times New Roman"/>
          <w:u w:val="single"/>
        </w:rPr>
        <w:t>not</w:t>
      </w:r>
      <w:r w:rsidR="003C76E5" w:rsidRPr="00D00E48">
        <w:rPr>
          <w:rFonts w:asciiTheme="majorHAnsi" w:hAnsiTheme="majorHAnsi" w:cs="Times New Roman"/>
        </w:rPr>
        <w:t xml:space="preserve"> enough |</w:t>
      </w:r>
    </w:p>
    <w:p w14:paraId="054787D5" w14:textId="57D220BE" w:rsidR="006733B5" w:rsidRPr="00D00E48" w:rsidRDefault="00DB205D" w:rsidP="00B51ABC">
      <w:pPr>
        <w:widowControl w:val="0"/>
        <w:autoSpaceDE w:val="0"/>
        <w:autoSpaceDN w:val="0"/>
        <w:adjustRightInd w:val="0"/>
        <w:jc w:val="both"/>
        <w:rPr>
          <w:rFonts w:asciiTheme="majorHAnsi" w:hAnsiTheme="majorHAnsi" w:cs="Times New Roman"/>
        </w:rPr>
      </w:pPr>
      <w:r>
        <w:rPr>
          <w:rFonts w:asciiTheme="majorHAnsi" w:hAnsiTheme="majorHAnsi" w:cs="Times New Roman"/>
        </w:rPr>
        <w:t>(</w:t>
      </w:r>
      <w:r w:rsidR="006733B5" w:rsidRPr="007A43F3">
        <w:rPr>
          <w:rFonts w:asciiTheme="majorHAnsi" w:hAnsiTheme="majorHAnsi" w:cs="Times New Roman"/>
        </w:rPr>
        <w:t>22</w:t>
      </w:r>
      <w:r>
        <w:rPr>
          <w:rFonts w:asciiTheme="majorHAnsi" w:hAnsiTheme="majorHAnsi" w:cs="Times New Roman"/>
        </w:rPr>
        <w:t>)</w:t>
      </w:r>
      <w:r w:rsidR="006733B5" w:rsidRPr="007A43F3">
        <w:rPr>
          <w:rFonts w:asciiTheme="majorHAnsi" w:hAnsiTheme="majorHAnsi" w:cs="Times New Roman"/>
        </w:rPr>
        <w:tab/>
      </w:r>
      <w:r w:rsidR="001F0E3E" w:rsidRPr="007A43F3">
        <w:rPr>
          <w:rFonts w:asciiTheme="majorHAnsi" w:hAnsiTheme="majorHAnsi" w:cs="Times New Roman"/>
        </w:rPr>
        <w:t xml:space="preserve">| </w:t>
      </w:r>
      <w:r w:rsidR="001F0E3E" w:rsidRPr="007A43F3">
        <w:rPr>
          <w:rFonts w:asciiTheme="majorHAnsi" w:hAnsiTheme="majorHAnsi" w:cs="Times New Roman"/>
          <w:i/>
          <w:color w:val="000000"/>
        </w:rPr>
        <w:t xml:space="preserve">our </w:t>
      </w:r>
      <w:proofErr w:type="spellStart"/>
      <w:r w:rsidR="001F0E3E" w:rsidRPr="00D00E48">
        <w:rPr>
          <w:rFonts w:asciiTheme="majorHAnsi" w:hAnsiTheme="majorHAnsi" w:cs="Times New Roman"/>
          <w:b/>
          <w:smallCaps/>
          <w:color w:val="000000"/>
        </w:rPr>
        <w:t>h</w:t>
      </w:r>
      <w:r w:rsidR="001F0E3E" w:rsidRPr="00D00E48">
        <w:rPr>
          <w:rFonts w:asciiTheme="majorHAnsi" w:hAnsiTheme="majorHAnsi" w:cs="Times New Roman"/>
          <w:i/>
          <w:color w:val="000000"/>
        </w:rPr>
        <w:t>e</w:t>
      </w:r>
      <w:r w:rsidR="001F0E3E" w:rsidRPr="00D00E48">
        <w:rPr>
          <w:rFonts w:asciiTheme="majorHAnsi" w:hAnsiTheme="majorHAnsi" w:cs="Times New Roman"/>
          <w:i/>
          <w:color w:val="000000"/>
          <w:u w:val="single"/>
        </w:rPr>
        <w:t>co</w:t>
      </w:r>
      <w:r w:rsidR="001F0E3E" w:rsidRPr="00D00E48">
        <w:rPr>
          <w:rFonts w:asciiTheme="majorHAnsi" w:hAnsiTheme="majorHAnsi" w:cs="Times New Roman"/>
          <w:i/>
          <w:color w:val="000000"/>
        </w:rPr>
        <w:t>nomy</w:t>
      </w:r>
      <w:proofErr w:type="spellEnd"/>
      <w:r w:rsidR="001F0E3E" w:rsidRPr="00D00E48">
        <w:rPr>
          <w:rFonts w:asciiTheme="majorHAnsi" w:hAnsiTheme="majorHAnsi" w:cs="Times New Roman"/>
          <w:color w:val="000000"/>
        </w:rPr>
        <w:t xml:space="preserve"> is </w:t>
      </w:r>
      <w:r w:rsidR="001F0E3E" w:rsidRPr="00D00E48">
        <w:rPr>
          <w:rFonts w:asciiTheme="majorHAnsi" w:hAnsiTheme="majorHAnsi" w:cs="Times New Roman"/>
          <w:color w:val="000000"/>
          <w:u w:val="single"/>
        </w:rPr>
        <w:t>stuck</w:t>
      </w:r>
      <w:r w:rsidR="001F0E3E" w:rsidRPr="00D00E48">
        <w:rPr>
          <w:rFonts w:asciiTheme="majorHAnsi" w:hAnsiTheme="majorHAnsi" w:cs="Times New Roman"/>
          <w:color w:val="000000"/>
        </w:rPr>
        <w:t xml:space="preserve"> in a \</w:t>
      </w:r>
      <w:proofErr w:type="spellStart"/>
      <w:r w:rsidR="001F0E3E" w:rsidRPr="00D00E48">
        <w:rPr>
          <w:rFonts w:asciiTheme="majorHAnsi" w:hAnsiTheme="majorHAnsi" w:cs="Times New Roman"/>
          <w:color w:val="000000"/>
          <w:u w:val="single"/>
        </w:rPr>
        <w:t>rut</w:t>
      </w:r>
      <w:r w:rsidR="001F0E3E" w:rsidRPr="00D00E48">
        <w:rPr>
          <w:rFonts w:asciiTheme="majorHAnsi" w:hAnsiTheme="majorHAnsi" w:cs="Times New Roman"/>
          <w:b/>
          <w:smallCaps/>
          <w:color w:val="000000"/>
        </w:rPr>
        <w:t>l</w:t>
      </w:r>
      <w:proofErr w:type="spellEnd"/>
      <w:r w:rsidR="001F0E3E" w:rsidRPr="00D00E48">
        <w:rPr>
          <w:rFonts w:asciiTheme="majorHAnsi" w:hAnsiTheme="majorHAnsi" w:cs="Times New Roman"/>
          <w:color w:val="000000"/>
        </w:rPr>
        <w:t>|</w:t>
      </w:r>
    </w:p>
    <w:p w14:paraId="748226B0" w14:textId="3313F3C8" w:rsidR="003C76E5" w:rsidRPr="00D00E48" w:rsidRDefault="00DB205D" w:rsidP="003C76E5">
      <w:pPr>
        <w:widowControl w:val="0"/>
        <w:autoSpaceDE w:val="0"/>
        <w:autoSpaceDN w:val="0"/>
        <w:adjustRightInd w:val="0"/>
        <w:rPr>
          <w:rFonts w:asciiTheme="majorHAnsi" w:hAnsiTheme="majorHAnsi" w:cs="Times New Roman"/>
          <w:smallCaps/>
          <w:color w:val="000000"/>
        </w:rPr>
      </w:pPr>
      <w:r>
        <w:rPr>
          <w:rFonts w:asciiTheme="majorHAnsi" w:hAnsiTheme="majorHAnsi" w:cs="Times New Roman"/>
        </w:rPr>
        <w:t>(</w:t>
      </w:r>
      <w:r w:rsidR="003C76E5" w:rsidRPr="00D00E48">
        <w:rPr>
          <w:rFonts w:asciiTheme="majorHAnsi" w:hAnsiTheme="majorHAnsi" w:cs="Times New Roman"/>
        </w:rPr>
        <w:t>23</w:t>
      </w:r>
      <w:r>
        <w:rPr>
          <w:rFonts w:asciiTheme="majorHAnsi" w:hAnsiTheme="majorHAnsi" w:cs="Times New Roman"/>
        </w:rPr>
        <w:t>)</w:t>
      </w:r>
      <w:r w:rsidR="003C76E5" w:rsidRPr="00D00E48">
        <w:rPr>
          <w:rFonts w:asciiTheme="majorHAnsi" w:hAnsiTheme="majorHAnsi" w:cs="Times New Roman"/>
        </w:rPr>
        <w:tab/>
        <w:t xml:space="preserve">| </w:t>
      </w:r>
      <w:r w:rsidR="003C76E5" w:rsidRPr="00D00E48">
        <w:rPr>
          <w:rFonts w:asciiTheme="majorHAnsi" w:hAnsiTheme="majorHAnsi" w:cs="Times New Roman"/>
          <w:i/>
        </w:rPr>
        <w:t xml:space="preserve">well the </w:t>
      </w:r>
      <w:proofErr w:type="spellStart"/>
      <w:r w:rsidR="003C76E5" w:rsidRPr="00D00E48">
        <w:rPr>
          <w:rFonts w:asciiTheme="majorHAnsi" w:hAnsiTheme="majorHAnsi" w:cs="Times New Roman"/>
          <w:b/>
          <w:smallCaps/>
          <w:color w:val="000000"/>
        </w:rPr>
        <w:t>h</w:t>
      </w:r>
      <w:r w:rsidR="003C76E5" w:rsidRPr="00D00E48">
        <w:rPr>
          <w:rFonts w:asciiTheme="majorHAnsi" w:hAnsiTheme="majorHAnsi" w:cs="Times New Roman"/>
          <w:i/>
          <w:u w:val="single"/>
        </w:rPr>
        <w:t>buck</w:t>
      </w:r>
      <w:proofErr w:type="spellEnd"/>
      <w:r w:rsidR="003C76E5" w:rsidRPr="00D00E48">
        <w:rPr>
          <w:rFonts w:asciiTheme="majorHAnsi" w:hAnsiTheme="majorHAnsi" w:cs="Times New Roman"/>
        </w:rPr>
        <w:t xml:space="preserve"> \</w:t>
      </w:r>
      <w:r w:rsidR="003C76E5" w:rsidRPr="00D00E48">
        <w:rPr>
          <w:rFonts w:asciiTheme="majorHAnsi" w:hAnsiTheme="majorHAnsi" w:cs="Times New Roman"/>
          <w:u w:val="single"/>
        </w:rPr>
        <w:t>stops</w:t>
      </w:r>
      <w:r w:rsidR="003C76E5" w:rsidRPr="00D00E48">
        <w:rPr>
          <w:rFonts w:asciiTheme="majorHAnsi" w:hAnsiTheme="majorHAnsi" w:cs="Times New Roman"/>
        </w:rPr>
        <w:t xml:space="preserve"> </w:t>
      </w:r>
      <w:proofErr w:type="spellStart"/>
      <w:r w:rsidR="003C76E5" w:rsidRPr="00D00E48">
        <w:rPr>
          <w:rFonts w:asciiTheme="majorHAnsi" w:hAnsiTheme="majorHAnsi" w:cs="Times New Roman"/>
          <w:u w:val="single"/>
        </w:rPr>
        <w:t>here</w:t>
      </w:r>
      <w:r w:rsidR="003C76E5" w:rsidRPr="00D00E48">
        <w:rPr>
          <w:rFonts w:asciiTheme="majorHAnsi" w:hAnsiTheme="majorHAnsi" w:cs="Times New Roman"/>
          <w:b/>
          <w:smallCaps/>
          <w:color w:val="000000"/>
        </w:rPr>
        <w:t>l</w:t>
      </w:r>
      <w:proofErr w:type="spellEnd"/>
      <w:r w:rsidR="003C76E5" w:rsidRPr="00D00E48">
        <w:rPr>
          <w:rFonts w:asciiTheme="majorHAnsi" w:hAnsiTheme="majorHAnsi" w:cs="Times New Roman"/>
          <w:smallCaps/>
          <w:color w:val="000000"/>
        </w:rPr>
        <w:t xml:space="preserve"> |</w:t>
      </w:r>
    </w:p>
    <w:p w14:paraId="0B0B2EE9" w14:textId="77777777" w:rsidR="006733B5" w:rsidRPr="00D00E48" w:rsidRDefault="006733B5" w:rsidP="00B51ABC">
      <w:pPr>
        <w:widowControl w:val="0"/>
        <w:autoSpaceDE w:val="0"/>
        <w:autoSpaceDN w:val="0"/>
        <w:adjustRightInd w:val="0"/>
        <w:jc w:val="both"/>
        <w:rPr>
          <w:rFonts w:asciiTheme="majorHAnsi" w:hAnsiTheme="majorHAnsi" w:cs="Times New Roman"/>
        </w:rPr>
      </w:pPr>
    </w:p>
    <w:p w14:paraId="07F63DDD" w14:textId="629E98E3" w:rsidR="00762C81" w:rsidRPr="00D00E48" w:rsidRDefault="001F0E3E" w:rsidP="00762C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rPr>
        <w:t xml:space="preserve">David Cameron opens the third debate with a bold and sweeping statement </w:t>
      </w:r>
      <w:r w:rsidR="003C76E5" w:rsidRPr="00D00E48">
        <w:rPr>
          <w:rFonts w:asciiTheme="majorHAnsi" w:hAnsiTheme="majorHAnsi" w:cs="Times New Roman"/>
        </w:rPr>
        <w:t xml:space="preserve">(22) </w:t>
      </w:r>
      <w:r w:rsidRPr="00D00E48">
        <w:rPr>
          <w:rFonts w:asciiTheme="majorHAnsi" w:hAnsiTheme="majorHAnsi" w:cs="Times New Roman"/>
        </w:rPr>
        <w:t xml:space="preserve">by </w:t>
      </w:r>
      <w:r w:rsidR="0060079C" w:rsidRPr="00D00E48">
        <w:rPr>
          <w:rFonts w:asciiTheme="majorHAnsi" w:hAnsiTheme="majorHAnsi" w:cs="Times New Roman"/>
        </w:rPr>
        <w:t>signalling</w:t>
      </w:r>
      <w:r w:rsidRPr="00D00E48">
        <w:rPr>
          <w:rFonts w:asciiTheme="majorHAnsi" w:hAnsiTheme="majorHAnsi" w:cs="Times New Roman"/>
        </w:rPr>
        <w:t xml:space="preserve"> that</w:t>
      </w:r>
      <w:r w:rsidR="003C76E5" w:rsidRPr="00D00E48">
        <w:rPr>
          <w:rFonts w:asciiTheme="majorHAnsi" w:hAnsiTheme="majorHAnsi" w:cs="Times New Roman"/>
        </w:rPr>
        <w:t>,</w:t>
      </w:r>
      <w:r w:rsidRPr="00D00E48">
        <w:rPr>
          <w:rFonts w:asciiTheme="majorHAnsi" w:hAnsiTheme="majorHAnsi" w:cs="Times New Roman"/>
        </w:rPr>
        <w:t xml:space="preserve"> contrary to expectations and the stated views of his rivals</w:t>
      </w:r>
      <w:r w:rsidR="0060079C" w:rsidRPr="00D00E48">
        <w:rPr>
          <w:rFonts w:asciiTheme="majorHAnsi" w:hAnsiTheme="majorHAnsi" w:cs="Times New Roman"/>
        </w:rPr>
        <w:t>,</w:t>
      </w:r>
      <w:r w:rsidRPr="00D00E48">
        <w:rPr>
          <w:rFonts w:asciiTheme="majorHAnsi" w:hAnsiTheme="majorHAnsi" w:cs="Times New Roman"/>
        </w:rPr>
        <w:t xml:space="preserve"> the UK economy is stalled. </w:t>
      </w:r>
      <w:r w:rsidR="0060079C" w:rsidRPr="00D00E48">
        <w:rPr>
          <w:rFonts w:asciiTheme="majorHAnsi" w:hAnsiTheme="majorHAnsi" w:cs="Times New Roman"/>
        </w:rPr>
        <w:t>His</w:t>
      </w:r>
      <w:r w:rsidRPr="00D00E48">
        <w:rPr>
          <w:rFonts w:asciiTheme="majorHAnsi" w:hAnsiTheme="majorHAnsi" w:cs="Times New Roman"/>
        </w:rPr>
        <w:t xml:space="preserve"> </w:t>
      </w:r>
      <w:r w:rsidR="006C6470" w:rsidRPr="00D00E48">
        <w:rPr>
          <w:rFonts w:asciiTheme="majorHAnsi" w:hAnsiTheme="majorHAnsi" w:cs="Times New Roman"/>
        </w:rPr>
        <w:t>projected</w:t>
      </w:r>
      <w:r w:rsidRPr="00D00E48">
        <w:rPr>
          <w:rFonts w:asciiTheme="majorHAnsi" w:hAnsiTheme="majorHAnsi" w:cs="Times New Roman"/>
        </w:rPr>
        <w:t xml:space="preserve"> </w:t>
      </w:r>
      <w:r w:rsidR="006C6470" w:rsidRPr="00D00E48">
        <w:rPr>
          <w:rFonts w:asciiTheme="majorHAnsi" w:hAnsiTheme="majorHAnsi" w:cs="Times New Roman"/>
        </w:rPr>
        <w:t>view simultaneously implies criticism of the then Labour government</w:t>
      </w:r>
      <w:r w:rsidR="002943A3" w:rsidRPr="00D00E48">
        <w:rPr>
          <w:rFonts w:asciiTheme="majorHAnsi" w:hAnsiTheme="majorHAnsi" w:cs="Times New Roman"/>
        </w:rPr>
        <w:t xml:space="preserve">’s economic policy and </w:t>
      </w:r>
      <w:r w:rsidR="00027189" w:rsidRPr="00D00E48">
        <w:rPr>
          <w:rFonts w:asciiTheme="majorHAnsi" w:hAnsiTheme="majorHAnsi" w:cs="Times New Roman"/>
        </w:rPr>
        <w:t>boosts his own views.</w:t>
      </w:r>
      <w:r w:rsidR="00DB205D">
        <w:rPr>
          <w:rFonts w:asciiTheme="majorHAnsi" w:hAnsiTheme="majorHAnsi" w:cs="Times New Roman"/>
          <w:color w:val="000000"/>
        </w:rPr>
        <w:t xml:space="preserve"> </w:t>
      </w:r>
      <w:r w:rsidR="00762C81" w:rsidRPr="00D00E48">
        <w:rPr>
          <w:rFonts w:asciiTheme="majorHAnsi" w:hAnsiTheme="majorHAnsi" w:cs="Times New Roman"/>
          <w:color w:val="000000"/>
        </w:rPr>
        <w:t>G</w:t>
      </w:r>
      <w:r w:rsidR="0060079C" w:rsidRPr="00D00E48">
        <w:rPr>
          <w:rFonts w:asciiTheme="majorHAnsi" w:hAnsiTheme="majorHAnsi" w:cs="Times New Roman"/>
          <w:color w:val="000000"/>
        </w:rPr>
        <w:t xml:space="preserve">ordon Brown </w:t>
      </w:r>
      <w:r w:rsidR="00762C81" w:rsidRPr="00D00E48">
        <w:rPr>
          <w:rFonts w:asciiTheme="majorHAnsi" w:hAnsiTheme="majorHAnsi" w:cs="Times New Roman"/>
          <w:color w:val="000000"/>
        </w:rPr>
        <w:t>wrap</w:t>
      </w:r>
      <w:r w:rsidR="00953247" w:rsidRPr="00D00E48">
        <w:rPr>
          <w:rFonts w:asciiTheme="majorHAnsi" w:hAnsiTheme="majorHAnsi" w:cs="Times New Roman"/>
          <w:color w:val="000000"/>
        </w:rPr>
        <w:t>s</w:t>
      </w:r>
      <w:r w:rsidR="00762C81" w:rsidRPr="00D00E48">
        <w:rPr>
          <w:rFonts w:asciiTheme="majorHAnsi" w:hAnsiTheme="majorHAnsi" w:cs="Times New Roman"/>
          <w:color w:val="000000"/>
        </w:rPr>
        <w:t xml:space="preserve"> up debate 3 by projecting that contrary to expectations</w:t>
      </w:r>
      <w:r w:rsidR="003C2423" w:rsidRPr="00D00E48">
        <w:rPr>
          <w:rFonts w:asciiTheme="majorHAnsi" w:hAnsiTheme="majorHAnsi" w:cs="Times New Roman"/>
          <w:color w:val="000000"/>
        </w:rPr>
        <w:t>,</w:t>
      </w:r>
      <w:r w:rsidR="00762C81" w:rsidRPr="00D00E48">
        <w:rPr>
          <w:rFonts w:asciiTheme="majorHAnsi" w:hAnsiTheme="majorHAnsi" w:cs="Times New Roman"/>
          <w:color w:val="000000"/>
        </w:rPr>
        <w:t xml:space="preserve"> he is ready to assume responsibility, and by implication, defend his government’s record</w:t>
      </w:r>
      <w:r w:rsidR="003C76E5" w:rsidRPr="00D00E48">
        <w:rPr>
          <w:rFonts w:asciiTheme="majorHAnsi" w:hAnsiTheme="majorHAnsi" w:cs="Times New Roman"/>
          <w:color w:val="000000"/>
        </w:rPr>
        <w:t xml:space="preserve"> (23)</w:t>
      </w:r>
      <w:r w:rsidR="00762C81" w:rsidRPr="00D00E48">
        <w:rPr>
          <w:rFonts w:asciiTheme="majorHAnsi" w:hAnsiTheme="majorHAnsi" w:cs="Times New Roman"/>
          <w:color w:val="000000"/>
        </w:rPr>
        <w:t xml:space="preserve">. He signals an </w:t>
      </w:r>
      <w:r w:rsidR="0060079C" w:rsidRPr="00D00E48">
        <w:rPr>
          <w:rFonts w:asciiTheme="majorHAnsi" w:hAnsiTheme="majorHAnsi" w:cs="Times New Roman"/>
          <w:color w:val="000000"/>
        </w:rPr>
        <w:t xml:space="preserve">unexpected </w:t>
      </w:r>
      <w:r w:rsidR="00762C81" w:rsidRPr="00D00E48">
        <w:rPr>
          <w:rFonts w:asciiTheme="majorHAnsi" w:hAnsiTheme="majorHAnsi" w:cs="Times New Roman"/>
          <w:color w:val="000000"/>
        </w:rPr>
        <w:t xml:space="preserve">orientation towards a robust defence of the past rather </w:t>
      </w:r>
      <w:r w:rsidR="003C2423" w:rsidRPr="00D00E48">
        <w:rPr>
          <w:rFonts w:asciiTheme="majorHAnsi" w:hAnsiTheme="majorHAnsi" w:cs="Times New Roman"/>
          <w:color w:val="000000"/>
        </w:rPr>
        <w:t xml:space="preserve">than towards </w:t>
      </w:r>
      <w:r w:rsidR="00762C81" w:rsidRPr="00D00E48">
        <w:rPr>
          <w:rFonts w:asciiTheme="majorHAnsi" w:hAnsiTheme="majorHAnsi" w:cs="Times New Roman"/>
          <w:color w:val="000000"/>
        </w:rPr>
        <w:t>a novel future plan.</w:t>
      </w:r>
    </w:p>
    <w:p w14:paraId="40E6DF74" w14:textId="77777777" w:rsidR="00762C81" w:rsidRPr="00D00E48" w:rsidRDefault="00762C81" w:rsidP="00762C81">
      <w:pPr>
        <w:widowControl w:val="0"/>
        <w:autoSpaceDE w:val="0"/>
        <w:autoSpaceDN w:val="0"/>
        <w:adjustRightInd w:val="0"/>
        <w:jc w:val="both"/>
        <w:rPr>
          <w:rFonts w:ascii="Times New Roman" w:hAnsi="Times New Roman" w:cs="Times New Roman"/>
          <w:color w:val="000000"/>
        </w:rPr>
      </w:pPr>
    </w:p>
    <w:p w14:paraId="3BC0CA61" w14:textId="0B19DF8B" w:rsidR="00762C81" w:rsidRPr="00D00E48" w:rsidRDefault="00762C81" w:rsidP="00762C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Unmarked </w:t>
      </w:r>
      <w:r w:rsidR="004F3F1A">
        <w:rPr>
          <w:rFonts w:asciiTheme="majorHAnsi" w:hAnsiTheme="majorHAnsi" w:cs="Times New Roman"/>
          <w:color w:val="000000"/>
        </w:rPr>
        <w:t>h</w:t>
      </w:r>
      <w:r w:rsidR="004F3F1A" w:rsidRPr="00D00E48">
        <w:rPr>
          <w:rFonts w:asciiTheme="majorHAnsi" w:hAnsiTheme="majorHAnsi" w:cs="Times New Roman"/>
          <w:color w:val="000000"/>
        </w:rPr>
        <w:t xml:space="preserve">igh </w:t>
      </w:r>
      <w:r w:rsidR="00410625" w:rsidRPr="00D00E48">
        <w:rPr>
          <w:rFonts w:asciiTheme="majorHAnsi" w:hAnsiTheme="majorHAnsi" w:cs="Times New Roman"/>
          <w:color w:val="000000"/>
        </w:rPr>
        <w:t>K</w:t>
      </w:r>
      <w:r w:rsidRPr="00D00E48">
        <w:rPr>
          <w:rFonts w:asciiTheme="majorHAnsi" w:hAnsiTheme="majorHAnsi" w:cs="Times New Roman"/>
          <w:color w:val="000000"/>
        </w:rPr>
        <w:t xml:space="preserve">ey </w:t>
      </w:r>
      <w:r w:rsidR="00CD51B9">
        <w:rPr>
          <w:rFonts w:asciiTheme="majorHAnsi" w:hAnsiTheme="majorHAnsi" w:cs="Times New Roman"/>
          <w:color w:val="000000"/>
        </w:rPr>
        <w:t>T</w:t>
      </w:r>
      <w:r w:rsidR="00CD51B9" w:rsidRPr="00D00E48">
        <w:rPr>
          <w:rFonts w:asciiTheme="majorHAnsi" w:hAnsiTheme="majorHAnsi" w:cs="Times New Roman"/>
          <w:color w:val="000000"/>
        </w:rPr>
        <w:t xml:space="preserve">hemes </w:t>
      </w:r>
      <w:r w:rsidRPr="00D00E48">
        <w:rPr>
          <w:rFonts w:asciiTheme="majorHAnsi" w:hAnsiTheme="majorHAnsi" w:cs="Times New Roman"/>
          <w:color w:val="000000"/>
        </w:rPr>
        <w:t xml:space="preserve">which contained an </w:t>
      </w:r>
      <w:r w:rsidR="004F3F1A">
        <w:rPr>
          <w:rFonts w:asciiTheme="majorHAnsi" w:hAnsiTheme="majorHAnsi" w:cs="Times New Roman"/>
          <w:color w:val="000000"/>
        </w:rPr>
        <w:t>i</w:t>
      </w:r>
      <w:r w:rsidR="004F3F1A" w:rsidRPr="00D00E48">
        <w:rPr>
          <w:rFonts w:asciiTheme="majorHAnsi" w:hAnsiTheme="majorHAnsi" w:cs="Times New Roman"/>
          <w:color w:val="000000"/>
        </w:rPr>
        <w:t xml:space="preserve">nterpersonal </w:t>
      </w:r>
      <w:r w:rsidR="00470088" w:rsidRPr="00D00E48">
        <w:rPr>
          <w:rFonts w:asciiTheme="majorHAnsi" w:hAnsiTheme="majorHAnsi" w:cs="Times New Roman"/>
          <w:color w:val="000000"/>
        </w:rPr>
        <w:t>element</w:t>
      </w:r>
      <w:r w:rsidRPr="00D00E48">
        <w:rPr>
          <w:rFonts w:asciiTheme="majorHAnsi" w:hAnsiTheme="majorHAnsi" w:cs="Times New Roman"/>
          <w:color w:val="000000"/>
        </w:rPr>
        <w:t xml:space="preserve"> were on 4 occasions found </w:t>
      </w:r>
      <w:r w:rsidR="00794093" w:rsidRPr="00D00E48">
        <w:rPr>
          <w:rFonts w:asciiTheme="majorHAnsi" w:hAnsiTheme="majorHAnsi" w:cs="Times New Roman"/>
          <w:color w:val="000000"/>
        </w:rPr>
        <w:t>as responses to an audience member’s question. Two representative examples are illustrated in 24</w:t>
      </w:r>
      <w:r w:rsidR="00410625" w:rsidRPr="00D00E48">
        <w:rPr>
          <w:rFonts w:asciiTheme="majorHAnsi" w:hAnsiTheme="majorHAnsi" w:cs="Times New Roman"/>
          <w:color w:val="000000"/>
        </w:rPr>
        <w:t>:</w:t>
      </w:r>
    </w:p>
    <w:p w14:paraId="45109D17" w14:textId="77777777" w:rsidR="00410625" w:rsidRPr="00D00E48" w:rsidRDefault="00410625" w:rsidP="00762C81">
      <w:pPr>
        <w:widowControl w:val="0"/>
        <w:autoSpaceDE w:val="0"/>
        <w:autoSpaceDN w:val="0"/>
        <w:adjustRightInd w:val="0"/>
        <w:jc w:val="both"/>
        <w:rPr>
          <w:rFonts w:asciiTheme="majorHAnsi" w:hAnsiTheme="majorHAnsi" w:cs="Times New Roman"/>
          <w:color w:val="000000"/>
        </w:rPr>
      </w:pPr>
    </w:p>
    <w:p w14:paraId="4D74C514" w14:textId="59C9734B" w:rsidR="006733B5" w:rsidRPr="00D00E48" w:rsidRDefault="00794093" w:rsidP="00762C81">
      <w:pPr>
        <w:widowControl w:val="0"/>
        <w:autoSpaceDE w:val="0"/>
        <w:autoSpaceDN w:val="0"/>
        <w:adjustRightInd w:val="0"/>
        <w:jc w:val="both"/>
        <w:rPr>
          <w:rFonts w:asciiTheme="majorHAnsi" w:hAnsiTheme="majorHAnsi" w:cs="Times New Roman"/>
        </w:rPr>
      </w:pPr>
      <w:r w:rsidRPr="00D00E48">
        <w:rPr>
          <w:rFonts w:asciiTheme="majorHAnsi" w:hAnsiTheme="majorHAnsi" w:cs="Times New Roman"/>
          <w:color w:val="000000"/>
        </w:rPr>
        <w:t>24(</w:t>
      </w:r>
      <w:proofErr w:type="spellStart"/>
      <w:r w:rsidRPr="00D00E48">
        <w:rPr>
          <w:rFonts w:asciiTheme="majorHAnsi" w:hAnsiTheme="majorHAnsi" w:cs="Times New Roman"/>
          <w:color w:val="000000"/>
        </w:rPr>
        <w:t>i</w:t>
      </w:r>
      <w:proofErr w:type="spellEnd"/>
      <w:r w:rsidRPr="00D00E48">
        <w:rPr>
          <w:rFonts w:asciiTheme="majorHAnsi" w:hAnsiTheme="majorHAnsi" w:cs="Times New Roman"/>
          <w:color w:val="000000"/>
        </w:rPr>
        <w:t>)</w:t>
      </w:r>
      <w:r w:rsidRPr="00D00E48">
        <w:rPr>
          <w:rFonts w:asciiTheme="majorHAnsi" w:hAnsiTheme="majorHAnsi" w:cs="Times New Roman"/>
          <w:color w:val="000000"/>
        </w:rPr>
        <w:tab/>
        <w:t>(In response to the question, should parties work together in a coalition?)</w:t>
      </w:r>
      <w:r w:rsidR="006C6470" w:rsidRPr="00D00E48">
        <w:rPr>
          <w:rFonts w:asciiTheme="majorHAnsi" w:hAnsiTheme="majorHAnsi" w:cs="Times New Roman"/>
        </w:rPr>
        <w:t xml:space="preserve"> </w:t>
      </w:r>
      <w:r w:rsidR="001F0E3E" w:rsidRPr="00D00E48">
        <w:rPr>
          <w:rFonts w:asciiTheme="majorHAnsi" w:hAnsiTheme="majorHAnsi" w:cs="Times New Roman"/>
        </w:rPr>
        <w:t xml:space="preserve"> </w:t>
      </w:r>
    </w:p>
    <w:p w14:paraId="3F3270F0" w14:textId="0C8D623C" w:rsidR="00794093" w:rsidRPr="00D00E48" w:rsidRDefault="00794093" w:rsidP="00794093">
      <w:pPr>
        <w:pStyle w:val="ListParagraph"/>
        <w:widowControl w:val="0"/>
        <w:autoSpaceDE w:val="0"/>
        <w:autoSpaceDN w:val="0"/>
        <w:adjustRightInd w:val="0"/>
        <w:spacing w:line="480" w:lineRule="auto"/>
        <w:rPr>
          <w:rFonts w:asciiTheme="majorHAnsi" w:hAnsiTheme="majorHAnsi" w:cs="Times New Roman"/>
        </w:rPr>
      </w:pPr>
      <w:r w:rsidRPr="00D00E48">
        <w:rPr>
          <w:rFonts w:asciiTheme="majorHAnsi" w:hAnsiTheme="majorHAnsi" w:cs="Times New Roman"/>
        </w:rPr>
        <w:t xml:space="preserve">| </w:t>
      </w:r>
      <w:proofErr w:type="spellStart"/>
      <w:r w:rsidR="00F006A4" w:rsidRPr="00491346">
        <w:rPr>
          <w:rFonts w:asciiTheme="majorHAnsi" w:hAnsiTheme="majorHAnsi" w:cs="Times New Roman"/>
          <w:i/>
        </w:rPr>
        <w:t>i</w:t>
      </w:r>
      <w:proofErr w:type="spellEnd"/>
      <w:r w:rsidR="00F006A4" w:rsidRPr="00491346">
        <w:rPr>
          <w:rFonts w:asciiTheme="majorHAnsi" w:hAnsiTheme="majorHAnsi" w:cs="Times New Roman"/>
          <w:i/>
        </w:rPr>
        <w:t xml:space="preserve"> </w:t>
      </w:r>
      <w:proofErr w:type="spellStart"/>
      <w:r w:rsidRPr="00D00E48">
        <w:rPr>
          <w:rFonts w:asciiTheme="majorHAnsi" w:hAnsiTheme="majorHAnsi" w:cs="Times New Roman"/>
          <w:b/>
          <w:smallCaps/>
          <w:color w:val="000000"/>
        </w:rPr>
        <w:t>h</w:t>
      </w:r>
      <w:r w:rsidRPr="00D00E48">
        <w:rPr>
          <w:rFonts w:asciiTheme="majorHAnsi" w:hAnsiTheme="majorHAnsi" w:cs="Times New Roman"/>
          <w:i/>
        </w:rPr>
        <w:t>think</w:t>
      </w:r>
      <w:proofErr w:type="spellEnd"/>
      <w:r w:rsidRPr="00D00E48">
        <w:rPr>
          <w:rFonts w:asciiTheme="majorHAnsi" w:hAnsiTheme="majorHAnsi" w:cs="Times New Roman"/>
          <w:i/>
        </w:rPr>
        <w:t xml:space="preserve"> we </w:t>
      </w:r>
      <w:r w:rsidR="00410625" w:rsidRPr="00D00E48">
        <w:rPr>
          <w:rFonts w:asciiTheme="majorHAnsi" w:hAnsiTheme="majorHAnsi" w:cs="Times New Roman"/>
          <w:b/>
          <w:smallCaps/>
          <w:color w:val="000000"/>
        </w:rPr>
        <w:t>h</w:t>
      </w:r>
      <w:r w:rsidRPr="00D00E48">
        <w:rPr>
          <w:rFonts w:asciiTheme="majorHAnsi" w:hAnsiTheme="majorHAnsi" w:cs="Times New Roman"/>
        </w:rPr>
        <w:t>\/</w:t>
      </w:r>
      <w:r w:rsidRPr="00D00E48">
        <w:rPr>
          <w:rFonts w:asciiTheme="majorHAnsi" w:hAnsiTheme="majorHAnsi" w:cs="Times New Roman"/>
          <w:u w:val="single"/>
        </w:rPr>
        <w:t>should</w:t>
      </w:r>
      <w:r w:rsidRPr="00D00E48">
        <w:rPr>
          <w:rFonts w:asciiTheme="majorHAnsi" w:hAnsiTheme="majorHAnsi" w:cs="Times New Roman"/>
        </w:rPr>
        <w:t xml:space="preserve"> try | and </w:t>
      </w:r>
      <w:r w:rsidRPr="00D00E48">
        <w:rPr>
          <w:rFonts w:asciiTheme="majorHAnsi" w:hAnsiTheme="majorHAnsi" w:cs="Times New Roman"/>
          <w:u w:val="single"/>
        </w:rPr>
        <w:t>work</w:t>
      </w:r>
      <w:r w:rsidRPr="00D00E48">
        <w:rPr>
          <w:rFonts w:asciiTheme="majorHAnsi" w:hAnsiTheme="majorHAnsi" w:cs="Times New Roman"/>
        </w:rPr>
        <w:t xml:space="preserve"> to\</w:t>
      </w:r>
      <w:proofErr w:type="spellStart"/>
      <w:r w:rsidRPr="00D00E48">
        <w:rPr>
          <w:rFonts w:asciiTheme="majorHAnsi" w:hAnsiTheme="majorHAnsi" w:cs="Times New Roman"/>
          <w:u w:val="single"/>
        </w:rPr>
        <w:t>geth</w:t>
      </w:r>
      <w:r w:rsidRPr="00D00E48">
        <w:rPr>
          <w:rFonts w:asciiTheme="majorHAnsi" w:hAnsiTheme="majorHAnsi" w:cs="Times New Roman"/>
        </w:rPr>
        <w:t>er</w:t>
      </w:r>
      <w:proofErr w:type="spellEnd"/>
      <w:r w:rsidRPr="00D00E48">
        <w:rPr>
          <w:rFonts w:asciiTheme="majorHAnsi" w:hAnsiTheme="majorHAnsi" w:cs="Times New Roman"/>
        </w:rPr>
        <w:t xml:space="preserve"> | </w:t>
      </w:r>
      <w:r w:rsidRPr="00D00E48">
        <w:rPr>
          <w:rFonts w:asciiTheme="majorHAnsi" w:hAnsiTheme="majorHAnsi" w:cs="Times New Roman"/>
          <w:u w:val="single"/>
        </w:rPr>
        <w:t>where</w:t>
      </w:r>
      <w:r w:rsidRPr="00D00E48">
        <w:rPr>
          <w:rFonts w:asciiTheme="majorHAnsi" w:hAnsiTheme="majorHAnsi" w:cs="Times New Roman"/>
        </w:rPr>
        <w:t xml:space="preserve"> we </w:t>
      </w:r>
      <w:r w:rsidRPr="00D00E48">
        <w:rPr>
          <w:rFonts w:asciiTheme="majorHAnsi" w:hAnsiTheme="majorHAnsi" w:cs="Times New Roman"/>
          <w:b/>
          <w:smallCaps/>
          <w:color w:val="000000"/>
        </w:rPr>
        <w:t>l</w:t>
      </w:r>
      <w:r w:rsidRPr="00D00E48">
        <w:rPr>
          <w:rFonts w:asciiTheme="majorHAnsi" w:hAnsiTheme="majorHAnsi" w:cs="Times New Roman"/>
        </w:rPr>
        <w:t>/</w:t>
      </w:r>
      <w:r w:rsidRPr="00D00E48">
        <w:rPr>
          <w:rFonts w:asciiTheme="majorHAnsi" w:hAnsiTheme="majorHAnsi" w:cs="Times New Roman"/>
          <w:u w:val="single"/>
        </w:rPr>
        <w:t>can</w:t>
      </w:r>
      <w:r w:rsidRPr="00D00E48">
        <w:rPr>
          <w:rFonts w:asciiTheme="majorHAnsi" w:hAnsiTheme="majorHAnsi" w:cs="Times New Roman"/>
        </w:rPr>
        <w:t xml:space="preserve"> |</w:t>
      </w:r>
    </w:p>
    <w:p w14:paraId="29E3A12C" w14:textId="77777777" w:rsidR="003C76E5" w:rsidRPr="00D00E48" w:rsidRDefault="003C76E5" w:rsidP="003C76E5">
      <w:pPr>
        <w:widowControl w:val="0"/>
        <w:autoSpaceDE w:val="0"/>
        <w:autoSpaceDN w:val="0"/>
        <w:adjustRightInd w:val="0"/>
        <w:jc w:val="both"/>
        <w:rPr>
          <w:rFonts w:asciiTheme="majorHAnsi" w:hAnsiTheme="majorHAnsi" w:cs="Times New Roman"/>
        </w:rPr>
      </w:pPr>
      <w:r w:rsidRPr="00D00E48">
        <w:rPr>
          <w:rFonts w:asciiTheme="majorHAnsi" w:hAnsiTheme="majorHAnsi" w:cs="Times New Roman"/>
        </w:rPr>
        <w:t>24(ii)</w:t>
      </w:r>
      <w:r w:rsidRPr="00D00E48">
        <w:rPr>
          <w:rFonts w:asciiTheme="majorHAnsi" w:hAnsiTheme="majorHAnsi" w:cs="Times New Roman"/>
        </w:rPr>
        <w:tab/>
        <w:t>(In response to the question, do you support the pope’s visit to Britain?)</w:t>
      </w:r>
    </w:p>
    <w:p w14:paraId="1CAAD679" w14:textId="4D078586" w:rsidR="003C76E5" w:rsidRPr="00D00E48" w:rsidRDefault="003C76E5" w:rsidP="003C76E5">
      <w:pPr>
        <w:pStyle w:val="ListParagraph"/>
        <w:widowControl w:val="0"/>
        <w:autoSpaceDE w:val="0"/>
        <w:autoSpaceDN w:val="0"/>
        <w:adjustRightInd w:val="0"/>
        <w:spacing w:line="480" w:lineRule="auto"/>
        <w:rPr>
          <w:rFonts w:asciiTheme="majorHAnsi" w:hAnsiTheme="majorHAnsi" w:cs="Times New Roman"/>
        </w:rPr>
      </w:pPr>
      <w:r w:rsidRPr="00D00E48">
        <w:rPr>
          <w:rFonts w:asciiTheme="majorHAnsi" w:hAnsiTheme="majorHAnsi" w:cs="Times New Roman"/>
        </w:rPr>
        <w:t xml:space="preserve">| </w:t>
      </w:r>
      <w:proofErr w:type="spellStart"/>
      <w:r w:rsidR="00F006A4" w:rsidRPr="00491346">
        <w:rPr>
          <w:rFonts w:asciiTheme="majorHAnsi" w:hAnsiTheme="majorHAnsi" w:cs="Times New Roman"/>
          <w:i/>
        </w:rPr>
        <w:t>i</w:t>
      </w:r>
      <w:proofErr w:type="spellEnd"/>
      <w:r w:rsidR="00F006A4" w:rsidRPr="00D00E48">
        <w:rPr>
          <w:rFonts w:asciiTheme="majorHAnsi" w:hAnsiTheme="majorHAnsi" w:cs="Times New Roman"/>
          <w:i/>
        </w:rPr>
        <w:t xml:space="preserve"> </w:t>
      </w:r>
      <w:r w:rsidRPr="00D00E48">
        <w:rPr>
          <w:rFonts w:asciiTheme="majorHAnsi" w:hAnsiTheme="majorHAnsi" w:cs="Times New Roman"/>
          <w:b/>
          <w:smallCaps/>
          <w:color w:val="000000"/>
        </w:rPr>
        <w:t>h</w:t>
      </w:r>
      <w:r w:rsidRPr="00D00E48">
        <w:rPr>
          <w:rFonts w:asciiTheme="majorHAnsi" w:hAnsiTheme="majorHAnsi" w:cs="Times New Roman"/>
        </w:rPr>
        <w:t>\</w:t>
      </w:r>
      <w:r w:rsidRPr="00D00E48">
        <w:rPr>
          <w:rFonts w:asciiTheme="majorHAnsi" w:hAnsiTheme="majorHAnsi" w:cs="Times New Roman"/>
          <w:i/>
          <w:u w:val="single"/>
        </w:rPr>
        <w:t>do</w:t>
      </w:r>
      <w:r w:rsidRPr="00D00E48">
        <w:rPr>
          <w:rFonts w:asciiTheme="majorHAnsi" w:hAnsiTheme="majorHAnsi" w:cs="Times New Roman"/>
          <w:i/>
        </w:rPr>
        <w:t xml:space="preserve"> | </w:t>
      </w:r>
      <w:r w:rsidRPr="00D00E48">
        <w:rPr>
          <w:rFonts w:asciiTheme="majorHAnsi" w:hAnsiTheme="majorHAnsi" w:cs="Times New Roman"/>
          <w:i/>
          <w:u w:val="single"/>
        </w:rPr>
        <w:t>think</w:t>
      </w:r>
      <w:r w:rsidRPr="00D00E48">
        <w:rPr>
          <w:rFonts w:asciiTheme="majorHAnsi" w:hAnsiTheme="majorHAnsi" w:cs="Times New Roman"/>
        </w:rPr>
        <w:t xml:space="preserve"> </w:t>
      </w:r>
      <w:r w:rsidRPr="00D00E48">
        <w:rPr>
          <w:rFonts w:asciiTheme="majorHAnsi" w:hAnsiTheme="majorHAnsi" w:cs="Times New Roman"/>
          <w:i/>
        </w:rPr>
        <w:t>it</w:t>
      </w:r>
      <w:r w:rsidRPr="00D00E48">
        <w:rPr>
          <w:rFonts w:asciiTheme="majorHAnsi" w:hAnsiTheme="majorHAnsi" w:cs="Times New Roman"/>
        </w:rPr>
        <w:t>'s wel</w:t>
      </w:r>
      <w:r w:rsidRPr="00D00E48">
        <w:rPr>
          <w:rFonts w:asciiTheme="majorHAnsi" w:hAnsiTheme="majorHAnsi" w:cs="Times New Roman"/>
          <w:u w:val="single"/>
        </w:rPr>
        <w:t>come</w:t>
      </w:r>
      <w:r w:rsidRPr="00D00E48">
        <w:rPr>
          <w:rFonts w:asciiTheme="majorHAnsi" w:hAnsiTheme="majorHAnsi" w:cs="Times New Roman"/>
        </w:rPr>
        <w:t xml:space="preserve"> that the </w:t>
      </w:r>
      <w:r w:rsidRPr="00D00E48">
        <w:rPr>
          <w:rFonts w:asciiTheme="majorHAnsi" w:hAnsiTheme="majorHAnsi" w:cs="Times New Roman"/>
          <w:u w:val="single"/>
        </w:rPr>
        <w:t>pope</w:t>
      </w:r>
      <w:r w:rsidRPr="00D00E48">
        <w:rPr>
          <w:rFonts w:asciiTheme="majorHAnsi" w:hAnsiTheme="majorHAnsi" w:cs="Times New Roman"/>
        </w:rPr>
        <w:t xml:space="preserve"> is \</w:t>
      </w:r>
      <w:r w:rsidRPr="00D00E48">
        <w:rPr>
          <w:rFonts w:asciiTheme="majorHAnsi" w:hAnsiTheme="majorHAnsi" w:cs="Times New Roman"/>
          <w:u w:val="single"/>
        </w:rPr>
        <w:t>com</w:t>
      </w:r>
      <w:r w:rsidRPr="00D00E48">
        <w:rPr>
          <w:rFonts w:asciiTheme="majorHAnsi" w:hAnsiTheme="majorHAnsi" w:cs="Times New Roman"/>
        </w:rPr>
        <w:t xml:space="preserve">ing to | to </w:t>
      </w:r>
      <w:r w:rsidRPr="00D00E48">
        <w:rPr>
          <w:rFonts w:asciiTheme="majorHAnsi" w:hAnsiTheme="majorHAnsi" w:cs="Times New Roman"/>
          <w:b/>
          <w:smallCaps/>
          <w:color w:val="000000"/>
        </w:rPr>
        <w:t>h</w:t>
      </w:r>
      <w:r w:rsidRPr="00D00E48">
        <w:rPr>
          <w:rFonts w:asciiTheme="majorHAnsi" w:hAnsiTheme="majorHAnsi" w:cs="Times New Roman"/>
        </w:rPr>
        <w:t>\</w:t>
      </w:r>
      <w:proofErr w:type="spellStart"/>
      <w:r w:rsidR="00F006A4">
        <w:rPr>
          <w:rFonts w:asciiTheme="majorHAnsi" w:hAnsiTheme="majorHAnsi" w:cs="Times New Roman"/>
          <w:u w:val="single"/>
        </w:rPr>
        <w:t>b</w:t>
      </w:r>
      <w:r w:rsidR="00F006A4" w:rsidRPr="00D00E48">
        <w:rPr>
          <w:rFonts w:asciiTheme="majorHAnsi" w:hAnsiTheme="majorHAnsi" w:cs="Times New Roman"/>
          <w:u w:val="single"/>
        </w:rPr>
        <w:t>rit</w:t>
      </w:r>
      <w:r w:rsidR="00F006A4" w:rsidRPr="00F006A4">
        <w:rPr>
          <w:rFonts w:asciiTheme="majorHAnsi" w:hAnsiTheme="majorHAnsi" w:cs="Times New Roman"/>
        </w:rPr>
        <w:t>ain</w:t>
      </w:r>
      <w:proofErr w:type="spellEnd"/>
      <w:r w:rsidR="00F006A4" w:rsidRPr="00F006A4">
        <w:rPr>
          <w:rFonts w:asciiTheme="majorHAnsi" w:hAnsiTheme="majorHAnsi" w:cs="Times New Roman"/>
        </w:rPr>
        <w:t xml:space="preserve"> </w:t>
      </w:r>
      <w:r w:rsidRPr="00D00E48">
        <w:rPr>
          <w:rFonts w:asciiTheme="majorHAnsi" w:hAnsiTheme="majorHAnsi" w:cs="Times New Roman"/>
        </w:rPr>
        <w:t>|</w:t>
      </w:r>
    </w:p>
    <w:p w14:paraId="68346733" w14:textId="7AA1826D" w:rsidR="00FE5581" w:rsidRPr="00D00E48" w:rsidRDefault="003C76E5" w:rsidP="00FE5581">
      <w:pPr>
        <w:widowControl w:val="0"/>
        <w:autoSpaceDE w:val="0"/>
        <w:autoSpaceDN w:val="0"/>
        <w:adjustRightInd w:val="0"/>
        <w:jc w:val="both"/>
        <w:rPr>
          <w:rFonts w:asciiTheme="majorHAnsi" w:hAnsiTheme="majorHAnsi" w:cs="Times New Roman"/>
        </w:rPr>
      </w:pPr>
      <w:r w:rsidRPr="00D00E48">
        <w:rPr>
          <w:rFonts w:asciiTheme="majorHAnsi" w:hAnsiTheme="majorHAnsi" w:cs="Times New Roman"/>
        </w:rPr>
        <w:t xml:space="preserve">In (24i), </w:t>
      </w:r>
      <w:r w:rsidR="00794093" w:rsidRPr="00D00E48">
        <w:rPr>
          <w:rFonts w:asciiTheme="majorHAnsi" w:hAnsiTheme="majorHAnsi" w:cs="Times New Roman"/>
        </w:rPr>
        <w:t xml:space="preserve">David Cameron responds by </w:t>
      </w:r>
      <w:r w:rsidR="00442B9F" w:rsidRPr="00D00E48">
        <w:rPr>
          <w:rFonts w:asciiTheme="majorHAnsi" w:hAnsiTheme="majorHAnsi" w:cs="Times New Roman"/>
        </w:rPr>
        <w:t>signa</w:t>
      </w:r>
      <w:r w:rsidR="007C0CAD" w:rsidRPr="00D00E48">
        <w:rPr>
          <w:rFonts w:asciiTheme="majorHAnsi" w:hAnsiTheme="majorHAnsi" w:cs="Times New Roman"/>
        </w:rPr>
        <w:t>l</w:t>
      </w:r>
      <w:r w:rsidR="00442B9F" w:rsidRPr="00D00E48">
        <w:rPr>
          <w:rFonts w:asciiTheme="majorHAnsi" w:hAnsiTheme="majorHAnsi" w:cs="Times New Roman"/>
        </w:rPr>
        <w:t xml:space="preserve">ling </w:t>
      </w:r>
      <w:r w:rsidR="00410625" w:rsidRPr="00D00E48">
        <w:rPr>
          <w:rFonts w:asciiTheme="majorHAnsi" w:hAnsiTheme="majorHAnsi" w:cs="Times New Roman"/>
        </w:rPr>
        <w:t xml:space="preserve">that </w:t>
      </w:r>
      <w:r w:rsidR="00794093" w:rsidRPr="00D00E48">
        <w:rPr>
          <w:rFonts w:asciiTheme="majorHAnsi" w:hAnsiTheme="majorHAnsi" w:cs="Times New Roman"/>
        </w:rPr>
        <w:t xml:space="preserve">his assessment of the </w:t>
      </w:r>
      <w:r w:rsidR="00EA359E" w:rsidRPr="00D00E48">
        <w:rPr>
          <w:rFonts w:asciiTheme="majorHAnsi" w:hAnsiTheme="majorHAnsi" w:cs="Times New Roman"/>
        </w:rPr>
        <w:t>desirability</w:t>
      </w:r>
      <w:r w:rsidR="00794093" w:rsidRPr="00D00E48">
        <w:rPr>
          <w:rFonts w:asciiTheme="majorHAnsi" w:hAnsiTheme="majorHAnsi" w:cs="Times New Roman"/>
        </w:rPr>
        <w:t xml:space="preserve"> </w:t>
      </w:r>
      <w:r w:rsidR="00442B9F" w:rsidRPr="00D00E48">
        <w:rPr>
          <w:rFonts w:asciiTheme="majorHAnsi" w:hAnsiTheme="majorHAnsi" w:cs="Times New Roman"/>
        </w:rPr>
        <w:t xml:space="preserve">of parties working together is contrary to the expectations created by </w:t>
      </w:r>
      <w:r w:rsidR="00333FC5" w:rsidRPr="00D00E48">
        <w:rPr>
          <w:rFonts w:asciiTheme="majorHAnsi" w:hAnsiTheme="majorHAnsi" w:cs="Times New Roman"/>
        </w:rPr>
        <w:t>the debate and the heated election campaign.</w:t>
      </w:r>
      <w:r w:rsidR="00E40752">
        <w:rPr>
          <w:rFonts w:asciiTheme="majorHAnsi" w:hAnsiTheme="majorHAnsi" w:cs="Times New Roman"/>
        </w:rPr>
        <w:t xml:space="preserve"> </w:t>
      </w:r>
      <w:r w:rsidR="00FE5581" w:rsidRPr="00D00E48">
        <w:rPr>
          <w:rFonts w:asciiTheme="majorHAnsi" w:hAnsiTheme="majorHAnsi" w:cs="Times New Roman"/>
        </w:rPr>
        <w:t>Cameron</w:t>
      </w:r>
      <w:r w:rsidR="00410625" w:rsidRPr="00D00E48">
        <w:rPr>
          <w:rFonts w:asciiTheme="majorHAnsi" w:hAnsiTheme="majorHAnsi" w:cs="Times New Roman"/>
        </w:rPr>
        <w:t>’s</w:t>
      </w:r>
      <w:r w:rsidR="00FE5581" w:rsidRPr="00D00E48">
        <w:rPr>
          <w:rFonts w:asciiTheme="majorHAnsi" w:hAnsiTheme="majorHAnsi" w:cs="Times New Roman"/>
        </w:rPr>
        <w:t xml:space="preserve"> selection of </w:t>
      </w:r>
      <w:r w:rsidR="00E40752">
        <w:rPr>
          <w:rFonts w:asciiTheme="majorHAnsi" w:hAnsiTheme="majorHAnsi" w:cs="Times New Roman"/>
        </w:rPr>
        <w:t>h</w:t>
      </w:r>
      <w:r w:rsidR="00E40752" w:rsidRPr="00D00E48">
        <w:rPr>
          <w:rFonts w:asciiTheme="majorHAnsi" w:hAnsiTheme="majorHAnsi" w:cs="Times New Roman"/>
        </w:rPr>
        <w:t xml:space="preserve">igh </w:t>
      </w:r>
      <w:r w:rsidR="00410625" w:rsidRPr="00D00E48">
        <w:rPr>
          <w:rFonts w:asciiTheme="majorHAnsi" w:hAnsiTheme="majorHAnsi" w:cs="Times New Roman"/>
        </w:rPr>
        <w:t>K</w:t>
      </w:r>
      <w:r w:rsidR="00FE5581" w:rsidRPr="00D00E48">
        <w:rPr>
          <w:rFonts w:asciiTheme="majorHAnsi" w:hAnsiTheme="majorHAnsi" w:cs="Times New Roman"/>
        </w:rPr>
        <w:t xml:space="preserve">ey on the Interpersonal modal metaphor </w:t>
      </w:r>
      <w:r w:rsidR="00BD4F82" w:rsidRPr="00D00E48">
        <w:rPr>
          <w:rFonts w:asciiTheme="majorHAnsi" w:hAnsiTheme="majorHAnsi" w:cs="Times New Roman"/>
          <w:i/>
        </w:rPr>
        <w:t>I do think</w:t>
      </w:r>
      <w:r w:rsidR="00BD4F82" w:rsidRPr="00D00E48">
        <w:rPr>
          <w:rFonts w:asciiTheme="majorHAnsi" w:hAnsiTheme="majorHAnsi" w:cs="Times New Roman"/>
        </w:rPr>
        <w:t xml:space="preserve"> </w:t>
      </w:r>
      <w:r w:rsidRPr="00D00E48">
        <w:rPr>
          <w:rFonts w:asciiTheme="majorHAnsi" w:hAnsiTheme="majorHAnsi" w:cs="Times New Roman"/>
        </w:rPr>
        <w:t xml:space="preserve">in (24ii) </w:t>
      </w:r>
      <w:r w:rsidR="00BD4F82" w:rsidRPr="00D00E48">
        <w:rPr>
          <w:rFonts w:asciiTheme="majorHAnsi" w:hAnsiTheme="majorHAnsi" w:cs="Times New Roman"/>
        </w:rPr>
        <w:t>signals that it is not his assessment that is contrary to expectations</w:t>
      </w:r>
      <w:r w:rsidR="00410625" w:rsidRPr="00D00E48">
        <w:rPr>
          <w:rFonts w:asciiTheme="majorHAnsi" w:hAnsiTheme="majorHAnsi" w:cs="Times New Roman"/>
        </w:rPr>
        <w:t>,</w:t>
      </w:r>
      <w:r w:rsidR="00BD4F82" w:rsidRPr="00D00E48">
        <w:rPr>
          <w:rFonts w:asciiTheme="majorHAnsi" w:hAnsiTheme="majorHAnsi" w:cs="Times New Roman"/>
        </w:rPr>
        <w:t xml:space="preserve"> but rather his stance</w:t>
      </w:r>
      <w:r w:rsidR="00470088" w:rsidRPr="00D00E48">
        <w:rPr>
          <w:rFonts w:asciiTheme="majorHAnsi" w:hAnsiTheme="majorHAnsi" w:cs="Times New Roman"/>
        </w:rPr>
        <w:t>.</w:t>
      </w:r>
      <w:r w:rsidR="00BD4F82" w:rsidRPr="00D00E48">
        <w:rPr>
          <w:rFonts w:asciiTheme="majorHAnsi" w:hAnsiTheme="majorHAnsi" w:cs="Times New Roman"/>
        </w:rPr>
        <w:t xml:space="preserve"> </w:t>
      </w:r>
      <w:r w:rsidR="00470088" w:rsidRPr="00D00E48">
        <w:rPr>
          <w:rFonts w:asciiTheme="majorHAnsi" w:hAnsiTheme="majorHAnsi" w:cs="Times New Roman"/>
        </w:rPr>
        <w:t>H</w:t>
      </w:r>
      <w:r w:rsidR="00BD4F82" w:rsidRPr="00D00E48">
        <w:rPr>
          <w:rFonts w:asciiTheme="majorHAnsi" w:hAnsiTheme="majorHAnsi" w:cs="Times New Roman"/>
        </w:rPr>
        <w:t>e is firmly in favour of the pope’</w:t>
      </w:r>
      <w:r w:rsidR="008348FA" w:rsidRPr="00D00E48">
        <w:rPr>
          <w:rFonts w:asciiTheme="majorHAnsi" w:hAnsiTheme="majorHAnsi" w:cs="Times New Roman"/>
        </w:rPr>
        <w:t>s visit. Together</w:t>
      </w:r>
      <w:r w:rsidR="00470088" w:rsidRPr="00D00E48">
        <w:rPr>
          <w:rFonts w:asciiTheme="majorHAnsi" w:hAnsiTheme="majorHAnsi" w:cs="Times New Roman"/>
        </w:rPr>
        <w:t>,</w:t>
      </w:r>
      <w:r w:rsidR="008348FA" w:rsidRPr="00D00E48">
        <w:rPr>
          <w:rFonts w:asciiTheme="majorHAnsi" w:hAnsiTheme="majorHAnsi" w:cs="Times New Roman"/>
        </w:rPr>
        <w:t xml:space="preserve"> the Theme and </w:t>
      </w:r>
      <w:r w:rsidR="00E40752">
        <w:rPr>
          <w:rFonts w:asciiTheme="majorHAnsi" w:hAnsiTheme="majorHAnsi" w:cs="Times New Roman"/>
        </w:rPr>
        <w:t>h</w:t>
      </w:r>
      <w:r w:rsidR="00E40752" w:rsidRPr="00D00E48">
        <w:rPr>
          <w:rFonts w:asciiTheme="majorHAnsi" w:hAnsiTheme="majorHAnsi" w:cs="Times New Roman"/>
        </w:rPr>
        <w:t xml:space="preserve">igh </w:t>
      </w:r>
      <w:r w:rsidR="00410625" w:rsidRPr="00D00E48">
        <w:rPr>
          <w:rFonts w:asciiTheme="majorHAnsi" w:hAnsiTheme="majorHAnsi" w:cs="Times New Roman"/>
        </w:rPr>
        <w:t>K</w:t>
      </w:r>
      <w:r w:rsidR="008348FA" w:rsidRPr="00D00E48">
        <w:rPr>
          <w:rFonts w:asciiTheme="majorHAnsi" w:hAnsiTheme="majorHAnsi" w:cs="Times New Roman"/>
        </w:rPr>
        <w:t xml:space="preserve">ey function to orientate the hearers to expect </w:t>
      </w:r>
      <w:r w:rsidR="00470088" w:rsidRPr="00D00E48">
        <w:rPr>
          <w:rFonts w:asciiTheme="majorHAnsi" w:hAnsiTheme="majorHAnsi" w:cs="Times New Roman"/>
        </w:rPr>
        <w:t xml:space="preserve">that </w:t>
      </w:r>
      <w:r w:rsidR="003F7DC6" w:rsidRPr="00D00E48">
        <w:rPr>
          <w:rFonts w:asciiTheme="majorHAnsi" w:hAnsiTheme="majorHAnsi" w:cs="Times New Roman"/>
        </w:rPr>
        <w:t>he</w:t>
      </w:r>
      <w:r w:rsidR="008348FA" w:rsidRPr="00D00E48">
        <w:rPr>
          <w:rFonts w:asciiTheme="majorHAnsi" w:hAnsiTheme="majorHAnsi" w:cs="Times New Roman"/>
        </w:rPr>
        <w:t xml:space="preserve"> </w:t>
      </w:r>
      <w:r w:rsidR="00470088" w:rsidRPr="00D00E48">
        <w:rPr>
          <w:rFonts w:asciiTheme="majorHAnsi" w:hAnsiTheme="majorHAnsi" w:cs="Times New Roman"/>
        </w:rPr>
        <w:t>will</w:t>
      </w:r>
      <w:r w:rsidR="008348FA" w:rsidRPr="00D00E48">
        <w:rPr>
          <w:rFonts w:asciiTheme="majorHAnsi" w:hAnsiTheme="majorHAnsi" w:cs="Times New Roman"/>
        </w:rPr>
        <w:t xml:space="preserve"> provide reasons for his </w:t>
      </w:r>
      <w:r w:rsidR="00470088" w:rsidRPr="00D00E48">
        <w:rPr>
          <w:rFonts w:asciiTheme="majorHAnsi" w:hAnsiTheme="majorHAnsi" w:cs="Times New Roman"/>
        </w:rPr>
        <w:t xml:space="preserve">determined </w:t>
      </w:r>
      <w:r w:rsidR="008348FA" w:rsidRPr="00D00E48">
        <w:rPr>
          <w:rFonts w:asciiTheme="majorHAnsi" w:hAnsiTheme="majorHAnsi" w:cs="Times New Roman"/>
        </w:rPr>
        <w:t xml:space="preserve">support which he does in the following text. To sum </w:t>
      </w:r>
      <w:r w:rsidR="009D05D1" w:rsidRPr="00D00E48">
        <w:rPr>
          <w:rFonts w:asciiTheme="majorHAnsi" w:hAnsiTheme="majorHAnsi" w:cs="Times New Roman"/>
        </w:rPr>
        <w:t>up</w:t>
      </w:r>
      <w:r w:rsidRPr="00D00E48">
        <w:rPr>
          <w:rFonts w:asciiTheme="majorHAnsi" w:hAnsiTheme="majorHAnsi" w:cs="Times New Roman"/>
        </w:rPr>
        <w:t>,</w:t>
      </w:r>
      <w:r w:rsidR="009D05D1" w:rsidRPr="00D00E48">
        <w:rPr>
          <w:rFonts w:asciiTheme="majorHAnsi" w:hAnsiTheme="majorHAnsi" w:cs="Times New Roman"/>
        </w:rPr>
        <w:t xml:space="preserve"> (24i and</w:t>
      </w:r>
      <w:r w:rsidR="008348FA" w:rsidRPr="00D00E48">
        <w:rPr>
          <w:rFonts w:asciiTheme="majorHAnsi" w:hAnsiTheme="majorHAnsi" w:cs="Times New Roman"/>
        </w:rPr>
        <w:t xml:space="preserve"> ii) illustrate that the </w:t>
      </w:r>
      <w:r w:rsidR="00E40752">
        <w:rPr>
          <w:rFonts w:asciiTheme="majorHAnsi" w:hAnsiTheme="majorHAnsi" w:cs="Times New Roman"/>
        </w:rPr>
        <w:t>h</w:t>
      </w:r>
      <w:r w:rsidR="00E40752" w:rsidRPr="00D00E48">
        <w:rPr>
          <w:rFonts w:asciiTheme="majorHAnsi" w:hAnsiTheme="majorHAnsi" w:cs="Times New Roman"/>
        </w:rPr>
        <w:t xml:space="preserve">igh </w:t>
      </w:r>
      <w:r w:rsidR="003F7DC6" w:rsidRPr="00D00E48">
        <w:rPr>
          <w:rFonts w:asciiTheme="majorHAnsi" w:hAnsiTheme="majorHAnsi" w:cs="Times New Roman"/>
        </w:rPr>
        <w:t>K</w:t>
      </w:r>
      <w:r w:rsidR="008348FA" w:rsidRPr="00D00E48">
        <w:rPr>
          <w:rFonts w:asciiTheme="majorHAnsi" w:hAnsiTheme="majorHAnsi" w:cs="Times New Roman"/>
        </w:rPr>
        <w:t>ey choice</w:t>
      </w:r>
      <w:r w:rsidR="00470088" w:rsidRPr="00D00E48">
        <w:rPr>
          <w:rFonts w:asciiTheme="majorHAnsi" w:hAnsiTheme="majorHAnsi" w:cs="Times New Roman"/>
        </w:rPr>
        <w:t>s</w:t>
      </w:r>
      <w:r w:rsidR="00410625" w:rsidRPr="00D00E48">
        <w:rPr>
          <w:rFonts w:asciiTheme="majorHAnsi" w:hAnsiTheme="majorHAnsi" w:cs="Times New Roman"/>
        </w:rPr>
        <w:t xml:space="preserve"> w</w:t>
      </w:r>
      <w:r w:rsidR="00470088" w:rsidRPr="00D00E48">
        <w:rPr>
          <w:rFonts w:asciiTheme="majorHAnsi" w:hAnsiTheme="majorHAnsi" w:cs="Times New Roman"/>
        </w:rPr>
        <w:t>ere</w:t>
      </w:r>
      <w:r w:rsidR="008348FA" w:rsidRPr="00D00E48">
        <w:rPr>
          <w:rFonts w:asciiTheme="majorHAnsi" w:hAnsiTheme="majorHAnsi" w:cs="Times New Roman"/>
        </w:rPr>
        <w:t xml:space="preserve"> neither unmotivated nor a redundant </w:t>
      </w:r>
      <w:r w:rsidR="00E4149F" w:rsidRPr="00D00E48">
        <w:rPr>
          <w:rFonts w:asciiTheme="majorHAnsi" w:hAnsiTheme="majorHAnsi" w:cs="Times New Roman"/>
        </w:rPr>
        <w:t>signalling of a response but</w:t>
      </w:r>
      <w:r w:rsidR="003F7DC6" w:rsidRPr="00D00E48">
        <w:rPr>
          <w:rFonts w:asciiTheme="majorHAnsi" w:hAnsiTheme="majorHAnsi" w:cs="Times New Roman"/>
        </w:rPr>
        <w:t xml:space="preserve"> rather</w:t>
      </w:r>
      <w:r w:rsidR="00E4149F" w:rsidRPr="00D00E48">
        <w:rPr>
          <w:rFonts w:asciiTheme="majorHAnsi" w:hAnsiTheme="majorHAnsi" w:cs="Times New Roman"/>
        </w:rPr>
        <w:t xml:space="preserve"> a choice that helped to orientate the hearers to the speakers’ meaning. </w:t>
      </w:r>
    </w:p>
    <w:p w14:paraId="46080891" w14:textId="77777777" w:rsidR="00F23A32" w:rsidRPr="00D00E48" w:rsidRDefault="00F23A32" w:rsidP="00FE5581">
      <w:pPr>
        <w:widowControl w:val="0"/>
        <w:autoSpaceDE w:val="0"/>
        <w:autoSpaceDN w:val="0"/>
        <w:adjustRightInd w:val="0"/>
        <w:jc w:val="both"/>
        <w:rPr>
          <w:rFonts w:asciiTheme="majorHAnsi" w:hAnsiTheme="majorHAnsi" w:cs="Times New Roman"/>
        </w:rPr>
      </w:pPr>
    </w:p>
    <w:p w14:paraId="2A18C5B0" w14:textId="14AF0FFA" w:rsidR="00F96FDD" w:rsidRPr="00D00E48" w:rsidRDefault="00F23A32" w:rsidP="00FE5581">
      <w:pPr>
        <w:widowControl w:val="0"/>
        <w:autoSpaceDE w:val="0"/>
        <w:autoSpaceDN w:val="0"/>
        <w:adjustRightInd w:val="0"/>
        <w:jc w:val="both"/>
        <w:rPr>
          <w:rFonts w:asciiTheme="majorHAnsi" w:hAnsiTheme="majorHAnsi" w:cs="Times New Roman"/>
        </w:rPr>
      </w:pPr>
      <w:r w:rsidRPr="00D00E48">
        <w:rPr>
          <w:rFonts w:asciiTheme="majorHAnsi" w:hAnsiTheme="majorHAnsi" w:cs="Times New Roman"/>
        </w:rPr>
        <w:t xml:space="preserve">The conflation of </w:t>
      </w:r>
      <w:r w:rsidR="00E40752">
        <w:rPr>
          <w:rFonts w:asciiTheme="majorHAnsi" w:hAnsiTheme="majorHAnsi" w:cs="Times New Roman"/>
        </w:rPr>
        <w:t>h</w:t>
      </w:r>
      <w:r w:rsidR="00E40752" w:rsidRPr="00D00E48">
        <w:rPr>
          <w:rFonts w:asciiTheme="majorHAnsi" w:hAnsiTheme="majorHAnsi" w:cs="Times New Roman"/>
        </w:rPr>
        <w:t xml:space="preserve">igh </w:t>
      </w:r>
      <w:r w:rsidR="00410625" w:rsidRPr="00D00E48">
        <w:rPr>
          <w:rFonts w:asciiTheme="majorHAnsi" w:hAnsiTheme="majorHAnsi" w:cs="Times New Roman"/>
        </w:rPr>
        <w:t>K</w:t>
      </w:r>
      <w:r w:rsidRPr="00D00E48">
        <w:rPr>
          <w:rFonts w:asciiTheme="majorHAnsi" w:hAnsiTheme="majorHAnsi" w:cs="Times New Roman"/>
        </w:rPr>
        <w:t xml:space="preserve">ey with a Thematic Equative does, however, seem </w:t>
      </w:r>
      <w:r w:rsidR="00470088" w:rsidRPr="00D00E48">
        <w:rPr>
          <w:rFonts w:asciiTheme="majorHAnsi" w:hAnsiTheme="majorHAnsi" w:cs="Times New Roman"/>
        </w:rPr>
        <w:t xml:space="preserve">in some instances to be </w:t>
      </w:r>
      <w:r w:rsidRPr="00D00E48">
        <w:rPr>
          <w:rFonts w:asciiTheme="majorHAnsi" w:hAnsiTheme="majorHAnsi" w:cs="Times New Roman"/>
        </w:rPr>
        <w:t xml:space="preserve">a redundant </w:t>
      </w:r>
      <w:r w:rsidR="003F7DC6" w:rsidRPr="00D00E48">
        <w:rPr>
          <w:rFonts w:asciiTheme="majorHAnsi" w:hAnsiTheme="majorHAnsi" w:cs="Times New Roman"/>
        </w:rPr>
        <w:t>signal that the speakers are</w:t>
      </w:r>
      <w:r w:rsidR="00F96FDD" w:rsidRPr="00D00E48">
        <w:rPr>
          <w:rFonts w:asciiTheme="majorHAnsi" w:hAnsiTheme="majorHAnsi" w:cs="Times New Roman"/>
        </w:rPr>
        <w:t xml:space="preserve"> beginning</w:t>
      </w:r>
      <w:r w:rsidR="003F7DC6" w:rsidRPr="00D00E48">
        <w:rPr>
          <w:rFonts w:asciiTheme="majorHAnsi" w:hAnsiTheme="majorHAnsi" w:cs="Times New Roman"/>
        </w:rPr>
        <w:t xml:space="preserve"> their talk</w:t>
      </w:r>
      <w:r w:rsidR="00F96FDD" w:rsidRPr="00D00E48">
        <w:rPr>
          <w:rFonts w:asciiTheme="majorHAnsi" w:hAnsiTheme="majorHAnsi" w:cs="Times New Roman"/>
        </w:rPr>
        <w:t>. Consider</w:t>
      </w:r>
      <w:r w:rsidR="003C76E5" w:rsidRPr="00D00E48">
        <w:rPr>
          <w:rFonts w:asciiTheme="majorHAnsi" w:hAnsiTheme="majorHAnsi" w:cs="Times New Roman"/>
        </w:rPr>
        <w:t xml:space="preserve"> (25):</w:t>
      </w:r>
    </w:p>
    <w:p w14:paraId="6FA6C309" w14:textId="77777777" w:rsidR="003C76E5" w:rsidRPr="00D00E48" w:rsidRDefault="003C76E5" w:rsidP="00FE5581">
      <w:pPr>
        <w:widowControl w:val="0"/>
        <w:autoSpaceDE w:val="0"/>
        <w:autoSpaceDN w:val="0"/>
        <w:adjustRightInd w:val="0"/>
        <w:jc w:val="both"/>
        <w:rPr>
          <w:rFonts w:asciiTheme="majorHAnsi" w:hAnsiTheme="majorHAnsi" w:cs="Times New Roman"/>
        </w:rPr>
      </w:pPr>
    </w:p>
    <w:p w14:paraId="19A4E9EC" w14:textId="5E00F625" w:rsidR="00F96FDD" w:rsidRPr="00D00E48" w:rsidRDefault="00F006A4" w:rsidP="00FE5581">
      <w:pPr>
        <w:widowControl w:val="0"/>
        <w:autoSpaceDE w:val="0"/>
        <w:autoSpaceDN w:val="0"/>
        <w:adjustRightInd w:val="0"/>
        <w:jc w:val="both"/>
        <w:rPr>
          <w:rFonts w:asciiTheme="majorHAnsi" w:hAnsiTheme="majorHAnsi" w:cs="Times New Roman"/>
        </w:rPr>
      </w:pPr>
      <w:r>
        <w:rPr>
          <w:rFonts w:asciiTheme="majorHAnsi" w:hAnsiTheme="majorHAnsi" w:cs="Times New Roman"/>
        </w:rPr>
        <w:t>(</w:t>
      </w:r>
      <w:r w:rsidR="00F96FDD" w:rsidRPr="00D00E48">
        <w:rPr>
          <w:rFonts w:asciiTheme="majorHAnsi" w:hAnsiTheme="majorHAnsi" w:cs="Times New Roman"/>
        </w:rPr>
        <w:t>25</w:t>
      </w:r>
      <w:r>
        <w:rPr>
          <w:rFonts w:asciiTheme="majorHAnsi" w:hAnsiTheme="majorHAnsi" w:cs="Times New Roman"/>
        </w:rPr>
        <w:t>)</w:t>
      </w:r>
      <w:r w:rsidR="00F96FDD" w:rsidRPr="00D00E48">
        <w:rPr>
          <w:rFonts w:asciiTheme="majorHAnsi" w:hAnsiTheme="majorHAnsi" w:cs="Times New Roman"/>
        </w:rPr>
        <w:tab/>
        <w:t>(The beginning of the opening statement)</w:t>
      </w:r>
    </w:p>
    <w:p w14:paraId="3D3D78EB" w14:textId="596BFCC7" w:rsidR="00F23A32" w:rsidRPr="00D00E48" w:rsidRDefault="00330337" w:rsidP="00FE55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rPr>
        <w:tab/>
      </w:r>
      <w:r w:rsidRPr="00D00E48">
        <w:rPr>
          <w:rFonts w:asciiTheme="majorHAnsi" w:hAnsiTheme="majorHAnsi" w:cs="Times New Roman"/>
          <w:color w:val="000000"/>
        </w:rPr>
        <w:t xml:space="preserve">| </w:t>
      </w:r>
      <w:proofErr w:type="spellStart"/>
      <w:r w:rsidR="00F006A4" w:rsidRPr="00491346">
        <w:rPr>
          <w:rFonts w:asciiTheme="majorHAnsi" w:hAnsiTheme="majorHAnsi" w:cs="Times New Roman"/>
          <w:i/>
          <w:color w:val="000000"/>
        </w:rPr>
        <w:t>i</w:t>
      </w:r>
      <w:proofErr w:type="spellEnd"/>
      <w:r w:rsidRPr="00D00E48">
        <w:rPr>
          <w:rFonts w:asciiTheme="majorHAnsi" w:hAnsiTheme="majorHAnsi" w:cs="Times New Roman"/>
          <w:i/>
          <w:color w:val="000000"/>
        </w:rPr>
        <w:t xml:space="preserve"> </w:t>
      </w:r>
      <w:proofErr w:type="spellStart"/>
      <w:r w:rsidRPr="00D00E48">
        <w:rPr>
          <w:rFonts w:asciiTheme="majorHAnsi" w:hAnsiTheme="majorHAnsi" w:cs="Times New Roman"/>
          <w:i/>
          <w:color w:val="000000"/>
        </w:rPr>
        <w:t>be</w:t>
      </w:r>
      <w:r w:rsidR="00475602" w:rsidRPr="00D00E48">
        <w:rPr>
          <w:rFonts w:asciiTheme="majorHAnsi" w:hAnsiTheme="majorHAnsi" w:cs="Times New Roman"/>
          <w:b/>
          <w:smallCaps/>
          <w:color w:val="000000"/>
        </w:rPr>
        <w:t>h</w:t>
      </w:r>
      <w:r w:rsidRPr="00D00E48">
        <w:rPr>
          <w:rFonts w:asciiTheme="majorHAnsi" w:hAnsiTheme="majorHAnsi" w:cs="Times New Roman"/>
          <w:i/>
          <w:color w:val="000000"/>
          <w:u w:val="single"/>
        </w:rPr>
        <w:t>lieve</w:t>
      </w:r>
      <w:proofErr w:type="spellEnd"/>
      <w:r w:rsidRPr="00D00E48">
        <w:rPr>
          <w:rFonts w:asciiTheme="majorHAnsi" w:hAnsiTheme="majorHAnsi" w:cs="Times New Roman"/>
          <w:i/>
          <w:color w:val="000000"/>
        </w:rPr>
        <w:t xml:space="preserve"> the way </w:t>
      </w:r>
      <w:r w:rsidR="00475602" w:rsidRPr="00D00E48">
        <w:rPr>
          <w:rFonts w:asciiTheme="majorHAnsi" w:hAnsiTheme="majorHAnsi" w:cs="Times New Roman"/>
          <w:color w:val="000000"/>
        </w:rPr>
        <w:t>\</w:t>
      </w:r>
      <w:r w:rsidRPr="00D00E48">
        <w:rPr>
          <w:rFonts w:asciiTheme="majorHAnsi" w:hAnsiTheme="majorHAnsi" w:cs="Times New Roman"/>
          <w:i/>
          <w:color w:val="000000"/>
          <w:u w:val="single"/>
        </w:rPr>
        <w:t>things</w:t>
      </w:r>
      <w:r w:rsidRPr="00D00E48">
        <w:rPr>
          <w:rFonts w:asciiTheme="majorHAnsi" w:hAnsiTheme="majorHAnsi" w:cs="Times New Roman"/>
          <w:i/>
          <w:color w:val="000000"/>
        </w:rPr>
        <w:t xml:space="preserve"> are</w:t>
      </w:r>
      <w:r w:rsidRPr="00D00E48">
        <w:rPr>
          <w:rFonts w:asciiTheme="majorHAnsi" w:hAnsiTheme="majorHAnsi" w:cs="Times New Roman"/>
          <w:color w:val="000000"/>
        </w:rPr>
        <w:t xml:space="preserve"> |</w:t>
      </w:r>
      <w:r w:rsidR="00475602" w:rsidRPr="00D00E48">
        <w:rPr>
          <w:rFonts w:asciiTheme="majorHAnsi" w:hAnsiTheme="majorHAnsi" w:cs="Times New Roman"/>
          <w:color w:val="000000"/>
        </w:rPr>
        <w:t xml:space="preserve"> is </w:t>
      </w:r>
      <w:r w:rsidR="00475602" w:rsidRPr="00D00E48">
        <w:rPr>
          <w:rFonts w:asciiTheme="majorHAnsi" w:hAnsiTheme="majorHAnsi" w:cs="Times New Roman"/>
          <w:color w:val="000000"/>
          <w:u w:val="single"/>
        </w:rPr>
        <w:t>not</w:t>
      </w:r>
      <w:r w:rsidR="00475602" w:rsidRPr="00D00E48">
        <w:rPr>
          <w:rFonts w:asciiTheme="majorHAnsi" w:hAnsiTheme="majorHAnsi" w:cs="Times New Roman"/>
          <w:color w:val="000000"/>
        </w:rPr>
        <w:t xml:space="preserve"> the </w:t>
      </w:r>
      <w:r w:rsidR="00475602" w:rsidRPr="00D00E48">
        <w:rPr>
          <w:rFonts w:asciiTheme="majorHAnsi" w:hAnsiTheme="majorHAnsi" w:cs="Times New Roman"/>
          <w:color w:val="000000"/>
          <w:u w:val="single"/>
        </w:rPr>
        <w:t>way</w:t>
      </w:r>
      <w:r w:rsidR="00475602" w:rsidRPr="00D00E48">
        <w:rPr>
          <w:rFonts w:asciiTheme="majorHAnsi" w:hAnsiTheme="majorHAnsi" w:cs="Times New Roman"/>
          <w:color w:val="000000"/>
        </w:rPr>
        <w:t xml:space="preserve"> things have to </w:t>
      </w:r>
      <w:r w:rsidR="00475602" w:rsidRPr="00D00E48">
        <w:rPr>
          <w:rFonts w:asciiTheme="majorHAnsi" w:hAnsiTheme="majorHAnsi" w:cs="Times New Roman"/>
          <w:b/>
          <w:smallCaps/>
          <w:color w:val="000000"/>
        </w:rPr>
        <w:t>h</w:t>
      </w:r>
      <w:r w:rsidR="00475602" w:rsidRPr="00D00E48">
        <w:rPr>
          <w:rFonts w:asciiTheme="majorHAnsi" w:hAnsiTheme="majorHAnsi" w:cs="Times New Roman"/>
          <w:color w:val="000000"/>
        </w:rPr>
        <w:t>\</w:t>
      </w:r>
      <w:r w:rsidR="00475602" w:rsidRPr="00D00E48">
        <w:rPr>
          <w:rFonts w:asciiTheme="majorHAnsi" w:hAnsiTheme="majorHAnsi" w:cs="Times New Roman"/>
          <w:color w:val="000000"/>
          <w:u w:val="single"/>
        </w:rPr>
        <w:t>be</w:t>
      </w:r>
      <w:r w:rsidR="00475602" w:rsidRPr="00D00E48">
        <w:rPr>
          <w:rFonts w:asciiTheme="majorHAnsi" w:hAnsiTheme="majorHAnsi" w:cs="Times New Roman"/>
          <w:color w:val="000000"/>
        </w:rPr>
        <w:t xml:space="preserve"> | </w:t>
      </w:r>
    </w:p>
    <w:p w14:paraId="7A7AD1BA" w14:textId="77777777" w:rsidR="00475602" w:rsidRPr="00D00E48" w:rsidRDefault="00475602" w:rsidP="00FE5581">
      <w:pPr>
        <w:widowControl w:val="0"/>
        <w:autoSpaceDE w:val="0"/>
        <w:autoSpaceDN w:val="0"/>
        <w:adjustRightInd w:val="0"/>
        <w:jc w:val="both"/>
        <w:rPr>
          <w:rFonts w:asciiTheme="majorHAnsi" w:hAnsiTheme="majorHAnsi" w:cs="Times New Roman"/>
          <w:color w:val="000000"/>
        </w:rPr>
      </w:pPr>
    </w:p>
    <w:p w14:paraId="11BF5864" w14:textId="211592E0" w:rsidR="007C0CAD" w:rsidRPr="00D00E48" w:rsidRDefault="00475602" w:rsidP="00FE55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Had Nick Clegg articulated this utterance with mid </w:t>
      </w:r>
      <w:r w:rsidR="00DC223D">
        <w:rPr>
          <w:rFonts w:asciiTheme="majorHAnsi" w:hAnsiTheme="majorHAnsi" w:cs="Times New Roman"/>
          <w:color w:val="000000"/>
        </w:rPr>
        <w:t>K</w:t>
      </w:r>
      <w:r w:rsidR="00DC223D" w:rsidRPr="00D00E48">
        <w:rPr>
          <w:rFonts w:asciiTheme="majorHAnsi" w:hAnsiTheme="majorHAnsi" w:cs="Times New Roman"/>
          <w:color w:val="000000"/>
        </w:rPr>
        <w:t>ey</w:t>
      </w:r>
      <w:r w:rsidRPr="00D00E48">
        <w:rPr>
          <w:rFonts w:asciiTheme="majorHAnsi" w:hAnsiTheme="majorHAnsi" w:cs="Times New Roman"/>
          <w:color w:val="000000"/>
        </w:rPr>
        <w:t xml:space="preserve">, the communicative value would </w:t>
      </w:r>
      <w:r w:rsidR="00470088" w:rsidRPr="00D00E48">
        <w:rPr>
          <w:rFonts w:asciiTheme="majorHAnsi" w:hAnsiTheme="majorHAnsi" w:cs="Times New Roman"/>
          <w:color w:val="000000"/>
        </w:rPr>
        <w:t>seem</w:t>
      </w:r>
      <w:r w:rsidRPr="00D00E48">
        <w:rPr>
          <w:rFonts w:asciiTheme="majorHAnsi" w:hAnsiTheme="majorHAnsi" w:cs="Times New Roman"/>
          <w:color w:val="000000"/>
        </w:rPr>
        <w:t xml:space="preserve"> </w:t>
      </w:r>
      <w:r w:rsidR="00980CAB" w:rsidRPr="00D00E48">
        <w:rPr>
          <w:rFonts w:asciiTheme="majorHAnsi" w:hAnsiTheme="majorHAnsi" w:cs="Times New Roman"/>
          <w:color w:val="000000"/>
        </w:rPr>
        <w:t>unaltered. The fact that an opposition candidate</w:t>
      </w:r>
      <w:r w:rsidR="00026F2B" w:rsidRPr="00D00E48">
        <w:rPr>
          <w:rFonts w:asciiTheme="majorHAnsi" w:hAnsiTheme="majorHAnsi" w:cs="Times New Roman"/>
          <w:color w:val="000000"/>
        </w:rPr>
        <w:t>,</w:t>
      </w:r>
      <w:r w:rsidR="00980CAB" w:rsidRPr="00D00E48">
        <w:rPr>
          <w:rFonts w:asciiTheme="majorHAnsi" w:hAnsiTheme="majorHAnsi" w:cs="Times New Roman"/>
          <w:color w:val="000000"/>
        </w:rPr>
        <w:t xml:space="preserve"> in an election campaign</w:t>
      </w:r>
      <w:r w:rsidR="00026F2B" w:rsidRPr="00D00E48">
        <w:rPr>
          <w:rFonts w:asciiTheme="majorHAnsi" w:hAnsiTheme="majorHAnsi" w:cs="Times New Roman"/>
          <w:color w:val="000000"/>
        </w:rPr>
        <w:t xml:space="preserve">, believes that change is both possible and desirable cannot be a surprise to his hearers. Thus, </w:t>
      </w:r>
      <w:r w:rsidR="00972FA8" w:rsidRPr="00D00E48">
        <w:rPr>
          <w:rFonts w:asciiTheme="majorHAnsi" w:hAnsiTheme="majorHAnsi" w:cs="Times New Roman"/>
          <w:color w:val="000000"/>
        </w:rPr>
        <w:t xml:space="preserve">the fact that </w:t>
      </w:r>
      <w:r w:rsidR="00596EF8" w:rsidRPr="00D00E48">
        <w:rPr>
          <w:rFonts w:asciiTheme="majorHAnsi" w:hAnsiTheme="majorHAnsi" w:cs="Times New Roman"/>
          <w:color w:val="000000"/>
        </w:rPr>
        <w:t>Theme = Rheme</w:t>
      </w:r>
      <w:r w:rsidR="003C76E5" w:rsidRPr="00D00E48">
        <w:rPr>
          <w:rFonts w:asciiTheme="majorHAnsi" w:hAnsiTheme="majorHAnsi" w:cs="Times New Roman"/>
          <w:color w:val="000000"/>
        </w:rPr>
        <w:t>,</w:t>
      </w:r>
      <w:r w:rsidR="00596EF8" w:rsidRPr="00D00E48">
        <w:rPr>
          <w:rFonts w:asciiTheme="majorHAnsi" w:hAnsiTheme="majorHAnsi" w:cs="Times New Roman"/>
          <w:color w:val="000000"/>
        </w:rPr>
        <w:t xml:space="preserve"> which as a whole grounds the sp</w:t>
      </w:r>
      <w:r w:rsidR="00410625" w:rsidRPr="00D00E48">
        <w:rPr>
          <w:rFonts w:asciiTheme="majorHAnsi" w:hAnsiTheme="majorHAnsi" w:cs="Times New Roman"/>
          <w:color w:val="000000"/>
        </w:rPr>
        <w:t xml:space="preserve">eaker’s message and </w:t>
      </w:r>
      <w:proofErr w:type="spellStart"/>
      <w:r w:rsidR="00410625" w:rsidRPr="00D00E48">
        <w:rPr>
          <w:rFonts w:asciiTheme="majorHAnsi" w:hAnsiTheme="majorHAnsi" w:cs="Times New Roman"/>
          <w:color w:val="000000"/>
        </w:rPr>
        <w:t>perspectiviz</w:t>
      </w:r>
      <w:r w:rsidR="00596EF8" w:rsidRPr="00D00E48">
        <w:rPr>
          <w:rFonts w:asciiTheme="majorHAnsi" w:hAnsiTheme="majorHAnsi" w:cs="Times New Roman"/>
          <w:color w:val="000000"/>
        </w:rPr>
        <w:t>es</w:t>
      </w:r>
      <w:proofErr w:type="spellEnd"/>
      <w:r w:rsidR="00596EF8" w:rsidRPr="00D00E48">
        <w:rPr>
          <w:rFonts w:asciiTheme="majorHAnsi" w:hAnsiTheme="majorHAnsi" w:cs="Times New Roman"/>
          <w:color w:val="000000"/>
        </w:rPr>
        <w:t xml:space="preserve"> </w:t>
      </w:r>
      <w:r w:rsidR="00410625" w:rsidRPr="00D00E48">
        <w:rPr>
          <w:rFonts w:asciiTheme="majorHAnsi" w:hAnsiTheme="majorHAnsi" w:cs="Times New Roman"/>
          <w:color w:val="000000"/>
        </w:rPr>
        <w:t xml:space="preserve">it </w:t>
      </w:r>
      <w:r w:rsidR="00596EF8" w:rsidRPr="00D00E48">
        <w:rPr>
          <w:rFonts w:asciiTheme="majorHAnsi" w:hAnsiTheme="majorHAnsi" w:cs="Times New Roman"/>
          <w:color w:val="000000"/>
        </w:rPr>
        <w:t>towards a series of arguments to be presented th</w:t>
      </w:r>
      <w:r w:rsidR="007C0CAD" w:rsidRPr="00D00E48">
        <w:rPr>
          <w:rFonts w:asciiTheme="majorHAnsi" w:hAnsiTheme="majorHAnsi" w:cs="Times New Roman"/>
          <w:color w:val="000000"/>
        </w:rPr>
        <w:t>r</w:t>
      </w:r>
      <w:r w:rsidR="00596EF8" w:rsidRPr="00D00E48">
        <w:rPr>
          <w:rFonts w:asciiTheme="majorHAnsi" w:hAnsiTheme="majorHAnsi" w:cs="Times New Roman"/>
          <w:color w:val="000000"/>
        </w:rPr>
        <w:t>oughout the entire debate in favour of change</w:t>
      </w:r>
      <w:r w:rsidR="003C76E5" w:rsidRPr="00D00E48">
        <w:rPr>
          <w:rFonts w:asciiTheme="majorHAnsi" w:hAnsiTheme="majorHAnsi" w:cs="Times New Roman"/>
          <w:color w:val="000000"/>
        </w:rPr>
        <w:t>,</w:t>
      </w:r>
      <w:r w:rsidR="00596EF8" w:rsidRPr="00D00E48">
        <w:rPr>
          <w:rFonts w:asciiTheme="majorHAnsi" w:hAnsiTheme="majorHAnsi" w:cs="Times New Roman"/>
          <w:color w:val="000000"/>
        </w:rPr>
        <w:t xml:space="preserve"> is completely expected.</w:t>
      </w:r>
      <w:r w:rsidR="00020F83" w:rsidRPr="00D00E48">
        <w:rPr>
          <w:rFonts w:asciiTheme="majorHAnsi" w:hAnsiTheme="majorHAnsi" w:cs="Times New Roman"/>
          <w:color w:val="000000"/>
        </w:rPr>
        <w:t xml:space="preserve"> </w:t>
      </w:r>
      <w:r w:rsidR="007C0CAD" w:rsidRPr="00D00E48">
        <w:rPr>
          <w:rFonts w:asciiTheme="majorHAnsi" w:hAnsiTheme="majorHAnsi" w:cs="Times New Roman"/>
          <w:color w:val="000000"/>
        </w:rPr>
        <w:t xml:space="preserve">Yet not all Thematic </w:t>
      </w:r>
      <w:proofErr w:type="spellStart"/>
      <w:r w:rsidR="007C0CAD" w:rsidRPr="00D00E48">
        <w:rPr>
          <w:rFonts w:asciiTheme="majorHAnsi" w:hAnsiTheme="majorHAnsi" w:cs="Times New Roman"/>
          <w:color w:val="000000"/>
        </w:rPr>
        <w:t>Equatives</w:t>
      </w:r>
      <w:proofErr w:type="spellEnd"/>
      <w:r w:rsidR="007C0CAD" w:rsidRPr="00D00E48">
        <w:rPr>
          <w:rFonts w:asciiTheme="majorHAnsi" w:hAnsiTheme="majorHAnsi" w:cs="Times New Roman"/>
          <w:color w:val="000000"/>
        </w:rPr>
        <w:t xml:space="preserve"> contain a redundant </w:t>
      </w:r>
      <w:r w:rsidR="00E40752">
        <w:rPr>
          <w:rFonts w:asciiTheme="majorHAnsi" w:hAnsiTheme="majorHAnsi" w:cs="Times New Roman"/>
          <w:color w:val="000000"/>
        </w:rPr>
        <w:t>h</w:t>
      </w:r>
      <w:r w:rsidR="00E40752" w:rsidRPr="00D00E48">
        <w:rPr>
          <w:rFonts w:asciiTheme="majorHAnsi" w:hAnsiTheme="majorHAnsi" w:cs="Times New Roman"/>
          <w:color w:val="000000"/>
        </w:rPr>
        <w:t xml:space="preserve">igh </w:t>
      </w:r>
      <w:r w:rsidR="00410625" w:rsidRPr="00D00E48">
        <w:rPr>
          <w:rFonts w:asciiTheme="majorHAnsi" w:hAnsiTheme="majorHAnsi" w:cs="Times New Roman"/>
          <w:color w:val="000000"/>
        </w:rPr>
        <w:t>K</w:t>
      </w:r>
      <w:r w:rsidR="007C0CAD" w:rsidRPr="00D00E48">
        <w:rPr>
          <w:rFonts w:asciiTheme="majorHAnsi" w:hAnsiTheme="majorHAnsi" w:cs="Times New Roman"/>
          <w:color w:val="000000"/>
        </w:rPr>
        <w:t>ey</w:t>
      </w:r>
      <w:r w:rsidR="003C76E5" w:rsidRPr="00D00E48">
        <w:rPr>
          <w:rFonts w:asciiTheme="majorHAnsi" w:hAnsiTheme="majorHAnsi" w:cs="Times New Roman"/>
          <w:color w:val="000000"/>
        </w:rPr>
        <w:t>, as illustrated by (26):</w:t>
      </w:r>
    </w:p>
    <w:p w14:paraId="02500304" w14:textId="77777777" w:rsidR="007C0CAD" w:rsidRPr="00D00E48" w:rsidRDefault="007C0CAD" w:rsidP="00FE5581">
      <w:pPr>
        <w:widowControl w:val="0"/>
        <w:autoSpaceDE w:val="0"/>
        <w:autoSpaceDN w:val="0"/>
        <w:adjustRightInd w:val="0"/>
        <w:jc w:val="both"/>
        <w:rPr>
          <w:rFonts w:asciiTheme="majorHAnsi" w:hAnsiTheme="majorHAnsi" w:cs="Times New Roman"/>
          <w:color w:val="000000"/>
        </w:rPr>
      </w:pPr>
    </w:p>
    <w:p w14:paraId="2D47D1FE" w14:textId="5AD865E0" w:rsidR="007C0CAD" w:rsidRPr="007A43F3" w:rsidRDefault="007E4486" w:rsidP="007C0CAD">
      <w:pPr>
        <w:widowControl w:val="0"/>
        <w:autoSpaceDE w:val="0"/>
        <w:autoSpaceDN w:val="0"/>
        <w:adjustRightInd w:val="0"/>
        <w:ind w:left="720" w:hanging="720"/>
        <w:jc w:val="both"/>
        <w:rPr>
          <w:rFonts w:asciiTheme="majorHAnsi" w:hAnsiTheme="majorHAnsi" w:cs="Times New Roman"/>
        </w:rPr>
      </w:pPr>
      <w:r>
        <w:rPr>
          <w:rFonts w:asciiTheme="majorHAnsi" w:hAnsiTheme="majorHAnsi" w:cs="Times New Roman"/>
          <w:color w:val="000000"/>
        </w:rPr>
        <w:t>(</w:t>
      </w:r>
      <w:r w:rsidR="007C0CAD" w:rsidRPr="00D00E48">
        <w:rPr>
          <w:rFonts w:asciiTheme="majorHAnsi" w:hAnsiTheme="majorHAnsi" w:cs="Times New Roman"/>
          <w:color w:val="000000"/>
        </w:rPr>
        <w:t>26</w:t>
      </w:r>
      <w:r>
        <w:rPr>
          <w:rFonts w:asciiTheme="majorHAnsi" w:hAnsiTheme="majorHAnsi" w:cs="Times New Roman"/>
          <w:color w:val="000000"/>
        </w:rPr>
        <w:t>)</w:t>
      </w:r>
      <w:r w:rsidR="007C0CAD" w:rsidRPr="00D00E48">
        <w:rPr>
          <w:rFonts w:asciiTheme="majorHAnsi" w:hAnsiTheme="majorHAnsi" w:cs="Times New Roman"/>
          <w:color w:val="000000"/>
        </w:rPr>
        <w:tab/>
      </w:r>
      <w:r w:rsidR="007C0CAD" w:rsidRPr="007A43F3">
        <w:rPr>
          <w:rFonts w:asciiTheme="majorHAnsi" w:hAnsiTheme="majorHAnsi" w:cs="Times New Roman"/>
        </w:rPr>
        <w:t xml:space="preserve">(In response </w:t>
      </w:r>
      <w:r w:rsidR="00CA60F2" w:rsidRPr="007A43F3">
        <w:rPr>
          <w:rFonts w:asciiTheme="majorHAnsi" w:hAnsiTheme="majorHAnsi" w:cs="Times New Roman"/>
        </w:rPr>
        <w:t xml:space="preserve">to </w:t>
      </w:r>
      <w:r w:rsidR="007C0CAD" w:rsidRPr="007A43F3">
        <w:rPr>
          <w:rFonts w:asciiTheme="majorHAnsi" w:hAnsiTheme="majorHAnsi" w:cs="Times New Roman"/>
        </w:rPr>
        <w:t xml:space="preserve">a question enquiring if politicians have become too distant from their </w:t>
      </w:r>
      <w:r>
        <w:rPr>
          <w:rFonts w:asciiTheme="majorHAnsi" w:hAnsiTheme="majorHAnsi" w:cs="Times New Roman"/>
        </w:rPr>
        <w:t>electorate</w:t>
      </w:r>
      <w:r w:rsidR="007C0CAD" w:rsidRPr="007A43F3">
        <w:rPr>
          <w:rFonts w:asciiTheme="majorHAnsi" w:hAnsiTheme="majorHAnsi" w:cs="Times New Roman"/>
        </w:rPr>
        <w:t>)</w:t>
      </w:r>
    </w:p>
    <w:p w14:paraId="09C333E1" w14:textId="4758F38F" w:rsidR="007C0CAD" w:rsidRPr="007A43F3" w:rsidRDefault="007C0CAD" w:rsidP="007C0CAD">
      <w:pPr>
        <w:widowControl w:val="0"/>
        <w:autoSpaceDE w:val="0"/>
        <w:autoSpaceDN w:val="0"/>
        <w:adjustRightInd w:val="0"/>
        <w:ind w:left="720"/>
        <w:jc w:val="both"/>
        <w:rPr>
          <w:rFonts w:asciiTheme="majorHAnsi" w:hAnsiTheme="majorHAnsi" w:cs="Times New Roman"/>
          <w:color w:val="000000"/>
        </w:rPr>
      </w:pPr>
      <w:r w:rsidRPr="00D00E48">
        <w:rPr>
          <w:rFonts w:asciiTheme="majorHAnsi" w:hAnsiTheme="majorHAnsi" w:cs="Times New Roman"/>
          <w:color w:val="000000"/>
        </w:rPr>
        <w:t xml:space="preserve">| </w:t>
      </w:r>
      <w:r w:rsidRPr="007A43F3">
        <w:rPr>
          <w:rFonts w:asciiTheme="majorHAnsi" w:hAnsiTheme="majorHAnsi" w:cs="Times New Roman"/>
          <w:i/>
          <w:color w:val="000000"/>
        </w:rPr>
        <w:t xml:space="preserve">the </w:t>
      </w:r>
      <w:proofErr w:type="spellStart"/>
      <w:r w:rsidRPr="00D00E48">
        <w:rPr>
          <w:rFonts w:asciiTheme="majorHAnsi" w:hAnsiTheme="majorHAnsi" w:cs="Times New Roman"/>
          <w:b/>
          <w:smallCaps/>
          <w:color w:val="000000"/>
        </w:rPr>
        <w:t>h</w:t>
      </w:r>
      <w:r w:rsidRPr="007A43F3">
        <w:rPr>
          <w:rFonts w:asciiTheme="majorHAnsi" w:hAnsiTheme="majorHAnsi" w:cs="Times New Roman"/>
          <w:i/>
          <w:color w:val="000000"/>
          <w:u w:val="single"/>
        </w:rPr>
        <w:t>on</w:t>
      </w:r>
      <w:r w:rsidRPr="007A43F3">
        <w:rPr>
          <w:rFonts w:asciiTheme="majorHAnsi" w:hAnsiTheme="majorHAnsi" w:cs="Times New Roman"/>
          <w:i/>
          <w:color w:val="000000"/>
        </w:rPr>
        <w:t>ly</w:t>
      </w:r>
      <w:proofErr w:type="spellEnd"/>
      <w:r w:rsidRPr="007A43F3">
        <w:rPr>
          <w:rFonts w:asciiTheme="majorHAnsi" w:hAnsiTheme="majorHAnsi" w:cs="Times New Roman"/>
          <w:i/>
          <w:color w:val="000000"/>
        </w:rPr>
        <w:t xml:space="preserve"> reason </w:t>
      </w:r>
      <w:proofErr w:type="spellStart"/>
      <w:r w:rsidRPr="007A43F3">
        <w:rPr>
          <w:rFonts w:asciiTheme="majorHAnsi" w:hAnsiTheme="majorHAnsi" w:cs="Times New Roman"/>
          <w:i/>
          <w:color w:val="000000"/>
        </w:rPr>
        <w:t>i</w:t>
      </w:r>
      <w:proofErr w:type="spellEnd"/>
      <w:r w:rsidRPr="007A43F3">
        <w:rPr>
          <w:rFonts w:asciiTheme="majorHAnsi" w:hAnsiTheme="majorHAnsi" w:cs="Times New Roman"/>
          <w:i/>
          <w:color w:val="000000"/>
        </w:rPr>
        <w:t xml:space="preserve"> </w:t>
      </w:r>
      <w:r w:rsidRPr="007A43F3">
        <w:rPr>
          <w:rFonts w:asciiTheme="majorHAnsi" w:hAnsiTheme="majorHAnsi" w:cs="Times New Roman"/>
          <w:i/>
          <w:color w:val="000000"/>
          <w:u w:val="single"/>
        </w:rPr>
        <w:t>came</w:t>
      </w:r>
      <w:r w:rsidRPr="007A43F3">
        <w:rPr>
          <w:rFonts w:asciiTheme="majorHAnsi" w:hAnsiTheme="majorHAnsi" w:cs="Times New Roman"/>
          <w:i/>
          <w:color w:val="000000"/>
        </w:rPr>
        <w:t xml:space="preserve"> into </w:t>
      </w:r>
      <w:proofErr w:type="spellStart"/>
      <w:r w:rsidRPr="007A43F3">
        <w:rPr>
          <w:rFonts w:asciiTheme="majorHAnsi" w:hAnsiTheme="majorHAnsi" w:cs="Times New Roman"/>
          <w:i/>
          <w:color w:val="000000"/>
        </w:rPr>
        <w:t>po</w:t>
      </w:r>
      <w:proofErr w:type="spellEnd"/>
      <w:r w:rsidRPr="007A43F3">
        <w:rPr>
          <w:rFonts w:asciiTheme="majorHAnsi" w:hAnsiTheme="majorHAnsi" w:cs="Times New Roman"/>
          <w:color w:val="000000"/>
        </w:rPr>
        <w:t>\</w:t>
      </w:r>
      <w:proofErr w:type="spellStart"/>
      <w:r w:rsidRPr="007A43F3">
        <w:rPr>
          <w:rFonts w:asciiTheme="majorHAnsi" w:hAnsiTheme="majorHAnsi" w:cs="Times New Roman"/>
          <w:i/>
          <w:color w:val="000000"/>
          <w:u w:val="single"/>
        </w:rPr>
        <w:t>lit</w:t>
      </w:r>
      <w:r w:rsidRPr="007A43F3">
        <w:rPr>
          <w:rFonts w:asciiTheme="majorHAnsi" w:hAnsiTheme="majorHAnsi" w:cs="Times New Roman"/>
          <w:i/>
          <w:color w:val="000000"/>
        </w:rPr>
        <w:t>ics</w:t>
      </w:r>
      <w:r w:rsidRPr="00D00E48">
        <w:rPr>
          <w:rFonts w:asciiTheme="majorHAnsi" w:hAnsiTheme="majorHAnsi" w:cs="Times New Roman"/>
          <w:b/>
          <w:smallCaps/>
          <w:color w:val="000000"/>
        </w:rPr>
        <w:t>l</w:t>
      </w:r>
      <w:proofErr w:type="spellEnd"/>
      <w:r w:rsidRPr="007A43F3">
        <w:rPr>
          <w:rFonts w:asciiTheme="majorHAnsi" w:hAnsiTheme="majorHAnsi" w:cs="Times New Roman"/>
          <w:color w:val="000000"/>
        </w:rPr>
        <w:t xml:space="preserve"> | </w:t>
      </w:r>
      <w:r w:rsidRPr="007A43F3">
        <w:rPr>
          <w:rFonts w:asciiTheme="majorHAnsi" w:hAnsiTheme="majorHAnsi" w:cs="Times New Roman"/>
          <w:color w:val="000000"/>
          <w:u w:val="single"/>
        </w:rPr>
        <w:t>was</w:t>
      </w:r>
      <w:r w:rsidRPr="007A43F3">
        <w:rPr>
          <w:rFonts w:asciiTheme="majorHAnsi" w:hAnsiTheme="majorHAnsi" w:cs="Times New Roman"/>
          <w:color w:val="000000"/>
        </w:rPr>
        <w:t xml:space="preserve"> because </w:t>
      </w:r>
      <w:proofErr w:type="spellStart"/>
      <w:r w:rsidRPr="007A43F3">
        <w:rPr>
          <w:rFonts w:asciiTheme="majorHAnsi" w:hAnsiTheme="majorHAnsi" w:cs="Times New Roman"/>
          <w:color w:val="000000"/>
        </w:rPr>
        <w:t>i</w:t>
      </w:r>
      <w:proofErr w:type="spellEnd"/>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saw</w:t>
      </w:r>
      <w:r w:rsidRPr="007A43F3">
        <w:rPr>
          <w:rFonts w:asciiTheme="majorHAnsi" w:hAnsiTheme="majorHAnsi" w:cs="Times New Roman"/>
          <w:color w:val="000000"/>
        </w:rPr>
        <w:t xml:space="preserve"> | what was </w:t>
      </w:r>
      <w:r w:rsidRPr="007A43F3">
        <w:rPr>
          <w:rFonts w:asciiTheme="majorHAnsi" w:hAnsiTheme="majorHAnsi" w:cs="Times New Roman"/>
          <w:color w:val="000000"/>
          <w:u w:val="single"/>
        </w:rPr>
        <w:t>ha</w:t>
      </w:r>
      <w:r w:rsidRPr="007A43F3">
        <w:rPr>
          <w:rFonts w:asciiTheme="majorHAnsi" w:hAnsiTheme="majorHAnsi" w:cs="Times New Roman"/>
          <w:color w:val="000000"/>
        </w:rPr>
        <w:t xml:space="preserve">ppening in my </w:t>
      </w:r>
      <w:r w:rsidRPr="007A43F3">
        <w:rPr>
          <w:rFonts w:asciiTheme="majorHAnsi" w:hAnsiTheme="majorHAnsi" w:cs="Times New Roman"/>
          <w:color w:val="000000"/>
          <w:u w:val="single"/>
        </w:rPr>
        <w:t>loc</w:t>
      </w:r>
      <w:r w:rsidRPr="007A43F3">
        <w:rPr>
          <w:rFonts w:asciiTheme="majorHAnsi" w:hAnsiTheme="majorHAnsi" w:cs="Times New Roman"/>
          <w:color w:val="000000"/>
        </w:rPr>
        <w:t>al \</w:t>
      </w:r>
      <w:proofErr w:type="spellStart"/>
      <w:r w:rsidRPr="007A43F3">
        <w:rPr>
          <w:rFonts w:asciiTheme="majorHAnsi" w:hAnsiTheme="majorHAnsi" w:cs="Times New Roman"/>
          <w:color w:val="000000"/>
          <w:u w:val="single"/>
        </w:rPr>
        <w:t>com</w:t>
      </w:r>
      <w:r w:rsidRPr="007A43F3">
        <w:rPr>
          <w:rFonts w:asciiTheme="majorHAnsi" w:hAnsiTheme="majorHAnsi" w:cs="Times New Roman"/>
          <w:color w:val="000000"/>
        </w:rPr>
        <w:t>munity</w:t>
      </w:r>
      <w:r w:rsidRPr="00D00E48">
        <w:rPr>
          <w:rFonts w:asciiTheme="majorHAnsi" w:hAnsiTheme="majorHAnsi" w:cs="Times New Roman"/>
          <w:b/>
          <w:smallCaps/>
          <w:color w:val="000000"/>
        </w:rPr>
        <w:t>l</w:t>
      </w:r>
      <w:proofErr w:type="spellEnd"/>
      <w:r w:rsidRPr="007A43F3">
        <w:rPr>
          <w:rFonts w:asciiTheme="majorHAnsi" w:hAnsiTheme="majorHAnsi" w:cs="Times New Roman"/>
          <w:color w:val="000000"/>
        </w:rPr>
        <w:t>|</w:t>
      </w:r>
    </w:p>
    <w:p w14:paraId="463BD555" w14:textId="77777777" w:rsidR="007C0CAD" w:rsidRPr="00D00E48" w:rsidRDefault="007C0CAD" w:rsidP="00FE5581">
      <w:pPr>
        <w:widowControl w:val="0"/>
        <w:autoSpaceDE w:val="0"/>
        <w:autoSpaceDN w:val="0"/>
        <w:adjustRightInd w:val="0"/>
        <w:jc w:val="both"/>
        <w:rPr>
          <w:rFonts w:asciiTheme="majorHAnsi" w:hAnsiTheme="majorHAnsi" w:cs="Times New Roman"/>
          <w:color w:val="000000"/>
        </w:rPr>
      </w:pPr>
    </w:p>
    <w:p w14:paraId="6F50AE80" w14:textId="1B4B7780" w:rsidR="007C0CAD" w:rsidRPr="00D00E48" w:rsidRDefault="00410625" w:rsidP="00FE55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Gordon Brown’s selection of </w:t>
      </w:r>
      <w:r w:rsidR="00E40752">
        <w:rPr>
          <w:rFonts w:asciiTheme="majorHAnsi" w:hAnsiTheme="majorHAnsi" w:cs="Times New Roman"/>
          <w:color w:val="000000"/>
        </w:rPr>
        <w:t>h</w:t>
      </w:r>
      <w:r w:rsidR="00E40752" w:rsidRPr="00D00E48">
        <w:rPr>
          <w:rFonts w:asciiTheme="majorHAnsi" w:hAnsiTheme="majorHAnsi" w:cs="Times New Roman"/>
          <w:color w:val="000000"/>
        </w:rPr>
        <w:t xml:space="preserve">igh </w:t>
      </w:r>
      <w:r w:rsidRPr="00D00E48">
        <w:rPr>
          <w:rFonts w:asciiTheme="majorHAnsi" w:hAnsiTheme="majorHAnsi" w:cs="Times New Roman"/>
          <w:color w:val="000000"/>
        </w:rPr>
        <w:t>K</w:t>
      </w:r>
      <w:r w:rsidR="007C0CAD" w:rsidRPr="00D00E48">
        <w:rPr>
          <w:rFonts w:asciiTheme="majorHAnsi" w:hAnsiTheme="majorHAnsi" w:cs="Times New Roman"/>
          <w:color w:val="000000"/>
        </w:rPr>
        <w:t>e</w:t>
      </w:r>
      <w:r w:rsidRPr="00D00E48">
        <w:rPr>
          <w:rFonts w:asciiTheme="majorHAnsi" w:hAnsiTheme="majorHAnsi" w:cs="Times New Roman"/>
          <w:color w:val="000000"/>
        </w:rPr>
        <w:t>y is by no means redundant</w:t>
      </w:r>
      <w:r w:rsidR="003F7DC6" w:rsidRPr="00D00E48">
        <w:rPr>
          <w:rFonts w:asciiTheme="majorHAnsi" w:hAnsiTheme="majorHAnsi" w:cs="Times New Roman"/>
          <w:color w:val="000000"/>
        </w:rPr>
        <w:t>.</w:t>
      </w:r>
      <w:r w:rsidRPr="00D00E48">
        <w:rPr>
          <w:rFonts w:asciiTheme="majorHAnsi" w:hAnsiTheme="majorHAnsi" w:cs="Times New Roman"/>
          <w:color w:val="000000"/>
        </w:rPr>
        <w:t xml:space="preserve"> </w:t>
      </w:r>
      <w:r w:rsidR="003F7DC6" w:rsidRPr="00D00E48">
        <w:rPr>
          <w:rFonts w:asciiTheme="majorHAnsi" w:hAnsiTheme="majorHAnsi" w:cs="Times New Roman"/>
          <w:color w:val="000000"/>
        </w:rPr>
        <w:t>It</w:t>
      </w:r>
      <w:r w:rsidRPr="00D00E48">
        <w:rPr>
          <w:rFonts w:asciiTheme="majorHAnsi" w:hAnsiTheme="majorHAnsi" w:cs="Times New Roman"/>
          <w:color w:val="000000"/>
        </w:rPr>
        <w:t xml:space="preserve"> </w:t>
      </w:r>
      <w:r w:rsidR="007C0CAD" w:rsidRPr="00D00E48">
        <w:rPr>
          <w:rFonts w:asciiTheme="majorHAnsi" w:hAnsiTheme="majorHAnsi" w:cs="Times New Roman"/>
          <w:color w:val="000000"/>
        </w:rPr>
        <w:t>signals that his answer will</w:t>
      </w:r>
      <w:r w:rsidR="00151777" w:rsidRPr="00D00E48">
        <w:rPr>
          <w:rFonts w:asciiTheme="majorHAnsi" w:hAnsiTheme="majorHAnsi" w:cs="Times New Roman"/>
          <w:color w:val="000000"/>
        </w:rPr>
        <w:t xml:space="preserve"> not be what was expected, i.e.</w:t>
      </w:r>
      <w:r w:rsidR="007C0CAD" w:rsidRPr="00D00E48">
        <w:rPr>
          <w:rFonts w:asciiTheme="majorHAnsi" w:hAnsiTheme="majorHAnsi" w:cs="Times New Roman"/>
          <w:color w:val="000000"/>
        </w:rPr>
        <w:t xml:space="preserve"> a yes or no. Instead he signals that he will shape his answer in a manner not predictable from the </w:t>
      </w:r>
      <w:r w:rsidR="00F905B7" w:rsidRPr="00D00E48">
        <w:rPr>
          <w:rFonts w:asciiTheme="majorHAnsi" w:hAnsiTheme="majorHAnsi" w:cs="Times New Roman"/>
          <w:color w:val="000000"/>
        </w:rPr>
        <w:t>discourse context</w:t>
      </w:r>
      <w:r w:rsidR="00E40752">
        <w:rPr>
          <w:rFonts w:asciiTheme="majorHAnsi" w:hAnsiTheme="majorHAnsi" w:cs="Times New Roman"/>
          <w:color w:val="000000"/>
        </w:rPr>
        <w:t xml:space="preserve"> but rather one shaped by his individual life history.</w:t>
      </w:r>
    </w:p>
    <w:p w14:paraId="60E31D7D" w14:textId="77777777" w:rsidR="00F905B7" w:rsidRPr="00D00E48" w:rsidRDefault="00F905B7" w:rsidP="00FE5581">
      <w:pPr>
        <w:widowControl w:val="0"/>
        <w:autoSpaceDE w:val="0"/>
        <w:autoSpaceDN w:val="0"/>
        <w:adjustRightInd w:val="0"/>
        <w:jc w:val="both"/>
        <w:rPr>
          <w:rFonts w:asciiTheme="majorHAnsi" w:hAnsiTheme="majorHAnsi" w:cs="Times New Roman"/>
          <w:color w:val="000000"/>
        </w:rPr>
      </w:pPr>
    </w:p>
    <w:p w14:paraId="300AE2AE" w14:textId="49AF7AC5" w:rsidR="003D28CF" w:rsidRPr="00D00E48" w:rsidRDefault="003D28CF" w:rsidP="00FE55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A </w:t>
      </w:r>
      <w:r w:rsidR="00E40752">
        <w:rPr>
          <w:rFonts w:asciiTheme="majorHAnsi" w:hAnsiTheme="majorHAnsi" w:cs="Times New Roman"/>
          <w:color w:val="000000"/>
        </w:rPr>
        <w:t>m</w:t>
      </w:r>
      <w:r w:rsidR="00E40752" w:rsidRPr="00D00E48">
        <w:rPr>
          <w:rFonts w:asciiTheme="majorHAnsi" w:hAnsiTheme="majorHAnsi" w:cs="Times New Roman"/>
          <w:color w:val="000000"/>
        </w:rPr>
        <w:t xml:space="preserve">arked </w:t>
      </w:r>
      <w:r w:rsidR="00F905B7" w:rsidRPr="00D00E48">
        <w:rPr>
          <w:rFonts w:asciiTheme="majorHAnsi" w:hAnsiTheme="majorHAnsi" w:cs="Times New Roman"/>
          <w:color w:val="000000"/>
        </w:rPr>
        <w:t>Theme</w:t>
      </w:r>
      <w:r w:rsidRPr="00D00E48">
        <w:rPr>
          <w:rFonts w:asciiTheme="majorHAnsi" w:hAnsiTheme="majorHAnsi" w:cs="Times New Roman"/>
          <w:color w:val="000000"/>
        </w:rPr>
        <w:t xml:space="preserve"> signals that the speaker will develop their idea from an unexpected or unpredictable angle. </w:t>
      </w:r>
      <w:r w:rsidR="00E773F2" w:rsidRPr="00D00E48">
        <w:rPr>
          <w:rFonts w:asciiTheme="majorHAnsi" w:hAnsiTheme="majorHAnsi" w:cs="Times New Roman"/>
          <w:color w:val="000000"/>
        </w:rPr>
        <w:t>As a result</w:t>
      </w:r>
      <w:r w:rsidR="00470088" w:rsidRPr="00D00E48">
        <w:rPr>
          <w:rFonts w:asciiTheme="majorHAnsi" w:hAnsiTheme="majorHAnsi" w:cs="Times New Roman"/>
          <w:color w:val="000000"/>
        </w:rPr>
        <w:t>,</w:t>
      </w:r>
      <w:r w:rsidR="00E773F2" w:rsidRPr="00D00E48">
        <w:rPr>
          <w:rFonts w:asciiTheme="majorHAnsi" w:hAnsiTheme="majorHAnsi" w:cs="Times New Roman"/>
          <w:color w:val="000000"/>
        </w:rPr>
        <w:t xml:space="preserve"> in certain cases a </w:t>
      </w:r>
      <w:r w:rsidR="00E40752">
        <w:rPr>
          <w:rFonts w:asciiTheme="majorHAnsi" w:hAnsiTheme="majorHAnsi" w:cs="Times New Roman"/>
          <w:color w:val="000000"/>
        </w:rPr>
        <w:t>h</w:t>
      </w:r>
      <w:r w:rsidR="00E40752" w:rsidRPr="00D00E48">
        <w:rPr>
          <w:rFonts w:asciiTheme="majorHAnsi" w:hAnsiTheme="majorHAnsi" w:cs="Times New Roman"/>
          <w:color w:val="000000"/>
        </w:rPr>
        <w:t xml:space="preserve">igh </w:t>
      </w:r>
      <w:r w:rsidR="00410625" w:rsidRPr="00D00E48">
        <w:rPr>
          <w:rFonts w:asciiTheme="majorHAnsi" w:hAnsiTheme="majorHAnsi" w:cs="Times New Roman"/>
          <w:color w:val="000000"/>
        </w:rPr>
        <w:t>K</w:t>
      </w:r>
      <w:r w:rsidR="00E773F2" w:rsidRPr="00D00E48">
        <w:rPr>
          <w:rFonts w:asciiTheme="majorHAnsi" w:hAnsiTheme="majorHAnsi" w:cs="Times New Roman"/>
          <w:color w:val="000000"/>
        </w:rPr>
        <w:t xml:space="preserve">ey </w:t>
      </w:r>
      <w:r w:rsidR="00E40752">
        <w:rPr>
          <w:rFonts w:asciiTheme="majorHAnsi" w:hAnsiTheme="majorHAnsi" w:cs="Times New Roman"/>
          <w:color w:val="000000"/>
        </w:rPr>
        <w:t>m</w:t>
      </w:r>
      <w:r w:rsidR="00E40752" w:rsidRPr="00D00E48">
        <w:rPr>
          <w:rFonts w:asciiTheme="majorHAnsi" w:hAnsiTheme="majorHAnsi" w:cs="Times New Roman"/>
          <w:color w:val="000000"/>
        </w:rPr>
        <w:t xml:space="preserve">arked </w:t>
      </w:r>
      <w:r w:rsidR="00410625" w:rsidRPr="00D00E48">
        <w:rPr>
          <w:rFonts w:asciiTheme="majorHAnsi" w:hAnsiTheme="majorHAnsi" w:cs="Times New Roman"/>
          <w:color w:val="000000"/>
        </w:rPr>
        <w:t>T</w:t>
      </w:r>
      <w:r w:rsidR="00E773F2" w:rsidRPr="00D00E48">
        <w:rPr>
          <w:rFonts w:asciiTheme="majorHAnsi" w:hAnsiTheme="majorHAnsi" w:cs="Times New Roman"/>
          <w:color w:val="000000"/>
        </w:rPr>
        <w:t>heme does not appear to realise an independent communicative value while in othe</w:t>
      </w:r>
      <w:r w:rsidR="00B55244" w:rsidRPr="00D00E48">
        <w:rPr>
          <w:rFonts w:asciiTheme="majorHAnsi" w:hAnsiTheme="majorHAnsi" w:cs="Times New Roman"/>
          <w:color w:val="000000"/>
        </w:rPr>
        <w:t>rs it does. Consider (</w:t>
      </w:r>
      <w:r w:rsidR="00151777" w:rsidRPr="00D00E48">
        <w:rPr>
          <w:rFonts w:asciiTheme="majorHAnsi" w:hAnsiTheme="majorHAnsi" w:cs="Times New Roman"/>
          <w:color w:val="000000"/>
        </w:rPr>
        <w:t>27i to iii</w:t>
      </w:r>
      <w:r w:rsidR="00E773F2" w:rsidRPr="00D00E48">
        <w:rPr>
          <w:rFonts w:asciiTheme="majorHAnsi" w:hAnsiTheme="majorHAnsi" w:cs="Times New Roman"/>
          <w:color w:val="000000"/>
        </w:rPr>
        <w:t>)</w:t>
      </w:r>
      <w:r w:rsidR="003C76E5" w:rsidRPr="00D00E48">
        <w:rPr>
          <w:rFonts w:asciiTheme="majorHAnsi" w:hAnsiTheme="majorHAnsi" w:cs="Times New Roman"/>
          <w:color w:val="000000"/>
        </w:rPr>
        <w:t>:</w:t>
      </w:r>
    </w:p>
    <w:p w14:paraId="5A0DCE80" w14:textId="77777777" w:rsidR="004E4BE5" w:rsidRPr="00D00E48" w:rsidRDefault="004E4BE5" w:rsidP="00FE5581">
      <w:pPr>
        <w:widowControl w:val="0"/>
        <w:autoSpaceDE w:val="0"/>
        <w:autoSpaceDN w:val="0"/>
        <w:adjustRightInd w:val="0"/>
        <w:jc w:val="both"/>
        <w:rPr>
          <w:rFonts w:asciiTheme="majorHAnsi" w:hAnsiTheme="majorHAnsi" w:cs="Times New Roman"/>
          <w:color w:val="000000"/>
        </w:rPr>
      </w:pPr>
    </w:p>
    <w:p w14:paraId="17476217" w14:textId="50B2F69F" w:rsidR="004E4BE5" w:rsidRPr="007A43F3" w:rsidRDefault="007E4486" w:rsidP="004E4BE5">
      <w:pPr>
        <w:widowControl w:val="0"/>
        <w:autoSpaceDE w:val="0"/>
        <w:autoSpaceDN w:val="0"/>
        <w:adjustRightInd w:val="0"/>
        <w:ind w:left="720" w:hanging="720"/>
        <w:jc w:val="both"/>
        <w:rPr>
          <w:rFonts w:asciiTheme="majorHAnsi" w:hAnsiTheme="majorHAnsi" w:cs="Times New Roman"/>
          <w:color w:val="000000"/>
        </w:rPr>
      </w:pPr>
      <w:r>
        <w:rPr>
          <w:rFonts w:asciiTheme="majorHAnsi" w:hAnsiTheme="majorHAnsi" w:cs="Times New Roman"/>
          <w:color w:val="000000"/>
        </w:rPr>
        <w:t>(</w:t>
      </w:r>
      <w:r w:rsidR="004E4BE5" w:rsidRPr="00D00E48">
        <w:rPr>
          <w:rFonts w:asciiTheme="majorHAnsi" w:hAnsiTheme="majorHAnsi" w:cs="Times New Roman"/>
          <w:color w:val="000000"/>
        </w:rPr>
        <w:t>27i)</w:t>
      </w:r>
      <w:r w:rsidR="004E4BE5" w:rsidRPr="00D00E48">
        <w:rPr>
          <w:rFonts w:asciiTheme="majorHAnsi" w:hAnsiTheme="majorHAnsi" w:cs="Times New Roman"/>
          <w:color w:val="000000"/>
        </w:rPr>
        <w:tab/>
      </w:r>
      <w:r w:rsidR="004E4BE5" w:rsidRPr="007A43F3">
        <w:rPr>
          <w:rFonts w:asciiTheme="majorHAnsi" w:hAnsiTheme="majorHAnsi" w:cs="Times New Roman"/>
          <w:color w:val="000000"/>
        </w:rPr>
        <w:t xml:space="preserve">| </w:t>
      </w:r>
      <w:r w:rsidR="004E4BE5" w:rsidRPr="007A43F3">
        <w:rPr>
          <w:rFonts w:asciiTheme="majorHAnsi" w:hAnsiTheme="majorHAnsi" w:cs="Times New Roman"/>
          <w:i/>
          <w:color w:val="000000"/>
        </w:rPr>
        <w:t xml:space="preserve">from </w:t>
      </w:r>
      <w:proofErr w:type="spellStart"/>
      <w:r w:rsidR="004E4BE5" w:rsidRPr="00D00E48">
        <w:rPr>
          <w:rFonts w:asciiTheme="majorHAnsi" w:hAnsiTheme="majorHAnsi" w:cs="Times New Roman"/>
          <w:b/>
          <w:smallCaps/>
          <w:color w:val="000000"/>
        </w:rPr>
        <w:t>h</w:t>
      </w:r>
      <w:r w:rsidR="004E4BE5" w:rsidRPr="007A43F3">
        <w:rPr>
          <w:rFonts w:asciiTheme="majorHAnsi" w:hAnsiTheme="majorHAnsi" w:cs="Times New Roman"/>
          <w:i/>
          <w:color w:val="000000"/>
          <w:u w:val="single"/>
        </w:rPr>
        <w:t>two</w:t>
      </w:r>
      <w:proofErr w:type="spellEnd"/>
      <w:r w:rsidR="004E4BE5" w:rsidRPr="007A43F3">
        <w:rPr>
          <w:rFonts w:asciiTheme="majorHAnsi" w:hAnsiTheme="majorHAnsi" w:cs="Times New Roman"/>
          <w:i/>
          <w:color w:val="000000"/>
        </w:rPr>
        <w:t xml:space="preserve"> </w:t>
      </w:r>
      <w:r w:rsidR="004E4BE5" w:rsidRPr="007A43F3">
        <w:rPr>
          <w:rFonts w:asciiTheme="majorHAnsi" w:hAnsiTheme="majorHAnsi" w:cs="Times New Roman"/>
          <w:i/>
          <w:color w:val="000000"/>
          <w:u w:val="single"/>
        </w:rPr>
        <w:t>thous</w:t>
      </w:r>
      <w:r w:rsidR="004E4BE5" w:rsidRPr="007A43F3">
        <w:rPr>
          <w:rFonts w:asciiTheme="majorHAnsi" w:hAnsiTheme="majorHAnsi" w:cs="Times New Roman"/>
          <w:i/>
          <w:color w:val="000000"/>
        </w:rPr>
        <w:t>and and e</w:t>
      </w:r>
      <w:r w:rsidR="004E4BE5" w:rsidRPr="007A43F3">
        <w:rPr>
          <w:rFonts w:asciiTheme="majorHAnsi" w:hAnsiTheme="majorHAnsi" w:cs="Times New Roman"/>
          <w:color w:val="000000"/>
        </w:rPr>
        <w:t>\</w:t>
      </w:r>
      <w:proofErr w:type="spellStart"/>
      <w:r w:rsidR="004E4BE5" w:rsidRPr="007A43F3">
        <w:rPr>
          <w:rFonts w:asciiTheme="majorHAnsi" w:hAnsiTheme="majorHAnsi" w:cs="Times New Roman"/>
          <w:i/>
          <w:color w:val="000000"/>
          <w:u w:val="single"/>
        </w:rPr>
        <w:t>le</w:t>
      </w:r>
      <w:r w:rsidR="004E4BE5" w:rsidRPr="007A43F3">
        <w:rPr>
          <w:rFonts w:asciiTheme="majorHAnsi" w:hAnsiTheme="majorHAnsi" w:cs="Times New Roman"/>
          <w:i/>
          <w:color w:val="000000"/>
        </w:rPr>
        <w:t>ven</w:t>
      </w:r>
      <w:r w:rsidR="004E4BE5" w:rsidRPr="00D00E48">
        <w:rPr>
          <w:rFonts w:asciiTheme="majorHAnsi" w:hAnsiTheme="majorHAnsi" w:cs="Times New Roman"/>
          <w:b/>
          <w:smallCaps/>
          <w:color w:val="000000"/>
        </w:rPr>
        <w:t>l</w:t>
      </w:r>
      <w:proofErr w:type="spellEnd"/>
      <w:r w:rsidR="004E4BE5" w:rsidRPr="007A43F3">
        <w:rPr>
          <w:rFonts w:asciiTheme="majorHAnsi" w:hAnsiTheme="majorHAnsi" w:cs="Times New Roman"/>
          <w:color w:val="000000"/>
        </w:rPr>
        <w:t xml:space="preserve">| there will be </w:t>
      </w:r>
      <w:r w:rsidR="004E4BE5" w:rsidRPr="007A43F3">
        <w:rPr>
          <w:rFonts w:asciiTheme="majorHAnsi" w:hAnsiTheme="majorHAnsi" w:cs="Times New Roman"/>
          <w:color w:val="000000"/>
          <w:u w:val="single"/>
        </w:rPr>
        <w:t>cuts</w:t>
      </w:r>
      <w:r w:rsidR="004E4BE5" w:rsidRPr="007A43F3">
        <w:rPr>
          <w:rFonts w:asciiTheme="majorHAnsi" w:hAnsiTheme="majorHAnsi" w:cs="Times New Roman"/>
          <w:color w:val="000000"/>
        </w:rPr>
        <w:t xml:space="preserve"> in \</w:t>
      </w:r>
      <w:r w:rsidR="004E4BE5" w:rsidRPr="007A43F3">
        <w:rPr>
          <w:rFonts w:asciiTheme="majorHAnsi" w:hAnsiTheme="majorHAnsi" w:cs="Times New Roman"/>
          <w:color w:val="000000"/>
          <w:u w:val="single"/>
        </w:rPr>
        <w:t>spen</w:t>
      </w:r>
      <w:r w:rsidR="004E4BE5" w:rsidRPr="007A43F3">
        <w:rPr>
          <w:rFonts w:asciiTheme="majorHAnsi" w:hAnsiTheme="majorHAnsi" w:cs="Times New Roman"/>
          <w:color w:val="000000"/>
        </w:rPr>
        <w:t xml:space="preserve">ding| in </w:t>
      </w:r>
    </w:p>
    <w:p w14:paraId="233B34FD" w14:textId="0E9DB04E" w:rsidR="004E4BE5" w:rsidRPr="007A43F3" w:rsidRDefault="004E4BE5" w:rsidP="004E4BE5">
      <w:pPr>
        <w:widowControl w:val="0"/>
        <w:autoSpaceDE w:val="0"/>
        <w:autoSpaceDN w:val="0"/>
        <w:adjustRightInd w:val="0"/>
        <w:ind w:left="720"/>
        <w:jc w:val="both"/>
        <w:rPr>
          <w:rFonts w:asciiTheme="majorHAnsi" w:hAnsiTheme="majorHAnsi" w:cs="Times New Roman"/>
          <w:color w:val="000000"/>
        </w:rPr>
      </w:pPr>
      <w:r w:rsidRPr="007A43F3">
        <w:rPr>
          <w:rFonts w:asciiTheme="majorHAnsi" w:hAnsiTheme="majorHAnsi" w:cs="Times New Roman"/>
          <w:color w:val="000000"/>
        </w:rPr>
        <w:t>de</w:t>
      </w:r>
      <w:r w:rsidRPr="007A43F3">
        <w:rPr>
          <w:rFonts w:asciiTheme="majorHAnsi" w:hAnsiTheme="majorHAnsi" w:cs="Times New Roman"/>
          <w:color w:val="000000"/>
          <w:u w:val="single"/>
        </w:rPr>
        <w:t>part</w:t>
      </w:r>
      <w:r w:rsidRPr="007A43F3">
        <w:rPr>
          <w:rFonts w:asciiTheme="majorHAnsi" w:hAnsiTheme="majorHAnsi" w:cs="Times New Roman"/>
          <w:color w:val="000000"/>
        </w:rPr>
        <w:t xml:space="preserve">ments </w:t>
      </w:r>
      <w:r w:rsidRPr="007A43F3">
        <w:rPr>
          <w:rFonts w:asciiTheme="majorHAnsi" w:hAnsiTheme="majorHAnsi" w:cs="Times New Roman"/>
          <w:color w:val="000000"/>
          <w:u w:val="single"/>
        </w:rPr>
        <w:t>oth</w:t>
      </w:r>
      <w:r w:rsidRPr="007A43F3">
        <w:rPr>
          <w:rFonts w:asciiTheme="majorHAnsi" w:hAnsiTheme="majorHAnsi" w:cs="Times New Roman"/>
          <w:color w:val="000000"/>
        </w:rPr>
        <w:t>er than</w:t>
      </w:r>
      <w:r w:rsidR="00470088" w:rsidRPr="007A43F3">
        <w:rPr>
          <w:rFonts w:asciiTheme="majorHAnsi" w:hAnsiTheme="majorHAnsi" w:cs="Times New Roman"/>
          <w:color w:val="000000"/>
        </w:rPr>
        <w:t xml:space="preserve"> the </w:t>
      </w:r>
      <w:r w:rsidRPr="007A43F3">
        <w:rPr>
          <w:rFonts w:asciiTheme="majorHAnsi" w:hAnsiTheme="majorHAnsi" w:cs="Times New Roman"/>
          <w:color w:val="000000"/>
        </w:rPr>
        <w:t>\</w:t>
      </w:r>
      <w:proofErr w:type="spellStart"/>
      <w:r w:rsidRPr="007A43F3">
        <w:rPr>
          <w:rFonts w:asciiTheme="majorHAnsi" w:hAnsiTheme="majorHAnsi" w:cs="Times New Roman"/>
          <w:color w:val="000000"/>
          <w:u w:val="single"/>
        </w:rPr>
        <w:t>n</w:t>
      </w:r>
      <w:r w:rsidRPr="007A43F3">
        <w:rPr>
          <w:rFonts w:asciiTheme="majorHAnsi" w:hAnsiTheme="majorHAnsi" w:cs="Times New Roman"/>
          <w:color w:val="000000"/>
        </w:rPr>
        <w:t>hs</w:t>
      </w:r>
      <w:r w:rsidRPr="00D00E48">
        <w:rPr>
          <w:rFonts w:asciiTheme="majorHAnsi" w:hAnsiTheme="majorHAnsi" w:cs="Times New Roman"/>
          <w:b/>
          <w:smallCaps/>
          <w:color w:val="000000"/>
        </w:rPr>
        <w:t>l</w:t>
      </w:r>
      <w:proofErr w:type="spellEnd"/>
      <w:r w:rsidRPr="007A43F3">
        <w:rPr>
          <w:rFonts w:asciiTheme="majorHAnsi" w:hAnsiTheme="majorHAnsi" w:cs="Times New Roman"/>
          <w:color w:val="000000"/>
        </w:rPr>
        <w:t xml:space="preserve"> | other than \</w:t>
      </w:r>
      <w:r w:rsidRPr="007A43F3">
        <w:rPr>
          <w:rFonts w:asciiTheme="majorHAnsi" w:hAnsiTheme="majorHAnsi" w:cs="Times New Roman"/>
          <w:color w:val="000000"/>
          <w:u w:val="single"/>
        </w:rPr>
        <w:t>school</w:t>
      </w:r>
      <w:r w:rsidRPr="007A43F3">
        <w:rPr>
          <w:rFonts w:asciiTheme="majorHAnsi" w:hAnsiTheme="majorHAnsi" w:cs="Times New Roman"/>
          <w:color w:val="000000"/>
        </w:rPr>
        <w:t xml:space="preserve"> | and </w:t>
      </w:r>
      <w:r w:rsidRPr="007A43F3">
        <w:rPr>
          <w:rFonts w:asciiTheme="majorHAnsi" w:hAnsiTheme="majorHAnsi" w:cs="Times New Roman"/>
          <w:color w:val="000000"/>
          <w:u w:val="single"/>
        </w:rPr>
        <w:t>oth</w:t>
      </w:r>
      <w:r w:rsidRPr="007A43F3">
        <w:rPr>
          <w:rFonts w:asciiTheme="majorHAnsi" w:hAnsiTheme="majorHAnsi" w:cs="Times New Roman"/>
          <w:color w:val="000000"/>
        </w:rPr>
        <w:t xml:space="preserve">er than </w:t>
      </w:r>
      <w:proofErr w:type="spellStart"/>
      <w:r w:rsidRPr="00D00E48">
        <w:rPr>
          <w:rFonts w:asciiTheme="majorHAnsi" w:hAnsiTheme="majorHAnsi" w:cs="Times New Roman"/>
          <w:b/>
          <w:smallCaps/>
          <w:color w:val="000000"/>
        </w:rPr>
        <w:t>l</w:t>
      </w:r>
      <w:r w:rsidRPr="007A43F3">
        <w:rPr>
          <w:rFonts w:asciiTheme="majorHAnsi" w:hAnsiTheme="majorHAnsi" w:cs="Times New Roman"/>
          <w:color w:val="000000"/>
        </w:rPr>
        <w:t>po</w:t>
      </w:r>
      <w:proofErr w:type="spellEnd"/>
      <w:r w:rsidRPr="007A43F3">
        <w:rPr>
          <w:rFonts w:asciiTheme="majorHAnsi" w:hAnsiTheme="majorHAnsi" w:cs="Times New Roman"/>
          <w:color w:val="000000"/>
        </w:rPr>
        <w:t>\</w:t>
      </w:r>
      <w:proofErr w:type="spellStart"/>
      <w:r w:rsidRPr="007A43F3">
        <w:rPr>
          <w:rFonts w:asciiTheme="majorHAnsi" w:hAnsiTheme="majorHAnsi" w:cs="Times New Roman"/>
          <w:color w:val="000000"/>
          <w:u w:val="single"/>
        </w:rPr>
        <w:t>lic</w:t>
      </w:r>
      <w:r w:rsidRPr="007A43F3">
        <w:rPr>
          <w:rFonts w:asciiTheme="majorHAnsi" w:hAnsiTheme="majorHAnsi" w:cs="Times New Roman"/>
          <w:color w:val="000000"/>
        </w:rPr>
        <w:t>ing</w:t>
      </w:r>
      <w:proofErr w:type="spellEnd"/>
      <w:r w:rsidRPr="007A43F3">
        <w:rPr>
          <w:rFonts w:asciiTheme="majorHAnsi" w:hAnsiTheme="majorHAnsi" w:cs="Times New Roman"/>
          <w:color w:val="000000"/>
        </w:rPr>
        <w:t xml:space="preserve"> |</w:t>
      </w:r>
    </w:p>
    <w:p w14:paraId="6DB1C2C4" w14:textId="77777777" w:rsidR="004E4BE5" w:rsidRPr="007A43F3" w:rsidRDefault="004E4BE5" w:rsidP="004E4BE5">
      <w:pPr>
        <w:widowControl w:val="0"/>
        <w:autoSpaceDE w:val="0"/>
        <w:autoSpaceDN w:val="0"/>
        <w:adjustRightInd w:val="0"/>
        <w:jc w:val="both"/>
        <w:rPr>
          <w:rFonts w:asciiTheme="majorHAnsi" w:hAnsiTheme="majorHAnsi" w:cs="Times New Roman"/>
          <w:color w:val="000000"/>
        </w:rPr>
      </w:pPr>
    </w:p>
    <w:p w14:paraId="23E4DB26" w14:textId="7CAC017B" w:rsidR="004E4BE5" w:rsidRPr="007A43F3" w:rsidRDefault="007E4486" w:rsidP="004E4BE5">
      <w:pPr>
        <w:widowControl w:val="0"/>
        <w:autoSpaceDE w:val="0"/>
        <w:autoSpaceDN w:val="0"/>
        <w:adjustRightInd w:val="0"/>
        <w:ind w:left="720" w:hanging="720"/>
        <w:jc w:val="both"/>
        <w:rPr>
          <w:rFonts w:asciiTheme="majorHAnsi" w:hAnsiTheme="majorHAnsi" w:cs="Times New Roman"/>
          <w:color w:val="000000"/>
        </w:rPr>
      </w:pPr>
      <w:r>
        <w:rPr>
          <w:rFonts w:asciiTheme="majorHAnsi" w:hAnsiTheme="majorHAnsi" w:cs="Times New Roman"/>
          <w:color w:val="000000"/>
        </w:rPr>
        <w:t>(</w:t>
      </w:r>
      <w:r w:rsidR="004E4BE5" w:rsidRPr="00D00E48">
        <w:rPr>
          <w:rFonts w:asciiTheme="majorHAnsi" w:hAnsiTheme="majorHAnsi" w:cs="Times New Roman"/>
          <w:color w:val="000000"/>
        </w:rPr>
        <w:t>27ii)</w:t>
      </w:r>
      <w:r w:rsidR="004E4BE5" w:rsidRPr="00D00E48">
        <w:rPr>
          <w:rFonts w:asciiTheme="majorHAnsi" w:hAnsiTheme="majorHAnsi" w:cs="Times New Roman"/>
          <w:color w:val="000000"/>
        </w:rPr>
        <w:tab/>
      </w:r>
      <w:r w:rsidR="004E4BE5" w:rsidRPr="007A43F3">
        <w:rPr>
          <w:rFonts w:asciiTheme="majorHAnsi" w:hAnsiTheme="majorHAnsi" w:cs="Times New Roman"/>
          <w:color w:val="000000"/>
        </w:rPr>
        <w:t>|</w:t>
      </w:r>
      <w:r w:rsidR="004E4BE5" w:rsidRPr="007A43F3">
        <w:rPr>
          <w:rFonts w:asciiTheme="majorHAnsi" w:hAnsiTheme="majorHAnsi" w:cs="Times New Roman"/>
          <w:i/>
          <w:color w:val="000000"/>
        </w:rPr>
        <w:t xml:space="preserve">to </w:t>
      </w:r>
      <w:proofErr w:type="spellStart"/>
      <w:r w:rsidR="004E4BE5" w:rsidRPr="00D00E48">
        <w:rPr>
          <w:rFonts w:asciiTheme="majorHAnsi" w:hAnsiTheme="majorHAnsi" w:cs="Times New Roman"/>
          <w:b/>
          <w:smallCaps/>
          <w:color w:val="000000"/>
        </w:rPr>
        <w:t>h</w:t>
      </w:r>
      <w:r w:rsidR="004E4BE5" w:rsidRPr="007A43F3">
        <w:rPr>
          <w:rFonts w:asciiTheme="majorHAnsi" w:hAnsiTheme="majorHAnsi" w:cs="Times New Roman"/>
          <w:i/>
          <w:color w:val="000000"/>
          <w:u w:val="single"/>
        </w:rPr>
        <w:t>boost</w:t>
      </w:r>
      <w:proofErr w:type="spellEnd"/>
      <w:r w:rsidR="004E4BE5" w:rsidRPr="007A43F3">
        <w:rPr>
          <w:rFonts w:asciiTheme="majorHAnsi" w:hAnsiTheme="majorHAnsi" w:cs="Times New Roman"/>
          <w:i/>
          <w:color w:val="000000"/>
        </w:rPr>
        <w:t xml:space="preserve"> </w:t>
      </w:r>
      <w:proofErr w:type="spellStart"/>
      <w:r w:rsidR="004E4BE5" w:rsidRPr="007A43F3">
        <w:rPr>
          <w:rFonts w:asciiTheme="majorHAnsi" w:hAnsiTheme="majorHAnsi" w:cs="Times New Roman"/>
          <w:i/>
          <w:color w:val="000000"/>
        </w:rPr>
        <w:t>manu</w:t>
      </w:r>
      <w:proofErr w:type="spellEnd"/>
      <w:r w:rsidR="004E4BE5" w:rsidRPr="007A43F3">
        <w:rPr>
          <w:rFonts w:asciiTheme="majorHAnsi" w:hAnsiTheme="majorHAnsi" w:cs="Times New Roman"/>
          <w:color w:val="000000"/>
        </w:rPr>
        <w:t>\</w:t>
      </w:r>
      <w:proofErr w:type="spellStart"/>
      <w:r w:rsidR="004E4BE5" w:rsidRPr="007A43F3">
        <w:rPr>
          <w:rFonts w:asciiTheme="majorHAnsi" w:hAnsiTheme="majorHAnsi" w:cs="Times New Roman"/>
          <w:i/>
          <w:color w:val="000000"/>
          <w:u w:val="single"/>
        </w:rPr>
        <w:t>fact</w:t>
      </w:r>
      <w:r w:rsidR="004E4BE5" w:rsidRPr="007A43F3">
        <w:rPr>
          <w:rFonts w:asciiTheme="majorHAnsi" w:hAnsiTheme="majorHAnsi" w:cs="Times New Roman"/>
          <w:i/>
          <w:color w:val="000000"/>
        </w:rPr>
        <w:t>uring</w:t>
      </w:r>
      <w:r w:rsidR="004E4BE5" w:rsidRPr="00D00E48">
        <w:rPr>
          <w:rFonts w:asciiTheme="majorHAnsi" w:hAnsiTheme="majorHAnsi" w:cs="Times New Roman"/>
          <w:b/>
          <w:smallCaps/>
          <w:color w:val="000000"/>
        </w:rPr>
        <w:t>l</w:t>
      </w:r>
      <w:proofErr w:type="spellEnd"/>
      <w:r w:rsidR="004E4BE5" w:rsidRPr="007A43F3">
        <w:rPr>
          <w:rFonts w:asciiTheme="majorHAnsi" w:hAnsiTheme="majorHAnsi" w:cs="Times New Roman"/>
          <w:color w:val="000000"/>
        </w:rPr>
        <w:t xml:space="preserve">| we have </w:t>
      </w:r>
      <w:proofErr w:type="spellStart"/>
      <w:r w:rsidR="004E4BE5" w:rsidRPr="00D00E48">
        <w:rPr>
          <w:rFonts w:asciiTheme="majorHAnsi" w:hAnsiTheme="majorHAnsi" w:cs="Times New Roman"/>
          <w:b/>
          <w:smallCaps/>
          <w:color w:val="000000"/>
        </w:rPr>
        <w:t>h</w:t>
      </w:r>
      <w:r w:rsidR="004E4BE5" w:rsidRPr="007A43F3">
        <w:rPr>
          <w:rFonts w:asciiTheme="majorHAnsi" w:hAnsiTheme="majorHAnsi" w:cs="Times New Roman"/>
          <w:color w:val="000000"/>
          <w:u w:val="single"/>
        </w:rPr>
        <w:t>trebled</w:t>
      </w:r>
      <w:proofErr w:type="spellEnd"/>
      <w:r w:rsidR="004E4BE5" w:rsidRPr="007A43F3">
        <w:rPr>
          <w:rFonts w:asciiTheme="majorHAnsi" w:hAnsiTheme="majorHAnsi" w:cs="Times New Roman"/>
          <w:color w:val="000000"/>
        </w:rPr>
        <w:t xml:space="preserve"> the </w:t>
      </w:r>
      <w:r w:rsidR="004E4BE5" w:rsidRPr="007A43F3">
        <w:rPr>
          <w:rFonts w:asciiTheme="majorHAnsi" w:hAnsiTheme="majorHAnsi" w:cs="Times New Roman"/>
          <w:color w:val="000000"/>
          <w:u w:val="single"/>
        </w:rPr>
        <w:t>num</w:t>
      </w:r>
      <w:r w:rsidR="004E4BE5" w:rsidRPr="007A43F3">
        <w:rPr>
          <w:rFonts w:asciiTheme="majorHAnsi" w:hAnsiTheme="majorHAnsi" w:cs="Times New Roman"/>
          <w:color w:val="000000"/>
        </w:rPr>
        <w:t xml:space="preserve">ber of </w:t>
      </w:r>
      <w:proofErr w:type="spellStart"/>
      <w:r w:rsidR="004E4BE5" w:rsidRPr="007A43F3">
        <w:rPr>
          <w:rFonts w:asciiTheme="majorHAnsi" w:hAnsiTheme="majorHAnsi" w:cs="Times New Roman"/>
          <w:color w:val="000000"/>
        </w:rPr>
        <w:t>ap</w:t>
      </w:r>
      <w:proofErr w:type="spellEnd"/>
      <w:r w:rsidR="004E4BE5" w:rsidRPr="007A43F3">
        <w:rPr>
          <w:rFonts w:asciiTheme="majorHAnsi" w:hAnsiTheme="majorHAnsi" w:cs="Times New Roman"/>
          <w:color w:val="000000"/>
        </w:rPr>
        <w:t>\</w:t>
      </w:r>
      <w:proofErr w:type="spellStart"/>
      <w:r w:rsidR="004E4BE5" w:rsidRPr="007A43F3">
        <w:rPr>
          <w:rFonts w:asciiTheme="majorHAnsi" w:hAnsiTheme="majorHAnsi" w:cs="Times New Roman"/>
          <w:color w:val="000000"/>
          <w:u w:val="single"/>
        </w:rPr>
        <w:t>prent</w:t>
      </w:r>
      <w:r w:rsidR="004E4BE5" w:rsidRPr="007A43F3">
        <w:rPr>
          <w:rFonts w:asciiTheme="majorHAnsi" w:hAnsiTheme="majorHAnsi" w:cs="Times New Roman"/>
          <w:color w:val="000000"/>
        </w:rPr>
        <w:t>iceships</w:t>
      </w:r>
      <w:r w:rsidR="004E4BE5" w:rsidRPr="00D00E48">
        <w:rPr>
          <w:rFonts w:asciiTheme="majorHAnsi" w:hAnsiTheme="majorHAnsi" w:cs="Times New Roman"/>
          <w:b/>
          <w:smallCaps/>
          <w:color w:val="000000"/>
        </w:rPr>
        <w:t>l</w:t>
      </w:r>
      <w:proofErr w:type="spellEnd"/>
      <w:r w:rsidR="004E4BE5" w:rsidRPr="007A43F3">
        <w:rPr>
          <w:rFonts w:asciiTheme="majorHAnsi" w:hAnsiTheme="majorHAnsi" w:cs="Times New Roman"/>
          <w:i/>
          <w:color w:val="000000"/>
        </w:rPr>
        <w:t xml:space="preserve"> </w:t>
      </w:r>
      <w:r w:rsidR="004E4BE5" w:rsidRPr="007A43F3">
        <w:rPr>
          <w:rFonts w:asciiTheme="majorHAnsi" w:hAnsiTheme="majorHAnsi" w:cs="Times New Roman"/>
          <w:color w:val="000000"/>
        </w:rPr>
        <w:t xml:space="preserve">| from </w:t>
      </w:r>
      <w:r w:rsidR="004E4BE5" w:rsidRPr="007A43F3">
        <w:rPr>
          <w:rFonts w:asciiTheme="majorHAnsi" w:hAnsiTheme="majorHAnsi" w:cs="Times New Roman"/>
          <w:color w:val="000000"/>
          <w:u w:val="single"/>
        </w:rPr>
        <w:t>sev</w:t>
      </w:r>
      <w:r w:rsidR="004E4BE5" w:rsidRPr="007A43F3">
        <w:rPr>
          <w:rFonts w:asciiTheme="majorHAnsi" w:hAnsiTheme="majorHAnsi" w:cs="Times New Roman"/>
          <w:color w:val="000000"/>
        </w:rPr>
        <w:t xml:space="preserve">enty thousand in </w:t>
      </w:r>
      <w:r w:rsidR="004E4BE5" w:rsidRPr="007A43F3">
        <w:rPr>
          <w:rFonts w:asciiTheme="majorHAnsi" w:hAnsiTheme="majorHAnsi" w:cs="Times New Roman"/>
          <w:color w:val="000000"/>
          <w:u w:val="single"/>
        </w:rPr>
        <w:t>nine</w:t>
      </w:r>
      <w:r w:rsidR="004E4BE5" w:rsidRPr="007A43F3">
        <w:rPr>
          <w:rFonts w:asciiTheme="majorHAnsi" w:hAnsiTheme="majorHAnsi" w:cs="Times New Roman"/>
          <w:color w:val="000000"/>
        </w:rPr>
        <w:t>teen ninety /</w:t>
      </w:r>
      <w:r w:rsidR="004E4BE5" w:rsidRPr="007A43F3">
        <w:rPr>
          <w:rFonts w:asciiTheme="majorHAnsi" w:hAnsiTheme="majorHAnsi" w:cs="Times New Roman"/>
          <w:color w:val="000000"/>
          <w:u w:val="single"/>
        </w:rPr>
        <w:t>se</w:t>
      </w:r>
      <w:r w:rsidR="004E4BE5" w:rsidRPr="007A43F3">
        <w:rPr>
          <w:rFonts w:asciiTheme="majorHAnsi" w:hAnsiTheme="majorHAnsi" w:cs="Times New Roman"/>
          <w:color w:val="000000"/>
        </w:rPr>
        <w:t xml:space="preserve">ven | to over </w:t>
      </w:r>
      <w:r w:rsidR="004E4BE5" w:rsidRPr="007A43F3">
        <w:rPr>
          <w:rFonts w:asciiTheme="majorHAnsi" w:hAnsiTheme="majorHAnsi" w:cs="Times New Roman"/>
          <w:color w:val="000000"/>
          <w:u w:val="single"/>
        </w:rPr>
        <w:t>two</w:t>
      </w:r>
      <w:r w:rsidR="004E4BE5" w:rsidRPr="007A43F3">
        <w:rPr>
          <w:rFonts w:asciiTheme="majorHAnsi" w:hAnsiTheme="majorHAnsi" w:cs="Times New Roman"/>
          <w:color w:val="000000"/>
        </w:rPr>
        <w:t xml:space="preserve"> hundred </w:t>
      </w:r>
      <w:r w:rsidR="004E4BE5" w:rsidRPr="007A43F3">
        <w:rPr>
          <w:rFonts w:asciiTheme="majorHAnsi" w:hAnsiTheme="majorHAnsi" w:cs="Times New Roman"/>
          <w:color w:val="000000"/>
          <w:u w:val="single"/>
        </w:rPr>
        <w:t>thous</w:t>
      </w:r>
      <w:r w:rsidR="004E4BE5" w:rsidRPr="007A43F3">
        <w:rPr>
          <w:rFonts w:asciiTheme="majorHAnsi" w:hAnsiTheme="majorHAnsi" w:cs="Times New Roman"/>
          <w:color w:val="000000"/>
        </w:rPr>
        <w:t>and \</w:t>
      </w:r>
      <w:r w:rsidR="004E4BE5" w:rsidRPr="007A43F3">
        <w:rPr>
          <w:rFonts w:asciiTheme="majorHAnsi" w:hAnsiTheme="majorHAnsi" w:cs="Times New Roman"/>
          <w:color w:val="000000"/>
          <w:u w:val="single"/>
        </w:rPr>
        <w:t>now</w:t>
      </w:r>
      <w:r w:rsidR="004E4BE5" w:rsidRPr="007A43F3">
        <w:rPr>
          <w:rFonts w:asciiTheme="majorHAnsi" w:hAnsiTheme="majorHAnsi" w:cs="Times New Roman"/>
          <w:color w:val="000000"/>
        </w:rPr>
        <w:t xml:space="preserve"> |</w:t>
      </w:r>
    </w:p>
    <w:p w14:paraId="46809946" w14:textId="77777777" w:rsidR="00B55244" w:rsidRPr="007A43F3" w:rsidRDefault="00B55244" w:rsidP="004E4BE5">
      <w:pPr>
        <w:widowControl w:val="0"/>
        <w:autoSpaceDE w:val="0"/>
        <w:autoSpaceDN w:val="0"/>
        <w:adjustRightInd w:val="0"/>
        <w:ind w:left="720" w:hanging="720"/>
        <w:jc w:val="both"/>
        <w:rPr>
          <w:rFonts w:asciiTheme="majorHAnsi" w:hAnsiTheme="majorHAnsi" w:cs="Times New Roman"/>
          <w:color w:val="000000"/>
        </w:rPr>
      </w:pPr>
    </w:p>
    <w:p w14:paraId="41B71BF5" w14:textId="394C5A2E" w:rsidR="00B55244" w:rsidRPr="007A43F3" w:rsidRDefault="007E4486" w:rsidP="004E4BE5">
      <w:pPr>
        <w:widowControl w:val="0"/>
        <w:autoSpaceDE w:val="0"/>
        <w:autoSpaceDN w:val="0"/>
        <w:adjustRightInd w:val="0"/>
        <w:ind w:left="720" w:hanging="720"/>
        <w:jc w:val="both"/>
        <w:rPr>
          <w:rFonts w:asciiTheme="majorHAnsi" w:hAnsiTheme="majorHAnsi" w:cs="Times New Roman"/>
          <w:i/>
          <w:color w:val="000000"/>
        </w:rPr>
      </w:pPr>
      <w:r>
        <w:rPr>
          <w:rFonts w:asciiTheme="majorHAnsi" w:hAnsiTheme="majorHAnsi" w:cs="Times New Roman"/>
          <w:color w:val="000000"/>
        </w:rPr>
        <w:t>(</w:t>
      </w:r>
      <w:r w:rsidR="00B55244" w:rsidRPr="007A43F3">
        <w:rPr>
          <w:rFonts w:asciiTheme="majorHAnsi" w:hAnsiTheme="majorHAnsi" w:cs="Times New Roman"/>
          <w:color w:val="000000"/>
        </w:rPr>
        <w:t xml:space="preserve">27iii) </w:t>
      </w:r>
      <w:r w:rsidR="00B55244" w:rsidRPr="00D00E48">
        <w:rPr>
          <w:rFonts w:asciiTheme="majorHAnsi" w:hAnsiTheme="majorHAnsi" w:cs="Times New Roman"/>
          <w:color w:val="000000"/>
        </w:rPr>
        <w:t xml:space="preserve">| </w:t>
      </w:r>
      <w:r w:rsidR="00B55244" w:rsidRPr="007A43F3">
        <w:rPr>
          <w:rFonts w:asciiTheme="majorHAnsi" w:hAnsiTheme="majorHAnsi" w:cs="Times New Roman"/>
          <w:i/>
          <w:color w:val="000000"/>
        </w:rPr>
        <w:t xml:space="preserve">and </w:t>
      </w:r>
      <w:r w:rsidR="00B55244" w:rsidRPr="007A43F3">
        <w:rPr>
          <w:rFonts w:asciiTheme="majorHAnsi" w:hAnsiTheme="majorHAnsi" w:cs="Times New Roman"/>
          <w:b/>
          <w:smallCaps/>
          <w:color w:val="000000"/>
        </w:rPr>
        <w:t>h</w:t>
      </w:r>
      <w:r w:rsidR="00B55244" w:rsidRPr="007A43F3">
        <w:rPr>
          <w:rFonts w:asciiTheme="majorHAnsi" w:hAnsiTheme="majorHAnsi" w:cs="Times New Roman"/>
          <w:color w:val="000000"/>
        </w:rPr>
        <w:t>\</w:t>
      </w:r>
      <w:r w:rsidR="00B55244" w:rsidRPr="007A43F3">
        <w:rPr>
          <w:rFonts w:asciiTheme="majorHAnsi" w:hAnsiTheme="majorHAnsi" w:cs="Times New Roman"/>
          <w:i/>
          <w:color w:val="000000"/>
          <w:u w:val="single"/>
        </w:rPr>
        <w:t>who</w:t>
      </w:r>
      <w:r w:rsidR="00B55244" w:rsidRPr="007A43F3">
        <w:rPr>
          <w:rFonts w:asciiTheme="majorHAnsi" w:hAnsiTheme="majorHAnsi" w:cs="Times New Roman"/>
          <w:i/>
          <w:color w:val="000000"/>
        </w:rPr>
        <w:t>ever wins the next election</w:t>
      </w:r>
      <w:r w:rsidR="00B55244" w:rsidRPr="007A43F3">
        <w:rPr>
          <w:rFonts w:asciiTheme="majorHAnsi" w:hAnsiTheme="majorHAnsi" w:cs="Times New Roman"/>
          <w:color w:val="000000"/>
        </w:rPr>
        <w:t xml:space="preserve"> | we can </w:t>
      </w:r>
      <w:r w:rsidR="00B55244" w:rsidRPr="007A43F3">
        <w:rPr>
          <w:rFonts w:asciiTheme="majorHAnsi" w:hAnsiTheme="majorHAnsi" w:cs="Times New Roman"/>
          <w:color w:val="000000"/>
          <w:u w:val="single"/>
        </w:rPr>
        <w:t>put</w:t>
      </w:r>
      <w:r w:rsidR="00B55244" w:rsidRPr="007A43F3">
        <w:rPr>
          <w:rFonts w:asciiTheme="majorHAnsi" w:hAnsiTheme="majorHAnsi" w:cs="Times New Roman"/>
          <w:color w:val="000000"/>
        </w:rPr>
        <w:t xml:space="preserve"> that in \</w:t>
      </w:r>
      <w:r w:rsidR="00B55244" w:rsidRPr="007A43F3">
        <w:rPr>
          <w:rFonts w:asciiTheme="majorHAnsi" w:hAnsiTheme="majorHAnsi" w:cs="Times New Roman"/>
          <w:color w:val="000000"/>
          <w:u w:val="single"/>
        </w:rPr>
        <w:t>place</w:t>
      </w:r>
      <w:r w:rsidR="00B55244" w:rsidRPr="007A43F3">
        <w:rPr>
          <w:rFonts w:asciiTheme="majorHAnsi" w:hAnsiTheme="majorHAnsi" w:cs="Times New Roman"/>
          <w:color w:val="000000"/>
        </w:rPr>
        <w:t xml:space="preserve"> | </w:t>
      </w:r>
      <w:r w:rsidR="00B55244" w:rsidRPr="007A43F3">
        <w:rPr>
          <w:rFonts w:asciiTheme="majorHAnsi" w:hAnsiTheme="majorHAnsi" w:cs="Times New Roman"/>
          <w:color w:val="000000"/>
          <w:u w:val="single"/>
        </w:rPr>
        <w:t>straigh</w:t>
      </w:r>
      <w:r w:rsidR="00B55244" w:rsidRPr="007A43F3">
        <w:rPr>
          <w:rFonts w:asciiTheme="majorHAnsi" w:hAnsiTheme="majorHAnsi" w:cs="Times New Roman"/>
          <w:color w:val="000000"/>
        </w:rPr>
        <w:t>taway |</w:t>
      </w:r>
      <w:r w:rsidR="00B55244" w:rsidRPr="007A43F3">
        <w:rPr>
          <w:rFonts w:asciiTheme="majorHAnsi" w:hAnsiTheme="majorHAnsi" w:cs="Times New Roman"/>
          <w:color w:val="000000"/>
        </w:rPr>
        <w:tab/>
      </w:r>
    </w:p>
    <w:p w14:paraId="1DB8006C" w14:textId="77777777" w:rsidR="004E4BE5" w:rsidRPr="00D00E48" w:rsidRDefault="004E4BE5" w:rsidP="004E4BE5">
      <w:pPr>
        <w:widowControl w:val="0"/>
        <w:autoSpaceDE w:val="0"/>
        <w:autoSpaceDN w:val="0"/>
        <w:adjustRightInd w:val="0"/>
        <w:jc w:val="both"/>
        <w:rPr>
          <w:rFonts w:asciiTheme="majorHAnsi" w:hAnsiTheme="majorHAnsi" w:cs="Times New Roman"/>
          <w:color w:val="000000"/>
        </w:rPr>
      </w:pPr>
    </w:p>
    <w:p w14:paraId="36F4EAE1" w14:textId="53B057D7" w:rsidR="004E4BE5" w:rsidRPr="00D00E48" w:rsidRDefault="004E4BE5" w:rsidP="004E4BE5">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It is hard to see how the presence of the </w:t>
      </w:r>
      <w:r w:rsidR="00E40752">
        <w:rPr>
          <w:rFonts w:asciiTheme="majorHAnsi" w:hAnsiTheme="majorHAnsi" w:cs="Times New Roman"/>
          <w:color w:val="000000"/>
        </w:rPr>
        <w:t>h</w:t>
      </w:r>
      <w:r w:rsidR="00E40752" w:rsidRPr="00D00E48">
        <w:rPr>
          <w:rFonts w:asciiTheme="majorHAnsi" w:hAnsiTheme="majorHAnsi" w:cs="Times New Roman"/>
          <w:color w:val="000000"/>
        </w:rPr>
        <w:t xml:space="preserve">igh </w:t>
      </w:r>
      <w:r w:rsidR="00410625" w:rsidRPr="00D00E48">
        <w:rPr>
          <w:rFonts w:asciiTheme="majorHAnsi" w:hAnsiTheme="majorHAnsi" w:cs="Times New Roman"/>
          <w:color w:val="000000"/>
        </w:rPr>
        <w:t>K</w:t>
      </w:r>
      <w:r w:rsidRPr="00D00E48">
        <w:rPr>
          <w:rFonts w:asciiTheme="majorHAnsi" w:hAnsiTheme="majorHAnsi" w:cs="Times New Roman"/>
          <w:color w:val="000000"/>
        </w:rPr>
        <w:t xml:space="preserve">ey adds communicative value to </w:t>
      </w:r>
      <w:r w:rsidR="00C867D2" w:rsidRPr="00D00E48">
        <w:rPr>
          <w:rFonts w:asciiTheme="majorHAnsi" w:hAnsiTheme="majorHAnsi" w:cs="Times New Roman"/>
          <w:color w:val="000000"/>
        </w:rPr>
        <w:t xml:space="preserve">(27i). The </w:t>
      </w:r>
      <w:r w:rsidR="00E40752">
        <w:rPr>
          <w:rFonts w:asciiTheme="majorHAnsi" w:hAnsiTheme="majorHAnsi" w:cs="Times New Roman"/>
          <w:color w:val="000000"/>
        </w:rPr>
        <w:t>m</w:t>
      </w:r>
      <w:r w:rsidR="00E40752" w:rsidRPr="00D00E48">
        <w:rPr>
          <w:rFonts w:asciiTheme="majorHAnsi" w:hAnsiTheme="majorHAnsi" w:cs="Times New Roman"/>
          <w:color w:val="000000"/>
        </w:rPr>
        <w:t xml:space="preserve">arked </w:t>
      </w:r>
      <w:r w:rsidR="00C867D2" w:rsidRPr="00D00E48">
        <w:rPr>
          <w:rFonts w:asciiTheme="majorHAnsi" w:hAnsiTheme="majorHAnsi" w:cs="Times New Roman"/>
          <w:color w:val="000000"/>
        </w:rPr>
        <w:t xml:space="preserve">Thematic circumstance simply informs when the projected cuts are predicted to take place. However, in (27ii) the combination of </w:t>
      </w:r>
      <w:r w:rsidR="00E40752">
        <w:rPr>
          <w:rFonts w:asciiTheme="majorHAnsi" w:hAnsiTheme="majorHAnsi" w:cs="Times New Roman"/>
          <w:color w:val="000000"/>
        </w:rPr>
        <w:t>h</w:t>
      </w:r>
      <w:r w:rsidR="00E40752" w:rsidRPr="00D00E48">
        <w:rPr>
          <w:rFonts w:asciiTheme="majorHAnsi" w:hAnsiTheme="majorHAnsi" w:cs="Times New Roman"/>
          <w:color w:val="000000"/>
        </w:rPr>
        <w:t xml:space="preserve">igh </w:t>
      </w:r>
      <w:r w:rsidR="00410625" w:rsidRPr="00D00E48">
        <w:rPr>
          <w:rFonts w:asciiTheme="majorHAnsi" w:hAnsiTheme="majorHAnsi" w:cs="Times New Roman"/>
          <w:color w:val="000000"/>
        </w:rPr>
        <w:t>K</w:t>
      </w:r>
      <w:r w:rsidR="00C867D2" w:rsidRPr="00D00E48">
        <w:rPr>
          <w:rFonts w:asciiTheme="majorHAnsi" w:hAnsiTheme="majorHAnsi" w:cs="Times New Roman"/>
          <w:color w:val="000000"/>
        </w:rPr>
        <w:t xml:space="preserve">ey and </w:t>
      </w:r>
      <w:r w:rsidR="00E40752">
        <w:rPr>
          <w:rFonts w:asciiTheme="majorHAnsi" w:hAnsiTheme="majorHAnsi" w:cs="Times New Roman"/>
          <w:color w:val="000000"/>
        </w:rPr>
        <w:t>m</w:t>
      </w:r>
      <w:r w:rsidR="00E40752" w:rsidRPr="00D00E48">
        <w:rPr>
          <w:rFonts w:asciiTheme="majorHAnsi" w:hAnsiTheme="majorHAnsi" w:cs="Times New Roman"/>
          <w:color w:val="000000"/>
        </w:rPr>
        <w:t xml:space="preserve">arked </w:t>
      </w:r>
      <w:r w:rsidR="00C867D2" w:rsidRPr="00D00E48">
        <w:rPr>
          <w:rFonts w:asciiTheme="majorHAnsi" w:hAnsiTheme="majorHAnsi" w:cs="Times New Roman"/>
          <w:color w:val="000000"/>
        </w:rPr>
        <w:t>Theme signals to the hearer that</w:t>
      </w:r>
      <w:r w:rsidR="003C76E5" w:rsidRPr="00D00E48">
        <w:rPr>
          <w:rFonts w:asciiTheme="majorHAnsi" w:hAnsiTheme="majorHAnsi" w:cs="Times New Roman"/>
          <w:color w:val="000000"/>
        </w:rPr>
        <w:t>,</w:t>
      </w:r>
      <w:r w:rsidR="00C867D2" w:rsidRPr="00D00E48">
        <w:rPr>
          <w:rFonts w:asciiTheme="majorHAnsi" w:hAnsiTheme="majorHAnsi" w:cs="Times New Roman"/>
          <w:color w:val="000000"/>
        </w:rPr>
        <w:t xml:space="preserve"> contrary to previous claims and </w:t>
      </w:r>
      <w:r w:rsidR="003F7DC6" w:rsidRPr="00D00E48">
        <w:rPr>
          <w:rFonts w:asciiTheme="majorHAnsi" w:hAnsiTheme="majorHAnsi" w:cs="Times New Roman"/>
          <w:color w:val="000000"/>
        </w:rPr>
        <w:t>resultant</w:t>
      </w:r>
      <w:r w:rsidR="00C867D2" w:rsidRPr="00D00E48">
        <w:rPr>
          <w:rFonts w:asciiTheme="majorHAnsi" w:hAnsiTheme="majorHAnsi" w:cs="Times New Roman"/>
          <w:color w:val="000000"/>
        </w:rPr>
        <w:t xml:space="preserve"> expectations</w:t>
      </w:r>
      <w:r w:rsidR="003C76E5" w:rsidRPr="00D00E48">
        <w:rPr>
          <w:rFonts w:asciiTheme="majorHAnsi" w:hAnsiTheme="majorHAnsi" w:cs="Times New Roman"/>
          <w:color w:val="000000"/>
        </w:rPr>
        <w:t>,</w:t>
      </w:r>
      <w:r w:rsidR="00C867D2" w:rsidRPr="00D00E48">
        <w:rPr>
          <w:rFonts w:asciiTheme="majorHAnsi" w:hAnsiTheme="majorHAnsi" w:cs="Times New Roman"/>
          <w:color w:val="000000"/>
        </w:rPr>
        <w:t xml:space="preserve"> the Brown government has in fact taken positive ac</w:t>
      </w:r>
      <w:r w:rsidR="00B55244" w:rsidRPr="00D00E48">
        <w:rPr>
          <w:rFonts w:asciiTheme="majorHAnsi" w:hAnsiTheme="majorHAnsi" w:cs="Times New Roman"/>
          <w:color w:val="000000"/>
        </w:rPr>
        <w:t xml:space="preserve">tion to boost </w:t>
      </w:r>
      <w:r w:rsidR="00B55244" w:rsidRPr="00D00E48">
        <w:rPr>
          <w:rFonts w:asciiTheme="majorHAnsi" w:hAnsiTheme="majorHAnsi" w:cs="Times New Roman"/>
          <w:color w:val="000000"/>
        </w:rPr>
        <w:lastRenderedPageBreak/>
        <w:t xml:space="preserve">manufacturing. Similarly, in (27iii) the combination of </w:t>
      </w:r>
      <w:r w:rsidR="00577E04">
        <w:rPr>
          <w:rFonts w:asciiTheme="majorHAnsi" w:hAnsiTheme="majorHAnsi" w:cs="Times New Roman"/>
          <w:color w:val="000000"/>
        </w:rPr>
        <w:t>m</w:t>
      </w:r>
      <w:r w:rsidR="00577E04" w:rsidRPr="00D00E48">
        <w:rPr>
          <w:rFonts w:asciiTheme="majorHAnsi" w:hAnsiTheme="majorHAnsi" w:cs="Times New Roman"/>
          <w:color w:val="000000"/>
        </w:rPr>
        <w:t xml:space="preserve">arked </w:t>
      </w:r>
      <w:r w:rsidR="00B55244" w:rsidRPr="00D00E48">
        <w:rPr>
          <w:rFonts w:asciiTheme="majorHAnsi" w:hAnsiTheme="majorHAnsi" w:cs="Times New Roman"/>
          <w:color w:val="000000"/>
        </w:rPr>
        <w:t xml:space="preserve">Theme and </w:t>
      </w:r>
      <w:r w:rsidR="00577E04">
        <w:rPr>
          <w:rFonts w:asciiTheme="majorHAnsi" w:hAnsiTheme="majorHAnsi" w:cs="Times New Roman"/>
          <w:color w:val="000000"/>
        </w:rPr>
        <w:t>h</w:t>
      </w:r>
      <w:r w:rsidR="00577E04" w:rsidRPr="00D00E48">
        <w:rPr>
          <w:rFonts w:asciiTheme="majorHAnsi" w:hAnsiTheme="majorHAnsi" w:cs="Times New Roman"/>
          <w:color w:val="000000"/>
        </w:rPr>
        <w:t xml:space="preserve">igh </w:t>
      </w:r>
      <w:r w:rsidR="00410625" w:rsidRPr="00D00E48">
        <w:rPr>
          <w:rFonts w:asciiTheme="majorHAnsi" w:hAnsiTheme="majorHAnsi" w:cs="Times New Roman"/>
          <w:color w:val="000000"/>
        </w:rPr>
        <w:t>K</w:t>
      </w:r>
      <w:r w:rsidR="00B55244" w:rsidRPr="00D00E48">
        <w:rPr>
          <w:rFonts w:asciiTheme="majorHAnsi" w:hAnsiTheme="majorHAnsi" w:cs="Times New Roman"/>
          <w:color w:val="000000"/>
        </w:rPr>
        <w:t>ey orientates the h</w:t>
      </w:r>
      <w:r w:rsidR="003F7DC6" w:rsidRPr="00D00E48">
        <w:rPr>
          <w:rFonts w:asciiTheme="majorHAnsi" w:hAnsiTheme="majorHAnsi" w:cs="Times New Roman"/>
          <w:color w:val="000000"/>
        </w:rPr>
        <w:t>earer</w:t>
      </w:r>
      <w:r w:rsidR="00B55244" w:rsidRPr="00D00E48">
        <w:rPr>
          <w:rFonts w:asciiTheme="majorHAnsi" w:hAnsiTheme="majorHAnsi" w:cs="Times New Roman"/>
          <w:color w:val="000000"/>
        </w:rPr>
        <w:t xml:space="preserve"> toward</w:t>
      </w:r>
      <w:r w:rsidR="00151777" w:rsidRPr="00D00E48">
        <w:rPr>
          <w:rFonts w:asciiTheme="majorHAnsi" w:hAnsiTheme="majorHAnsi" w:cs="Times New Roman"/>
          <w:color w:val="000000"/>
        </w:rPr>
        <w:t xml:space="preserve">s a very unexpected conclusion: </w:t>
      </w:r>
      <w:r w:rsidR="00B55244" w:rsidRPr="00D00E48">
        <w:rPr>
          <w:rFonts w:asciiTheme="majorHAnsi" w:hAnsiTheme="majorHAnsi" w:cs="Times New Roman"/>
          <w:color w:val="000000"/>
        </w:rPr>
        <w:t>namely that irrespective of the election result electoral reform can easily be implemented.</w:t>
      </w:r>
      <w:r w:rsidR="00097062">
        <w:rPr>
          <w:rFonts w:asciiTheme="majorHAnsi" w:hAnsiTheme="majorHAnsi" w:cs="Times New Roman"/>
          <w:color w:val="000000"/>
        </w:rPr>
        <w:t xml:space="preserve"> </w:t>
      </w:r>
      <w:r w:rsidR="00CF12A1" w:rsidRPr="00D00E48">
        <w:rPr>
          <w:rFonts w:asciiTheme="majorHAnsi" w:hAnsiTheme="majorHAnsi" w:cs="Times New Roman"/>
          <w:color w:val="000000"/>
        </w:rPr>
        <w:t>In the two examples of Theme above the clause</w:t>
      </w:r>
      <w:r w:rsidR="003C76E5" w:rsidRPr="00D00E48">
        <w:rPr>
          <w:rFonts w:asciiTheme="majorHAnsi" w:hAnsiTheme="majorHAnsi" w:cs="Times New Roman"/>
          <w:color w:val="000000"/>
        </w:rPr>
        <w:t>,</w:t>
      </w:r>
      <w:r w:rsidR="00CF12A1" w:rsidRPr="00D00E48">
        <w:rPr>
          <w:rFonts w:asciiTheme="majorHAnsi" w:hAnsiTheme="majorHAnsi" w:cs="Times New Roman"/>
          <w:color w:val="000000"/>
        </w:rPr>
        <w:t xml:space="preserve"> the </w:t>
      </w:r>
      <w:r w:rsidR="00B47149">
        <w:rPr>
          <w:rFonts w:asciiTheme="majorHAnsi" w:hAnsiTheme="majorHAnsi" w:cs="Times New Roman"/>
          <w:color w:val="000000"/>
        </w:rPr>
        <w:t>h</w:t>
      </w:r>
      <w:r w:rsidR="00B47149" w:rsidRPr="00D00E48">
        <w:rPr>
          <w:rFonts w:asciiTheme="majorHAnsi" w:hAnsiTheme="majorHAnsi" w:cs="Times New Roman"/>
          <w:color w:val="000000"/>
        </w:rPr>
        <w:t xml:space="preserve">igh </w:t>
      </w:r>
      <w:r w:rsidR="00CE0DB0" w:rsidRPr="00D00E48">
        <w:rPr>
          <w:rFonts w:asciiTheme="majorHAnsi" w:hAnsiTheme="majorHAnsi" w:cs="Times New Roman"/>
          <w:color w:val="000000"/>
        </w:rPr>
        <w:t>K</w:t>
      </w:r>
      <w:r w:rsidR="003F7DC6" w:rsidRPr="00D00E48">
        <w:rPr>
          <w:rFonts w:asciiTheme="majorHAnsi" w:hAnsiTheme="majorHAnsi" w:cs="Times New Roman"/>
          <w:color w:val="000000"/>
        </w:rPr>
        <w:t xml:space="preserve">ey appears to be redundant </w:t>
      </w:r>
      <w:r w:rsidR="00151777" w:rsidRPr="00D00E48">
        <w:rPr>
          <w:rFonts w:asciiTheme="majorHAnsi" w:hAnsiTheme="majorHAnsi" w:cs="Times New Roman"/>
          <w:color w:val="000000"/>
        </w:rPr>
        <w:t>and no</w:t>
      </w:r>
      <w:r w:rsidR="00CF12A1" w:rsidRPr="00D00E48">
        <w:rPr>
          <w:rFonts w:asciiTheme="majorHAnsi" w:hAnsiTheme="majorHAnsi" w:cs="Times New Roman"/>
          <w:color w:val="000000"/>
        </w:rPr>
        <w:t xml:space="preserve"> more than a verbal signal of the beginning of the speaker’</w:t>
      </w:r>
      <w:r w:rsidR="008A13BE" w:rsidRPr="00D00E48">
        <w:rPr>
          <w:rFonts w:asciiTheme="majorHAnsi" w:hAnsiTheme="majorHAnsi" w:cs="Times New Roman"/>
          <w:color w:val="000000"/>
        </w:rPr>
        <w:t>s talk</w:t>
      </w:r>
      <w:r w:rsidR="003C76E5" w:rsidRPr="00D00E48">
        <w:rPr>
          <w:rFonts w:asciiTheme="majorHAnsi" w:hAnsiTheme="majorHAnsi" w:cs="Times New Roman"/>
          <w:color w:val="000000"/>
        </w:rPr>
        <w:t>, as in (28):</w:t>
      </w:r>
    </w:p>
    <w:p w14:paraId="0F05D072" w14:textId="77777777" w:rsidR="00CF12A1" w:rsidRPr="00D00E48" w:rsidRDefault="00CF12A1" w:rsidP="004E4BE5">
      <w:pPr>
        <w:widowControl w:val="0"/>
        <w:autoSpaceDE w:val="0"/>
        <w:autoSpaceDN w:val="0"/>
        <w:adjustRightInd w:val="0"/>
        <w:jc w:val="both"/>
        <w:rPr>
          <w:rFonts w:asciiTheme="majorHAnsi" w:hAnsiTheme="majorHAnsi" w:cs="Times New Roman"/>
          <w:color w:val="000000"/>
        </w:rPr>
      </w:pPr>
    </w:p>
    <w:p w14:paraId="608BD524" w14:textId="7F34BA46" w:rsidR="00CF12A1" w:rsidRPr="007A43F3" w:rsidRDefault="00CC2E70" w:rsidP="00CF12A1">
      <w:pPr>
        <w:widowControl w:val="0"/>
        <w:autoSpaceDE w:val="0"/>
        <w:autoSpaceDN w:val="0"/>
        <w:adjustRightInd w:val="0"/>
        <w:ind w:left="720" w:hanging="720"/>
        <w:rPr>
          <w:rFonts w:asciiTheme="majorHAnsi" w:hAnsiTheme="majorHAnsi" w:cs="Times New Roman"/>
        </w:rPr>
      </w:pPr>
      <w:r>
        <w:rPr>
          <w:rFonts w:asciiTheme="majorHAnsi" w:hAnsiTheme="majorHAnsi" w:cs="Times New Roman"/>
          <w:color w:val="000000"/>
        </w:rPr>
        <w:t>(</w:t>
      </w:r>
      <w:r w:rsidR="00CF12A1" w:rsidRPr="00D00E48">
        <w:rPr>
          <w:rFonts w:asciiTheme="majorHAnsi" w:hAnsiTheme="majorHAnsi" w:cs="Times New Roman"/>
          <w:color w:val="000000"/>
        </w:rPr>
        <w:t>28</w:t>
      </w:r>
      <w:r>
        <w:rPr>
          <w:rFonts w:asciiTheme="majorHAnsi" w:hAnsiTheme="majorHAnsi" w:cs="Times New Roman"/>
          <w:color w:val="000000"/>
        </w:rPr>
        <w:t>)</w:t>
      </w:r>
      <w:r w:rsidR="00CF12A1" w:rsidRPr="00D00E48">
        <w:rPr>
          <w:rFonts w:asciiTheme="majorHAnsi" w:hAnsiTheme="majorHAnsi" w:cs="Times New Roman"/>
          <w:color w:val="000000"/>
        </w:rPr>
        <w:tab/>
      </w:r>
      <w:r w:rsidR="00CF12A1" w:rsidRPr="007A43F3">
        <w:rPr>
          <w:rFonts w:asciiTheme="majorHAnsi" w:hAnsiTheme="majorHAnsi" w:cs="Times New Roman"/>
        </w:rPr>
        <w:t xml:space="preserve">| if … </w:t>
      </w:r>
      <w:r w:rsidR="008A13BE" w:rsidRPr="00D00E48">
        <w:rPr>
          <w:rFonts w:asciiTheme="majorHAnsi" w:hAnsiTheme="majorHAnsi" w:cs="Times New Roman"/>
          <w:b/>
          <w:smallCaps/>
          <w:color w:val="000000"/>
        </w:rPr>
        <w:t>h</w:t>
      </w:r>
      <w:r w:rsidR="008A13BE" w:rsidRPr="007A43F3">
        <w:rPr>
          <w:rFonts w:asciiTheme="majorHAnsi" w:hAnsiTheme="majorHAnsi" w:cs="Times New Roman"/>
          <w:i/>
          <w:u w:val="single"/>
        </w:rPr>
        <w:t xml:space="preserve"> </w:t>
      </w:r>
      <w:r w:rsidR="00CF12A1" w:rsidRPr="007A43F3">
        <w:rPr>
          <w:rFonts w:asciiTheme="majorHAnsi" w:hAnsiTheme="majorHAnsi" w:cs="Times New Roman"/>
          <w:i/>
          <w:u w:val="single"/>
        </w:rPr>
        <w:t>If</w:t>
      </w:r>
      <w:r w:rsidR="00CF12A1" w:rsidRPr="007A43F3">
        <w:rPr>
          <w:rFonts w:asciiTheme="majorHAnsi" w:hAnsiTheme="majorHAnsi" w:cs="Times New Roman"/>
          <w:i/>
        </w:rPr>
        <w:t xml:space="preserve"> we are going to make a </w:t>
      </w:r>
      <w:r w:rsidR="00CF12A1" w:rsidRPr="007A43F3">
        <w:rPr>
          <w:rFonts w:asciiTheme="majorHAnsi" w:hAnsiTheme="majorHAnsi" w:cs="Times New Roman"/>
          <w:i/>
          <w:u w:val="single"/>
        </w:rPr>
        <w:t>rea</w:t>
      </w:r>
      <w:r w:rsidR="00CF12A1" w:rsidRPr="007A43F3">
        <w:rPr>
          <w:rFonts w:asciiTheme="majorHAnsi" w:hAnsiTheme="majorHAnsi" w:cs="Times New Roman"/>
          <w:i/>
        </w:rPr>
        <w:t xml:space="preserve">l </w:t>
      </w:r>
      <w:r w:rsidR="00CF12A1" w:rsidRPr="007A43F3">
        <w:rPr>
          <w:rFonts w:asciiTheme="majorHAnsi" w:hAnsiTheme="majorHAnsi" w:cs="Times New Roman"/>
        </w:rPr>
        <w:t>\</w:t>
      </w:r>
      <w:r w:rsidR="00CF12A1" w:rsidRPr="007A43F3">
        <w:rPr>
          <w:rFonts w:asciiTheme="majorHAnsi" w:hAnsiTheme="majorHAnsi" w:cs="Times New Roman"/>
          <w:i/>
          <w:u w:val="single"/>
        </w:rPr>
        <w:t>di</w:t>
      </w:r>
      <w:r w:rsidR="00CF12A1" w:rsidRPr="007A43F3">
        <w:rPr>
          <w:rFonts w:asciiTheme="majorHAnsi" w:hAnsiTheme="majorHAnsi" w:cs="Times New Roman"/>
          <w:i/>
        </w:rPr>
        <w:t>fference</w:t>
      </w:r>
      <w:r w:rsidR="00470088" w:rsidRPr="007A43F3">
        <w:rPr>
          <w:rFonts w:asciiTheme="majorHAnsi" w:hAnsiTheme="majorHAnsi" w:cs="Times New Roman"/>
        </w:rPr>
        <w:t xml:space="preserve"> </w:t>
      </w:r>
      <w:r w:rsidR="00CF12A1" w:rsidRPr="007A43F3">
        <w:rPr>
          <w:rFonts w:asciiTheme="majorHAnsi" w:hAnsiTheme="majorHAnsi" w:cs="Times New Roman"/>
        </w:rPr>
        <w:t xml:space="preserve">| we've got to change the energy balance in our </w:t>
      </w:r>
      <w:r w:rsidR="008A13BE" w:rsidRPr="00D00E48">
        <w:rPr>
          <w:rFonts w:asciiTheme="majorHAnsi" w:hAnsiTheme="majorHAnsi" w:cs="Times New Roman"/>
          <w:b/>
          <w:smallCaps/>
          <w:color w:val="000000"/>
        </w:rPr>
        <w:t>l</w:t>
      </w:r>
      <w:r w:rsidR="00CF12A1" w:rsidRPr="007A43F3">
        <w:rPr>
          <w:rFonts w:asciiTheme="majorHAnsi" w:hAnsiTheme="majorHAnsi" w:cs="Times New Roman"/>
        </w:rPr>
        <w:t>\</w:t>
      </w:r>
      <w:proofErr w:type="spellStart"/>
      <w:r w:rsidR="00CF12A1" w:rsidRPr="007A43F3">
        <w:rPr>
          <w:rFonts w:asciiTheme="majorHAnsi" w:hAnsiTheme="majorHAnsi" w:cs="Times New Roman"/>
        </w:rPr>
        <w:t>country</w:t>
      </w:r>
      <w:r w:rsidR="008A13BE" w:rsidRPr="00D00E48">
        <w:rPr>
          <w:rFonts w:asciiTheme="majorHAnsi" w:hAnsiTheme="majorHAnsi" w:cs="Times New Roman"/>
          <w:b/>
          <w:smallCaps/>
          <w:color w:val="000000"/>
        </w:rPr>
        <w:t>l</w:t>
      </w:r>
      <w:proofErr w:type="spellEnd"/>
      <w:r w:rsidR="00CF12A1" w:rsidRPr="007A43F3">
        <w:rPr>
          <w:rFonts w:asciiTheme="majorHAnsi" w:hAnsiTheme="majorHAnsi" w:cs="Times New Roman"/>
        </w:rPr>
        <w:t>|</w:t>
      </w:r>
      <w:r w:rsidR="00CF12A1" w:rsidRPr="007A43F3">
        <w:rPr>
          <w:rFonts w:asciiTheme="majorHAnsi" w:hAnsiTheme="majorHAnsi" w:cs="Times New Roman"/>
        </w:rPr>
        <w:tab/>
      </w:r>
      <w:r w:rsidR="00CF12A1" w:rsidRPr="007A43F3">
        <w:rPr>
          <w:rFonts w:asciiTheme="majorHAnsi" w:hAnsiTheme="majorHAnsi" w:cs="Times New Roman"/>
        </w:rPr>
        <w:tab/>
      </w:r>
      <w:r w:rsidR="00CF12A1" w:rsidRPr="007A43F3">
        <w:rPr>
          <w:rFonts w:asciiTheme="majorHAnsi" w:hAnsiTheme="majorHAnsi" w:cs="Times New Roman"/>
        </w:rPr>
        <w:tab/>
      </w:r>
    </w:p>
    <w:p w14:paraId="6F7CA203" w14:textId="77777777" w:rsidR="00CF12A1" w:rsidRPr="00D00E48" w:rsidRDefault="00CF12A1" w:rsidP="00CF12A1">
      <w:pPr>
        <w:rPr>
          <w:rFonts w:asciiTheme="majorHAnsi" w:hAnsiTheme="majorHAnsi"/>
        </w:rPr>
      </w:pPr>
    </w:p>
    <w:p w14:paraId="2951F7A9" w14:textId="29A43329" w:rsidR="00CF12A1" w:rsidRPr="00D00E48" w:rsidRDefault="008A13BE" w:rsidP="004E4BE5">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To sum up this section, the combination of </w:t>
      </w:r>
      <w:r w:rsidR="00B47149">
        <w:rPr>
          <w:rFonts w:asciiTheme="majorHAnsi" w:hAnsiTheme="majorHAnsi" w:cs="Times New Roman"/>
          <w:color w:val="000000"/>
        </w:rPr>
        <w:t>h</w:t>
      </w:r>
      <w:r w:rsidR="00B47149" w:rsidRPr="00D00E48">
        <w:rPr>
          <w:rFonts w:asciiTheme="majorHAnsi" w:hAnsiTheme="majorHAnsi" w:cs="Times New Roman"/>
          <w:color w:val="000000"/>
        </w:rPr>
        <w:t xml:space="preserve">igh </w:t>
      </w:r>
      <w:r w:rsidR="00CE0DB0" w:rsidRPr="00D00E48">
        <w:rPr>
          <w:rFonts w:asciiTheme="majorHAnsi" w:hAnsiTheme="majorHAnsi" w:cs="Times New Roman"/>
          <w:color w:val="000000"/>
        </w:rPr>
        <w:t>K</w:t>
      </w:r>
      <w:r w:rsidRPr="00D00E48">
        <w:rPr>
          <w:rFonts w:asciiTheme="majorHAnsi" w:hAnsiTheme="majorHAnsi" w:cs="Times New Roman"/>
          <w:color w:val="000000"/>
        </w:rPr>
        <w:t>ey and Theme at the opening of a turn may be a redundant signal that the speaker is commencing their talk, but in the majority of instances it realises an independent communicative function.</w:t>
      </w:r>
    </w:p>
    <w:p w14:paraId="2AEBB518" w14:textId="77777777" w:rsidR="008A13BE" w:rsidRPr="00D00E48" w:rsidRDefault="008A13BE" w:rsidP="004E4BE5">
      <w:pPr>
        <w:widowControl w:val="0"/>
        <w:autoSpaceDE w:val="0"/>
        <w:autoSpaceDN w:val="0"/>
        <w:adjustRightInd w:val="0"/>
        <w:jc w:val="both"/>
        <w:rPr>
          <w:rFonts w:asciiTheme="majorHAnsi" w:hAnsiTheme="majorHAnsi" w:cs="Times New Roman"/>
          <w:color w:val="000000"/>
        </w:rPr>
      </w:pPr>
    </w:p>
    <w:p w14:paraId="2F8F3535" w14:textId="2F26C359" w:rsidR="008A13BE" w:rsidRPr="007A43F3" w:rsidRDefault="008A13BE" w:rsidP="00423ABE">
      <w:pPr>
        <w:widowControl w:val="0"/>
        <w:autoSpaceDE w:val="0"/>
        <w:autoSpaceDN w:val="0"/>
        <w:adjustRightInd w:val="0"/>
        <w:jc w:val="both"/>
        <w:outlineLvl w:val="0"/>
        <w:rPr>
          <w:rFonts w:asciiTheme="majorHAnsi" w:hAnsiTheme="majorHAnsi" w:cs="Times New Roman"/>
          <w:color w:val="000000"/>
          <w:u w:val="single"/>
        </w:rPr>
      </w:pPr>
      <w:r w:rsidRPr="00D00E48">
        <w:rPr>
          <w:rFonts w:asciiTheme="majorHAnsi" w:hAnsiTheme="majorHAnsi"/>
          <w:u w:val="single"/>
        </w:rPr>
        <w:t xml:space="preserve">Category B: </w:t>
      </w:r>
      <w:r w:rsidR="008961AF">
        <w:rPr>
          <w:rFonts w:asciiTheme="majorHAnsi" w:hAnsiTheme="majorHAnsi"/>
          <w:u w:val="single"/>
        </w:rPr>
        <w:t>A</w:t>
      </w:r>
      <w:r w:rsidR="008961AF" w:rsidRPr="00D00E48">
        <w:rPr>
          <w:rFonts w:asciiTheme="majorHAnsi" w:hAnsiTheme="majorHAnsi"/>
          <w:u w:val="single"/>
        </w:rPr>
        <w:t xml:space="preserve"> </w:t>
      </w:r>
      <w:r w:rsidRPr="00D00E48">
        <w:rPr>
          <w:rFonts w:asciiTheme="majorHAnsi" w:hAnsiTheme="majorHAnsi"/>
          <w:u w:val="single"/>
        </w:rPr>
        <w:t xml:space="preserve">new </w:t>
      </w:r>
      <w:proofErr w:type="spellStart"/>
      <w:r w:rsidR="00433C2F">
        <w:rPr>
          <w:rFonts w:asciiTheme="majorHAnsi" w:hAnsiTheme="majorHAnsi"/>
          <w:u w:val="single"/>
        </w:rPr>
        <w:t>p</w:t>
      </w:r>
      <w:r w:rsidR="00433C2F" w:rsidRPr="00D00E48">
        <w:rPr>
          <w:rFonts w:asciiTheme="majorHAnsi" w:hAnsiTheme="majorHAnsi"/>
          <w:u w:val="single"/>
        </w:rPr>
        <w:t>aratone</w:t>
      </w:r>
      <w:proofErr w:type="spellEnd"/>
    </w:p>
    <w:p w14:paraId="09CC70F3" w14:textId="15ECC514" w:rsidR="008A13BE" w:rsidRPr="00D00E48" w:rsidRDefault="008A13BE" w:rsidP="004E4BE5">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Despite this category being </w:t>
      </w:r>
      <w:r w:rsidR="00EC256E" w:rsidRPr="00D00E48">
        <w:rPr>
          <w:rFonts w:asciiTheme="majorHAnsi" w:hAnsiTheme="majorHAnsi" w:cs="Times New Roman"/>
          <w:color w:val="000000"/>
        </w:rPr>
        <w:t>by far the most numerous</w:t>
      </w:r>
      <w:r w:rsidR="003A53EE" w:rsidRPr="00D00E48">
        <w:rPr>
          <w:rFonts w:asciiTheme="majorHAnsi" w:hAnsiTheme="majorHAnsi" w:cs="Times New Roman"/>
          <w:color w:val="000000"/>
        </w:rPr>
        <w:t>,</w:t>
      </w:r>
      <w:r w:rsidR="00EC256E" w:rsidRPr="00D00E48">
        <w:rPr>
          <w:rFonts w:asciiTheme="majorHAnsi" w:hAnsiTheme="majorHAnsi" w:cs="Times New Roman"/>
          <w:color w:val="000000"/>
        </w:rPr>
        <w:t xml:space="preserve"> it is also the least interesting in terms of analysis. Excluding instances where the signalling of the </w:t>
      </w:r>
      <w:proofErr w:type="spellStart"/>
      <w:r w:rsidR="00EC256E" w:rsidRPr="00D00E48">
        <w:rPr>
          <w:rFonts w:asciiTheme="majorHAnsi" w:hAnsiTheme="majorHAnsi" w:cs="Times New Roman"/>
          <w:color w:val="000000"/>
        </w:rPr>
        <w:t>paratone</w:t>
      </w:r>
      <w:proofErr w:type="spellEnd"/>
      <w:r w:rsidR="00EC256E" w:rsidRPr="00D00E48">
        <w:rPr>
          <w:rFonts w:asciiTheme="majorHAnsi" w:hAnsiTheme="majorHAnsi" w:cs="Times New Roman"/>
          <w:color w:val="000000"/>
        </w:rPr>
        <w:t xml:space="preserve"> was coded as explicitly realising another meaning</w:t>
      </w:r>
      <w:r w:rsidR="00097F03" w:rsidRPr="00D00E48">
        <w:rPr>
          <w:rFonts w:asciiTheme="majorHAnsi" w:hAnsiTheme="majorHAnsi" w:cs="Times New Roman"/>
          <w:color w:val="000000"/>
        </w:rPr>
        <w:t xml:space="preserve"> (</w:t>
      </w:r>
      <w:r w:rsidR="00EC256E" w:rsidRPr="00D00E48">
        <w:rPr>
          <w:rFonts w:asciiTheme="majorHAnsi" w:hAnsiTheme="majorHAnsi" w:cs="Times New Roman"/>
          <w:color w:val="000000"/>
        </w:rPr>
        <w:t>chiefly those classed here as Categories E</w:t>
      </w:r>
      <w:r w:rsidR="00097F03" w:rsidRPr="00D00E48">
        <w:rPr>
          <w:rFonts w:asciiTheme="majorHAnsi" w:hAnsiTheme="majorHAnsi" w:cs="Times New Roman"/>
          <w:color w:val="000000"/>
        </w:rPr>
        <w:t xml:space="preserve">, </w:t>
      </w:r>
      <w:r w:rsidR="00EC256E" w:rsidRPr="00D00E48">
        <w:rPr>
          <w:rFonts w:asciiTheme="majorHAnsi" w:hAnsiTheme="majorHAnsi" w:cs="Times New Roman"/>
          <w:color w:val="000000"/>
        </w:rPr>
        <w:t>F and G</w:t>
      </w:r>
      <w:r w:rsidR="00097F03" w:rsidRPr="00D00E48">
        <w:rPr>
          <w:rFonts w:asciiTheme="majorHAnsi" w:hAnsiTheme="majorHAnsi" w:cs="Times New Roman"/>
          <w:color w:val="000000"/>
        </w:rPr>
        <w:t>)</w:t>
      </w:r>
      <w:r w:rsidR="00470088" w:rsidRPr="00D00E48">
        <w:rPr>
          <w:rFonts w:asciiTheme="majorHAnsi" w:hAnsiTheme="majorHAnsi" w:cs="Times New Roman"/>
          <w:color w:val="000000"/>
        </w:rPr>
        <w:t>,</w:t>
      </w:r>
      <w:r w:rsidR="00EC256E" w:rsidRPr="00D00E48">
        <w:rPr>
          <w:rFonts w:asciiTheme="majorHAnsi" w:hAnsiTheme="majorHAnsi" w:cs="Times New Roman"/>
          <w:color w:val="000000"/>
        </w:rPr>
        <w:t xml:space="preserve"> the </w:t>
      </w:r>
      <w:r w:rsidR="0068589C">
        <w:rPr>
          <w:rFonts w:asciiTheme="majorHAnsi" w:hAnsiTheme="majorHAnsi" w:cs="Times New Roman"/>
          <w:color w:val="000000"/>
        </w:rPr>
        <w:t>h</w:t>
      </w:r>
      <w:r w:rsidR="0068589C" w:rsidRPr="00D00E48">
        <w:rPr>
          <w:rFonts w:asciiTheme="majorHAnsi" w:hAnsiTheme="majorHAnsi" w:cs="Times New Roman"/>
          <w:color w:val="000000"/>
        </w:rPr>
        <w:t xml:space="preserve">igh </w:t>
      </w:r>
      <w:r w:rsidR="001B4F63" w:rsidRPr="00D00E48">
        <w:rPr>
          <w:rFonts w:asciiTheme="majorHAnsi" w:hAnsiTheme="majorHAnsi" w:cs="Times New Roman"/>
          <w:color w:val="000000"/>
        </w:rPr>
        <w:t>K</w:t>
      </w:r>
      <w:r w:rsidR="00EC256E" w:rsidRPr="00D00E48">
        <w:rPr>
          <w:rFonts w:asciiTheme="majorHAnsi" w:hAnsiTheme="majorHAnsi" w:cs="Times New Roman"/>
          <w:color w:val="000000"/>
        </w:rPr>
        <w:t xml:space="preserve">ey serves </w:t>
      </w:r>
      <w:r w:rsidR="000B2470" w:rsidRPr="00D00E48">
        <w:rPr>
          <w:rFonts w:asciiTheme="majorHAnsi" w:hAnsiTheme="majorHAnsi" w:cs="Times New Roman"/>
          <w:color w:val="000000"/>
        </w:rPr>
        <w:t>little</w:t>
      </w:r>
      <w:r w:rsidR="00EC256E" w:rsidRPr="00D00E48">
        <w:rPr>
          <w:rFonts w:asciiTheme="majorHAnsi" w:hAnsiTheme="majorHAnsi" w:cs="Times New Roman"/>
          <w:color w:val="000000"/>
        </w:rPr>
        <w:t xml:space="preserve"> function other than announcing the beginning of a new topic within the same speaker turn. </w:t>
      </w:r>
      <w:r w:rsidR="000B2470" w:rsidRPr="00D00E48">
        <w:rPr>
          <w:rFonts w:asciiTheme="majorHAnsi" w:hAnsiTheme="majorHAnsi" w:cs="Times New Roman"/>
          <w:color w:val="000000"/>
        </w:rPr>
        <w:t>Consider:</w:t>
      </w:r>
    </w:p>
    <w:p w14:paraId="5CE58128" w14:textId="77777777" w:rsidR="000B2470" w:rsidRPr="00D00E48" w:rsidRDefault="000B2470" w:rsidP="004E4BE5">
      <w:pPr>
        <w:widowControl w:val="0"/>
        <w:autoSpaceDE w:val="0"/>
        <w:autoSpaceDN w:val="0"/>
        <w:adjustRightInd w:val="0"/>
        <w:jc w:val="both"/>
        <w:rPr>
          <w:rFonts w:asciiTheme="majorHAnsi" w:hAnsiTheme="majorHAnsi" w:cs="Times New Roman"/>
          <w:color w:val="000000"/>
        </w:rPr>
      </w:pPr>
    </w:p>
    <w:p w14:paraId="5F4A0E76" w14:textId="7D177768" w:rsidR="000B2470" w:rsidRPr="007A43F3" w:rsidRDefault="00CC2E70" w:rsidP="000B2470">
      <w:pPr>
        <w:widowControl w:val="0"/>
        <w:autoSpaceDE w:val="0"/>
        <w:autoSpaceDN w:val="0"/>
        <w:adjustRightInd w:val="0"/>
        <w:ind w:left="720" w:hanging="720"/>
        <w:rPr>
          <w:rFonts w:asciiTheme="majorHAnsi" w:hAnsiTheme="majorHAnsi" w:cs="Times New Roman"/>
          <w:color w:val="000000" w:themeColor="text1"/>
        </w:rPr>
      </w:pPr>
      <w:r>
        <w:rPr>
          <w:rFonts w:asciiTheme="majorHAnsi" w:hAnsiTheme="majorHAnsi" w:cs="Times New Roman"/>
          <w:color w:val="000000"/>
        </w:rPr>
        <w:t>(</w:t>
      </w:r>
      <w:r w:rsidR="000B2470" w:rsidRPr="00D00E48">
        <w:rPr>
          <w:rFonts w:asciiTheme="majorHAnsi" w:hAnsiTheme="majorHAnsi" w:cs="Times New Roman"/>
          <w:color w:val="000000"/>
        </w:rPr>
        <w:t xml:space="preserve">29i) </w:t>
      </w:r>
      <w:r w:rsidR="000B2470" w:rsidRPr="00D00E48">
        <w:rPr>
          <w:rFonts w:asciiTheme="majorHAnsi" w:hAnsiTheme="majorHAnsi" w:cs="Times New Roman"/>
          <w:color w:val="000000"/>
        </w:rPr>
        <w:tab/>
      </w:r>
      <w:r w:rsidR="000B2470" w:rsidRPr="007A43F3">
        <w:rPr>
          <w:rFonts w:asciiTheme="majorHAnsi" w:hAnsiTheme="majorHAnsi" w:cs="Times New Roman"/>
        </w:rPr>
        <w:t>| they're sus\</w:t>
      </w:r>
      <w:r w:rsidR="000B2470" w:rsidRPr="007A43F3">
        <w:rPr>
          <w:rFonts w:asciiTheme="majorHAnsi" w:hAnsiTheme="majorHAnsi" w:cs="Times New Roman"/>
          <w:u w:val="single"/>
        </w:rPr>
        <w:t>pended</w:t>
      </w:r>
      <w:r w:rsidR="000B2470" w:rsidRPr="00D00E48">
        <w:rPr>
          <w:rFonts w:asciiTheme="majorHAnsi" w:hAnsiTheme="majorHAnsi" w:cs="Times New Roman"/>
          <w:smallCaps/>
          <w:color w:val="000000"/>
        </w:rPr>
        <w:t xml:space="preserve"> </w:t>
      </w:r>
      <w:r w:rsidR="000B2470" w:rsidRPr="007A43F3">
        <w:rPr>
          <w:rFonts w:asciiTheme="majorHAnsi" w:hAnsiTheme="majorHAnsi" w:cs="Times New Roman"/>
          <w:b/>
          <w:smallCaps/>
          <w:color w:val="000000"/>
        </w:rPr>
        <w:t>l</w:t>
      </w:r>
      <w:r w:rsidR="000B2470" w:rsidRPr="007A43F3">
        <w:rPr>
          <w:rFonts w:asciiTheme="majorHAnsi" w:hAnsiTheme="majorHAnsi" w:cs="Times New Roman"/>
        </w:rPr>
        <w:t xml:space="preserve"> | \</w:t>
      </w:r>
      <w:r w:rsidR="000B2470" w:rsidRPr="007A43F3">
        <w:rPr>
          <w:rFonts w:asciiTheme="majorHAnsi" w:hAnsiTheme="majorHAnsi" w:cs="Times New Roman"/>
          <w:u w:val="single"/>
        </w:rPr>
        <w:t>out</w:t>
      </w:r>
      <w:r w:rsidR="000B2470" w:rsidRPr="00D00E48">
        <w:rPr>
          <w:rFonts w:asciiTheme="majorHAnsi" w:hAnsiTheme="majorHAnsi" w:cs="Times New Roman"/>
          <w:smallCaps/>
          <w:color w:val="000000"/>
        </w:rPr>
        <w:t xml:space="preserve"> </w:t>
      </w:r>
      <w:r w:rsidR="000B2470" w:rsidRPr="007A43F3">
        <w:rPr>
          <w:rFonts w:asciiTheme="majorHAnsi" w:hAnsiTheme="majorHAnsi" w:cs="Times New Roman"/>
          <w:b/>
          <w:smallCaps/>
          <w:color w:val="000000"/>
        </w:rPr>
        <w:t>l</w:t>
      </w:r>
      <w:r w:rsidR="000B2470" w:rsidRPr="007A43F3">
        <w:rPr>
          <w:rFonts w:asciiTheme="majorHAnsi" w:hAnsiTheme="majorHAnsi" w:cs="Times New Roman"/>
        </w:rPr>
        <w:t xml:space="preserve"> | they </w:t>
      </w:r>
      <w:r w:rsidR="000B2470" w:rsidRPr="00D00E48">
        <w:rPr>
          <w:rFonts w:asciiTheme="majorHAnsi" w:hAnsiTheme="majorHAnsi" w:cs="Times New Roman"/>
          <w:b/>
          <w:smallCaps/>
          <w:color w:val="000000"/>
        </w:rPr>
        <w:t>h</w:t>
      </w:r>
      <w:r w:rsidR="000B2470" w:rsidRPr="007A43F3">
        <w:rPr>
          <w:rFonts w:asciiTheme="majorHAnsi" w:hAnsiTheme="majorHAnsi" w:cs="Times New Roman"/>
          <w:u w:val="single"/>
        </w:rPr>
        <w:t xml:space="preserve"> shouldn't</w:t>
      </w:r>
      <w:r w:rsidR="000B2470" w:rsidRPr="007A43F3">
        <w:rPr>
          <w:rFonts w:asciiTheme="majorHAnsi" w:hAnsiTheme="majorHAnsi" w:cs="Times New Roman"/>
        </w:rPr>
        <w:t xml:space="preserve"> be in </w:t>
      </w:r>
      <w:r w:rsidR="000B2470" w:rsidRPr="007A43F3">
        <w:rPr>
          <w:rFonts w:asciiTheme="majorHAnsi" w:hAnsiTheme="majorHAnsi" w:cs="Times New Roman"/>
          <w:u w:val="single"/>
        </w:rPr>
        <w:t>po</w:t>
      </w:r>
      <w:r w:rsidR="000B2470" w:rsidRPr="007A43F3">
        <w:rPr>
          <w:rFonts w:asciiTheme="majorHAnsi" w:hAnsiTheme="majorHAnsi" w:cs="Times New Roman"/>
        </w:rPr>
        <w:t>litics at \</w:t>
      </w:r>
      <w:r w:rsidR="000B2470" w:rsidRPr="007A43F3">
        <w:rPr>
          <w:rFonts w:asciiTheme="majorHAnsi" w:hAnsiTheme="majorHAnsi" w:cs="Times New Roman"/>
          <w:u w:val="single"/>
        </w:rPr>
        <w:t>all</w:t>
      </w:r>
      <w:r w:rsidR="000B2470" w:rsidRPr="00D00E48">
        <w:rPr>
          <w:rFonts w:asciiTheme="majorHAnsi" w:hAnsiTheme="majorHAnsi" w:cs="Times New Roman"/>
          <w:smallCaps/>
          <w:color w:val="000000"/>
        </w:rPr>
        <w:t xml:space="preserve"> </w:t>
      </w:r>
      <w:r w:rsidR="000B2470" w:rsidRPr="007A43F3">
        <w:rPr>
          <w:rFonts w:asciiTheme="majorHAnsi" w:hAnsiTheme="majorHAnsi" w:cs="Times New Roman"/>
          <w:b/>
          <w:smallCaps/>
          <w:color w:val="000000"/>
        </w:rPr>
        <w:t>l</w:t>
      </w:r>
      <w:r w:rsidR="000B2470" w:rsidRPr="007A43F3">
        <w:rPr>
          <w:rFonts w:asciiTheme="majorHAnsi" w:hAnsiTheme="majorHAnsi" w:cs="Times New Roman"/>
        </w:rPr>
        <w:t>| &lt;</w:t>
      </w:r>
      <w:r w:rsidR="000B2470" w:rsidRPr="007A43F3">
        <w:rPr>
          <w:rFonts w:asciiTheme="majorHAnsi" w:hAnsiTheme="majorHAnsi" w:cs="Times New Roman"/>
          <w:b/>
          <w:color w:val="000000" w:themeColor="text1"/>
        </w:rPr>
        <w:t xml:space="preserve">end of </w:t>
      </w:r>
      <w:proofErr w:type="spellStart"/>
      <w:r w:rsidR="000B2470" w:rsidRPr="007A43F3">
        <w:rPr>
          <w:rFonts w:asciiTheme="majorHAnsi" w:hAnsiTheme="majorHAnsi" w:cs="Times New Roman"/>
          <w:b/>
          <w:color w:val="000000" w:themeColor="text1"/>
        </w:rPr>
        <w:t>paratone</w:t>
      </w:r>
      <w:proofErr w:type="spellEnd"/>
      <w:r w:rsidR="000B2470" w:rsidRPr="007A43F3">
        <w:rPr>
          <w:rFonts w:asciiTheme="majorHAnsi" w:hAnsiTheme="majorHAnsi" w:cs="Times New Roman"/>
          <w:b/>
          <w:color w:val="000000" w:themeColor="text1"/>
        </w:rPr>
        <w:t xml:space="preserve">&gt;&lt;start of </w:t>
      </w:r>
      <w:proofErr w:type="spellStart"/>
      <w:r w:rsidR="000B2470" w:rsidRPr="007A43F3">
        <w:rPr>
          <w:rFonts w:asciiTheme="majorHAnsi" w:hAnsiTheme="majorHAnsi" w:cs="Times New Roman"/>
          <w:b/>
          <w:color w:val="000000" w:themeColor="text1"/>
        </w:rPr>
        <w:t>paratone</w:t>
      </w:r>
      <w:proofErr w:type="spellEnd"/>
      <w:r w:rsidR="000B2470" w:rsidRPr="007A43F3">
        <w:rPr>
          <w:rFonts w:asciiTheme="majorHAnsi" w:hAnsiTheme="majorHAnsi" w:cs="Times New Roman"/>
          <w:b/>
          <w:color w:val="000000" w:themeColor="text1"/>
        </w:rPr>
        <w:t>&gt;</w:t>
      </w:r>
      <w:r w:rsidR="000B2470" w:rsidRPr="007A43F3">
        <w:rPr>
          <w:rFonts w:asciiTheme="majorHAnsi" w:hAnsiTheme="majorHAnsi" w:cs="Times New Roman"/>
          <w:color w:val="000000" w:themeColor="text1"/>
        </w:rPr>
        <w:t xml:space="preserve"> | </w:t>
      </w:r>
      <w:r w:rsidR="000B2470" w:rsidRPr="00D00E48">
        <w:rPr>
          <w:rFonts w:asciiTheme="majorHAnsi" w:hAnsiTheme="majorHAnsi" w:cs="Times New Roman"/>
          <w:b/>
          <w:smallCaps/>
          <w:color w:val="000000"/>
        </w:rPr>
        <w:t>h</w:t>
      </w:r>
      <w:r w:rsidR="000B2470" w:rsidRPr="007A43F3">
        <w:rPr>
          <w:rFonts w:asciiTheme="majorHAnsi" w:hAnsiTheme="majorHAnsi" w:cs="Times New Roman"/>
          <w:color w:val="000000" w:themeColor="text1"/>
        </w:rPr>
        <w:t xml:space="preserve"> \</w:t>
      </w:r>
      <w:r w:rsidR="000B2470" w:rsidRPr="007A43F3">
        <w:rPr>
          <w:rFonts w:asciiTheme="majorHAnsi" w:hAnsiTheme="majorHAnsi" w:cs="Times New Roman"/>
          <w:i/>
          <w:color w:val="000000" w:themeColor="text1"/>
          <w:u w:val="single"/>
        </w:rPr>
        <w:t>pu</w:t>
      </w:r>
      <w:r w:rsidR="000B2470" w:rsidRPr="007A43F3">
        <w:rPr>
          <w:rFonts w:asciiTheme="majorHAnsi" w:hAnsiTheme="majorHAnsi" w:cs="Times New Roman"/>
          <w:i/>
          <w:color w:val="000000" w:themeColor="text1"/>
        </w:rPr>
        <w:t>blic service</w:t>
      </w:r>
      <w:r w:rsidR="000B2470" w:rsidRPr="007A43F3">
        <w:rPr>
          <w:rFonts w:asciiTheme="majorHAnsi" w:hAnsiTheme="majorHAnsi" w:cs="Times New Roman"/>
          <w:color w:val="000000" w:themeColor="text1"/>
        </w:rPr>
        <w:t xml:space="preserve"> is about serving the public |</w:t>
      </w:r>
    </w:p>
    <w:p w14:paraId="1E9DE4A3" w14:textId="77777777" w:rsidR="000B2470" w:rsidRPr="007A43F3" w:rsidRDefault="000B2470" w:rsidP="000B2470">
      <w:pPr>
        <w:widowControl w:val="0"/>
        <w:autoSpaceDE w:val="0"/>
        <w:autoSpaceDN w:val="0"/>
        <w:adjustRightInd w:val="0"/>
        <w:rPr>
          <w:rFonts w:asciiTheme="majorHAnsi" w:hAnsiTheme="majorHAnsi" w:cs="Times New Roman"/>
          <w:color w:val="000000" w:themeColor="text1"/>
        </w:rPr>
      </w:pPr>
    </w:p>
    <w:p w14:paraId="30AAAFEB" w14:textId="084CCAEB" w:rsidR="000B2470" w:rsidRPr="00D00E48" w:rsidRDefault="000B2470" w:rsidP="000B2470">
      <w:pPr>
        <w:widowControl w:val="0"/>
        <w:autoSpaceDE w:val="0"/>
        <w:autoSpaceDN w:val="0"/>
        <w:adjustRightInd w:val="0"/>
        <w:ind w:left="720" w:hanging="720"/>
        <w:rPr>
          <w:rFonts w:asciiTheme="majorHAnsi" w:hAnsiTheme="majorHAnsi" w:cs="Times New Roman"/>
          <w:color w:val="000000" w:themeColor="text1"/>
          <w:sz w:val="20"/>
          <w:szCs w:val="20"/>
        </w:rPr>
      </w:pPr>
      <w:r w:rsidRPr="00D00E48">
        <w:rPr>
          <w:rFonts w:asciiTheme="majorHAnsi" w:hAnsiTheme="majorHAnsi" w:cs="Times New Roman"/>
          <w:color w:val="000000" w:themeColor="text1"/>
        </w:rPr>
        <w:t>29ii)</w:t>
      </w:r>
      <w:r w:rsidRPr="00D00E48">
        <w:rPr>
          <w:rFonts w:asciiTheme="majorHAnsi" w:hAnsiTheme="majorHAnsi" w:cs="Times New Roman"/>
          <w:color w:val="000000" w:themeColor="text1"/>
        </w:rPr>
        <w:tab/>
        <w:t xml:space="preserve">| </w:t>
      </w:r>
      <w:proofErr w:type="spellStart"/>
      <w:r w:rsidRPr="007A43F3">
        <w:rPr>
          <w:rFonts w:asciiTheme="majorHAnsi" w:hAnsiTheme="majorHAnsi" w:cs="Times New Roman"/>
          <w:color w:val="000000" w:themeColor="text1"/>
          <w:u w:val="single"/>
        </w:rPr>
        <w:t>i</w:t>
      </w:r>
      <w:proofErr w:type="spellEnd"/>
      <w:r w:rsidRPr="007A43F3">
        <w:rPr>
          <w:rFonts w:asciiTheme="majorHAnsi" w:hAnsiTheme="majorHAnsi" w:cs="Times New Roman"/>
          <w:color w:val="000000" w:themeColor="text1"/>
          <w:u w:val="single"/>
        </w:rPr>
        <w:t xml:space="preserve"> </w:t>
      </w:r>
      <w:r w:rsidRPr="007A43F3">
        <w:rPr>
          <w:rFonts w:asciiTheme="majorHAnsi" w:hAnsiTheme="majorHAnsi" w:cs="Times New Roman"/>
          <w:color w:val="000000" w:themeColor="text1"/>
        </w:rPr>
        <w:t xml:space="preserve">don't think we can </w:t>
      </w:r>
      <w:proofErr w:type="spellStart"/>
      <w:r w:rsidRPr="007A43F3">
        <w:rPr>
          <w:rFonts w:asciiTheme="majorHAnsi" w:hAnsiTheme="majorHAnsi" w:cs="Times New Roman"/>
          <w:color w:val="000000" w:themeColor="text1"/>
        </w:rPr>
        <w:t>af</w:t>
      </w:r>
      <w:proofErr w:type="spellEnd"/>
      <w:r w:rsidRPr="007A43F3">
        <w:rPr>
          <w:rFonts w:asciiTheme="majorHAnsi" w:hAnsiTheme="majorHAnsi" w:cs="Times New Roman"/>
          <w:color w:val="000000" w:themeColor="text1"/>
        </w:rPr>
        <w:t>\</w:t>
      </w:r>
      <w:r w:rsidRPr="007A43F3">
        <w:rPr>
          <w:rFonts w:asciiTheme="majorHAnsi" w:hAnsiTheme="majorHAnsi" w:cs="Times New Roman"/>
          <w:color w:val="000000" w:themeColor="text1"/>
          <w:u w:val="single"/>
        </w:rPr>
        <w:t>ford</w:t>
      </w:r>
      <w:r w:rsidRPr="007A43F3">
        <w:rPr>
          <w:rFonts w:asciiTheme="majorHAnsi" w:hAnsiTheme="majorHAnsi" w:cs="Times New Roman"/>
          <w:color w:val="000000" w:themeColor="text1"/>
        </w:rPr>
        <w:t xml:space="preserve"> it </w:t>
      </w:r>
      <w:r w:rsidRPr="007A43F3">
        <w:rPr>
          <w:rFonts w:asciiTheme="majorHAnsi" w:hAnsiTheme="majorHAnsi" w:cs="Times New Roman"/>
          <w:b/>
          <w:smallCaps/>
          <w:color w:val="000000"/>
        </w:rPr>
        <w:t>l</w:t>
      </w:r>
      <w:r w:rsidRPr="007A43F3">
        <w:rPr>
          <w:rFonts w:asciiTheme="majorHAnsi" w:hAnsiTheme="majorHAnsi" w:cs="Times New Roman"/>
          <w:color w:val="000000" w:themeColor="text1"/>
        </w:rPr>
        <w:t xml:space="preserve"> | </w:t>
      </w:r>
      <w:r w:rsidRPr="007A43F3">
        <w:rPr>
          <w:rFonts w:asciiTheme="majorHAnsi" w:hAnsiTheme="majorHAnsi" w:cs="Times New Roman"/>
          <w:b/>
          <w:color w:val="000000" w:themeColor="text1"/>
        </w:rPr>
        <w:t xml:space="preserve">&lt;end of </w:t>
      </w:r>
      <w:proofErr w:type="spellStart"/>
      <w:r w:rsidRPr="007A43F3">
        <w:rPr>
          <w:rFonts w:asciiTheme="majorHAnsi" w:hAnsiTheme="majorHAnsi" w:cs="Times New Roman"/>
          <w:b/>
          <w:color w:val="000000" w:themeColor="text1"/>
        </w:rPr>
        <w:t>paratone</w:t>
      </w:r>
      <w:proofErr w:type="spellEnd"/>
      <w:r w:rsidRPr="007A43F3">
        <w:rPr>
          <w:rFonts w:asciiTheme="majorHAnsi" w:hAnsiTheme="majorHAnsi" w:cs="Times New Roman"/>
          <w:b/>
          <w:color w:val="000000" w:themeColor="text1"/>
        </w:rPr>
        <w:t xml:space="preserve">&gt;&lt;start of </w:t>
      </w:r>
      <w:proofErr w:type="spellStart"/>
      <w:r w:rsidRPr="007A43F3">
        <w:rPr>
          <w:rFonts w:asciiTheme="majorHAnsi" w:hAnsiTheme="majorHAnsi" w:cs="Times New Roman"/>
          <w:b/>
          <w:color w:val="000000" w:themeColor="text1"/>
        </w:rPr>
        <w:t>paratone</w:t>
      </w:r>
      <w:proofErr w:type="spellEnd"/>
      <w:r w:rsidRPr="007A43F3">
        <w:rPr>
          <w:rFonts w:asciiTheme="majorHAnsi" w:hAnsiTheme="majorHAnsi" w:cs="Times New Roman"/>
          <w:b/>
          <w:color w:val="000000" w:themeColor="text1"/>
        </w:rPr>
        <w:t>&gt;</w:t>
      </w:r>
      <w:r w:rsidRPr="00D00E48">
        <w:rPr>
          <w:rFonts w:asciiTheme="majorHAnsi" w:hAnsiTheme="majorHAnsi" w:cs="Times New Roman"/>
          <w:color w:val="000000" w:themeColor="text1"/>
        </w:rPr>
        <w:t xml:space="preserve"> | da … </w:t>
      </w:r>
      <w:r w:rsidRPr="007A43F3">
        <w:rPr>
          <w:rFonts w:asciiTheme="majorHAnsi" w:hAnsiTheme="majorHAnsi" w:cs="Times New Roman"/>
          <w:i/>
          <w:color w:val="000000" w:themeColor="text1"/>
        </w:rPr>
        <w:t xml:space="preserve">a </w:t>
      </w:r>
      <w:r w:rsidRPr="007A43F3">
        <w:rPr>
          <w:rFonts w:asciiTheme="majorHAnsi" w:hAnsiTheme="majorHAnsi" w:cs="Times New Roman"/>
          <w:b/>
          <w:smallCaps/>
          <w:color w:val="000000"/>
        </w:rPr>
        <w:t>h</w:t>
      </w:r>
      <w:r w:rsidRPr="00D00E48">
        <w:rPr>
          <w:rFonts w:asciiTheme="majorHAnsi" w:hAnsiTheme="majorHAnsi" w:cs="Times New Roman"/>
          <w:i/>
          <w:color w:val="000000" w:themeColor="text1"/>
          <w:u w:val="single"/>
        </w:rPr>
        <w:t xml:space="preserve"> tax</w:t>
      </w:r>
      <w:r w:rsidRPr="00D00E48">
        <w:rPr>
          <w:rFonts w:asciiTheme="majorHAnsi" w:hAnsiTheme="majorHAnsi" w:cs="Times New Roman"/>
          <w:i/>
          <w:color w:val="000000" w:themeColor="text1"/>
        </w:rPr>
        <w:t xml:space="preserve"> on </w:t>
      </w:r>
      <w:r w:rsidRPr="00D00E48">
        <w:rPr>
          <w:rFonts w:asciiTheme="majorHAnsi" w:hAnsiTheme="majorHAnsi" w:cs="Times New Roman"/>
          <w:color w:val="000000" w:themeColor="text1"/>
        </w:rPr>
        <w:t>\</w:t>
      </w:r>
      <w:r w:rsidRPr="00D00E48">
        <w:rPr>
          <w:rFonts w:asciiTheme="majorHAnsi" w:hAnsiTheme="majorHAnsi" w:cs="Times New Roman"/>
          <w:i/>
          <w:color w:val="000000" w:themeColor="text1"/>
          <w:u w:val="single"/>
        </w:rPr>
        <w:t>banks</w:t>
      </w:r>
      <w:r w:rsidRPr="00D00E48">
        <w:rPr>
          <w:rFonts w:asciiTheme="majorHAnsi" w:hAnsiTheme="majorHAnsi" w:cs="Times New Roman"/>
          <w:color w:val="000000" w:themeColor="text1"/>
        </w:rPr>
        <w:t xml:space="preserve"> | </w:t>
      </w:r>
      <w:proofErr w:type="spellStart"/>
      <w:r w:rsidR="00470088" w:rsidRPr="00D00E48">
        <w:rPr>
          <w:rFonts w:asciiTheme="majorHAnsi" w:hAnsiTheme="majorHAnsi" w:cs="Times New Roman"/>
          <w:color w:val="000000" w:themeColor="text1"/>
          <w:u w:val="single"/>
        </w:rPr>
        <w:t>i</w:t>
      </w:r>
      <w:proofErr w:type="spellEnd"/>
      <w:r w:rsidRPr="00D00E48">
        <w:rPr>
          <w:rFonts w:asciiTheme="majorHAnsi" w:hAnsiTheme="majorHAnsi" w:cs="Times New Roman"/>
          <w:color w:val="000000" w:themeColor="text1"/>
        </w:rPr>
        <w:t xml:space="preserve"> think is now un\</w:t>
      </w:r>
      <w:r w:rsidRPr="00D00E48">
        <w:rPr>
          <w:rFonts w:asciiTheme="majorHAnsi" w:hAnsiTheme="majorHAnsi" w:cs="Times New Roman"/>
          <w:color w:val="000000" w:themeColor="text1"/>
          <w:u w:val="single"/>
        </w:rPr>
        <w:t>avoi</w:t>
      </w:r>
      <w:r w:rsidRPr="00D00E48">
        <w:rPr>
          <w:rFonts w:asciiTheme="majorHAnsi" w:hAnsiTheme="majorHAnsi" w:cs="Times New Roman"/>
          <w:color w:val="000000" w:themeColor="text1"/>
        </w:rPr>
        <w:t xml:space="preserve">dable </w:t>
      </w:r>
      <w:r w:rsidR="00BF1E29" w:rsidRPr="00D00E48">
        <w:rPr>
          <w:rFonts w:asciiTheme="majorHAnsi" w:hAnsiTheme="majorHAnsi" w:cs="Times New Roman"/>
          <w:b/>
          <w:smallCaps/>
          <w:color w:val="000000"/>
        </w:rPr>
        <w:t>l</w:t>
      </w:r>
      <w:r w:rsidR="00BF1E29" w:rsidRPr="00D00E48">
        <w:rPr>
          <w:rFonts w:asciiTheme="majorHAnsi" w:hAnsiTheme="majorHAnsi" w:cs="Times New Roman"/>
          <w:color w:val="000000" w:themeColor="text1"/>
        </w:rPr>
        <w:t xml:space="preserve"> </w:t>
      </w:r>
      <w:r w:rsidRPr="00D00E48">
        <w:rPr>
          <w:rFonts w:asciiTheme="majorHAnsi" w:hAnsiTheme="majorHAnsi" w:cs="Times New Roman"/>
          <w:color w:val="000000" w:themeColor="text1"/>
        </w:rPr>
        <w:t>|</w:t>
      </w:r>
      <w:r w:rsidRPr="00D00E48">
        <w:rPr>
          <w:rFonts w:asciiTheme="majorHAnsi" w:hAnsiTheme="majorHAnsi" w:cs="Times New Roman"/>
          <w:color w:val="000000" w:themeColor="text1"/>
          <w:sz w:val="20"/>
          <w:szCs w:val="20"/>
        </w:rPr>
        <w:t xml:space="preserve"> </w:t>
      </w:r>
    </w:p>
    <w:p w14:paraId="35D34C8F" w14:textId="77777777" w:rsidR="000B2470" w:rsidRPr="00D00E48" w:rsidRDefault="000B2470" w:rsidP="000B2470">
      <w:pPr>
        <w:widowControl w:val="0"/>
        <w:autoSpaceDE w:val="0"/>
        <w:autoSpaceDN w:val="0"/>
        <w:adjustRightInd w:val="0"/>
        <w:ind w:left="720" w:hanging="720"/>
        <w:rPr>
          <w:rFonts w:asciiTheme="majorHAnsi" w:hAnsiTheme="majorHAnsi" w:cs="Times New Roman"/>
          <w:color w:val="000000" w:themeColor="text1"/>
          <w:sz w:val="20"/>
          <w:szCs w:val="20"/>
        </w:rPr>
      </w:pPr>
    </w:p>
    <w:p w14:paraId="062CCB84" w14:textId="05114FD9" w:rsidR="000B2470" w:rsidRPr="00D00E48" w:rsidRDefault="000B2470" w:rsidP="000B2470">
      <w:pPr>
        <w:widowControl w:val="0"/>
        <w:autoSpaceDE w:val="0"/>
        <w:autoSpaceDN w:val="0"/>
        <w:adjustRightInd w:val="0"/>
        <w:ind w:left="720" w:hanging="720"/>
        <w:rPr>
          <w:rFonts w:asciiTheme="majorHAnsi" w:hAnsiTheme="majorHAnsi" w:cs="Times New Roman"/>
          <w:color w:val="000000" w:themeColor="text1"/>
        </w:rPr>
      </w:pPr>
      <w:r w:rsidRPr="00D00E48">
        <w:rPr>
          <w:rFonts w:asciiTheme="majorHAnsi" w:hAnsiTheme="majorHAnsi" w:cs="Times New Roman"/>
          <w:color w:val="000000" w:themeColor="text1"/>
        </w:rPr>
        <w:t>29iii)</w:t>
      </w:r>
      <w:r w:rsidRPr="00D00E48">
        <w:rPr>
          <w:rFonts w:asciiTheme="majorHAnsi" w:hAnsiTheme="majorHAnsi" w:cs="Times New Roman"/>
          <w:color w:val="000000" w:themeColor="text1"/>
        </w:rPr>
        <w:tab/>
      </w:r>
      <w:r w:rsidRPr="00D00E48">
        <w:rPr>
          <w:rFonts w:asciiTheme="majorHAnsi" w:hAnsiTheme="majorHAnsi" w:cs="Times New Roman"/>
          <w:color w:val="000000"/>
        </w:rPr>
        <w:t xml:space="preserve">| is that the </w:t>
      </w:r>
      <w:proofErr w:type="spellStart"/>
      <w:r w:rsidRPr="00D00E48">
        <w:rPr>
          <w:rFonts w:asciiTheme="majorHAnsi" w:hAnsiTheme="majorHAnsi" w:cs="Times New Roman"/>
          <w:color w:val="000000"/>
          <w:u w:val="single"/>
        </w:rPr>
        <w:t>ta</w:t>
      </w:r>
      <w:r w:rsidRPr="00D00E48">
        <w:rPr>
          <w:rFonts w:asciiTheme="majorHAnsi" w:hAnsiTheme="majorHAnsi" w:cs="Times New Roman"/>
          <w:color w:val="000000"/>
        </w:rPr>
        <w:t>liban</w:t>
      </w:r>
      <w:proofErr w:type="spellEnd"/>
      <w:r w:rsidRPr="00D00E48">
        <w:rPr>
          <w:rFonts w:asciiTheme="majorHAnsi" w:hAnsiTheme="majorHAnsi" w:cs="Times New Roman"/>
          <w:color w:val="000000"/>
        </w:rPr>
        <w:t xml:space="preserve"> </w:t>
      </w:r>
      <w:r w:rsidRPr="00D00E48">
        <w:rPr>
          <w:rFonts w:asciiTheme="majorHAnsi" w:hAnsiTheme="majorHAnsi" w:cs="Times New Roman"/>
          <w:color w:val="000000"/>
          <w:u w:val="single"/>
        </w:rPr>
        <w:t>changed</w:t>
      </w:r>
      <w:r w:rsidRPr="00D00E48">
        <w:rPr>
          <w:rFonts w:asciiTheme="majorHAnsi" w:hAnsiTheme="majorHAnsi" w:cs="Times New Roman"/>
          <w:color w:val="000000"/>
        </w:rPr>
        <w:t xml:space="preserve"> its </w:t>
      </w:r>
      <w:r w:rsidRPr="00D00E48">
        <w:rPr>
          <w:rFonts w:asciiTheme="majorHAnsi" w:hAnsiTheme="majorHAnsi" w:cs="Times New Roman"/>
          <w:color w:val="000000"/>
          <w:u w:val="single"/>
        </w:rPr>
        <w:t>tac</w:t>
      </w:r>
      <w:r w:rsidRPr="00D00E48">
        <w:rPr>
          <w:rFonts w:asciiTheme="majorHAnsi" w:hAnsiTheme="majorHAnsi" w:cs="Times New Roman"/>
          <w:color w:val="000000"/>
        </w:rPr>
        <w:t xml:space="preserve">tics | </w:t>
      </w:r>
      <w:r w:rsidRPr="007A43F3">
        <w:rPr>
          <w:rFonts w:asciiTheme="majorHAnsi" w:hAnsiTheme="majorHAnsi" w:cs="Times New Roman"/>
          <w:b/>
        </w:rPr>
        <w:t xml:space="preserve">&lt;end of </w:t>
      </w:r>
      <w:proofErr w:type="spellStart"/>
      <w:r w:rsidRPr="007A43F3">
        <w:rPr>
          <w:rFonts w:asciiTheme="majorHAnsi" w:hAnsiTheme="majorHAnsi" w:cs="Times New Roman"/>
          <w:b/>
        </w:rPr>
        <w:t>paratone</w:t>
      </w:r>
      <w:proofErr w:type="spellEnd"/>
      <w:r w:rsidRPr="007A43F3">
        <w:rPr>
          <w:rFonts w:asciiTheme="majorHAnsi" w:hAnsiTheme="majorHAnsi" w:cs="Times New Roman"/>
          <w:b/>
        </w:rPr>
        <w:t xml:space="preserve">&gt;&lt;start of </w:t>
      </w:r>
      <w:proofErr w:type="spellStart"/>
      <w:r w:rsidRPr="007A43F3">
        <w:rPr>
          <w:rFonts w:asciiTheme="majorHAnsi" w:hAnsiTheme="majorHAnsi" w:cs="Times New Roman"/>
          <w:b/>
        </w:rPr>
        <w:t>paratone</w:t>
      </w:r>
      <w:proofErr w:type="spellEnd"/>
      <w:r w:rsidRPr="007A43F3">
        <w:rPr>
          <w:rFonts w:asciiTheme="majorHAnsi" w:hAnsiTheme="majorHAnsi" w:cs="Times New Roman"/>
          <w:b/>
        </w:rPr>
        <w:t>&gt;</w:t>
      </w:r>
      <w:r w:rsidRPr="00D00E48">
        <w:rPr>
          <w:rFonts w:asciiTheme="majorHAnsi" w:hAnsiTheme="majorHAnsi" w:cs="Times New Roman"/>
          <w:color w:val="000000"/>
        </w:rPr>
        <w:t xml:space="preserve"> | </w:t>
      </w:r>
      <w:r w:rsidRPr="007A43F3">
        <w:rPr>
          <w:rFonts w:asciiTheme="majorHAnsi" w:hAnsiTheme="majorHAnsi" w:cs="Times New Roman"/>
          <w:i/>
          <w:color w:val="000000"/>
        </w:rPr>
        <w:t>be</w:t>
      </w:r>
      <w:r w:rsidRPr="007A43F3">
        <w:rPr>
          <w:rFonts w:asciiTheme="majorHAnsi" w:hAnsiTheme="majorHAnsi" w:cs="Times New Roman"/>
          <w:b/>
          <w:smallCaps/>
          <w:color w:val="000000"/>
        </w:rPr>
        <w:t xml:space="preserve"> h</w:t>
      </w:r>
      <w:r w:rsidRPr="007A43F3">
        <w:rPr>
          <w:rFonts w:asciiTheme="majorHAnsi" w:hAnsiTheme="majorHAnsi" w:cs="Times New Roman"/>
          <w:i/>
          <w:color w:val="000000"/>
        </w:rPr>
        <w:t xml:space="preserve"> </w:t>
      </w:r>
      <w:r w:rsidRPr="007A43F3">
        <w:rPr>
          <w:rFonts w:asciiTheme="majorHAnsi" w:hAnsiTheme="majorHAnsi" w:cs="Times New Roman"/>
          <w:i/>
          <w:color w:val="000000"/>
          <w:u w:val="single"/>
        </w:rPr>
        <w:t>fore</w:t>
      </w:r>
      <w:r w:rsidRPr="007A43F3">
        <w:rPr>
          <w:rFonts w:asciiTheme="majorHAnsi" w:hAnsiTheme="majorHAnsi" w:cs="Times New Roman"/>
          <w:i/>
          <w:color w:val="000000"/>
        </w:rPr>
        <w:t xml:space="preserve"> they</w:t>
      </w:r>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were</w:t>
      </w:r>
      <w:r w:rsidRPr="007A43F3">
        <w:rPr>
          <w:rFonts w:asciiTheme="majorHAnsi" w:hAnsiTheme="majorHAnsi" w:cs="Times New Roman"/>
          <w:color w:val="000000"/>
        </w:rPr>
        <w:t xml:space="preserve"> in a | </w:t>
      </w:r>
      <w:r w:rsidRPr="007A43F3">
        <w:rPr>
          <w:rFonts w:asciiTheme="majorHAnsi" w:hAnsiTheme="majorHAnsi" w:cs="Times New Roman"/>
          <w:color w:val="000000"/>
          <w:u w:val="single"/>
        </w:rPr>
        <w:t>one</w:t>
      </w:r>
      <w:r w:rsidRPr="007A43F3">
        <w:rPr>
          <w:rFonts w:asciiTheme="majorHAnsi" w:hAnsiTheme="majorHAnsi" w:cs="Times New Roman"/>
          <w:color w:val="000000"/>
        </w:rPr>
        <w:t>-to-</w:t>
      </w:r>
      <w:r w:rsidRPr="007A43F3">
        <w:rPr>
          <w:rFonts w:asciiTheme="majorHAnsi" w:hAnsiTheme="majorHAnsi" w:cs="Times New Roman"/>
          <w:color w:val="000000"/>
          <w:u w:val="single"/>
        </w:rPr>
        <w:t>one</w:t>
      </w:r>
      <w:r w:rsidRPr="007A43F3">
        <w:rPr>
          <w:rFonts w:asciiTheme="majorHAnsi" w:hAnsiTheme="majorHAnsi" w:cs="Times New Roman"/>
          <w:color w:val="000000"/>
        </w:rPr>
        <w:t xml:space="preserve"> </w:t>
      </w:r>
      <w:proofErr w:type="spellStart"/>
      <w:r w:rsidRPr="007A43F3">
        <w:rPr>
          <w:rFonts w:asciiTheme="majorHAnsi" w:hAnsiTheme="majorHAnsi" w:cs="Times New Roman"/>
          <w:color w:val="000000"/>
        </w:rPr>
        <w:t>confron</w:t>
      </w:r>
      <w:proofErr w:type="spellEnd"/>
      <w:r w:rsidRPr="007A43F3">
        <w:rPr>
          <w:rFonts w:asciiTheme="majorHAnsi" w:hAnsiTheme="majorHAnsi" w:cs="Times New Roman"/>
          <w:color w:val="000000"/>
        </w:rPr>
        <w:t>\</w:t>
      </w:r>
      <w:proofErr w:type="spellStart"/>
      <w:r w:rsidRPr="007A43F3">
        <w:rPr>
          <w:rFonts w:asciiTheme="majorHAnsi" w:hAnsiTheme="majorHAnsi" w:cs="Times New Roman"/>
          <w:color w:val="000000"/>
          <w:u w:val="single"/>
        </w:rPr>
        <w:t>tat</w:t>
      </w:r>
      <w:r w:rsidRPr="007A43F3">
        <w:rPr>
          <w:rFonts w:asciiTheme="majorHAnsi" w:hAnsiTheme="majorHAnsi" w:cs="Times New Roman"/>
          <w:color w:val="000000"/>
        </w:rPr>
        <w:t>ion</w:t>
      </w:r>
      <w:proofErr w:type="spellEnd"/>
      <w:r w:rsidRPr="007A43F3">
        <w:rPr>
          <w:rFonts w:asciiTheme="majorHAnsi" w:hAnsiTheme="majorHAnsi" w:cs="Times New Roman"/>
          <w:color w:val="000000"/>
        </w:rPr>
        <w:t xml:space="preserve"> with us </w:t>
      </w:r>
      <w:r w:rsidRPr="007A43F3">
        <w:rPr>
          <w:rFonts w:asciiTheme="majorHAnsi" w:hAnsiTheme="majorHAnsi" w:cs="Times New Roman"/>
          <w:b/>
          <w:smallCaps/>
          <w:color w:val="000000"/>
        </w:rPr>
        <w:t>l</w:t>
      </w:r>
      <w:r w:rsidRPr="007A43F3">
        <w:rPr>
          <w:rFonts w:asciiTheme="majorHAnsi" w:hAnsiTheme="majorHAnsi" w:cs="Times New Roman"/>
          <w:color w:val="000000"/>
        </w:rPr>
        <w:t xml:space="preserve">| </w:t>
      </w:r>
      <w:r w:rsidRPr="00D00E48">
        <w:rPr>
          <w:rFonts w:asciiTheme="majorHAnsi" w:hAnsiTheme="majorHAnsi" w:cs="Times New Roman"/>
          <w:color w:val="000000"/>
          <w:u w:val="single"/>
        </w:rPr>
        <w:t>face</w:t>
      </w:r>
      <w:r w:rsidRPr="00D00E48">
        <w:rPr>
          <w:rFonts w:asciiTheme="majorHAnsi" w:hAnsiTheme="majorHAnsi" w:cs="Times New Roman"/>
          <w:color w:val="000000"/>
        </w:rPr>
        <w:t xml:space="preserve"> to \</w:t>
      </w:r>
      <w:r w:rsidRPr="00D00E48">
        <w:rPr>
          <w:rFonts w:asciiTheme="majorHAnsi" w:hAnsiTheme="majorHAnsi" w:cs="Times New Roman"/>
          <w:color w:val="000000"/>
          <w:u w:val="single"/>
        </w:rPr>
        <w:t>face</w:t>
      </w:r>
      <w:r w:rsidRPr="00D00E48">
        <w:rPr>
          <w:rFonts w:asciiTheme="majorHAnsi" w:hAnsiTheme="majorHAnsi" w:cs="Times New Roman"/>
          <w:color w:val="000000"/>
        </w:rPr>
        <w:t xml:space="preserve"> </w:t>
      </w:r>
      <w:r w:rsidRPr="00D00E48">
        <w:rPr>
          <w:rFonts w:asciiTheme="majorHAnsi" w:hAnsiTheme="majorHAnsi" w:cs="Times New Roman"/>
          <w:b/>
          <w:smallCaps/>
          <w:color w:val="000000"/>
        </w:rPr>
        <w:t>l</w:t>
      </w:r>
      <w:r w:rsidRPr="00D00E48">
        <w:rPr>
          <w:rFonts w:asciiTheme="majorHAnsi" w:hAnsiTheme="majorHAnsi" w:cs="Times New Roman"/>
          <w:smallCaps/>
          <w:color w:val="000000"/>
        </w:rPr>
        <w:t>|</w:t>
      </w:r>
    </w:p>
    <w:p w14:paraId="64734963" w14:textId="77777777" w:rsidR="000B2470" w:rsidRPr="00D00E48" w:rsidRDefault="000B2470" w:rsidP="000B2470">
      <w:pPr>
        <w:widowControl w:val="0"/>
        <w:autoSpaceDE w:val="0"/>
        <w:autoSpaceDN w:val="0"/>
        <w:adjustRightInd w:val="0"/>
        <w:ind w:left="720" w:hanging="720"/>
        <w:rPr>
          <w:rFonts w:asciiTheme="majorHAnsi" w:hAnsiTheme="majorHAnsi" w:cs="Times New Roman"/>
          <w:color w:val="000000" w:themeColor="text1"/>
        </w:rPr>
      </w:pPr>
    </w:p>
    <w:p w14:paraId="59D8B6DE" w14:textId="5AAAC342" w:rsidR="00BF1E29" w:rsidRPr="00D00E48" w:rsidRDefault="000B2470" w:rsidP="00BF1E29">
      <w:pPr>
        <w:widowControl w:val="0"/>
        <w:autoSpaceDE w:val="0"/>
        <w:autoSpaceDN w:val="0"/>
        <w:adjustRightInd w:val="0"/>
        <w:jc w:val="both"/>
        <w:rPr>
          <w:rFonts w:asciiTheme="majorHAnsi" w:hAnsiTheme="majorHAnsi" w:cs="Times New Roman"/>
          <w:color w:val="000000" w:themeColor="text1"/>
        </w:rPr>
      </w:pPr>
      <w:r w:rsidRPr="00D00E48">
        <w:rPr>
          <w:rFonts w:asciiTheme="majorHAnsi" w:hAnsiTheme="majorHAnsi" w:cs="Times New Roman"/>
          <w:color w:val="000000" w:themeColor="text1"/>
        </w:rPr>
        <w:t xml:space="preserve">In (29i to iii) the </w:t>
      </w:r>
      <w:r w:rsidR="005D2A17">
        <w:rPr>
          <w:rFonts w:asciiTheme="majorHAnsi" w:hAnsiTheme="majorHAnsi" w:cs="Times New Roman"/>
          <w:color w:val="000000" w:themeColor="text1"/>
        </w:rPr>
        <w:t>h</w:t>
      </w:r>
      <w:r w:rsidR="005D2A17" w:rsidRPr="00D00E48">
        <w:rPr>
          <w:rFonts w:asciiTheme="majorHAnsi" w:hAnsiTheme="majorHAnsi" w:cs="Times New Roman"/>
          <w:color w:val="000000" w:themeColor="text1"/>
        </w:rPr>
        <w:t xml:space="preserve">igh </w:t>
      </w:r>
      <w:r w:rsidR="00D1601D" w:rsidRPr="00D00E48">
        <w:rPr>
          <w:rFonts w:asciiTheme="majorHAnsi" w:hAnsiTheme="majorHAnsi" w:cs="Times New Roman"/>
          <w:color w:val="000000" w:themeColor="text1"/>
        </w:rPr>
        <w:t>K</w:t>
      </w:r>
      <w:r w:rsidRPr="00D00E48">
        <w:rPr>
          <w:rFonts w:asciiTheme="majorHAnsi" w:hAnsiTheme="majorHAnsi" w:cs="Times New Roman"/>
          <w:color w:val="000000" w:themeColor="text1"/>
        </w:rPr>
        <w:t xml:space="preserve">ey Theme serves as the starting point for the </w:t>
      </w:r>
      <w:proofErr w:type="spellStart"/>
      <w:r w:rsidR="00BF1E29" w:rsidRPr="00D00E48">
        <w:rPr>
          <w:rFonts w:asciiTheme="majorHAnsi" w:hAnsiTheme="majorHAnsi" w:cs="Times New Roman"/>
          <w:color w:val="000000" w:themeColor="text1"/>
        </w:rPr>
        <w:t>paratone</w:t>
      </w:r>
      <w:proofErr w:type="spellEnd"/>
      <w:r w:rsidR="00BF1E29" w:rsidRPr="00D00E48">
        <w:rPr>
          <w:rFonts w:asciiTheme="majorHAnsi" w:hAnsiTheme="majorHAnsi" w:cs="Times New Roman"/>
          <w:color w:val="000000" w:themeColor="text1"/>
        </w:rPr>
        <w:t>. In (</w:t>
      </w:r>
      <w:proofErr w:type="spellStart"/>
      <w:r w:rsidR="00BF1E29" w:rsidRPr="00D00E48">
        <w:rPr>
          <w:rFonts w:asciiTheme="majorHAnsi" w:hAnsiTheme="majorHAnsi" w:cs="Times New Roman"/>
          <w:color w:val="000000" w:themeColor="text1"/>
        </w:rPr>
        <w:t>i</w:t>
      </w:r>
      <w:proofErr w:type="spellEnd"/>
      <w:r w:rsidR="00BF1E29" w:rsidRPr="00D00E48">
        <w:rPr>
          <w:rFonts w:asciiTheme="majorHAnsi" w:hAnsiTheme="majorHAnsi" w:cs="Times New Roman"/>
          <w:color w:val="000000" w:themeColor="text1"/>
        </w:rPr>
        <w:t>) what is said about public service is in accord with the discourse expectations. In (ii) the speaker has previously argued for the necessity of a bank tax and discussion of its necessity is entirely within the expectations created by the prior cotext. In (iii) similarly</w:t>
      </w:r>
      <w:r w:rsidR="00470088" w:rsidRPr="00D00E48">
        <w:rPr>
          <w:rFonts w:asciiTheme="majorHAnsi" w:hAnsiTheme="majorHAnsi" w:cs="Times New Roman"/>
          <w:color w:val="000000" w:themeColor="text1"/>
        </w:rPr>
        <w:t>,</w:t>
      </w:r>
      <w:r w:rsidR="00BF1E29" w:rsidRPr="00D00E48">
        <w:rPr>
          <w:rFonts w:asciiTheme="majorHAnsi" w:hAnsiTheme="majorHAnsi" w:cs="Times New Roman"/>
          <w:color w:val="000000" w:themeColor="text1"/>
        </w:rPr>
        <w:t xml:space="preserve"> the perspective </w:t>
      </w:r>
      <w:r w:rsidR="00D1601D" w:rsidRPr="00D00E48">
        <w:rPr>
          <w:rFonts w:asciiTheme="majorHAnsi" w:hAnsiTheme="majorHAnsi" w:cs="Times New Roman"/>
          <w:color w:val="000000" w:themeColor="text1"/>
        </w:rPr>
        <w:t xml:space="preserve">is </w:t>
      </w:r>
      <w:r w:rsidR="00BF1E29" w:rsidRPr="00D00E48">
        <w:rPr>
          <w:rFonts w:asciiTheme="majorHAnsi" w:hAnsiTheme="majorHAnsi" w:cs="Times New Roman"/>
          <w:color w:val="000000" w:themeColor="text1"/>
        </w:rPr>
        <w:t>developed from wha</w:t>
      </w:r>
      <w:r w:rsidR="00D1601D" w:rsidRPr="00D00E48">
        <w:rPr>
          <w:rFonts w:asciiTheme="majorHAnsi" w:hAnsiTheme="majorHAnsi" w:cs="Times New Roman"/>
          <w:color w:val="000000" w:themeColor="text1"/>
        </w:rPr>
        <w:t>t, according to Berry (2013),</w:t>
      </w:r>
      <w:r w:rsidR="00470088" w:rsidRPr="00D00E48">
        <w:rPr>
          <w:rFonts w:asciiTheme="majorHAnsi" w:hAnsiTheme="majorHAnsi" w:cs="Times New Roman"/>
          <w:color w:val="000000" w:themeColor="text1"/>
        </w:rPr>
        <w:t xml:space="preserve"> </w:t>
      </w:r>
      <w:r w:rsidR="00D1601D" w:rsidRPr="00D00E48">
        <w:rPr>
          <w:rFonts w:asciiTheme="majorHAnsi" w:hAnsiTheme="majorHAnsi" w:cs="Times New Roman"/>
          <w:color w:val="000000" w:themeColor="text1"/>
        </w:rPr>
        <w:t xml:space="preserve">is </w:t>
      </w:r>
      <w:r w:rsidR="00BF1E29" w:rsidRPr="00D00E48">
        <w:rPr>
          <w:rFonts w:asciiTheme="majorHAnsi" w:hAnsiTheme="majorHAnsi" w:cs="Times New Roman"/>
          <w:color w:val="000000" w:themeColor="text1"/>
        </w:rPr>
        <w:t xml:space="preserve">a </w:t>
      </w:r>
      <w:proofErr w:type="spellStart"/>
      <w:r w:rsidR="00BF1E29" w:rsidRPr="00D00E48">
        <w:rPr>
          <w:rFonts w:asciiTheme="majorHAnsi" w:hAnsiTheme="majorHAnsi" w:cs="Times New Roman"/>
          <w:color w:val="000000" w:themeColor="text1"/>
        </w:rPr>
        <w:t>GivTop</w:t>
      </w:r>
      <w:proofErr w:type="spellEnd"/>
      <w:r w:rsidR="00BF1E29" w:rsidRPr="00D00E48">
        <w:rPr>
          <w:rFonts w:asciiTheme="majorHAnsi" w:hAnsiTheme="majorHAnsi" w:cs="Times New Roman"/>
          <w:color w:val="000000" w:themeColor="text1"/>
        </w:rPr>
        <w:t xml:space="preserve"> </w:t>
      </w:r>
      <w:r w:rsidR="001B4F63" w:rsidRPr="00D00E48">
        <w:rPr>
          <w:rFonts w:asciiTheme="majorHAnsi" w:hAnsiTheme="majorHAnsi" w:cs="Times New Roman"/>
          <w:color w:val="000000" w:themeColor="text1"/>
        </w:rPr>
        <w:t xml:space="preserve">Theme: one where the </w:t>
      </w:r>
      <w:r w:rsidR="0068589C">
        <w:rPr>
          <w:rFonts w:asciiTheme="majorHAnsi" w:hAnsiTheme="majorHAnsi" w:cs="Times New Roman"/>
          <w:color w:val="000000" w:themeColor="text1"/>
        </w:rPr>
        <w:t>t</w:t>
      </w:r>
      <w:r w:rsidR="00D144BE">
        <w:rPr>
          <w:rFonts w:asciiTheme="majorHAnsi" w:hAnsiTheme="majorHAnsi" w:cs="Times New Roman"/>
          <w:color w:val="000000" w:themeColor="text1"/>
        </w:rPr>
        <w:t xml:space="preserve">opical </w:t>
      </w:r>
      <w:r w:rsidR="001B4F63" w:rsidRPr="00D00E48">
        <w:rPr>
          <w:rFonts w:asciiTheme="majorHAnsi" w:hAnsiTheme="majorHAnsi" w:cs="Times New Roman"/>
          <w:color w:val="000000" w:themeColor="text1"/>
        </w:rPr>
        <w:t>Theme is informationally</w:t>
      </w:r>
      <w:r w:rsidR="00BF1E29" w:rsidRPr="00D00E48">
        <w:rPr>
          <w:rFonts w:asciiTheme="majorHAnsi" w:hAnsiTheme="majorHAnsi" w:cs="Times New Roman"/>
          <w:color w:val="000000" w:themeColor="text1"/>
        </w:rPr>
        <w:t xml:space="preserve"> predictable</w:t>
      </w:r>
      <w:r w:rsidR="00D144BE">
        <w:rPr>
          <w:rFonts w:asciiTheme="majorHAnsi" w:hAnsiTheme="majorHAnsi" w:cs="Times New Roman"/>
          <w:color w:val="000000" w:themeColor="text1"/>
        </w:rPr>
        <w:t xml:space="preserve"> or Given</w:t>
      </w:r>
      <w:r w:rsidR="00BF1E29" w:rsidRPr="00D00E48">
        <w:rPr>
          <w:rFonts w:asciiTheme="majorHAnsi" w:hAnsiTheme="majorHAnsi" w:cs="Times New Roman"/>
          <w:color w:val="000000" w:themeColor="text1"/>
        </w:rPr>
        <w:t>. To sum up, excluding cases of double coding</w:t>
      </w:r>
      <w:r w:rsidR="00097F03" w:rsidRPr="00D00E48">
        <w:rPr>
          <w:rFonts w:asciiTheme="majorHAnsi" w:hAnsiTheme="majorHAnsi" w:cs="Times New Roman"/>
          <w:color w:val="000000" w:themeColor="text1"/>
        </w:rPr>
        <w:t>,</w:t>
      </w:r>
      <w:r w:rsidR="00BF1E29" w:rsidRPr="00D00E48">
        <w:rPr>
          <w:rFonts w:asciiTheme="majorHAnsi" w:hAnsiTheme="majorHAnsi" w:cs="Times New Roman"/>
          <w:color w:val="000000" w:themeColor="text1"/>
        </w:rPr>
        <w:t xml:space="preserve"> the </w:t>
      </w:r>
      <w:r w:rsidR="0068589C">
        <w:rPr>
          <w:rFonts w:asciiTheme="majorHAnsi" w:hAnsiTheme="majorHAnsi" w:cs="Times New Roman"/>
          <w:color w:val="000000" w:themeColor="text1"/>
        </w:rPr>
        <w:t>h</w:t>
      </w:r>
      <w:r w:rsidR="0068589C" w:rsidRPr="00D00E48">
        <w:rPr>
          <w:rFonts w:asciiTheme="majorHAnsi" w:hAnsiTheme="majorHAnsi" w:cs="Times New Roman"/>
          <w:color w:val="000000" w:themeColor="text1"/>
        </w:rPr>
        <w:t xml:space="preserve">igh </w:t>
      </w:r>
      <w:r w:rsidR="00D1601D" w:rsidRPr="00D00E48">
        <w:rPr>
          <w:rFonts w:asciiTheme="majorHAnsi" w:hAnsiTheme="majorHAnsi" w:cs="Times New Roman"/>
          <w:color w:val="000000" w:themeColor="text1"/>
        </w:rPr>
        <w:t>K</w:t>
      </w:r>
      <w:r w:rsidR="00BF1E29" w:rsidRPr="00D00E48">
        <w:rPr>
          <w:rFonts w:asciiTheme="majorHAnsi" w:hAnsiTheme="majorHAnsi" w:cs="Times New Roman"/>
          <w:color w:val="000000" w:themeColor="text1"/>
        </w:rPr>
        <w:t xml:space="preserve">ey Theme in </w:t>
      </w:r>
      <w:proofErr w:type="spellStart"/>
      <w:r w:rsidR="00BF1E29" w:rsidRPr="00D00E48">
        <w:rPr>
          <w:rFonts w:asciiTheme="majorHAnsi" w:hAnsiTheme="majorHAnsi" w:cs="Times New Roman"/>
          <w:color w:val="000000" w:themeColor="text1"/>
        </w:rPr>
        <w:t>paratone</w:t>
      </w:r>
      <w:proofErr w:type="spellEnd"/>
      <w:r w:rsidR="00BF1E29" w:rsidRPr="00D00E48">
        <w:rPr>
          <w:rFonts w:asciiTheme="majorHAnsi" w:hAnsiTheme="majorHAnsi" w:cs="Times New Roman"/>
          <w:color w:val="000000" w:themeColor="text1"/>
        </w:rPr>
        <w:t xml:space="preserve"> opening position serves the textual function of </w:t>
      </w:r>
      <w:r w:rsidR="00151777" w:rsidRPr="00D00E48">
        <w:rPr>
          <w:rFonts w:asciiTheme="majorHAnsi" w:hAnsiTheme="majorHAnsi" w:cs="Times New Roman"/>
          <w:color w:val="000000" w:themeColor="text1"/>
        </w:rPr>
        <w:t>announcing</w:t>
      </w:r>
      <w:r w:rsidR="00BF1E29" w:rsidRPr="00D00E48">
        <w:rPr>
          <w:rFonts w:asciiTheme="majorHAnsi" w:hAnsiTheme="majorHAnsi" w:cs="Times New Roman"/>
          <w:color w:val="000000" w:themeColor="text1"/>
        </w:rPr>
        <w:t xml:space="preserve"> the beginning of a new topic.</w:t>
      </w:r>
    </w:p>
    <w:p w14:paraId="28BC435B" w14:textId="77777777" w:rsidR="00BF1E29" w:rsidRPr="00D00E48" w:rsidRDefault="00BF1E29" w:rsidP="00BF1E29">
      <w:pPr>
        <w:widowControl w:val="0"/>
        <w:autoSpaceDE w:val="0"/>
        <w:autoSpaceDN w:val="0"/>
        <w:adjustRightInd w:val="0"/>
        <w:jc w:val="both"/>
        <w:rPr>
          <w:rFonts w:asciiTheme="majorHAnsi" w:hAnsiTheme="majorHAnsi" w:cs="Times New Roman"/>
          <w:color w:val="000000" w:themeColor="text1"/>
        </w:rPr>
      </w:pPr>
    </w:p>
    <w:p w14:paraId="32A450FB" w14:textId="77ACAE30" w:rsidR="000B2470" w:rsidRPr="007A43F3" w:rsidRDefault="00BF1E29" w:rsidP="00423ABE">
      <w:pPr>
        <w:widowControl w:val="0"/>
        <w:autoSpaceDE w:val="0"/>
        <w:autoSpaceDN w:val="0"/>
        <w:adjustRightInd w:val="0"/>
        <w:jc w:val="both"/>
        <w:outlineLvl w:val="0"/>
        <w:rPr>
          <w:rFonts w:asciiTheme="majorHAnsi" w:hAnsiTheme="majorHAnsi" w:cs="Times New Roman"/>
          <w:color w:val="000000" w:themeColor="text1"/>
        </w:rPr>
      </w:pPr>
      <w:r w:rsidRPr="00D00E48">
        <w:rPr>
          <w:rFonts w:asciiTheme="majorHAnsi" w:hAnsiTheme="majorHAnsi" w:cs="Times New Roman"/>
          <w:color w:val="000000" w:themeColor="text1"/>
          <w:u w:val="single"/>
        </w:rPr>
        <w:t>Category C:</w:t>
      </w:r>
      <w:r w:rsidR="00097062">
        <w:rPr>
          <w:rFonts w:asciiTheme="majorHAnsi" w:hAnsiTheme="majorHAnsi" w:cs="Times New Roman"/>
          <w:color w:val="000000" w:themeColor="text1"/>
          <w:u w:val="single"/>
        </w:rPr>
        <w:t xml:space="preserve"> </w:t>
      </w:r>
      <w:r w:rsidR="00455507" w:rsidRPr="00D00E48">
        <w:rPr>
          <w:rFonts w:asciiTheme="majorHAnsi" w:hAnsiTheme="majorHAnsi" w:cs="Times New Roman"/>
          <w:color w:val="000000" w:themeColor="text1"/>
          <w:u w:val="single"/>
        </w:rPr>
        <w:t>Unexpected direction</w:t>
      </w:r>
      <w:r w:rsidR="000B2470" w:rsidRPr="00D00E48">
        <w:rPr>
          <w:rFonts w:asciiTheme="majorHAnsi" w:hAnsiTheme="majorHAnsi" w:cs="Times New Roman"/>
          <w:color w:val="000000" w:themeColor="text1"/>
        </w:rPr>
        <w:tab/>
      </w:r>
    </w:p>
    <w:p w14:paraId="74564C32" w14:textId="0248792B" w:rsidR="001563AF" w:rsidRPr="00D00E48" w:rsidRDefault="007D6F01" w:rsidP="00BF1E29">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This category refers to meanings created where a </w:t>
      </w:r>
      <w:r w:rsidR="00843A57">
        <w:rPr>
          <w:rFonts w:asciiTheme="majorHAnsi" w:hAnsiTheme="majorHAnsi" w:cs="Times New Roman"/>
          <w:color w:val="000000"/>
        </w:rPr>
        <w:t>h</w:t>
      </w:r>
      <w:r w:rsidR="00843A57" w:rsidRPr="007A43F3">
        <w:rPr>
          <w:rFonts w:asciiTheme="majorHAnsi" w:hAnsiTheme="majorHAnsi" w:cs="Times New Roman"/>
          <w:color w:val="000000"/>
        </w:rPr>
        <w:t xml:space="preserve">igh </w:t>
      </w:r>
      <w:r w:rsidR="00151777" w:rsidRPr="007A43F3">
        <w:rPr>
          <w:rFonts w:asciiTheme="majorHAnsi" w:hAnsiTheme="majorHAnsi" w:cs="Times New Roman"/>
          <w:color w:val="000000"/>
        </w:rPr>
        <w:t>K</w:t>
      </w:r>
      <w:r w:rsidRPr="007A43F3">
        <w:rPr>
          <w:rFonts w:asciiTheme="majorHAnsi" w:hAnsiTheme="majorHAnsi" w:cs="Times New Roman"/>
          <w:color w:val="000000"/>
        </w:rPr>
        <w:t xml:space="preserve">ey is conflated with a </w:t>
      </w:r>
      <w:proofErr w:type="spellStart"/>
      <w:r w:rsidRPr="007A43F3">
        <w:rPr>
          <w:rFonts w:asciiTheme="majorHAnsi" w:hAnsiTheme="majorHAnsi" w:cs="Times New Roman"/>
          <w:color w:val="000000"/>
        </w:rPr>
        <w:t>GivTop</w:t>
      </w:r>
      <w:proofErr w:type="spellEnd"/>
      <w:r w:rsidRPr="007A43F3">
        <w:rPr>
          <w:rFonts w:asciiTheme="majorHAnsi" w:hAnsiTheme="majorHAnsi" w:cs="Times New Roman"/>
          <w:color w:val="000000"/>
        </w:rPr>
        <w:t xml:space="preserve"> Theme</w:t>
      </w:r>
      <w:r w:rsidR="00455507" w:rsidRPr="00D00E48">
        <w:rPr>
          <w:rFonts w:asciiTheme="majorHAnsi" w:hAnsiTheme="majorHAnsi" w:cs="Times New Roman"/>
          <w:color w:val="000000"/>
        </w:rPr>
        <w:t xml:space="preserve"> within a</w:t>
      </w:r>
      <w:r w:rsidR="001B4F63" w:rsidRPr="00D00E48">
        <w:rPr>
          <w:rFonts w:asciiTheme="majorHAnsi" w:hAnsiTheme="majorHAnsi" w:cs="Times New Roman"/>
          <w:color w:val="000000"/>
        </w:rPr>
        <w:t xml:space="preserve"> single</w:t>
      </w:r>
      <w:r w:rsidR="00455507" w:rsidRPr="00D00E48">
        <w:rPr>
          <w:rFonts w:asciiTheme="majorHAnsi" w:hAnsiTheme="majorHAnsi" w:cs="Times New Roman"/>
          <w:color w:val="000000"/>
        </w:rPr>
        <w:t xml:space="preserve"> </w:t>
      </w:r>
      <w:proofErr w:type="spellStart"/>
      <w:r w:rsidR="00455507" w:rsidRPr="00D00E48">
        <w:rPr>
          <w:rFonts w:asciiTheme="majorHAnsi" w:hAnsiTheme="majorHAnsi" w:cs="Times New Roman"/>
          <w:color w:val="000000"/>
        </w:rPr>
        <w:t>paratone</w:t>
      </w:r>
      <w:proofErr w:type="spellEnd"/>
      <w:r w:rsidR="00455507" w:rsidRPr="00D00E48">
        <w:rPr>
          <w:rFonts w:asciiTheme="majorHAnsi" w:hAnsiTheme="majorHAnsi" w:cs="Times New Roman"/>
          <w:color w:val="000000"/>
        </w:rPr>
        <w:t xml:space="preserve">. The </w:t>
      </w:r>
      <w:r w:rsidR="00843A57">
        <w:rPr>
          <w:rFonts w:asciiTheme="majorHAnsi" w:hAnsiTheme="majorHAnsi" w:cs="Times New Roman"/>
          <w:color w:val="000000"/>
        </w:rPr>
        <w:t>h</w:t>
      </w:r>
      <w:r w:rsidR="00843A57" w:rsidRPr="00D00E48">
        <w:rPr>
          <w:rFonts w:asciiTheme="majorHAnsi" w:hAnsiTheme="majorHAnsi" w:cs="Times New Roman"/>
          <w:color w:val="000000"/>
        </w:rPr>
        <w:t xml:space="preserve">igh </w:t>
      </w:r>
      <w:r w:rsidR="00D1601D" w:rsidRPr="00D00E48">
        <w:rPr>
          <w:rFonts w:asciiTheme="majorHAnsi" w:hAnsiTheme="majorHAnsi" w:cs="Times New Roman"/>
          <w:color w:val="000000"/>
        </w:rPr>
        <w:t>K</w:t>
      </w:r>
      <w:r w:rsidR="00455507" w:rsidRPr="00D00E48">
        <w:rPr>
          <w:rFonts w:asciiTheme="majorHAnsi" w:hAnsiTheme="majorHAnsi" w:cs="Times New Roman"/>
          <w:color w:val="000000"/>
        </w:rPr>
        <w:t xml:space="preserve">ey is not immediately preceded by a low pitch and the meaning created is that the speaker signals that the existing topic is </w:t>
      </w:r>
      <w:r w:rsidR="001B4F63" w:rsidRPr="00D00E48">
        <w:rPr>
          <w:rFonts w:asciiTheme="majorHAnsi" w:hAnsiTheme="majorHAnsi" w:cs="Times New Roman"/>
          <w:color w:val="000000"/>
        </w:rPr>
        <w:t xml:space="preserve">to be </w:t>
      </w:r>
      <w:r w:rsidR="00455507" w:rsidRPr="00D00E48">
        <w:rPr>
          <w:rFonts w:asciiTheme="majorHAnsi" w:hAnsiTheme="majorHAnsi" w:cs="Times New Roman"/>
          <w:color w:val="000000"/>
        </w:rPr>
        <w:t>developed in an unusual or unpredictable manner.</w:t>
      </w:r>
      <w:r w:rsidR="002057D5" w:rsidRPr="00D00E48">
        <w:rPr>
          <w:rFonts w:asciiTheme="majorHAnsi" w:hAnsiTheme="majorHAnsi" w:cs="Times New Roman"/>
          <w:color w:val="000000"/>
        </w:rPr>
        <w:t xml:space="preserve"> Once again, except in cases which were double coded</w:t>
      </w:r>
      <w:r w:rsidR="00151777" w:rsidRPr="00D00E48">
        <w:rPr>
          <w:rFonts w:asciiTheme="majorHAnsi" w:hAnsiTheme="majorHAnsi" w:cs="Times New Roman"/>
          <w:color w:val="000000"/>
        </w:rPr>
        <w:t>,</w:t>
      </w:r>
      <w:r w:rsidR="002057D5" w:rsidRPr="00D00E48">
        <w:rPr>
          <w:rFonts w:asciiTheme="majorHAnsi" w:hAnsiTheme="majorHAnsi" w:cs="Times New Roman"/>
          <w:color w:val="000000"/>
        </w:rPr>
        <w:t xml:space="preserve"> </w:t>
      </w:r>
      <w:r w:rsidR="007B22BF" w:rsidRPr="00D00E48">
        <w:rPr>
          <w:rFonts w:asciiTheme="majorHAnsi" w:hAnsiTheme="majorHAnsi" w:cs="Times New Roman"/>
          <w:color w:val="000000"/>
        </w:rPr>
        <w:t xml:space="preserve">e.g. </w:t>
      </w:r>
      <w:r w:rsidR="002057D5" w:rsidRPr="00D00E48">
        <w:rPr>
          <w:rFonts w:asciiTheme="majorHAnsi" w:hAnsiTheme="majorHAnsi" w:cs="Times New Roman"/>
          <w:color w:val="000000"/>
        </w:rPr>
        <w:t>(30</w:t>
      </w:r>
      <w:r w:rsidR="008A3761" w:rsidRPr="00D00E48">
        <w:rPr>
          <w:rFonts w:asciiTheme="majorHAnsi" w:hAnsiTheme="majorHAnsi" w:cs="Times New Roman"/>
          <w:color w:val="000000"/>
        </w:rPr>
        <w:t>iv</w:t>
      </w:r>
      <w:r w:rsidR="002057D5" w:rsidRPr="00D00E48">
        <w:rPr>
          <w:rFonts w:asciiTheme="majorHAnsi" w:hAnsiTheme="majorHAnsi" w:cs="Times New Roman"/>
          <w:color w:val="000000"/>
        </w:rPr>
        <w:t>)</w:t>
      </w:r>
      <w:r w:rsidR="00151777" w:rsidRPr="00D00E48">
        <w:rPr>
          <w:rFonts w:asciiTheme="majorHAnsi" w:hAnsiTheme="majorHAnsi" w:cs="Times New Roman"/>
          <w:color w:val="000000"/>
        </w:rPr>
        <w:t>,</w:t>
      </w:r>
      <w:r w:rsidR="002057D5" w:rsidRPr="00D00E48">
        <w:rPr>
          <w:rFonts w:asciiTheme="majorHAnsi" w:hAnsiTheme="majorHAnsi" w:cs="Times New Roman"/>
          <w:color w:val="000000"/>
        </w:rPr>
        <w:t xml:space="preserve"> </w:t>
      </w:r>
      <w:r w:rsidR="00843A57">
        <w:rPr>
          <w:rFonts w:asciiTheme="majorHAnsi" w:hAnsiTheme="majorHAnsi" w:cs="Times New Roman"/>
          <w:color w:val="000000"/>
        </w:rPr>
        <w:t>h</w:t>
      </w:r>
      <w:r w:rsidR="00843A57" w:rsidRPr="00D00E48">
        <w:rPr>
          <w:rFonts w:asciiTheme="majorHAnsi" w:hAnsiTheme="majorHAnsi" w:cs="Times New Roman"/>
          <w:color w:val="000000"/>
        </w:rPr>
        <w:t xml:space="preserve">igh </w:t>
      </w:r>
      <w:r w:rsidR="00D1601D" w:rsidRPr="00D00E48">
        <w:rPr>
          <w:rFonts w:asciiTheme="majorHAnsi" w:hAnsiTheme="majorHAnsi" w:cs="Times New Roman"/>
          <w:color w:val="000000"/>
        </w:rPr>
        <w:t>K</w:t>
      </w:r>
      <w:r w:rsidR="002057D5" w:rsidRPr="00D00E48">
        <w:rPr>
          <w:rFonts w:asciiTheme="majorHAnsi" w:hAnsiTheme="majorHAnsi" w:cs="Times New Roman"/>
          <w:color w:val="000000"/>
        </w:rPr>
        <w:t xml:space="preserve">ey Theme functioned to orientate the </w:t>
      </w:r>
      <w:r w:rsidR="002057D5" w:rsidRPr="00D00E48">
        <w:rPr>
          <w:rFonts w:asciiTheme="majorHAnsi" w:hAnsiTheme="majorHAnsi" w:cs="Times New Roman"/>
          <w:color w:val="000000"/>
        </w:rPr>
        <w:lastRenderedPageBreak/>
        <w:t>hearer to the transition and</w:t>
      </w:r>
      <w:r w:rsidR="001563AF" w:rsidRPr="00D00E48">
        <w:rPr>
          <w:rFonts w:asciiTheme="majorHAnsi" w:hAnsiTheme="majorHAnsi" w:cs="Times New Roman"/>
          <w:color w:val="000000"/>
        </w:rPr>
        <w:t xml:space="preserve"> </w:t>
      </w:r>
      <w:r w:rsidR="00D1601D" w:rsidRPr="00D00E48">
        <w:rPr>
          <w:rFonts w:asciiTheme="majorHAnsi" w:hAnsiTheme="majorHAnsi" w:cs="Times New Roman"/>
          <w:color w:val="000000"/>
        </w:rPr>
        <w:t xml:space="preserve">the </w:t>
      </w:r>
      <w:r w:rsidR="001563AF" w:rsidRPr="00D00E48">
        <w:rPr>
          <w:rFonts w:asciiTheme="majorHAnsi" w:hAnsiTheme="majorHAnsi" w:cs="Times New Roman"/>
          <w:color w:val="000000"/>
        </w:rPr>
        <w:t xml:space="preserve">fact that the existing topic </w:t>
      </w:r>
      <w:r w:rsidR="00D1601D" w:rsidRPr="00D00E48">
        <w:rPr>
          <w:rFonts w:asciiTheme="majorHAnsi" w:hAnsiTheme="majorHAnsi" w:cs="Times New Roman"/>
          <w:color w:val="000000"/>
        </w:rPr>
        <w:t>is to</w:t>
      </w:r>
      <w:r w:rsidR="001563AF" w:rsidRPr="00D00E48">
        <w:rPr>
          <w:rFonts w:asciiTheme="majorHAnsi" w:hAnsiTheme="majorHAnsi" w:cs="Times New Roman"/>
          <w:color w:val="000000"/>
        </w:rPr>
        <w:t xml:space="preserve"> be developed in an unexpected manner.</w:t>
      </w:r>
    </w:p>
    <w:p w14:paraId="4B6F0292" w14:textId="77777777" w:rsidR="008A3761" w:rsidRPr="00D00E48" w:rsidRDefault="008A3761" w:rsidP="00BF1E29">
      <w:pPr>
        <w:widowControl w:val="0"/>
        <w:autoSpaceDE w:val="0"/>
        <w:autoSpaceDN w:val="0"/>
        <w:adjustRightInd w:val="0"/>
        <w:jc w:val="both"/>
        <w:rPr>
          <w:rFonts w:asciiTheme="majorHAnsi" w:hAnsiTheme="majorHAnsi" w:cs="Times New Roman"/>
          <w:color w:val="000000"/>
        </w:rPr>
      </w:pPr>
    </w:p>
    <w:p w14:paraId="14C27A22" w14:textId="08CB7DC2" w:rsidR="008A3761" w:rsidRPr="00D00E48" w:rsidRDefault="005D2A17" w:rsidP="008A3761">
      <w:pPr>
        <w:rPr>
          <w:rFonts w:asciiTheme="majorHAnsi" w:hAnsiTheme="majorHAnsi" w:cs="Times New Roman"/>
        </w:rPr>
      </w:pPr>
      <w:r>
        <w:rPr>
          <w:rFonts w:asciiTheme="majorHAnsi" w:hAnsiTheme="majorHAnsi" w:cs="Times New Roman"/>
          <w:color w:val="000000"/>
        </w:rPr>
        <w:t>(</w:t>
      </w:r>
      <w:r w:rsidR="008A3761" w:rsidRPr="00D00E48">
        <w:rPr>
          <w:rFonts w:asciiTheme="majorHAnsi" w:hAnsiTheme="majorHAnsi" w:cs="Times New Roman"/>
          <w:color w:val="000000"/>
        </w:rPr>
        <w:t>30i)</w:t>
      </w:r>
      <w:r w:rsidR="008A3761" w:rsidRPr="00D00E48">
        <w:rPr>
          <w:rFonts w:asciiTheme="majorHAnsi" w:hAnsiTheme="majorHAnsi" w:cs="Times New Roman"/>
          <w:color w:val="000000"/>
        </w:rPr>
        <w:tab/>
      </w:r>
      <w:r w:rsidR="008A3761" w:rsidRPr="00D00E48">
        <w:rPr>
          <w:rFonts w:asciiTheme="majorHAnsi" w:hAnsiTheme="majorHAnsi" w:cs="Times New Roman"/>
        </w:rPr>
        <w:t>In the context of discussion of</w:t>
      </w:r>
      <w:r w:rsidR="00097F03" w:rsidRPr="00D00E48">
        <w:rPr>
          <w:rFonts w:asciiTheme="majorHAnsi" w:hAnsiTheme="majorHAnsi" w:cs="Times New Roman"/>
        </w:rPr>
        <w:t xml:space="preserve"> the</w:t>
      </w:r>
      <w:r w:rsidR="008A3761" w:rsidRPr="00D00E48">
        <w:rPr>
          <w:rFonts w:asciiTheme="majorHAnsi" w:hAnsiTheme="majorHAnsi" w:cs="Times New Roman"/>
        </w:rPr>
        <w:t xml:space="preserve"> UK’s economic recovery</w:t>
      </w:r>
    </w:p>
    <w:p w14:paraId="52B7FB18" w14:textId="47A0E437" w:rsidR="008A3761" w:rsidRPr="007A43F3" w:rsidRDefault="008A3761" w:rsidP="008A376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ab/>
      </w:r>
      <w:r w:rsidRPr="007A43F3">
        <w:rPr>
          <w:rFonts w:asciiTheme="majorHAnsi" w:hAnsiTheme="majorHAnsi" w:cs="Times New Roman"/>
          <w:color w:val="000000"/>
        </w:rPr>
        <w:t xml:space="preserve">| </w:t>
      </w:r>
      <w:r w:rsidRPr="007A43F3">
        <w:rPr>
          <w:rFonts w:asciiTheme="majorHAnsi" w:hAnsiTheme="majorHAnsi" w:cs="Times New Roman"/>
          <w:i/>
          <w:color w:val="000000"/>
        </w:rPr>
        <w:t xml:space="preserve">but </w:t>
      </w:r>
      <w:r w:rsidRPr="007A43F3">
        <w:rPr>
          <w:rFonts w:asciiTheme="majorHAnsi" w:hAnsiTheme="majorHAnsi" w:cs="Times New Roman"/>
          <w:b/>
          <w:smallCaps/>
          <w:color w:val="000000"/>
        </w:rPr>
        <w:t>h</w:t>
      </w:r>
      <w:r w:rsidRPr="007A43F3">
        <w:rPr>
          <w:rFonts w:asciiTheme="majorHAnsi" w:hAnsiTheme="majorHAnsi" w:cs="Times New Roman"/>
          <w:i/>
          <w:color w:val="000000"/>
          <w:u w:val="single"/>
        </w:rPr>
        <w:t>as</w:t>
      </w:r>
      <w:r w:rsidRPr="007A43F3">
        <w:rPr>
          <w:rFonts w:asciiTheme="majorHAnsi" w:hAnsiTheme="majorHAnsi" w:cs="Times New Roman"/>
          <w:i/>
          <w:color w:val="000000"/>
        </w:rPr>
        <w:t xml:space="preserve"> we </w:t>
      </w:r>
      <w:proofErr w:type="spellStart"/>
      <w:r w:rsidRPr="007A43F3">
        <w:rPr>
          <w:rFonts w:asciiTheme="majorHAnsi" w:hAnsiTheme="majorHAnsi" w:cs="Times New Roman"/>
          <w:b/>
          <w:smallCaps/>
          <w:color w:val="000000"/>
        </w:rPr>
        <w:t>h</w:t>
      </w:r>
      <w:r w:rsidRPr="007A43F3">
        <w:rPr>
          <w:rFonts w:asciiTheme="majorHAnsi" w:hAnsiTheme="majorHAnsi" w:cs="Times New Roman"/>
          <w:i/>
          <w:color w:val="000000"/>
          <w:u w:val="single"/>
        </w:rPr>
        <w:t>meet</w:t>
      </w:r>
      <w:proofErr w:type="spellEnd"/>
      <w:r w:rsidRPr="007A43F3">
        <w:rPr>
          <w:rFonts w:asciiTheme="majorHAnsi" w:hAnsiTheme="majorHAnsi" w:cs="Times New Roman"/>
          <w:i/>
          <w:color w:val="000000"/>
        </w:rPr>
        <w:t xml:space="preserve"> to/</w:t>
      </w:r>
      <w:r w:rsidRPr="007A43F3">
        <w:rPr>
          <w:rFonts w:asciiTheme="majorHAnsi" w:hAnsiTheme="majorHAnsi" w:cs="Times New Roman"/>
          <w:i/>
          <w:color w:val="000000"/>
          <w:u w:val="single"/>
        </w:rPr>
        <w:t>night</w:t>
      </w:r>
      <w:r w:rsidRPr="007A43F3">
        <w:rPr>
          <w:rFonts w:asciiTheme="majorHAnsi" w:hAnsiTheme="majorHAnsi" w:cs="Times New Roman"/>
          <w:color w:val="000000"/>
        </w:rPr>
        <w:t xml:space="preserve"> | </w:t>
      </w:r>
      <w:proofErr w:type="spellStart"/>
      <w:r w:rsidRPr="007A43F3">
        <w:rPr>
          <w:rFonts w:asciiTheme="majorHAnsi" w:hAnsiTheme="majorHAnsi" w:cs="Times New Roman"/>
          <w:b/>
          <w:smallCaps/>
          <w:color w:val="000000"/>
        </w:rPr>
        <w:t>h</w:t>
      </w:r>
      <w:r w:rsidRPr="007A43F3">
        <w:rPr>
          <w:rFonts w:asciiTheme="majorHAnsi" w:hAnsiTheme="majorHAnsi" w:cs="Times New Roman"/>
          <w:color w:val="000000"/>
        </w:rPr>
        <w:t>e</w:t>
      </w:r>
      <w:r w:rsidRPr="007A43F3">
        <w:rPr>
          <w:rFonts w:asciiTheme="majorHAnsi" w:hAnsiTheme="majorHAnsi" w:cs="Times New Roman"/>
          <w:color w:val="000000"/>
          <w:u w:val="single"/>
        </w:rPr>
        <w:t>co</w:t>
      </w:r>
      <w:r w:rsidRPr="007A43F3">
        <w:rPr>
          <w:rFonts w:asciiTheme="majorHAnsi" w:hAnsiTheme="majorHAnsi" w:cs="Times New Roman"/>
          <w:color w:val="000000"/>
        </w:rPr>
        <w:t>nomies</w:t>
      </w:r>
      <w:proofErr w:type="spellEnd"/>
      <w:r w:rsidRPr="007A43F3">
        <w:rPr>
          <w:rFonts w:asciiTheme="majorHAnsi" w:hAnsiTheme="majorHAnsi" w:cs="Times New Roman"/>
          <w:color w:val="000000"/>
        </w:rPr>
        <w:t xml:space="preserve"> in \</w:t>
      </w:r>
      <w:proofErr w:type="spellStart"/>
      <w:r w:rsidR="00E72AE0">
        <w:rPr>
          <w:rFonts w:asciiTheme="majorHAnsi" w:hAnsiTheme="majorHAnsi" w:cs="Times New Roman"/>
          <w:color w:val="000000"/>
          <w:u w:val="single"/>
        </w:rPr>
        <w:t>e</w:t>
      </w:r>
      <w:r w:rsidR="00E72AE0" w:rsidRPr="007A43F3">
        <w:rPr>
          <w:rFonts w:asciiTheme="majorHAnsi" w:hAnsiTheme="majorHAnsi" w:cs="Times New Roman"/>
          <w:color w:val="000000"/>
          <w:u w:val="single"/>
        </w:rPr>
        <w:t>u</w:t>
      </w:r>
      <w:r w:rsidR="00E72AE0" w:rsidRPr="007A43F3">
        <w:rPr>
          <w:rFonts w:asciiTheme="majorHAnsi" w:hAnsiTheme="majorHAnsi" w:cs="Times New Roman"/>
          <w:color w:val="000000"/>
        </w:rPr>
        <w:t>rope</w:t>
      </w:r>
      <w:proofErr w:type="spellEnd"/>
      <w:r w:rsidR="00E72AE0" w:rsidRPr="007A43F3">
        <w:rPr>
          <w:rFonts w:asciiTheme="majorHAnsi" w:hAnsiTheme="majorHAnsi" w:cs="Times New Roman"/>
          <w:color w:val="000000"/>
        </w:rPr>
        <w:t xml:space="preserve"> </w:t>
      </w:r>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are</w:t>
      </w:r>
      <w:r w:rsidRPr="007A43F3">
        <w:rPr>
          <w:rFonts w:asciiTheme="majorHAnsi" w:hAnsiTheme="majorHAnsi" w:cs="Times New Roman"/>
          <w:color w:val="000000"/>
        </w:rPr>
        <w:t xml:space="preserve"> in\ </w:t>
      </w:r>
      <w:proofErr w:type="spellStart"/>
      <w:r w:rsidRPr="007A43F3">
        <w:rPr>
          <w:rFonts w:asciiTheme="majorHAnsi" w:hAnsiTheme="majorHAnsi" w:cs="Times New Roman"/>
          <w:color w:val="000000"/>
          <w:u w:val="single"/>
        </w:rPr>
        <w:t>peril</w:t>
      </w:r>
      <w:r w:rsidRPr="007A43F3">
        <w:rPr>
          <w:rFonts w:asciiTheme="majorHAnsi" w:hAnsiTheme="majorHAnsi" w:cs="Times New Roman"/>
          <w:b/>
          <w:smallCaps/>
          <w:color w:val="000000"/>
        </w:rPr>
        <w:t>l</w:t>
      </w:r>
      <w:proofErr w:type="spellEnd"/>
      <w:r w:rsidRPr="007A43F3">
        <w:rPr>
          <w:rFonts w:asciiTheme="majorHAnsi" w:hAnsiTheme="majorHAnsi" w:cs="Times New Roman"/>
          <w:color w:val="000000"/>
        </w:rPr>
        <w:t xml:space="preserve"> |</w:t>
      </w:r>
    </w:p>
    <w:p w14:paraId="77289A70" w14:textId="77777777" w:rsidR="008A3761" w:rsidRPr="007A43F3" w:rsidRDefault="008A3761" w:rsidP="008A3761">
      <w:pPr>
        <w:widowControl w:val="0"/>
        <w:autoSpaceDE w:val="0"/>
        <w:autoSpaceDN w:val="0"/>
        <w:adjustRightInd w:val="0"/>
        <w:jc w:val="both"/>
        <w:rPr>
          <w:rFonts w:asciiTheme="majorHAnsi" w:hAnsiTheme="majorHAnsi" w:cs="Times New Roman"/>
          <w:color w:val="000000"/>
        </w:rPr>
      </w:pPr>
    </w:p>
    <w:p w14:paraId="0BBE3814" w14:textId="111D6A2A" w:rsidR="008A3761" w:rsidRPr="007A43F3" w:rsidRDefault="005D2A17" w:rsidP="008A3761">
      <w:pPr>
        <w:widowControl w:val="0"/>
        <w:autoSpaceDE w:val="0"/>
        <w:autoSpaceDN w:val="0"/>
        <w:adjustRightInd w:val="0"/>
        <w:jc w:val="both"/>
        <w:rPr>
          <w:rFonts w:asciiTheme="majorHAnsi" w:hAnsiTheme="majorHAnsi" w:cs="Times New Roman"/>
          <w:color w:val="000000"/>
        </w:rPr>
      </w:pPr>
      <w:r>
        <w:rPr>
          <w:rFonts w:asciiTheme="majorHAnsi" w:hAnsiTheme="majorHAnsi" w:cs="Times New Roman"/>
          <w:color w:val="000000"/>
        </w:rPr>
        <w:t>(</w:t>
      </w:r>
      <w:r w:rsidR="008A3761" w:rsidRPr="00D00E48">
        <w:rPr>
          <w:rFonts w:asciiTheme="majorHAnsi" w:hAnsiTheme="majorHAnsi" w:cs="Times New Roman"/>
          <w:color w:val="000000"/>
        </w:rPr>
        <w:t>30ii)</w:t>
      </w:r>
      <w:r w:rsidR="008A3761" w:rsidRPr="00D00E48">
        <w:rPr>
          <w:rFonts w:asciiTheme="majorHAnsi" w:hAnsiTheme="majorHAnsi" w:cs="Times New Roman"/>
          <w:color w:val="000000"/>
        </w:rPr>
        <w:tab/>
      </w:r>
      <w:r w:rsidR="008A3761" w:rsidRPr="007A43F3">
        <w:rPr>
          <w:rFonts w:asciiTheme="majorHAnsi" w:hAnsiTheme="majorHAnsi" w:cs="Times New Roman"/>
          <w:color w:val="000000"/>
        </w:rPr>
        <w:t>In the context of discussion of the credit freeze</w:t>
      </w:r>
    </w:p>
    <w:p w14:paraId="4CD67DB7" w14:textId="5BA1C3A0" w:rsidR="008A3761" w:rsidRPr="007A43F3" w:rsidRDefault="008A3761" w:rsidP="008A3761">
      <w:pPr>
        <w:widowControl w:val="0"/>
        <w:autoSpaceDE w:val="0"/>
        <w:autoSpaceDN w:val="0"/>
        <w:adjustRightInd w:val="0"/>
        <w:ind w:left="720"/>
        <w:jc w:val="both"/>
        <w:rPr>
          <w:rFonts w:asciiTheme="majorHAnsi" w:hAnsiTheme="majorHAnsi" w:cs="Times New Roman"/>
          <w:color w:val="000000"/>
        </w:rPr>
      </w:pPr>
      <w:r w:rsidRPr="007A43F3">
        <w:rPr>
          <w:rFonts w:asciiTheme="majorHAnsi" w:hAnsiTheme="majorHAnsi" w:cs="Times New Roman"/>
          <w:color w:val="000000"/>
        </w:rPr>
        <w:t xml:space="preserve">| </w:t>
      </w:r>
      <w:proofErr w:type="spellStart"/>
      <w:r w:rsidRPr="007A43F3">
        <w:rPr>
          <w:rFonts w:asciiTheme="majorHAnsi" w:hAnsiTheme="majorHAnsi" w:cs="Times New Roman"/>
          <w:b/>
          <w:smallCaps/>
          <w:color w:val="000000"/>
        </w:rPr>
        <w:t>h</w:t>
      </w:r>
      <w:r w:rsidRPr="007A43F3">
        <w:rPr>
          <w:rFonts w:asciiTheme="majorHAnsi" w:hAnsiTheme="majorHAnsi" w:cs="Times New Roman"/>
          <w:i/>
          <w:color w:val="000000"/>
          <w:u w:val="single"/>
        </w:rPr>
        <w:t>small</w:t>
      </w:r>
      <w:proofErr w:type="spellEnd"/>
      <w:r w:rsidRPr="007A43F3">
        <w:rPr>
          <w:rFonts w:asciiTheme="majorHAnsi" w:hAnsiTheme="majorHAnsi" w:cs="Times New Roman"/>
          <w:i/>
          <w:color w:val="000000"/>
        </w:rPr>
        <w:t xml:space="preserve"> </w:t>
      </w:r>
      <w:r w:rsidRPr="007A43F3">
        <w:rPr>
          <w:rFonts w:asciiTheme="majorHAnsi" w:hAnsiTheme="majorHAnsi" w:cs="Times New Roman"/>
          <w:i/>
          <w:color w:val="000000"/>
          <w:u w:val="single"/>
        </w:rPr>
        <w:t>bus</w:t>
      </w:r>
      <w:r w:rsidRPr="007A43F3">
        <w:rPr>
          <w:rFonts w:asciiTheme="majorHAnsi" w:hAnsiTheme="majorHAnsi" w:cs="Times New Roman"/>
          <w:i/>
          <w:color w:val="000000"/>
        </w:rPr>
        <w:t>inesses</w:t>
      </w:r>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come</w:t>
      </w:r>
      <w:r w:rsidRPr="007A43F3">
        <w:rPr>
          <w:rFonts w:asciiTheme="majorHAnsi" w:hAnsiTheme="majorHAnsi" w:cs="Times New Roman"/>
          <w:color w:val="000000"/>
        </w:rPr>
        <w:t xml:space="preserve"> to my\ </w:t>
      </w:r>
      <w:proofErr w:type="spellStart"/>
      <w:r w:rsidRPr="007A43F3">
        <w:rPr>
          <w:rFonts w:asciiTheme="majorHAnsi" w:hAnsiTheme="majorHAnsi" w:cs="Times New Roman"/>
          <w:color w:val="000000"/>
          <w:u w:val="single"/>
        </w:rPr>
        <w:t>sur</w:t>
      </w:r>
      <w:r w:rsidRPr="007A43F3">
        <w:rPr>
          <w:rFonts w:asciiTheme="majorHAnsi" w:hAnsiTheme="majorHAnsi" w:cs="Times New Roman"/>
          <w:color w:val="000000"/>
        </w:rPr>
        <w:t>gery</w:t>
      </w:r>
      <w:r w:rsidRPr="007A43F3">
        <w:rPr>
          <w:rFonts w:asciiTheme="majorHAnsi" w:hAnsiTheme="majorHAnsi" w:cs="Times New Roman"/>
          <w:b/>
          <w:smallCaps/>
          <w:color w:val="000000"/>
        </w:rPr>
        <w:t>l</w:t>
      </w:r>
      <w:proofErr w:type="spellEnd"/>
      <w:r w:rsidRPr="007A43F3">
        <w:rPr>
          <w:rFonts w:asciiTheme="majorHAnsi" w:hAnsiTheme="majorHAnsi" w:cs="Times New Roman"/>
          <w:color w:val="000000"/>
        </w:rPr>
        <w:t xml:space="preserve"> | and \</w:t>
      </w:r>
      <w:r w:rsidRPr="007A43F3">
        <w:rPr>
          <w:rFonts w:asciiTheme="majorHAnsi" w:hAnsiTheme="majorHAnsi" w:cs="Times New Roman"/>
          <w:color w:val="000000"/>
          <w:u w:val="single"/>
        </w:rPr>
        <w:t>say</w:t>
      </w:r>
      <w:r w:rsidRPr="007A43F3">
        <w:rPr>
          <w:rFonts w:asciiTheme="majorHAnsi" w:hAnsiTheme="majorHAnsi" w:cs="Times New Roman"/>
          <w:color w:val="000000"/>
        </w:rPr>
        <w:t xml:space="preserve"> | </w:t>
      </w:r>
      <w:proofErr w:type="spellStart"/>
      <w:r w:rsidRPr="007A43F3">
        <w:rPr>
          <w:rFonts w:asciiTheme="majorHAnsi" w:hAnsiTheme="majorHAnsi" w:cs="Times New Roman"/>
          <w:color w:val="000000"/>
        </w:rPr>
        <w:t>i've</w:t>
      </w:r>
      <w:proofErr w:type="spellEnd"/>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ne</w:t>
      </w:r>
      <w:r w:rsidRPr="007A43F3">
        <w:rPr>
          <w:rFonts w:asciiTheme="majorHAnsi" w:hAnsiTheme="majorHAnsi" w:cs="Times New Roman"/>
          <w:color w:val="000000"/>
        </w:rPr>
        <w:t xml:space="preserve">ver </w:t>
      </w:r>
      <w:r w:rsidRPr="007A43F3">
        <w:rPr>
          <w:rFonts w:asciiTheme="majorHAnsi" w:hAnsiTheme="majorHAnsi" w:cs="Times New Roman"/>
          <w:color w:val="000000"/>
          <w:u w:val="single"/>
        </w:rPr>
        <w:t>gone</w:t>
      </w:r>
      <w:r w:rsidRPr="007A43F3">
        <w:rPr>
          <w:rFonts w:asciiTheme="majorHAnsi" w:hAnsiTheme="majorHAnsi" w:cs="Times New Roman"/>
          <w:color w:val="000000"/>
        </w:rPr>
        <w:t xml:space="preserve"> over my \</w:t>
      </w:r>
      <w:r w:rsidRPr="007A43F3">
        <w:rPr>
          <w:rFonts w:asciiTheme="majorHAnsi" w:hAnsiTheme="majorHAnsi" w:cs="Times New Roman"/>
          <w:color w:val="000000"/>
          <w:u w:val="single"/>
        </w:rPr>
        <w:t>ov</w:t>
      </w:r>
      <w:r w:rsidRPr="007A43F3">
        <w:rPr>
          <w:rFonts w:asciiTheme="majorHAnsi" w:hAnsiTheme="majorHAnsi" w:cs="Times New Roman"/>
          <w:color w:val="000000"/>
        </w:rPr>
        <w:t xml:space="preserve">erdraft </w:t>
      </w:r>
      <w:proofErr w:type="spellStart"/>
      <w:r w:rsidRPr="007A43F3">
        <w:rPr>
          <w:rFonts w:asciiTheme="majorHAnsi" w:hAnsiTheme="majorHAnsi" w:cs="Times New Roman"/>
          <w:color w:val="000000"/>
        </w:rPr>
        <w:t>limit</w:t>
      </w:r>
      <w:r w:rsidRPr="007A43F3">
        <w:rPr>
          <w:rFonts w:asciiTheme="majorHAnsi" w:hAnsiTheme="majorHAnsi" w:cs="Times New Roman"/>
          <w:b/>
          <w:smallCaps/>
          <w:color w:val="000000"/>
        </w:rPr>
        <w:t>l</w:t>
      </w:r>
      <w:proofErr w:type="spellEnd"/>
      <w:r w:rsidRPr="007A43F3">
        <w:rPr>
          <w:rFonts w:asciiTheme="majorHAnsi" w:hAnsiTheme="majorHAnsi" w:cs="Times New Roman"/>
          <w:color w:val="000000"/>
        </w:rPr>
        <w:t xml:space="preserve"> | </w:t>
      </w:r>
      <w:proofErr w:type="spellStart"/>
      <w:r w:rsidRPr="007A43F3">
        <w:rPr>
          <w:rFonts w:asciiTheme="majorHAnsi" w:hAnsiTheme="majorHAnsi" w:cs="Times New Roman"/>
          <w:color w:val="000000"/>
        </w:rPr>
        <w:t>i've</w:t>
      </w:r>
      <w:proofErr w:type="spellEnd"/>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ne</w:t>
      </w:r>
      <w:r w:rsidRPr="007A43F3">
        <w:rPr>
          <w:rFonts w:asciiTheme="majorHAnsi" w:hAnsiTheme="majorHAnsi" w:cs="Times New Roman"/>
          <w:color w:val="000000"/>
        </w:rPr>
        <w:t xml:space="preserve">ver </w:t>
      </w:r>
      <w:r w:rsidRPr="007A43F3">
        <w:rPr>
          <w:rFonts w:asciiTheme="majorHAnsi" w:hAnsiTheme="majorHAnsi" w:cs="Times New Roman"/>
          <w:color w:val="000000"/>
          <w:u w:val="single"/>
        </w:rPr>
        <w:t>bro</w:t>
      </w:r>
      <w:r w:rsidRPr="007A43F3">
        <w:rPr>
          <w:rFonts w:asciiTheme="majorHAnsi" w:hAnsiTheme="majorHAnsi" w:cs="Times New Roman"/>
          <w:color w:val="000000"/>
        </w:rPr>
        <w:t>ken my \</w:t>
      </w:r>
      <w:r w:rsidRPr="007A43F3">
        <w:rPr>
          <w:rFonts w:asciiTheme="majorHAnsi" w:hAnsiTheme="majorHAnsi" w:cs="Times New Roman"/>
          <w:color w:val="000000"/>
          <w:u w:val="single"/>
        </w:rPr>
        <w:t>cov</w:t>
      </w:r>
      <w:r w:rsidRPr="007A43F3">
        <w:rPr>
          <w:rFonts w:asciiTheme="majorHAnsi" w:hAnsiTheme="majorHAnsi" w:cs="Times New Roman"/>
          <w:color w:val="000000"/>
        </w:rPr>
        <w:t xml:space="preserve">enants | but </w:t>
      </w:r>
      <w:proofErr w:type="spellStart"/>
      <w:r w:rsidRPr="007A43F3">
        <w:rPr>
          <w:rFonts w:asciiTheme="majorHAnsi" w:hAnsiTheme="majorHAnsi" w:cs="Times New Roman"/>
          <w:color w:val="000000"/>
        </w:rPr>
        <w:t>i</w:t>
      </w:r>
      <w:proofErr w:type="spellEnd"/>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can</w:t>
      </w:r>
      <w:r w:rsidRPr="007A43F3">
        <w:rPr>
          <w:rFonts w:asciiTheme="majorHAnsi" w:hAnsiTheme="majorHAnsi" w:cs="Times New Roman"/>
          <w:color w:val="000000"/>
        </w:rPr>
        <w:t xml:space="preserve">not get a </w:t>
      </w:r>
      <w:r w:rsidRPr="007A43F3">
        <w:rPr>
          <w:rFonts w:asciiTheme="majorHAnsi" w:hAnsiTheme="majorHAnsi" w:cs="Times New Roman"/>
          <w:b/>
          <w:smallCaps/>
          <w:color w:val="000000"/>
        </w:rPr>
        <w:t>h</w:t>
      </w:r>
      <w:r w:rsidRPr="007A43F3">
        <w:rPr>
          <w:rFonts w:asciiTheme="majorHAnsi" w:hAnsiTheme="majorHAnsi" w:cs="Times New Roman"/>
          <w:color w:val="000000"/>
        </w:rPr>
        <w:t>\</w:t>
      </w:r>
      <w:r w:rsidRPr="007A43F3">
        <w:rPr>
          <w:rFonts w:asciiTheme="majorHAnsi" w:hAnsiTheme="majorHAnsi" w:cs="Times New Roman"/>
          <w:color w:val="000000"/>
          <w:u w:val="single"/>
        </w:rPr>
        <w:t>loan</w:t>
      </w:r>
      <w:r w:rsidRPr="007A43F3">
        <w:rPr>
          <w:rFonts w:asciiTheme="majorHAnsi" w:hAnsiTheme="majorHAnsi" w:cs="Times New Roman"/>
          <w:color w:val="000000"/>
        </w:rPr>
        <w:t xml:space="preserve"> |</w:t>
      </w:r>
    </w:p>
    <w:p w14:paraId="67DAAB69" w14:textId="77777777" w:rsidR="008A3761" w:rsidRPr="007A43F3" w:rsidRDefault="008A3761" w:rsidP="008A3761">
      <w:pPr>
        <w:widowControl w:val="0"/>
        <w:autoSpaceDE w:val="0"/>
        <w:autoSpaceDN w:val="0"/>
        <w:adjustRightInd w:val="0"/>
        <w:jc w:val="both"/>
        <w:rPr>
          <w:rFonts w:asciiTheme="majorHAnsi" w:hAnsiTheme="majorHAnsi" w:cs="Times New Roman"/>
          <w:color w:val="000000"/>
        </w:rPr>
      </w:pPr>
    </w:p>
    <w:p w14:paraId="4AEED6A0" w14:textId="7F0995E2" w:rsidR="008A3761" w:rsidRPr="007A43F3" w:rsidRDefault="005D2A17" w:rsidP="008A3761">
      <w:pPr>
        <w:widowControl w:val="0"/>
        <w:autoSpaceDE w:val="0"/>
        <w:autoSpaceDN w:val="0"/>
        <w:adjustRightInd w:val="0"/>
        <w:jc w:val="both"/>
        <w:rPr>
          <w:rFonts w:asciiTheme="majorHAnsi" w:hAnsiTheme="majorHAnsi" w:cs="Times New Roman"/>
          <w:color w:val="000000"/>
        </w:rPr>
      </w:pPr>
      <w:r>
        <w:rPr>
          <w:rFonts w:asciiTheme="majorHAnsi" w:hAnsiTheme="majorHAnsi" w:cs="Times New Roman"/>
          <w:color w:val="000000"/>
        </w:rPr>
        <w:t>(</w:t>
      </w:r>
      <w:r w:rsidR="008A3761" w:rsidRPr="007A43F3">
        <w:rPr>
          <w:rFonts w:asciiTheme="majorHAnsi" w:hAnsiTheme="majorHAnsi" w:cs="Times New Roman"/>
          <w:color w:val="000000"/>
        </w:rPr>
        <w:t>30iii)</w:t>
      </w:r>
      <w:r w:rsidR="008A3761" w:rsidRPr="007A43F3">
        <w:rPr>
          <w:rFonts w:asciiTheme="majorHAnsi" w:hAnsiTheme="majorHAnsi" w:cs="Times New Roman"/>
          <w:color w:val="000000"/>
        </w:rPr>
        <w:tab/>
        <w:t xml:space="preserve"> In the context of discussion of existing VAT regulations</w:t>
      </w:r>
    </w:p>
    <w:p w14:paraId="2133B8E4" w14:textId="16A4A015" w:rsidR="008A3761" w:rsidRPr="007A43F3" w:rsidRDefault="008A3761" w:rsidP="008A3761">
      <w:pPr>
        <w:widowControl w:val="0"/>
        <w:autoSpaceDE w:val="0"/>
        <w:autoSpaceDN w:val="0"/>
        <w:adjustRightInd w:val="0"/>
        <w:ind w:left="720"/>
        <w:jc w:val="both"/>
        <w:rPr>
          <w:rFonts w:asciiTheme="majorHAnsi" w:hAnsiTheme="majorHAnsi" w:cs="Times New Roman"/>
          <w:color w:val="000000"/>
        </w:rPr>
      </w:pPr>
      <w:r w:rsidRPr="007A43F3">
        <w:rPr>
          <w:rFonts w:asciiTheme="majorHAnsi" w:hAnsiTheme="majorHAnsi" w:cs="Times New Roman"/>
          <w:color w:val="000000"/>
        </w:rPr>
        <w:t xml:space="preserve">| </w:t>
      </w:r>
      <w:r w:rsidRPr="007A43F3">
        <w:rPr>
          <w:rFonts w:asciiTheme="majorHAnsi" w:hAnsiTheme="majorHAnsi" w:cs="Times New Roman"/>
          <w:i/>
          <w:color w:val="000000"/>
        </w:rPr>
        <w:t xml:space="preserve">on the </w:t>
      </w:r>
      <w:r w:rsidRPr="007A43F3">
        <w:rPr>
          <w:rFonts w:asciiTheme="majorHAnsi" w:hAnsiTheme="majorHAnsi" w:cs="Times New Roman"/>
          <w:b/>
          <w:smallCaps/>
          <w:color w:val="000000"/>
        </w:rPr>
        <w:t>h</w:t>
      </w:r>
      <w:r w:rsidRPr="007A43F3">
        <w:rPr>
          <w:rFonts w:asciiTheme="majorHAnsi" w:hAnsiTheme="majorHAnsi" w:cs="Times New Roman"/>
          <w:smallCaps/>
          <w:color w:val="000000"/>
        </w:rPr>
        <w:t>\</w:t>
      </w:r>
      <w:r w:rsidRPr="007A43F3">
        <w:rPr>
          <w:rFonts w:asciiTheme="majorHAnsi" w:hAnsiTheme="majorHAnsi" w:cs="Times New Roman"/>
          <w:i/>
          <w:color w:val="000000"/>
          <w:u w:val="single"/>
        </w:rPr>
        <w:t>is</w:t>
      </w:r>
      <w:r w:rsidRPr="007A43F3">
        <w:rPr>
          <w:rFonts w:asciiTheme="majorHAnsi" w:hAnsiTheme="majorHAnsi" w:cs="Times New Roman"/>
          <w:i/>
          <w:color w:val="000000"/>
        </w:rPr>
        <w:t xml:space="preserve">sue of | </w:t>
      </w:r>
      <w:r w:rsidRPr="007A43F3">
        <w:rPr>
          <w:rFonts w:asciiTheme="majorHAnsi" w:hAnsiTheme="majorHAnsi" w:cs="Times New Roman"/>
          <w:i/>
          <w:color w:val="000000"/>
          <w:u w:val="single"/>
        </w:rPr>
        <w:t>vat</w:t>
      </w:r>
      <w:r w:rsidRPr="007A43F3">
        <w:rPr>
          <w:rFonts w:asciiTheme="majorHAnsi" w:hAnsiTheme="majorHAnsi" w:cs="Times New Roman"/>
          <w:color w:val="000000"/>
        </w:rPr>
        <w:t xml:space="preserve"> | </w:t>
      </w:r>
      <w:proofErr w:type="spellStart"/>
      <w:r w:rsidRPr="007A43F3">
        <w:rPr>
          <w:rFonts w:asciiTheme="majorHAnsi" w:hAnsiTheme="majorHAnsi" w:cs="Times New Roman"/>
          <w:color w:val="000000"/>
        </w:rPr>
        <w:t>i</w:t>
      </w:r>
      <w:proofErr w:type="spellEnd"/>
      <w:r w:rsidRPr="007A43F3">
        <w:rPr>
          <w:rFonts w:asciiTheme="majorHAnsi" w:hAnsiTheme="majorHAnsi" w:cs="Times New Roman"/>
          <w:color w:val="000000"/>
        </w:rPr>
        <w:t xml:space="preserve"> just </w:t>
      </w:r>
      <w:r w:rsidRPr="007A43F3">
        <w:rPr>
          <w:rFonts w:asciiTheme="majorHAnsi" w:hAnsiTheme="majorHAnsi" w:cs="Times New Roman"/>
          <w:color w:val="000000"/>
          <w:u w:val="single"/>
        </w:rPr>
        <w:t>think</w:t>
      </w:r>
      <w:r w:rsidRPr="007A43F3">
        <w:rPr>
          <w:rFonts w:asciiTheme="majorHAnsi" w:hAnsiTheme="majorHAnsi" w:cs="Times New Roman"/>
          <w:color w:val="000000"/>
        </w:rPr>
        <w:t xml:space="preserve"> there's a \</w:t>
      </w:r>
      <w:r w:rsidRPr="007A43F3">
        <w:rPr>
          <w:rFonts w:asciiTheme="majorHAnsi" w:hAnsiTheme="majorHAnsi" w:cs="Times New Roman"/>
          <w:color w:val="000000"/>
          <w:u w:val="single"/>
        </w:rPr>
        <w:t>fun</w:t>
      </w:r>
      <w:r w:rsidRPr="007A43F3">
        <w:rPr>
          <w:rFonts w:asciiTheme="majorHAnsi" w:hAnsiTheme="majorHAnsi" w:cs="Times New Roman"/>
          <w:color w:val="000000"/>
        </w:rPr>
        <w:t>ny | you \</w:t>
      </w:r>
      <w:r w:rsidRPr="007A43F3">
        <w:rPr>
          <w:rFonts w:asciiTheme="majorHAnsi" w:hAnsiTheme="majorHAnsi" w:cs="Times New Roman"/>
          <w:color w:val="000000"/>
          <w:u w:val="single"/>
        </w:rPr>
        <w:t>know</w:t>
      </w:r>
      <w:r w:rsidRPr="007A43F3">
        <w:rPr>
          <w:rFonts w:asciiTheme="majorHAnsi" w:hAnsiTheme="majorHAnsi" w:cs="Times New Roman"/>
          <w:color w:val="000000"/>
        </w:rPr>
        <w:t xml:space="preserve"> | \</w:t>
      </w:r>
      <w:r w:rsidRPr="007A43F3">
        <w:rPr>
          <w:rFonts w:asciiTheme="majorHAnsi" w:hAnsiTheme="majorHAnsi" w:cs="Times New Roman"/>
          <w:color w:val="000000"/>
          <w:u w:val="single"/>
        </w:rPr>
        <w:t>glitch</w:t>
      </w:r>
      <w:r w:rsidRPr="007A43F3">
        <w:rPr>
          <w:rFonts w:asciiTheme="majorHAnsi" w:hAnsiTheme="majorHAnsi" w:cs="Times New Roman"/>
          <w:color w:val="000000"/>
        </w:rPr>
        <w:t xml:space="preserve"> | in the \</w:t>
      </w:r>
      <w:r w:rsidRPr="007A43F3">
        <w:rPr>
          <w:rFonts w:asciiTheme="majorHAnsi" w:hAnsiTheme="majorHAnsi" w:cs="Times New Roman"/>
          <w:color w:val="000000"/>
          <w:u w:val="single"/>
        </w:rPr>
        <w:t>vat</w:t>
      </w:r>
      <w:r w:rsidRPr="007A43F3">
        <w:rPr>
          <w:rFonts w:asciiTheme="majorHAnsi" w:hAnsiTheme="majorHAnsi" w:cs="Times New Roman"/>
          <w:color w:val="000000"/>
        </w:rPr>
        <w:t xml:space="preserve"> system | at the \/</w:t>
      </w:r>
      <w:r w:rsidRPr="007A43F3">
        <w:rPr>
          <w:rFonts w:asciiTheme="majorHAnsi" w:hAnsiTheme="majorHAnsi" w:cs="Times New Roman"/>
          <w:color w:val="000000"/>
          <w:u w:val="single"/>
        </w:rPr>
        <w:t>mom</w:t>
      </w:r>
      <w:r w:rsidRPr="007A43F3">
        <w:rPr>
          <w:rFonts w:asciiTheme="majorHAnsi" w:hAnsiTheme="majorHAnsi" w:cs="Times New Roman"/>
          <w:color w:val="000000"/>
        </w:rPr>
        <w:t xml:space="preserve">ent | that you pay </w:t>
      </w:r>
      <w:r w:rsidRPr="007A43F3">
        <w:rPr>
          <w:rFonts w:asciiTheme="majorHAnsi" w:hAnsiTheme="majorHAnsi" w:cs="Times New Roman"/>
          <w:color w:val="000000"/>
          <w:u w:val="single"/>
        </w:rPr>
        <w:t>no</w:t>
      </w:r>
      <w:r w:rsidRPr="007A43F3">
        <w:rPr>
          <w:rFonts w:asciiTheme="majorHAnsi" w:hAnsiTheme="majorHAnsi" w:cs="Times New Roman"/>
          <w:color w:val="000000"/>
        </w:rPr>
        <w:t xml:space="preserve"> \</w:t>
      </w:r>
      <w:r w:rsidRPr="007A43F3">
        <w:rPr>
          <w:rFonts w:asciiTheme="majorHAnsi" w:hAnsiTheme="majorHAnsi" w:cs="Times New Roman"/>
          <w:color w:val="000000"/>
          <w:u w:val="single"/>
        </w:rPr>
        <w:t>vat</w:t>
      </w:r>
      <w:r w:rsidRPr="007A43F3">
        <w:rPr>
          <w:rFonts w:asciiTheme="majorHAnsi" w:hAnsiTheme="majorHAnsi" w:cs="Times New Roman"/>
          <w:color w:val="000000"/>
        </w:rPr>
        <w:t xml:space="preserve"> on | new-\</w:t>
      </w:r>
      <w:r w:rsidRPr="007A43F3">
        <w:rPr>
          <w:rFonts w:asciiTheme="majorHAnsi" w:hAnsiTheme="majorHAnsi" w:cs="Times New Roman"/>
          <w:color w:val="000000"/>
          <w:u w:val="single"/>
        </w:rPr>
        <w:t>build</w:t>
      </w:r>
      <w:r w:rsidRPr="007A43F3">
        <w:rPr>
          <w:rFonts w:asciiTheme="majorHAnsi" w:hAnsiTheme="majorHAnsi" w:cs="Times New Roman"/>
          <w:color w:val="000000"/>
        </w:rPr>
        <w:t xml:space="preserve"> | on </w:t>
      </w:r>
      <w:r w:rsidRPr="007A43F3">
        <w:rPr>
          <w:rFonts w:asciiTheme="majorHAnsi" w:hAnsiTheme="majorHAnsi" w:cs="Times New Roman"/>
          <w:color w:val="000000"/>
          <w:u w:val="single"/>
        </w:rPr>
        <w:t>green</w:t>
      </w:r>
      <w:r w:rsidRPr="007A43F3">
        <w:rPr>
          <w:rFonts w:asciiTheme="majorHAnsi" w:hAnsiTheme="majorHAnsi" w:cs="Times New Roman"/>
          <w:color w:val="000000"/>
        </w:rPr>
        <w:t xml:space="preserve">-field </w:t>
      </w:r>
      <w:r w:rsidRPr="007A43F3">
        <w:rPr>
          <w:rFonts w:asciiTheme="majorHAnsi" w:hAnsiTheme="majorHAnsi" w:cs="Times New Roman"/>
          <w:color w:val="000000"/>
          <w:u w:val="single"/>
        </w:rPr>
        <w:t>sites</w:t>
      </w:r>
      <w:r w:rsidRPr="007A43F3">
        <w:rPr>
          <w:rFonts w:asciiTheme="majorHAnsi" w:hAnsiTheme="majorHAnsi" w:cs="Times New Roman"/>
          <w:color w:val="000000"/>
        </w:rPr>
        <w:t xml:space="preserve"> and \/</w:t>
      </w:r>
      <w:r w:rsidRPr="007A43F3">
        <w:rPr>
          <w:rFonts w:asciiTheme="majorHAnsi" w:hAnsiTheme="majorHAnsi" w:cs="Times New Roman"/>
          <w:color w:val="000000"/>
          <w:u w:val="single"/>
        </w:rPr>
        <w:t>so</w:t>
      </w:r>
      <w:r w:rsidRPr="007A43F3">
        <w:rPr>
          <w:rFonts w:asciiTheme="majorHAnsi" w:hAnsiTheme="majorHAnsi" w:cs="Times New Roman"/>
          <w:color w:val="000000"/>
        </w:rPr>
        <w:t xml:space="preserve"> on |</w:t>
      </w:r>
      <w:r w:rsidRPr="007A43F3">
        <w:rPr>
          <w:rFonts w:asciiTheme="majorHAnsi" w:hAnsiTheme="majorHAnsi" w:cs="Times New Roman"/>
          <w:color w:val="000000"/>
        </w:rPr>
        <w:tab/>
      </w:r>
    </w:p>
    <w:p w14:paraId="64573EED" w14:textId="77777777" w:rsidR="008A3761" w:rsidRPr="007A43F3" w:rsidRDefault="008A3761" w:rsidP="008A3761">
      <w:pPr>
        <w:widowControl w:val="0"/>
        <w:autoSpaceDE w:val="0"/>
        <w:autoSpaceDN w:val="0"/>
        <w:adjustRightInd w:val="0"/>
        <w:jc w:val="both"/>
        <w:rPr>
          <w:rFonts w:asciiTheme="majorHAnsi" w:hAnsiTheme="majorHAnsi" w:cs="Times New Roman"/>
          <w:color w:val="000000"/>
        </w:rPr>
      </w:pPr>
    </w:p>
    <w:p w14:paraId="0215E36B" w14:textId="6AC70A22" w:rsidR="008A3761" w:rsidRPr="007A43F3" w:rsidRDefault="005D2A17" w:rsidP="008A3761">
      <w:pPr>
        <w:widowControl w:val="0"/>
        <w:autoSpaceDE w:val="0"/>
        <w:autoSpaceDN w:val="0"/>
        <w:adjustRightInd w:val="0"/>
        <w:jc w:val="both"/>
        <w:rPr>
          <w:rFonts w:asciiTheme="majorHAnsi" w:hAnsiTheme="majorHAnsi" w:cs="Times New Roman"/>
          <w:color w:val="000000"/>
        </w:rPr>
      </w:pPr>
      <w:r>
        <w:rPr>
          <w:rFonts w:asciiTheme="majorHAnsi" w:hAnsiTheme="majorHAnsi" w:cs="Times New Roman"/>
          <w:color w:val="000000"/>
        </w:rPr>
        <w:t>(</w:t>
      </w:r>
      <w:r w:rsidR="008A3761" w:rsidRPr="007A43F3">
        <w:rPr>
          <w:rFonts w:asciiTheme="majorHAnsi" w:hAnsiTheme="majorHAnsi" w:cs="Times New Roman"/>
          <w:color w:val="000000"/>
        </w:rPr>
        <w:t>30iv)</w:t>
      </w:r>
      <w:r w:rsidR="008A3761" w:rsidRPr="007A43F3">
        <w:rPr>
          <w:rFonts w:asciiTheme="majorHAnsi" w:hAnsiTheme="majorHAnsi" w:cs="Times New Roman"/>
          <w:color w:val="000000"/>
        </w:rPr>
        <w:tab/>
        <w:t>In the context of discussion of future prospects</w:t>
      </w:r>
    </w:p>
    <w:p w14:paraId="6BCC4EED" w14:textId="3BCD2B60" w:rsidR="008A3761" w:rsidRPr="00D00E48" w:rsidRDefault="008A3761" w:rsidP="008A3761">
      <w:pPr>
        <w:widowControl w:val="0"/>
        <w:autoSpaceDE w:val="0"/>
        <w:autoSpaceDN w:val="0"/>
        <w:adjustRightInd w:val="0"/>
        <w:jc w:val="both"/>
        <w:rPr>
          <w:rFonts w:asciiTheme="majorHAnsi" w:hAnsiTheme="majorHAnsi" w:cs="Times New Roman"/>
          <w:color w:val="000000"/>
        </w:rPr>
      </w:pPr>
      <w:r w:rsidRPr="007A43F3">
        <w:rPr>
          <w:rFonts w:asciiTheme="majorHAnsi" w:hAnsiTheme="majorHAnsi" w:cs="Times New Roman"/>
          <w:color w:val="000000"/>
        </w:rPr>
        <w:tab/>
      </w:r>
      <w:r w:rsidRPr="00D00E48">
        <w:rPr>
          <w:rFonts w:asciiTheme="majorHAnsi" w:hAnsiTheme="majorHAnsi" w:cs="Times New Roman"/>
          <w:color w:val="000000"/>
        </w:rPr>
        <w:t xml:space="preserve">| </w:t>
      </w:r>
      <w:proofErr w:type="spellStart"/>
      <w:r w:rsidR="00E72AE0">
        <w:rPr>
          <w:rFonts w:asciiTheme="majorHAnsi" w:hAnsiTheme="majorHAnsi" w:cs="Times New Roman"/>
          <w:color w:val="000000"/>
        </w:rPr>
        <w:t>i</w:t>
      </w:r>
      <w:proofErr w:type="spellEnd"/>
      <w:r w:rsidR="00E72AE0" w:rsidRPr="007A43F3">
        <w:rPr>
          <w:rFonts w:asciiTheme="majorHAnsi" w:hAnsiTheme="majorHAnsi" w:cs="Times New Roman"/>
          <w:i/>
          <w:color w:val="000000"/>
        </w:rPr>
        <w:t xml:space="preserve"> </w:t>
      </w:r>
      <w:proofErr w:type="spellStart"/>
      <w:r w:rsidRPr="007A43F3">
        <w:rPr>
          <w:rFonts w:asciiTheme="majorHAnsi" w:hAnsiTheme="majorHAnsi" w:cs="Times New Roman"/>
          <w:b/>
          <w:smallCaps/>
          <w:color w:val="000000"/>
        </w:rPr>
        <w:t>h</w:t>
      </w:r>
      <w:r w:rsidRPr="00D00E48">
        <w:rPr>
          <w:rFonts w:asciiTheme="majorHAnsi" w:hAnsiTheme="majorHAnsi" w:cs="Times New Roman"/>
          <w:i/>
          <w:color w:val="000000"/>
          <w:u w:val="single"/>
        </w:rPr>
        <w:t>think</w:t>
      </w:r>
      <w:proofErr w:type="spellEnd"/>
      <w:r w:rsidRPr="007A43F3">
        <w:rPr>
          <w:rFonts w:asciiTheme="majorHAnsi" w:hAnsiTheme="majorHAnsi" w:cs="Times New Roman"/>
          <w:i/>
          <w:color w:val="000000"/>
        </w:rPr>
        <w:t xml:space="preserve"> we</w:t>
      </w:r>
      <w:r w:rsidRPr="007A43F3">
        <w:rPr>
          <w:rFonts w:asciiTheme="majorHAnsi" w:hAnsiTheme="majorHAnsi" w:cs="Times New Roman"/>
          <w:color w:val="000000"/>
        </w:rPr>
        <w:t xml:space="preserve"> can be </w:t>
      </w:r>
      <w:r w:rsidRPr="007A43F3">
        <w:rPr>
          <w:rFonts w:asciiTheme="majorHAnsi" w:hAnsiTheme="majorHAnsi" w:cs="Times New Roman"/>
          <w:color w:val="000000"/>
          <w:u w:val="single"/>
        </w:rPr>
        <w:t>real</w:t>
      </w:r>
      <w:r w:rsidRPr="007A43F3">
        <w:rPr>
          <w:rFonts w:asciiTheme="majorHAnsi" w:hAnsiTheme="majorHAnsi" w:cs="Times New Roman"/>
          <w:color w:val="000000"/>
        </w:rPr>
        <w:t>ly \</w:t>
      </w:r>
      <w:r w:rsidRPr="007A43F3">
        <w:rPr>
          <w:rFonts w:asciiTheme="majorHAnsi" w:hAnsiTheme="majorHAnsi" w:cs="Times New Roman"/>
          <w:color w:val="000000"/>
          <w:u w:val="single"/>
        </w:rPr>
        <w:t>hope</w:t>
      </w:r>
      <w:r w:rsidRPr="007A43F3">
        <w:rPr>
          <w:rFonts w:asciiTheme="majorHAnsi" w:hAnsiTheme="majorHAnsi" w:cs="Times New Roman"/>
          <w:color w:val="000000"/>
        </w:rPr>
        <w:t>ful |</w:t>
      </w:r>
      <w:r w:rsidRPr="007A43F3">
        <w:rPr>
          <w:rFonts w:asciiTheme="majorHAnsi" w:hAnsiTheme="majorHAnsi" w:cs="Times New Roman"/>
          <w:color w:val="FF0000"/>
        </w:rPr>
        <w:t xml:space="preserve"> </w:t>
      </w:r>
      <w:r w:rsidRPr="007A43F3">
        <w:rPr>
          <w:rFonts w:asciiTheme="majorHAnsi" w:hAnsiTheme="majorHAnsi" w:cs="Times New Roman"/>
          <w:color w:val="000000"/>
        </w:rPr>
        <w:t>a</w:t>
      </w:r>
      <w:r w:rsidRPr="007A43F3">
        <w:rPr>
          <w:rFonts w:asciiTheme="majorHAnsi" w:hAnsiTheme="majorHAnsi" w:cs="Times New Roman"/>
          <w:color w:val="000000"/>
          <w:u w:val="single"/>
        </w:rPr>
        <w:t>bou</w:t>
      </w:r>
      <w:r w:rsidRPr="007A43F3">
        <w:rPr>
          <w:rFonts w:asciiTheme="majorHAnsi" w:hAnsiTheme="majorHAnsi" w:cs="Times New Roman"/>
          <w:color w:val="000000"/>
        </w:rPr>
        <w:t>t the \</w:t>
      </w:r>
      <w:r w:rsidRPr="007A43F3">
        <w:rPr>
          <w:rFonts w:asciiTheme="majorHAnsi" w:hAnsiTheme="majorHAnsi" w:cs="Times New Roman"/>
          <w:color w:val="000000"/>
          <w:u w:val="single"/>
        </w:rPr>
        <w:t>fu</w:t>
      </w:r>
      <w:r w:rsidRPr="007A43F3">
        <w:rPr>
          <w:rFonts w:asciiTheme="majorHAnsi" w:hAnsiTheme="majorHAnsi" w:cs="Times New Roman"/>
          <w:color w:val="000000"/>
        </w:rPr>
        <w:t xml:space="preserve">ture </w:t>
      </w:r>
      <w:r w:rsidRPr="007A43F3">
        <w:rPr>
          <w:rFonts w:asciiTheme="majorHAnsi" w:hAnsiTheme="majorHAnsi" w:cs="Times New Roman"/>
          <w:b/>
          <w:smallCaps/>
          <w:color w:val="000000"/>
        </w:rPr>
        <w:t>l</w:t>
      </w:r>
      <w:r w:rsidRPr="00D00E48">
        <w:rPr>
          <w:rFonts w:asciiTheme="majorHAnsi" w:hAnsiTheme="majorHAnsi" w:cs="Times New Roman"/>
          <w:color w:val="000000"/>
        </w:rPr>
        <w:t>|</w:t>
      </w:r>
      <w:r w:rsidRPr="00D00E48">
        <w:rPr>
          <w:rFonts w:asciiTheme="majorHAnsi" w:hAnsiTheme="majorHAnsi" w:cs="Times New Roman"/>
          <w:color w:val="000000"/>
        </w:rPr>
        <w:tab/>
      </w:r>
      <w:r w:rsidRPr="00D00E48">
        <w:rPr>
          <w:rFonts w:asciiTheme="majorHAnsi" w:hAnsiTheme="majorHAnsi" w:cs="Times New Roman"/>
          <w:color w:val="000000"/>
        </w:rPr>
        <w:tab/>
      </w:r>
      <w:r w:rsidRPr="00D00E48">
        <w:rPr>
          <w:rFonts w:asciiTheme="majorHAnsi" w:hAnsiTheme="majorHAnsi" w:cs="Times New Roman"/>
          <w:color w:val="000000"/>
        </w:rPr>
        <w:tab/>
      </w:r>
      <w:r w:rsidRPr="00D00E48">
        <w:rPr>
          <w:rFonts w:asciiTheme="majorHAnsi" w:hAnsiTheme="majorHAnsi" w:cs="Times New Roman"/>
          <w:color w:val="000000"/>
        </w:rPr>
        <w:tab/>
      </w:r>
      <w:r w:rsidRPr="00D00E48">
        <w:rPr>
          <w:rFonts w:asciiTheme="majorHAnsi" w:hAnsiTheme="majorHAnsi" w:cs="Times New Roman"/>
          <w:color w:val="000000"/>
        </w:rPr>
        <w:tab/>
      </w:r>
      <w:r w:rsidRPr="00D00E48">
        <w:rPr>
          <w:rFonts w:asciiTheme="majorHAnsi" w:hAnsiTheme="majorHAnsi" w:cs="Times New Roman"/>
          <w:color w:val="000000"/>
        </w:rPr>
        <w:tab/>
      </w:r>
    </w:p>
    <w:p w14:paraId="5E6FCF14" w14:textId="056C6A5F" w:rsidR="008A3761" w:rsidRPr="007A43F3" w:rsidRDefault="008A3761" w:rsidP="008A3761">
      <w:pPr>
        <w:widowControl w:val="0"/>
        <w:autoSpaceDE w:val="0"/>
        <w:autoSpaceDN w:val="0"/>
        <w:adjustRightInd w:val="0"/>
        <w:jc w:val="both"/>
        <w:rPr>
          <w:rFonts w:ascii="Times New Roman" w:hAnsi="Times New Roman" w:cs="Times New Roman"/>
          <w:color w:val="000000"/>
        </w:rPr>
      </w:pPr>
      <w:r w:rsidRPr="007A43F3">
        <w:rPr>
          <w:rFonts w:asciiTheme="majorHAnsi" w:hAnsiTheme="majorHAnsi" w:cs="Times New Roman"/>
          <w:color w:val="000000"/>
        </w:rPr>
        <w:t xml:space="preserve">In (30 </w:t>
      </w:r>
      <w:proofErr w:type="spellStart"/>
      <w:r w:rsidRPr="007A43F3">
        <w:rPr>
          <w:rFonts w:asciiTheme="majorHAnsi" w:hAnsiTheme="majorHAnsi" w:cs="Times New Roman"/>
          <w:color w:val="000000"/>
        </w:rPr>
        <w:t>i</w:t>
      </w:r>
      <w:proofErr w:type="spellEnd"/>
      <w:r w:rsidRPr="007A43F3">
        <w:rPr>
          <w:rFonts w:asciiTheme="majorHAnsi" w:hAnsiTheme="majorHAnsi" w:cs="Times New Roman"/>
          <w:color w:val="000000"/>
        </w:rPr>
        <w:t xml:space="preserve"> to iii) the Theme is either physically present or available from the c</w:t>
      </w:r>
      <w:r w:rsidR="00DC3543" w:rsidRPr="007A43F3">
        <w:rPr>
          <w:rFonts w:asciiTheme="majorHAnsi" w:hAnsiTheme="majorHAnsi" w:cs="Times New Roman"/>
          <w:color w:val="000000"/>
        </w:rPr>
        <w:t>o-</w:t>
      </w:r>
      <w:r w:rsidR="00BD492C" w:rsidRPr="007A43F3">
        <w:rPr>
          <w:rFonts w:asciiTheme="majorHAnsi" w:hAnsiTheme="majorHAnsi" w:cs="Times New Roman"/>
          <w:color w:val="000000"/>
        </w:rPr>
        <w:t xml:space="preserve">text. In (30i) the referent of </w:t>
      </w:r>
      <w:proofErr w:type="spellStart"/>
      <w:r w:rsidR="00BD492C" w:rsidRPr="007A43F3">
        <w:rPr>
          <w:rFonts w:asciiTheme="majorHAnsi" w:hAnsiTheme="majorHAnsi" w:cs="Times New Roman"/>
          <w:i/>
          <w:color w:val="000000"/>
        </w:rPr>
        <w:t>we</w:t>
      </w:r>
      <w:proofErr w:type="spellEnd"/>
      <w:r w:rsidR="00DC3543" w:rsidRPr="007A43F3">
        <w:rPr>
          <w:rFonts w:asciiTheme="majorHAnsi" w:hAnsiTheme="majorHAnsi" w:cs="Times New Roman"/>
          <w:color w:val="000000"/>
        </w:rPr>
        <w:t xml:space="preserve"> </w:t>
      </w:r>
      <w:proofErr w:type="gramStart"/>
      <w:r w:rsidR="00DC3543" w:rsidRPr="007A43F3">
        <w:rPr>
          <w:rFonts w:asciiTheme="majorHAnsi" w:hAnsiTheme="majorHAnsi" w:cs="Times New Roman"/>
          <w:color w:val="000000"/>
        </w:rPr>
        <w:t>is</w:t>
      </w:r>
      <w:proofErr w:type="gramEnd"/>
      <w:r w:rsidR="00DC3543" w:rsidRPr="007A43F3">
        <w:rPr>
          <w:rFonts w:asciiTheme="majorHAnsi" w:hAnsiTheme="majorHAnsi" w:cs="Times New Roman"/>
          <w:color w:val="000000"/>
        </w:rPr>
        <w:t xml:space="preserve"> readily identifiable as is the content of the previous discussion</w:t>
      </w:r>
      <w:r w:rsidR="00D1601D" w:rsidRPr="007A43F3">
        <w:rPr>
          <w:rFonts w:asciiTheme="majorHAnsi" w:hAnsiTheme="majorHAnsi" w:cs="Times New Roman"/>
          <w:color w:val="000000"/>
        </w:rPr>
        <w:t>.</w:t>
      </w:r>
      <w:r w:rsidR="00DC3543" w:rsidRPr="007A43F3">
        <w:rPr>
          <w:rFonts w:asciiTheme="majorHAnsi" w:hAnsiTheme="majorHAnsi" w:cs="Times New Roman"/>
          <w:color w:val="000000"/>
        </w:rPr>
        <w:t xml:space="preserve"> </w:t>
      </w:r>
      <w:r w:rsidR="00D1601D" w:rsidRPr="007A43F3">
        <w:rPr>
          <w:rFonts w:asciiTheme="majorHAnsi" w:hAnsiTheme="majorHAnsi" w:cs="Times New Roman"/>
          <w:color w:val="000000"/>
        </w:rPr>
        <w:t>B</w:t>
      </w:r>
      <w:r w:rsidR="00DC3543" w:rsidRPr="007A43F3">
        <w:rPr>
          <w:rFonts w:asciiTheme="majorHAnsi" w:hAnsiTheme="majorHAnsi" w:cs="Times New Roman"/>
          <w:color w:val="000000"/>
        </w:rPr>
        <w:t xml:space="preserve">ut Gordon Brown signals that contrary to expectations the recovery is still in peril and thus implies that the policies that have served to bring Britain out of recession are still required. In (30ii) the Theme </w:t>
      </w:r>
      <w:r w:rsidR="00DC3543" w:rsidRPr="007A43F3">
        <w:rPr>
          <w:rFonts w:asciiTheme="majorHAnsi" w:hAnsiTheme="majorHAnsi" w:cs="Times New Roman"/>
          <w:i/>
          <w:color w:val="000000"/>
        </w:rPr>
        <w:t>small business</w:t>
      </w:r>
      <w:r w:rsidR="00E6778F">
        <w:rPr>
          <w:rFonts w:asciiTheme="majorHAnsi" w:hAnsiTheme="majorHAnsi" w:cs="Times New Roman"/>
          <w:i/>
          <w:color w:val="000000"/>
        </w:rPr>
        <w:t>es</w:t>
      </w:r>
      <w:r w:rsidR="00DC3543" w:rsidRPr="007A43F3">
        <w:rPr>
          <w:rFonts w:asciiTheme="majorHAnsi" w:hAnsiTheme="majorHAnsi" w:cs="Times New Roman"/>
          <w:color w:val="000000"/>
        </w:rPr>
        <w:t xml:space="preserve"> </w:t>
      </w:r>
      <w:proofErr w:type="gramStart"/>
      <w:r w:rsidR="00DC3543" w:rsidRPr="007A43F3">
        <w:rPr>
          <w:rFonts w:asciiTheme="majorHAnsi" w:hAnsiTheme="majorHAnsi" w:cs="Times New Roman"/>
          <w:color w:val="000000"/>
        </w:rPr>
        <w:t>has</w:t>
      </w:r>
      <w:proofErr w:type="gramEnd"/>
      <w:r w:rsidR="00DC3543" w:rsidRPr="007A43F3">
        <w:rPr>
          <w:rFonts w:asciiTheme="majorHAnsi" w:hAnsiTheme="majorHAnsi" w:cs="Times New Roman"/>
          <w:color w:val="000000"/>
        </w:rPr>
        <w:t xml:space="preserve"> been </w:t>
      </w:r>
      <w:r w:rsidR="00BD492C" w:rsidRPr="007A43F3">
        <w:rPr>
          <w:rFonts w:asciiTheme="majorHAnsi" w:hAnsiTheme="majorHAnsi" w:cs="Times New Roman"/>
          <w:color w:val="000000"/>
        </w:rPr>
        <w:t>referred to in the immediate co</w:t>
      </w:r>
      <w:r w:rsidR="00DC3543" w:rsidRPr="007A43F3">
        <w:rPr>
          <w:rFonts w:asciiTheme="majorHAnsi" w:hAnsiTheme="majorHAnsi" w:cs="Times New Roman"/>
          <w:color w:val="000000"/>
        </w:rPr>
        <w:t>text</w:t>
      </w:r>
      <w:r w:rsidR="0009269D">
        <w:rPr>
          <w:rFonts w:asciiTheme="majorHAnsi" w:hAnsiTheme="majorHAnsi" w:cs="Times New Roman"/>
          <w:color w:val="000000"/>
        </w:rPr>
        <w:t>,</w:t>
      </w:r>
      <w:r w:rsidR="00DC3543" w:rsidRPr="007A43F3">
        <w:rPr>
          <w:rFonts w:asciiTheme="majorHAnsi" w:hAnsiTheme="majorHAnsi" w:cs="Times New Roman"/>
          <w:color w:val="000000"/>
        </w:rPr>
        <w:t xml:space="preserve"> as had the wider topic of credit. The unexpected development signal</w:t>
      </w:r>
      <w:r w:rsidR="00423ABE" w:rsidRPr="007A43F3">
        <w:rPr>
          <w:rFonts w:asciiTheme="majorHAnsi" w:hAnsiTheme="majorHAnsi" w:cs="Times New Roman"/>
          <w:color w:val="000000"/>
        </w:rPr>
        <w:t>l</w:t>
      </w:r>
      <w:r w:rsidR="00DC3543" w:rsidRPr="007A43F3">
        <w:rPr>
          <w:rFonts w:asciiTheme="majorHAnsi" w:hAnsiTheme="majorHAnsi" w:cs="Times New Roman"/>
          <w:color w:val="000000"/>
        </w:rPr>
        <w:t xml:space="preserve">ed by the </w:t>
      </w:r>
      <w:r w:rsidR="00531EE0">
        <w:rPr>
          <w:rFonts w:asciiTheme="majorHAnsi" w:hAnsiTheme="majorHAnsi" w:cs="Times New Roman"/>
          <w:color w:val="000000"/>
        </w:rPr>
        <w:t>h</w:t>
      </w:r>
      <w:r w:rsidR="00531EE0" w:rsidRPr="007A43F3">
        <w:rPr>
          <w:rFonts w:asciiTheme="majorHAnsi" w:hAnsiTheme="majorHAnsi" w:cs="Times New Roman"/>
          <w:color w:val="000000"/>
        </w:rPr>
        <w:t xml:space="preserve">igh </w:t>
      </w:r>
      <w:r w:rsidR="00AF405F" w:rsidRPr="007A43F3">
        <w:rPr>
          <w:rFonts w:asciiTheme="majorHAnsi" w:hAnsiTheme="majorHAnsi" w:cs="Times New Roman"/>
          <w:color w:val="000000"/>
        </w:rPr>
        <w:t>K</w:t>
      </w:r>
      <w:r w:rsidR="00DC3543" w:rsidRPr="007A43F3">
        <w:rPr>
          <w:rFonts w:asciiTheme="majorHAnsi" w:hAnsiTheme="majorHAnsi" w:cs="Times New Roman"/>
          <w:color w:val="000000"/>
        </w:rPr>
        <w:t>ey is the difficulty that solvent small business</w:t>
      </w:r>
      <w:r w:rsidR="00AF405F" w:rsidRPr="007A43F3">
        <w:rPr>
          <w:rFonts w:asciiTheme="majorHAnsi" w:hAnsiTheme="majorHAnsi" w:cs="Times New Roman"/>
          <w:color w:val="000000"/>
        </w:rPr>
        <w:t>es</w:t>
      </w:r>
      <w:r w:rsidR="00DC3543" w:rsidRPr="007A43F3">
        <w:rPr>
          <w:rFonts w:asciiTheme="majorHAnsi" w:hAnsiTheme="majorHAnsi" w:cs="Times New Roman"/>
          <w:color w:val="000000"/>
        </w:rPr>
        <w:t xml:space="preserve"> have in getting credit. In (30iii) the Theme </w:t>
      </w:r>
      <w:r w:rsidR="00DC3543" w:rsidRPr="007A43F3">
        <w:rPr>
          <w:rFonts w:asciiTheme="majorHAnsi" w:hAnsiTheme="majorHAnsi" w:cs="Times New Roman"/>
          <w:i/>
          <w:color w:val="000000"/>
        </w:rPr>
        <w:t>VAT</w:t>
      </w:r>
      <w:r w:rsidR="00DC3543" w:rsidRPr="007A43F3">
        <w:rPr>
          <w:rFonts w:asciiTheme="majorHAnsi" w:hAnsiTheme="majorHAnsi" w:cs="Times New Roman"/>
          <w:color w:val="000000"/>
        </w:rPr>
        <w:t xml:space="preserve"> is the topic under discussion and Nick Clegg’s selection of </w:t>
      </w:r>
      <w:r w:rsidR="00531EE0">
        <w:rPr>
          <w:rFonts w:asciiTheme="majorHAnsi" w:hAnsiTheme="majorHAnsi" w:cs="Times New Roman"/>
          <w:color w:val="000000"/>
        </w:rPr>
        <w:t>h</w:t>
      </w:r>
      <w:r w:rsidR="00531EE0" w:rsidRPr="007A43F3">
        <w:rPr>
          <w:rFonts w:asciiTheme="majorHAnsi" w:hAnsiTheme="majorHAnsi" w:cs="Times New Roman"/>
          <w:color w:val="000000"/>
        </w:rPr>
        <w:t xml:space="preserve">igh </w:t>
      </w:r>
      <w:r w:rsidR="00AF405F" w:rsidRPr="007A43F3">
        <w:rPr>
          <w:rFonts w:asciiTheme="majorHAnsi" w:hAnsiTheme="majorHAnsi" w:cs="Times New Roman"/>
          <w:color w:val="000000"/>
        </w:rPr>
        <w:t>K</w:t>
      </w:r>
      <w:r w:rsidR="00DC3543" w:rsidRPr="007A43F3">
        <w:rPr>
          <w:rFonts w:asciiTheme="majorHAnsi" w:hAnsiTheme="majorHAnsi" w:cs="Times New Roman"/>
          <w:color w:val="000000"/>
        </w:rPr>
        <w:t xml:space="preserve">ey signals that he will develop his discussion of VAT in an </w:t>
      </w:r>
      <w:r w:rsidR="00097F03" w:rsidRPr="007A43F3">
        <w:rPr>
          <w:rFonts w:asciiTheme="majorHAnsi" w:hAnsiTheme="majorHAnsi" w:cs="Times New Roman"/>
          <w:color w:val="000000"/>
        </w:rPr>
        <w:t xml:space="preserve">entirely </w:t>
      </w:r>
      <w:r w:rsidR="00DC3543" w:rsidRPr="007A43F3">
        <w:rPr>
          <w:rFonts w:asciiTheme="majorHAnsi" w:hAnsiTheme="majorHAnsi" w:cs="Times New Roman"/>
          <w:color w:val="000000"/>
        </w:rPr>
        <w:t xml:space="preserve">unpredictable manner: namely </w:t>
      </w:r>
      <w:r w:rsidR="00AF405F" w:rsidRPr="007A43F3">
        <w:rPr>
          <w:rFonts w:asciiTheme="majorHAnsi" w:hAnsiTheme="majorHAnsi" w:cs="Times New Roman"/>
          <w:color w:val="000000"/>
        </w:rPr>
        <w:t xml:space="preserve">towards </w:t>
      </w:r>
      <w:r w:rsidR="00DC3543" w:rsidRPr="007A43F3">
        <w:rPr>
          <w:rFonts w:asciiTheme="majorHAnsi" w:hAnsiTheme="majorHAnsi" w:cs="Times New Roman"/>
          <w:color w:val="000000"/>
        </w:rPr>
        <w:t xml:space="preserve">what he perceives </w:t>
      </w:r>
      <w:r w:rsidR="00151777" w:rsidRPr="007A43F3">
        <w:rPr>
          <w:rFonts w:asciiTheme="majorHAnsi" w:hAnsiTheme="majorHAnsi" w:cs="Times New Roman"/>
          <w:color w:val="000000"/>
        </w:rPr>
        <w:t>to be</w:t>
      </w:r>
      <w:r w:rsidR="00DC3543" w:rsidRPr="007A43F3">
        <w:rPr>
          <w:rFonts w:asciiTheme="majorHAnsi" w:hAnsiTheme="majorHAnsi" w:cs="Times New Roman"/>
          <w:color w:val="000000"/>
        </w:rPr>
        <w:t xml:space="preserve"> a glitch</w:t>
      </w:r>
      <w:r w:rsidR="007B22BF" w:rsidRPr="007A43F3">
        <w:rPr>
          <w:rFonts w:asciiTheme="majorHAnsi" w:hAnsiTheme="majorHAnsi" w:cs="Times New Roman"/>
          <w:color w:val="000000"/>
        </w:rPr>
        <w:t xml:space="preserve"> in the system</w:t>
      </w:r>
      <w:r w:rsidR="00DC3543" w:rsidRPr="007A43F3">
        <w:rPr>
          <w:rFonts w:asciiTheme="majorHAnsi" w:hAnsiTheme="majorHAnsi" w:cs="Times New Roman"/>
          <w:color w:val="000000"/>
        </w:rPr>
        <w:t xml:space="preserve">. </w:t>
      </w:r>
      <w:r w:rsidR="008648AA" w:rsidRPr="007A43F3">
        <w:rPr>
          <w:rFonts w:asciiTheme="majorHAnsi" w:hAnsiTheme="majorHAnsi" w:cs="Times New Roman"/>
          <w:color w:val="000000"/>
        </w:rPr>
        <w:t>As in category B</w:t>
      </w:r>
      <w:r w:rsidR="00097F03" w:rsidRPr="007A43F3">
        <w:rPr>
          <w:rFonts w:asciiTheme="majorHAnsi" w:hAnsiTheme="majorHAnsi" w:cs="Times New Roman"/>
          <w:color w:val="000000"/>
        </w:rPr>
        <w:t>,</w:t>
      </w:r>
      <w:r w:rsidR="008648AA" w:rsidRPr="007A43F3">
        <w:rPr>
          <w:rFonts w:asciiTheme="majorHAnsi" w:hAnsiTheme="majorHAnsi" w:cs="Times New Roman"/>
          <w:color w:val="000000"/>
        </w:rPr>
        <w:t xml:space="preserve"> a </w:t>
      </w:r>
      <w:r w:rsidR="00531EE0">
        <w:rPr>
          <w:rFonts w:asciiTheme="majorHAnsi" w:hAnsiTheme="majorHAnsi" w:cs="Times New Roman"/>
          <w:color w:val="000000"/>
        </w:rPr>
        <w:t>m</w:t>
      </w:r>
      <w:r w:rsidR="00531EE0" w:rsidRPr="007A43F3">
        <w:rPr>
          <w:rFonts w:asciiTheme="majorHAnsi" w:hAnsiTheme="majorHAnsi" w:cs="Times New Roman"/>
          <w:color w:val="000000"/>
        </w:rPr>
        <w:t xml:space="preserve">arked </w:t>
      </w:r>
      <w:r w:rsidR="008648AA" w:rsidRPr="007A43F3">
        <w:rPr>
          <w:rFonts w:asciiTheme="majorHAnsi" w:hAnsiTheme="majorHAnsi" w:cs="Times New Roman"/>
          <w:color w:val="000000"/>
        </w:rPr>
        <w:t xml:space="preserve">Theme </w:t>
      </w:r>
      <w:r w:rsidR="00895BFB" w:rsidRPr="007A43F3">
        <w:rPr>
          <w:rFonts w:asciiTheme="majorHAnsi" w:hAnsiTheme="majorHAnsi" w:cs="Times New Roman"/>
          <w:color w:val="000000"/>
        </w:rPr>
        <w:t xml:space="preserve">signals that a message is being developed from an unusual angle and, thus, there is a degree of redundancy in the orientation </w:t>
      </w:r>
      <w:r w:rsidR="00895BFB" w:rsidRPr="00D00E48">
        <w:rPr>
          <w:rFonts w:asciiTheme="majorHAnsi" w:hAnsiTheme="majorHAnsi" w:cs="Times New Roman"/>
          <w:color w:val="000000"/>
        </w:rPr>
        <w:t>signal</w:t>
      </w:r>
      <w:r w:rsidR="00097F03" w:rsidRPr="00D00E48">
        <w:rPr>
          <w:rFonts w:asciiTheme="majorHAnsi" w:hAnsiTheme="majorHAnsi" w:cs="Times New Roman"/>
          <w:color w:val="000000"/>
        </w:rPr>
        <w:t>l</w:t>
      </w:r>
      <w:r w:rsidR="00895BFB" w:rsidRPr="007A43F3">
        <w:rPr>
          <w:rFonts w:asciiTheme="majorHAnsi" w:hAnsiTheme="majorHAnsi" w:cs="Times New Roman"/>
          <w:color w:val="000000"/>
        </w:rPr>
        <w:t xml:space="preserve">ed by the </w:t>
      </w:r>
      <w:r w:rsidR="00531EE0">
        <w:rPr>
          <w:rFonts w:asciiTheme="majorHAnsi" w:hAnsiTheme="majorHAnsi" w:cs="Times New Roman"/>
          <w:color w:val="000000"/>
        </w:rPr>
        <w:t>h</w:t>
      </w:r>
      <w:r w:rsidR="00531EE0" w:rsidRPr="007A43F3">
        <w:rPr>
          <w:rFonts w:asciiTheme="majorHAnsi" w:hAnsiTheme="majorHAnsi" w:cs="Times New Roman"/>
          <w:color w:val="000000"/>
        </w:rPr>
        <w:t xml:space="preserve">igh </w:t>
      </w:r>
      <w:r w:rsidR="00AF405F" w:rsidRPr="007A43F3">
        <w:rPr>
          <w:rFonts w:asciiTheme="majorHAnsi" w:hAnsiTheme="majorHAnsi" w:cs="Times New Roman"/>
          <w:color w:val="000000"/>
        </w:rPr>
        <w:t>K</w:t>
      </w:r>
      <w:r w:rsidR="00895BFB" w:rsidRPr="007A43F3">
        <w:rPr>
          <w:rFonts w:asciiTheme="majorHAnsi" w:hAnsiTheme="majorHAnsi" w:cs="Times New Roman"/>
          <w:color w:val="000000"/>
        </w:rPr>
        <w:t xml:space="preserve">ey. </w:t>
      </w:r>
      <w:r w:rsidR="00DC3543" w:rsidRPr="007A43F3">
        <w:rPr>
          <w:rFonts w:asciiTheme="majorHAnsi" w:hAnsiTheme="majorHAnsi" w:cs="Times New Roman"/>
          <w:color w:val="000000"/>
        </w:rPr>
        <w:t>The meaning signal</w:t>
      </w:r>
      <w:r w:rsidR="00423ABE" w:rsidRPr="007A43F3">
        <w:rPr>
          <w:rFonts w:asciiTheme="majorHAnsi" w:hAnsiTheme="majorHAnsi" w:cs="Times New Roman"/>
          <w:color w:val="000000"/>
        </w:rPr>
        <w:t>l</w:t>
      </w:r>
      <w:r w:rsidR="00DC3543" w:rsidRPr="007A43F3">
        <w:rPr>
          <w:rFonts w:asciiTheme="majorHAnsi" w:hAnsiTheme="majorHAnsi" w:cs="Times New Roman"/>
          <w:color w:val="000000"/>
        </w:rPr>
        <w:t>ed by (30iv) is both textual and interpersonal. Despite the gloom</w:t>
      </w:r>
      <w:r w:rsidR="00FC5D95" w:rsidRPr="007A43F3">
        <w:rPr>
          <w:rFonts w:asciiTheme="majorHAnsi" w:hAnsiTheme="majorHAnsi" w:cs="Times New Roman"/>
          <w:color w:val="000000"/>
        </w:rPr>
        <w:t>,</w:t>
      </w:r>
      <w:r w:rsidR="00DC3543" w:rsidRPr="007A43F3">
        <w:rPr>
          <w:rFonts w:asciiTheme="majorHAnsi" w:hAnsiTheme="majorHAnsi" w:cs="Times New Roman"/>
          <w:color w:val="000000"/>
        </w:rPr>
        <w:t xml:space="preserve"> </w:t>
      </w:r>
      <w:r w:rsidR="00635C2C" w:rsidRPr="007A43F3">
        <w:rPr>
          <w:rFonts w:asciiTheme="majorHAnsi" w:hAnsiTheme="majorHAnsi" w:cs="Times New Roman"/>
          <w:color w:val="000000"/>
        </w:rPr>
        <w:t xml:space="preserve">Cameron grounds his </w:t>
      </w:r>
      <w:r w:rsidR="00AF405F" w:rsidRPr="007A43F3">
        <w:rPr>
          <w:rFonts w:asciiTheme="majorHAnsi" w:hAnsiTheme="majorHAnsi" w:cs="Times New Roman"/>
          <w:color w:val="000000"/>
        </w:rPr>
        <w:t>T</w:t>
      </w:r>
      <w:r w:rsidR="00635C2C" w:rsidRPr="007A43F3">
        <w:rPr>
          <w:rFonts w:asciiTheme="majorHAnsi" w:hAnsiTheme="majorHAnsi" w:cs="Times New Roman"/>
          <w:color w:val="000000"/>
        </w:rPr>
        <w:t xml:space="preserve">heme textually in the referent </w:t>
      </w:r>
      <w:r w:rsidR="00635C2C" w:rsidRPr="007A43F3">
        <w:rPr>
          <w:rFonts w:asciiTheme="majorHAnsi" w:hAnsiTheme="majorHAnsi" w:cs="Times New Roman"/>
          <w:i/>
          <w:color w:val="000000"/>
        </w:rPr>
        <w:t>we</w:t>
      </w:r>
      <w:r w:rsidR="00635C2C" w:rsidRPr="007A43F3">
        <w:rPr>
          <w:rFonts w:asciiTheme="majorHAnsi" w:hAnsiTheme="majorHAnsi" w:cs="Times New Roman"/>
          <w:color w:val="000000"/>
        </w:rPr>
        <w:t xml:space="preserve"> and signals that contrary to expectations </w:t>
      </w:r>
      <w:r w:rsidR="00A4567A" w:rsidRPr="007A43F3">
        <w:rPr>
          <w:rFonts w:asciiTheme="majorHAnsi" w:hAnsiTheme="majorHAnsi" w:cs="Times New Roman"/>
          <w:color w:val="000000"/>
        </w:rPr>
        <w:t xml:space="preserve">we can hope for a better future. Simultaneously the intonational prominence on </w:t>
      </w:r>
      <w:r w:rsidR="00A4567A" w:rsidRPr="007A43F3">
        <w:rPr>
          <w:rFonts w:asciiTheme="majorHAnsi" w:hAnsiTheme="majorHAnsi" w:cs="Times New Roman"/>
          <w:i/>
          <w:color w:val="000000"/>
        </w:rPr>
        <w:t xml:space="preserve">think </w:t>
      </w:r>
      <w:r w:rsidR="00A4567A" w:rsidRPr="007A43F3">
        <w:rPr>
          <w:rFonts w:asciiTheme="majorHAnsi" w:hAnsiTheme="majorHAnsi" w:cs="Times New Roman"/>
          <w:color w:val="000000"/>
        </w:rPr>
        <w:t>signals that this unexpected meaning is his assessment or prediction.</w:t>
      </w:r>
    </w:p>
    <w:p w14:paraId="53990CC7" w14:textId="77777777" w:rsidR="00A4567A" w:rsidRPr="007A43F3" w:rsidRDefault="00A4567A" w:rsidP="008A3761">
      <w:pPr>
        <w:widowControl w:val="0"/>
        <w:autoSpaceDE w:val="0"/>
        <w:autoSpaceDN w:val="0"/>
        <w:adjustRightInd w:val="0"/>
        <w:jc w:val="both"/>
        <w:rPr>
          <w:rFonts w:ascii="Times New Roman" w:hAnsi="Times New Roman" w:cs="Times New Roman"/>
          <w:color w:val="000000"/>
        </w:rPr>
      </w:pPr>
    </w:p>
    <w:p w14:paraId="62BC620F" w14:textId="2038B2B5" w:rsidR="00A4567A" w:rsidRPr="007A43F3" w:rsidRDefault="00A4567A" w:rsidP="00423ABE">
      <w:pPr>
        <w:widowControl w:val="0"/>
        <w:autoSpaceDE w:val="0"/>
        <w:autoSpaceDN w:val="0"/>
        <w:adjustRightInd w:val="0"/>
        <w:jc w:val="both"/>
        <w:outlineLvl w:val="0"/>
        <w:rPr>
          <w:rFonts w:asciiTheme="majorHAnsi" w:hAnsiTheme="majorHAnsi" w:cs="Times New Roman"/>
          <w:color w:val="000000"/>
          <w:u w:val="single"/>
        </w:rPr>
      </w:pPr>
      <w:r w:rsidRPr="007A43F3">
        <w:rPr>
          <w:rFonts w:asciiTheme="majorHAnsi" w:hAnsiTheme="majorHAnsi" w:cs="Times New Roman"/>
          <w:color w:val="000000"/>
          <w:u w:val="single"/>
        </w:rPr>
        <w:t xml:space="preserve">Category D: </w:t>
      </w:r>
      <w:r w:rsidR="005A2377" w:rsidRPr="00D00E48">
        <w:rPr>
          <w:rFonts w:asciiTheme="majorHAnsi" w:hAnsiTheme="majorHAnsi"/>
          <w:u w:val="single"/>
        </w:rPr>
        <w:t>To project contrast or specify an individual or action</w:t>
      </w:r>
    </w:p>
    <w:p w14:paraId="35A1311D" w14:textId="00034C68" w:rsidR="008A3761" w:rsidRPr="007A43F3" w:rsidRDefault="005A2377" w:rsidP="008A3761">
      <w:pPr>
        <w:widowControl w:val="0"/>
        <w:autoSpaceDE w:val="0"/>
        <w:autoSpaceDN w:val="0"/>
        <w:adjustRightInd w:val="0"/>
        <w:jc w:val="both"/>
        <w:rPr>
          <w:rFonts w:asciiTheme="majorHAnsi" w:hAnsiTheme="majorHAnsi" w:cs="Times New Roman"/>
          <w:color w:val="000000"/>
        </w:rPr>
      </w:pPr>
      <w:r w:rsidRPr="007A43F3">
        <w:rPr>
          <w:rFonts w:asciiTheme="majorHAnsi" w:hAnsiTheme="majorHAnsi" w:cs="Times New Roman"/>
          <w:color w:val="000000"/>
        </w:rPr>
        <w:t>Category D differs from categories B and</w:t>
      </w:r>
      <w:r w:rsidR="00895BFB" w:rsidRPr="007A43F3">
        <w:rPr>
          <w:rFonts w:asciiTheme="majorHAnsi" w:hAnsiTheme="majorHAnsi" w:cs="Times New Roman"/>
          <w:color w:val="000000"/>
        </w:rPr>
        <w:t xml:space="preserve"> C in that </w:t>
      </w:r>
      <w:r w:rsidRPr="007A43F3">
        <w:rPr>
          <w:rFonts w:asciiTheme="majorHAnsi" w:hAnsiTheme="majorHAnsi" w:cs="Times New Roman"/>
          <w:color w:val="000000"/>
        </w:rPr>
        <w:t xml:space="preserve">the presence of the </w:t>
      </w:r>
      <w:r w:rsidR="00531EE0">
        <w:rPr>
          <w:rFonts w:asciiTheme="majorHAnsi" w:hAnsiTheme="majorHAnsi" w:cs="Times New Roman"/>
          <w:color w:val="000000"/>
        </w:rPr>
        <w:t>h</w:t>
      </w:r>
      <w:r w:rsidR="00531EE0" w:rsidRPr="007A43F3">
        <w:rPr>
          <w:rFonts w:asciiTheme="majorHAnsi" w:hAnsiTheme="majorHAnsi" w:cs="Times New Roman"/>
          <w:color w:val="000000"/>
        </w:rPr>
        <w:t xml:space="preserve">igh </w:t>
      </w:r>
      <w:r w:rsidR="00AF405F" w:rsidRPr="007A43F3">
        <w:rPr>
          <w:rFonts w:asciiTheme="majorHAnsi" w:hAnsiTheme="majorHAnsi" w:cs="Times New Roman"/>
          <w:color w:val="000000"/>
        </w:rPr>
        <w:t>K</w:t>
      </w:r>
      <w:r w:rsidRPr="007A43F3">
        <w:rPr>
          <w:rFonts w:asciiTheme="majorHAnsi" w:hAnsiTheme="majorHAnsi" w:cs="Times New Roman"/>
          <w:color w:val="000000"/>
        </w:rPr>
        <w:t xml:space="preserve">ey does not </w:t>
      </w:r>
      <w:r w:rsidR="00804F96" w:rsidRPr="007A43F3">
        <w:rPr>
          <w:rFonts w:asciiTheme="majorHAnsi" w:hAnsiTheme="majorHAnsi" w:cs="Times New Roman"/>
          <w:color w:val="000000"/>
        </w:rPr>
        <w:t>only project textual</w:t>
      </w:r>
      <w:r w:rsidRPr="007A43F3">
        <w:rPr>
          <w:rFonts w:asciiTheme="majorHAnsi" w:hAnsiTheme="majorHAnsi" w:cs="Times New Roman"/>
          <w:color w:val="000000"/>
        </w:rPr>
        <w:t xml:space="preserve"> meaning.</w:t>
      </w:r>
      <w:r w:rsidR="00804F96" w:rsidRPr="007A43F3">
        <w:rPr>
          <w:rFonts w:asciiTheme="majorHAnsi" w:hAnsiTheme="majorHAnsi" w:cs="Times New Roman"/>
          <w:color w:val="000000"/>
        </w:rPr>
        <w:t xml:space="preserve"> Examples (31i and ii) illustrate</w:t>
      </w:r>
      <w:r w:rsidR="00097F03" w:rsidRPr="007A43F3">
        <w:rPr>
          <w:rFonts w:asciiTheme="majorHAnsi" w:hAnsiTheme="majorHAnsi" w:cs="Times New Roman"/>
          <w:color w:val="000000"/>
        </w:rPr>
        <w:t xml:space="preserve"> this</w:t>
      </w:r>
      <w:r w:rsidR="00804F96" w:rsidRPr="007A43F3">
        <w:rPr>
          <w:rFonts w:asciiTheme="majorHAnsi" w:hAnsiTheme="majorHAnsi" w:cs="Times New Roman"/>
          <w:color w:val="000000"/>
        </w:rPr>
        <w:t>.</w:t>
      </w:r>
    </w:p>
    <w:p w14:paraId="57E42E6E" w14:textId="77777777" w:rsidR="00E64564" w:rsidRPr="007A43F3" w:rsidRDefault="00E64564" w:rsidP="008A3761">
      <w:pPr>
        <w:widowControl w:val="0"/>
        <w:autoSpaceDE w:val="0"/>
        <w:autoSpaceDN w:val="0"/>
        <w:adjustRightInd w:val="0"/>
        <w:jc w:val="both"/>
        <w:rPr>
          <w:rFonts w:asciiTheme="majorHAnsi" w:hAnsiTheme="majorHAnsi" w:cs="Times New Roman"/>
          <w:color w:val="000000"/>
        </w:rPr>
      </w:pPr>
    </w:p>
    <w:p w14:paraId="23FC5651" w14:textId="7455DE12" w:rsidR="0091796E" w:rsidRPr="007A43F3" w:rsidRDefault="00B54C3C" w:rsidP="0091796E">
      <w:pPr>
        <w:widowControl w:val="0"/>
        <w:autoSpaceDE w:val="0"/>
        <w:autoSpaceDN w:val="0"/>
        <w:adjustRightInd w:val="0"/>
        <w:ind w:left="720" w:hanging="720"/>
        <w:jc w:val="both"/>
        <w:rPr>
          <w:rFonts w:asciiTheme="majorHAnsi" w:hAnsiTheme="majorHAnsi" w:cs="Times New Roman"/>
          <w:color w:val="000000"/>
        </w:rPr>
      </w:pPr>
      <w:r>
        <w:rPr>
          <w:rFonts w:asciiTheme="majorHAnsi" w:hAnsiTheme="majorHAnsi" w:cs="Times New Roman"/>
          <w:color w:val="000000"/>
        </w:rPr>
        <w:t>(</w:t>
      </w:r>
      <w:r w:rsidR="0091796E" w:rsidRPr="007A43F3">
        <w:rPr>
          <w:rFonts w:asciiTheme="majorHAnsi" w:hAnsiTheme="majorHAnsi" w:cs="Times New Roman"/>
          <w:color w:val="000000"/>
        </w:rPr>
        <w:t>31i)</w:t>
      </w:r>
      <w:r w:rsidR="0091796E" w:rsidRPr="007A43F3">
        <w:rPr>
          <w:rFonts w:asciiTheme="majorHAnsi" w:hAnsiTheme="majorHAnsi" w:cs="Times New Roman"/>
          <w:color w:val="000000"/>
        </w:rPr>
        <w:tab/>
        <w:t xml:space="preserve">| </w:t>
      </w:r>
      <w:proofErr w:type="spellStart"/>
      <w:r w:rsidR="0091796E" w:rsidRPr="007A43F3">
        <w:rPr>
          <w:rFonts w:asciiTheme="majorHAnsi" w:hAnsiTheme="majorHAnsi" w:cs="Times New Roman"/>
          <w:b/>
          <w:smallCaps/>
          <w:color w:val="000000"/>
        </w:rPr>
        <w:t>h</w:t>
      </w:r>
      <w:r w:rsidR="0091796E" w:rsidRPr="007A43F3">
        <w:rPr>
          <w:rFonts w:asciiTheme="majorHAnsi" w:hAnsiTheme="majorHAnsi" w:cs="Times New Roman"/>
          <w:i/>
          <w:color w:val="000000"/>
          <w:u w:val="single"/>
        </w:rPr>
        <w:t>da</w:t>
      </w:r>
      <w:r w:rsidR="0091796E" w:rsidRPr="007A43F3">
        <w:rPr>
          <w:rFonts w:asciiTheme="majorHAnsi" w:hAnsiTheme="majorHAnsi" w:cs="Times New Roman"/>
          <w:i/>
          <w:color w:val="000000"/>
        </w:rPr>
        <w:t>vid</w:t>
      </w:r>
      <w:proofErr w:type="spellEnd"/>
      <w:r w:rsidR="0091796E" w:rsidRPr="007A43F3">
        <w:rPr>
          <w:rFonts w:asciiTheme="majorHAnsi" w:hAnsiTheme="majorHAnsi" w:cs="Times New Roman"/>
          <w:i/>
          <w:color w:val="000000"/>
        </w:rPr>
        <w:t xml:space="preserve"> </w:t>
      </w:r>
      <w:proofErr w:type="spellStart"/>
      <w:r w:rsidR="0091796E" w:rsidRPr="007A43F3">
        <w:rPr>
          <w:rFonts w:asciiTheme="majorHAnsi" w:hAnsiTheme="majorHAnsi" w:cs="Times New Roman"/>
          <w:i/>
          <w:color w:val="000000"/>
          <w:u w:val="single"/>
        </w:rPr>
        <w:t>cam</w:t>
      </w:r>
      <w:r w:rsidR="0091796E" w:rsidRPr="007A43F3">
        <w:rPr>
          <w:rFonts w:asciiTheme="majorHAnsi" w:hAnsiTheme="majorHAnsi" w:cs="Times New Roman"/>
          <w:i/>
          <w:color w:val="000000"/>
        </w:rPr>
        <w:t>eron</w:t>
      </w:r>
      <w:proofErr w:type="spellEnd"/>
      <w:r w:rsidR="0091796E" w:rsidRPr="007A43F3">
        <w:rPr>
          <w:rFonts w:asciiTheme="majorHAnsi" w:hAnsiTheme="majorHAnsi" w:cs="Times New Roman"/>
          <w:color w:val="000000"/>
        </w:rPr>
        <w:t xml:space="preserve"> </w:t>
      </w:r>
      <w:r w:rsidR="0091796E" w:rsidRPr="007A43F3">
        <w:rPr>
          <w:rFonts w:asciiTheme="majorHAnsi" w:hAnsiTheme="majorHAnsi" w:cs="Times New Roman"/>
          <w:color w:val="000000"/>
          <w:u w:val="single"/>
        </w:rPr>
        <w:t>says</w:t>
      </w:r>
      <w:r w:rsidR="0091796E" w:rsidRPr="007A43F3">
        <w:rPr>
          <w:rFonts w:asciiTheme="majorHAnsi" w:hAnsiTheme="majorHAnsi" w:cs="Times New Roman"/>
          <w:color w:val="000000"/>
        </w:rPr>
        <w:t xml:space="preserve"> you can't </w:t>
      </w:r>
      <w:proofErr w:type="spellStart"/>
      <w:r w:rsidR="0091796E" w:rsidRPr="007A43F3">
        <w:rPr>
          <w:rFonts w:asciiTheme="majorHAnsi" w:hAnsiTheme="majorHAnsi" w:cs="Times New Roman"/>
          <w:color w:val="000000"/>
        </w:rPr>
        <w:t>af</w:t>
      </w:r>
      <w:proofErr w:type="spellEnd"/>
      <w:r w:rsidR="0091796E" w:rsidRPr="007A43F3">
        <w:rPr>
          <w:rFonts w:asciiTheme="majorHAnsi" w:hAnsiTheme="majorHAnsi" w:cs="Times New Roman"/>
          <w:color w:val="000000"/>
        </w:rPr>
        <w:t>\</w:t>
      </w:r>
      <w:r w:rsidR="0091796E" w:rsidRPr="007A43F3">
        <w:rPr>
          <w:rFonts w:asciiTheme="majorHAnsi" w:hAnsiTheme="majorHAnsi" w:cs="Times New Roman"/>
          <w:color w:val="000000"/>
          <w:u w:val="single"/>
        </w:rPr>
        <w:t>ford</w:t>
      </w:r>
      <w:r w:rsidR="0091796E" w:rsidRPr="007A43F3">
        <w:rPr>
          <w:rFonts w:asciiTheme="majorHAnsi" w:hAnsiTheme="majorHAnsi" w:cs="Times New Roman"/>
          <w:color w:val="000000"/>
        </w:rPr>
        <w:t xml:space="preserve"> tax \/</w:t>
      </w:r>
      <w:r w:rsidR="0091796E" w:rsidRPr="007A43F3">
        <w:rPr>
          <w:rFonts w:asciiTheme="majorHAnsi" w:hAnsiTheme="majorHAnsi" w:cs="Times New Roman"/>
          <w:color w:val="000000"/>
          <w:u w:val="single"/>
        </w:rPr>
        <w:t>give</w:t>
      </w:r>
      <w:r w:rsidR="0091796E" w:rsidRPr="007A43F3">
        <w:rPr>
          <w:rFonts w:asciiTheme="majorHAnsi" w:hAnsiTheme="majorHAnsi" w:cs="Times New Roman"/>
          <w:color w:val="000000"/>
        </w:rPr>
        <w:t xml:space="preserve">aways | </w:t>
      </w:r>
      <w:r w:rsidR="0091796E" w:rsidRPr="007A43F3">
        <w:rPr>
          <w:rFonts w:asciiTheme="majorHAnsi" w:hAnsiTheme="majorHAnsi" w:cs="Times New Roman"/>
          <w:i/>
          <w:color w:val="000000"/>
        </w:rPr>
        <w:t>no you</w:t>
      </w:r>
      <w:r w:rsidR="0091796E" w:rsidRPr="007A43F3">
        <w:rPr>
          <w:rFonts w:asciiTheme="majorHAnsi" w:hAnsiTheme="majorHAnsi" w:cs="Times New Roman"/>
          <w:color w:val="000000"/>
        </w:rPr>
        <w:t xml:space="preserve"> </w:t>
      </w:r>
      <w:r w:rsidR="0091796E" w:rsidRPr="007A43F3">
        <w:rPr>
          <w:rFonts w:asciiTheme="majorHAnsi" w:hAnsiTheme="majorHAnsi" w:cs="Times New Roman"/>
          <w:b/>
          <w:smallCaps/>
          <w:color w:val="000000"/>
        </w:rPr>
        <w:t>h</w:t>
      </w:r>
      <w:r w:rsidR="0091796E" w:rsidRPr="007A43F3">
        <w:rPr>
          <w:rFonts w:asciiTheme="majorHAnsi" w:hAnsiTheme="majorHAnsi" w:cs="Times New Roman"/>
          <w:color w:val="000000"/>
        </w:rPr>
        <w:t>\</w:t>
      </w:r>
      <w:r w:rsidR="0091796E" w:rsidRPr="007A43F3">
        <w:rPr>
          <w:rFonts w:asciiTheme="majorHAnsi" w:hAnsiTheme="majorHAnsi" w:cs="Times New Roman"/>
          <w:color w:val="000000"/>
          <w:u w:val="single"/>
        </w:rPr>
        <w:t>can't</w:t>
      </w:r>
      <w:r w:rsidR="0091796E" w:rsidRPr="007A43F3">
        <w:rPr>
          <w:rFonts w:asciiTheme="majorHAnsi" w:hAnsiTheme="majorHAnsi" w:cs="Times New Roman"/>
          <w:color w:val="000000"/>
        </w:rPr>
        <w:t xml:space="preserve"> | </w:t>
      </w:r>
      <w:r w:rsidR="0091796E" w:rsidRPr="007A43F3">
        <w:rPr>
          <w:rFonts w:asciiTheme="majorHAnsi" w:hAnsiTheme="majorHAnsi" w:cs="Times New Roman"/>
          <w:i/>
          <w:color w:val="000000"/>
        </w:rPr>
        <w:t xml:space="preserve">what you </w:t>
      </w:r>
      <w:r w:rsidR="0091796E" w:rsidRPr="007A43F3">
        <w:rPr>
          <w:rFonts w:asciiTheme="majorHAnsi" w:hAnsiTheme="majorHAnsi" w:cs="Times New Roman"/>
          <w:b/>
          <w:i/>
          <w:smallCaps/>
          <w:color w:val="000000"/>
        </w:rPr>
        <w:t>h</w:t>
      </w:r>
      <w:r w:rsidR="0091796E" w:rsidRPr="007A43F3">
        <w:rPr>
          <w:rFonts w:asciiTheme="majorHAnsi" w:hAnsiTheme="majorHAnsi" w:cs="Times New Roman"/>
          <w:i/>
          <w:color w:val="000000"/>
        </w:rPr>
        <w:t>\</w:t>
      </w:r>
      <w:r w:rsidR="0091796E" w:rsidRPr="007A43F3">
        <w:rPr>
          <w:rFonts w:asciiTheme="majorHAnsi" w:hAnsiTheme="majorHAnsi" w:cs="Times New Roman"/>
          <w:i/>
          <w:color w:val="000000"/>
          <w:u w:val="single"/>
        </w:rPr>
        <w:t>can</w:t>
      </w:r>
      <w:r w:rsidR="0091796E" w:rsidRPr="007A43F3">
        <w:rPr>
          <w:rFonts w:asciiTheme="majorHAnsi" w:hAnsiTheme="majorHAnsi" w:cs="Times New Roman"/>
          <w:i/>
          <w:color w:val="000000"/>
        </w:rPr>
        <w:t xml:space="preserve"> do</w:t>
      </w:r>
      <w:r w:rsidR="0091796E" w:rsidRPr="007A43F3">
        <w:rPr>
          <w:rFonts w:asciiTheme="majorHAnsi" w:hAnsiTheme="majorHAnsi" w:cs="Times New Roman"/>
          <w:color w:val="000000"/>
        </w:rPr>
        <w:t xml:space="preserve"> | is </w:t>
      </w:r>
      <w:proofErr w:type="spellStart"/>
      <w:r w:rsidR="0091796E" w:rsidRPr="007A43F3">
        <w:rPr>
          <w:rFonts w:asciiTheme="majorHAnsi" w:hAnsiTheme="majorHAnsi" w:cs="Times New Roman"/>
          <w:b/>
          <w:smallCaps/>
          <w:color w:val="000000"/>
        </w:rPr>
        <w:t>h</w:t>
      </w:r>
      <w:r w:rsidR="0091796E" w:rsidRPr="007A43F3">
        <w:rPr>
          <w:rFonts w:asciiTheme="majorHAnsi" w:hAnsiTheme="majorHAnsi" w:cs="Times New Roman"/>
          <w:color w:val="000000"/>
          <w:u w:val="single"/>
        </w:rPr>
        <w:t>switch</w:t>
      </w:r>
      <w:proofErr w:type="spellEnd"/>
      <w:r w:rsidR="0091796E" w:rsidRPr="007A43F3">
        <w:rPr>
          <w:rFonts w:asciiTheme="majorHAnsi" w:hAnsiTheme="majorHAnsi" w:cs="Times New Roman"/>
          <w:color w:val="000000"/>
        </w:rPr>
        <w:t xml:space="preserve"> the \</w:t>
      </w:r>
      <w:r w:rsidR="0091796E" w:rsidRPr="007A43F3">
        <w:rPr>
          <w:rFonts w:asciiTheme="majorHAnsi" w:hAnsiTheme="majorHAnsi" w:cs="Times New Roman"/>
          <w:color w:val="000000"/>
          <w:u w:val="single"/>
        </w:rPr>
        <w:t>tax</w:t>
      </w:r>
      <w:r w:rsidR="0091796E" w:rsidRPr="007A43F3">
        <w:rPr>
          <w:rFonts w:asciiTheme="majorHAnsi" w:hAnsiTheme="majorHAnsi" w:cs="Times New Roman"/>
          <w:color w:val="000000"/>
        </w:rPr>
        <w:t xml:space="preserve"> system | </w:t>
      </w:r>
      <w:r w:rsidR="0091796E" w:rsidRPr="007A43F3">
        <w:rPr>
          <w:rFonts w:asciiTheme="majorHAnsi" w:hAnsiTheme="majorHAnsi" w:cs="Times New Roman"/>
          <w:i/>
          <w:color w:val="000000"/>
          <w:u w:val="single"/>
        </w:rPr>
        <w:t>make</w:t>
      </w:r>
      <w:r w:rsidR="0091796E" w:rsidRPr="007A43F3">
        <w:rPr>
          <w:rFonts w:asciiTheme="majorHAnsi" w:hAnsiTheme="majorHAnsi" w:cs="Times New Roman"/>
          <w:color w:val="000000"/>
        </w:rPr>
        <w:t xml:space="preserve"> it \</w:t>
      </w:r>
      <w:r w:rsidR="0091796E" w:rsidRPr="007A43F3">
        <w:rPr>
          <w:rFonts w:asciiTheme="majorHAnsi" w:hAnsiTheme="majorHAnsi" w:cs="Times New Roman"/>
          <w:color w:val="000000"/>
          <w:u w:val="single"/>
        </w:rPr>
        <w:t>fair</w:t>
      </w:r>
      <w:r w:rsidR="0091796E" w:rsidRPr="007A43F3">
        <w:rPr>
          <w:rFonts w:asciiTheme="majorHAnsi" w:hAnsiTheme="majorHAnsi" w:cs="Times New Roman"/>
          <w:color w:val="000000"/>
        </w:rPr>
        <w:t xml:space="preserve"> |</w:t>
      </w:r>
    </w:p>
    <w:p w14:paraId="160F07CF" w14:textId="77777777" w:rsidR="0091796E" w:rsidRPr="007A43F3" w:rsidRDefault="0091796E" w:rsidP="0091796E">
      <w:pPr>
        <w:widowControl w:val="0"/>
        <w:autoSpaceDE w:val="0"/>
        <w:autoSpaceDN w:val="0"/>
        <w:adjustRightInd w:val="0"/>
        <w:jc w:val="both"/>
        <w:rPr>
          <w:rFonts w:asciiTheme="majorHAnsi" w:hAnsiTheme="majorHAnsi" w:cs="Times New Roman"/>
          <w:color w:val="000000"/>
        </w:rPr>
      </w:pPr>
    </w:p>
    <w:p w14:paraId="59AB4B51" w14:textId="1D3547E3" w:rsidR="0091796E" w:rsidRPr="007A43F3" w:rsidRDefault="00B54C3C" w:rsidP="0091796E">
      <w:pPr>
        <w:widowControl w:val="0"/>
        <w:autoSpaceDE w:val="0"/>
        <w:autoSpaceDN w:val="0"/>
        <w:adjustRightInd w:val="0"/>
        <w:jc w:val="both"/>
        <w:rPr>
          <w:rFonts w:asciiTheme="majorHAnsi" w:hAnsiTheme="majorHAnsi" w:cs="Times New Roman"/>
        </w:rPr>
      </w:pPr>
      <w:r>
        <w:rPr>
          <w:rFonts w:asciiTheme="majorHAnsi" w:hAnsiTheme="majorHAnsi" w:cs="Times New Roman"/>
          <w:color w:val="000000"/>
        </w:rPr>
        <w:t>(</w:t>
      </w:r>
      <w:r w:rsidR="0091796E" w:rsidRPr="007A43F3">
        <w:rPr>
          <w:rFonts w:asciiTheme="majorHAnsi" w:hAnsiTheme="majorHAnsi" w:cs="Times New Roman"/>
          <w:color w:val="000000"/>
        </w:rPr>
        <w:t xml:space="preserve">31ii) </w:t>
      </w:r>
      <w:r w:rsidR="0091796E" w:rsidRPr="007A43F3">
        <w:rPr>
          <w:rFonts w:asciiTheme="majorHAnsi" w:hAnsiTheme="majorHAnsi" w:cs="Times New Roman"/>
        </w:rPr>
        <w:t xml:space="preserve">| </w:t>
      </w:r>
      <w:r w:rsidR="0091796E" w:rsidRPr="007A43F3">
        <w:rPr>
          <w:rFonts w:asciiTheme="majorHAnsi" w:hAnsiTheme="majorHAnsi" w:cs="Times New Roman"/>
          <w:b/>
          <w:smallCaps/>
          <w:color w:val="000000"/>
        </w:rPr>
        <w:t>h</w:t>
      </w:r>
      <w:r w:rsidR="00AF405F" w:rsidRPr="007A43F3">
        <w:rPr>
          <w:rFonts w:asciiTheme="majorHAnsi" w:hAnsiTheme="majorHAnsi" w:cs="Times New Roman"/>
          <w:i/>
          <w:u w:val="single"/>
        </w:rPr>
        <w:t>a</w:t>
      </w:r>
      <w:r w:rsidR="0091796E" w:rsidRPr="007A43F3">
        <w:rPr>
          <w:rFonts w:asciiTheme="majorHAnsi" w:hAnsiTheme="majorHAnsi" w:cs="Times New Roman"/>
          <w:i/>
          <w:u w:val="single"/>
        </w:rPr>
        <w:t>ll</w:t>
      </w:r>
      <w:r w:rsidR="0091796E" w:rsidRPr="007A43F3">
        <w:rPr>
          <w:rFonts w:asciiTheme="majorHAnsi" w:hAnsiTheme="majorHAnsi" w:cs="Times New Roman"/>
          <w:i/>
        </w:rPr>
        <w:t xml:space="preserve"> the </w:t>
      </w:r>
      <w:r w:rsidR="0091796E" w:rsidRPr="007A43F3">
        <w:rPr>
          <w:rFonts w:asciiTheme="majorHAnsi" w:hAnsiTheme="majorHAnsi" w:cs="Times New Roman"/>
          <w:i/>
          <w:u w:val="single"/>
        </w:rPr>
        <w:t>ex</w:t>
      </w:r>
      <w:r w:rsidR="0091796E" w:rsidRPr="007A43F3">
        <w:rPr>
          <w:rFonts w:asciiTheme="majorHAnsi" w:hAnsiTheme="majorHAnsi" w:cs="Times New Roman"/>
          <w:i/>
        </w:rPr>
        <w:t>perts</w:t>
      </w:r>
      <w:r w:rsidR="0091796E" w:rsidRPr="007A43F3">
        <w:rPr>
          <w:rFonts w:asciiTheme="majorHAnsi" w:hAnsiTheme="majorHAnsi" w:cs="Times New Roman"/>
        </w:rPr>
        <w:t xml:space="preserve"> a\</w:t>
      </w:r>
      <w:proofErr w:type="spellStart"/>
      <w:r w:rsidR="0091796E" w:rsidRPr="007A43F3">
        <w:rPr>
          <w:rFonts w:asciiTheme="majorHAnsi" w:hAnsiTheme="majorHAnsi" w:cs="Times New Roman"/>
          <w:u w:val="single"/>
        </w:rPr>
        <w:t>gree</w:t>
      </w:r>
      <w:proofErr w:type="spellEnd"/>
      <w:r w:rsidR="0091796E" w:rsidRPr="007A43F3">
        <w:rPr>
          <w:rFonts w:asciiTheme="majorHAnsi" w:hAnsiTheme="majorHAnsi" w:cs="Times New Roman"/>
        </w:rPr>
        <w:t xml:space="preserve"> | that it </w:t>
      </w:r>
      <w:r w:rsidR="0091796E" w:rsidRPr="007A43F3">
        <w:rPr>
          <w:rFonts w:asciiTheme="majorHAnsi" w:hAnsiTheme="majorHAnsi" w:cs="Times New Roman"/>
          <w:u w:val="single"/>
        </w:rPr>
        <w:t>would</w:t>
      </w:r>
      <w:r w:rsidR="0091796E" w:rsidRPr="007A43F3">
        <w:rPr>
          <w:rFonts w:asciiTheme="majorHAnsi" w:hAnsiTheme="majorHAnsi" w:cs="Times New Roman"/>
        </w:rPr>
        <w:t xml:space="preserve"> </w:t>
      </w:r>
      <w:r w:rsidR="0091796E" w:rsidRPr="007A43F3">
        <w:rPr>
          <w:rFonts w:asciiTheme="majorHAnsi" w:hAnsiTheme="majorHAnsi" w:cs="Times New Roman"/>
          <w:u w:val="single"/>
        </w:rPr>
        <w:t>take</w:t>
      </w:r>
      <w:r w:rsidR="0091796E" w:rsidRPr="007A43F3">
        <w:rPr>
          <w:rFonts w:asciiTheme="majorHAnsi" w:hAnsiTheme="majorHAnsi" w:cs="Times New Roman"/>
        </w:rPr>
        <w:t xml:space="preserve"> … well into the </w:t>
      </w:r>
      <w:r w:rsidR="0091796E" w:rsidRPr="007A43F3">
        <w:rPr>
          <w:rFonts w:asciiTheme="majorHAnsi" w:hAnsiTheme="majorHAnsi" w:cs="Times New Roman"/>
          <w:u w:val="single"/>
        </w:rPr>
        <w:t>next</w:t>
      </w:r>
      <w:r w:rsidR="0091796E" w:rsidRPr="007A43F3">
        <w:rPr>
          <w:rFonts w:asciiTheme="majorHAnsi" w:hAnsiTheme="majorHAnsi" w:cs="Times New Roman"/>
        </w:rPr>
        <w:t xml:space="preserve"> \</w:t>
      </w:r>
      <w:r w:rsidR="0091796E" w:rsidRPr="007A43F3">
        <w:rPr>
          <w:rFonts w:asciiTheme="majorHAnsi" w:hAnsiTheme="majorHAnsi" w:cs="Times New Roman"/>
          <w:u w:val="single"/>
        </w:rPr>
        <w:t>de</w:t>
      </w:r>
      <w:r w:rsidR="0091796E" w:rsidRPr="007A43F3">
        <w:rPr>
          <w:rFonts w:asciiTheme="majorHAnsi" w:hAnsiTheme="majorHAnsi" w:cs="Times New Roman"/>
        </w:rPr>
        <w:t xml:space="preserve">cade | </w:t>
      </w:r>
    </w:p>
    <w:p w14:paraId="28D9AFD2" w14:textId="0210C072" w:rsidR="0091796E" w:rsidRPr="007A43F3" w:rsidRDefault="0091796E" w:rsidP="0091796E">
      <w:pPr>
        <w:widowControl w:val="0"/>
        <w:autoSpaceDE w:val="0"/>
        <w:autoSpaceDN w:val="0"/>
        <w:adjustRightInd w:val="0"/>
        <w:ind w:left="720"/>
        <w:jc w:val="both"/>
        <w:rPr>
          <w:rFonts w:asciiTheme="majorHAnsi" w:hAnsiTheme="majorHAnsi" w:cs="Times New Roman"/>
          <w:color w:val="000000"/>
        </w:rPr>
      </w:pPr>
      <w:r w:rsidRPr="007A43F3">
        <w:rPr>
          <w:rFonts w:asciiTheme="majorHAnsi" w:hAnsiTheme="majorHAnsi" w:cs="Times New Roman"/>
        </w:rPr>
        <w:t xml:space="preserve">to </w:t>
      </w:r>
      <w:r w:rsidRPr="007A43F3">
        <w:rPr>
          <w:rFonts w:asciiTheme="majorHAnsi" w:hAnsiTheme="majorHAnsi" w:cs="Times New Roman"/>
          <w:u w:val="single"/>
        </w:rPr>
        <w:t>cre</w:t>
      </w:r>
      <w:r w:rsidRPr="007A43F3">
        <w:rPr>
          <w:rFonts w:asciiTheme="majorHAnsi" w:hAnsiTheme="majorHAnsi" w:cs="Times New Roman"/>
        </w:rPr>
        <w:t xml:space="preserve">ate </w:t>
      </w:r>
      <w:r w:rsidRPr="007A43F3">
        <w:rPr>
          <w:rFonts w:asciiTheme="majorHAnsi" w:hAnsiTheme="majorHAnsi" w:cs="Times New Roman"/>
          <w:b/>
          <w:smallCaps/>
          <w:color w:val="000000"/>
        </w:rPr>
        <w:t>l</w:t>
      </w:r>
      <w:r w:rsidRPr="007A43F3">
        <w:rPr>
          <w:rFonts w:asciiTheme="majorHAnsi" w:hAnsiTheme="majorHAnsi" w:cs="Times New Roman"/>
        </w:rPr>
        <w:t>/</w:t>
      </w:r>
      <w:r w:rsidRPr="007A43F3">
        <w:rPr>
          <w:rFonts w:asciiTheme="majorHAnsi" w:hAnsiTheme="majorHAnsi" w:cs="Times New Roman"/>
          <w:u w:val="single"/>
        </w:rPr>
        <w:t>new</w:t>
      </w:r>
      <w:r w:rsidRPr="007A43F3">
        <w:rPr>
          <w:rFonts w:asciiTheme="majorHAnsi" w:hAnsiTheme="majorHAnsi" w:cs="Times New Roman"/>
        </w:rPr>
        <w:t xml:space="preserve"> nuclear energy | which would be </w:t>
      </w:r>
      <w:proofErr w:type="spellStart"/>
      <w:r w:rsidRPr="007A43F3">
        <w:rPr>
          <w:rFonts w:asciiTheme="majorHAnsi" w:hAnsiTheme="majorHAnsi" w:cs="Times New Roman"/>
          <w:b/>
          <w:smallCaps/>
          <w:color w:val="000000"/>
        </w:rPr>
        <w:t>h</w:t>
      </w:r>
      <w:r w:rsidRPr="007A43F3">
        <w:rPr>
          <w:rFonts w:asciiTheme="majorHAnsi" w:hAnsiTheme="majorHAnsi" w:cs="Times New Roman"/>
          <w:u w:val="single"/>
        </w:rPr>
        <w:t>too</w:t>
      </w:r>
      <w:proofErr w:type="spellEnd"/>
      <w:r w:rsidRPr="007A43F3">
        <w:rPr>
          <w:rFonts w:asciiTheme="majorHAnsi" w:hAnsiTheme="majorHAnsi" w:cs="Times New Roman"/>
        </w:rPr>
        <w:t xml:space="preserve"> –</w:t>
      </w:r>
      <w:r w:rsidRPr="007A43F3">
        <w:rPr>
          <w:rFonts w:asciiTheme="majorHAnsi" w:hAnsiTheme="majorHAnsi" w:cs="Times New Roman"/>
          <w:u w:val="single"/>
        </w:rPr>
        <w:t>late</w:t>
      </w:r>
      <w:r w:rsidRPr="007A43F3">
        <w:rPr>
          <w:rFonts w:asciiTheme="majorHAnsi" w:hAnsiTheme="majorHAnsi" w:cs="Times New Roman"/>
        </w:rPr>
        <w:t xml:space="preserve"> | to \</w:t>
      </w:r>
      <w:r w:rsidRPr="007A43F3">
        <w:rPr>
          <w:rFonts w:asciiTheme="majorHAnsi" w:hAnsiTheme="majorHAnsi" w:cs="Times New Roman"/>
          <w:u w:val="single"/>
        </w:rPr>
        <w:t>deal</w:t>
      </w:r>
      <w:r w:rsidRPr="007A43F3">
        <w:rPr>
          <w:rFonts w:asciiTheme="majorHAnsi" w:hAnsiTheme="majorHAnsi" w:cs="Times New Roman"/>
        </w:rPr>
        <w:t xml:space="preserve"> with the | </w:t>
      </w:r>
      <w:r w:rsidRPr="007A43F3">
        <w:rPr>
          <w:rFonts w:asciiTheme="majorHAnsi" w:hAnsiTheme="majorHAnsi" w:cs="Times New Roman"/>
          <w:u w:val="single"/>
        </w:rPr>
        <w:t>ene</w:t>
      </w:r>
      <w:r w:rsidRPr="007A43F3">
        <w:rPr>
          <w:rFonts w:asciiTheme="majorHAnsi" w:hAnsiTheme="majorHAnsi" w:cs="Times New Roman"/>
        </w:rPr>
        <w:t xml:space="preserve">rgy </w:t>
      </w:r>
      <w:r w:rsidRPr="007A43F3">
        <w:rPr>
          <w:rFonts w:asciiTheme="majorHAnsi" w:hAnsiTheme="majorHAnsi" w:cs="Times New Roman"/>
          <w:u w:val="single"/>
        </w:rPr>
        <w:t>prob</w:t>
      </w:r>
      <w:r w:rsidRPr="007A43F3">
        <w:rPr>
          <w:rFonts w:asciiTheme="majorHAnsi" w:hAnsiTheme="majorHAnsi" w:cs="Times New Roman"/>
        </w:rPr>
        <w:t>lems we have \</w:t>
      </w:r>
      <w:r w:rsidRPr="007A43F3">
        <w:rPr>
          <w:rFonts w:asciiTheme="majorHAnsi" w:hAnsiTheme="majorHAnsi" w:cs="Times New Roman"/>
          <w:u w:val="single"/>
        </w:rPr>
        <w:t>now</w:t>
      </w:r>
      <w:r w:rsidRPr="007A43F3">
        <w:rPr>
          <w:rFonts w:asciiTheme="majorHAnsi" w:hAnsiTheme="majorHAnsi" w:cs="Times New Roman"/>
        </w:rPr>
        <w:t xml:space="preserve"> |</w:t>
      </w:r>
    </w:p>
    <w:p w14:paraId="5CCFAE79" w14:textId="266537DE" w:rsidR="0091796E" w:rsidRPr="007A43F3" w:rsidRDefault="0091796E" w:rsidP="0091796E">
      <w:pPr>
        <w:widowControl w:val="0"/>
        <w:autoSpaceDE w:val="0"/>
        <w:autoSpaceDN w:val="0"/>
        <w:adjustRightInd w:val="0"/>
        <w:ind w:left="720" w:hanging="720"/>
        <w:jc w:val="both"/>
        <w:rPr>
          <w:rFonts w:asciiTheme="majorHAnsi" w:hAnsiTheme="majorHAnsi" w:cs="Times New Roman"/>
          <w:color w:val="000000"/>
        </w:rPr>
      </w:pPr>
    </w:p>
    <w:p w14:paraId="7D5C6786" w14:textId="090476EC" w:rsidR="00354BCC" w:rsidRPr="007A43F3" w:rsidRDefault="00681D64" w:rsidP="008A3761">
      <w:pPr>
        <w:widowControl w:val="0"/>
        <w:autoSpaceDE w:val="0"/>
        <w:autoSpaceDN w:val="0"/>
        <w:adjustRightInd w:val="0"/>
        <w:jc w:val="both"/>
        <w:rPr>
          <w:rFonts w:asciiTheme="majorHAnsi" w:hAnsiTheme="majorHAnsi" w:cs="Times New Roman"/>
          <w:color w:val="000000"/>
        </w:rPr>
      </w:pPr>
      <w:r w:rsidRPr="007A43F3">
        <w:rPr>
          <w:rFonts w:asciiTheme="majorHAnsi" w:hAnsiTheme="majorHAnsi" w:cs="Times New Roman"/>
          <w:color w:val="000000"/>
        </w:rPr>
        <w:t>(</w:t>
      </w:r>
      <w:r w:rsidR="0091796E" w:rsidRPr="007A43F3">
        <w:rPr>
          <w:rFonts w:asciiTheme="majorHAnsi" w:hAnsiTheme="majorHAnsi" w:cs="Times New Roman"/>
          <w:color w:val="000000"/>
        </w:rPr>
        <w:t xml:space="preserve">31i) is an example where the individual being specified is </w:t>
      </w:r>
      <w:r w:rsidR="00C736B0" w:rsidRPr="007A43F3">
        <w:rPr>
          <w:rFonts w:asciiTheme="majorHAnsi" w:hAnsiTheme="majorHAnsi" w:cs="Times New Roman"/>
          <w:color w:val="000000"/>
        </w:rPr>
        <w:t xml:space="preserve">an active participant in the debate. Nick Clegg grounds his message in </w:t>
      </w:r>
      <w:r w:rsidR="00C736B0" w:rsidRPr="007A43F3">
        <w:rPr>
          <w:rFonts w:asciiTheme="majorHAnsi" w:hAnsiTheme="majorHAnsi" w:cs="Times New Roman"/>
          <w:i/>
          <w:color w:val="000000"/>
        </w:rPr>
        <w:t xml:space="preserve">David Cameron </w:t>
      </w:r>
      <w:r w:rsidR="00C736B0" w:rsidRPr="007A43F3">
        <w:rPr>
          <w:rFonts w:asciiTheme="majorHAnsi" w:hAnsiTheme="majorHAnsi" w:cs="Times New Roman"/>
          <w:color w:val="000000"/>
        </w:rPr>
        <w:t xml:space="preserve">and signals that he will develop </w:t>
      </w:r>
      <w:r w:rsidR="00C615DA" w:rsidRPr="007A43F3">
        <w:rPr>
          <w:rFonts w:asciiTheme="majorHAnsi" w:hAnsiTheme="majorHAnsi" w:cs="Times New Roman"/>
          <w:color w:val="000000"/>
        </w:rPr>
        <w:t>it</w:t>
      </w:r>
      <w:r w:rsidR="00C736B0" w:rsidRPr="007A43F3">
        <w:rPr>
          <w:rFonts w:asciiTheme="majorHAnsi" w:hAnsiTheme="majorHAnsi" w:cs="Times New Roman"/>
          <w:color w:val="000000"/>
        </w:rPr>
        <w:t xml:space="preserve"> in a manner contrary to the discourse expectations.</w:t>
      </w:r>
      <w:r w:rsidR="00E0346C" w:rsidRPr="007A43F3">
        <w:rPr>
          <w:rFonts w:asciiTheme="majorHAnsi" w:hAnsiTheme="majorHAnsi" w:cs="Times New Roman"/>
          <w:color w:val="000000"/>
        </w:rPr>
        <w:t xml:space="preserve"> He agrees with Cameron’s claim but then argues that Cameron’s view overlooks an alternative course of action.</w:t>
      </w:r>
      <w:r w:rsidR="00D10155" w:rsidRPr="007A43F3">
        <w:rPr>
          <w:rFonts w:asciiTheme="majorHAnsi" w:hAnsiTheme="majorHAnsi" w:cs="Times New Roman"/>
          <w:color w:val="000000"/>
        </w:rPr>
        <w:t xml:space="preserve"> In (31ii) the Theme </w:t>
      </w:r>
      <w:r w:rsidR="00D10155" w:rsidRPr="007A43F3">
        <w:rPr>
          <w:rFonts w:asciiTheme="majorHAnsi" w:hAnsiTheme="majorHAnsi" w:cs="Times New Roman"/>
          <w:i/>
          <w:color w:val="000000"/>
        </w:rPr>
        <w:t xml:space="preserve">All the experts </w:t>
      </w:r>
      <w:proofErr w:type="gramStart"/>
      <w:r w:rsidR="00D10155" w:rsidRPr="007A43F3">
        <w:rPr>
          <w:rFonts w:asciiTheme="majorHAnsi" w:hAnsiTheme="majorHAnsi" w:cs="Times New Roman"/>
          <w:color w:val="000000"/>
        </w:rPr>
        <w:t>is</w:t>
      </w:r>
      <w:proofErr w:type="gramEnd"/>
      <w:r w:rsidR="00D10155" w:rsidRPr="007A43F3">
        <w:rPr>
          <w:rFonts w:asciiTheme="majorHAnsi" w:hAnsiTheme="majorHAnsi" w:cs="Times New Roman"/>
          <w:color w:val="000000"/>
        </w:rPr>
        <w:t xml:space="preserve"> explicitly specified and the message developed </w:t>
      </w:r>
      <w:r w:rsidR="00A65FE9" w:rsidRPr="007A43F3">
        <w:rPr>
          <w:rFonts w:asciiTheme="majorHAnsi" w:hAnsiTheme="majorHAnsi" w:cs="Times New Roman"/>
          <w:color w:val="000000"/>
        </w:rPr>
        <w:t xml:space="preserve">in a manner which allows Clegg to explicitly contrast expert views on the desirability of </w:t>
      </w:r>
      <w:r w:rsidR="00C615DA" w:rsidRPr="007A43F3">
        <w:rPr>
          <w:rFonts w:asciiTheme="majorHAnsi" w:hAnsiTheme="majorHAnsi" w:cs="Times New Roman"/>
          <w:color w:val="000000"/>
        </w:rPr>
        <w:t xml:space="preserve">the </w:t>
      </w:r>
      <w:r w:rsidR="00A65FE9" w:rsidRPr="007A43F3">
        <w:rPr>
          <w:rFonts w:asciiTheme="majorHAnsi" w:hAnsiTheme="majorHAnsi" w:cs="Times New Roman"/>
          <w:color w:val="000000"/>
        </w:rPr>
        <w:t>expansion of nuclear power with the views expressed by his political rivals.</w:t>
      </w:r>
      <w:r w:rsidR="0010211C" w:rsidRPr="007A43F3">
        <w:rPr>
          <w:rFonts w:asciiTheme="majorHAnsi" w:hAnsiTheme="majorHAnsi" w:cs="Times New Roman"/>
          <w:color w:val="000000"/>
        </w:rPr>
        <w:t xml:space="preserve"> In short</w:t>
      </w:r>
      <w:r w:rsidR="005A2C43" w:rsidRPr="007A43F3">
        <w:rPr>
          <w:rFonts w:asciiTheme="majorHAnsi" w:hAnsiTheme="majorHAnsi" w:cs="Times New Roman"/>
          <w:color w:val="000000"/>
        </w:rPr>
        <w:t>,</w:t>
      </w:r>
      <w:r w:rsidR="0010211C" w:rsidRPr="007A43F3">
        <w:rPr>
          <w:rFonts w:asciiTheme="majorHAnsi" w:hAnsiTheme="majorHAnsi" w:cs="Times New Roman"/>
          <w:color w:val="000000"/>
        </w:rPr>
        <w:t xml:space="preserve"> the </w:t>
      </w:r>
      <w:r w:rsidR="00531EE0">
        <w:rPr>
          <w:rFonts w:asciiTheme="majorHAnsi" w:hAnsiTheme="majorHAnsi" w:cs="Times New Roman"/>
          <w:color w:val="000000"/>
        </w:rPr>
        <w:t>h</w:t>
      </w:r>
      <w:r w:rsidR="00531EE0" w:rsidRPr="007A43F3">
        <w:rPr>
          <w:rFonts w:asciiTheme="majorHAnsi" w:hAnsiTheme="majorHAnsi" w:cs="Times New Roman"/>
          <w:color w:val="000000"/>
        </w:rPr>
        <w:t xml:space="preserve">igh </w:t>
      </w:r>
      <w:r w:rsidR="00AF405F" w:rsidRPr="007A43F3">
        <w:rPr>
          <w:rFonts w:asciiTheme="majorHAnsi" w:hAnsiTheme="majorHAnsi" w:cs="Times New Roman"/>
          <w:color w:val="000000"/>
        </w:rPr>
        <w:t>K</w:t>
      </w:r>
      <w:r w:rsidR="0010211C" w:rsidRPr="007A43F3">
        <w:rPr>
          <w:rFonts w:asciiTheme="majorHAnsi" w:hAnsiTheme="majorHAnsi" w:cs="Times New Roman"/>
          <w:color w:val="000000"/>
        </w:rPr>
        <w:t>ey Theme does not signal transitions in the</w:t>
      </w:r>
      <w:r w:rsidR="0010211C" w:rsidRPr="007A43F3">
        <w:rPr>
          <w:rFonts w:ascii="Times New Roman" w:hAnsi="Times New Roman" w:cs="Times New Roman"/>
          <w:color w:val="000000"/>
        </w:rPr>
        <w:t xml:space="preserve"> </w:t>
      </w:r>
      <w:r w:rsidR="0010211C" w:rsidRPr="007A43F3">
        <w:rPr>
          <w:rFonts w:asciiTheme="majorHAnsi" w:hAnsiTheme="majorHAnsi" w:cs="Times New Roman"/>
          <w:color w:val="000000"/>
        </w:rPr>
        <w:t xml:space="preserve">discourse but rather seeks to </w:t>
      </w:r>
      <w:r w:rsidR="005A2C43" w:rsidRPr="007A43F3">
        <w:rPr>
          <w:rFonts w:asciiTheme="majorHAnsi" w:hAnsiTheme="majorHAnsi" w:cs="Times New Roman"/>
          <w:color w:val="000000"/>
        </w:rPr>
        <w:t xml:space="preserve">manage hearers’ expectations by </w:t>
      </w:r>
      <w:r w:rsidR="00D00E48" w:rsidRPr="00D00E48">
        <w:rPr>
          <w:rFonts w:asciiTheme="majorHAnsi" w:hAnsiTheme="majorHAnsi" w:cs="Times New Roman"/>
          <w:color w:val="000000"/>
        </w:rPr>
        <w:t>signalling</w:t>
      </w:r>
      <w:r w:rsidR="005A2C43" w:rsidRPr="007A43F3">
        <w:rPr>
          <w:rFonts w:asciiTheme="majorHAnsi" w:hAnsiTheme="majorHAnsi" w:cs="Times New Roman"/>
          <w:color w:val="000000"/>
        </w:rPr>
        <w:t xml:space="preserve"> </w:t>
      </w:r>
      <w:r w:rsidR="00220122" w:rsidRPr="007A43F3">
        <w:rPr>
          <w:rFonts w:asciiTheme="majorHAnsi" w:hAnsiTheme="majorHAnsi" w:cs="Times New Roman"/>
          <w:color w:val="000000"/>
        </w:rPr>
        <w:t xml:space="preserve">that the actions or words of specified individuals do not align with </w:t>
      </w:r>
      <w:r w:rsidR="00354BCC" w:rsidRPr="007A43F3">
        <w:rPr>
          <w:rFonts w:asciiTheme="majorHAnsi" w:hAnsiTheme="majorHAnsi" w:cs="Times New Roman"/>
          <w:color w:val="000000"/>
        </w:rPr>
        <w:t>the previously created discourse expectations</w:t>
      </w:r>
      <w:r w:rsidR="00531EE0">
        <w:rPr>
          <w:rFonts w:asciiTheme="majorHAnsi" w:hAnsiTheme="majorHAnsi" w:cs="Times New Roman"/>
          <w:color w:val="000000"/>
        </w:rPr>
        <w:t xml:space="preserve"> shared by politicians and audience.</w:t>
      </w:r>
    </w:p>
    <w:p w14:paraId="5F2742CF" w14:textId="77777777" w:rsidR="00354BCC" w:rsidRPr="007A43F3" w:rsidRDefault="00354BCC" w:rsidP="008A3761">
      <w:pPr>
        <w:widowControl w:val="0"/>
        <w:autoSpaceDE w:val="0"/>
        <w:autoSpaceDN w:val="0"/>
        <w:adjustRightInd w:val="0"/>
        <w:jc w:val="both"/>
        <w:rPr>
          <w:rFonts w:ascii="Times New Roman" w:hAnsi="Times New Roman" w:cs="Times New Roman"/>
          <w:color w:val="000000"/>
        </w:rPr>
      </w:pPr>
    </w:p>
    <w:p w14:paraId="06BBFB54" w14:textId="5968629E" w:rsidR="00E0346C" w:rsidRPr="007A43F3" w:rsidRDefault="00354BCC" w:rsidP="00423ABE">
      <w:pPr>
        <w:widowControl w:val="0"/>
        <w:autoSpaceDE w:val="0"/>
        <w:autoSpaceDN w:val="0"/>
        <w:adjustRightInd w:val="0"/>
        <w:jc w:val="both"/>
        <w:outlineLvl w:val="0"/>
        <w:rPr>
          <w:rFonts w:asciiTheme="majorHAnsi" w:hAnsiTheme="majorHAnsi" w:cs="Times New Roman"/>
          <w:color w:val="000000"/>
          <w:u w:val="single"/>
        </w:rPr>
      </w:pPr>
      <w:r w:rsidRPr="007A43F3">
        <w:rPr>
          <w:rFonts w:asciiTheme="majorHAnsi" w:hAnsiTheme="majorHAnsi" w:cs="Times New Roman"/>
          <w:color w:val="000000"/>
          <w:u w:val="single"/>
        </w:rPr>
        <w:t>Category E:</w:t>
      </w:r>
      <w:r w:rsidRPr="00D00E48">
        <w:rPr>
          <w:rFonts w:asciiTheme="majorHAnsi" w:hAnsiTheme="majorHAnsi"/>
          <w:u w:val="single"/>
        </w:rPr>
        <w:t xml:space="preserve"> Direct attention towards the consequences of a future action</w:t>
      </w:r>
      <w:r w:rsidR="001B676B" w:rsidRPr="007A43F3">
        <w:rPr>
          <w:rFonts w:asciiTheme="majorHAnsi" w:hAnsiTheme="majorHAnsi" w:cs="Times New Roman"/>
          <w:color w:val="000000"/>
          <w:u w:val="single"/>
        </w:rPr>
        <w:t xml:space="preserve"> </w:t>
      </w:r>
    </w:p>
    <w:p w14:paraId="0CDA3189" w14:textId="24293421" w:rsidR="00E0346C" w:rsidRPr="007A43F3" w:rsidRDefault="00354BCC" w:rsidP="008A3761">
      <w:pPr>
        <w:widowControl w:val="0"/>
        <w:autoSpaceDE w:val="0"/>
        <w:autoSpaceDN w:val="0"/>
        <w:adjustRightInd w:val="0"/>
        <w:jc w:val="both"/>
        <w:rPr>
          <w:rFonts w:asciiTheme="majorHAnsi" w:hAnsiTheme="majorHAnsi" w:cs="Times New Roman"/>
          <w:color w:val="000000"/>
        </w:rPr>
      </w:pPr>
      <w:r w:rsidRPr="007A43F3">
        <w:rPr>
          <w:rFonts w:asciiTheme="majorHAnsi" w:hAnsiTheme="majorHAnsi" w:cs="Times New Roman"/>
          <w:color w:val="000000"/>
        </w:rPr>
        <w:t xml:space="preserve">Category E meaning is realised by the combination of </w:t>
      </w:r>
      <w:r w:rsidR="00531EE0">
        <w:rPr>
          <w:rFonts w:asciiTheme="majorHAnsi" w:hAnsiTheme="majorHAnsi" w:cs="Times New Roman"/>
          <w:color w:val="000000"/>
        </w:rPr>
        <w:t>h</w:t>
      </w:r>
      <w:r w:rsidR="00531EE0" w:rsidRPr="007A43F3">
        <w:rPr>
          <w:rFonts w:asciiTheme="majorHAnsi" w:hAnsiTheme="majorHAnsi" w:cs="Times New Roman"/>
          <w:color w:val="000000"/>
        </w:rPr>
        <w:t xml:space="preserve">igh </w:t>
      </w:r>
      <w:r w:rsidR="00AF405F" w:rsidRPr="007A43F3">
        <w:rPr>
          <w:rFonts w:asciiTheme="majorHAnsi" w:hAnsiTheme="majorHAnsi" w:cs="Times New Roman"/>
          <w:color w:val="000000"/>
        </w:rPr>
        <w:t xml:space="preserve">Key </w:t>
      </w:r>
      <w:r w:rsidRPr="007A43F3">
        <w:rPr>
          <w:rFonts w:asciiTheme="majorHAnsi" w:hAnsiTheme="majorHAnsi" w:cs="Times New Roman"/>
          <w:color w:val="000000"/>
        </w:rPr>
        <w:t xml:space="preserve">Theme and </w:t>
      </w:r>
      <w:r w:rsidR="00531EE0">
        <w:rPr>
          <w:rFonts w:asciiTheme="majorHAnsi" w:hAnsiTheme="majorHAnsi" w:cs="Times New Roman"/>
          <w:color w:val="000000"/>
        </w:rPr>
        <w:t>i</w:t>
      </w:r>
      <w:r w:rsidR="00531EE0" w:rsidRPr="007A43F3">
        <w:rPr>
          <w:rFonts w:asciiTheme="majorHAnsi" w:hAnsiTheme="majorHAnsi" w:cs="Times New Roman"/>
          <w:color w:val="000000"/>
        </w:rPr>
        <w:t xml:space="preserve">mperative </w:t>
      </w:r>
      <w:r w:rsidR="00531EE0">
        <w:rPr>
          <w:rFonts w:asciiTheme="majorHAnsi" w:hAnsiTheme="majorHAnsi" w:cs="Times New Roman"/>
          <w:color w:val="000000"/>
        </w:rPr>
        <w:t>m</w:t>
      </w:r>
      <w:r w:rsidR="00531EE0" w:rsidRPr="007A43F3">
        <w:rPr>
          <w:rFonts w:asciiTheme="majorHAnsi" w:hAnsiTheme="majorHAnsi" w:cs="Times New Roman"/>
          <w:color w:val="000000"/>
        </w:rPr>
        <w:t>ood</w:t>
      </w:r>
      <w:r w:rsidRPr="007A43F3">
        <w:rPr>
          <w:rFonts w:asciiTheme="majorHAnsi" w:hAnsiTheme="majorHAnsi" w:cs="Times New Roman"/>
          <w:color w:val="000000"/>
        </w:rPr>
        <w:t>. In the data studied the</w:t>
      </w:r>
      <w:r w:rsidR="00AF405F" w:rsidRPr="007A43F3">
        <w:rPr>
          <w:rFonts w:asciiTheme="majorHAnsi" w:hAnsiTheme="majorHAnsi" w:cs="Times New Roman"/>
          <w:color w:val="000000"/>
        </w:rPr>
        <w:t>se Theme</w:t>
      </w:r>
      <w:r w:rsidR="00930021" w:rsidRPr="007A43F3">
        <w:rPr>
          <w:rFonts w:asciiTheme="majorHAnsi" w:hAnsiTheme="majorHAnsi" w:cs="Times New Roman"/>
          <w:color w:val="000000"/>
        </w:rPr>
        <w:t>s</w:t>
      </w:r>
      <w:r w:rsidR="00AF405F" w:rsidRPr="007A43F3">
        <w:rPr>
          <w:rFonts w:asciiTheme="majorHAnsi" w:hAnsiTheme="majorHAnsi" w:cs="Times New Roman"/>
          <w:color w:val="000000"/>
        </w:rPr>
        <w:t xml:space="preserve"> were</w:t>
      </w:r>
      <w:r w:rsidRPr="007A43F3">
        <w:rPr>
          <w:rFonts w:asciiTheme="majorHAnsi" w:hAnsiTheme="majorHAnsi" w:cs="Times New Roman"/>
          <w:color w:val="000000"/>
        </w:rPr>
        <w:t xml:space="preserve"> also unmarked and did not contain an </w:t>
      </w:r>
      <w:r w:rsidR="007E6FE1">
        <w:rPr>
          <w:rFonts w:asciiTheme="majorHAnsi" w:hAnsiTheme="majorHAnsi" w:cs="Times New Roman"/>
          <w:color w:val="000000"/>
        </w:rPr>
        <w:t>i</w:t>
      </w:r>
      <w:r w:rsidR="007E6FE1" w:rsidRPr="007A43F3">
        <w:rPr>
          <w:rFonts w:asciiTheme="majorHAnsi" w:hAnsiTheme="majorHAnsi" w:cs="Times New Roman"/>
          <w:color w:val="000000"/>
        </w:rPr>
        <w:t xml:space="preserve">nterpersonal </w:t>
      </w:r>
      <w:r w:rsidR="006C79A7" w:rsidRPr="007A43F3">
        <w:rPr>
          <w:rFonts w:asciiTheme="majorHAnsi" w:hAnsiTheme="majorHAnsi" w:cs="Times New Roman"/>
          <w:color w:val="000000"/>
        </w:rPr>
        <w:t>component</w:t>
      </w:r>
      <w:r w:rsidR="00681D64" w:rsidRPr="007A43F3">
        <w:rPr>
          <w:rFonts w:asciiTheme="majorHAnsi" w:hAnsiTheme="majorHAnsi" w:cs="Times New Roman"/>
          <w:color w:val="000000"/>
        </w:rPr>
        <w:t>, as shown in (32):</w:t>
      </w:r>
    </w:p>
    <w:p w14:paraId="7C2FB68A" w14:textId="77777777" w:rsidR="006C79A7" w:rsidRPr="007A43F3" w:rsidRDefault="006C79A7" w:rsidP="008A3761">
      <w:pPr>
        <w:widowControl w:val="0"/>
        <w:autoSpaceDE w:val="0"/>
        <w:autoSpaceDN w:val="0"/>
        <w:adjustRightInd w:val="0"/>
        <w:jc w:val="both"/>
        <w:rPr>
          <w:rFonts w:asciiTheme="majorHAnsi" w:hAnsiTheme="majorHAnsi" w:cs="Times New Roman"/>
          <w:color w:val="000000"/>
        </w:rPr>
      </w:pPr>
    </w:p>
    <w:p w14:paraId="7893CCB7" w14:textId="7BB4AA25" w:rsidR="006C79A7" w:rsidRPr="007A43F3" w:rsidRDefault="00EA396A" w:rsidP="006C79A7">
      <w:pPr>
        <w:widowControl w:val="0"/>
        <w:autoSpaceDE w:val="0"/>
        <w:autoSpaceDN w:val="0"/>
        <w:adjustRightInd w:val="0"/>
        <w:ind w:left="720" w:hanging="720"/>
        <w:jc w:val="both"/>
        <w:rPr>
          <w:rFonts w:asciiTheme="majorHAnsi" w:hAnsiTheme="majorHAnsi" w:cs="Times New Roman"/>
          <w:color w:val="000000"/>
        </w:rPr>
      </w:pPr>
      <w:r>
        <w:rPr>
          <w:rFonts w:asciiTheme="majorHAnsi" w:hAnsiTheme="majorHAnsi" w:cs="Times New Roman"/>
          <w:color w:val="000000"/>
        </w:rPr>
        <w:t>(</w:t>
      </w:r>
      <w:r w:rsidR="006C79A7" w:rsidRPr="007A43F3">
        <w:rPr>
          <w:rFonts w:asciiTheme="majorHAnsi" w:hAnsiTheme="majorHAnsi" w:cs="Times New Roman"/>
          <w:color w:val="000000"/>
        </w:rPr>
        <w:t>32i)</w:t>
      </w:r>
      <w:r w:rsidR="006C79A7" w:rsidRPr="007A43F3">
        <w:rPr>
          <w:rFonts w:asciiTheme="majorHAnsi" w:hAnsiTheme="majorHAnsi" w:cs="Times New Roman"/>
          <w:color w:val="000000"/>
        </w:rPr>
        <w:tab/>
      </w:r>
      <w:r w:rsidR="006C79A7" w:rsidRPr="00D00E48">
        <w:rPr>
          <w:rFonts w:asciiTheme="majorHAnsi" w:hAnsiTheme="majorHAnsi" w:cs="Times New Roman"/>
          <w:color w:val="000000"/>
        </w:rPr>
        <w:t xml:space="preserve">| </w:t>
      </w:r>
      <w:proofErr w:type="spellStart"/>
      <w:r w:rsidRPr="007A43F3">
        <w:rPr>
          <w:rFonts w:asciiTheme="majorHAnsi" w:hAnsiTheme="majorHAnsi" w:cs="Times New Roman"/>
          <w:b/>
          <w:smallCaps/>
          <w:color w:val="000000"/>
        </w:rPr>
        <w:t>h</w:t>
      </w:r>
      <w:r>
        <w:rPr>
          <w:rFonts w:asciiTheme="majorHAnsi" w:hAnsiTheme="majorHAnsi" w:cs="Times New Roman"/>
          <w:i/>
          <w:color w:val="000000"/>
          <w:u w:val="single"/>
        </w:rPr>
        <w:t>t</w:t>
      </w:r>
      <w:r w:rsidRPr="00D00E48">
        <w:rPr>
          <w:rFonts w:asciiTheme="majorHAnsi" w:hAnsiTheme="majorHAnsi" w:cs="Times New Roman"/>
          <w:i/>
          <w:color w:val="000000"/>
          <w:u w:val="single"/>
        </w:rPr>
        <w:t>ake</w:t>
      </w:r>
      <w:proofErr w:type="spellEnd"/>
      <w:r w:rsidRPr="00D00E48">
        <w:rPr>
          <w:rFonts w:asciiTheme="majorHAnsi" w:hAnsiTheme="majorHAnsi" w:cs="Times New Roman"/>
          <w:color w:val="000000"/>
        </w:rPr>
        <w:t xml:space="preserve"> </w:t>
      </w:r>
      <w:proofErr w:type="spellStart"/>
      <w:r w:rsidR="006C79A7" w:rsidRPr="007A43F3">
        <w:rPr>
          <w:rFonts w:asciiTheme="majorHAnsi" w:hAnsiTheme="majorHAnsi" w:cs="Times New Roman"/>
          <w:smallCaps/>
          <w:color w:val="000000"/>
        </w:rPr>
        <w:t>h</w:t>
      </w:r>
      <w:r w:rsidR="006C79A7" w:rsidRPr="00D00E48">
        <w:rPr>
          <w:rFonts w:asciiTheme="majorHAnsi" w:hAnsiTheme="majorHAnsi" w:cs="Times New Roman"/>
          <w:color w:val="000000"/>
          <w:u w:val="single"/>
        </w:rPr>
        <w:t>six</w:t>
      </w:r>
      <w:proofErr w:type="spellEnd"/>
      <w:r w:rsidR="006C79A7" w:rsidRPr="00D00E48">
        <w:rPr>
          <w:rFonts w:asciiTheme="majorHAnsi" w:hAnsiTheme="majorHAnsi" w:cs="Times New Roman"/>
          <w:color w:val="000000"/>
        </w:rPr>
        <w:t xml:space="preserve"> </w:t>
      </w:r>
      <w:r w:rsidR="006C79A7" w:rsidRPr="007A43F3">
        <w:rPr>
          <w:rFonts w:asciiTheme="majorHAnsi" w:hAnsiTheme="majorHAnsi" w:cs="Times New Roman"/>
          <w:color w:val="000000"/>
          <w:u w:val="single"/>
        </w:rPr>
        <w:t>bil</w:t>
      </w:r>
      <w:r w:rsidR="006C79A7" w:rsidRPr="007A43F3">
        <w:rPr>
          <w:rFonts w:asciiTheme="majorHAnsi" w:hAnsiTheme="majorHAnsi" w:cs="Times New Roman"/>
          <w:color w:val="000000"/>
        </w:rPr>
        <w:t>lion \/</w:t>
      </w:r>
      <w:r w:rsidR="006C79A7" w:rsidRPr="007A43F3">
        <w:rPr>
          <w:rFonts w:asciiTheme="majorHAnsi" w:hAnsiTheme="majorHAnsi" w:cs="Times New Roman"/>
          <w:color w:val="000000"/>
          <w:u w:val="single"/>
        </w:rPr>
        <w:t>out</w:t>
      </w:r>
      <w:r w:rsidR="006C79A7" w:rsidRPr="007A43F3">
        <w:rPr>
          <w:rFonts w:asciiTheme="majorHAnsi" w:hAnsiTheme="majorHAnsi" w:cs="Times New Roman"/>
          <w:color w:val="000000"/>
        </w:rPr>
        <w:t xml:space="preserve"> | </w:t>
      </w:r>
      <w:r w:rsidR="006C79A7" w:rsidRPr="007A43F3">
        <w:rPr>
          <w:rFonts w:asciiTheme="majorHAnsi" w:hAnsiTheme="majorHAnsi" w:cs="Times New Roman"/>
          <w:i/>
          <w:color w:val="000000"/>
        </w:rPr>
        <w:t>and it</w:t>
      </w:r>
      <w:r w:rsidR="006C79A7" w:rsidRPr="007A43F3">
        <w:rPr>
          <w:rFonts w:asciiTheme="majorHAnsi" w:hAnsiTheme="majorHAnsi" w:cs="Times New Roman"/>
          <w:color w:val="000000"/>
        </w:rPr>
        <w:t xml:space="preserve"> is the e\</w:t>
      </w:r>
      <w:proofErr w:type="spellStart"/>
      <w:r w:rsidR="006C79A7" w:rsidRPr="007A43F3">
        <w:rPr>
          <w:rFonts w:asciiTheme="majorHAnsi" w:hAnsiTheme="majorHAnsi" w:cs="Times New Roman"/>
          <w:color w:val="000000"/>
          <w:u w:val="single"/>
        </w:rPr>
        <w:t>quiv</w:t>
      </w:r>
      <w:r w:rsidR="006C79A7" w:rsidRPr="007A43F3">
        <w:rPr>
          <w:rFonts w:asciiTheme="majorHAnsi" w:hAnsiTheme="majorHAnsi" w:cs="Times New Roman"/>
          <w:color w:val="000000"/>
        </w:rPr>
        <w:t>alent</w:t>
      </w:r>
      <w:proofErr w:type="spellEnd"/>
      <w:r w:rsidR="006C79A7" w:rsidRPr="007A43F3">
        <w:rPr>
          <w:rFonts w:asciiTheme="majorHAnsi" w:hAnsiTheme="majorHAnsi" w:cs="Times New Roman"/>
          <w:color w:val="000000"/>
        </w:rPr>
        <w:t xml:space="preserve"> of taking out | </w:t>
      </w:r>
      <w:r w:rsidR="006C79A7" w:rsidRPr="007A43F3">
        <w:rPr>
          <w:rFonts w:asciiTheme="majorHAnsi" w:hAnsiTheme="majorHAnsi" w:cs="Times New Roman"/>
          <w:color w:val="000000"/>
          <w:u w:val="single"/>
        </w:rPr>
        <w:t>thous</w:t>
      </w:r>
      <w:r w:rsidR="006C79A7" w:rsidRPr="007A43F3">
        <w:rPr>
          <w:rFonts w:asciiTheme="majorHAnsi" w:hAnsiTheme="majorHAnsi" w:cs="Times New Roman"/>
          <w:color w:val="000000"/>
        </w:rPr>
        <w:t>ands of \</w:t>
      </w:r>
      <w:r w:rsidR="006C79A7" w:rsidRPr="007A43F3">
        <w:rPr>
          <w:rFonts w:asciiTheme="majorHAnsi" w:hAnsiTheme="majorHAnsi" w:cs="Times New Roman"/>
          <w:color w:val="000000"/>
          <w:u w:val="single"/>
        </w:rPr>
        <w:t>jobs</w:t>
      </w:r>
      <w:r w:rsidR="006C79A7" w:rsidRPr="007A43F3">
        <w:rPr>
          <w:rFonts w:asciiTheme="majorHAnsi" w:hAnsiTheme="majorHAnsi" w:cs="Times New Roman"/>
          <w:color w:val="000000"/>
        </w:rPr>
        <w:t xml:space="preserve"> </w:t>
      </w:r>
      <w:r w:rsidR="006C79A7" w:rsidRPr="007A43F3">
        <w:rPr>
          <w:rFonts w:asciiTheme="majorHAnsi" w:hAnsiTheme="majorHAnsi" w:cs="Times New Roman"/>
          <w:b/>
          <w:smallCaps/>
          <w:color w:val="000000"/>
        </w:rPr>
        <w:t>l</w:t>
      </w:r>
      <w:r w:rsidR="006C79A7" w:rsidRPr="00D00E48">
        <w:rPr>
          <w:rFonts w:asciiTheme="majorHAnsi" w:hAnsiTheme="majorHAnsi" w:cs="Times New Roman"/>
          <w:color w:val="000000"/>
        </w:rPr>
        <w:t>| in this e\</w:t>
      </w:r>
      <w:proofErr w:type="spellStart"/>
      <w:r w:rsidR="006C79A7" w:rsidRPr="00D00E48">
        <w:rPr>
          <w:rFonts w:asciiTheme="majorHAnsi" w:hAnsiTheme="majorHAnsi" w:cs="Times New Roman"/>
          <w:color w:val="000000"/>
          <w:u w:val="single"/>
        </w:rPr>
        <w:t>co</w:t>
      </w:r>
      <w:r w:rsidR="006C79A7" w:rsidRPr="007A43F3">
        <w:rPr>
          <w:rFonts w:asciiTheme="majorHAnsi" w:hAnsiTheme="majorHAnsi" w:cs="Times New Roman"/>
          <w:color w:val="000000"/>
        </w:rPr>
        <w:t>nomy</w:t>
      </w:r>
      <w:proofErr w:type="spellEnd"/>
      <w:r w:rsidR="006C79A7" w:rsidRPr="007A43F3">
        <w:rPr>
          <w:rFonts w:asciiTheme="majorHAnsi" w:hAnsiTheme="majorHAnsi" w:cs="Times New Roman"/>
          <w:color w:val="000000"/>
        </w:rPr>
        <w:t xml:space="preserve"> </w:t>
      </w:r>
      <w:proofErr w:type="spellStart"/>
      <w:r w:rsidR="006C79A7" w:rsidRPr="007A43F3">
        <w:rPr>
          <w:rFonts w:asciiTheme="majorHAnsi" w:hAnsiTheme="majorHAnsi" w:cs="Times New Roman"/>
          <w:color w:val="000000"/>
        </w:rPr>
        <w:t>today</w:t>
      </w:r>
      <w:r w:rsidR="006C79A7" w:rsidRPr="007A43F3">
        <w:rPr>
          <w:rFonts w:asciiTheme="majorHAnsi" w:hAnsiTheme="majorHAnsi" w:cs="Times New Roman"/>
          <w:b/>
          <w:smallCaps/>
          <w:color w:val="000000"/>
        </w:rPr>
        <w:t>l</w:t>
      </w:r>
      <w:proofErr w:type="spellEnd"/>
      <w:r w:rsidR="006C79A7" w:rsidRPr="007A43F3">
        <w:rPr>
          <w:rFonts w:asciiTheme="majorHAnsi" w:hAnsiTheme="majorHAnsi" w:cs="Times New Roman"/>
          <w:smallCaps/>
          <w:color w:val="000000"/>
        </w:rPr>
        <w:t xml:space="preserve"> |</w:t>
      </w:r>
    </w:p>
    <w:p w14:paraId="66B84D93" w14:textId="77777777" w:rsidR="00804F96" w:rsidRPr="007A43F3" w:rsidRDefault="00804F96" w:rsidP="008A3761">
      <w:pPr>
        <w:widowControl w:val="0"/>
        <w:autoSpaceDE w:val="0"/>
        <w:autoSpaceDN w:val="0"/>
        <w:adjustRightInd w:val="0"/>
        <w:jc w:val="both"/>
        <w:rPr>
          <w:rFonts w:asciiTheme="majorHAnsi" w:hAnsiTheme="majorHAnsi" w:cs="Times New Roman"/>
          <w:color w:val="000000"/>
        </w:rPr>
      </w:pPr>
    </w:p>
    <w:p w14:paraId="4273B2D1" w14:textId="5CF0550F" w:rsidR="006C79A7" w:rsidRPr="007A43F3" w:rsidRDefault="00EA396A" w:rsidP="006C79A7">
      <w:pPr>
        <w:widowControl w:val="0"/>
        <w:autoSpaceDE w:val="0"/>
        <w:autoSpaceDN w:val="0"/>
        <w:adjustRightInd w:val="0"/>
        <w:jc w:val="both"/>
        <w:rPr>
          <w:rFonts w:asciiTheme="majorHAnsi" w:hAnsiTheme="majorHAnsi" w:cs="Times New Roman"/>
          <w:color w:val="000000"/>
        </w:rPr>
      </w:pPr>
      <w:r>
        <w:rPr>
          <w:rFonts w:asciiTheme="majorHAnsi" w:hAnsiTheme="majorHAnsi" w:cs="Times New Roman"/>
          <w:color w:val="000000"/>
        </w:rPr>
        <w:t>(</w:t>
      </w:r>
      <w:r w:rsidR="006C79A7" w:rsidRPr="007A43F3">
        <w:rPr>
          <w:rFonts w:asciiTheme="majorHAnsi" w:hAnsiTheme="majorHAnsi" w:cs="Times New Roman"/>
          <w:color w:val="000000"/>
        </w:rPr>
        <w:t>32ii)</w:t>
      </w:r>
      <w:r w:rsidR="006C79A7" w:rsidRPr="007A43F3">
        <w:rPr>
          <w:rFonts w:asciiTheme="majorHAnsi" w:hAnsiTheme="majorHAnsi" w:cs="Times New Roman"/>
          <w:color w:val="000000"/>
        </w:rPr>
        <w:tab/>
        <w:t xml:space="preserve">| </w:t>
      </w:r>
      <w:proofErr w:type="spellStart"/>
      <w:r w:rsidR="006C79A7" w:rsidRPr="007A43F3">
        <w:rPr>
          <w:rFonts w:asciiTheme="majorHAnsi" w:hAnsiTheme="majorHAnsi" w:cs="Times New Roman"/>
          <w:b/>
          <w:smallCaps/>
          <w:color w:val="000000"/>
        </w:rPr>
        <w:t>h</w:t>
      </w:r>
      <w:r w:rsidR="00AF405F" w:rsidRPr="007A43F3">
        <w:rPr>
          <w:rFonts w:asciiTheme="majorHAnsi" w:hAnsiTheme="majorHAnsi" w:cs="Times New Roman"/>
          <w:i/>
          <w:color w:val="000000"/>
          <w:u w:val="single"/>
        </w:rPr>
        <w:t>c</w:t>
      </w:r>
      <w:r w:rsidR="006C79A7" w:rsidRPr="007A43F3">
        <w:rPr>
          <w:rFonts w:asciiTheme="majorHAnsi" w:hAnsiTheme="majorHAnsi" w:cs="Times New Roman"/>
          <w:i/>
          <w:color w:val="000000"/>
          <w:u w:val="single"/>
        </w:rPr>
        <w:t>ut</w:t>
      </w:r>
      <w:proofErr w:type="spellEnd"/>
      <w:r w:rsidR="006C79A7" w:rsidRPr="007A43F3">
        <w:rPr>
          <w:rFonts w:asciiTheme="majorHAnsi" w:hAnsiTheme="majorHAnsi" w:cs="Times New Roman"/>
          <w:color w:val="000000"/>
        </w:rPr>
        <w:t xml:space="preserve"> the \</w:t>
      </w:r>
      <w:r w:rsidR="006C79A7" w:rsidRPr="007A43F3">
        <w:rPr>
          <w:rFonts w:asciiTheme="majorHAnsi" w:hAnsiTheme="majorHAnsi" w:cs="Times New Roman"/>
          <w:color w:val="000000"/>
          <w:u w:val="single"/>
        </w:rPr>
        <w:t>waste</w:t>
      </w:r>
      <w:r w:rsidR="006C79A7" w:rsidRPr="007A43F3">
        <w:rPr>
          <w:rFonts w:asciiTheme="majorHAnsi" w:hAnsiTheme="majorHAnsi" w:cs="Times New Roman"/>
          <w:color w:val="000000"/>
        </w:rPr>
        <w:t xml:space="preserve"> | </w:t>
      </w:r>
      <w:r w:rsidR="006C79A7" w:rsidRPr="007A43F3">
        <w:rPr>
          <w:rFonts w:asciiTheme="majorHAnsi" w:hAnsiTheme="majorHAnsi" w:cs="Times New Roman"/>
          <w:i/>
          <w:color w:val="000000"/>
          <w:u w:val="single"/>
        </w:rPr>
        <w:t>get</w:t>
      </w:r>
      <w:r w:rsidR="006C79A7" w:rsidRPr="007A43F3">
        <w:rPr>
          <w:rFonts w:asciiTheme="majorHAnsi" w:hAnsiTheme="majorHAnsi" w:cs="Times New Roman"/>
          <w:color w:val="000000"/>
        </w:rPr>
        <w:t xml:space="preserve"> the </w:t>
      </w:r>
      <w:r w:rsidR="006C79A7" w:rsidRPr="007A43F3">
        <w:rPr>
          <w:rFonts w:asciiTheme="majorHAnsi" w:hAnsiTheme="majorHAnsi" w:cs="Times New Roman"/>
          <w:color w:val="000000"/>
          <w:u w:val="single"/>
        </w:rPr>
        <w:t>mo</w:t>
      </w:r>
      <w:r w:rsidR="006C79A7" w:rsidRPr="007A43F3">
        <w:rPr>
          <w:rFonts w:asciiTheme="majorHAnsi" w:hAnsiTheme="majorHAnsi" w:cs="Times New Roman"/>
          <w:color w:val="000000"/>
        </w:rPr>
        <w:t>ney into the \</w:t>
      </w:r>
      <w:proofErr w:type="spellStart"/>
      <w:r w:rsidR="006C79A7" w:rsidRPr="007A43F3">
        <w:rPr>
          <w:rFonts w:asciiTheme="majorHAnsi" w:hAnsiTheme="majorHAnsi" w:cs="Times New Roman"/>
          <w:color w:val="000000"/>
          <w:u w:val="single"/>
        </w:rPr>
        <w:t>class</w:t>
      </w:r>
      <w:r w:rsidR="006C79A7" w:rsidRPr="007A43F3">
        <w:rPr>
          <w:rFonts w:asciiTheme="majorHAnsi" w:hAnsiTheme="majorHAnsi" w:cs="Times New Roman"/>
          <w:color w:val="000000"/>
        </w:rPr>
        <w:t>room</w:t>
      </w:r>
      <w:r w:rsidR="006C79A7" w:rsidRPr="007A43F3">
        <w:rPr>
          <w:rFonts w:asciiTheme="majorHAnsi" w:hAnsiTheme="majorHAnsi" w:cs="Times New Roman"/>
          <w:b/>
          <w:smallCaps/>
          <w:color w:val="000000"/>
        </w:rPr>
        <w:t>l</w:t>
      </w:r>
      <w:proofErr w:type="spellEnd"/>
      <w:r w:rsidR="006C79A7" w:rsidRPr="007A43F3">
        <w:rPr>
          <w:rFonts w:asciiTheme="majorHAnsi" w:hAnsiTheme="majorHAnsi" w:cs="Times New Roman"/>
          <w:color w:val="000000"/>
        </w:rPr>
        <w:t xml:space="preserve"> |</w:t>
      </w:r>
    </w:p>
    <w:p w14:paraId="5BB5DBA8" w14:textId="6AB8A262" w:rsidR="006C79A7" w:rsidRPr="007A43F3" w:rsidRDefault="006C79A7" w:rsidP="008A3761">
      <w:pPr>
        <w:widowControl w:val="0"/>
        <w:autoSpaceDE w:val="0"/>
        <w:autoSpaceDN w:val="0"/>
        <w:adjustRightInd w:val="0"/>
        <w:jc w:val="both"/>
        <w:rPr>
          <w:rFonts w:asciiTheme="majorHAnsi" w:hAnsiTheme="majorHAnsi" w:cs="Times New Roman"/>
          <w:color w:val="000000"/>
        </w:rPr>
      </w:pPr>
    </w:p>
    <w:p w14:paraId="080F076D" w14:textId="24556626" w:rsidR="00F905B7" w:rsidRPr="00D00E48" w:rsidRDefault="006C79A7" w:rsidP="00D94235">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In neither example does the speaker instruct the hearer </w:t>
      </w:r>
      <w:r w:rsidR="000676D1" w:rsidRPr="00D00E48">
        <w:rPr>
          <w:rFonts w:asciiTheme="majorHAnsi" w:hAnsiTheme="majorHAnsi" w:cs="Times New Roman"/>
          <w:color w:val="000000"/>
        </w:rPr>
        <w:t>to undertake a physical act</w:t>
      </w:r>
      <w:r w:rsidR="00F14A9C" w:rsidRPr="007A43F3">
        <w:rPr>
          <w:rFonts w:asciiTheme="majorHAnsi" w:hAnsiTheme="majorHAnsi" w:cs="Times New Roman"/>
          <w:color w:val="000000"/>
        </w:rPr>
        <w:t>. Rather the hearer is invited to consider the effect of an acti</w:t>
      </w:r>
      <w:r w:rsidR="00F14A9C" w:rsidRPr="00D00E48">
        <w:rPr>
          <w:rFonts w:asciiTheme="majorHAnsi" w:hAnsiTheme="majorHAnsi" w:cs="Times New Roman"/>
          <w:color w:val="000000"/>
        </w:rPr>
        <w:t xml:space="preserve">on proposed by another. In </w:t>
      </w:r>
      <w:r w:rsidR="00681D64" w:rsidRPr="00D00E48">
        <w:rPr>
          <w:rFonts w:asciiTheme="majorHAnsi" w:hAnsiTheme="majorHAnsi" w:cs="Times New Roman"/>
          <w:color w:val="000000"/>
        </w:rPr>
        <w:t>(</w:t>
      </w:r>
      <w:r w:rsidR="00F14A9C" w:rsidRPr="00D00E48">
        <w:rPr>
          <w:rFonts w:asciiTheme="majorHAnsi" w:hAnsiTheme="majorHAnsi" w:cs="Times New Roman"/>
          <w:color w:val="000000"/>
        </w:rPr>
        <w:t xml:space="preserve">32i) </w:t>
      </w:r>
      <w:r w:rsidR="00930021" w:rsidRPr="00D00E48">
        <w:rPr>
          <w:rFonts w:asciiTheme="majorHAnsi" w:hAnsiTheme="majorHAnsi" w:cs="Times New Roman"/>
          <w:color w:val="000000"/>
        </w:rPr>
        <w:t>Gordon Brown</w:t>
      </w:r>
      <w:r w:rsidR="00CB1BCD" w:rsidRPr="00D00E48">
        <w:rPr>
          <w:rFonts w:asciiTheme="majorHAnsi" w:hAnsiTheme="majorHAnsi" w:cs="Times New Roman"/>
          <w:color w:val="000000"/>
        </w:rPr>
        <w:t xml:space="preserve"> signals that </w:t>
      </w:r>
      <w:r w:rsidR="009F389F" w:rsidRPr="00D00E48">
        <w:rPr>
          <w:rFonts w:asciiTheme="majorHAnsi" w:hAnsiTheme="majorHAnsi" w:cs="Times New Roman"/>
          <w:color w:val="000000"/>
        </w:rPr>
        <w:t xml:space="preserve">implementing the savings proposed earlier in the debate by David Cameron will have </w:t>
      </w:r>
      <w:r w:rsidR="00D94235" w:rsidRPr="00D00E48">
        <w:rPr>
          <w:rFonts w:asciiTheme="majorHAnsi" w:hAnsiTheme="majorHAnsi" w:cs="Times New Roman"/>
          <w:color w:val="000000"/>
        </w:rPr>
        <w:t xml:space="preserve">unexpected </w:t>
      </w:r>
      <w:r w:rsidR="009F389F" w:rsidRPr="00D00E48">
        <w:rPr>
          <w:rFonts w:asciiTheme="majorHAnsi" w:hAnsiTheme="majorHAnsi" w:cs="Times New Roman"/>
          <w:color w:val="000000"/>
        </w:rPr>
        <w:t xml:space="preserve">serious and deleterious </w:t>
      </w:r>
      <w:r w:rsidR="00D94235" w:rsidRPr="00D00E48">
        <w:rPr>
          <w:rFonts w:asciiTheme="majorHAnsi" w:hAnsiTheme="majorHAnsi" w:cs="Times New Roman"/>
          <w:color w:val="000000"/>
        </w:rPr>
        <w:t>conseq</w:t>
      </w:r>
      <w:r w:rsidR="00514861" w:rsidRPr="00D00E48">
        <w:rPr>
          <w:rFonts w:asciiTheme="majorHAnsi" w:hAnsiTheme="majorHAnsi" w:cs="Times New Roman"/>
          <w:color w:val="000000"/>
        </w:rPr>
        <w:t xml:space="preserve">uences. In the following clause </w:t>
      </w:r>
      <w:r w:rsidR="00D94235" w:rsidRPr="00D00E48">
        <w:rPr>
          <w:rFonts w:asciiTheme="majorHAnsi" w:hAnsiTheme="majorHAnsi" w:cs="Times New Roman"/>
          <w:color w:val="000000"/>
        </w:rPr>
        <w:t xml:space="preserve">he specifies one of the </w:t>
      </w:r>
      <w:r w:rsidR="00930021" w:rsidRPr="00D00E48">
        <w:rPr>
          <w:rFonts w:asciiTheme="majorHAnsi" w:hAnsiTheme="majorHAnsi" w:cs="Times New Roman"/>
          <w:color w:val="000000"/>
        </w:rPr>
        <w:t xml:space="preserve">negative </w:t>
      </w:r>
      <w:r w:rsidR="00D94235" w:rsidRPr="00D00E48">
        <w:rPr>
          <w:rFonts w:asciiTheme="majorHAnsi" w:hAnsiTheme="majorHAnsi" w:cs="Times New Roman"/>
          <w:color w:val="000000"/>
        </w:rPr>
        <w:t xml:space="preserve">consequences. </w:t>
      </w:r>
      <w:r w:rsidR="00930021" w:rsidRPr="00D00E48">
        <w:rPr>
          <w:rFonts w:asciiTheme="majorHAnsi" w:hAnsiTheme="majorHAnsi" w:cs="Times New Roman"/>
          <w:color w:val="000000"/>
        </w:rPr>
        <w:t xml:space="preserve">Similarly, </w:t>
      </w:r>
      <w:r w:rsidR="00D94235" w:rsidRPr="00D00E48">
        <w:rPr>
          <w:rFonts w:asciiTheme="majorHAnsi" w:hAnsiTheme="majorHAnsi" w:cs="Times New Roman"/>
          <w:color w:val="000000"/>
        </w:rPr>
        <w:t xml:space="preserve">in (32ii) </w:t>
      </w:r>
      <w:r w:rsidR="00930021" w:rsidRPr="00D00E48">
        <w:rPr>
          <w:rFonts w:asciiTheme="majorHAnsi" w:hAnsiTheme="majorHAnsi" w:cs="Times New Roman"/>
          <w:color w:val="000000"/>
        </w:rPr>
        <w:t>Nick Clegg</w:t>
      </w:r>
      <w:r w:rsidR="00D94235" w:rsidRPr="00D00E48">
        <w:rPr>
          <w:rFonts w:asciiTheme="majorHAnsi" w:hAnsiTheme="majorHAnsi" w:cs="Times New Roman"/>
          <w:color w:val="000000"/>
        </w:rPr>
        <w:t xml:space="preserve"> signals the positive and unexpected consequences of r</w:t>
      </w:r>
      <w:r w:rsidR="00AF405F" w:rsidRPr="00D00E48">
        <w:rPr>
          <w:rFonts w:asciiTheme="majorHAnsi" w:hAnsiTheme="majorHAnsi" w:cs="Times New Roman"/>
          <w:color w:val="000000"/>
        </w:rPr>
        <w:t>educing unnecessary expenditure</w:t>
      </w:r>
      <w:r w:rsidR="00D94235" w:rsidRPr="00D00E48">
        <w:rPr>
          <w:rFonts w:asciiTheme="majorHAnsi" w:hAnsiTheme="majorHAnsi" w:cs="Times New Roman"/>
          <w:color w:val="000000"/>
        </w:rPr>
        <w:t xml:space="preserve"> </w:t>
      </w:r>
      <w:r w:rsidR="00102ABF" w:rsidRPr="00D00E48">
        <w:rPr>
          <w:rFonts w:asciiTheme="majorHAnsi" w:hAnsiTheme="majorHAnsi" w:cs="Times New Roman"/>
          <w:color w:val="000000"/>
        </w:rPr>
        <w:t>and then in the</w:t>
      </w:r>
      <w:r w:rsidR="001B297A" w:rsidRPr="00D00E48">
        <w:rPr>
          <w:rFonts w:asciiTheme="majorHAnsi" w:hAnsiTheme="majorHAnsi" w:cs="Times New Roman"/>
          <w:color w:val="000000"/>
        </w:rPr>
        <w:t xml:space="preserve"> following tone unit with a </w:t>
      </w:r>
      <w:proofErr w:type="spellStart"/>
      <w:r w:rsidR="007E6FE1">
        <w:rPr>
          <w:rFonts w:asciiTheme="majorHAnsi" w:hAnsiTheme="majorHAnsi" w:cs="Times New Roman"/>
          <w:color w:val="000000"/>
        </w:rPr>
        <w:t>m</w:t>
      </w:r>
      <w:r w:rsidR="007E6FE1" w:rsidRPr="00D00E48">
        <w:rPr>
          <w:rFonts w:asciiTheme="majorHAnsi" w:hAnsiTheme="majorHAnsi" w:cs="Times New Roman"/>
          <w:color w:val="000000"/>
        </w:rPr>
        <w:t xml:space="preserve">id </w:t>
      </w:r>
      <w:r w:rsidR="00AF405F" w:rsidRPr="00D00E48">
        <w:rPr>
          <w:rFonts w:asciiTheme="majorHAnsi" w:hAnsiTheme="majorHAnsi" w:cs="Times New Roman"/>
          <w:color w:val="000000"/>
        </w:rPr>
        <w:t>K</w:t>
      </w:r>
      <w:r w:rsidR="00102ABF" w:rsidRPr="00D00E48">
        <w:rPr>
          <w:rFonts w:asciiTheme="majorHAnsi" w:hAnsiTheme="majorHAnsi" w:cs="Times New Roman"/>
          <w:color w:val="000000"/>
        </w:rPr>
        <w:t>ey</w:t>
      </w:r>
      <w:proofErr w:type="spellEnd"/>
      <w:r w:rsidR="00102ABF" w:rsidRPr="00D00E48">
        <w:rPr>
          <w:rFonts w:asciiTheme="majorHAnsi" w:hAnsiTheme="majorHAnsi" w:cs="Times New Roman"/>
          <w:color w:val="000000"/>
        </w:rPr>
        <w:t xml:space="preserve"> Theme presents a further proposed </w:t>
      </w:r>
      <w:r w:rsidR="00AF405F" w:rsidRPr="00D00E48">
        <w:rPr>
          <w:rFonts w:asciiTheme="majorHAnsi" w:hAnsiTheme="majorHAnsi" w:cs="Times New Roman"/>
          <w:color w:val="000000"/>
        </w:rPr>
        <w:t>action as entirely</w:t>
      </w:r>
      <w:r w:rsidR="00102ABF" w:rsidRPr="00D00E48">
        <w:rPr>
          <w:rFonts w:asciiTheme="majorHAnsi" w:hAnsiTheme="majorHAnsi" w:cs="Times New Roman"/>
          <w:color w:val="000000"/>
        </w:rPr>
        <w:t xml:space="preserve"> commensurate with prevailing discourse expectations.</w:t>
      </w:r>
    </w:p>
    <w:p w14:paraId="58B9A156" w14:textId="77777777" w:rsidR="00102ABF" w:rsidRPr="00D00E48" w:rsidRDefault="00102ABF" w:rsidP="00D94235">
      <w:pPr>
        <w:widowControl w:val="0"/>
        <w:autoSpaceDE w:val="0"/>
        <w:autoSpaceDN w:val="0"/>
        <w:adjustRightInd w:val="0"/>
        <w:jc w:val="both"/>
        <w:rPr>
          <w:rFonts w:asciiTheme="majorHAnsi" w:hAnsiTheme="majorHAnsi" w:cs="Times New Roman"/>
          <w:color w:val="000000"/>
        </w:rPr>
      </w:pPr>
    </w:p>
    <w:p w14:paraId="1C2D911F" w14:textId="6E798F0B" w:rsidR="00102ABF" w:rsidRPr="00D00E48" w:rsidRDefault="001B297A" w:rsidP="00D94235">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Exam</w:t>
      </w:r>
      <w:r w:rsidR="00102ABF" w:rsidRPr="00D00E48">
        <w:rPr>
          <w:rFonts w:asciiTheme="majorHAnsi" w:hAnsiTheme="majorHAnsi" w:cs="Times New Roman"/>
          <w:color w:val="000000"/>
        </w:rPr>
        <w:t xml:space="preserve">ple (33) is slightly different in that </w:t>
      </w:r>
      <w:r w:rsidRPr="00D00E48">
        <w:rPr>
          <w:rFonts w:asciiTheme="majorHAnsi" w:hAnsiTheme="majorHAnsi" w:cs="Times New Roman"/>
          <w:color w:val="000000"/>
        </w:rPr>
        <w:t>Cameron ins</w:t>
      </w:r>
      <w:r w:rsidR="00AF405F" w:rsidRPr="00D00E48">
        <w:rPr>
          <w:rFonts w:asciiTheme="majorHAnsi" w:hAnsiTheme="majorHAnsi" w:cs="Times New Roman"/>
          <w:color w:val="000000"/>
        </w:rPr>
        <w:t>tructs his hearers to perform a</w:t>
      </w:r>
      <w:r w:rsidRPr="00D00E48">
        <w:rPr>
          <w:rFonts w:asciiTheme="majorHAnsi" w:hAnsiTheme="majorHAnsi" w:cs="Times New Roman"/>
          <w:color w:val="000000"/>
        </w:rPr>
        <w:t xml:space="preserve"> mental action</w:t>
      </w:r>
      <w:r w:rsidR="00681D64" w:rsidRPr="00D00E48">
        <w:rPr>
          <w:rFonts w:asciiTheme="majorHAnsi" w:hAnsiTheme="majorHAnsi" w:cs="Times New Roman"/>
          <w:color w:val="000000"/>
        </w:rPr>
        <w:t>:</w:t>
      </w:r>
    </w:p>
    <w:p w14:paraId="0333BD5E" w14:textId="77777777" w:rsidR="001B297A" w:rsidRPr="00D00E48" w:rsidRDefault="001B297A" w:rsidP="00FE5581">
      <w:pPr>
        <w:widowControl w:val="0"/>
        <w:autoSpaceDE w:val="0"/>
        <w:autoSpaceDN w:val="0"/>
        <w:adjustRightInd w:val="0"/>
        <w:jc w:val="both"/>
        <w:rPr>
          <w:rFonts w:asciiTheme="majorHAnsi" w:hAnsiTheme="majorHAnsi" w:cs="Times New Roman"/>
          <w:color w:val="000000"/>
        </w:rPr>
      </w:pPr>
    </w:p>
    <w:p w14:paraId="2E107BD9" w14:textId="6C18D614" w:rsidR="003D28CF" w:rsidRPr="00D00E48" w:rsidRDefault="00F27B45" w:rsidP="00FE5581">
      <w:pPr>
        <w:widowControl w:val="0"/>
        <w:autoSpaceDE w:val="0"/>
        <w:autoSpaceDN w:val="0"/>
        <w:adjustRightInd w:val="0"/>
        <w:jc w:val="both"/>
        <w:rPr>
          <w:rFonts w:asciiTheme="majorHAnsi" w:hAnsiTheme="majorHAnsi" w:cs="Times New Roman"/>
          <w:color w:val="000000"/>
        </w:rPr>
      </w:pPr>
      <w:r>
        <w:rPr>
          <w:rFonts w:asciiTheme="majorHAnsi" w:hAnsiTheme="majorHAnsi" w:cs="Times New Roman"/>
          <w:color w:val="000000"/>
        </w:rPr>
        <w:t>(</w:t>
      </w:r>
      <w:r w:rsidR="001B297A" w:rsidRPr="00D00E48">
        <w:rPr>
          <w:rFonts w:asciiTheme="majorHAnsi" w:hAnsiTheme="majorHAnsi" w:cs="Times New Roman"/>
          <w:color w:val="000000"/>
        </w:rPr>
        <w:t>33</w:t>
      </w:r>
      <w:r>
        <w:rPr>
          <w:rFonts w:asciiTheme="majorHAnsi" w:hAnsiTheme="majorHAnsi" w:cs="Times New Roman"/>
          <w:color w:val="000000"/>
        </w:rPr>
        <w:t>)</w:t>
      </w:r>
      <w:r w:rsidR="001B297A" w:rsidRPr="00D00E48">
        <w:rPr>
          <w:rFonts w:asciiTheme="majorHAnsi" w:hAnsiTheme="majorHAnsi" w:cs="Times New Roman"/>
          <w:color w:val="000000"/>
        </w:rPr>
        <w:tab/>
        <w:t xml:space="preserve">| </w:t>
      </w:r>
      <w:r w:rsidR="00102ABF" w:rsidRPr="007A43F3">
        <w:rPr>
          <w:rFonts w:asciiTheme="majorHAnsi" w:hAnsiTheme="majorHAnsi" w:cs="Times New Roman"/>
          <w:i/>
        </w:rPr>
        <w:t>and</w:t>
      </w:r>
      <w:r w:rsidR="00102ABF" w:rsidRPr="007A43F3">
        <w:rPr>
          <w:rFonts w:asciiTheme="majorHAnsi" w:hAnsiTheme="majorHAnsi" w:cs="Times New Roman"/>
        </w:rPr>
        <w:t xml:space="preserve"> </w:t>
      </w:r>
      <w:proofErr w:type="spellStart"/>
      <w:r w:rsidR="001B297A" w:rsidRPr="007A43F3">
        <w:rPr>
          <w:rFonts w:asciiTheme="majorHAnsi" w:hAnsiTheme="majorHAnsi" w:cs="Times New Roman"/>
          <w:b/>
          <w:smallCaps/>
          <w:color w:val="000000"/>
        </w:rPr>
        <w:t>h</w:t>
      </w:r>
      <w:r w:rsidR="00102ABF" w:rsidRPr="007A43F3">
        <w:rPr>
          <w:rFonts w:asciiTheme="majorHAnsi" w:hAnsiTheme="majorHAnsi" w:cs="Times New Roman"/>
          <w:i/>
          <w:u w:val="single"/>
        </w:rPr>
        <w:t>think</w:t>
      </w:r>
      <w:proofErr w:type="spellEnd"/>
      <w:r w:rsidR="00102ABF" w:rsidRPr="007A43F3">
        <w:rPr>
          <w:rFonts w:asciiTheme="majorHAnsi" w:hAnsiTheme="majorHAnsi" w:cs="Times New Roman"/>
        </w:rPr>
        <w:t xml:space="preserve"> about our </w:t>
      </w:r>
      <w:r w:rsidR="00102ABF" w:rsidRPr="007A43F3">
        <w:rPr>
          <w:rFonts w:asciiTheme="majorHAnsi" w:hAnsiTheme="majorHAnsi" w:cs="Times New Roman"/>
          <w:u w:val="single"/>
        </w:rPr>
        <w:t>nat</w:t>
      </w:r>
      <w:r w:rsidR="00102ABF" w:rsidRPr="007A43F3">
        <w:rPr>
          <w:rFonts w:asciiTheme="majorHAnsi" w:hAnsiTheme="majorHAnsi" w:cs="Times New Roman"/>
        </w:rPr>
        <w:t>ional … se</w:t>
      </w:r>
      <w:r w:rsidR="001B297A" w:rsidRPr="007A43F3">
        <w:rPr>
          <w:rFonts w:asciiTheme="majorHAnsi" w:hAnsiTheme="majorHAnsi" w:cs="Times New Roman"/>
        </w:rPr>
        <w:t>\</w:t>
      </w:r>
      <w:proofErr w:type="spellStart"/>
      <w:r w:rsidR="00102ABF" w:rsidRPr="007A43F3">
        <w:rPr>
          <w:rFonts w:asciiTheme="majorHAnsi" w:hAnsiTheme="majorHAnsi" w:cs="Times New Roman"/>
          <w:u w:val="single"/>
        </w:rPr>
        <w:t>cu</w:t>
      </w:r>
      <w:r w:rsidR="00102ABF" w:rsidRPr="007A43F3">
        <w:rPr>
          <w:rFonts w:asciiTheme="majorHAnsi" w:hAnsiTheme="majorHAnsi" w:cs="Times New Roman"/>
        </w:rPr>
        <w:t>rity</w:t>
      </w:r>
      <w:proofErr w:type="spellEnd"/>
      <w:r w:rsidR="001B297A" w:rsidRPr="007A43F3">
        <w:rPr>
          <w:rFonts w:asciiTheme="majorHAnsi" w:hAnsiTheme="majorHAnsi" w:cs="Times New Roman"/>
        </w:rPr>
        <w:t xml:space="preserve"> |</w:t>
      </w:r>
    </w:p>
    <w:p w14:paraId="496BF29F" w14:textId="77777777" w:rsidR="003D28CF" w:rsidRPr="00D00E48" w:rsidRDefault="003D28CF" w:rsidP="00FE5581">
      <w:pPr>
        <w:widowControl w:val="0"/>
        <w:autoSpaceDE w:val="0"/>
        <w:autoSpaceDN w:val="0"/>
        <w:adjustRightInd w:val="0"/>
        <w:jc w:val="both"/>
        <w:rPr>
          <w:rFonts w:asciiTheme="majorHAnsi" w:hAnsiTheme="majorHAnsi" w:cs="Times New Roman"/>
          <w:color w:val="000000"/>
        </w:rPr>
      </w:pPr>
    </w:p>
    <w:p w14:paraId="0DBCA20F" w14:textId="52540BF2" w:rsidR="00D03FAD" w:rsidRPr="00D00E48" w:rsidRDefault="00D03FAD" w:rsidP="00FE55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He signals that the audience will find the </w:t>
      </w:r>
      <w:r w:rsidR="00646467" w:rsidRPr="00D00E48">
        <w:rPr>
          <w:rFonts w:asciiTheme="majorHAnsi" w:hAnsiTheme="majorHAnsi" w:cs="Times New Roman"/>
          <w:color w:val="000000"/>
        </w:rPr>
        <w:t>answer to the question contrary to their expectations and by so doing implicitly criticises existing government policy</w:t>
      </w:r>
      <w:r w:rsidR="00AF405F" w:rsidRPr="00D00E48">
        <w:rPr>
          <w:rFonts w:asciiTheme="majorHAnsi" w:hAnsiTheme="majorHAnsi" w:cs="Times New Roman"/>
          <w:color w:val="000000"/>
        </w:rPr>
        <w:t xml:space="preserve"> on matters relating to </w:t>
      </w:r>
      <w:r w:rsidR="00930021" w:rsidRPr="00D00E48">
        <w:rPr>
          <w:rFonts w:asciiTheme="majorHAnsi" w:hAnsiTheme="majorHAnsi" w:cs="Times New Roman"/>
          <w:color w:val="000000"/>
        </w:rPr>
        <w:t>security</w:t>
      </w:r>
      <w:r w:rsidR="00646467" w:rsidRPr="00D00E48">
        <w:rPr>
          <w:rFonts w:asciiTheme="majorHAnsi" w:hAnsiTheme="majorHAnsi" w:cs="Times New Roman"/>
          <w:color w:val="000000"/>
        </w:rPr>
        <w:t>.</w:t>
      </w:r>
    </w:p>
    <w:p w14:paraId="7577006F" w14:textId="77777777" w:rsidR="00646467" w:rsidRPr="00D00E48" w:rsidRDefault="00646467" w:rsidP="00FE5581">
      <w:pPr>
        <w:widowControl w:val="0"/>
        <w:autoSpaceDE w:val="0"/>
        <w:autoSpaceDN w:val="0"/>
        <w:adjustRightInd w:val="0"/>
        <w:jc w:val="both"/>
        <w:rPr>
          <w:rFonts w:asciiTheme="majorHAnsi" w:hAnsiTheme="majorHAnsi" w:cs="Times New Roman"/>
          <w:color w:val="000000"/>
        </w:rPr>
      </w:pPr>
    </w:p>
    <w:p w14:paraId="6FB64E58" w14:textId="2E2AFE43" w:rsidR="00646467" w:rsidRPr="00D00E48" w:rsidRDefault="00DA3140" w:rsidP="00423ABE">
      <w:pPr>
        <w:widowControl w:val="0"/>
        <w:autoSpaceDE w:val="0"/>
        <w:autoSpaceDN w:val="0"/>
        <w:adjustRightInd w:val="0"/>
        <w:jc w:val="both"/>
        <w:outlineLvl w:val="0"/>
        <w:rPr>
          <w:rFonts w:asciiTheme="majorHAnsi" w:hAnsiTheme="majorHAnsi" w:cs="Times New Roman"/>
          <w:color w:val="000000"/>
          <w:u w:val="single"/>
        </w:rPr>
      </w:pPr>
      <w:r w:rsidRPr="00D00E48">
        <w:rPr>
          <w:rFonts w:asciiTheme="majorHAnsi" w:hAnsiTheme="majorHAnsi" w:cs="Times New Roman"/>
          <w:color w:val="000000"/>
          <w:u w:val="single"/>
        </w:rPr>
        <w:t>Category H:</w:t>
      </w:r>
      <w:r w:rsidRPr="00D00E48">
        <w:rPr>
          <w:rFonts w:asciiTheme="majorHAnsi" w:hAnsiTheme="majorHAnsi"/>
          <w:u w:val="single"/>
        </w:rPr>
        <w:t xml:space="preserve"> Assessment of desirability</w:t>
      </w:r>
    </w:p>
    <w:p w14:paraId="3863A7F1" w14:textId="5B96E0BE" w:rsidR="007C0CAD" w:rsidRPr="00D00E48" w:rsidRDefault="00681D64" w:rsidP="00CE5D5C">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C</w:t>
      </w:r>
      <w:r w:rsidR="002A2384" w:rsidRPr="00D00E48">
        <w:rPr>
          <w:rFonts w:asciiTheme="majorHAnsi" w:hAnsiTheme="majorHAnsi" w:cs="Times New Roman"/>
          <w:color w:val="000000"/>
        </w:rPr>
        <w:t xml:space="preserve">ategory </w:t>
      </w:r>
      <w:r w:rsidRPr="00D00E48">
        <w:rPr>
          <w:rFonts w:asciiTheme="majorHAnsi" w:hAnsiTheme="majorHAnsi" w:cs="Times New Roman"/>
          <w:color w:val="000000"/>
        </w:rPr>
        <w:t xml:space="preserve">H </w:t>
      </w:r>
      <w:r w:rsidR="002A2384" w:rsidRPr="00D00E48">
        <w:rPr>
          <w:rFonts w:asciiTheme="majorHAnsi" w:hAnsiTheme="majorHAnsi" w:cs="Times New Roman"/>
          <w:color w:val="000000"/>
        </w:rPr>
        <w:t xml:space="preserve">is identified through the presence of an </w:t>
      </w:r>
      <w:proofErr w:type="spellStart"/>
      <w:r w:rsidR="00C42CB0" w:rsidRPr="00D00E48">
        <w:rPr>
          <w:rFonts w:asciiTheme="majorHAnsi" w:hAnsiTheme="majorHAnsi" w:cs="Times New Roman"/>
          <w:color w:val="000000"/>
        </w:rPr>
        <w:t>intonationally</w:t>
      </w:r>
      <w:proofErr w:type="spellEnd"/>
      <w:r w:rsidR="00C42CB0" w:rsidRPr="00D00E48">
        <w:rPr>
          <w:rFonts w:asciiTheme="majorHAnsi" w:hAnsiTheme="majorHAnsi" w:cs="Times New Roman"/>
          <w:color w:val="000000"/>
        </w:rPr>
        <w:t xml:space="preserve"> prominent </w:t>
      </w:r>
      <w:r w:rsidR="007E6FE1">
        <w:rPr>
          <w:rFonts w:asciiTheme="majorHAnsi" w:hAnsiTheme="majorHAnsi" w:cs="Times New Roman"/>
          <w:color w:val="000000"/>
        </w:rPr>
        <w:t>i</w:t>
      </w:r>
      <w:r w:rsidR="007E6FE1" w:rsidRPr="00D00E48">
        <w:rPr>
          <w:rFonts w:asciiTheme="majorHAnsi" w:hAnsiTheme="majorHAnsi" w:cs="Times New Roman"/>
          <w:color w:val="000000"/>
        </w:rPr>
        <w:t xml:space="preserve">nterpersonal </w:t>
      </w:r>
      <w:r w:rsidR="00C42CB0" w:rsidRPr="00D00E48">
        <w:rPr>
          <w:rFonts w:asciiTheme="majorHAnsi" w:hAnsiTheme="majorHAnsi" w:cs="Times New Roman"/>
          <w:color w:val="000000"/>
        </w:rPr>
        <w:t>element within the Theme. As Table 6 illustrated</w:t>
      </w:r>
      <w:r w:rsidR="00AF405F" w:rsidRPr="00D00E48">
        <w:rPr>
          <w:rFonts w:asciiTheme="majorHAnsi" w:hAnsiTheme="majorHAnsi" w:cs="Times New Roman"/>
          <w:color w:val="000000"/>
        </w:rPr>
        <w:t>,</w:t>
      </w:r>
      <w:r w:rsidR="00C42CB0" w:rsidRPr="00D00E48">
        <w:rPr>
          <w:rFonts w:asciiTheme="majorHAnsi" w:hAnsiTheme="majorHAnsi" w:cs="Times New Roman"/>
          <w:color w:val="000000"/>
        </w:rPr>
        <w:t xml:space="preserve"> it is more commonly </w:t>
      </w:r>
      <w:r w:rsidR="003807B1" w:rsidRPr="00D00E48">
        <w:rPr>
          <w:rFonts w:asciiTheme="majorHAnsi" w:hAnsiTheme="majorHAnsi" w:cs="Times New Roman"/>
          <w:color w:val="000000"/>
        </w:rPr>
        <w:t xml:space="preserve">associated with </w:t>
      </w:r>
      <w:r w:rsidR="007E6FE1">
        <w:rPr>
          <w:rFonts w:asciiTheme="majorHAnsi" w:hAnsiTheme="majorHAnsi" w:cs="Times New Roman"/>
          <w:color w:val="000000"/>
        </w:rPr>
        <w:t>u</w:t>
      </w:r>
      <w:r w:rsidR="007E6FE1" w:rsidRPr="00D00E48">
        <w:rPr>
          <w:rFonts w:asciiTheme="majorHAnsi" w:hAnsiTheme="majorHAnsi" w:cs="Times New Roman"/>
          <w:color w:val="000000"/>
        </w:rPr>
        <w:t xml:space="preserve">nmarked </w:t>
      </w:r>
      <w:r w:rsidR="003807B1" w:rsidRPr="00D00E48">
        <w:rPr>
          <w:rFonts w:asciiTheme="majorHAnsi" w:hAnsiTheme="majorHAnsi" w:cs="Times New Roman"/>
          <w:color w:val="000000"/>
        </w:rPr>
        <w:t xml:space="preserve">rather than </w:t>
      </w:r>
      <w:r w:rsidR="007E6FE1">
        <w:rPr>
          <w:rFonts w:asciiTheme="majorHAnsi" w:hAnsiTheme="majorHAnsi" w:cs="Times New Roman"/>
          <w:color w:val="000000"/>
        </w:rPr>
        <w:t>m</w:t>
      </w:r>
      <w:r w:rsidR="007E6FE1" w:rsidRPr="00D00E48">
        <w:rPr>
          <w:rFonts w:asciiTheme="majorHAnsi" w:hAnsiTheme="majorHAnsi" w:cs="Times New Roman"/>
          <w:color w:val="000000"/>
        </w:rPr>
        <w:t xml:space="preserve">arked </w:t>
      </w:r>
      <w:r w:rsidR="003807B1" w:rsidRPr="00D00E48">
        <w:rPr>
          <w:rFonts w:asciiTheme="majorHAnsi" w:hAnsiTheme="majorHAnsi" w:cs="Times New Roman"/>
          <w:color w:val="000000"/>
        </w:rPr>
        <w:t xml:space="preserve">Theme. </w:t>
      </w:r>
      <w:r w:rsidRPr="00D00E48">
        <w:rPr>
          <w:rFonts w:asciiTheme="majorHAnsi" w:hAnsiTheme="majorHAnsi" w:cs="Times New Roman"/>
          <w:color w:val="000000"/>
        </w:rPr>
        <w:t xml:space="preserve">Examples include </w:t>
      </w:r>
      <w:r w:rsidR="00930021" w:rsidRPr="00D00E48">
        <w:rPr>
          <w:rFonts w:asciiTheme="majorHAnsi" w:hAnsiTheme="majorHAnsi" w:cs="Times New Roman"/>
          <w:color w:val="000000"/>
        </w:rPr>
        <w:t>34 (</w:t>
      </w:r>
      <w:proofErr w:type="spellStart"/>
      <w:r w:rsidR="00930021" w:rsidRPr="00D00E48">
        <w:rPr>
          <w:rFonts w:asciiTheme="majorHAnsi" w:hAnsiTheme="majorHAnsi" w:cs="Times New Roman"/>
          <w:color w:val="000000"/>
        </w:rPr>
        <w:t>i</w:t>
      </w:r>
      <w:proofErr w:type="spellEnd"/>
      <w:r w:rsidR="00930021" w:rsidRPr="00D00E48">
        <w:rPr>
          <w:rFonts w:asciiTheme="majorHAnsi" w:hAnsiTheme="majorHAnsi" w:cs="Times New Roman"/>
          <w:color w:val="000000"/>
        </w:rPr>
        <w:t xml:space="preserve"> to ii</w:t>
      </w:r>
      <w:r w:rsidR="00E246F1" w:rsidRPr="00D00E48">
        <w:rPr>
          <w:rFonts w:asciiTheme="majorHAnsi" w:hAnsiTheme="majorHAnsi" w:cs="Times New Roman"/>
          <w:color w:val="000000"/>
        </w:rPr>
        <w:t xml:space="preserve">) as </w:t>
      </w:r>
      <w:r w:rsidRPr="00D00E48">
        <w:rPr>
          <w:rFonts w:asciiTheme="majorHAnsi" w:hAnsiTheme="majorHAnsi" w:cs="Times New Roman"/>
          <w:color w:val="000000"/>
        </w:rPr>
        <w:t xml:space="preserve">well as </w:t>
      </w:r>
      <w:r w:rsidR="00E246F1" w:rsidRPr="00D00E48">
        <w:rPr>
          <w:rFonts w:asciiTheme="majorHAnsi" w:hAnsiTheme="majorHAnsi" w:cs="Times New Roman"/>
          <w:color w:val="000000"/>
        </w:rPr>
        <w:t>(30iv)</w:t>
      </w:r>
      <w:r w:rsidR="006654D1">
        <w:rPr>
          <w:rFonts w:asciiTheme="majorHAnsi" w:hAnsiTheme="majorHAnsi" w:cs="Times New Roman"/>
          <w:color w:val="000000"/>
        </w:rPr>
        <w:t xml:space="preserve"> and (20ii)</w:t>
      </w:r>
      <w:r w:rsidR="00E246F1" w:rsidRPr="00D00E48">
        <w:rPr>
          <w:rFonts w:asciiTheme="majorHAnsi" w:hAnsiTheme="majorHAnsi" w:cs="Times New Roman"/>
          <w:color w:val="000000"/>
        </w:rPr>
        <w:t xml:space="preserve"> above.</w:t>
      </w:r>
    </w:p>
    <w:p w14:paraId="2EEC297F" w14:textId="77777777" w:rsidR="00E246F1" w:rsidRPr="00D00E48" w:rsidRDefault="00E246F1" w:rsidP="00FE5581">
      <w:pPr>
        <w:widowControl w:val="0"/>
        <w:autoSpaceDE w:val="0"/>
        <w:autoSpaceDN w:val="0"/>
        <w:adjustRightInd w:val="0"/>
        <w:jc w:val="both"/>
        <w:rPr>
          <w:rFonts w:asciiTheme="majorHAnsi" w:hAnsiTheme="majorHAnsi" w:cs="Times New Roman"/>
          <w:color w:val="000000"/>
        </w:rPr>
      </w:pPr>
    </w:p>
    <w:p w14:paraId="01C8F7EA" w14:textId="70DCAFB0" w:rsidR="00E246F1" w:rsidRPr="007A43F3" w:rsidRDefault="00F27B45" w:rsidP="00E246F1">
      <w:pPr>
        <w:widowControl w:val="0"/>
        <w:autoSpaceDE w:val="0"/>
        <w:autoSpaceDN w:val="0"/>
        <w:adjustRightInd w:val="0"/>
        <w:ind w:left="720" w:hanging="720"/>
        <w:rPr>
          <w:rFonts w:asciiTheme="majorHAnsi" w:hAnsiTheme="majorHAnsi" w:cs="Times New Roman"/>
        </w:rPr>
      </w:pPr>
      <w:r>
        <w:rPr>
          <w:rFonts w:asciiTheme="majorHAnsi" w:hAnsiTheme="majorHAnsi" w:cs="Times New Roman"/>
          <w:color w:val="000000"/>
        </w:rPr>
        <w:t>(</w:t>
      </w:r>
      <w:r w:rsidR="00E246F1" w:rsidRPr="00D00E48">
        <w:rPr>
          <w:rFonts w:asciiTheme="majorHAnsi" w:hAnsiTheme="majorHAnsi" w:cs="Times New Roman"/>
          <w:color w:val="000000"/>
        </w:rPr>
        <w:t>34i)</w:t>
      </w:r>
      <w:r w:rsidR="00E246F1" w:rsidRPr="00D00E48">
        <w:rPr>
          <w:rFonts w:asciiTheme="majorHAnsi" w:hAnsiTheme="majorHAnsi" w:cs="Times New Roman"/>
          <w:color w:val="000000"/>
        </w:rPr>
        <w:tab/>
      </w:r>
      <w:r w:rsidR="00E246F1" w:rsidRPr="007A43F3">
        <w:rPr>
          <w:rFonts w:asciiTheme="majorHAnsi" w:hAnsiTheme="majorHAnsi" w:cs="Times New Roman"/>
        </w:rPr>
        <w:t xml:space="preserve">| </w:t>
      </w:r>
      <w:r w:rsidR="00E246F1" w:rsidRPr="007A43F3">
        <w:rPr>
          <w:rFonts w:asciiTheme="majorHAnsi" w:hAnsiTheme="majorHAnsi" w:cs="Times New Roman"/>
          <w:i/>
        </w:rPr>
        <w:t xml:space="preserve">and </w:t>
      </w:r>
      <w:proofErr w:type="spellStart"/>
      <w:r w:rsidR="00E246F1" w:rsidRPr="007A43F3">
        <w:rPr>
          <w:rFonts w:asciiTheme="majorHAnsi" w:hAnsiTheme="majorHAnsi" w:cs="Times New Roman"/>
          <w:i/>
        </w:rPr>
        <w:t>i</w:t>
      </w:r>
      <w:proofErr w:type="spellEnd"/>
      <w:r w:rsidR="00E246F1" w:rsidRPr="007A43F3">
        <w:rPr>
          <w:rFonts w:asciiTheme="majorHAnsi" w:hAnsiTheme="majorHAnsi" w:cs="Times New Roman"/>
          <w:i/>
        </w:rPr>
        <w:t xml:space="preserve"> </w:t>
      </w:r>
      <w:proofErr w:type="spellStart"/>
      <w:r w:rsidR="00E246F1" w:rsidRPr="007A43F3">
        <w:rPr>
          <w:rFonts w:asciiTheme="majorHAnsi" w:hAnsiTheme="majorHAnsi" w:cs="Times New Roman"/>
          <w:b/>
          <w:smallCaps/>
          <w:color w:val="000000"/>
        </w:rPr>
        <w:t>h</w:t>
      </w:r>
      <w:r w:rsidR="00E246F1" w:rsidRPr="007A43F3">
        <w:rPr>
          <w:rFonts w:asciiTheme="majorHAnsi" w:hAnsiTheme="majorHAnsi" w:cs="Times New Roman"/>
          <w:i/>
          <w:u w:val="single"/>
        </w:rPr>
        <w:t>think</w:t>
      </w:r>
      <w:proofErr w:type="spellEnd"/>
      <w:r w:rsidR="00E246F1" w:rsidRPr="007A43F3">
        <w:rPr>
          <w:rFonts w:asciiTheme="majorHAnsi" w:hAnsiTheme="majorHAnsi" w:cs="Times New Roman"/>
          <w:i/>
        </w:rPr>
        <w:t xml:space="preserve"> ac</w:t>
      </w:r>
      <w:r w:rsidR="00E246F1" w:rsidRPr="007A43F3">
        <w:rPr>
          <w:rFonts w:asciiTheme="majorHAnsi" w:hAnsiTheme="majorHAnsi" w:cs="Times New Roman"/>
        </w:rPr>
        <w:t>\</w:t>
      </w:r>
      <w:proofErr w:type="spellStart"/>
      <w:r w:rsidR="00E246F1" w:rsidRPr="007A43F3">
        <w:rPr>
          <w:rFonts w:asciiTheme="majorHAnsi" w:hAnsiTheme="majorHAnsi" w:cs="Times New Roman"/>
          <w:i/>
          <w:u w:val="single"/>
        </w:rPr>
        <w:t>tu</w:t>
      </w:r>
      <w:r w:rsidR="00E246F1" w:rsidRPr="007A43F3">
        <w:rPr>
          <w:rFonts w:asciiTheme="majorHAnsi" w:hAnsiTheme="majorHAnsi" w:cs="Times New Roman"/>
          <w:i/>
        </w:rPr>
        <w:t>ally</w:t>
      </w:r>
      <w:proofErr w:type="spellEnd"/>
      <w:r w:rsidR="00E246F1" w:rsidRPr="007A43F3">
        <w:rPr>
          <w:rFonts w:asciiTheme="majorHAnsi" w:hAnsiTheme="majorHAnsi" w:cs="Times New Roman"/>
          <w:i/>
        </w:rPr>
        <w:t xml:space="preserve"> | our </w:t>
      </w:r>
      <w:r w:rsidR="00E246F1" w:rsidRPr="007A43F3">
        <w:rPr>
          <w:rFonts w:asciiTheme="majorHAnsi" w:hAnsiTheme="majorHAnsi" w:cs="Times New Roman"/>
          <w:i/>
          <w:u w:val="single"/>
        </w:rPr>
        <w:t>high</w:t>
      </w:r>
      <w:r w:rsidR="00E246F1" w:rsidRPr="007A43F3">
        <w:rPr>
          <w:rFonts w:asciiTheme="majorHAnsi" w:hAnsiTheme="majorHAnsi" w:cs="Times New Roman"/>
          <w:i/>
        </w:rPr>
        <w:t xml:space="preserve">-speed </w:t>
      </w:r>
      <w:r w:rsidR="00E246F1" w:rsidRPr="007A43F3">
        <w:rPr>
          <w:rFonts w:asciiTheme="majorHAnsi" w:hAnsiTheme="majorHAnsi" w:cs="Times New Roman"/>
        </w:rPr>
        <w:t>\/</w:t>
      </w:r>
      <w:r w:rsidR="00E246F1" w:rsidRPr="007A43F3">
        <w:rPr>
          <w:rFonts w:asciiTheme="majorHAnsi" w:hAnsiTheme="majorHAnsi" w:cs="Times New Roman"/>
          <w:i/>
          <w:u w:val="single"/>
        </w:rPr>
        <w:t>rail</w:t>
      </w:r>
      <w:r w:rsidR="00E246F1" w:rsidRPr="007A43F3">
        <w:rPr>
          <w:rFonts w:asciiTheme="majorHAnsi" w:hAnsiTheme="majorHAnsi" w:cs="Times New Roman"/>
          <w:i/>
        </w:rPr>
        <w:t xml:space="preserve"> network</w:t>
      </w:r>
      <w:r w:rsidR="00E246F1" w:rsidRPr="007A43F3">
        <w:rPr>
          <w:rFonts w:asciiTheme="majorHAnsi" w:hAnsiTheme="majorHAnsi" w:cs="Times New Roman"/>
        </w:rPr>
        <w:t xml:space="preserve"> | will al</w:t>
      </w:r>
      <w:r w:rsidR="00E246F1" w:rsidRPr="007A43F3">
        <w:rPr>
          <w:rFonts w:asciiTheme="majorHAnsi" w:hAnsiTheme="majorHAnsi" w:cs="Times New Roman"/>
          <w:u w:val="single"/>
        </w:rPr>
        <w:t>low</w:t>
      </w:r>
      <w:r w:rsidR="00E246F1" w:rsidRPr="007A43F3">
        <w:rPr>
          <w:rFonts w:asciiTheme="majorHAnsi" w:hAnsiTheme="majorHAnsi" w:cs="Times New Roman"/>
        </w:rPr>
        <w:t xml:space="preserve"> </w:t>
      </w:r>
      <w:r w:rsidR="00E246F1" w:rsidRPr="007A43F3">
        <w:rPr>
          <w:rFonts w:asciiTheme="majorHAnsi" w:hAnsiTheme="majorHAnsi" w:cs="Times New Roman"/>
          <w:u w:val="single"/>
        </w:rPr>
        <w:t>pe</w:t>
      </w:r>
      <w:r w:rsidR="00E246F1" w:rsidRPr="007A43F3">
        <w:rPr>
          <w:rFonts w:asciiTheme="majorHAnsi" w:hAnsiTheme="majorHAnsi" w:cs="Times New Roman"/>
        </w:rPr>
        <w:t xml:space="preserve">ople to get </w:t>
      </w:r>
      <w:r w:rsidR="00E246F1" w:rsidRPr="007A43F3">
        <w:rPr>
          <w:rFonts w:asciiTheme="majorHAnsi" w:hAnsiTheme="majorHAnsi" w:cs="Times New Roman"/>
          <w:u w:val="single"/>
        </w:rPr>
        <w:t>off</w:t>
      </w:r>
      <w:r w:rsidR="00E246F1" w:rsidRPr="007A43F3">
        <w:rPr>
          <w:rFonts w:asciiTheme="majorHAnsi" w:hAnsiTheme="majorHAnsi" w:cs="Times New Roman"/>
        </w:rPr>
        <w:t xml:space="preserve"> uh … the \/</w:t>
      </w:r>
      <w:r w:rsidR="00E246F1" w:rsidRPr="007A43F3">
        <w:rPr>
          <w:rFonts w:asciiTheme="majorHAnsi" w:hAnsiTheme="majorHAnsi" w:cs="Times New Roman"/>
          <w:u w:val="single"/>
        </w:rPr>
        <w:t>roads</w:t>
      </w:r>
      <w:r w:rsidR="00E246F1" w:rsidRPr="007A43F3">
        <w:rPr>
          <w:rFonts w:asciiTheme="majorHAnsi" w:hAnsiTheme="majorHAnsi" w:cs="Times New Roman"/>
        </w:rPr>
        <w:t xml:space="preserve"> </w:t>
      </w:r>
      <w:r w:rsidR="00E246F1" w:rsidRPr="007A43F3">
        <w:rPr>
          <w:rFonts w:asciiTheme="majorHAnsi" w:hAnsiTheme="majorHAnsi" w:cs="Times New Roman"/>
        </w:rPr>
        <w:tab/>
      </w:r>
    </w:p>
    <w:p w14:paraId="2C146101" w14:textId="77777777" w:rsidR="00E246F1" w:rsidRPr="007A43F3" w:rsidRDefault="00E246F1" w:rsidP="00930021">
      <w:pPr>
        <w:widowControl w:val="0"/>
        <w:autoSpaceDE w:val="0"/>
        <w:autoSpaceDN w:val="0"/>
        <w:adjustRightInd w:val="0"/>
        <w:rPr>
          <w:rFonts w:asciiTheme="majorHAnsi" w:hAnsiTheme="majorHAnsi" w:cs="Times New Roman"/>
        </w:rPr>
      </w:pPr>
    </w:p>
    <w:p w14:paraId="24DA266D" w14:textId="5D4CDE29" w:rsidR="00E246F1" w:rsidRPr="007A43F3" w:rsidRDefault="00F27B45" w:rsidP="00E246F1">
      <w:pPr>
        <w:widowControl w:val="0"/>
        <w:autoSpaceDE w:val="0"/>
        <w:autoSpaceDN w:val="0"/>
        <w:adjustRightInd w:val="0"/>
        <w:ind w:left="720" w:hanging="720"/>
        <w:rPr>
          <w:rFonts w:asciiTheme="majorHAnsi" w:hAnsiTheme="majorHAnsi" w:cs="Times New Roman"/>
        </w:rPr>
      </w:pPr>
      <w:r>
        <w:rPr>
          <w:rFonts w:asciiTheme="majorHAnsi" w:hAnsiTheme="majorHAnsi" w:cs="Times New Roman"/>
        </w:rPr>
        <w:t>(</w:t>
      </w:r>
      <w:r w:rsidR="00930021" w:rsidRPr="007A43F3">
        <w:rPr>
          <w:rFonts w:asciiTheme="majorHAnsi" w:hAnsiTheme="majorHAnsi" w:cs="Times New Roman"/>
        </w:rPr>
        <w:t>34i</w:t>
      </w:r>
      <w:r w:rsidR="00E246F1" w:rsidRPr="007A43F3">
        <w:rPr>
          <w:rFonts w:asciiTheme="majorHAnsi" w:hAnsiTheme="majorHAnsi" w:cs="Times New Roman"/>
        </w:rPr>
        <w:t>i)</w:t>
      </w:r>
      <w:r w:rsidR="00E246F1" w:rsidRPr="007A43F3">
        <w:rPr>
          <w:rFonts w:asciiTheme="majorHAnsi" w:hAnsiTheme="majorHAnsi" w:cs="Times New Roman"/>
        </w:rPr>
        <w:tab/>
      </w:r>
      <w:r w:rsidR="00E246F1" w:rsidRPr="00D00E48">
        <w:rPr>
          <w:rFonts w:asciiTheme="majorHAnsi" w:hAnsiTheme="majorHAnsi" w:cs="Times New Roman"/>
          <w:color w:val="000000"/>
        </w:rPr>
        <w:t>| \</w:t>
      </w:r>
      <w:r w:rsidR="00E246F1" w:rsidRPr="00D00E48">
        <w:rPr>
          <w:rFonts w:asciiTheme="majorHAnsi" w:hAnsiTheme="majorHAnsi" w:cs="Times New Roman"/>
          <w:i/>
          <w:color w:val="000000"/>
        </w:rPr>
        <w:t>/</w:t>
      </w:r>
      <w:r w:rsidR="00E246F1" w:rsidRPr="007A43F3">
        <w:rPr>
          <w:rFonts w:asciiTheme="majorHAnsi" w:hAnsiTheme="majorHAnsi" w:cs="Times New Roman"/>
          <w:smallCaps/>
          <w:color w:val="000000"/>
        </w:rPr>
        <w:t>h</w:t>
      </w:r>
      <w:r w:rsidR="00E246F1" w:rsidRPr="00D00E48">
        <w:rPr>
          <w:rFonts w:asciiTheme="majorHAnsi" w:hAnsiTheme="majorHAnsi" w:cs="Times New Roman"/>
          <w:b/>
          <w:i/>
          <w:color w:val="000000"/>
          <w:u w:val="single"/>
        </w:rPr>
        <w:t>i</w:t>
      </w:r>
      <w:r w:rsidR="00E246F1" w:rsidRPr="00D00E48">
        <w:rPr>
          <w:rFonts w:asciiTheme="majorHAnsi" w:hAnsiTheme="majorHAnsi" w:cs="Times New Roman"/>
          <w:i/>
          <w:color w:val="000000"/>
        </w:rPr>
        <w:t xml:space="preserve"> think | we</w:t>
      </w:r>
      <w:r w:rsidR="00E246F1" w:rsidRPr="007A43F3">
        <w:rPr>
          <w:rFonts w:asciiTheme="majorHAnsi" w:hAnsiTheme="majorHAnsi" w:cs="Times New Roman"/>
          <w:color w:val="000000"/>
        </w:rPr>
        <w:t xml:space="preserve"> </w:t>
      </w:r>
      <w:proofErr w:type="spellStart"/>
      <w:r w:rsidR="00E246F1" w:rsidRPr="007A43F3">
        <w:rPr>
          <w:rFonts w:asciiTheme="majorHAnsi" w:hAnsiTheme="majorHAnsi" w:cs="Times New Roman"/>
          <w:b/>
          <w:smallCaps/>
          <w:color w:val="000000"/>
        </w:rPr>
        <w:t>h</w:t>
      </w:r>
      <w:r w:rsidR="00E246F1" w:rsidRPr="00D00E48">
        <w:rPr>
          <w:rFonts w:asciiTheme="majorHAnsi" w:hAnsiTheme="majorHAnsi" w:cs="Times New Roman"/>
          <w:color w:val="000000"/>
          <w:u w:val="single"/>
        </w:rPr>
        <w:t>let</w:t>
      </w:r>
      <w:proofErr w:type="spellEnd"/>
      <w:r w:rsidR="00E246F1" w:rsidRPr="00D00E48">
        <w:rPr>
          <w:rFonts w:asciiTheme="majorHAnsi" w:hAnsiTheme="majorHAnsi" w:cs="Times New Roman"/>
          <w:color w:val="000000"/>
        </w:rPr>
        <w:t xml:space="preserve"> down </w:t>
      </w:r>
      <w:r w:rsidR="00E246F1" w:rsidRPr="007A43F3">
        <w:rPr>
          <w:rFonts w:asciiTheme="majorHAnsi" w:hAnsiTheme="majorHAnsi" w:cs="Times New Roman"/>
          <w:b/>
          <w:smallCaps/>
          <w:color w:val="000000"/>
        </w:rPr>
        <w:t>h</w:t>
      </w:r>
      <w:r w:rsidR="00E246F1" w:rsidRPr="00D00E48">
        <w:rPr>
          <w:rFonts w:asciiTheme="majorHAnsi" w:hAnsiTheme="majorHAnsi" w:cs="Times New Roman"/>
          <w:color w:val="000000"/>
        </w:rPr>
        <w:t>\</w:t>
      </w:r>
      <w:r w:rsidR="00E246F1" w:rsidRPr="00D00E48">
        <w:rPr>
          <w:rFonts w:asciiTheme="majorHAnsi" w:hAnsiTheme="majorHAnsi" w:cs="Times New Roman"/>
          <w:color w:val="000000"/>
          <w:u w:val="single"/>
        </w:rPr>
        <w:t>e</w:t>
      </w:r>
      <w:r w:rsidR="00E246F1" w:rsidRPr="007A43F3">
        <w:rPr>
          <w:rFonts w:asciiTheme="majorHAnsi" w:hAnsiTheme="majorHAnsi" w:cs="Times New Roman"/>
          <w:color w:val="000000"/>
        </w:rPr>
        <w:t xml:space="preserve">veryone |if we don't </w:t>
      </w:r>
      <w:proofErr w:type="spellStart"/>
      <w:r w:rsidR="00E246F1" w:rsidRPr="007A43F3">
        <w:rPr>
          <w:rFonts w:asciiTheme="majorHAnsi" w:hAnsiTheme="majorHAnsi" w:cs="Times New Roman"/>
          <w:b/>
          <w:smallCaps/>
          <w:color w:val="000000"/>
        </w:rPr>
        <w:t>h</w:t>
      </w:r>
      <w:r w:rsidR="00E246F1" w:rsidRPr="00D00E48">
        <w:rPr>
          <w:rFonts w:asciiTheme="majorHAnsi" w:hAnsiTheme="majorHAnsi" w:cs="Times New Roman"/>
          <w:color w:val="000000"/>
          <w:u w:val="single"/>
        </w:rPr>
        <w:t>do</w:t>
      </w:r>
      <w:proofErr w:type="spellEnd"/>
      <w:r w:rsidR="00E246F1" w:rsidRPr="00D00E48">
        <w:rPr>
          <w:rFonts w:asciiTheme="majorHAnsi" w:hAnsiTheme="majorHAnsi" w:cs="Times New Roman"/>
          <w:color w:val="000000"/>
        </w:rPr>
        <w:t xml:space="preserve"> this \</w:t>
      </w:r>
      <w:r w:rsidR="00E246F1" w:rsidRPr="007A43F3">
        <w:rPr>
          <w:rFonts w:asciiTheme="majorHAnsi" w:hAnsiTheme="majorHAnsi" w:cs="Times New Roman"/>
          <w:color w:val="000000"/>
          <w:u w:val="single"/>
        </w:rPr>
        <w:t>pro</w:t>
      </w:r>
      <w:r w:rsidR="00E246F1" w:rsidRPr="007A43F3">
        <w:rPr>
          <w:rFonts w:asciiTheme="majorHAnsi" w:hAnsiTheme="majorHAnsi" w:cs="Times New Roman"/>
          <w:color w:val="000000"/>
        </w:rPr>
        <w:t>perly |</w:t>
      </w:r>
    </w:p>
    <w:p w14:paraId="7A28F320" w14:textId="10041A53" w:rsidR="00E246F1" w:rsidRPr="00D00E48" w:rsidRDefault="00E246F1" w:rsidP="00FE5581">
      <w:pPr>
        <w:widowControl w:val="0"/>
        <w:autoSpaceDE w:val="0"/>
        <w:autoSpaceDN w:val="0"/>
        <w:adjustRightInd w:val="0"/>
        <w:jc w:val="both"/>
        <w:rPr>
          <w:rFonts w:asciiTheme="majorHAnsi" w:hAnsiTheme="majorHAnsi" w:cs="Times New Roman"/>
          <w:color w:val="000000"/>
        </w:rPr>
      </w:pPr>
    </w:p>
    <w:p w14:paraId="5CA5E7C2" w14:textId="7EF318E2" w:rsidR="002A2384" w:rsidRPr="00D00E48" w:rsidRDefault="00E246F1" w:rsidP="0007245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In 34(</w:t>
      </w:r>
      <w:proofErr w:type="spellStart"/>
      <w:r w:rsidRPr="00D00E48">
        <w:rPr>
          <w:rFonts w:asciiTheme="majorHAnsi" w:hAnsiTheme="majorHAnsi" w:cs="Times New Roman"/>
          <w:color w:val="000000"/>
        </w:rPr>
        <w:t>i</w:t>
      </w:r>
      <w:proofErr w:type="spellEnd"/>
      <w:r w:rsidRPr="00D00E48">
        <w:rPr>
          <w:rFonts w:asciiTheme="majorHAnsi" w:hAnsiTheme="majorHAnsi" w:cs="Times New Roman"/>
          <w:color w:val="000000"/>
        </w:rPr>
        <w:t xml:space="preserve">) the clause is grounded both </w:t>
      </w:r>
      <w:r w:rsidR="00751507" w:rsidRPr="00D00E48">
        <w:rPr>
          <w:rFonts w:asciiTheme="majorHAnsi" w:hAnsiTheme="majorHAnsi" w:cs="Times New Roman"/>
          <w:color w:val="000000"/>
        </w:rPr>
        <w:t>interpersonally</w:t>
      </w:r>
      <w:r w:rsidR="0073481D" w:rsidRPr="00D00E48">
        <w:rPr>
          <w:rFonts w:asciiTheme="majorHAnsi" w:hAnsiTheme="majorHAnsi" w:cs="Times New Roman"/>
          <w:color w:val="000000"/>
        </w:rPr>
        <w:t xml:space="preserve"> in the speaker’s median modal assessment and experientially in </w:t>
      </w:r>
      <w:r w:rsidR="00CE5D5C" w:rsidRPr="00D00E48">
        <w:rPr>
          <w:rFonts w:asciiTheme="majorHAnsi" w:hAnsiTheme="majorHAnsi" w:cs="Times New Roman"/>
          <w:color w:val="000000"/>
        </w:rPr>
        <w:t xml:space="preserve">the </w:t>
      </w:r>
      <w:r w:rsidR="00751507" w:rsidRPr="00D00E48">
        <w:rPr>
          <w:rFonts w:asciiTheme="majorHAnsi" w:hAnsiTheme="majorHAnsi" w:cs="Times New Roman"/>
          <w:color w:val="000000"/>
        </w:rPr>
        <w:t xml:space="preserve">nominal group </w:t>
      </w:r>
      <w:r w:rsidR="00751507" w:rsidRPr="00D00E48">
        <w:rPr>
          <w:rFonts w:asciiTheme="majorHAnsi" w:hAnsiTheme="majorHAnsi" w:cs="Times New Roman"/>
          <w:i/>
          <w:color w:val="000000"/>
        </w:rPr>
        <w:t xml:space="preserve">our high speed rail network. </w:t>
      </w:r>
      <w:r w:rsidR="00751507" w:rsidRPr="00D00E48">
        <w:rPr>
          <w:rFonts w:asciiTheme="majorHAnsi" w:hAnsiTheme="majorHAnsi" w:cs="Times New Roman"/>
          <w:color w:val="000000"/>
        </w:rPr>
        <w:t xml:space="preserve">The </w:t>
      </w:r>
      <w:r w:rsidR="007E6FE1">
        <w:rPr>
          <w:rFonts w:asciiTheme="majorHAnsi" w:hAnsiTheme="majorHAnsi" w:cs="Times New Roman"/>
          <w:color w:val="000000"/>
        </w:rPr>
        <w:t>h</w:t>
      </w:r>
      <w:r w:rsidR="007E6FE1" w:rsidRPr="00D00E48">
        <w:rPr>
          <w:rFonts w:asciiTheme="majorHAnsi" w:hAnsiTheme="majorHAnsi" w:cs="Times New Roman"/>
          <w:color w:val="000000"/>
        </w:rPr>
        <w:t xml:space="preserve">igh </w:t>
      </w:r>
      <w:r w:rsidR="00930021" w:rsidRPr="00D00E48">
        <w:rPr>
          <w:rFonts w:asciiTheme="majorHAnsi" w:hAnsiTheme="majorHAnsi" w:cs="Times New Roman"/>
          <w:color w:val="000000"/>
        </w:rPr>
        <w:t>K</w:t>
      </w:r>
      <w:r w:rsidR="00751507" w:rsidRPr="00D00E48">
        <w:rPr>
          <w:rFonts w:asciiTheme="majorHAnsi" w:hAnsiTheme="majorHAnsi" w:cs="Times New Roman"/>
          <w:color w:val="000000"/>
        </w:rPr>
        <w:t>ey, however</w:t>
      </w:r>
      <w:r w:rsidR="00681D64" w:rsidRPr="00D00E48">
        <w:rPr>
          <w:rFonts w:asciiTheme="majorHAnsi" w:hAnsiTheme="majorHAnsi" w:cs="Times New Roman"/>
          <w:color w:val="000000"/>
        </w:rPr>
        <w:t>,</w:t>
      </w:r>
      <w:r w:rsidR="00751507" w:rsidRPr="00D00E48">
        <w:rPr>
          <w:rFonts w:asciiTheme="majorHAnsi" w:hAnsiTheme="majorHAnsi" w:cs="Times New Roman"/>
          <w:color w:val="000000"/>
        </w:rPr>
        <w:t xml:space="preserve"> foregrounds that it is Cameron’s assessment which is signalled as being contrary to the discourse expectations and not the proposition itself. </w:t>
      </w:r>
      <w:r w:rsidR="00594489" w:rsidRPr="00D00E48">
        <w:rPr>
          <w:rFonts w:asciiTheme="majorHAnsi" w:hAnsiTheme="majorHAnsi" w:cs="Times New Roman"/>
          <w:color w:val="000000"/>
        </w:rPr>
        <w:t>Similar me</w:t>
      </w:r>
      <w:r w:rsidR="00072451" w:rsidRPr="00D00E48">
        <w:rPr>
          <w:rFonts w:asciiTheme="majorHAnsi" w:hAnsiTheme="majorHAnsi" w:cs="Times New Roman"/>
          <w:color w:val="000000"/>
        </w:rPr>
        <w:t>aning</w:t>
      </w:r>
      <w:r w:rsidR="00594489" w:rsidRPr="00D00E48">
        <w:rPr>
          <w:rFonts w:asciiTheme="majorHAnsi" w:hAnsiTheme="majorHAnsi" w:cs="Times New Roman"/>
          <w:color w:val="000000"/>
        </w:rPr>
        <w:t>s are realised in (</w:t>
      </w:r>
      <w:r w:rsidR="00072451" w:rsidRPr="00D00E48">
        <w:rPr>
          <w:rFonts w:asciiTheme="majorHAnsi" w:hAnsiTheme="majorHAnsi" w:cs="Times New Roman"/>
          <w:color w:val="000000"/>
        </w:rPr>
        <w:t>34ii)</w:t>
      </w:r>
      <w:r w:rsidR="00681D64" w:rsidRPr="00D00E48">
        <w:rPr>
          <w:rFonts w:asciiTheme="majorHAnsi" w:hAnsiTheme="majorHAnsi" w:cs="Times New Roman"/>
          <w:color w:val="000000"/>
        </w:rPr>
        <w:t>, in which</w:t>
      </w:r>
      <w:r w:rsidR="00072451" w:rsidRPr="00D00E48">
        <w:rPr>
          <w:rFonts w:asciiTheme="majorHAnsi" w:hAnsiTheme="majorHAnsi" w:cs="Times New Roman"/>
          <w:color w:val="000000"/>
        </w:rPr>
        <w:t xml:space="preserve"> Cameron’s assessment of changes to immigration policy are presented as contrary to expectations. In short the orientating meanings realised by the combination of Theme and </w:t>
      </w:r>
      <w:r w:rsidR="007E6FE1">
        <w:rPr>
          <w:rFonts w:asciiTheme="majorHAnsi" w:hAnsiTheme="majorHAnsi" w:cs="Times New Roman"/>
          <w:color w:val="000000"/>
        </w:rPr>
        <w:t>h</w:t>
      </w:r>
      <w:r w:rsidR="007E6FE1" w:rsidRPr="00D00E48">
        <w:rPr>
          <w:rFonts w:asciiTheme="majorHAnsi" w:hAnsiTheme="majorHAnsi" w:cs="Times New Roman"/>
          <w:color w:val="000000"/>
        </w:rPr>
        <w:t xml:space="preserve">igh </w:t>
      </w:r>
      <w:r w:rsidR="00296622" w:rsidRPr="00D00E48">
        <w:rPr>
          <w:rFonts w:asciiTheme="majorHAnsi" w:hAnsiTheme="majorHAnsi" w:cs="Times New Roman"/>
          <w:color w:val="000000"/>
        </w:rPr>
        <w:t>K</w:t>
      </w:r>
      <w:r w:rsidR="00072451" w:rsidRPr="00D00E48">
        <w:rPr>
          <w:rFonts w:asciiTheme="majorHAnsi" w:hAnsiTheme="majorHAnsi" w:cs="Times New Roman"/>
          <w:color w:val="000000"/>
        </w:rPr>
        <w:t xml:space="preserve">ey </w:t>
      </w:r>
      <w:r w:rsidR="00296622" w:rsidRPr="00D00E48">
        <w:rPr>
          <w:rFonts w:asciiTheme="majorHAnsi" w:hAnsiTheme="majorHAnsi" w:cs="Times New Roman"/>
          <w:color w:val="000000"/>
        </w:rPr>
        <w:t>are</w:t>
      </w:r>
      <w:r w:rsidR="00072451" w:rsidRPr="00D00E48">
        <w:rPr>
          <w:rFonts w:asciiTheme="majorHAnsi" w:hAnsiTheme="majorHAnsi" w:cs="Times New Roman"/>
          <w:color w:val="000000"/>
        </w:rPr>
        <w:t xml:space="preserve"> interactive and function to manage hearers’ expectations and align their views with that of the speaker.</w:t>
      </w:r>
    </w:p>
    <w:p w14:paraId="63B8DD02" w14:textId="77777777" w:rsidR="002A2384" w:rsidRPr="00D00E48" w:rsidRDefault="002A2384" w:rsidP="00FE5581">
      <w:pPr>
        <w:widowControl w:val="0"/>
        <w:autoSpaceDE w:val="0"/>
        <w:autoSpaceDN w:val="0"/>
        <w:adjustRightInd w:val="0"/>
        <w:jc w:val="both"/>
        <w:rPr>
          <w:rFonts w:ascii="Times New Roman" w:hAnsi="Times New Roman" w:cs="Times New Roman"/>
          <w:color w:val="000000"/>
        </w:rPr>
      </w:pPr>
    </w:p>
    <w:p w14:paraId="46038645" w14:textId="71BD5249" w:rsidR="002A2384" w:rsidRPr="00D00E48" w:rsidRDefault="00E720B8" w:rsidP="00FE5581">
      <w:pPr>
        <w:widowControl w:val="0"/>
        <w:autoSpaceDE w:val="0"/>
        <w:autoSpaceDN w:val="0"/>
        <w:adjustRightInd w:val="0"/>
        <w:jc w:val="both"/>
        <w:rPr>
          <w:rFonts w:asciiTheme="majorHAnsi" w:hAnsiTheme="majorHAnsi" w:cs="Times New Roman"/>
          <w:b/>
          <w:color w:val="000000"/>
        </w:rPr>
      </w:pPr>
      <w:r w:rsidRPr="00D00E48">
        <w:rPr>
          <w:rFonts w:asciiTheme="majorHAnsi" w:hAnsiTheme="majorHAnsi" w:cs="Times New Roman"/>
          <w:b/>
          <w:color w:val="000000"/>
        </w:rPr>
        <w:t>6</w:t>
      </w:r>
      <w:r w:rsidR="00C10769" w:rsidRPr="00D00E48">
        <w:rPr>
          <w:rFonts w:asciiTheme="majorHAnsi" w:hAnsiTheme="majorHAnsi" w:cs="Times New Roman"/>
          <w:b/>
          <w:color w:val="000000"/>
        </w:rPr>
        <w:tab/>
      </w:r>
      <w:r w:rsidR="00072451" w:rsidRPr="00D00E48">
        <w:rPr>
          <w:rFonts w:asciiTheme="majorHAnsi" w:hAnsiTheme="majorHAnsi" w:cs="Times New Roman"/>
          <w:b/>
          <w:color w:val="000000"/>
        </w:rPr>
        <w:t>Conclusion</w:t>
      </w:r>
    </w:p>
    <w:p w14:paraId="7BC0A6F6" w14:textId="68170C50" w:rsidR="00C35689" w:rsidRDefault="006C689C" w:rsidP="00FE5581">
      <w:pPr>
        <w:widowControl w:val="0"/>
        <w:autoSpaceDE w:val="0"/>
        <w:autoSpaceDN w:val="0"/>
        <w:adjustRightInd w:val="0"/>
        <w:jc w:val="both"/>
        <w:rPr>
          <w:rFonts w:asciiTheme="majorHAnsi" w:hAnsiTheme="majorHAnsi" w:cs="Times New Roman"/>
          <w:color w:val="000000"/>
        </w:rPr>
      </w:pPr>
      <w:r w:rsidRPr="00D00E48">
        <w:rPr>
          <w:rFonts w:asciiTheme="majorHAnsi" w:hAnsiTheme="majorHAnsi" w:cs="Times New Roman"/>
          <w:color w:val="000000"/>
        </w:rPr>
        <w:t xml:space="preserve">In this article, we have seen that the </w:t>
      </w:r>
      <w:r w:rsidR="00BB687A" w:rsidRPr="00D00E48">
        <w:rPr>
          <w:rFonts w:asciiTheme="majorHAnsi" w:hAnsiTheme="majorHAnsi" w:cs="Times New Roman"/>
          <w:color w:val="000000"/>
        </w:rPr>
        <w:t xml:space="preserve">definition of Theme has shifted within SFL </w:t>
      </w:r>
      <w:r w:rsidR="00014B15" w:rsidRPr="00D00E48">
        <w:rPr>
          <w:rFonts w:asciiTheme="majorHAnsi" w:hAnsiTheme="majorHAnsi" w:cs="Times New Roman"/>
          <w:color w:val="000000"/>
        </w:rPr>
        <w:t xml:space="preserve">from being “that with which the clause is concerned” to “that which orientates and locates the clause within its context.” We have further seen that Theme </w:t>
      </w:r>
      <w:r w:rsidR="006C631E" w:rsidRPr="00D00E48">
        <w:rPr>
          <w:rFonts w:asciiTheme="majorHAnsi" w:hAnsiTheme="majorHAnsi" w:cs="Times New Roman"/>
          <w:color w:val="000000"/>
        </w:rPr>
        <w:t xml:space="preserve">and </w:t>
      </w:r>
      <w:r w:rsidR="00C46907" w:rsidRPr="00D00E48">
        <w:rPr>
          <w:rFonts w:asciiTheme="majorHAnsi" w:hAnsiTheme="majorHAnsi" w:cs="Times New Roman"/>
          <w:color w:val="000000"/>
        </w:rPr>
        <w:t>I</w:t>
      </w:r>
      <w:r w:rsidR="006C631E" w:rsidRPr="00D00E48">
        <w:rPr>
          <w:rFonts w:asciiTheme="majorHAnsi" w:hAnsiTheme="majorHAnsi" w:cs="Times New Roman"/>
          <w:color w:val="000000"/>
        </w:rPr>
        <w:t>nformation have been separated. Indeed, this article</w:t>
      </w:r>
      <w:r w:rsidR="00C46907" w:rsidRPr="00D00E48">
        <w:rPr>
          <w:rFonts w:asciiTheme="majorHAnsi" w:hAnsiTheme="majorHAnsi" w:cs="Times New Roman"/>
          <w:color w:val="000000"/>
        </w:rPr>
        <w:t>, by identifying a significant number of Themes which are prosodically prominent and thus likely New,</w:t>
      </w:r>
      <w:r w:rsidR="006C631E" w:rsidRPr="00D00E48">
        <w:rPr>
          <w:rFonts w:asciiTheme="majorHAnsi" w:hAnsiTheme="majorHAnsi" w:cs="Times New Roman"/>
          <w:color w:val="000000"/>
        </w:rPr>
        <w:t xml:space="preserve"> </w:t>
      </w:r>
      <w:r w:rsidR="00C46907" w:rsidRPr="00D00E48">
        <w:rPr>
          <w:rFonts w:asciiTheme="majorHAnsi" w:hAnsiTheme="majorHAnsi" w:cs="Times New Roman"/>
          <w:color w:val="000000"/>
        </w:rPr>
        <w:t xml:space="preserve">provides further support (were any required!) for the wisdom of separating Theme and Information. Yet, </w:t>
      </w:r>
      <w:r w:rsidR="009B5F93" w:rsidRPr="00D00E48">
        <w:rPr>
          <w:rFonts w:asciiTheme="majorHAnsi" w:hAnsiTheme="majorHAnsi" w:cs="Times New Roman"/>
          <w:color w:val="000000"/>
        </w:rPr>
        <w:t>the absence of the consideration of how Theme is articulated in spoken language has resulted in the overlooking of p</w:t>
      </w:r>
      <w:r w:rsidR="003F7B9D" w:rsidRPr="00D00E48">
        <w:rPr>
          <w:rFonts w:asciiTheme="majorHAnsi" w:hAnsiTheme="majorHAnsi" w:cs="Times New Roman"/>
          <w:color w:val="000000"/>
        </w:rPr>
        <w:t>otential meanings created by the interplay of Key and Theme. In this article a number of novel meanings</w:t>
      </w:r>
      <w:r w:rsidR="001511CB" w:rsidRPr="00D00E48">
        <w:rPr>
          <w:rFonts w:asciiTheme="majorHAnsi" w:hAnsiTheme="majorHAnsi" w:cs="Times New Roman"/>
          <w:color w:val="000000"/>
        </w:rPr>
        <w:t xml:space="preserve"> as well as redundancies</w:t>
      </w:r>
      <w:r w:rsidR="003F7B9D" w:rsidRPr="00D00E48">
        <w:rPr>
          <w:rFonts w:asciiTheme="majorHAnsi" w:hAnsiTheme="majorHAnsi" w:cs="Times New Roman"/>
          <w:color w:val="000000"/>
        </w:rPr>
        <w:t xml:space="preserve"> have been identified and described</w:t>
      </w:r>
      <w:r w:rsidR="00E720B8" w:rsidRPr="00D00E48">
        <w:rPr>
          <w:rFonts w:asciiTheme="majorHAnsi" w:hAnsiTheme="majorHAnsi" w:cs="Times New Roman"/>
          <w:color w:val="000000"/>
        </w:rPr>
        <w:t>.</w:t>
      </w:r>
      <w:r w:rsidR="001511CB" w:rsidRPr="00D00E48">
        <w:rPr>
          <w:rFonts w:asciiTheme="majorHAnsi" w:hAnsiTheme="majorHAnsi" w:cs="Times New Roman"/>
          <w:color w:val="000000"/>
        </w:rPr>
        <w:t xml:space="preserve"> </w:t>
      </w:r>
      <w:r w:rsidR="00E720B8" w:rsidRPr="00D00E48">
        <w:rPr>
          <w:rFonts w:asciiTheme="majorHAnsi" w:hAnsiTheme="majorHAnsi" w:cs="Times New Roman"/>
          <w:color w:val="000000"/>
        </w:rPr>
        <w:t>The</w:t>
      </w:r>
      <w:r w:rsidR="001511CB" w:rsidRPr="00D00E48">
        <w:rPr>
          <w:rFonts w:asciiTheme="majorHAnsi" w:hAnsiTheme="majorHAnsi" w:cs="Times New Roman"/>
          <w:color w:val="000000"/>
        </w:rPr>
        <w:t xml:space="preserve"> most significant</w:t>
      </w:r>
      <w:r w:rsidR="00E720B8" w:rsidRPr="00D00E48">
        <w:rPr>
          <w:rFonts w:asciiTheme="majorHAnsi" w:hAnsiTheme="majorHAnsi" w:cs="Times New Roman"/>
          <w:color w:val="000000"/>
        </w:rPr>
        <w:t xml:space="preserve"> of </w:t>
      </w:r>
      <w:r w:rsidR="00854F41" w:rsidRPr="00D00E48">
        <w:rPr>
          <w:rFonts w:asciiTheme="majorHAnsi" w:hAnsiTheme="majorHAnsi" w:cs="Times New Roman"/>
          <w:color w:val="000000"/>
        </w:rPr>
        <w:t xml:space="preserve">these </w:t>
      </w:r>
      <w:r w:rsidR="00930021" w:rsidRPr="00D00E48">
        <w:rPr>
          <w:rFonts w:asciiTheme="majorHAnsi" w:hAnsiTheme="majorHAnsi" w:cs="Times New Roman"/>
          <w:color w:val="000000"/>
        </w:rPr>
        <w:t>appear</w:t>
      </w:r>
      <w:r w:rsidR="001511CB" w:rsidRPr="00D00E48">
        <w:rPr>
          <w:rFonts w:asciiTheme="majorHAnsi" w:hAnsiTheme="majorHAnsi" w:cs="Times New Roman"/>
          <w:color w:val="000000"/>
        </w:rPr>
        <w:t xml:space="preserve"> to focus on the enabling of Interpersonal meaning</w:t>
      </w:r>
      <w:r w:rsidR="003F7B9D" w:rsidRPr="00D00E48">
        <w:rPr>
          <w:rFonts w:asciiTheme="majorHAnsi" w:hAnsiTheme="majorHAnsi" w:cs="Times New Roman"/>
          <w:color w:val="000000"/>
        </w:rPr>
        <w:t xml:space="preserve">. </w:t>
      </w:r>
      <w:r w:rsidR="001511CB" w:rsidRPr="00D00E48">
        <w:rPr>
          <w:rFonts w:asciiTheme="majorHAnsi" w:hAnsiTheme="majorHAnsi" w:cs="Times New Roman"/>
          <w:color w:val="000000"/>
        </w:rPr>
        <w:t>For instance, w</w:t>
      </w:r>
      <w:r w:rsidR="00837DA8" w:rsidRPr="00D00E48">
        <w:rPr>
          <w:rFonts w:asciiTheme="majorHAnsi" w:hAnsiTheme="majorHAnsi" w:cs="Times New Roman"/>
          <w:color w:val="000000"/>
        </w:rPr>
        <w:t>hile both Key and Theme serve to orientate hearers towards the speaker’s message</w:t>
      </w:r>
      <w:r w:rsidR="00C35689" w:rsidRPr="00D00E48">
        <w:rPr>
          <w:rFonts w:asciiTheme="majorHAnsi" w:hAnsiTheme="majorHAnsi" w:cs="Times New Roman"/>
          <w:color w:val="000000"/>
        </w:rPr>
        <w:t>,</w:t>
      </w:r>
      <w:r w:rsidR="00837DA8" w:rsidRPr="00D00E48">
        <w:rPr>
          <w:rFonts w:asciiTheme="majorHAnsi" w:hAnsiTheme="majorHAnsi" w:cs="Times New Roman"/>
          <w:color w:val="000000"/>
        </w:rPr>
        <w:t xml:space="preserve"> they </w:t>
      </w:r>
      <w:r w:rsidR="00C35689" w:rsidRPr="00D00E48">
        <w:rPr>
          <w:rFonts w:asciiTheme="majorHAnsi" w:hAnsiTheme="majorHAnsi" w:cs="Times New Roman"/>
          <w:color w:val="000000"/>
        </w:rPr>
        <w:t>have the potential to foreground separate st</w:t>
      </w:r>
      <w:r w:rsidR="00854F41" w:rsidRPr="00D00E48">
        <w:rPr>
          <w:rFonts w:asciiTheme="majorHAnsi" w:hAnsiTheme="majorHAnsi" w:cs="Times New Roman"/>
          <w:color w:val="000000"/>
        </w:rPr>
        <w:t>r</w:t>
      </w:r>
      <w:r w:rsidR="00C35689" w:rsidRPr="00D00E48">
        <w:rPr>
          <w:rFonts w:asciiTheme="majorHAnsi" w:hAnsiTheme="majorHAnsi" w:cs="Times New Roman"/>
          <w:color w:val="000000"/>
        </w:rPr>
        <w:t xml:space="preserve">ands of meaning. </w:t>
      </w:r>
      <w:r w:rsidR="002A5DCD" w:rsidRPr="00D00E48">
        <w:rPr>
          <w:rFonts w:asciiTheme="majorHAnsi" w:hAnsiTheme="majorHAnsi" w:cs="Times New Roman"/>
          <w:color w:val="000000"/>
        </w:rPr>
        <w:t>A</w:t>
      </w:r>
      <w:r w:rsidR="00C35689" w:rsidRPr="00D00E48">
        <w:rPr>
          <w:rFonts w:asciiTheme="majorHAnsi" w:hAnsiTheme="majorHAnsi" w:cs="Times New Roman"/>
          <w:color w:val="000000"/>
        </w:rPr>
        <w:t xml:space="preserve"> </w:t>
      </w:r>
      <w:r w:rsidR="007E6FE1">
        <w:rPr>
          <w:rFonts w:asciiTheme="majorHAnsi" w:hAnsiTheme="majorHAnsi" w:cs="Times New Roman"/>
          <w:color w:val="000000"/>
        </w:rPr>
        <w:t>h</w:t>
      </w:r>
      <w:r w:rsidR="007E6FE1" w:rsidRPr="00D00E48">
        <w:rPr>
          <w:rFonts w:asciiTheme="majorHAnsi" w:hAnsiTheme="majorHAnsi" w:cs="Times New Roman"/>
          <w:color w:val="000000"/>
        </w:rPr>
        <w:t xml:space="preserve">igh </w:t>
      </w:r>
      <w:r w:rsidR="00C35689" w:rsidRPr="00D00E48">
        <w:rPr>
          <w:rFonts w:asciiTheme="majorHAnsi" w:hAnsiTheme="majorHAnsi" w:cs="Times New Roman"/>
          <w:color w:val="000000"/>
        </w:rPr>
        <w:t>Key Theme</w:t>
      </w:r>
      <w:r w:rsidR="00E720B8" w:rsidRPr="00D00E48">
        <w:rPr>
          <w:rFonts w:asciiTheme="majorHAnsi" w:hAnsiTheme="majorHAnsi" w:cs="Times New Roman"/>
          <w:color w:val="000000"/>
        </w:rPr>
        <w:t xml:space="preserve"> with an Interpersonal element</w:t>
      </w:r>
      <w:r w:rsidR="00C35689" w:rsidRPr="00D00E48">
        <w:rPr>
          <w:rFonts w:asciiTheme="majorHAnsi" w:hAnsiTheme="majorHAnsi" w:cs="Times New Roman"/>
          <w:color w:val="000000"/>
        </w:rPr>
        <w:t xml:space="preserve"> may ground the message through the lens of speakers’ projection</w:t>
      </w:r>
      <w:r w:rsidR="001511CB" w:rsidRPr="00D00E48">
        <w:rPr>
          <w:rFonts w:asciiTheme="majorHAnsi" w:hAnsiTheme="majorHAnsi" w:cs="Times New Roman"/>
          <w:color w:val="000000"/>
        </w:rPr>
        <w:t>s</w:t>
      </w:r>
      <w:r w:rsidR="00C35689" w:rsidRPr="00D00E48">
        <w:rPr>
          <w:rFonts w:asciiTheme="majorHAnsi" w:hAnsiTheme="majorHAnsi" w:cs="Times New Roman"/>
          <w:color w:val="000000"/>
        </w:rPr>
        <w:t xml:space="preserve"> of whether their modal assessments are in accord with the</w:t>
      </w:r>
      <w:r w:rsidR="001511CB" w:rsidRPr="00D00E48">
        <w:rPr>
          <w:rFonts w:asciiTheme="majorHAnsi" w:hAnsiTheme="majorHAnsi" w:cs="Times New Roman"/>
          <w:color w:val="000000"/>
        </w:rPr>
        <w:t>ir hearers’</w:t>
      </w:r>
      <w:r w:rsidR="00C35689" w:rsidRPr="00D00E48">
        <w:rPr>
          <w:rFonts w:asciiTheme="majorHAnsi" w:hAnsiTheme="majorHAnsi" w:cs="Times New Roman"/>
          <w:color w:val="000000"/>
        </w:rPr>
        <w:t xml:space="preserve"> expectations. As such the grounding of the message has shifted from the </w:t>
      </w:r>
      <w:r w:rsidR="001511CB" w:rsidRPr="00D00E48">
        <w:rPr>
          <w:rFonts w:asciiTheme="majorHAnsi" w:hAnsiTheme="majorHAnsi" w:cs="Times New Roman"/>
          <w:color w:val="000000"/>
        </w:rPr>
        <w:t>representation</w:t>
      </w:r>
      <w:r w:rsidR="00C35689" w:rsidRPr="00D00E48">
        <w:rPr>
          <w:rFonts w:asciiTheme="majorHAnsi" w:hAnsiTheme="majorHAnsi" w:cs="Times New Roman"/>
          <w:color w:val="000000"/>
        </w:rPr>
        <w:t xml:space="preserve"> of an action or state towards a negotiation of the likelihood, necessity or desirability of the state or action.</w:t>
      </w:r>
      <w:r w:rsidR="001511CB" w:rsidRPr="00D00E48">
        <w:rPr>
          <w:rFonts w:asciiTheme="majorHAnsi" w:hAnsiTheme="majorHAnsi" w:cs="Times New Roman"/>
          <w:color w:val="000000"/>
        </w:rPr>
        <w:t xml:space="preserve"> </w:t>
      </w:r>
      <w:r w:rsidR="007E6FE1">
        <w:rPr>
          <w:rFonts w:asciiTheme="majorHAnsi" w:hAnsiTheme="majorHAnsi" w:cs="Times New Roman"/>
          <w:color w:val="000000"/>
        </w:rPr>
        <w:t>To conclude</w:t>
      </w:r>
      <w:r w:rsidR="00660C13">
        <w:rPr>
          <w:rFonts w:asciiTheme="majorHAnsi" w:hAnsiTheme="majorHAnsi" w:cs="Times New Roman"/>
          <w:color w:val="000000"/>
        </w:rPr>
        <w:t>,</w:t>
      </w:r>
      <w:r w:rsidR="00C23D8D">
        <w:rPr>
          <w:rFonts w:asciiTheme="majorHAnsi" w:hAnsiTheme="majorHAnsi" w:cs="Times New Roman"/>
          <w:color w:val="000000"/>
        </w:rPr>
        <w:t xml:space="preserve"> </w:t>
      </w:r>
      <w:r w:rsidR="00E628E0">
        <w:rPr>
          <w:rFonts w:asciiTheme="majorHAnsi" w:hAnsiTheme="majorHAnsi" w:cs="Times New Roman"/>
          <w:color w:val="000000"/>
        </w:rPr>
        <w:t>consideration of the meaning potential generated by prosodic choices enables a richer and more granular explication</w:t>
      </w:r>
      <w:r w:rsidR="003746FC">
        <w:rPr>
          <w:rFonts w:asciiTheme="majorHAnsi" w:hAnsiTheme="majorHAnsi" w:cs="Times New Roman"/>
          <w:color w:val="000000"/>
        </w:rPr>
        <w:t xml:space="preserve"> of the meaningful potential </w:t>
      </w:r>
      <w:r w:rsidR="007862B3">
        <w:rPr>
          <w:rFonts w:asciiTheme="majorHAnsi" w:hAnsiTheme="majorHAnsi" w:cs="Times New Roman"/>
          <w:color w:val="000000"/>
        </w:rPr>
        <w:t>realised by grammatical features such as Theme</w:t>
      </w:r>
      <w:r w:rsidR="00E628E0">
        <w:rPr>
          <w:rFonts w:asciiTheme="majorHAnsi" w:hAnsiTheme="majorHAnsi" w:cs="Times New Roman"/>
          <w:color w:val="000000"/>
        </w:rPr>
        <w:t xml:space="preserve"> in spoken discourse.</w:t>
      </w:r>
    </w:p>
    <w:p w14:paraId="26E14CA8" w14:textId="77777777" w:rsidR="008C1FAD" w:rsidRDefault="008C1FAD" w:rsidP="00FE5581">
      <w:pPr>
        <w:widowControl w:val="0"/>
        <w:autoSpaceDE w:val="0"/>
        <w:autoSpaceDN w:val="0"/>
        <w:adjustRightInd w:val="0"/>
        <w:jc w:val="both"/>
        <w:rPr>
          <w:rFonts w:asciiTheme="majorHAnsi" w:hAnsiTheme="majorHAnsi" w:cs="Times New Roman"/>
          <w:color w:val="000000"/>
        </w:rPr>
      </w:pPr>
    </w:p>
    <w:p w14:paraId="2C4696BC" w14:textId="76269B63" w:rsidR="008C1FAD" w:rsidRPr="00D00E48" w:rsidRDefault="008C1FAD" w:rsidP="00FE5581">
      <w:pPr>
        <w:widowControl w:val="0"/>
        <w:autoSpaceDE w:val="0"/>
        <w:autoSpaceDN w:val="0"/>
        <w:adjustRightInd w:val="0"/>
        <w:jc w:val="both"/>
        <w:rPr>
          <w:rFonts w:asciiTheme="majorHAnsi" w:hAnsiTheme="majorHAnsi" w:cs="Times New Roman"/>
          <w:color w:val="000000"/>
        </w:rPr>
      </w:pPr>
    </w:p>
    <w:p w14:paraId="39D0E3E6" w14:textId="231A77DD" w:rsidR="00826453" w:rsidRPr="00D00E48" w:rsidRDefault="00826453" w:rsidP="00B51ABC">
      <w:pPr>
        <w:jc w:val="both"/>
      </w:pPr>
    </w:p>
    <w:p w14:paraId="79CB81FF" w14:textId="55D4D7E7" w:rsidR="000F1457" w:rsidRPr="00D00E48" w:rsidRDefault="005709F4" w:rsidP="00423ABE">
      <w:pPr>
        <w:jc w:val="both"/>
        <w:outlineLvl w:val="0"/>
        <w:rPr>
          <w:rFonts w:asciiTheme="majorHAnsi" w:hAnsiTheme="majorHAnsi" w:cs="Times New Roman"/>
          <w:b/>
        </w:rPr>
      </w:pPr>
      <w:r>
        <w:rPr>
          <w:rFonts w:asciiTheme="majorHAnsi" w:hAnsiTheme="majorHAnsi" w:cs="Times New Roman"/>
          <w:b/>
        </w:rPr>
        <w:t>References</w:t>
      </w:r>
    </w:p>
    <w:p w14:paraId="0F470B86" w14:textId="36A358F4" w:rsidR="000F1457" w:rsidRPr="00D00E48" w:rsidRDefault="000F1457" w:rsidP="00AE04C7">
      <w:pPr>
        <w:ind w:left="284" w:hanging="284"/>
        <w:jc w:val="both"/>
        <w:rPr>
          <w:rFonts w:asciiTheme="majorHAnsi" w:hAnsiTheme="majorHAnsi" w:cs="Times New Roman"/>
        </w:rPr>
      </w:pPr>
      <w:proofErr w:type="spellStart"/>
      <w:r w:rsidRPr="00D00E48">
        <w:rPr>
          <w:rFonts w:asciiTheme="majorHAnsi" w:hAnsiTheme="majorHAnsi" w:cs="Times New Roman"/>
        </w:rPr>
        <w:t>Bäcklund</w:t>
      </w:r>
      <w:proofErr w:type="spellEnd"/>
      <w:r w:rsidRPr="00D00E48">
        <w:rPr>
          <w:rFonts w:asciiTheme="majorHAnsi" w:hAnsiTheme="majorHAnsi" w:cs="Times New Roman"/>
        </w:rPr>
        <w:t xml:space="preserve">, </w:t>
      </w:r>
      <w:proofErr w:type="spellStart"/>
      <w:r w:rsidRPr="00D00E48">
        <w:rPr>
          <w:rFonts w:asciiTheme="majorHAnsi" w:hAnsiTheme="majorHAnsi" w:cs="Times New Roman"/>
        </w:rPr>
        <w:t>Ingegerd</w:t>
      </w:r>
      <w:proofErr w:type="spellEnd"/>
      <w:r w:rsidRPr="00D00E48">
        <w:rPr>
          <w:rFonts w:asciiTheme="majorHAnsi" w:hAnsiTheme="majorHAnsi" w:cs="Times New Roman"/>
        </w:rPr>
        <w:t xml:space="preserve">, 1992. Theme in English telephone conversation. </w:t>
      </w:r>
      <w:r w:rsidRPr="00D00E48">
        <w:rPr>
          <w:rFonts w:asciiTheme="majorHAnsi" w:hAnsiTheme="majorHAnsi" w:cs="Times New Roman"/>
          <w:i/>
        </w:rPr>
        <w:t xml:space="preserve">Language Sciences </w:t>
      </w:r>
      <w:r w:rsidRPr="00D00E48">
        <w:rPr>
          <w:rFonts w:asciiTheme="majorHAnsi" w:hAnsiTheme="majorHAnsi" w:cs="Times New Roman"/>
        </w:rPr>
        <w:t>14</w:t>
      </w:r>
      <w:r w:rsidR="00373385">
        <w:rPr>
          <w:rFonts w:asciiTheme="majorHAnsi" w:hAnsiTheme="majorHAnsi" w:cs="Times New Roman"/>
        </w:rPr>
        <w:t xml:space="preserve"> </w:t>
      </w:r>
      <w:r w:rsidRPr="00D00E48">
        <w:rPr>
          <w:rFonts w:asciiTheme="majorHAnsi" w:hAnsiTheme="majorHAnsi" w:cs="Times New Roman"/>
        </w:rPr>
        <w:t>(4): 545–565.</w:t>
      </w:r>
    </w:p>
    <w:p w14:paraId="3391DF22" w14:textId="10A8E3FC"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Berry, Margaret. 1996. What is Theme? A(</w:t>
      </w:r>
      <w:proofErr w:type="spellStart"/>
      <w:r w:rsidRPr="00D00E48">
        <w:rPr>
          <w:rFonts w:asciiTheme="majorHAnsi" w:hAnsiTheme="majorHAnsi" w:cs="Times New Roman"/>
        </w:rPr>
        <w:t>nother</w:t>
      </w:r>
      <w:proofErr w:type="spellEnd"/>
      <w:r w:rsidRPr="00D00E48">
        <w:rPr>
          <w:rFonts w:asciiTheme="majorHAnsi" w:hAnsiTheme="majorHAnsi" w:cs="Times New Roman"/>
        </w:rPr>
        <w:t>) personal view. In Fawcett, R, Berry, M</w:t>
      </w:r>
      <w:r w:rsidR="006654D1">
        <w:rPr>
          <w:rFonts w:asciiTheme="majorHAnsi" w:hAnsiTheme="majorHAnsi" w:cs="Times New Roman"/>
        </w:rPr>
        <w:t>argaret</w:t>
      </w:r>
      <w:r w:rsidRPr="00D00E48">
        <w:rPr>
          <w:rFonts w:asciiTheme="majorHAnsi" w:hAnsiTheme="majorHAnsi" w:cs="Times New Roman"/>
        </w:rPr>
        <w:t>, Butler, C</w:t>
      </w:r>
      <w:r w:rsidR="006654D1">
        <w:rPr>
          <w:rFonts w:asciiTheme="majorHAnsi" w:hAnsiTheme="majorHAnsi" w:cs="Times New Roman"/>
        </w:rPr>
        <w:t>hristopher</w:t>
      </w:r>
      <w:r w:rsidRPr="00D00E48">
        <w:rPr>
          <w:rFonts w:asciiTheme="majorHAnsi" w:hAnsiTheme="majorHAnsi" w:cs="Times New Roman"/>
        </w:rPr>
        <w:t xml:space="preserve"> </w:t>
      </w:r>
      <w:r w:rsidR="00CA60F2" w:rsidRPr="00D00E48">
        <w:rPr>
          <w:rFonts w:asciiTheme="majorHAnsi" w:hAnsiTheme="majorHAnsi" w:cs="Times New Roman"/>
        </w:rPr>
        <w:t xml:space="preserve">&amp; </w:t>
      </w:r>
      <w:proofErr w:type="spellStart"/>
      <w:r w:rsidRPr="00D00E48">
        <w:rPr>
          <w:rFonts w:asciiTheme="majorHAnsi" w:hAnsiTheme="majorHAnsi" w:cs="Times New Roman"/>
        </w:rPr>
        <w:t>G</w:t>
      </w:r>
      <w:r w:rsidR="006654D1">
        <w:rPr>
          <w:rFonts w:asciiTheme="majorHAnsi" w:hAnsiTheme="majorHAnsi" w:cs="Times New Roman"/>
        </w:rPr>
        <w:t>uowen</w:t>
      </w:r>
      <w:proofErr w:type="spellEnd"/>
      <w:r w:rsidR="006654D1">
        <w:rPr>
          <w:rFonts w:asciiTheme="majorHAnsi" w:hAnsiTheme="majorHAnsi" w:cs="Times New Roman"/>
        </w:rPr>
        <w:t>,</w:t>
      </w:r>
      <w:r w:rsidRPr="00D00E48">
        <w:rPr>
          <w:rFonts w:asciiTheme="majorHAnsi" w:hAnsiTheme="majorHAnsi" w:cs="Times New Roman"/>
        </w:rPr>
        <w:t xml:space="preserve"> Huang (Eds.) </w:t>
      </w:r>
      <w:r w:rsidRPr="00D00E48">
        <w:rPr>
          <w:rFonts w:asciiTheme="majorHAnsi" w:hAnsiTheme="majorHAnsi" w:cs="Times New Roman"/>
          <w:i/>
        </w:rPr>
        <w:t xml:space="preserve">Meaning and Form: Systemic Functional Interpretations. </w:t>
      </w:r>
      <w:r w:rsidRPr="00D00E48">
        <w:rPr>
          <w:rFonts w:asciiTheme="majorHAnsi" w:hAnsiTheme="majorHAnsi" w:cs="Times New Roman"/>
        </w:rPr>
        <w:t xml:space="preserve">Norwood, N.J: </w:t>
      </w:r>
      <w:proofErr w:type="spellStart"/>
      <w:r w:rsidRPr="00D00E48">
        <w:rPr>
          <w:rFonts w:asciiTheme="majorHAnsi" w:hAnsiTheme="majorHAnsi" w:cs="Times New Roman"/>
        </w:rPr>
        <w:t>Ablex</w:t>
      </w:r>
      <w:proofErr w:type="spellEnd"/>
      <w:r w:rsidRPr="00D00E48">
        <w:rPr>
          <w:rFonts w:asciiTheme="majorHAnsi" w:hAnsiTheme="majorHAnsi" w:cs="Times New Roman"/>
        </w:rPr>
        <w:t>. P.p. 1–64.</w:t>
      </w:r>
    </w:p>
    <w:p w14:paraId="7E29F1D1" w14:textId="41ACFCC0"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lastRenderedPageBreak/>
        <w:t xml:space="preserve">Berry, Margaret. 2013. </w:t>
      </w:r>
      <w:proofErr w:type="spellStart"/>
      <w:r w:rsidRPr="00D00E48">
        <w:rPr>
          <w:rFonts w:asciiTheme="majorHAnsi" w:hAnsiTheme="majorHAnsi" w:cs="Times New Roman"/>
        </w:rPr>
        <w:t>Contentful</w:t>
      </w:r>
      <w:proofErr w:type="spellEnd"/>
      <w:r w:rsidRPr="00D00E48">
        <w:rPr>
          <w:rFonts w:asciiTheme="majorHAnsi" w:hAnsiTheme="majorHAnsi" w:cs="Times New Roman"/>
        </w:rPr>
        <w:t xml:space="preserve"> and </w:t>
      </w:r>
      <w:proofErr w:type="spellStart"/>
      <w:r w:rsidRPr="00D00E48">
        <w:rPr>
          <w:rFonts w:asciiTheme="majorHAnsi" w:hAnsiTheme="majorHAnsi" w:cs="Times New Roman"/>
        </w:rPr>
        <w:t>contentlight</w:t>
      </w:r>
      <w:proofErr w:type="spellEnd"/>
      <w:r w:rsidRPr="00D00E48">
        <w:rPr>
          <w:rFonts w:asciiTheme="majorHAnsi" w:hAnsiTheme="majorHAnsi" w:cs="Times New Roman"/>
        </w:rPr>
        <w:t xml:space="preserve"> subject themes in informal spoken English and formal written English. In G. O’Grady, L. Fontaine </w:t>
      </w:r>
      <w:r w:rsidR="00CA60F2" w:rsidRPr="00D00E48">
        <w:rPr>
          <w:rFonts w:asciiTheme="majorHAnsi" w:hAnsiTheme="majorHAnsi" w:cs="Times New Roman"/>
        </w:rPr>
        <w:t xml:space="preserve">&amp; </w:t>
      </w:r>
      <w:r w:rsidRPr="007A43F3">
        <w:rPr>
          <w:rFonts w:asciiTheme="majorHAnsi" w:hAnsiTheme="majorHAnsi" w:cs="Times New Roman"/>
        </w:rPr>
        <w:t xml:space="preserve">T. Bartlett (eds.) </w:t>
      </w:r>
      <w:r w:rsidRPr="007A43F3">
        <w:rPr>
          <w:rFonts w:asciiTheme="majorHAnsi" w:hAnsiTheme="majorHAnsi" w:cs="Times New Roman"/>
          <w:i/>
        </w:rPr>
        <w:t xml:space="preserve">Choice in Language: Applications in Text Analysis. </w:t>
      </w:r>
      <w:r w:rsidRPr="00D00E48">
        <w:rPr>
          <w:rFonts w:asciiTheme="majorHAnsi" w:hAnsiTheme="majorHAnsi" w:cs="Times New Roman"/>
        </w:rPr>
        <w:t>Sheffield: Equinox.</w:t>
      </w:r>
    </w:p>
    <w:p w14:paraId="2A2ED04B" w14:textId="3A3EF2D2" w:rsidR="000F1457" w:rsidRPr="00D00E48" w:rsidRDefault="000F1457" w:rsidP="00AE04C7">
      <w:pPr>
        <w:ind w:left="284" w:hanging="284"/>
        <w:jc w:val="both"/>
        <w:rPr>
          <w:rFonts w:asciiTheme="majorHAnsi" w:hAnsiTheme="majorHAnsi" w:cs="Times New Roman"/>
        </w:rPr>
      </w:pPr>
      <w:proofErr w:type="spellStart"/>
      <w:r w:rsidRPr="00D00E48">
        <w:rPr>
          <w:rFonts w:asciiTheme="majorHAnsi" w:hAnsiTheme="majorHAnsi" w:cs="Times New Roman"/>
        </w:rPr>
        <w:t>Boersma</w:t>
      </w:r>
      <w:proofErr w:type="spellEnd"/>
      <w:r w:rsidRPr="00D00E48">
        <w:rPr>
          <w:rFonts w:asciiTheme="majorHAnsi" w:hAnsiTheme="majorHAnsi" w:cs="Times New Roman"/>
        </w:rPr>
        <w:t xml:space="preserve"> Paul &amp; David </w:t>
      </w:r>
      <w:proofErr w:type="spellStart"/>
      <w:r w:rsidR="00D845B3" w:rsidRPr="00D00E48">
        <w:rPr>
          <w:rFonts w:asciiTheme="majorHAnsi" w:hAnsiTheme="majorHAnsi" w:cs="Times New Roman"/>
        </w:rPr>
        <w:t>Weenink</w:t>
      </w:r>
      <w:proofErr w:type="spellEnd"/>
      <w:r w:rsidRPr="00D00E48">
        <w:rPr>
          <w:rFonts w:asciiTheme="majorHAnsi" w:hAnsiTheme="majorHAnsi" w:cs="Times New Roman"/>
        </w:rPr>
        <w:t>.</w:t>
      </w:r>
      <w:r w:rsidR="00D845B3" w:rsidRPr="00D00E48">
        <w:rPr>
          <w:rFonts w:asciiTheme="majorHAnsi" w:hAnsiTheme="majorHAnsi" w:cs="Times New Roman"/>
        </w:rPr>
        <w:t xml:space="preserve"> 2010.</w:t>
      </w:r>
      <w:r w:rsidRPr="00D00E48">
        <w:rPr>
          <w:rFonts w:asciiTheme="majorHAnsi" w:hAnsiTheme="majorHAnsi" w:cs="Times New Roman"/>
        </w:rPr>
        <w:t xml:space="preserve"> </w:t>
      </w:r>
      <w:r w:rsidRPr="00D00E48">
        <w:rPr>
          <w:rFonts w:asciiTheme="majorHAnsi" w:hAnsiTheme="majorHAnsi" w:cs="Times New Roman"/>
          <w:i/>
        </w:rPr>
        <w:t>Praat doing phonetics by computer</w:t>
      </w:r>
      <w:r w:rsidRPr="00D00E48">
        <w:rPr>
          <w:rFonts w:asciiTheme="majorHAnsi" w:hAnsiTheme="majorHAnsi" w:cs="Times New Roman"/>
        </w:rPr>
        <w:t>. Computer programme Version 5.3.52.</w:t>
      </w:r>
    </w:p>
    <w:p w14:paraId="60F9A057"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Brazil, David. 1997. </w:t>
      </w:r>
      <w:r w:rsidRPr="00D00E48">
        <w:rPr>
          <w:rFonts w:asciiTheme="majorHAnsi" w:hAnsiTheme="majorHAnsi" w:cs="Times New Roman"/>
          <w:i/>
        </w:rPr>
        <w:t>The Communicative Value of Intonation in English</w:t>
      </w:r>
      <w:r w:rsidRPr="00D00E48">
        <w:rPr>
          <w:rFonts w:asciiTheme="majorHAnsi" w:hAnsiTheme="majorHAnsi" w:cs="Times New Roman"/>
        </w:rPr>
        <w:t>. Cambridge: Cambridge University Press.</w:t>
      </w:r>
    </w:p>
    <w:p w14:paraId="6389144D"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Daneš, </w:t>
      </w:r>
      <w:proofErr w:type="spellStart"/>
      <w:r w:rsidRPr="007A43F3">
        <w:rPr>
          <w:rFonts w:asciiTheme="majorHAnsi" w:hAnsiTheme="majorHAnsi" w:cs="Times New Roman"/>
          <w:color w:val="1C1C1C"/>
        </w:rPr>
        <w:t>František</w:t>
      </w:r>
      <w:proofErr w:type="spellEnd"/>
      <w:r w:rsidRPr="00D00E48">
        <w:rPr>
          <w:rFonts w:asciiTheme="majorHAnsi" w:hAnsiTheme="majorHAnsi" w:cs="Times New Roman"/>
        </w:rPr>
        <w:t xml:space="preserve"> 1972. “Order of elements and sentence intonation.” In D. Bolinger (ed.) </w:t>
      </w:r>
      <w:r w:rsidRPr="00D00E48">
        <w:rPr>
          <w:rFonts w:asciiTheme="majorHAnsi" w:hAnsiTheme="majorHAnsi" w:cs="Times New Roman"/>
          <w:i/>
        </w:rPr>
        <w:t>Intonation</w:t>
      </w:r>
      <w:r w:rsidRPr="00D00E48">
        <w:rPr>
          <w:rFonts w:asciiTheme="majorHAnsi" w:hAnsiTheme="majorHAnsi" w:cs="Times New Roman"/>
        </w:rPr>
        <w:t xml:space="preserve">. </w:t>
      </w:r>
      <w:proofErr w:type="spellStart"/>
      <w:r w:rsidRPr="00D00E48">
        <w:rPr>
          <w:rFonts w:asciiTheme="majorHAnsi" w:hAnsiTheme="majorHAnsi" w:cs="Times New Roman"/>
        </w:rPr>
        <w:t>Harmondsworth</w:t>
      </w:r>
      <w:proofErr w:type="spellEnd"/>
      <w:r w:rsidRPr="00D00E48">
        <w:rPr>
          <w:rFonts w:asciiTheme="majorHAnsi" w:hAnsiTheme="majorHAnsi" w:cs="Times New Roman"/>
        </w:rPr>
        <w:t>: Penguin. P.p. 216–232.</w:t>
      </w:r>
    </w:p>
    <w:p w14:paraId="1CDCC0FD"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Davidse, Kristin. 1987. “M. A. K. Halliday’s Functional Grammar and the Prague </w:t>
      </w:r>
      <w:proofErr w:type="gramStart"/>
      <w:r w:rsidRPr="00D00E48">
        <w:rPr>
          <w:rFonts w:asciiTheme="majorHAnsi" w:hAnsiTheme="majorHAnsi" w:cs="Times New Roman"/>
        </w:rPr>
        <w:t>School.“</w:t>
      </w:r>
      <w:proofErr w:type="gramEnd"/>
      <w:r w:rsidRPr="00D00E48">
        <w:rPr>
          <w:rFonts w:asciiTheme="majorHAnsi" w:hAnsiTheme="majorHAnsi" w:cs="Times New Roman"/>
        </w:rPr>
        <w:t xml:space="preserve"> In R Dirven &amp; V. Fried. (eds.) </w:t>
      </w:r>
      <w:r w:rsidRPr="00D00E48">
        <w:rPr>
          <w:rFonts w:asciiTheme="majorHAnsi" w:hAnsiTheme="majorHAnsi" w:cs="Times New Roman"/>
          <w:i/>
        </w:rPr>
        <w:t>Functionalism in Linguistics</w:t>
      </w:r>
      <w:r w:rsidRPr="00D00E48">
        <w:rPr>
          <w:rFonts w:asciiTheme="majorHAnsi" w:hAnsiTheme="majorHAnsi" w:cs="Times New Roman"/>
        </w:rPr>
        <w:t xml:space="preserve">. Amsterdam: John Benjamins. P.p. 39–79. </w:t>
      </w:r>
    </w:p>
    <w:p w14:paraId="5BE47CC8" w14:textId="5EB3F549"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Downing, Angela. 1991. An alternative </w:t>
      </w:r>
      <w:r w:rsidR="0032393B">
        <w:rPr>
          <w:rFonts w:asciiTheme="majorHAnsi" w:hAnsiTheme="majorHAnsi" w:cs="Times New Roman"/>
        </w:rPr>
        <w:t>approach to</w:t>
      </w:r>
      <w:r w:rsidRPr="00D00E48">
        <w:rPr>
          <w:rFonts w:asciiTheme="majorHAnsi" w:hAnsiTheme="majorHAnsi" w:cs="Times New Roman"/>
        </w:rPr>
        <w:t xml:space="preserve"> Theme:</w:t>
      </w:r>
      <w:r w:rsidR="00097062">
        <w:rPr>
          <w:rFonts w:asciiTheme="majorHAnsi" w:hAnsiTheme="majorHAnsi" w:cs="Times New Roman"/>
        </w:rPr>
        <w:t xml:space="preserve"> </w:t>
      </w:r>
      <w:r w:rsidR="0032393B">
        <w:rPr>
          <w:rFonts w:asciiTheme="majorHAnsi" w:hAnsiTheme="majorHAnsi" w:cs="Times New Roman"/>
        </w:rPr>
        <w:t>A</w:t>
      </w:r>
      <w:r w:rsidR="0032393B" w:rsidRPr="00D00E48">
        <w:rPr>
          <w:rFonts w:asciiTheme="majorHAnsi" w:hAnsiTheme="majorHAnsi" w:cs="Times New Roman"/>
        </w:rPr>
        <w:t xml:space="preserve"> </w:t>
      </w:r>
      <w:r w:rsidRPr="00D00E48">
        <w:rPr>
          <w:rFonts w:asciiTheme="majorHAnsi" w:hAnsiTheme="majorHAnsi" w:cs="Times New Roman"/>
        </w:rPr>
        <w:t>systemic-functional</w:t>
      </w:r>
      <w:r w:rsidR="00097062">
        <w:rPr>
          <w:rFonts w:asciiTheme="majorHAnsi" w:hAnsiTheme="majorHAnsi" w:cs="Times New Roman"/>
        </w:rPr>
        <w:t xml:space="preserve"> </w:t>
      </w:r>
      <w:r w:rsidRPr="00D00E48">
        <w:rPr>
          <w:rFonts w:asciiTheme="majorHAnsi" w:hAnsiTheme="majorHAnsi" w:cs="Times New Roman"/>
        </w:rPr>
        <w:t xml:space="preserve">perspective. </w:t>
      </w:r>
      <w:r w:rsidRPr="00D00E48">
        <w:rPr>
          <w:rFonts w:asciiTheme="majorHAnsi" w:hAnsiTheme="majorHAnsi" w:cs="Times New Roman"/>
          <w:i/>
        </w:rPr>
        <w:t xml:space="preserve">Word </w:t>
      </w:r>
      <w:r w:rsidRPr="00D00E48">
        <w:rPr>
          <w:rFonts w:asciiTheme="majorHAnsi" w:hAnsiTheme="majorHAnsi" w:cs="Times New Roman"/>
        </w:rPr>
        <w:t>42</w:t>
      </w:r>
      <w:r w:rsidR="0032393B">
        <w:rPr>
          <w:rFonts w:asciiTheme="majorHAnsi" w:hAnsiTheme="majorHAnsi" w:cs="Times New Roman"/>
        </w:rPr>
        <w:t xml:space="preserve"> (2):</w:t>
      </w:r>
      <w:r w:rsidRPr="00D00E48">
        <w:rPr>
          <w:rFonts w:asciiTheme="majorHAnsi" w:hAnsiTheme="majorHAnsi" w:cs="Times New Roman"/>
        </w:rPr>
        <w:t xml:space="preserve"> 119–</w:t>
      </w:r>
      <w:r w:rsidR="0032393B" w:rsidRPr="00D00E48">
        <w:rPr>
          <w:rFonts w:asciiTheme="majorHAnsi" w:hAnsiTheme="majorHAnsi" w:cs="Times New Roman"/>
        </w:rPr>
        <w:t>14</w:t>
      </w:r>
      <w:r w:rsidR="0032393B">
        <w:rPr>
          <w:rFonts w:asciiTheme="majorHAnsi" w:hAnsiTheme="majorHAnsi" w:cs="Times New Roman"/>
        </w:rPr>
        <w:t>3</w:t>
      </w:r>
      <w:r w:rsidRPr="00D00E48">
        <w:rPr>
          <w:rFonts w:asciiTheme="majorHAnsi" w:hAnsiTheme="majorHAnsi" w:cs="Times New Roman"/>
        </w:rPr>
        <w:t>.</w:t>
      </w:r>
    </w:p>
    <w:p w14:paraId="6793DA72"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Firbas, Jan. 1987. On the </w:t>
      </w:r>
      <w:proofErr w:type="spellStart"/>
      <w:r w:rsidRPr="00D00E48">
        <w:rPr>
          <w:rFonts w:asciiTheme="majorHAnsi" w:hAnsiTheme="majorHAnsi" w:cs="Times New Roman"/>
        </w:rPr>
        <w:t>delimination</w:t>
      </w:r>
      <w:proofErr w:type="spellEnd"/>
      <w:r w:rsidRPr="00D00E48">
        <w:rPr>
          <w:rFonts w:asciiTheme="majorHAnsi" w:hAnsiTheme="majorHAnsi" w:cs="Times New Roman"/>
        </w:rPr>
        <w:t xml:space="preserve"> of the Theme in Functional Sentence Perspective. In R Dirven &amp; V. Fried. (eds.) </w:t>
      </w:r>
      <w:r w:rsidRPr="00D00E48">
        <w:rPr>
          <w:rFonts w:asciiTheme="majorHAnsi" w:hAnsiTheme="majorHAnsi" w:cs="Times New Roman"/>
          <w:i/>
        </w:rPr>
        <w:t>Functionalism in Linguistics</w:t>
      </w:r>
      <w:r w:rsidRPr="00D00E48">
        <w:rPr>
          <w:rFonts w:asciiTheme="majorHAnsi" w:hAnsiTheme="majorHAnsi" w:cs="Times New Roman"/>
        </w:rPr>
        <w:t xml:space="preserve">. Amsterdam: John Benjamins. </w:t>
      </w:r>
      <w:proofErr w:type="spellStart"/>
      <w:r w:rsidRPr="00D00E48">
        <w:rPr>
          <w:rFonts w:asciiTheme="majorHAnsi" w:hAnsiTheme="majorHAnsi" w:cs="Times New Roman"/>
        </w:rPr>
        <w:t>P.p</w:t>
      </w:r>
      <w:proofErr w:type="spellEnd"/>
      <w:r w:rsidRPr="00D00E48">
        <w:rPr>
          <w:rFonts w:asciiTheme="majorHAnsi" w:hAnsiTheme="majorHAnsi" w:cs="Times New Roman"/>
        </w:rPr>
        <w:t xml:space="preserve"> 137–156. </w:t>
      </w:r>
    </w:p>
    <w:p w14:paraId="2E3046CB" w14:textId="77777777" w:rsidR="000F1457" w:rsidRPr="00D00E48" w:rsidRDefault="000F1457" w:rsidP="00AE04C7">
      <w:pPr>
        <w:ind w:left="284" w:hanging="284"/>
        <w:jc w:val="both"/>
        <w:rPr>
          <w:rFonts w:asciiTheme="majorHAnsi" w:hAnsiTheme="majorHAnsi" w:cs="Times New Roman"/>
        </w:rPr>
      </w:pPr>
      <w:proofErr w:type="spellStart"/>
      <w:r w:rsidRPr="00D00E48">
        <w:rPr>
          <w:rFonts w:asciiTheme="majorHAnsi" w:hAnsiTheme="majorHAnsi" w:cs="Times New Roman"/>
        </w:rPr>
        <w:t>Forey</w:t>
      </w:r>
      <w:proofErr w:type="spellEnd"/>
      <w:r w:rsidRPr="00D00E48">
        <w:rPr>
          <w:rFonts w:asciiTheme="majorHAnsi" w:hAnsiTheme="majorHAnsi" w:cs="Times New Roman"/>
        </w:rPr>
        <w:t xml:space="preserve">, Gail and Geoff Thompson. </w:t>
      </w:r>
      <w:r w:rsidRPr="00D00E48">
        <w:rPr>
          <w:rFonts w:asciiTheme="majorHAnsi" w:hAnsiTheme="majorHAnsi" w:cs="Times New Roman"/>
          <w:i/>
        </w:rPr>
        <w:t>Text Type and Structure</w:t>
      </w:r>
      <w:r w:rsidRPr="00D00E48">
        <w:rPr>
          <w:rFonts w:asciiTheme="majorHAnsi" w:hAnsiTheme="majorHAnsi" w:cs="Times New Roman"/>
        </w:rPr>
        <w:t>. London: Equinox.</w:t>
      </w:r>
    </w:p>
    <w:p w14:paraId="0D18AB7F" w14:textId="77777777" w:rsidR="000F1457" w:rsidRPr="00D00E48" w:rsidRDefault="000F1457" w:rsidP="00AE04C7">
      <w:pPr>
        <w:ind w:left="284" w:hanging="284"/>
        <w:jc w:val="both"/>
        <w:rPr>
          <w:rFonts w:asciiTheme="majorHAnsi" w:hAnsiTheme="majorHAnsi" w:cs="Times New Roman"/>
        </w:rPr>
      </w:pPr>
      <w:proofErr w:type="spellStart"/>
      <w:r w:rsidRPr="00D00E48">
        <w:rPr>
          <w:rFonts w:asciiTheme="majorHAnsi" w:hAnsiTheme="majorHAnsi" w:cs="Times New Roman"/>
        </w:rPr>
        <w:t>Forey</w:t>
      </w:r>
      <w:proofErr w:type="spellEnd"/>
      <w:r w:rsidRPr="00D00E48">
        <w:rPr>
          <w:rFonts w:asciiTheme="majorHAnsi" w:hAnsiTheme="majorHAnsi" w:cs="Times New Roman"/>
        </w:rPr>
        <w:t xml:space="preserve">, Gail and Nicholas Sampson. 2017. Textual metafunction and Theme: What ‘its’ about. In T Bartlett &amp; G O’Grady (Eds.) </w:t>
      </w:r>
      <w:r w:rsidRPr="00D00E48">
        <w:rPr>
          <w:rFonts w:asciiTheme="majorHAnsi" w:hAnsiTheme="majorHAnsi" w:cs="Times New Roman"/>
          <w:i/>
        </w:rPr>
        <w:t xml:space="preserve">The Routledge Handbook of Systemic Functional Linguistics. </w:t>
      </w:r>
      <w:r w:rsidRPr="00D00E48">
        <w:rPr>
          <w:rFonts w:asciiTheme="majorHAnsi" w:hAnsiTheme="majorHAnsi" w:cs="Times New Roman"/>
        </w:rPr>
        <w:t>P.p. 131–145.</w:t>
      </w:r>
    </w:p>
    <w:p w14:paraId="0677E123" w14:textId="00F7EB48"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Fries, Peter. </w:t>
      </w:r>
      <w:r w:rsidR="00DB4015" w:rsidRPr="00D00E48">
        <w:rPr>
          <w:rFonts w:asciiTheme="majorHAnsi" w:hAnsiTheme="majorHAnsi" w:cs="Times New Roman"/>
        </w:rPr>
        <w:t>198</w:t>
      </w:r>
      <w:r w:rsidR="00DB4015">
        <w:rPr>
          <w:rFonts w:asciiTheme="majorHAnsi" w:hAnsiTheme="majorHAnsi" w:cs="Times New Roman"/>
        </w:rPr>
        <w:t>1</w:t>
      </w:r>
      <w:r w:rsidRPr="00D00E48">
        <w:rPr>
          <w:rFonts w:asciiTheme="majorHAnsi" w:hAnsiTheme="majorHAnsi" w:cs="Times New Roman"/>
        </w:rPr>
        <w:t>. On the status of Theme</w:t>
      </w:r>
      <w:r w:rsidR="00DB4015">
        <w:rPr>
          <w:rFonts w:asciiTheme="majorHAnsi" w:hAnsiTheme="majorHAnsi" w:cs="Times New Roman"/>
        </w:rPr>
        <w:t xml:space="preserve"> in English</w:t>
      </w:r>
      <w:r w:rsidRPr="00D00E48">
        <w:rPr>
          <w:rFonts w:asciiTheme="majorHAnsi" w:hAnsiTheme="majorHAnsi" w:cs="Times New Roman"/>
        </w:rPr>
        <w:t xml:space="preserve">: Arguments from discourse. </w:t>
      </w:r>
      <w:r w:rsidR="00DB4015">
        <w:rPr>
          <w:rFonts w:asciiTheme="majorHAnsi" w:hAnsiTheme="majorHAnsi" w:cs="Times New Roman"/>
          <w:i/>
        </w:rPr>
        <w:t xml:space="preserve">Forum </w:t>
      </w:r>
      <w:proofErr w:type="spellStart"/>
      <w:r w:rsidRPr="00D00E48">
        <w:rPr>
          <w:rFonts w:asciiTheme="majorHAnsi" w:hAnsiTheme="majorHAnsi" w:cs="Times New Roman"/>
          <w:i/>
        </w:rPr>
        <w:t>Linguisticum</w:t>
      </w:r>
      <w:proofErr w:type="spellEnd"/>
      <w:r w:rsidRPr="00D00E48">
        <w:rPr>
          <w:rFonts w:asciiTheme="majorHAnsi" w:hAnsiTheme="majorHAnsi" w:cs="Times New Roman"/>
          <w:i/>
        </w:rPr>
        <w:t xml:space="preserve"> </w:t>
      </w:r>
      <w:r w:rsidRPr="00D00E48">
        <w:rPr>
          <w:rFonts w:asciiTheme="majorHAnsi" w:hAnsiTheme="majorHAnsi" w:cs="Times New Roman"/>
        </w:rPr>
        <w:t>6</w:t>
      </w:r>
      <w:r w:rsidR="00456900">
        <w:rPr>
          <w:rFonts w:asciiTheme="majorHAnsi" w:hAnsiTheme="majorHAnsi" w:cs="Times New Roman"/>
        </w:rPr>
        <w:t xml:space="preserve"> </w:t>
      </w:r>
      <w:r w:rsidRPr="00D00E48">
        <w:rPr>
          <w:rFonts w:asciiTheme="majorHAnsi" w:hAnsiTheme="majorHAnsi" w:cs="Times New Roman"/>
        </w:rPr>
        <w:t>(1</w:t>
      </w:r>
      <w:r w:rsidR="00456900" w:rsidRPr="00D00E48">
        <w:rPr>
          <w:rFonts w:asciiTheme="majorHAnsi" w:hAnsiTheme="majorHAnsi" w:cs="Times New Roman"/>
        </w:rPr>
        <w:t>)</w:t>
      </w:r>
      <w:r w:rsidR="00456900">
        <w:rPr>
          <w:rFonts w:asciiTheme="majorHAnsi" w:hAnsiTheme="majorHAnsi" w:cs="Times New Roman"/>
        </w:rPr>
        <w:t>:</w:t>
      </w:r>
      <w:r w:rsidR="00456900" w:rsidRPr="00D00E48">
        <w:rPr>
          <w:rFonts w:asciiTheme="majorHAnsi" w:hAnsiTheme="majorHAnsi" w:cs="Times New Roman"/>
        </w:rPr>
        <w:t xml:space="preserve"> </w:t>
      </w:r>
      <w:r w:rsidRPr="00D00E48">
        <w:rPr>
          <w:rFonts w:asciiTheme="majorHAnsi" w:hAnsiTheme="majorHAnsi" w:cs="Times New Roman"/>
        </w:rPr>
        <w:t>1–38.</w:t>
      </w:r>
    </w:p>
    <w:p w14:paraId="40049F75"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Fries, Peter. 1995. Themes, Method of Developments and Texts. In R Hasan and P Fries (Eds.) </w:t>
      </w:r>
      <w:r w:rsidRPr="00D00E48">
        <w:rPr>
          <w:rFonts w:asciiTheme="majorHAnsi" w:hAnsiTheme="majorHAnsi" w:cs="Times New Roman"/>
          <w:i/>
        </w:rPr>
        <w:t xml:space="preserve">On Subject and Theme: A discourse functional perspective. </w:t>
      </w:r>
      <w:r w:rsidRPr="00D00E48">
        <w:rPr>
          <w:rFonts w:asciiTheme="majorHAnsi" w:hAnsiTheme="majorHAnsi" w:cs="Times New Roman"/>
        </w:rPr>
        <w:t>Amsterdam: John Benjamins.</w:t>
      </w:r>
    </w:p>
    <w:p w14:paraId="0C6617A2" w14:textId="77777777" w:rsidR="000F1457" w:rsidRPr="00D00E48" w:rsidRDefault="000F1457" w:rsidP="00AE04C7">
      <w:pPr>
        <w:ind w:left="284" w:hanging="284"/>
        <w:jc w:val="both"/>
        <w:rPr>
          <w:rFonts w:asciiTheme="majorHAnsi" w:hAnsiTheme="majorHAnsi" w:cs="Times New Roman"/>
        </w:rPr>
      </w:pPr>
      <w:proofErr w:type="spellStart"/>
      <w:r w:rsidRPr="00D00E48">
        <w:rPr>
          <w:rFonts w:asciiTheme="majorHAnsi" w:hAnsiTheme="majorHAnsi" w:cs="Times New Roman"/>
        </w:rPr>
        <w:t>Ghadessy</w:t>
      </w:r>
      <w:proofErr w:type="spellEnd"/>
      <w:r w:rsidRPr="00D00E48">
        <w:rPr>
          <w:rFonts w:asciiTheme="majorHAnsi" w:hAnsiTheme="majorHAnsi" w:cs="Times New Roman"/>
        </w:rPr>
        <w:t xml:space="preserve">, Mohsen. 1995. </w:t>
      </w:r>
      <w:r w:rsidRPr="00D00E48">
        <w:rPr>
          <w:rFonts w:asciiTheme="majorHAnsi" w:hAnsiTheme="majorHAnsi" w:cs="Times New Roman"/>
          <w:i/>
        </w:rPr>
        <w:t xml:space="preserve">Thematic Development in English Texts. </w:t>
      </w:r>
      <w:r w:rsidRPr="00D00E48">
        <w:rPr>
          <w:rFonts w:asciiTheme="majorHAnsi" w:hAnsiTheme="majorHAnsi" w:cs="Times New Roman"/>
        </w:rPr>
        <w:t>London: Pinter.</w:t>
      </w:r>
    </w:p>
    <w:p w14:paraId="43A56A4F" w14:textId="737B3185"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color w:val="1C1C1C"/>
        </w:rPr>
        <w:t xml:space="preserve">Glaser, Barney G. </w:t>
      </w:r>
      <w:r w:rsidR="00A70F50">
        <w:rPr>
          <w:rFonts w:asciiTheme="majorHAnsi" w:hAnsiTheme="majorHAnsi" w:cs="Times New Roman"/>
          <w:color w:val="1C1C1C"/>
        </w:rPr>
        <w:t>&amp;</w:t>
      </w:r>
      <w:r w:rsidR="00A70F50" w:rsidRPr="00D00E48">
        <w:rPr>
          <w:rFonts w:asciiTheme="majorHAnsi" w:hAnsiTheme="majorHAnsi" w:cs="Times New Roman"/>
          <w:color w:val="1C1C1C"/>
        </w:rPr>
        <w:t xml:space="preserve"> Anselm L.</w:t>
      </w:r>
      <w:r w:rsidR="00A70F50">
        <w:rPr>
          <w:rFonts w:asciiTheme="majorHAnsi" w:hAnsiTheme="majorHAnsi" w:cs="Times New Roman"/>
          <w:color w:val="1C1C1C"/>
        </w:rPr>
        <w:t xml:space="preserve"> </w:t>
      </w:r>
      <w:r w:rsidRPr="00D00E48">
        <w:rPr>
          <w:rFonts w:asciiTheme="majorHAnsi" w:hAnsiTheme="majorHAnsi" w:cs="Times New Roman"/>
          <w:color w:val="1C1C1C"/>
        </w:rPr>
        <w:t xml:space="preserve">Strauss (1967) </w:t>
      </w:r>
      <w:r w:rsidRPr="00D00E48">
        <w:rPr>
          <w:rFonts w:asciiTheme="majorHAnsi" w:hAnsiTheme="majorHAnsi" w:cs="Times New Roman"/>
          <w:i/>
          <w:iCs/>
          <w:color w:val="1C1C1C"/>
        </w:rPr>
        <w:t>The discovery of grounded theory: strategies for qualitative research.</w:t>
      </w:r>
      <w:r w:rsidRPr="00D00E48">
        <w:rPr>
          <w:rFonts w:asciiTheme="majorHAnsi" w:hAnsiTheme="majorHAnsi" w:cs="Times New Roman"/>
          <w:color w:val="1C1C1C"/>
        </w:rPr>
        <w:t xml:space="preserve"> Chicago: Aldine.</w:t>
      </w:r>
    </w:p>
    <w:p w14:paraId="3BEC24FA" w14:textId="5827A56A"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Gómez</w:t>
      </w:r>
      <w:r w:rsidR="00456900">
        <w:rPr>
          <w:rFonts w:asciiTheme="majorHAnsi" w:hAnsiTheme="majorHAnsi" w:cs="Times New Roman"/>
        </w:rPr>
        <w:t xml:space="preserve"> </w:t>
      </w:r>
      <w:r w:rsidRPr="00D00E48">
        <w:rPr>
          <w:rFonts w:asciiTheme="majorHAnsi" w:hAnsiTheme="majorHAnsi" w:cs="Times New Roman"/>
        </w:rPr>
        <w:t>Gonz</w:t>
      </w:r>
      <w:r w:rsidRPr="00D00E48">
        <w:rPr>
          <w:rFonts w:asciiTheme="majorHAnsi" w:hAnsiTheme="majorHAnsi"/>
        </w:rPr>
        <w:t>á</w:t>
      </w:r>
      <w:r w:rsidRPr="00D00E48">
        <w:rPr>
          <w:rFonts w:asciiTheme="majorHAnsi" w:hAnsiTheme="majorHAnsi" w:cs="Times New Roman"/>
        </w:rPr>
        <w:t xml:space="preserve">lez, </w:t>
      </w:r>
      <w:proofErr w:type="spellStart"/>
      <w:r w:rsidRPr="00D00E48">
        <w:rPr>
          <w:rFonts w:asciiTheme="majorHAnsi" w:hAnsiTheme="majorHAnsi" w:cs="Times New Roman"/>
        </w:rPr>
        <w:t>M</w:t>
      </w:r>
      <w:r w:rsidRPr="00D00E48">
        <w:rPr>
          <w:rFonts w:asciiTheme="majorHAnsi" w:hAnsiTheme="majorHAnsi"/>
        </w:rPr>
        <w:t>á</w:t>
      </w:r>
      <w:r w:rsidRPr="00D00E48">
        <w:rPr>
          <w:rFonts w:asciiTheme="majorHAnsi" w:hAnsiTheme="majorHAnsi" w:cs="Times New Roman"/>
        </w:rPr>
        <w:t>ria</w:t>
      </w:r>
      <w:proofErr w:type="spellEnd"/>
      <w:r w:rsidR="00456900">
        <w:rPr>
          <w:rFonts w:asciiTheme="majorHAnsi" w:hAnsiTheme="majorHAnsi" w:cs="Times New Roman"/>
        </w:rPr>
        <w:t xml:space="preserve"> </w:t>
      </w:r>
      <w:r w:rsidR="00456900" w:rsidRPr="00456900">
        <w:rPr>
          <w:rFonts w:asciiTheme="majorHAnsi" w:hAnsiTheme="majorHAnsi" w:cs="Times New Roman"/>
        </w:rPr>
        <w:t xml:space="preserve">de </w:t>
      </w:r>
      <w:proofErr w:type="spellStart"/>
      <w:r w:rsidR="00456900" w:rsidRPr="00456900">
        <w:rPr>
          <w:rFonts w:asciiTheme="majorHAnsi" w:hAnsiTheme="majorHAnsi" w:cs="Times New Roman"/>
        </w:rPr>
        <w:t>los</w:t>
      </w:r>
      <w:proofErr w:type="spellEnd"/>
      <w:r w:rsidR="00456900" w:rsidRPr="00456900">
        <w:rPr>
          <w:rFonts w:asciiTheme="majorHAnsi" w:hAnsiTheme="majorHAnsi" w:cs="Times New Roman"/>
        </w:rPr>
        <w:t xml:space="preserve"> </w:t>
      </w:r>
      <w:proofErr w:type="spellStart"/>
      <w:r w:rsidR="00456900" w:rsidRPr="00456900">
        <w:rPr>
          <w:rFonts w:asciiTheme="majorHAnsi" w:hAnsiTheme="majorHAnsi" w:cs="Times New Roman"/>
        </w:rPr>
        <w:t>Ángeles</w:t>
      </w:r>
      <w:proofErr w:type="spellEnd"/>
      <w:r w:rsidRPr="00D00E48">
        <w:rPr>
          <w:rFonts w:asciiTheme="majorHAnsi" w:hAnsiTheme="majorHAnsi" w:cs="Times New Roman"/>
        </w:rPr>
        <w:t xml:space="preserve">. 2001. </w:t>
      </w:r>
      <w:r w:rsidRPr="00D00E48">
        <w:rPr>
          <w:rFonts w:asciiTheme="majorHAnsi" w:hAnsiTheme="majorHAnsi" w:cs="Times New Roman"/>
          <w:i/>
        </w:rPr>
        <w:t>The Theme-Topic Interface: Evidence from English</w:t>
      </w:r>
      <w:r w:rsidRPr="00D00E48">
        <w:rPr>
          <w:rFonts w:asciiTheme="majorHAnsi" w:hAnsiTheme="majorHAnsi" w:cs="Times New Roman"/>
        </w:rPr>
        <w:t>. Amsterdam: John Benjamins.</w:t>
      </w:r>
    </w:p>
    <w:p w14:paraId="6D536136"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Halliday, M.A.K. 1967a. Notes on transitivity and theme in English. </w:t>
      </w:r>
      <w:r w:rsidRPr="00D00E48">
        <w:rPr>
          <w:rFonts w:asciiTheme="majorHAnsi" w:hAnsiTheme="majorHAnsi" w:cs="Times New Roman"/>
          <w:i/>
        </w:rPr>
        <w:t xml:space="preserve">Journal of Linguistics. </w:t>
      </w:r>
      <w:r w:rsidRPr="00D00E48">
        <w:rPr>
          <w:rFonts w:asciiTheme="majorHAnsi" w:hAnsiTheme="majorHAnsi" w:cs="Times New Roman"/>
        </w:rPr>
        <w:t>199–244.</w:t>
      </w:r>
    </w:p>
    <w:p w14:paraId="32C53F04"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Halliday, M.A.K. 1967b. </w:t>
      </w:r>
      <w:r w:rsidRPr="00D00E48">
        <w:rPr>
          <w:rFonts w:asciiTheme="majorHAnsi" w:hAnsiTheme="majorHAnsi" w:cs="Times New Roman"/>
          <w:i/>
        </w:rPr>
        <w:t xml:space="preserve">Intonation and Grammar in British English. </w:t>
      </w:r>
      <w:r w:rsidRPr="00D00E48">
        <w:rPr>
          <w:rFonts w:asciiTheme="majorHAnsi" w:hAnsiTheme="majorHAnsi" w:cs="Times New Roman"/>
        </w:rPr>
        <w:t>The Hague: Mouton.</w:t>
      </w:r>
    </w:p>
    <w:p w14:paraId="540F5398" w14:textId="710AB96A"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Halliday, M.A.K. 1994. </w:t>
      </w:r>
      <w:r w:rsidRPr="00D00E48">
        <w:rPr>
          <w:rFonts w:asciiTheme="majorHAnsi" w:hAnsiTheme="majorHAnsi" w:cs="Times New Roman"/>
          <w:i/>
        </w:rPr>
        <w:t xml:space="preserve">Introduction to Functional Grammar. </w:t>
      </w:r>
      <w:r w:rsidRPr="00D00E48">
        <w:rPr>
          <w:rFonts w:asciiTheme="majorHAnsi" w:hAnsiTheme="majorHAnsi" w:cs="Times New Roman"/>
        </w:rPr>
        <w:t>2</w:t>
      </w:r>
      <w:r w:rsidRPr="00D00E48">
        <w:rPr>
          <w:rFonts w:asciiTheme="majorHAnsi" w:hAnsiTheme="majorHAnsi" w:cs="Times New Roman"/>
          <w:vertAlign w:val="superscript"/>
        </w:rPr>
        <w:t>nd</w:t>
      </w:r>
      <w:r w:rsidRPr="00D00E48">
        <w:rPr>
          <w:rFonts w:asciiTheme="majorHAnsi" w:hAnsiTheme="majorHAnsi" w:cs="Times New Roman"/>
        </w:rPr>
        <w:t xml:space="preserve"> Edition. London: Edward Arnold.</w:t>
      </w:r>
    </w:p>
    <w:p w14:paraId="6B06D192" w14:textId="4378061A" w:rsidR="000F1457" w:rsidRPr="00D00E48" w:rsidRDefault="000F1457" w:rsidP="00AE04C7">
      <w:pPr>
        <w:ind w:left="284" w:hanging="284"/>
        <w:jc w:val="both"/>
        <w:outlineLvl w:val="0"/>
        <w:rPr>
          <w:rFonts w:asciiTheme="majorHAnsi" w:hAnsiTheme="majorHAnsi" w:cs="Times New Roman"/>
        </w:rPr>
      </w:pPr>
      <w:r w:rsidRPr="00D00E48">
        <w:rPr>
          <w:rFonts w:asciiTheme="majorHAnsi" w:hAnsiTheme="majorHAnsi" w:cs="Times New Roman"/>
        </w:rPr>
        <w:t xml:space="preserve">Halliday, M.A.K. 2004. </w:t>
      </w:r>
      <w:r w:rsidRPr="00D00E48">
        <w:rPr>
          <w:rFonts w:asciiTheme="majorHAnsi" w:hAnsiTheme="majorHAnsi" w:cs="Times New Roman"/>
          <w:i/>
        </w:rPr>
        <w:t xml:space="preserve">Introduction to Functional Grammar. </w:t>
      </w:r>
      <w:r w:rsidRPr="00D00E48">
        <w:rPr>
          <w:rFonts w:asciiTheme="majorHAnsi" w:hAnsiTheme="majorHAnsi" w:cs="Times New Roman"/>
        </w:rPr>
        <w:t>3rd Edition</w:t>
      </w:r>
    </w:p>
    <w:p w14:paraId="7FA2C8B1" w14:textId="0401B525"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Halliday, M.A.K.</w:t>
      </w:r>
      <w:r w:rsidR="00097062">
        <w:rPr>
          <w:rFonts w:asciiTheme="majorHAnsi" w:hAnsiTheme="majorHAnsi" w:cs="Times New Roman"/>
        </w:rPr>
        <w:t xml:space="preserve"> </w:t>
      </w:r>
      <w:r w:rsidRPr="00D00E48">
        <w:rPr>
          <w:rFonts w:asciiTheme="majorHAnsi" w:hAnsiTheme="majorHAnsi" w:cs="Times New Roman"/>
        </w:rPr>
        <w:t xml:space="preserve">2014. </w:t>
      </w:r>
      <w:r w:rsidRPr="00D00E48">
        <w:rPr>
          <w:rFonts w:asciiTheme="majorHAnsi" w:hAnsiTheme="majorHAnsi" w:cs="Times New Roman"/>
          <w:i/>
        </w:rPr>
        <w:t xml:space="preserve">Halliday’s Introduction to Functional Grammar. </w:t>
      </w:r>
      <w:r w:rsidRPr="00D00E48">
        <w:rPr>
          <w:rFonts w:asciiTheme="majorHAnsi" w:hAnsiTheme="majorHAnsi" w:cs="Times New Roman"/>
        </w:rPr>
        <w:t>4</w:t>
      </w:r>
      <w:r w:rsidRPr="00D00E48">
        <w:rPr>
          <w:rFonts w:asciiTheme="majorHAnsi" w:hAnsiTheme="majorHAnsi" w:cs="Times New Roman"/>
          <w:vertAlign w:val="superscript"/>
        </w:rPr>
        <w:t>th</w:t>
      </w:r>
      <w:r w:rsidRPr="00D00E48">
        <w:rPr>
          <w:rFonts w:asciiTheme="majorHAnsi" w:hAnsiTheme="majorHAnsi" w:cs="Times New Roman"/>
        </w:rPr>
        <w:t xml:space="preserve"> Edition revised by C.M.I.M. Matthiessen. London: Routledge.</w:t>
      </w:r>
    </w:p>
    <w:p w14:paraId="22FA3BD8" w14:textId="6E8EF12E"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Halliday, M.A.K. </w:t>
      </w:r>
      <w:r w:rsidR="00CA60F2" w:rsidRPr="00D00E48">
        <w:rPr>
          <w:rFonts w:asciiTheme="majorHAnsi" w:hAnsiTheme="majorHAnsi" w:cs="Times New Roman"/>
        </w:rPr>
        <w:t xml:space="preserve">&amp; </w:t>
      </w:r>
      <w:r w:rsidRPr="00D00E48">
        <w:rPr>
          <w:rFonts w:asciiTheme="majorHAnsi" w:hAnsiTheme="majorHAnsi" w:cs="Times New Roman"/>
        </w:rPr>
        <w:t xml:space="preserve">W.S. Greaves. 2008. </w:t>
      </w:r>
      <w:r w:rsidRPr="00D00E48">
        <w:rPr>
          <w:rFonts w:asciiTheme="majorHAnsi" w:hAnsiTheme="majorHAnsi" w:cs="Times New Roman"/>
          <w:i/>
        </w:rPr>
        <w:t>Intonation in the Grammar of English</w:t>
      </w:r>
      <w:r w:rsidRPr="00D00E48">
        <w:rPr>
          <w:rFonts w:asciiTheme="majorHAnsi" w:hAnsiTheme="majorHAnsi" w:cs="Times New Roman"/>
        </w:rPr>
        <w:t>. London: Equinox.</w:t>
      </w:r>
    </w:p>
    <w:p w14:paraId="3D981EE4" w14:textId="0FE5F682" w:rsidR="00071653" w:rsidRPr="00D00E48" w:rsidRDefault="00071653" w:rsidP="00AE04C7">
      <w:pPr>
        <w:ind w:left="284" w:hanging="284"/>
        <w:jc w:val="both"/>
        <w:rPr>
          <w:rFonts w:asciiTheme="majorHAnsi" w:hAnsiTheme="majorHAnsi" w:cs="Times New Roman"/>
        </w:rPr>
      </w:pPr>
      <w:r w:rsidRPr="00D00E48">
        <w:rPr>
          <w:rFonts w:asciiTheme="majorHAnsi" w:hAnsiTheme="majorHAnsi" w:cs="Times New Roman"/>
        </w:rPr>
        <w:t xml:space="preserve">Halliday, M.A.K and James. R. Martin 1993. </w:t>
      </w:r>
      <w:r w:rsidRPr="00D00E48">
        <w:rPr>
          <w:rFonts w:asciiTheme="majorHAnsi" w:hAnsiTheme="majorHAnsi" w:cs="Times New Roman"/>
          <w:i/>
        </w:rPr>
        <w:t>Writing Science: Literacy and Discursive Power</w:t>
      </w:r>
      <w:r w:rsidRPr="00D00E48">
        <w:rPr>
          <w:rFonts w:asciiTheme="majorHAnsi" w:hAnsiTheme="majorHAnsi" w:cs="Times New Roman"/>
        </w:rPr>
        <w:t xml:space="preserve">. London: </w:t>
      </w:r>
      <w:proofErr w:type="spellStart"/>
      <w:r w:rsidRPr="00D00E48">
        <w:rPr>
          <w:rFonts w:asciiTheme="majorHAnsi" w:hAnsiTheme="majorHAnsi" w:cs="Times New Roman"/>
        </w:rPr>
        <w:t>Falmer</w:t>
      </w:r>
      <w:proofErr w:type="spellEnd"/>
      <w:r w:rsidRPr="00D00E48">
        <w:rPr>
          <w:rFonts w:asciiTheme="majorHAnsi" w:hAnsiTheme="majorHAnsi" w:cs="Times New Roman"/>
        </w:rPr>
        <w:t xml:space="preserve"> Press.</w:t>
      </w:r>
    </w:p>
    <w:p w14:paraId="64CFCD91" w14:textId="508EF38E"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Henderson, </w:t>
      </w:r>
      <w:proofErr w:type="spellStart"/>
      <w:r w:rsidRPr="00D00E48">
        <w:rPr>
          <w:rFonts w:asciiTheme="majorHAnsi" w:hAnsiTheme="majorHAnsi" w:cs="Times New Roman"/>
        </w:rPr>
        <w:t>Eugénie</w:t>
      </w:r>
      <w:proofErr w:type="spellEnd"/>
      <w:r w:rsidRPr="00D00E48">
        <w:rPr>
          <w:rFonts w:asciiTheme="majorHAnsi" w:hAnsiTheme="majorHAnsi" w:cs="Times New Roman"/>
        </w:rPr>
        <w:t>. J. A.</w:t>
      </w:r>
      <w:r w:rsidR="00097062">
        <w:rPr>
          <w:rFonts w:asciiTheme="majorHAnsi" w:hAnsiTheme="majorHAnsi" w:cs="Times New Roman"/>
        </w:rPr>
        <w:t xml:space="preserve"> </w:t>
      </w:r>
      <w:r w:rsidRPr="00D00E48">
        <w:rPr>
          <w:rFonts w:asciiTheme="majorHAnsi" w:hAnsiTheme="majorHAnsi" w:cs="Times New Roman"/>
        </w:rPr>
        <w:t xml:space="preserve">1971. </w:t>
      </w:r>
      <w:r w:rsidRPr="00D00E48">
        <w:rPr>
          <w:rFonts w:asciiTheme="majorHAnsi" w:hAnsiTheme="majorHAnsi" w:cs="Times New Roman"/>
          <w:i/>
        </w:rPr>
        <w:t xml:space="preserve">The Indispensable Foundation: A selection from the writings of Henry Sweet. </w:t>
      </w:r>
      <w:r w:rsidRPr="00D00E48">
        <w:rPr>
          <w:rFonts w:asciiTheme="majorHAnsi" w:hAnsiTheme="majorHAnsi" w:cs="Times New Roman"/>
        </w:rPr>
        <w:t>Oxford: Oxford University Press.</w:t>
      </w:r>
    </w:p>
    <w:p w14:paraId="130E1A1B" w14:textId="7B07E475"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lastRenderedPageBreak/>
        <w:t>Martin. James. R</w:t>
      </w:r>
      <w:r w:rsidR="00B64E4F" w:rsidRPr="00D00E48">
        <w:rPr>
          <w:rFonts w:asciiTheme="majorHAnsi" w:hAnsiTheme="majorHAnsi" w:cs="Times New Roman"/>
        </w:rPr>
        <w:t>.</w:t>
      </w:r>
      <w:r w:rsidRPr="00D00E48">
        <w:rPr>
          <w:rFonts w:asciiTheme="majorHAnsi" w:hAnsiTheme="majorHAnsi" w:cs="Times New Roman"/>
        </w:rPr>
        <w:t xml:space="preserve"> 1992. </w:t>
      </w:r>
      <w:r w:rsidRPr="00D00E48">
        <w:rPr>
          <w:rFonts w:asciiTheme="majorHAnsi" w:hAnsiTheme="majorHAnsi" w:cs="Times New Roman"/>
          <w:i/>
        </w:rPr>
        <w:t>English Text: System and Structure</w:t>
      </w:r>
      <w:r w:rsidRPr="00D00E48">
        <w:rPr>
          <w:rFonts w:asciiTheme="majorHAnsi" w:hAnsiTheme="majorHAnsi" w:cs="Times New Roman"/>
        </w:rPr>
        <w:t xml:space="preserve">. </w:t>
      </w:r>
      <w:proofErr w:type="spellStart"/>
      <w:r w:rsidRPr="00D00E48">
        <w:rPr>
          <w:rFonts w:asciiTheme="majorHAnsi" w:hAnsiTheme="majorHAnsi" w:cs="Times New Roman"/>
        </w:rPr>
        <w:t>Amsrerdam</w:t>
      </w:r>
      <w:proofErr w:type="spellEnd"/>
      <w:r w:rsidRPr="00D00E48">
        <w:rPr>
          <w:rFonts w:asciiTheme="majorHAnsi" w:hAnsiTheme="majorHAnsi" w:cs="Times New Roman"/>
        </w:rPr>
        <w:t>: John Benjamins.</w:t>
      </w:r>
    </w:p>
    <w:p w14:paraId="1F0C3CE7" w14:textId="1CFEBB6E" w:rsidR="000F1457" w:rsidRPr="00B64603" w:rsidRDefault="000F1457" w:rsidP="00AE04C7">
      <w:pPr>
        <w:ind w:left="284" w:hanging="284"/>
        <w:jc w:val="both"/>
        <w:rPr>
          <w:rFonts w:asciiTheme="majorHAnsi" w:hAnsiTheme="majorHAnsi" w:cs="Times New Roman"/>
        </w:rPr>
      </w:pPr>
      <w:proofErr w:type="spellStart"/>
      <w:r w:rsidRPr="00D00E48">
        <w:rPr>
          <w:rFonts w:asciiTheme="majorHAnsi" w:hAnsiTheme="majorHAnsi" w:cs="Times New Roman"/>
        </w:rPr>
        <w:t>Mathiessen</w:t>
      </w:r>
      <w:proofErr w:type="spellEnd"/>
      <w:r w:rsidRPr="00D00E48">
        <w:rPr>
          <w:rFonts w:asciiTheme="majorHAnsi" w:hAnsiTheme="majorHAnsi" w:cs="Times New Roman"/>
        </w:rPr>
        <w:t>, C</w:t>
      </w:r>
      <w:r w:rsidR="00B64E4F" w:rsidRPr="00D00E48">
        <w:rPr>
          <w:rFonts w:asciiTheme="majorHAnsi" w:hAnsiTheme="majorHAnsi" w:cs="Times New Roman"/>
        </w:rPr>
        <w:t>hristia</w:t>
      </w:r>
      <w:r w:rsidR="00B64603">
        <w:rPr>
          <w:rFonts w:asciiTheme="majorHAnsi" w:hAnsiTheme="majorHAnsi" w:cs="Times New Roman"/>
        </w:rPr>
        <w:t>n</w:t>
      </w:r>
      <w:r w:rsidR="00B64E4F" w:rsidRPr="00D00E48">
        <w:rPr>
          <w:rFonts w:asciiTheme="majorHAnsi" w:hAnsiTheme="majorHAnsi" w:cs="Times New Roman"/>
        </w:rPr>
        <w:t xml:space="preserve"> </w:t>
      </w:r>
      <w:r w:rsidRPr="00D00E48">
        <w:rPr>
          <w:rFonts w:asciiTheme="majorHAnsi" w:hAnsiTheme="majorHAnsi" w:cs="Times New Roman"/>
        </w:rPr>
        <w:t>M.I.M. 1995.</w:t>
      </w:r>
      <w:r w:rsidR="00097062">
        <w:rPr>
          <w:rFonts w:asciiTheme="majorHAnsi" w:hAnsiTheme="majorHAnsi" w:cs="Times New Roman"/>
        </w:rPr>
        <w:t xml:space="preserve"> </w:t>
      </w:r>
      <w:r w:rsidRPr="00D00E48">
        <w:rPr>
          <w:rFonts w:asciiTheme="majorHAnsi" w:hAnsiTheme="majorHAnsi" w:cs="Times New Roman"/>
        </w:rPr>
        <w:t xml:space="preserve">THEME as an enabling resource in ideational ‘knowledge’ construction. In </w:t>
      </w:r>
      <w:proofErr w:type="spellStart"/>
      <w:r w:rsidRPr="00D00E48">
        <w:rPr>
          <w:rFonts w:asciiTheme="majorHAnsi" w:hAnsiTheme="majorHAnsi" w:cs="Times New Roman"/>
        </w:rPr>
        <w:t>Ghadessy</w:t>
      </w:r>
      <w:proofErr w:type="spellEnd"/>
      <w:r w:rsidRPr="00D00E48">
        <w:rPr>
          <w:rFonts w:asciiTheme="majorHAnsi" w:hAnsiTheme="majorHAnsi" w:cs="Times New Roman"/>
        </w:rPr>
        <w:t xml:space="preserve">, M. (Ed.) </w:t>
      </w:r>
      <w:r w:rsidRPr="00D00E48">
        <w:rPr>
          <w:rFonts w:asciiTheme="majorHAnsi" w:hAnsiTheme="majorHAnsi" w:cs="Times New Roman"/>
          <w:i/>
        </w:rPr>
        <w:t xml:space="preserve">Thematic Development in English </w:t>
      </w:r>
      <w:r w:rsidRPr="00B64603">
        <w:rPr>
          <w:rFonts w:asciiTheme="majorHAnsi" w:hAnsiTheme="majorHAnsi" w:cs="Times New Roman"/>
          <w:i/>
        </w:rPr>
        <w:t xml:space="preserve">Texts. </w:t>
      </w:r>
      <w:r w:rsidRPr="00B64603">
        <w:rPr>
          <w:rFonts w:asciiTheme="majorHAnsi" w:hAnsiTheme="majorHAnsi" w:cs="Times New Roman"/>
        </w:rPr>
        <w:t>London: Pinter. P.p. 20–54.</w:t>
      </w:r>
    </w:p>
    <w:p w14:paraId="3EB02862" w14:textId="233FFAAC" w:rsidR="00B64603" w:rsidRDefault="000F1457" w:rsidP="00AE04C7">
      <w:pPr>
        <w:ind w:left="284" w:hanging="284"/>
        <w:jc w:val="both"/>
        <w:rPr>
          <w:rFonts w:asciiTheme="majorHAnsi" w:hAnsiTheme="majorHAnsi" w:cs="Times New Roman"/>
        </w:rPr>
      </w:pPr>
      <w:r w:rsidRPr="00B64603">
        <w:rPr>
          <w:rFonts w:asciiTheme="majorHAnsi" w:hAnsiTheme="majorHAnsi" w:cs="Times New Roman"/>
        </w:rPr>
        <w:t>Matthiessen C</w:t>
      </w:r>
      <w:r w:rsidR="00B64E4F" w:rsidRPr="00B64603">
        <w:rPr>
          <w:rFonts w:asciiTheme="majorHAnsi" w:hAnsiTheme="majorHAnsi" w:cs="Times New Roman"/>
        </w:rPr>
        <w:t xml:space="preserve">hristian </w:t>
      </w:r>
      <w:r w:rsidRPr="00B64603">
        <w:rPr>
          <w:rFonts w:asciiTheme="majorHAnsi" w:hAnsiTheme="majorHAnsi" w:cs="Times New Roman"/>
        </w:rPr>
        <w:t>M.I.M, K</w:t>
      </w:r>
      <w:r w:rsidR="00B64E4F" w:rsidRPr="00B64603">
        <w:rPr>
          <w:rFonts w:asciiTheme="majorHAnsi" w:hAnsiTheme="majorHAnsi" w:cs="Times New Roman"/>
        </w:rPr>
        <w:t>azuhiro</w:t>
      </w:r>
      <w:r w:rsidRPr="00B64603">
        <w:rPr>
          <w:rFonts w:asciiTheme="majorHAnsi" w:hAnsiTheme="majorHAnsi" w:cs="Times New Roman"/>
        </w:rPr>
        <w:t xml:space="preserve"> </w:t>
      </w:r>
      <w:proofErr w:type="spellStart"/>
      <w:r w:rsidRPr="00B64603">
        <w:rPr>
          <w:rFonts w:asciiTheme="majorHAnsi" w:hAnsiTheme="majorHAnsi" w:cs="Times New Roman"/>
        </w:rPr>
        <w:t>Teruya</w:t>
      </w:r>
      <w:proofErr w:type="spellEnd"/>
      <w:r w:rsidRPr="00B64603">
        <w:rPr>
          <w:rFonts w:asciiTheme="majorHAnsi" w:hAnsiTheme="majorHAnsi" w:cs="Times New Roman"/>
        </w:rPr>
        <w:t xml:space="preserve"> &amp; M</w:t>
      </w:r>
      <w:r w:rsidR="0092234B" w:rsidRPr="00B64603">
        <w:rPr>
          <w:rFonts w:asciiTheme="majorHAnsi" w:hAnsiTheme="majorHAnsi" w:cs="Times New Roman"/>
        </w:rPr>
        <w:t>arvin</w:t>
      </w:r>
      <w:r w:rsidRPr="00B64603">
        <w:rPr>
          <w:rFonts w:asciiTheme="majorHAnsi" w:hAnsiTheme="majorHAnsi" w:cs="Times New Roman"/>
        </w:rPr>
        <w:t xml:space="preserve"> Lam 2009. </w:t>
      </w:r>
      <w:r w:rsidRPr="00B64603">
        <w:rPr>
          <w:rFonts w:asciiTheme="majorHAnsi" w:hAnsiTheme="majorHAnsi" w:cs="Times New Roman"/>
          <w:i/>
        </w:rPr>
        <w:t xml:space="preserve">Key Terms in SFL. </w:t>
      </w:r>
      <w:r w:rsidRPr="00B64603">
        <w:rPr>
          <w:rFonts w:asciiTheme="majorHAnsi" w:hAnsiTheme="majorHAnsi" w:cs="Times New Roman"/>
        </w:rPr>
        <w:t xml:space="preserve">London: </w:t>
      </w:r>
      <w:proofErr w:type="spellStart"/>
      <w:r w:rsidRPr="00B64603">
        <w:rPr>
          <w:rFonts w:asciiTheme="majorHAnsi" w:hAnsiTheme="majorHAnsi" w:cs="Times New Roman"/>
        </w:rPr>
        <w:t>Continiuum</w:t>
      </w:r>
      <w:proofErr w:type="spellEnd"/>
      <w:r w:rsidRPr="00B64603">
        <w:rPr>
          <w:rFonts w:asciiTheme="majorHAnsi" w:hAnsiTheme="majorHAnsi" w:cs="Times New Roman"/>
        </w:rPr>
        <w:t>.</w:t>
      </w:r>
    </w:p>
    <w:p w14:paraId="5AB4CFA5" w14:textId="2A971027" w:rsidR="008C1FAD" w:rsidRPr="00B64603" w:rsidRDefault="008C1FAD" w:rsidP="00AE04C7">
      <w:pPr>
        <w:ind w:left="284" w:hanging="284"/>
        <w:jc w:val="both"/>
        <w:rPr>
          <w:rFonts w:asciiTheme="majorHAnsi" w:hAnsiTheme="majorHAnsi" w:cs="Times New Roman"/>
        </w:rPr>
      </w:pPr>
      <w:r w:rsidRPr="00B64603">
        <w:rPr>
          <w:rFonts w:asciiTheme="majorHAnsi" w:hAnsiTheme="majorHAnsi" w:cs="Times New Roman"/>
        </w:rPr>
        <w:t>Naka</w:t>
      </w:r>
      <w:r w:rsidR="00B64603" w:rsidRPr="00B64603">
        <w:rPr>
          <w:rFonts w:asciiTheme="majorHAnsi" w:hAnsiTheme="majorHAnsi" w:cs="Times New Roman"/>
        </w:rPr>
        <w:t xml:space="preserve">jima, </w:t>
      </w:r>
      <w:proofErr w:type="spellStart"/>
      <w:r w:rsidR="00B64603" w:rsidRPr="00B64603">
        <w:rPr>
          <w:rFonts w:asciiTheme="majorHAnsi" w:hAnsiTheme="majorHAnsi" w:cs="Times New Roman"/>
        </w:rPr>
        <w:t>Shin’ya</w:t>
      </w:r>
      <w:proofErr w:type="spellEnd"/>
      <w:r w:rsidR="00E94A69" w:rsidRPr="00B64603">
        <w:rPr>
          <w:rFonts w:asciiTheme="majorHAnsi" w:hAnsiTheme="majorHAnsi" w:cs="Times New Roman"/>
        </w:rPr>
        <w:t xml:space="preserve"> &amp; </w:t>
      </w:r>
      <w:r w:rsidR="00B64603" w:rsidRPr="00B64603">
        <w:rPr>
          <w:rFonts w:asciiTheme="majorHAnsi" w:hAnsiTheme="majorHAnsi" w:cs="Times New Roman"/>
        </w:rPr>
        <w:t xml:space="preserve">James F. </w:t>
      </w:r>
      <w:r w:rsidR="00E94A69" w:rsidRPr="00B64603">
        <w:rPr>
          <w:rFonts w:asciiTheme="majorHAnsi" w:hAnsiTheme="majorHAnsi" w:cs="Times New Roman"/>
        </w:rPr>
        <w:t>Allan</w:t>
      </w:r>
      <w:r w:rsidR="00B64603" w:rsidRPr="00B64603">
        <w:rPr>
          <w:rFonts w:asciiTheme="majorHAnsi" w:hAnsiTheme="majorHAnsi" w:cs="Times New Roman"/>
        </w:rPr>
        <w:t xml:space="preserve">. 1993. </w:t>
      </w:r>
      <w:r w:rsidR="00B64603" w:rsidRPr="00B64603">
        <w:rPr>
          <w:rFonts w:asciiTheme="majorHAnsi" w:hAnsiTheme="majorHAnsi"/>
        </w:rPr>
        <w:t>A Study of Prosody and Discourse Structure in</w:t>
      </w:r>
      <w:r w:rsidR="00097062">
        <w:rPr>
          <w:rFonts w:asciiTheme="majorHAnsi" w:hAnsiTheme="majorHAnsi"/>
        </w:rPr>
        <w:t xml:space="preserve"> </w:t>
      </w:r>
      <w:r w:rsidR="00B64603" w:rsidRPr="00B64603">
        <w:rPr>
          <w:rFonts w:asciiTheme="majorHAnsi" w:hAnsiTheme="majorHAnsi"/>
        </w:rPr>
        <w:t xml:space="preserve">Cooperative Dialogues’. </w:t>
      </w:r>
      <w:proofErr w:type="spellStart"/>
      <w:r w:rsidR="00B64603" w:rsidRPr="00B64603">
        <w:rPr>
          <w:rFonts w:asciiTheme="majorHAnsi" w:hAnsiTheme="majorHAnsi"/>
          <w:iCs/>
        </w:rPr>
        <w:t>Phonetica</w:t>
      </w:r>
      <w:proofErr w:type="spellEnd"/>
      <w:r w:rsidR="00B64603">
        <w:rPr>
          <w:rFonts w:asciiTheme="majorHAnsi" w:hAnsiTheme="majorHAnsi"/>
        </w:rPr>
        <w:t>, vol. 50</w:t>
      </w:r>
      <w:r w:rsidR="00B64603" w:rsidRPr="00B64603">
        <w:rPr>
          <w:rFonts w:asciiTheme="majorHAnsi" w:hAnsiTheme="majorHAnsi"/>
        </w:rPr>
        <w:t>. 197–210</w:t>
      </w:r>
      <w:r w:rsidR="00B64603">
        <w:rPr>
          <w:rFonts w:asciiTheme="majorHAnsi" w:hAnsiTheme="majorHAnsi"/>
        </w:rPr>
        <w:t>.</w:t>
      </w:r>
      <w:r w:rsidR="00B64603" w:rsidRPr="00B64603">
        <w:rPr>
          <w:rFonts w:asciiTheme="majorHAnsi" w:hAnsiTheme="majorHAnsi" w:cs="Times New Roman"/>
        </w:rPr>
        <w:t xml:space="preserve"> </w:t>
      </w:r>
    </w:p>
    <w:p w14:paraId="2DE3413F" w14:textId="77777777" w:rsidR="000F1457" w:rsidRPr="00B64603" w:rsidRDefault="000F1457" w:rsidP="00AE04C7">
      <w:pPr>
        <w:ind w:left="284" w:hanging="284"/>
        <w:jc w:val="both"/>
        <w:rPr>
          <w:rFonts w:asciiTheme="majorHAnsi" w:hAnsiTheme="majorHAnsi" w:cs="Times New Roman"/>
          <w:i/>
        </w:rPr>
      </w:pPr>
      <w:r w:rsidRPr="00B64603">
        <w:rPr>
          <w:rFonts w:asciiTheme="majorHAnsi" w:hAnsiTheme="majorHAnsi" w:cs="Times New Roman"/>
        </w:rPr>
        <w:t xml:space="preserve">O’Grady, Gerard. 2010. </w:t>
      </w:r>
      <w:r w:rsidRPr="00B64603">
        <w:rPr>
          <w:rFonts w:asciiTheme="majorHAnsi" w:hAnsiTheme="majorHAnsi" w:cs="Times New Roman"/>
          <w:i/>
        </w:rPr>
        <w:t xml:space="preserve">A grammar of Spoken English Discourse: The intonation of Increments. </w:t>
      </w:r>
    </w:p>
    <w:p w14:paraId="024AC975" w14:textId="005382FC" w:rsidR="000F1457" w:rsidRPr="00D00E48" w:rsidRDefault="000F1457" w:rsidP="00AE04C7">
      <w:pPr>
        <w:ind w:left="284" w:hanging="284"/>
        <w:jc w:val="both"/>
        <w:rPr>
          <w:rFonts w:asciiTheme="majorHAnsi" w:hAnsiTheme="majorHAnsi" w:cs="Times New Roman"/>
        </w:rPr>
      </w:pPr>
      <w:r w:rsidRPr="00B64603">
        <w:rPr>
          <w:rFonts w:asciiTheme="majorHAnsi" w:hAnsiTheme="majorHAnsi" w:cs="Times New Roman"/>
        </w:rPr>
        <w:t xml:space="preserve">O’Grady, Gerard. </w:t>
      </w:r>
      <w:r w:rsidR="005F1EFD" w:rsidRPr="00B64603">
        <w:rPr>
          <w:rFonts w:asciiTheme="majorHAnsi" w:hAnsiTheme="majorHAnsi" w:cs="Times New Roman"/>
        </w:rPr>
        <w:t>2013</w:t>
      </w:r>
      <w:r w:rsidR="005F1EFD">
        <w:rPr>
          <w:rFonts w:asciiTheme="majorHAnsi" w:hAnsiTheme="majorHAnsi" w:cs="Times New Roman"/>
        </w:rPr>
        <w:t xml:space="preserve">. </w:t>
      </w:r>
      <w:r w:rsidRPr="00B64603">
        <w:rPr>
          <w:rFonts w:asciiTheme="majorHAnsi" w:hAnsiTheme="majorHAnsi" w:cs="Times New Roman"/>
        </w:rPr>
        <w:t>An investigation of how intonation signals information</w:t>
      </w:r>
      <w:r w:rsidRPr="00D00E48">
        <w:rPr>
          <w:rFonts w:asciiTheme="majorHAnsi" w:hAnsiTheme="majorHAnsi" w:cs="Times New Roman"/>
        </w:rPr>
        <w:t xml:space="preserve"> structure. In W. S. </w:t>
      </w:r>
      <w:proofErr w:type="spellStart"/>
      <w:r w:rsidRPr="00D00E48">
        <w:rPr>
          <w:rFonts w:asciiTheme="majorHAnsi" w:hAnsiTheme="majorHAnsi" w:cs="Times New Roman"/>
        </w:rPr>
        <w:t>Bowcher</w:t>
      </w:r>
      <w:proofErr w:type="spellEnd"/>
      <w:r w:rsidRPr="00D00E48">
        <w:rPr>
          <w:rFonts w:asciiTheme="majorHAnsi" w:hAnsiTheme="majorHAnsi" w:cs="Times New Roman"/>
        </w:rPr>
        <w:t xml:space="preserve"> &amp; B. Smith (Eds.) </w:t>
      </w:r>
      <w:r w:rsidRPr="00D00E48">
        <w:rPr>
          <w:rFonts w:asciiTheme="majorHAnsi" w:hAnsiTheme="majorHAnsi" w:cs="Times New Roman"/>
          <w:i/>
        </w:rPr>
        <w:t>Systemic Phonology: Recent Studies in English</w:t>
      </w:r>
      <w:r w:rsidRPr="00D00E48">
        <w:rPr>
          <w:rFonts w:asciiTheme="majorHAnsi" w:hAnsiTheme="majorHAnsi" w:cs="Times New Roman"/>
        </w:rPr>
        <w:t xml:space="preserve">. London: Equinox. </w:t>
      </w:r>
      <w:proofErr w:type="spellStart"/>
      <w:r w:rsidRPr="00D00E48">
        <w:rPr>
          <w:rFonts w:asciiTheme="majorHAnsi" w:hAnsiTheme="majorHAnsi" w:cs="Times New Roman"/>
        </w:rPr>
        <w:t>P.p</w:t>
      </w:r>
      <w:proofErr w:type="spellEnd"/>
      <w:r w:rsidRPr="00D00E48">
        <w:rPr>
          <w:rFonts w:asciiTheme="majorHAnsi" w:hAnsiTheme="majorHAnsi" w:cs="Times New Roman"/>
        </w:rPr>
        <w:t xml:space="preserve"> 27–52.</w:t>
      </w:r>
    </w:p>
    <w:p w14:paraId="0A1F507E" w14:textId="564B798C"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O’Grady, Gerard</w:t>
      </w:r>
      <w:r w:rsidR="000611DF">
        <w:rPr>
          <w:rFonts w:asciiTheme="majorHAnsi" w:hAnsiTheme="majorHAnsi" w:cs="Times New Roman"/>
        </w:rPr>
        <w:t>.</w:t>
      </w:r>
      <w:r w:rsidRPr="00D00E48">
        <w:rPr>
          <w:rFonts w:asciiTheme="majorHAnsi" w:hAnsiTheme="majorHAnsi" w:cs="Times New Roman"/>
        </w:rPr>
        <w:t xml:space="preserve"> 2016. Given/New. What do the terms refer to? A first (small) step. </w:t>
      </w:r>
      <w:r w:rsidRPr="00D00E48">
        <w:rPr>
          <w:rFonts w:asciiTheme="majorHAnsi" w:hAnsiTheme="majorHAnsi" w:cs="Times New Roman"/>
          <w:i/>
        </w:rPr>
        <w:t>English Text Construction</w:t>
      </w:r>
      <w:r w:rsidRPr="00D00E48">
        <w:rPr>
          <w:rFonts w:asciiTheme="majorHAnsi" w:hAnsiTheme="majorHAnsi" w:cs="Times New Roman"/>
        </w:rPr>
        <w:t>. 9–32.</w:t>
      </w:r>
    </w:p>
    <w:p w14:paraId="6E5FB416" w14:textId="1ED4B6B8"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O’Grady, Gerard.</w:t>
      </w:r>
      <w:r w:rsidR="00097062">
        <w:rPr>
          <w:rFonts w:asciiTheme="majorHAnsi" w:hAnsiTheme="majorHAnsi" w:cs="Times New Roman"/>
        </w:rPr>
        <w:t xml:space="preserve"> </w:t>
      </w:r>
      <w:r w:rsidRPr="00D00E48">
        <w:rPr>
          <w:rFonts w:asciiTheme="majorHAnsi" w:hAnsiTheme="majorHAnsi" w:cs="Times New Roman"/>
        </w:rPr>
        <w:t xml:space="preserve">2017. Intonation and systemic functional linguistics: the way forward. In T Bartlett &amp; G O’Grady (Eds.) </w:t>
      </w:r>
      <w:r w:rsidRPr="00D00E48">
        <w:rPr>
          <w:rFonts w:asciiTheme="majorHAnsi" w:hAnsiTheme="majorHAnsi" w:cs="Times New Roman"/>
          <w:i/>
        </w:rPr>
        <w:t xml:space="preserve">The Routledge Handbook of Systemic Functional Linguistics. </w:t>
      </w:r>
      <w:r w:rsidRPr="00D00E48">
        <w:rPr>
          <w:rFonts w:asciiTheme="majorHAnsi" w:hAnsiTheme="majorHAnsi" w:cs="Times New Roman"/>
        </w:rPr>
        <w:t>P.p. 146–162.</w:t>
      </w:r>
    </w:p>
    <w:p w14:paraId="688C974F"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Tench, Paul. 1990. </w:t>
      </w:r>
      <w:r w:rsidRPr="00D00E48">
        <w:rPr>
          <w:rFonts w:asciiTheme="majorHAnsi" w:hAnsiTheme="majorHAnsi" w:cs="Times New Roman"/>
          <w:i/>
        </w:rPr>
        <w:t xml:space="preserve">The roles of intonation in English discourse. </w:t>
      </w:r>
      <w:r w:rsidRPr="00D00E48">
        <w:rPr>
          <w:rFonts w:asciiTheme="majorHAnsi" w:hAnsiTheme="majorHAnsi" w:cs="Times New Roman"/>
        </w:rPr>
        <w:t>Frankfurt am Main: Peter Lang.</w:t>
      </w:r>
    </w:p>
    <w:p w14:paraId="74958ED5" w14:textId="61727B06"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Tench, Paul.</w:t>
      </w:r>
      <w:r w:rsidR="00097062">
        <w:rPr>
          <w:rFonts w:asciiTheme="majorHAnsi" w:hAnsiTheme="majorHAnsi" w:cs="Times New Roman"/>
        </w:rPr>
        <w:t xml:space="preserve"> </w:t>
      </w:r>
      <w:r w:rsidRPr="00D00E48">
        <w:rPr>
          <w:rFonts w:asciiTheme="majorHAnsi" w:hAnsiTheme="majorHAnsi" w:cs="Times New Roman"/>
        </w:rPr>
        <w:t xml:space="preserve">1996. </w:t>
      </w:r>
      <w:r w:rsidRPr="00D00E48">
        <w:rPr>
          <w:rFonts w:asciiTheme="majorHAnsi" w:hAnsiTheme="majorHAnsi" w:cs="Times New Roman"/>
          <w:i/>
        </w:rPr>
        <w:t xml:space="preserve">The intonation systems of English. </w:t>
      </w:r>
      <w:r w:rsidRPr="00D00E48">
        <w:rPr>
          <w:rFonts w:asciiTheme="majorHAnsi" w:hAnsiTheme="majorHAnsi" w:cs="Times New Roman"/>
        </w:rPr>
        <w:t xml:space="preserve">London: </w:t>
      </w:r>
      <w:proofErr w:type="spellStart"/>
      <w:r w:rsidRPr="00D00E48">
        <w:rPr>
          <w:rFonts w:asciiTheme="majorHAnsi" w:hAnsiTheme="majorHAnsi" w:cs="Times New Roman"/>
        </w:rPr>
        <w:t>Cassell</w:t>
      </w:r>
      <w:proofErr w:type="spellEnd"/>
      <w:r w:rsidRPr="00D00E48">
        <w:rPr>
          <w:rFonts w:asciiTheme="majorHAnsi" w:hAnsiTheme="majorHAnsi" w:cs="Times New Roman"/>
        </w:rPr>
        <w:t>.</w:t>
      </w:r>
    </w:p>
    <w:p w14:paraId="2895791E"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Thompson, Geoff. 2007. Unfolding Theme: the development of clausal and textual perspectives on Theme. In Hasan, R, Matthiessen, C.M.I.M. Webster, J. J. (eds.) </w:t>
      </w:r>
      <w:r w:rsidRPr="00D00E48">
        <w:rPr>
          <w:rFonts w:asciiTheme="majorHAnsi" w:hAnsiTheme="majorHAnsi" w:cs="Times New Roman"/>
          <w:i/>
        </w:rPr>
        <w:t xml:space="preserve">Continuing discourse on language: A functional perspective Vol 2. </w:t>
      </w:r>
      <w:r w:rsidRPr="00D00E48">
        <w:rPr>
          <w:rFonts w:asciiTheme="majorHAnsi" w:hAnsiTheme="majorHAnsi" w:cs="Times New Roman"/>
        </w:rPr>
        <w:t>London: Equinox. P.p. 671–696.</w:t>
      </w:r>
    </w:p>
    <w:p w14:paraId="09543191" w14:textId="3F8199A6"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Thompson, G</w:t>
      </w:r>
      <w:r w:rsidR="00B64E4F" w:rsidRPr="00D00E48">
        <w:rPr>
          <w:rFonts w:asciiTheme="majorHAnsi" w:hAnsiTheme="majorHAnsi" w:cs="Times New Roman"/>
        </w:rPr>
        <w:t>eoff</w:t>
      </w:r>
      <w:r w:rsidRPr="00D00E48">
        <w:rPr>
          <w:rFonts w:asciiTheme="majorHAnsi" w:hAnsiTheme="majorHAnsi" w:cs="Times New Roman"/>
        </w:rPr>
        <w:t xml:space="preserve"> &amp; </w:t>
      </w:r>
      <w:r w:rsidR="00B64E4F" w:rsidRPr="00D00E48">
        <w:rPr>
          <w:rFonts w:asciiTheme="majorHAnsi" w:hAnsiTheme="majorHAnsi" w:cs="Times New Roman"/>
        </w:rPr>
        <w:t>Susan</w:t>
      </w:r>
      <w:r w:rsidRPr="00D00E48">
        <w:rPr>
          <w:rFonts w:asciiTheme="majorHAnsi" w:hAnsiTheme="majorHAnsi" w:cs="Times New Roman"/>
        </w:rPr>
        <w:t xml:space="preserve"> Thompson. 2007. Theme: Subject and the unfolding of Text. In G</w:t>
      </w:r>
      <w:r w:rsidR="00B64E4F" w:rsidRPr="00D00E48">
        <w:rPr>
          <w:rFonts w:asciiTheme="majorHAnsi" w:hAnsiTheme="majorHAnsi" w:cs="Times New Roman"/>
        </w:rPr>
        <w:t>ail</w:t>
      </w:r>
      <w:r w:rsidRPr="00D00E48">
        <w:rPr>
          <w:rFonts w:asciiTheme="majorHAnsi" w:hAnsiTheme="majorHAnsi" w:cs="Times New Roman"/>
        </w:rPr>
        <w:t xml:space="preserve"> </w:t>
      </w:r>
      <w:proofErr w:type="spellStart"/>
      <w:r w:rsidR="00B64E4F" w:rsidRPr="00D00E48">
        <w:rPr>
          <w:rFonts w:asciiTheme="majorHAnsi" w:hAnsiTheme="majorHAnsi" w:cs="Times New Roman"/>
        </w:rPr>
        <w:t>F</w:t>
      </w:r>
      <w:r w:rsidRPr="00D00E48">
        <w:rPr>
          <w:rFonts w:asciiTheme="majorHAnsi" w:hAnsiTheme="majorHAnsi" w:cs="Times New Roman"/>
        </w:rPr>
        <w:t>orey</w:t>
      </w:r>
      <w:proofErr w:type="spellEnd"/>
      <w:r w:rsidRPr="00D00E48">
        <w:rPr>
          <w:rFonts w:asciiTheme="majorHAnsi" w:hAnsiTheme="majorHAnsi" w:cs="Times New Roman"/>
        </w:rPr>
        <w:t xml:space="preserve"> &amp; G</w:t>
      </w:r>
      <w:r w:rsidR="00B64E4F" w:rsidRPr="00D00E48">
        <w:rPr>
          <w:rFonts w:asciiTheme="majorHAnsi" w:hAnsiTheme="majorHAnsi" w:cs="Times New Roman"/>
        </w:rPr>
        <w:t>eoff</w:t>
      </w:r>
      <w:r w:rsidRPr="00D00E48">
        <w:rPr>
          <w:rFonts w:asciiTheme="majorHAnsi" w:hAnsiTheme="majorHAnsi" w:cs="Times New Roman"/>
        </w:rPr>
        <w:t xml:space="preserve"> Thompson (Eds.) </w:t>
      </w:r>
      <w:r w:rsidRPr="00D00E48">
        <w:rPr>
          <w:rFonts w:asciiTheme="majorHAnsi" w:hAnsiTheme="majorHAnsi" w:cs="Times New Roman"/>
          <w:i/>
        </w:rPr>
        <w:t>Text, type and texture</w:t>
      </w:r>
      <w:r w:rsidRPr="00D00E48">
        <w:rPr>
          <w:rFonts w:asciiTheme="majorHAnsi" w:hAnsiTheme="majorHAnsi" w:cs="Times New Roman"/>
        </w:rPr>
        <w:t xml:space="preserve">. London Equinox. P.p. 45–69. </w:t>
      </w:r>
    </w:p>
    <w:p w14:paraId="7DFE4DF4" w14:textId="77777777" w:rsidR="000F1457" w:rsidRPr="00D00E48" w:rsidRDefault="000F1457" w:rsidP="00AE04C7">
      <w:pPr>
        <w:ind w:left="284" w:hanging="284"/>
        <w:jc w:val="both"/>
        <w:rPr>
          <w:rFonts w:asciiTheme="majorHAnsi" w:hAnsiTheme="majorHAnsi" w:cs="Times New Roman"/>
        </w:rPr>
      </w:pPr>
      <w:r w:rsidRPr="00D00E48">
        <w:rPr>
          <w:rFonts w:asciiTheme="majorHAnsi" w:hAnsiTheme="majorHAnsi" w:cs="Times New Roman"/>
        </w:rPr>
        <w:t xml:space="preserve">Wichmann, Anne. 2000. </w:t>
      </w:r>
      <w:r w:rsidRPr="00D00E48">
        <w:rPr>
          <w:rFonts w:asciiTheme="majorHAnsi" w:hAnsiTheme="majorHAnsi" w:cs="Times New Roman"/>
          <w:i/>
        </w:rPr>
        <w:t xml:space="preserve">Intonation in text and discourse. </w:t>
      </w:r>
      <w:r w:rsidRPr="00D00E48">
        <w:rPr>
          <w:rFonts w:asciiTheme="majorHAnsi" w:hAnsiTheme="majorHAnsi" w:cs="Times New Roman"/>
        </w:rPr>
        <w:t>London: Longman.</w:t>
      </w:r>
    </w:p>
    <w:p w14:paraId="20019862" w14:textId="77777777" w:rsidR="000F1457" w:rsidRPr="00D00E48" w:rsidRDefault="000F1457" w:rsidP="000F1457">
      <w:pPr>
        <w:jc w:val="both"/>
        <w:rPr>
          <w:rFonts w:asciiTheme="majorHAnsi" w:hAnsiTheme="majorHAnsi" w:cs="Times New Roman"/>
        </w:rPr>
      </w:pPr>
    </w:p>
    <w:p w14:paraId="783F9C20" w14:textId="77777777" w:rsidR="000F1457" w:rsidRPr="00D00E48" w:rsidRDefault="000F1457" w:rsidP="000F1457">
      <w:pPr>
        <w:jc w:val="both"/>
        <w:rPr>
          <w:rFonts w:asciiTheme="majorHAnsi" w:hAnsiTheme="majorHAnsi" w:cs="Times New Roman"/>
        </w:rPr>
      </w:pPr>
    </w:p>
    <w:p w14:paraId="5508DE0C" w14:textId="77777777" w:rsidR="000F1457" w:rsidRPr="00D00E48" w:rsidRDefault="000F1457" w:rsidP="00BF601F">
      <w:pPr>
        <w:jc w:val="both"/>
        <w:rPr>
          <w:rFonts w:ascii="Times New Roman" w:hAnsi="Times New Roman" w:cs="Times New Roman"/>
        </w:rPr>
      </w:pPr>
    </w:p>
    <w:p w14:paraId="5F8AE263" w14:textId="77777777" w:rsidR="004A244E" w:rsidRPr="00D00E48" w:rsidRDefault="004A244E" w:rsidP="00B51ABC">
      <w:pPr>
        <w:jc w:val="both"/>
      </w:pPr>
    </w:p>
    <w:p w14:paraId="6E1BD3B1" w14:textId="77777777" w:rsidR="004A244E" w:rsidRPr="00D00E48" w:rsidRDefault="004A244E" w:rsidP="00B51ABC">
      <w:pPr>
        <w:jc w:val="both"/>
        <w:rPr>
          <w:i/>
        </w:rPr>
      </w:pPr>
    </w:p>
    <w:p w14:paraId="1E6D5D8D" w14:textId="77777777" w:rsidR="00D25974" w:rsidRPr="00D00E48" w:rsidRDefault="00D25974" w:rsidP="00B51ABC">
      <w:pPr>
        <w:jc w:val="both"/>
      </w:pPr>
    </w:p>
    <w:p w14:paraId="64AA9AB3" w14:textId="77777777" w:rsidR="00D25974" w:rsidRPr="00D00E48" w:rsidRDefault="00D25974" w:rsidP="00B51ABC">
      <w:pPr>
        <w:jc w:val="both"/>
      </w:pPr>
    </w:p>
    <w:p w14:paraId="7FFDB2DE" w14:textId="77777777" w:rsidR="00D25974" w:rsidRPr="00D00E48" w:rsidRDefault="00D25974" w:rsidP="00B51ABC">
      <w:pPr>
        <w:jc w:val="both"/>
      </w:pPr>
    </w:p>
    <w:p w14:paraId="7AAB28BF" w14:textId="77777777" w:rsidR="00D25974" w:rsidRPr="00D00E48" w:rsidRDefault="00D25974" w:rsidP="00B51ABC">
      <w:pPr>
        <w:jc w:val="both"/>
      </w:pPr>
    </w:p>
    <w:p w14:paraId="3569CCFC" w14:textId="77777777" w:rsidR="007C67F0" w:rsidRPr="00D00E48" w:rsidRDefault="007C67F0" w:rsidP="00B51ABC">
      <w:pPr>
        <w:jc w:val="both"/>
      </w:pPr>
    </w:p>
    <w:p w14:paraId="7A89317C" w14:textId="77777777" w:rsidR="007C67F0" w:rsidRPr="00D00E48" w:rsidRDefault="007C67F0" w:rsidP="00B51ABC">
      <w:pPr>
        <w:jc w:val="both"/>
      </w:pPr>
    </w:p>
    <w:p w14:paraId="13472C8A" w14:textId="368EDF60" w:rsidR="00D25974" w:rsidRPr="00D00E48" w:rsidRDefault="00D25974" w:rsidP="00B51ABC">
      <w:pPr>
        <w:jc w:val="both"/>
      </w:pPr>
    </w:p>
    <w:p w14:paraId="57B7E2AA" w14:textId="77777777" w:rsidR="00954D75" w:rsidRPr="00D00E48" w:rsidRDefault="00954D75" w:rsidP="00B51ABC">
      <w:pPr>
        <w:jc w:val="both"/>
      </w:pPr>
    </w:p>
    <w:p w14:paraId="54FBF8A3" w14:textId="345706DD" w:rsidR="00954D75" w:rsidRPr="00D00E48" w:rsidRDefault="00954D75" w:rsidP="00B51ABC">
      <w:pPr>
        <w:jc w:val="both"/>
      </w:pPr>
    </w:p>
    <w:sectPr w:rsidR="00954D75" w:rsidRPr="00D00E48" w:rsidSect="00D97E83">
      <w:footerReference w:type="even" r:id="rId9"/>
      <w:footerReference w:type="default" r:id="rId10"/>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21B95B" w14:textId="77777777" w:rsidR="009B6B2E" w:rsidRDefault="009B6B2E" w:rsidP="00042E9A">
      <w:r>
        <w:separator/>
      </w:r>
    </w:p>
  </w:endnote>
  <w:endnote w:type="continuationSeparator" w:id="0">
    <w:p w14:paraId="747C0842" w14:textId="77777777" w:rsidR="009B6B2E" w:rsidRDefault="009B6B2E" w:rsidP="00042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80"/>
    <w:family w:val="auto"/>
    <w:pitch w:val="variable"/>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2DA60" w14:textId="77777777" w:rsidR="00E84E58" w:rsidRDefault="00E84E58" w:rsidP="009228F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64BA7B" w14:textId="77777777" w:rsidR="00E84E58" w:rsidRDefault="00E84E5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5D8FD0" w14:textId="77777777" w:rsidR="00E84E58" w:rsidRDefault="00E84E58" w:rsidP="009228F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352C">
      <w:rPr>
        <w:rStyle w:val="PageNumber"/>
        <w:noProof/>
      </w:rPr>
      <w:t>13</w:t>
    </w:r>
    <w:r>
      <w:rPr>
        <w:rStyle w:val="PageNumber"/>
      </w:rPr>
      <w:fldChar w:fldCharType="end"/>
    </w:r>
  </w:p>
  <w:p w14:paraId="30A43A4E" w14:textId="77777777" w:rsidR="00E84E58" w:rsidRDefault="00E84E5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1CF81F" w14:textId="77777777" w:rsidR="009B6B2E" w:rsidRDefault="009B6B2E" w:rsidP="00042E9A">
      <w:r>
        <w:separator/>
      </w:r>
    </w:p>
  </w:footnote>
  <w:footnote w:type="continuationSeparator" w:id="0">
    <w:p w14:paraId="3D3FBE9B" w14:textId="77777777" w:rsidR="009B6B2E" w:rsidRDefault="009B6B2E" w:rsidP="00042E9A">
      <w:r>
        <w:continuationSeparator/>
      </w:r>
    </w:p>
  </w:footnote>
  <w:footnote w:id="1">
    <w:p w14:paraId="4BE71E14" w14:textId="3E93FDAB" w:rsidR="00E84E58" w:rsidRPr="0003203A" w:rsidRDefault="00E84E58">
      <w:pPr>
        <w:pStyle w:val="FootnoteText"/>
        <w:rPr>
          <w:sz w:val="21"/>
          <w:szCs w:val="21"/>
        </w:rPr>
      </w:pPr>
      <w:r>
        <w:rPr>
          <w:rStyle w:val="FootnoteReference"/>
        </w:rPr>
        <w:footnoteRef/>
      </w:r>
      <w:r>
        <w:t xml:space="preserve"> </w:t>
      </w:r>
      <w:r w:rsidRPr="0003203A">
        <w:rPr>
          <w:sz w:val="21"/>
          <w:szCs w:val="21"/>
        </w:rPr>
        <w:t xml:space="preserve">The </w:t>
      </w:r>
      <w:r w:rsidRPr="00CB3630">
        <w:rPr>
          <w:sz w:val="21"/>
          <w:szCs w:val="21"/>
        </w:rPr>
        <w:t xml:space="preserve">quotation with page numbers taken from the second and fourth editions of Halliday’s seminal work </w:t>
      </w:r>
      <w:r w:rsidRPr="00CB3630">
        <w:rPr>
          <w:i/>
          <w:sz w:val="21"/>
          <w:szCs w:val="21"/>
        </w:rPr>
        <w:t>Introduction to Functional Grammar</w:t>
      </w:r>
      <w:r w:rsidRPr="00CB3630">
        <w:rPr>
          <w:sz w:val="21"/>
          <w:szCs w:val="21"/>
        </w:rPr>
        <w:t xml:space="preserve"> (IFG) is:</w:t>
      </w:r>
    </w:p>
    <w:p w14:paraId="3B763B9E" w14:textId="0174A550" w:rsidR="00E84E58" w:rsidRPr="0003203A" w:rsidRDefault="00E84E58" w:rsidP="0077593E">
      <w:pPr>
        <w:pStyle w:val="FootnoteText"/>
        <w:ind w:left="720"/>
        <w:rPr>
          <w:sz w:val="21"/>
          <w:szCs w:val="21"/>
        </w:rPr>
      </w:pPr>
      <w:r w:rsidRPr="0003203A">
        <w:rPr>
          <w:sz w:val="21"/>
          <w:szCs w:val="21"/>
        </w:rPr>
        <w:t xml:space="preserve">In </w:t>
      </w:r>
      <w:r w:rsidRPr="0003203A">
        <w:rPr>
          <w:i/>
          <w:sz w:val="21"/>
          <w:szCs w:val="21"/>
        </w:rPr>
        <w:t xml:space="preserve">this teapot my aunt was given by the Duke, </w:t>
      </w:r>
      <w:r w:rsidRPr="0003203A">
        <w:rPr>
          <w:sz w:val="21"/>
          <w:szCs w:val="21"/>
        </w:rPr>
        <w:t xml:space="preserve">the psychological subject is </w:t>
      </w:r>
      <w:r w:rsidRPr="0003203A">
        <w:rPr>
          <w:i/>
          <w:sz w:val="21"/>
          <w:szCs w:val="21"/>
        </w:rPr>
        <w:t>this teapot</w:t>
      </w:r>
      <w:r w:rsidRPr="0003203A">
        <w:rPr>
          <w:sz w:val="21"/>
          <w:szCs w:val="21"/>
        </w:rPr>
        <w:t>. That is to say, it is ‘this teapot’ that is the concern of the message – that the speaker has taken as point of embarkation for the clause.</w:t>
      </w:r>
      <w:r>
        <w:rPr>
          <w:sz w:val="21"/>
          <w:szCs w:val="21"/>
        </w:rPr>
        <w:t xml:space="preserve"> (1994: 32) and (2014: 80)</w:t>
      </w:r>
    </w:p>
    <w:p w14:paraId="09EC8FDE" w14:textId="3A7765D3" w:rsidR="00E84E58" w:rsidRPr="0003203A" w:rsidRDefault="00E84E58" w:rsidP="005C0046">
      <w:pPr>
        <w:pStyle w:val="FootnoteText"/>
        <w:rPr>
          <w:sz w:val="21"/>
          <w:szCs w:val="21"/>
        </w:rPr>
      </w:pPr>
      <w:r w:rsidRPr="0003203A">
        <w:rPr>
          <w:sz w:val="21"/>
          <w:szCs w:val="21"/>
        </w:rPr>
        <w:t xml:space="preserve">The remaining two quotations have been altered with words referring to </w:t>
      </w:r>
      <w:r>
        <w:rPr>
          <w:sz w:val="21"/>
          <w:szCs w:val="21"/>
        </w:rPr>
        <w:t>“</w:t>
      </w:r>
      <w:r w:rsidRPr="0003203A">
        <w:rPr>
          <w:sz w:val="21"/>
          <w:szCs w:val="21"/>
        </w:rPr>
        <w:t>what the message is concerned with</w:t>
      </w:r>
      <w:r>
        <w:rPr>
          <w:sz w:val="21"/>
          <w:szCs w:val="21"/>
        </w:rPr>
        <w:t>”</w:t>
      </w:r>
      <w:r w:rsidRPr="0003203A">
        <w:rPr>
          <w:sz w:val="21"/>
          <w:szCs w:val="21"/>
        </w:rPr>
        <w:t xml:space="preserve"> replaced by those referring to </w:t>
      </w:r>
      <w:r>
        <w:rPr>
          <w:sz w:val="21"/>
          <w:szCs w:val="21"/>
        </w:rPr>
        <w:t>“</w:t>
      </w:r>
      <w:r w:rsidRPr="0003203A">
        <w:rPr>
          <w:sz w:val="21"/>
          <w:szCs w:val="21"/>
        </w:rPr>
        <w:t>the element the speaker selects for ‘grounding’ what he is going to say</w:t>
      </w:r>
      <w:r>
        <w:rPr>
          <w:sz w:val="21"/>
          <w:szCs w:val="21"/>
        </w:rPr>
        <w:t>”</w:t>
      </w:r>
      <w:r w:rsidRPr="0003203A">
        <w:rPr>
          <w:sz w:val="21"/>
          <w:szCs w:val="21"/>
        </w:rPr>
        <w:t>.</w:t>
      </w:r>
      <w:r>
        <w:rPr>
          <w:sz w:val="21"/>
          <w:szCs w:val="21"/>
        </w:rPr>
        <w:t xml:space="preserve"> </w:t>
      </w:r>
      <w:r w:rsidRPr="0003203A">
        <w:rPr>
          <w:sz w:val="21"/>
          <w:szCs w:val="21"/>
        </w:rPr>
        <w:t>Yet in Halliday (2014:</w:t>
      </w:r>
      <w:r>
        <w:rPr>
          <w:sz w:val="21"/>
          <w:szCs w:val="21"/>
        </w:rPr>
        <w:t xml:space="preserve"> </w:t>
      </w:r>
      <w:r w:rsidRPr="0003203A">
        <w:rPr>
          <w:sz w:val="21"/>
          <w:szCs w:val="21"/>
        </w:rPr>
        <w:t>97) the following quotation occurs: “Here the Theme … is strongly foregrounded; it summarizes the whole burden of the preface … and enunciates this as their point of departure, as what the undertaking is all about.”</w:t>
      </w:r>
    </w:p>
  </w:footnote>
  <w:footnote w:id="2">
    <w:p w14:paraId="00421C0E" w14:textId="69F04361" w:rsidR="00E84E58" w:rsidRPr="00897121" w:rsidRDefault="00E84E58">
      <w:pPr>
        <w:pStyle w:val="FootnoteText"/>
        <w:rPr>
          <w:sz w:val="21"/>
          <w:szCs w:val="21"/>
        </w:rPr>
      </w:pPr>
      <w:r>
        <w:rPr>
          <w:rStyle w:val="FootnoteReference"/>
        </w:rPr>
        <w:footnoteRef/>
      </w:r>
      <w:r>
        <w:t xml:space="preserve"> </w:t>
      </w:r>
      <w:r>
        <w:rPr>
          <w:sz w:val="21"/>
          <w:szCs w:val="21"/>
        </w:rPr>
        <w:t>Yet, the fact that HyperThemes are frequently glossed as corresponding to the traditional notion of a topic sentence (</w:t>
      </w:r>
      <w:r w:rsidRPr="004A6505">
        <w:rPr>
          <w:sz w:val="21"/>
          <w:szCs w:val="21"/>
        </w:rPr>
        <w:t xml:space="preserve">Matthiessen, </w:t>
      </w:r>
      <w:proofErr w:type="spellStart"/>
      <w:r w:rsidRPr="004A6505">
        <w:rPr>
          <w:sz w:val="21"/>
          <w:szCs w:val="21"/>
        </w:rPr>
        <w:t>Teruya</w:t>
      </w:r>
      <w:proofErr w:type="spellEnd"/>
      <w:r w:rsidRPr="004A6505">
        <w:rPr>
          <w:sz w:val="21"/>
          <w:szCs w:val="21"/>
        </w:rPr>
        <w:t xml:space="preserve"> </w:t>
      </w:r>
      <w:r>
        <w:rPr>
          <w:sz w:val="21"/>
          <w:szCs w:val="21"/>
        </w:rPr>
        <w:t>&amp;</w:t>
      </w:r>
      <w:r w:rsidRPr="004A6505">
        <w:rPr>
          <w:sz w:val="21"/>
          <w:szCs w:val="21"/>
        </w:rPr>
        <w:t xml:space="preserve"> Lam 2009:</w:t>
      </w:r>
      <w:r>
        <w:rPr>
          <w:sz w:val="21"/>
          <w:szCs w:val="21"/>
        </w:rPr>
        <w:t xml:space="preserve"> </w:t>
      </w:r>
      <w:r w:rsidRPr="004A6505">
        <w:rPr>
          <w:sz w:val="21"/>
          <w:szCs w:val="21"/>
        </w:rPr>
        <w:t>144)</w:t>
      </w:r>
      <w:r>
        <w:rPr>
          <w:sz w:val="21"/>
          <w:szCs w:val="21"/>
        </w:rPr>
        <w:t xml:space="preserve"> indicates that there is at the very least slippage between Theme as topic and as grounding.</w:t>
      </w:r>
    </w:p>
  </w:footnote>
  <w:footnote w:id="3">
    <w:p w14:paraId="0CF97388" w14:textId="43EDB0F1" w:rsidR="00E84E58" w:rsidRPr="005C0046" w:rsidRDefault="00E84E58">
      <w:pPr>
        <w:pStyle w:val="FootnoteText"/>
        <w:rPr>
          <w:sz w:val="21"/>
          <w:szCs w:val="21"/>
        </w:rPr>
      </w:pPr>
      <w:r>
        <w:rPr>
          <w:rStyle w:val="FootnoteReference"/>
        </w:rPr>
        <w:footnoteRef/>
      </w:r>
      <w:r>
        <w:t xml:space="preserve"> </w:t>
      </w:r>
      <w:r w:rsidRPr="005C0046">
        <w:rPr>
          <w:sz w:val="21"/>
          <w:szCs w:val="21"/>
        </w:rPr>
        <w:t xml:space="preserve">O’Grady </w:t>
      </w:r>
      <w:r>
        <w:rPr>
          <w:sz w:val="21"/>
          <w:szCs w:val="21"/>
        </w:rPr>
        <w:t>(</w:t>
      </w:r>
      <w:r w:rsidRPr="005C0046">
        <w:rPr>
          <w:sz w:val="21"/>
          <w:szCs w:val="21"/>
        </w:rPr>
        <w:t>2016</w:t>
      </w:r>
      <w:r>
        <w:rPr>
          <w:sz w:val="21"/>
          <w:szCs w:val="21"/>
        </w:rPr>
        <w:t>)</w:t>
      </w:r>
      <w:r w:rsidRPr="005C0046">
        <w:rPr>
          <w:sz w:val="21"/>
          <w:szCs w:val="21"/>
        </w:rPr>
        <w:t xml:space="preserve"> only examined the recoverability and identifiability of lexical referents and </w:t>
      </w:r>
      <w:r>
        <w:rPr>
          <w:sz w:val="21"/>
          <w:szCs w:val="21"/>
        </w:rPr>
        <w:t xml:space="preserve">consequently has nothing to say about non-experiential elements found in the Theme. </w:t>
      </w:r>
    </w:p>
  </w:footnote>
  <w:footnote w:id="4">
    <w:p w14:paraId="63843098" w14:textId="14CD8D7C" w:rsidR="00E84E58" w:rsidRPr="006B7AA8" w:rsidRDefault="00E84E58" w:rsidP="00995F88">
      <w:pPr>
        <w:pStyle w:val="FootnoteText"/>
        <w:jc w:val="both"/>
        <w:rPr>
          <w:sz w:val="21"/>
          <w:szCs w:val="21"/>
        </w:rPr>
      </w:pPr>
      <w:r>
        <w:rPr>
          <w:rStyle w:val="FootnoteReference"/>
        </w:rPr>
        <w:footnoteRef/>
      </w:r>
      <w:r>
        <w:t xml:space="preserve"> </w:t>
      </w:r>
      <w:r>
        <w:rPr>
          <w:sz w:val="21"/>
          <w:szCs w:val="21"/>
        </w:rPr>
        <w:t>The finite, as a non-experiential element, does not on its own exhaust the Thematic potential of the clause.</w:t>
      </w:r>
    </w:p>
  </w:footnote>
  <w:footnote w:id="5">
    <w:p w14:paraId="4F7B404C" w14:textId="64F8BF01" w:rsidR="00E84E58" w:rsidRPr="00976E7F" w:rsidRDefault="00E84E58" w:rsidP="00995F88">
      <w:pPr>
        <w:pStyle w:val="FootnoteText"/>
        <w:jc w:val="both"/>
        <w:rPr>
          <w:sz w:val="21"/>
          <w:szCs w:val="21"/>
        </w:rPr>
      </w:pPr>
      <w:r>
        <w:rPr>
          <w:rStyle w:val="FootnoteReference"/>
        </w:rPr>
        <w:footnoteRef/>
      </w:r>
      <w:r>
        <w:t xml:space="preserve"> </w:t>
      </w:r>
      <w:r w:rsidRPr="00F14676">
        <w:rPr>
          <w:i/>
          <w:sz w:val="21"/>
          <w:szCs w:val="21"/>
        </w:rPr>
        <w:t>So firstly</w:t>
      </w:r>
      <w:r>
        <w:rPr>
          <w:sz w:val="21"/>
          <w:szCs w:val="21"/>
        </w:rPr>
        <w:t xml:space="preserve"> is the textual Theme.</w:t>
      </w:r>
    </w:p>
  </w:footnote>
  <w:footnote w:id="6">
    <w:p w14:paraId="6A028FD0" w14:textId="2972E780" w:rsidR="00E84E58" w:rsidRPr="00BE7114" w:rsidRDefault="00E84E58" w:rsidP="0040711A">
      <w:pPr>
        <w:pStyle w:val="FootnoteText"/>
        <w:jc w:val="both"/>
        <w:rPr>
          <w:rFonts w:cs="Times New Roman"/>
          <w:color w:val="000000"/>
          <w:sz w:val="21"/>
          <w:szCs w:val="21"/>
        </w:rPr>
      </w:pPr>
      <w:r>
        <w:rPr>
          <w:rStyle w:val="FootnoteReference"/>
        </w:rPr>
        <w:footnoteRef/>
      </w:r>
      <w:r w:rsidRPr="009B1296">
        <w:rPr>
          <w:sz w:val="21"/>
          <w:szCs w:val="21"/>
        </w:rPr>
        <w:t xml:space="preserve"> </w:t>
      </w:r>
      <w:r w:rsidRPr="0040711A">
        <w:rPr>
          <w:sz w:val="21"/>
          <w:szCs w:val="21"/>
        </w:rPr>
        <w:t>In the examples with transcribed intonation</w:t>
      </w:r>
      <w:r>
        <w:rPr>
          <w:sz w:val="21"/>
          <w:szCs w:val="21"/>
        </w:rPr>
        <w:t>,</w:t>
      </w:r>
      <w:r w:rsidRPr="0040711A">
        <w:rPr>
          <w:sz w:val="21"/>
          <w:szCs w:val="21"/>
        </w:rPr>
        <w:t xml:space="preserve"> tone units are enclosed by |</w:t>
      </w:r>
      <w:r>
        <w:rPr>
          <w:sz w:val="21"/>
          <w:szCs w:val="21"/>
        </w:rPr>
        <w:t xml:space="preserve"> and</w:t>
      </w:r>
      <w:r w:rsidRPr="0040711A">
        <w:rPr>
          <w:sz w:val="21"/>
          <w:szCs w:val="21"/>
        </w:rPr>
        <w:t xml:space="preserve"> underlin</w:t>
      </w:r>
      <w:r>
        <w:rPr>
          <w:sz w:val="21"/>
          <w:szCs w:val="21"/>
        </w:rPr>
        <w:t>in</w:t>
      </w:r>
      <w:r w:rsidRPr="0040711A">
        <w:rPr>
          <w:sz w:val="21"/>
          <w:szCs w:val="21"/>
        </w:rPr>
        <w:t xml:space="preserve">g signals a prominent syllable with the final underlined syllable in the tone unit being the tonic. The letters </w:t>
      </w:r>
      <w:r w:rsidRPr="0040711A">
        <w:rPr>
          <w:rFonts w:cs="Times New Roman"/>
          <w:b/>
          <w:smallCaps/>
          <w:color w:val="000000"/>
          <w:sz w:val="21"/>
          <w:szCs w:val="21"/>
        </w:rPr>
        <w:t xml:space="preserve">h </w:t>
      </w:r>
      <w:r w:rsidRPr="0040711A">
        <w:rPr>
          <w:rFonts w:cs="Times New Roman"/>
          <w:color w:val="000000"/>
          <w:sz w:val="21"/>
          <w:szCs w:val="21"/>
        </w:rPr>
        <w:t>and</w:t>
      </w:r>
      <w:r w:rsidRPr="0040711A">
        <w:rPr>
          <w:rFonts w:cs="Times New Roman"/>
          <w:b/>
          <w:smallCaps/>
          <w:color w:val="000000"/>
          <w:sz w:val="21"/>
          <w:szCs w:val="21"/>
        </w:rPr>
        <w:t xml:space="preserve"> l </w:t>
      </w:r>
      <w:r w:rsidRPr="0040711A">
        <w:rPr>
          <w:rFonts w:cs="Times New Roman"/>
          <w:color w:val="000000"/>
          <w:sz w:val="21"/>
          <w:szCs w:val="21"/>
        </w:rPr>
        <w:t>if</w:t>
      </w:r>
      <w:r>
        <w:rPr>
          <w:rFonts w:cs="Times New Roman"/>
          <w:color w:val="000000"/>
          <w:sz w:val="21"/>
          <w:szCs w:val="21"/>
        </w:rPr>
        <w:t xml:space="preserve"> prior to the onset or onset/tonic signal High and Low Key. If at the end of the tone unit, they signal the final pitch in the tone unit as high or low. The absence of a letter signals a </w:t>
      </w:r>
      <w:proofErr w:type="spellStart"/>
      <w:r>
        <w:rPr>
          <w:rFonts w:cs="Times New Roman"/>
          <w:color w:val="000000"/>
          <w:sz w:val="21"/>
          <w:szCs w:val="21"/>
        </w:rPr>
        <w:t>mid pitch</w:t>
      </w:r>
      <w:proofErr w:type="spellEnd"/>
      <w:r>
        <w:rPr>
          <w:rFonts w:cs="Times New Roman"/>
          <w:color w:val="000000"/>
          <w:sz w:val="21"/>
          <w:szCs w:val="21"/>
        </w:rPr>
        <w:t xml:space="preserve">. The symbols </w:t>
      </w:r>
      <w:proofErr w:type="gramStart"/>
      <w:r>
        <w:rPr>
          <w:rFonts w:cs="Times New Roman"/>
          <w:color w:val="000000"/>
          <w:sz w:val="21"/>
          <w:szCs w:val="21"/>
        </w:rPr>
        <w:t>\ ,</w:t>
      </w:r>
      <w:proofErr w:type="gramEnd"/>
      <w:r>
        <w:rPr>
          <w:rFonts w:cs="Times New Roman"/>
          <w:color w:val="000000"/>
          <w:sz w:val="21"/>
          <w:szCs w:val="21"/>
        </w:rPr>
        <w:t xml:space="preserve"> / , – \/ and /\ signal the tone movements respectively: fall, rise, level fall-rise and rise-fall.</w:t>
      </w:r>
    </w:p>
  </w:footnote>
  <w:footnote w:id="7">
    <w:p w14:paraId="394027C3" w14:textId="7D0F2C84" w:rsidR="00E84E58" w:rsidRPr="00A97597" w:rsidRDefault="00E84E58" w:rsidP="0040711A">
      <w:pPr>
        <w:pStyle w:val="FootnoteText"/>
        <w:jc w:val="both"/>
        <w:rPr>
          <w:sz w:val="21"/>
          <w:szCs w:val="21"/>
        </w:rPr>
      </w:pPr>
      <w:r>
        <w:rPr>
          <w:rStyle w:val="FootnoteReference"/>
        </w:rPr>
        <w:footnoteRef/>
      </w:r>
      <w:r>
        <w:t xml:space="preserve"> </w:t>
      </w:r>
      <w:r>
        <w:rPr>
          <w:sz w:val="21"/>
          <w:szCs w:val="21"/>
        </w:rPr>
        <w:t xml:space="preserve">The high fall on </w:t>
      </w:r>
      <w:r>
        <w:rPr>
          <w:i/>
          <w:sz w:val="21"/>
          <w:szCs w:val="21"/>
        </w:rPr>
        <w:t xml:space="preserve">government </w:t>
      </w:r>
      <w:r>
        <w:rPr>
          <w:sz w:val="21"/>
          <w:szCs w:val="21"/>
        </w:rPr>
        <w:t xml:space="preserve">foregrounds the newness of </w:t>
      </w:r>
      <w:r>
        <w:rPr>
          <w:i/>
          <w:sz w:val="21"/>
          <w:szCs w:val="21"/>
        </w:rPr>
        <w:t>this government</w:t>
      </w:r>
      <w:r>
        <w:rPr>
          <w:sz w:val="21"/>
          <w:szCs w:val="21"/>
        </w:rPr>
        <w:t xml:space="preserve"> and contrasts it will all the other possible agents (</w:t>
      </w:r>
      <w:r w:rsidRPr="002C6754">
        <w:rPr>
          <w:sz w:val="21"/>
          <w:szCs w:val="21"/>
        </w:rPr>
        <w:t xml:space="preserve">Halliday </w:t>
      </w:r>
      <w:r>
        <w:rPr>
          <w:sz w:val="21"/>
          <w:szCs w:val="21"/>
        </w:rPr>
        <w:t>&amp;</w:t>
      </w:r>
      <w:r w:rsidRPr="002C6754">
        <w:rPr>
          <w:sz w:val="21"/>
          <w:szCs w:val="21"/>
        </w:rPr>
        <w:t xml:space="preserve"> Greaves 2008:</w:t>
      </w:r>
      <w:r>
        <w:rPr>
          <w:sz w:val="21"/>
          <w:szCs w:val="21"/>
        </w:rPr>
        <w:t xml:space="preserve"> </w:t>
      </w:r>
      <w:r w:rsidRPr="002C6754">
        <w:rPr>
          <w:sz w:val="21"/>
          <w:szCs w:val="21"/>
        </w:rPr>
        <w:t>165)</w:t>
      </w:r>
      <w:r>
        <w:rPr>
          <w:sz w:val="21"/>
          <w:szCs w:val="21"/>
        </w:rPr>
        <w:t>.</w:t>
      </w:r>
    </w:p>
  </w:footnote>
  <w:footnote w:id="8">
    <w:p w14:paraId="37DFB9DA" w14:textId="4155C46B" w:rsidR="00E84E58" w:rsidRPr="00094949" w:rsidRDefault="00E84E58" w:rsidP="00BF3BED">
      <w:pPr>
        <w:pStyle w:val="FootnoteText"/>
        <w:jc w:val="both"/>
        <w:rPr>
          <w:sz w:val="21"/>
          <w:szCs w:val="21"/>
        </w:rPr>
      </w:pPr>
      <w:r>
        <w:rPr>
          <w:rStyle w:val="FootnoteReference"/>
        </w:rPr>
        <w:footnoteRef/>
      </w:r>
      <w:r>
        <w:t xml:space="preserve"> </w:t>
      </w:r>
      <w:r w:rsidRPr="00094949">
        <w:rPr>
          <w:sz w:val="21"/>
          <w:szCs w:val="21"/>
        </w:rPr>
        <w:t>While</w:t>
      </w:r>
      <w:r>
        <w:rPr>
          <w:sz w:val="21"/>
          <w:szCs w:val="21"/>
        </w:rPr>
        <w:t xml:space="preserve"> Halliday recognises that more than one textual and interpersonal element may be found in the Theme he does not allow for the presence of two experiential elements. See Berry (1996) and Downing (1991) for arguments that Theme can include more than one experiential element and Thompson &amp; </w:t>
      </w:r>
      <w:proofErr w:type="spellStart"/>
      <w:r>
        <w:rPr>
          <w:sz w:val="21"/>
          <w:szCs w:val="21"/>
        </w:rPr>
        <w:t>Thompson</w:t>
      </w:r>
      <w:proofErr w:type="spellEnd"/>
      <w:r>
        <w:rPr>
          <w:sz w:val="21"/>
          <w:szCs w:val="21"/>
        </w:rPr>
        <w:t xml:space="preserve"> (2007) for arguments supportive of Halliday’s position.</w:t>
      </w:r>
    </w:p>
  </w:footnote>
  <w:footnote w:id="9">
    <w:p w14:paraId="2F52EB6A" w14:textId="721CF7F5" w:rsidR="00E84E58" w:rsidRPr="00E85061" w:rsidRDefault="00E84E58" w:rsidP="00DC3ED9">
      <w:pPr>
        <w:pStyle w:val="FootnoteText"/>
        <w:jc w:val="both"/>
        <w:rPr>
          <w:sz w:val="21"/>
          <w:szCs w:val="21"/>
        </w:rPr>
      </w:pPr>
      <w:r>
        <w:rPr>
          <w:rStyle w:val="FootnoteReference"/>
        </w:rPr>
        <w:footnoteRef/>
      </w:r>
      <w:r>
        <w:t xml:space="preserve"> </w:t>
      </w:r>
      <w:r>
        <w:rPr>
          <w:sz w:val="21"/>
          <w:szCs w:val="21"/>
        </w:rPr>
        <w:t xml:space="preserve">If the tone group only contains a single prominence the onset and the tonic syllables necessarily conflate. </w:t>
      </w:r>
    </w:p>
  </w:footnote>
  <w:footnote w:id="10">
    <w:p w14:paraId="6B240BE1" w14:textId="0F2E5570" w:rsidR="00E84E58" w:rsidRPr="00720FB8" w:rsidRDefault="00E84E58" w:rsidP="00330004">
      <w:pPr>
        <w:pStyle w:val="FootnoteText"/>
        <w:jc w:val="both"/>
        <w:rPr>
          <w:sz w:val="21"/>
          <w:szCs w:val="21"/>
        </w:rPr>
      </w:pPr>
      <w:r>
        <w:rPr>
          <w:rStyle w:val="FootnoteReference"/>
        </w:rPr>
        <w:footnoteRef/>
      </w:r>
      <w:r>
        <w:t xml:space="preserve"> </w:t>
      </w:r>
      <w:r>
        <w:rPr>
          <w:sz w:val="21"/>
          <w:szCs w:val="21"/>
        </w:rPr>
        <w:t>The number of T-units, articulated by the politicians, in the debates was actually 3,645. However, owing to a problem with the time setting of the recorder the final few minutes of all three debates were not recorded and so I had to discount 35 T-units with 30 unmarked Themes and 5 marked Themes. Furthermore, owing to problems caused by background noise or interruption from the moderator I also discounted 45 T-units of which 41 contained unmarked Theme and 4 marked Theme.</w:t>
      </w:r>
    </w:p>
  </w:footnote>
  <w:footnote w:id="11">
    <w:p w14:paraId="1EC0ECE0" w14:textId="0B13365D" w:rsidR="00E84E58" w:rsidRPr="001956AC" w:rsidRDefault="00E84E58" w:rsidP="00330004">
      <w:pPr>
        <w:pStyle w:val="FootnoteText"/>
        <w:jc w:val="both"/>
        <w:rPr>
          <w:sz w:val="21"/>
          <w:szCs w:val="21"/>
        </w:rPr>
      </w:pPr>
      <w:r>
        <w:rPr>
          <w:rStyle w:val="FootnoteReference"/>
        </w:rPr>
        <w:footnoteRef/>
      </w:r>
      <w:r>
        <w:t xml:space="preserve"> </w:t>
      </w:r>
      <w:r>
        <w:rPr>
          <w:sz w:val="21"/>
          <w:szCs w:val="21"/>
        </w:rPr>
        <w:t>The initials GB, DC and NC refer to the three political debaters, namely Gordon Brown, the then Labour Prime Minister, David Cameron, the then leader of the Conservative party and Nick Clegg, the then leader of the Liberal Democrats.</w:t>
      </w:r>
    </w:p>
  </w:footnote>
  <w:footnote w:id="12">
    <w:p w14:paraId="4023C813" w14:textId="619FA73B" w:rsidR="00E84E58" w:rsidRPr="006F2BE3" w:rsidRDefault="00E84E58" w:rsidP="00F45FD2">
      <w:pPr>
        <w:pStyle w:val="FootnoteText"/>
        <w:jc w:val="both"/>
        <w:rPr>
          <w:sz w:val="21"/>
          <w:szCs w:val="21"/>
        </w:rPr>
      </w:pPr>
      <w:r>
        <w:rPr>
          <w:rStyle w:val="FootnoteReference"/>
        </w:rPr>
        <w:footnoteRef/>
      </w:r>
      <w:r>
        <w:t xml:space="preserve"> </w:t>
      </w:r>
      <w:r>
        <w:rPr>
          <w:sz w:val="21"/>
          <w:szCs w:val="21"/>
        </w:rPr>
        <w:t xml:space="preserve">Further supporting evidence for the tendency of marked Theme to attract a disproportionate number of high Key is that only 24% of Tone groups in the corpus contained a high Key.  A </w:t>
      </w:r>
      <w:r>
        <w:rPr>
          <w:sz w:val="21"/>
          <w:szCs w:val="21"/>
          <w:lang w:val="el-GR"/>
        </w:rPr>
        <w:t>χ</w:t>
      </w:r>
      <w:r w:rsidRPr="000436B6">
        <w:rPr>
          <w:sz w:val="21"/>
          <w:szCs w:val="21"/>
          <w:vertAlign w:val="superscript"/>
          <w:lang w:val="el-GR"/>
        </w:rPr>
        <w:t>2</w:t>
      </w:r>
      <w:r>
        <w:rPr>
          <w:sz w:val="21"/>
          <w:szCs w:val="21"/>
          <w:lang w:val="el-GR"/>
        </w:rPr>
        <w:t xml:space="preserve"> </w:t>
      </w:r>
      <w:r>
        <w:rPr>
          <w:sz w:val="21"/>
          <w:szCs w:val="21"/>
        </w:rPr>
        <w:t xml:space="preserve">test comparing the goodness of fit between the Key selections within the whole corpus and those found within marked Themes resulted in a value of </w:t>
      </w:r>
      <w:r w:rsidRPr="004E3BD0">
        <w:rPr>
          <w:sz w:val="21"/>
          <w:szCs w:val="21"/>
        </w:rPr>
        <w:t>80.0386</w:t>
      </w:r>
      <w:r>
        <w:rPr>
          <w:sz w:val="21"/>
          <w:szCs w:val="21"/>
        </w:rPr>
        <w:t xml:space="preserve">***.  </w:t>
      </w:r>
    </w:p>
  </w:footnote>
  <w:footnote w:id="13">
    <w:p w14:paraId="61E2E866" w14:textId="125D1118" w:rsidR="00E84E58" w:rsidRPr="005822A3" w:rsidRDefault="00E84E58" w:rsidP="00F45FD2">
      <w:pPr>
        <w:pStyle w:val="FootnoteText"/>
        <w:jc w:val="both"/>
        <w:rPr>
          <w:sz w:val="21"/>
          <w:szCs w:val="21"/>
        </w:rPr>
      </w:pPr>
      <w:r>
        <w:rPr>
          <w:rStyle w:val="FootnoteReference"/>
        </w:rPr>
        <w:footnoteRef/>
      </w:r>
      <w:r>
        <w:t xml:space="preserve"> </w:t>
      </w:r>
      <w:r>
        <w:rPr>
          <w:sz w:val="21"/>
          <w:szCs w:val="21"/>
        </w:rPr>
        <w:t>By ‘ad hoc’ I mean that were more data examined, it is likely that the categories would be somewhat altered and refined. However, it is worth noting that all of the identified meaning categories were found in each debate.</w:t>
      </w:r>
    </w:p>
  </w:footnote>
  <w:footnote w:id="14">
    <w:p w14:paraId="58A7B961" w14:textId="17657F7E" w:rsidR="00E84E58" w:rsidRPr="00373444" w:rsidRDefault="00E84E58" w:rsidP="00AC2842">
      <w:pPr>
        <w:pStyle w:val="FootnoteText"/>
        <w:jc w:val="both"/>
        <w:rPr>
          <w:sz w:val="21"/>
          <w:szCs w:val="21"/>
        </w:rPr>
      </w:pPr>
      <w:r>
        <w:rPr>
          <w:rStyle w:val="FootnoteReference"/>
        </w:rPr>
        <w:footnoteRef/>
      </w:r>
      <w:r>
        <w:rPr>
          <w:sz w:val="21"/>
          <w:szCs w:val="21"/>
        </w:rPr>
        <w:t xml:space="preserve"> The figure of meanings realised by the high Key Themes is more than the number of high Key Themes because on 65 occasions a high Key Theme was coded as realising more than a single meaning.</w:t>
      </w:r>
    </w:p>
  </w:footnote>
  <w:footnote w:id="15">
    <w:p w14:paraId="587AA31B" w14:textId="1DEF0278" w:rsidR="00E84E58" w:rsidRPr="00D67DB2" w:rsidRDefault="00E84E58" w:rsidP="00AC2842">
      <w:pPr>
        <w:pStyle w:val="FootnoteText"/>
        <w:jc w:val="both"/>
        <w:rPr>
          <w:sz w:val="21"/>
          <w:szCs w:val="21"/>
        </w:rPr>
      </w:pPr>
      <w:r>
        <w:rPr>
          <w:rStyle w:val="FootnoteReference"/>
        </w:rPr>
        <w:footnoteRef/>
      </w:r>
      <w:r>
        <w:t xml:space="preserve"> </w:t>
      </w:r>
      <w:r w:rsidRPr="00D67DB2">
        <w:rPr>
          <w:sz w:val="21"/>
          <w:szCs w:val="21"/>
        </w:rPr>
        <w:t>Across t</w:t>
      </w:r>
      <w:r>
        <w:rPr>
          <w:sz w:val="21"/>
          <w:szCs w:val="21"/>
        </w:rPr>
        <w:t>he 3 debates there were 54 occasions where speakers were nominated to respond to an audience member’s question. As will be seen later, 4 unmarked Themes containing an Interpersonal element were found in this position.</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A5CF8"/>
    <w:multiLevelType w:val="hybridMultilevel"/>
    <w:tmpl w:val="915CFB6C"/>
    <w:lvl w:ilvl="0" w:tplc="772C3F1C">
      <w:start w:val="19"/>
      <w:numFmt w:val="decimal"/>
      <w:lvlText w:val="%1"/>
      <w:lvlJc w:val="left"/>
      <w:pPr>
        <w:ind w:left="720" w:hanging="360"/>
      </w:pPr>
      <w:rPr>
        <w:rFonts w:asciiTheme="minorHAnsi" w:hAnsiTheme="minorHAnsi" w:cstheme="minorBidi"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B6F5849"/>
    <w:multiLevelType w:val="hybridMultilevel"/>
    <w:tmpl w:val="8564C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EB14ED8"/>
    <w:multiLevelType w:val="hybridMultilevel"/>
    <w:tmpl w:val="E4B8E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1F22BAC"/>
    <w:multiLevelType w:val="multilevel"/>
    <w:tmpl w:val="7C48615C"/>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3026DF1"/>
    <w:multiLevelType w:val="hybridMultilevel"/>
    <w:tmpl w:val="F1E8EF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6917984"/>
    <w:multiLevelType w:val="hybridMultilevel"/>
    <w:tmpl w:val="E39EE2CC"/>
    <w:lvl w:ilvl="0" w:tplc="4B3EE0F0">
      <w:start w:val="29"/>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9F61608"/>
    <w:multiLevelType w:val="hybridMultilevel"/>
    <w:tmpl w:val="136EE9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F24577"/>
    <w:multiLevelType w:val="hybridMultilevel"/>
    <w:tmpl w:val="B56692EA"/>
    <w:lvl w:ilvl="0" w:tplc="8CC03234">
      <w:start w:val="1"/>
      <w:numFmt w:val="decimal"/>
      <w:lvlText w:val="(%1)"/>
      <w:lvlJc w:val="left"/>
      <w:pPr>
        <w:ind w:left="720" w:hanging="36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1E342A7"/>
    <w:multiLevelType w:val="multilevel"/>
    <w:tmpl w:val="DFD8F18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B8547C5"/>
    <w:multiLevelType w:val="hybridMultilevel"/>
    <w:tmpl w:val="2E02868E"/>
    <w:lvl w:ilvl="0" w:tplc="F1FE4B04">
      <w:start w:val="29"/>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C356E86"/>
    <w:multiLevelType w:val="hybridMultilevel"/>
    <w:tmpl w:val="37201688"/>
    <w:lvl w:ilvl="0" w:tplc="08090011">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FDD3A28"/>
    <w:multiLevelType w:val="hybridMultilevel"/>
    <w:tmpl w:val="1FB0141E"/>
    <w:lvl w:ilvl="0" w:tplc="08090015">
      <w:start w:val="1"/>
      <w:numFmt w:val="upp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13009CE"/>
    <w:multiLevelType w:val="hybridMultilevel"/>
    <w:tmpl w:val="BDB209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6B669A3"/>
    <w:multiLevelType w:val="hybridMultilevel"/>
    <w:tmpl w:val="D38E6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F1E0897"/>
    <w:multiLevelType w:val="hybridMultilevel"/>
    <w:tmpl w:val="BDB209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08A72D7"/>
    <w:multiLevelType w:val="hybridMultilevel"/>
    <w:tmpl w:val="E6FCEDBE"/>
    <w:lvl w:ilvl="0" w:tplc="9F7610F4">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4DF3E31"/>
    <w:multiLevelType w:val="multilevel"/>
    <w:tmpl w:val="5C24623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8066D2D"/>
    <w:multiLevelType w:val="hybridMultilevel"/>
    <w:tmpl w:val="C9846194"/>
    <w:lvl w:ilvl="0" w:tplc="52ECB1F6">
      <w:start w:val="2011"/>
      <w:numFmt w:val="decimal"/>
      <w:lvlText w:val="%1"/>
      <w:lvlJc w:val="left"/>
      <w:pPr>
        <w:ind w:left="840" w:hanging="48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CD15D72"/>
    <w:multiLevelType w:val="hybridMultilevel"/>
    <w:tmpl w:val="1D269642"/>
    <w:lvl w:ilvl="0" w:tplc="32566B7E">
      <w:start w:val="29"/>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E19157E"/>
    <w:multiLevelType w:val="hybridMultilevel"/>
    <w:tmpl w:val="8EE8F7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28E08F6"/>
    <w:multiLevelType w:val="hybridMultilevel"/>
    <w:tmpl w:val="E6FCEDBE"/>
    <w:lvl w:ilvl="0" w:tplc="9F7610F4">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73C1114C"/>
    <w:multiLevelType w:val="hybridMultilevel"/>
    <w:tmpl w:val="EC1A4FBA"/>
    <w:lvl w:ilvl="0" w:tplc="DC3A22EA">
      <w:start w:val="29"/>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4BB06F9"/>
    <w:multiLevelType w:val="hybridMultilevel"/>
    <w:tmpl w:val="74A0B5E2"/>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23">
    <w:nsid w:val="75FE554A"/>
    <w:multiLevelType w:val="hybridMultilevel"/>
    <w:tmpl w:val="6F2EA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78A4ABA"/>
    <w:multiLevelType w:val="hybridMultilevel"/>
    <w:tmpl w:val="1840D042"/>
    <w:lvl w:ilvl="0" w:tplc="08090001">
      <w:start w:val="1"/>
      <w:numFmt w:val="bullet"/>
      <w:lvlText w:val=""/>
      <w:lvlJc w:val="left"/>
      <w:pPr>
        <w:ind w:left="1128" w:hanging="360"/>
      </w:pPr>
      <w:rPr>
        <w:rFonts w:ascii="Symbol" w:hAnsi="Symbol" w:hint="default"/>
      </w:rPr>
    </w:lvl>
    <w:lvl w:ilvl="1" w:tplc="08090003" w:tentative="1">
      <w:start w:val="1"/>
      <w:numFmt w:val="bullet"/>
      <w:lvlText w:val="o"/>
      <w:lvlJc w:val="left"/>
      <w:pPr>
        <w:ind w:left="1848" w:hanging="360"/>
      </w:pPr>
      <w:rPr>
        <w:rFonts w:ascii="Courier New" w:hAnsi="Courier New" w:cs="Courier New"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25">
    <w:nsid w:val="77DA47ED"/>
    <w:multiLevelType w:val="hybridMultilevel"/>
    <w:tmpl w:val="3B524610"/>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26">
    <w:nsid w:val="7DA62CAE"/>
    <w:multiLevelType w:val="hybridMultilevel"/>
    <w:tmpl w:val="6D74663A"/>
    <w:lvl w:ilvl="0" w:tplc="FDA8A97C">
      <w:start w:val="20"/>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F355AA3"/>
    <w:multiLevelType w:val="hybridMultilevel"/>
    <w:tmpl w:val="438E007C"/>
    <w:lvl w:ilvl="0" w:tplc="D02E1E3C">
      <w:start w:val="1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0"/>
  </w:num>
  <w:num w:numId="3">
    <w:abstractNumId w:val="12"/>
  </w:num>
  <w:num w:numId="4">
    <w:abstractNumId w:val="14"/>
  </w:num>
  <w:num w:numId="5">
    <w:abstractNumId w:val="25"/>
  </w:num>
  <w:num w:numId="6">
    <w:abstractNumId w:val="22"/>
  </w:num>
  <w:num w:numId="7">
    <w:abstractNumId w:val="19"/>
  </w:num>
  <w:num w:numId="8">
    <w:abstractNumId w:val="15"/>
  </w:num>
  <w:num w:numId="9">
    <w:abstractNumId w:val="20"/>
  </w:num>
  <w:num w:numId="10">
    <w:abstractNumId w:val="1"/>
  </w:num>
  <w:num w:numId="11">
    <w:abstractNumId w:val="23"/>
  </w:num>
  <w:num w:numId="12">
    <w:abstractNumId w:val="24"/>
  </w:num>
  <w:num w:numId="13">
    <w:abstractNumId w:val="2"/>
  </w:num>
  <w:num w:numId="14">
    <w:abstractNumId w:val="5"/>
  </w:num>
  <w:num w:numId="15">
    <w:abstractNumId w:val="21"/>
  </w:num>
  <w:num w:numId="16">
    <w:abstractNumId w:val="9"/>
  </w:num>
  <w:num w:numId="17">
    <w:abstractNumId w:val="18"/>
  </w:num>
  <w:num w:numId="18">
    <w:abstractNumId w:val="11"/>
  </w:num>
  <w:num w:numId="19">
    <w:abstractNumId w:val="8"/>
  </w:num>
  <w:num w:numId="20">
    <w:abstractNumId w:val="13"/>
  </w:num>
  <w:num w:numId="21">
    <w:abstractNumId w:val="0"/>
  </w:num>
  <w:num w:numId="22">
    <w:abstractNumId w:val="27"/>
  </w:num>
  <w:num w:numId="23">
    <w:abstractNumId w:val="6"/>
  </w:num>
  <w:num w:numId="24">
    <w:abstractNumId w:val="26"/>
  </w:num>
  <w:num w:numId="25">
    <w:abstractNumId w:val="17"/>
  </w:num>
  <w:num w:numId="26">
    <w:abstractNumId w:val="3"/>
  </w:num>
  <w:num w:numId="27">
    <w:abstractNumId w:val="1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D4D"/>
    <w:rsid w:val="00002B59"/>
    <w:rsid w:val="00005832"/>
    <w:rsid w:val="00006BCA"/>
    <w:rsid w:val="00012518"/>
    <w:rsid w:val="0001258F"/>
    <w:rsid w:val="000125CB"/>
    <w:rsid w:val="000134FB"/>
    <w:rsid w:val="00013577"/>
    <w:rsid w:val="00014B15"/>
    <w:rsid w:val="00017738"/>
    <w:rsid w:val="00020F83"/>
    <w:rsid w:val="00022F1E"/>
    <w:rsid w:val="00022F4A"/>
    <w:rsid w:val="00022FBC"/>
    <w:rsid w:val="00024673"/>
    <w:rsid w:val="00026F2B"/>
    <w:rsid w:val="0002707B"/>
    <w:rsid w:val="00027189"/>
    <w:rsid w:val="0003203A"/>
    <w:rsid w:val="00034C10"/>
    <w:rsid w:val="00040DF7"/>
    <w:rsid w:val="00040F1F"/>
    <w:rsid w:val="00042E9A"/>
    <w:rsid w:val="000436B6"/>
    <w:rsid w:val="000437E0"/>
    <w:rsid w:val="00045425"/>
    <w:rsid w:val="000538F6"/>
    <w:rsid w:val="00053ABA"/>
    <w:rsid w:val="00054108"/>
    <w:rsid w:val="0005448E"/>
    <w:rsid w:val="000548D5"/>
    <w:rsid w:val="0005552C"/>
    <w:rsid w:val="0005718F"/>
    <w:rsid w:val="0005737A"/>
    <w:rsid w:val="000611DF"/>
    <w:rsid w:val="00063FB6"/>
    <w:rsid w:val="000653C0"/>
    <w:rsid w:val="000676D1"/>
    <w:rsid w:val="0007009F"/>
    <w:rsid w:val="00071653"/>
    <w:rsid w:val="00072451"/>
    <w:rsid w:val="00072B4F"/>
    <w:rsid w:val="0007406C"/>
    <w:rsid w:val="00074828"/>
    <w:rsid w:val="00075574"/>
    <w:rsid w:val="00077244"/>
    <w:rsid w:val="00077DE4"/>
    <w:rsid w:val="00080FBA"/>
    <w:rsid w:val="00081D78"/>
    <w:rsid w:val="00086CB7"/>
    <w:rsid w:val="00087D90"/>
    <w:rsid w:val="0009269D"/>
    <w:rsid w:val="0009442F"/>
    <w:rsid w:val="00094949"/>
    <w:rsid w:val="00097062"/>
    <w:rsid w:val="000972EA"/>
    <w:rsid w:val="000975E8"/>
    <w:rsid w:val="00097F03"/>
    <w:rsid w:val="000A1A4E"/>
    <w:rsid w:val="000A1BF1"/>
    <w:rsid w:val="000A3C3D"/>
    <w:rsid w:val="000A3C5B"/>
    <w:rsid w:val="000A63BE"/>
    <w:rsid w:val="000B0BC1"/>
    <w:rsid w:val="000B2470"/>
    <w:rsid w:val="000B6108"/>
    <w:rsid w:val="000C00F0"/>
    <w:rsid w:val="000C2AD8"/>
    <w:rsid w:val="000C6FEA"/>
    <w:rsid w:val="000D1681"/>
    <w:rsid w:val="000D258C"/>
    <w:rsid w:val="000D3E48"/>
    <w:rsid w:val="000D4633"/>
    <w:rsid w:val="000D5493"/>
    <w:rsid w:val="000D6DFB"/>
    <w:rsid w:val="000E18D3"/>
    <w:rsid w:val="000E1E95"/>
    <w:rsid w:val="000E44AA"/>
    <w:rsid w:val="000E700B"/>
    <w:rsid w:val="000F1289"/>
    <w:rsid w:val="000F1457"/>
    <w:rsid w:val="000F455B"/>
    <w:rsid w:val="000F5561"/>
    <w:rsid w:val="000F77E5"/>
    <w:rsid w:val="0010211C"/>
    <w:rsid w:val="00102ABF"/>
    <w:rsid w:val="001057D5"/>
    <w:rsid w:val="0010652E"/>
    <w:rsid w:val="00106C88"/>
    <w:rsid w:val="00106D2A"/>
    <w:rsid w:val="0011082F"/>
    <w:rsid w:val="00113FC6"/>
    <w:rsid w:val="0011553C"/>
    <w:rsid w:val="0011554D"/>
    <w:rsid w:val="00115864"/>
    <w:rsid w:val="00115BE2"/>
    <w:rsid w:val="00115C19"/>
    <w:rsid w:val="00115C5D"/>
    <w:rsid w:val="00122D8C"/>
    <w:rsid w:val="001306A5"/>
    <w:rsid w:val="001320B4"/>
    <w:rsid w:val="00132B42"/>
    <w:rsid w:val="00133783"/>
    <w:rsid w:val="001339F5"/>
    <w:rsid w:val="001354E4"/>
    <w:rsid w:val="00135B42"/>
    <w:rsid w:val="0014129F"/>
    <w:rsid w:val="001412E5"/>
    <w:rsid w:val="00141BFC"/>
    <w:rsid w:val="001420E2"/>
    <w:rsid w:val="0014240A"/>
    <w:rsid w:val="00142A81"/>
    <w:rsid w:val="00145BEE"/>
    <w:rsid w:val="00145FAB"/>
    <w:rsid w:val="00146C7F"/>
    <w:rsid w:val="00146DAF"/>
    <w:rsid w:val="0014763E"/>
    <w:rsid w:val="001511CB"/>
    <w:rsid w:val="001514A7"/>
    <w:rsid w:val="00151777"/>
    <w:rsid w:val="001534E8"/>
    <w:rsid w:val="00154D69"/>
    <w:rsid w:val="001563AF"/>
    <w:rsid w:val="00156919"/>
    <w:rsid w:val="00157C9A"/>
    <w:rsid w:val="00161071"/>
    <w:rsid w:val="00161254"/>
    <w:rsid w:val="00161F29"/>
    <w:rsid w:val="001646DA"/>
    <w:rsid w:val="00165AAE"/>
    <w:rsid w:val="001665B9"/>
    <w:rsid w:val="00166F43"/>
    <w:rsid w:val="00171AFF"/>
    <w:rsid w:val="0018082D"/>
    <w:rsid w:val="001820A1"/>
    <w:rsid w:val="00186DBA"/>
    <w:rsid w:val="00190788"/>
    <w:rsid w:val="001956AC"/>
    <w:rsid w:val="001A081B"/>
    <w:rsid w:val="001A7F23"/>
    <w:rsid w:val="001B06AE"/>
    <w:rsid w:val="001B1CCC"/>
    <w:rsid w:val="001B297A"/>
    <w:rsid w:val="001B4F63"/>
    <w:rsid w:val="001B676B"/>
    <w:rsid w:val="001C445F"/>
    <w:rsid w:val="001C5EEE"/>
    <w:rsid w:val="001C7DDC"/>
    <w:rsid w:val="001E136A"/>
    <w:rsid w:val="001E4C08"/>
    <w:rsid w:val="001F0E3E"/>
    <w:rsid w:val="001F2AA9"/>
    <w:rsid w:val="001F356B"/>
    <w:rsid w:val="001F39E4"/>
    <w:rsid w:val="001F447F"/>
    <w:rsid w:val="001F654E"/>
    <w:rsid w:val="00200E1A"/>
    <w:rsid w:val="00203D31"/>
    <w:rsid w:val="00204BF3"/>
    <w:rsid w:val="00205475"/>
    <w:rsid w:val="002057D5"/>
    <w:rsid w:val="00205B1F"/>
    <w:rsid w:val="00205C4D"/>
    <w:rsid w:val="00206F5C"/>
    <w:rsid w:val="00212820"/>
    <w:rsid w:val="00212BA5"/>
    <w:rsid w:val="00213E08"/>
    <w:rsid w:val="002159B8"/>
    <w:rsid w:val="00215EFE"/>
    <w:rsid w:val="00216B1B"/>
    <w:rsid w:val="00217AFC"/>
    <w:rsid w:val="00220122"/>
    <w:rsid w:val="002219C5"/>
    <w:rsid w:val="0022246C"/>
    <w:rsid w:val="00224136"/>
    <w:rsid w:val="0022661A"/>
    <w:rsid w:val="00227070"/>
    <w:rsid w:val="00227614"/>
    <w:rsid w:val="00232225"/>
    <w:rsid w:val="002328B5"/>
    <w:rsid w:val="00240852"/>
    <w:rsid w:val="002409E2"/>
    <w:rsid w:val="0024360C"/>
    <w:rsid w:val="0024561D"/>
    <w:rsid w:val="002533CC"/>
    <w:rsid w:val="00260E49"/>
    <w:rsid w:val="002629E9"/>
    <w:rsid w:val="0026512F"/>
    <w:rsid w:val="002671DC"/>
    <w:rsid w:val="00270CFB"/>
    <w:rsid w:val="002711F2"/>
    <w:rsid w:val="00275EE9"/>
    <w:rsid w:val="00280696"/>
    <w:rsid w:val="002808A9"/>
    <w:rsid w:val="00281320"/>
    <w:rsid w:val="00281EC0"/>
    <w:rsid w:val="002837F0"/>
    <w:rsid w:val="002852E5"/>
    <w:rsid w:val="00286FD6"/>
    <w:rsid w:val="00287A2E"/>
    <w:rsid w:val="0029412F"/>
    <w:rsid w:val="002943A3"/>
    <w:rsid w:val="00295943"/>
    <w:rsid w:val="00295D37"/>
    <w:rsid w:val="00296622"/>
    <w:rsid w:val="00297AFD"/>
    <w:rsid w:val="002A2384"/>
    <w:rsid w:val="002A2494"/>
    <w:rsid w:val="002A3324"/>
    <w:rsid w:val="002A41DF"/>
    <w:rsid w:val="002A4435"/>
    <w:rsid w:val="002A4DEC"/>
    <w:rsid w:val="002A5DCD"/>
    <w:rsid w:val="002A6F80"/>
    <w:rsid w:val="002A72E3"/>
    <w:rsid w:val="002B1700"/>
    <w:rsid w:val="002B20FC"/>
    <w:rsid w:val="002B262A"/>
    <w:rsid w:val="002B36C2"/>
    <w:rsid w:val="002B4357"/>
    <w:rsid w:val="002B56D3"/>
    <w:rsid w:val="002B59A7"/>
    <w:rsid w:val="002B7293"/>
    <w:rsid w:val="002C0002"/>
    <w:rsid w:val="002C1244"/>
    <w:rsid w:val="002C1FF9"/>
    <w:rsid w:val="002C2C64"/>
    <w:rsid w:val="002C599E"/>
    <w:rsid w:val="002C6754"/>
    <w:rsid w:val="002C7093"/>
    <w:rsid w:val="002C7434"/>
    <w:rsid w:val="002D0124"/>
    <w:rsid w:val="002D1572"/>
    <w:rsid w:val="002D2E20"/>
    <w:rsid w:val="002D402D"/>
    <w:rsid w:val="002D4160"/>
    <w:rsid w:val="002E1560"/>
    <w:rsid w:val="002E2FF8"/>
    <w:rsid w:val="002E4741"/>
    <w:rsid w:val="002E69B9"/>
    <w:rsid w:val="002E7636"/>
    <w:rsid w:val="002E7C3B"/>
    <w:rsid w:val="002F3176"/>
    <w:rsid w:val="002F4B20"/>
    <w:rsid w:val="002F7460"/>
    <w:rsid w:val="0030441F"/>
    <w:rsid w:val="003051A6"/>
    <w:rsid w:val="00307551"/>
    <w:rsid w:val="00310ECE"/>
    <w:rsid w:val="003116DC"/>
    <w:rsid w:val="0031242E"/>
    <w:rsid w:val="00320790"/>
    <w:rsid w:val="00322DB1"/>
    <w:rsid w:val="0032393B"/>
    <w:rsid w:val="00323A82"/>
    <w:rsid w:val="003248A1"/>
    <w:rsid w:val="00324F0C"/>
    <w:rsid w:val="00325BD6"/>
    <w:rsid w:val="00330004"/>
    <w:rsid w:val="00330337"/>
    <w:rsid w:val="00330A64"/>
    <w:rsid w:val="00333D39"/>
    <w:rsid w:val="00333FC5"/>
    <w:rsid w:val="003343FF"/>
    <w:rsid w:val="00336A5B"/>
    <w:rsid w:val="00337D1B"/>
    <w:rsid w:val="003404E7"/>
    <w:rsid w:val="00343EA9"/>
    <w:rsid w:val="00345897"/>
    <w:rsid w:val="003470F3"/>
    <w:rsid w:val="00352CE2"/>
    <w:rsid w:val="00354BCC"/>
    <w:rsid w:val="003559E1"/>
    <w:rsid w:val="003573D5"/>
    <w:rsid w:val="0036030A"/>
    <w:rsid w:val="00360C7D"/>
    <w:rsid w:val="00360F61"/>
    <w:rsid w:val="00361D6B"/>
    <w:rsid w:val="003622F9"/>
    <w:rsid w:val="00363908"/>
    <w:rsid w:val="00363988"/>
    <w:rsid w:val="00364CAC"/>
    <w:rsid w:val="00367FF3"/>
    <w:rsid w:val="00370309"/>
    <w:rsid w:val="00370412"/>
    <w:rsid w:val="003714E1"/>
    <w:rsid w:val="00373385"/>
    <w:rsid w:val="00373444"/>
    <w:rsid w:val="003746FC"/>
    <w:rsid w:val="0037596B"/>
    <w:rsid w:val="003807B1"/>
    <w:rsid w:val="00385B46"/>
    <w:rsid w:val="00386C1C"/>
    <w:rsid w:val="0038713E"/>
    <w:rsid w:val="003930E9"/>
    <w:rsid w:val="00394D56"/>
    <w:rsid w:val="003970C2"/>
    <w:rsid w:val="003A53EE"/>
    <w:rsid w:val="003A7027"/>
    <w:rsid w:val="003B16D8"/>
    <w:rsid w:val="003B2125"/>
    <w:rsid w:val="003B257A"/>
    <w:rsid w:val="003B3261"/>
    <w:rsid w:val="003B3703"/>
    <w:rsid w:val="003B3DD3"/>
    <w:rsid w:val="003B4605"/>
    <w:rsid w:val="003B477E"/>
    <w:rsid w:val="003B5B83"/>
    <w:rsid w:val="003B5E36"/>
    <w:rsid w:val="003B7250"/>
    <w:rsid w:val="003C0554"/>
    <w:rsid w:val="003C06C2"/>
    <w:rsid w:val="003C0FB4"/>
    <w:rsid w:val="003C1BD3"/>
    <w:rsid w:val="003C2423"/>
    <w:rsid w:val="003C5F65"/>
    <w:rsid w:val="003C652A"/>
    <w:rsid w:val="003C76E5"/>
    <w:rsid w:val="003D0DDD"/>
    <w:rsid w:val="003D0ED9"/>
    <w:rsid w:val="003D22F0"/>
    <w:rsid w:val="003D22FD"/>
    <w:rsid w:val="003D28CF"/>
    <w:rsid w:val="003D29E4"/>
    <w:rsid w:val="003D2A54"/>
    <w:rsid w:val="003D4174"/>
    <w:rsid w:val="003D478F"/>
    <w:rsid w:val="003E04A7"/>
    <w:rsid w:val="003E06EB"/>
    <w:rsid w:val="003E0BBB"/>
    <w:rsid w:val="003E13F5"/>
    <w:rsid w:val="003E1B49"/>
    <w:rsid w:val="003E4298"/>
    <w:rsid w:val="003E4B1A"/>
    <w:rsid w:val="003F37C5"/>
    <w:rsid w:val="003F5443"/>
    <w:rsid w:val="003F58D2"/>
    <w:rsid w:val="003F7B9D"/>
    <w:rsid w:val="003F7DC6"/>
    <w:rsid w:val="004001F0"/>
    <w:rsid w:val="004023A5"/>
    <w:rsid w:val="00402BDF"/>
    <w:rsid w:val="0040523A"/>
    <w:rsid w:val="00406E3C"/>
    <w:rsid w:val="0040711A"/>
    <w:rsid w:val="004072FF"/>
    <w:rsid w:val="00410625"/>
    <w:rsid w:val="00412946"/>
    <w:rsid w:val="00412993"/>
    <w:rsid w:val="00413585"/>
    <w:rsid w:val="00417124"/>
    <w:rsid w:val="00417CD0"/>
    <w:rsid w:val="00421007"/>
    <w:rsid w:val="004238D3"/>
    <w:rsid w:val="00423ABE"/>
    <w:rsid w:val="00425BFF"/>
    <w:rsid w:val="00430B82"/>
    <w:rsid w:val="0043102D"/>
    <w:rsid w:val="00433447"/>
    <w:rsid w:val="00433C2F"/>
    <w:rsid w:val="00433E61"/>
    <w:rsid w:val="0043458C"/>
    <w:rsid w:val="0043780B"/>
    <w:rsid w:val="00440D3E"/>
    <w:rsid w:val="00442B9F"/>
    <w:rsid w:val="00443DC1"/>
    <w:rsid w:val="004459FC"/>
    <w:rsid w:val="00451C0D"/>
    <w:rsid w:val="00451C62"/>
    <w:rsid w:val="00452EAA"/>
    <w:rsid w:val="00455507"/>
    <w:rsid w:val="00456900"/>
    <w:rsid w:val="0046113E"/>
    <w:rsid w:val="004616E5"/>
    <w:rsid w:val="00463E4D"/>
    <w:rsid w:val="0046500F"/>
    <w:rsid w:val="0046770C"/>
    <w:rsid w:val="00470088"/>
    <w:rsid w:val="00470BB4"/>
    <w:rsid w:val="00475331"/>
    <w:rsid w:val="00475602"/>
    <w:rsid w:val="004756D4"/>
    <w:rsid w:val="00475CDF"/>
    <w:rsid w:val="004762DA"/>
    <w:rsid w:val="00476427"/>
    <w:rsid w:val="00480C02"/>
    <w:rsid w:val="00481154"/>
    <w:rsid w:val="004816AA"/>
    <w:rsid w:val="00484BBE"/>
    <w:rsid w:val="00484F57"/>
    <w:rsid w:val="004879D5"/>
    <w:rsid w:val="00490889"/>
    <w:rsid w:val="00490A41"/>
    <w:rsid w:val="00491346"/>
    <w:rsid w:val="004940E9"/>
    <w:rsid w:val="004942ED"/>
    <w:rsid w:val="00494EC7"/>
    <w:rsid w:val="004A0F22"/>
    <w:rsid w:val="004A2358"/>
    <w:rsid w:val="004A244E"/>
    <w:rsid w:val="004A2E8F"/>
    <w:rsid w:val="004A57F4"/>
    <w:rsid w:val="004A6505"/>
    <w:rsid w:val="004A6540"/>
    <w:rsid w:val="004B21A0"/>
    <w:rsid w:val="004B427A"/>
    <w:rsid w:val="004B4CDC"/>
    <w:rsid w:val="004C382B"/>
    <w:rsid w:val="004C406A"/>
    <w:rsid w:val="004C43E2"/>
    <w:rsid w:val="004D4827"/>
    <w:rsid w:val="004D704D"/>
    <w:rsid w:val="004E06AB"/>
    <w:rsid w:val="004E0862"/>
    <w:rsid w:val="004E22CB"/>
    <w:rsid w:val="004E2466"/>
    <w:rsid w:val="004E24AA"/>
    <w:rsid w:val="004E3087"/>
    <w:rsid w:val="004E3BD0"/>
    <w:rsid w:val="004E4BE5"/>
    <w:rsid w:val="004E610E"/>
    <w:rsid w:val="004E75D7"/>
    <w:rsid w:val="004F3F1A"/>
    <w:rsid w:val="004F402F"/>
    <w:rsid w:val="004F5869"/>
    <w:rsid w:val="004F5DF0"/>
    <w:rsid w:val="004F6075"/>
    <w:rsid w:val="004F7932"/>
    <w:rsid w:val="00500764"/>
    <w:rsid w:val="00501433"/>
    <w:rsid w:val="00505163"/>
    <w:rsid w:val="00505EC9"/>
    <w:rsid w:val="005078CC"/>
    <w:rsid w:val="005079BB"/>
    <w:rsid w:val="0051004C"/>
    <w:rsid w:val="00511F0D"/>
    <w:rsid w:val="00512508"/>
    <w:rsid w:val="00513E3D"/>
    <w:rsid w:val="00514563"/>
    <w:rsid w:val="00514861"/>
    <w:rsid w:val="00514DD8"/>
    <w:rsid w:val="0051793E"/>
    <w:rsid w:val="00520660"/>
    <w:rsid w:val="00521221"/>
    <w:rsid w:val="005218EE"/>
    <w:rsid w:val="00524A0D"/>
    <w:rsid w:val="00525842"/>
    <w:rsid w:val="0052732D"/>
    <w:rsid w:val="005313E9"/>
    <w:rsid w:val="00531EE0"/>
    <w:rsid w:val="00533EDF"/>
    <w:rsid w:val="00534F80"/>
    <w:rsid w:val="005368A6"/>
    <w:rsid w:val="00541313"/>
    <w:rsid w:val="0054135B"/>
    <w:rsid w:val="00541603"/>
    <w:rsid w:val="0054206E"/>
    <w:rsid w:val="00543BCA"/>
    <w:rsid w:val="00544931"/>
    <w:rsid w:val="00545652"/>
    <w:rsid w:val="00546FCF"/>
    <w:rsid w:val="005478DC"/>
    <w:rsid w:val="00552BEC"/>
    <w:rsid w:val="0055435E"/>
    <w:rsid w:val="0055581F"/>
    <w:rsid w:val="00555D7C"/>
    <w:rsid w:val="005601F5"/>
    <w:rsid w:val="00560C1A"/>
    <w:rsid w:val="00563385"/>
    <w:rsid w:val="00563F50"/>
    <w:rsid w:val="00564706"/>
    <w:rsid w:val="00566855"/>
    <w:rsid w:val="00567E00"/>
    <w:rsid w:val="005705DE"/>
    <w:rsid w:val="005709F4"/>
    <w:rsid w:val="0057614B"/>
    <w:rsid w:val="0057664D"/>
    <w:rsid w:val="00577E04"/>
    <w:rsid w:val="005816EA"/>
    <w:rsid w:val="005822A3"/>
    <w:rsid w:val="0058606A"/>
    <w:rsid w:val="005863C7"/>
    <w:rsid w:val="0059035F"/>
    <w:rsid w:val="00591C06"/>
    <w:rsid w:val="005920C4"/>
    <w:rsid w:val="00594489"/>
    <w:rsid w:val="00594BC2"/>
    <w:rsid w:val="005953DF"/>
    <w:rsid w:val="005958F6"/>
    <w:rsid w:val="00596EF8"/>
    <w:rsid w:val="005A1232"/>
    <w:rsid w:val="005A2377"/>
    <w:rsid w:val="005A2C43"/>
    <w:rsid w:val="005A552B"/>
    <w:rsid w:val="005A6C5D"/>
    <w:rsid w:val="005B002E"/>
    <w:rsid w:val="005B545F"/>
    <w:rsid w:val="005C0046"/>
    <w:rsid w:val="005C261C"/>
    <w:rsid w:val="005C4431"/>
    <w:rsid w:val="005C5D29"/>
    <w:rsid w:val="005C7742"/>
    <w:rsid w:val="005D2A17"/>
    <w:rsid w:val="005D39C8"/>
    <w:rsid w:val="005D6C1A"/>
    <w:rsid w:val="005D6E91"/>
    <w:rsid w:val="005E0198"/>
    <w:rsid w:val="005E0629"/>
    <w:rsid w:val="005E095B"/>
    <w:rsid w:val="005E0EE4"/>
    <w:rsid w:val="005E2423"/>
    <w:rsid w:val="005E3B7C"/>
    <w:rsid w:val="005E4B80"/>
    <w:rsid w:val="005E608C"/>
    <w:rsid w:val="005E7659"/>
    <w:rsid w:val="005F1452"/>
    <w:rsid w:val="005F1ED3"/>
    <w:rsid w:val="005F1EFD"/>
    <w:rsid w:val="005F2426"/>
    <w:rsid w:val="005F4772"/>
    <w:rsid w:val="005F65D8"/>
    <w:rsid w:val="005F6E19"/>
    <w:rsid w:val="0060079C"/>
    <w:rsid w:val="00602231"/>
    <w:rsid w:val="00603ABE"/>
    <w:rsid w:val="00604944"/>
    <w:rsid w:val="00604A4A"/>
    <w:rsid w:val="00605C48"/>
    <w:rsid w:val="00607EF5"/>
    <w:rsid w:val="006119D7"/>
    <w:rsid w:val="006121F1"/>
    <w:rsid w:val="006122A7"/>
    <w:rsid w:val="00612F72"/>
    <w:rsid w:val="00616320"/>
    <w:rsid w:val="00620F45"/>
    <w:rsid w:val="006238AB"/>
    <w:rsid w:val="0062573B"/>
    <w:rsid w:val="00626B70"/>
    <w:rsid w:val="006324C5"/>
    <w:rsid w:val="0063514D"/>
    <w:rsid w:val="00635C2C"/>
    <w:rsid w:val="006363CE"/>
    <w:rsid w:val="00640BEE"/>
    <w:rsid w:val="00640EB3"/>
    <w:rsid w:val="00640FAF"/>
    <w:rsid w:val="00641E58"/>
    <w:rsid w:val="00643C4F"/>
    <w:rsid w:val="00644E46"/>
    <w:rsid w:val="00644F39"/>
    <w:rsid w:val="0064571D"/>
    <w:rsid w:val="00646467"/>
    <w:rsid w:val="00647DF4"/>
    <w:rsid w:val="00653736"/>
    <w:rsid w:val="00657B97"/>
    <w:rsid w:val="00660C13"/>
    <w:rsid w:val="006654D1"/>
    <w:rsid w:val="00667775"/>
    <w:rsid w:val="0066794B"/>
    <w:rsid w:val="0067016A"/>
    <w:rsid w:val="006731CA"/>
    <w:rsid w:val="006733B5"/>
    <w:rsid w:val="00674887"/>
    <w:rsid w:val="00674A90"/>
    <w:rsid w:val="006752EE"/>
    <w:rsid w:val="00675560"/>
    <w:rsid w:val="0067703B"/>
    <w:rsid w:val="0068194C"/>
    <w:rsid w:val="00681D64"/>
    <w:rsid w:val="00683E01"/>
    <w:rsid w:val="0068589C"/>
    <w:rsid w:val="00696537"/>
    <w:rsid w:val="00696B34"/>
    <w:rsid w:val="006977E4"/>
    <w:rsid w:val="006A137A"/>
    <w:rsid w:val="006A1C39"/>
    <w:rsid w:val="006A23AB"/>
    <w:rsid w:val="006B01C4"/>
    <w:rsid w:val="006B1FF1"/>
    <w:rsid w:val="006B50C3"/>
    <w:rsid w:val="006B514C"/>
    <w:rsid w:val="006B55F5"/>
    <w:rsid w:val="006B7AA8"/>
    <w:rsid w:val="006B7D03"/>
    <w:rsid w:val="006C2042"/>
    <w:rsid w:val="006C527D"/>
    <w:rsid w:val="006C5F71"/>
    <w:rsid w:val="006C631E"/>
    <w:rsid w:val="006C6470"/>
    <w:rsid w:val="006C689C"/>
    <w:rsid w:val="006C79A7"/>
    <w:rsid w:val="006D103A"/>
    <w:rsid w:val="006D13AD"/>
    <w:rsid w:val="006D1A1F"/>
    <w:rsid w:val="006D36D6"/>
    <w:rsid w:val="006E20A6"/>
    <w:rsid w:val="006E2573"/>
    <w:rsid w:val="006E5F61"/>
    <w:rsid w:val="006E669C"/>
    <w:rsid w:val="006E6936"/>
    <w:rsid w:val="006F2B76"/>
    <w:rsid w:val="006F2BE3"/>
    <w:rsid w:val="006F2F5B"/>
    <w:rsid w:val="006F5C8A"/>
    <w:rsid w:val="006F6369"/>
    <w:rsid w:val="00703228"/>
    <w:rsid w:val="00705F97"/>
    <w:rsid w:val="007063C3"/>
    <w:rsid w:val="0071080E"/>
    <w:rsid w:val="00710D5C"/>
    <w:rsid w:val="00717DE8"/>
    <w:rsid w:val="00720FB8"/>
    <w:rsid w:val="00722FD4"/>
    <w:rsid w:val="007249C9"/>
    <w:rsid w:val="00725020"/>
    <w:rsid w:val="00726552"/>
    <w:rsid w:val="007275B9"/>
    <w:rsid w:val="0073128C"/>
    <w:rsid w:val="00731C18"/>
    <w:rsid w:val="0073304B"/>
    <w:rsid w:val="0073352C"/>
    <w:rsid w:val="0073481D"/>
    <w:rsid w:val="00736D60"/>
    <w:rsid w:val="00737467"/>
    <w:rsid w:val="0074378B"/>
    <w:rsid w:val="00743966"/>
    <w:rsid w:val="00744A35"/>
    <w:rsid w:val="00751507"/>
    <w:rsid w:val="00755658"/>
    <w:rsid w:val="00756168"/>
    <w:rsid w:val="007563C7"/>
    <w:rsid w:val="00756796"/>
    <w:rsid w:val="00762C81"/>
    <w:rsid w:val="00763A1B"/>
    <w:rsid w:val="00764E08"/>
    <w:rsid w:val="007658FA"/>
    <w:rsid w:val="00771379"/>
    <w:rsid w:val="0077241C"/>
    <w:rsid w:val="0077593E"/>
    <w:rsid w:val="00776950"/>
    <w:rsid w:val="0077698C"/>
    <w:rsid w:val="007778DE"/>
    <w:rsid w:val="00781F8A"/>
    <w:rsid w:val="0078233A"/>
    <w:rsid w:val="007862B3"/>
    <w:rsid w:val="00791255"/>
    <w:rsid w:val="007918ED"/>
    <w:rsid w:val="00794093"/>
    <w:rsid w:val="007945F2"/>
    <w:rsid w:val="007A43F3"/>
    <w:rsid w:val="007A781E"/>
    <w:rsid w:val="007B1696"/>
    <w:rsid w:val="007B22BF"/>
    <w:rsid w:val="007B374F"/>
    <w:rsid w:val="007B3BBD"/>
    <w:rsid w:val="007B40C2"/>
    <w:rsid w:val="007B4582"/>
    <w:rsid w:val="007B53A7"/>
    <w:rsid w:val="007B62F6"/>
    <w:rsid w:val="007B66CF"/>
    <w:rsid w:val="007C0CAD"/>
    <w:rsid w:val="007C0E5A"/>
    <w:rsid w:val="007C3521"/>
    <w:rsid w:val="007C589F"/>
    <w:rsid w:val="007C67F0"/>
    <w:rsid w:val="007C7AF2"/>
    <w:rsid w:val="007D01AA"/>
    <w:rsid w:val="007D0C48"/>
    <w:rsid w:val="007D6F01"/>
    <w:rsid w:val="007E2EE2"/>
    <w:rsid w:val="007E4069"/>
    <w:rsid w:val="007E4486"/>
    <w:rsid w:val="007E6354"/>
    <w:rsid w:val="007E6FE1"/>
    <w:rsid w:val="007E789A"/>
    <w:rsid w:val="007F40F4"/>
    <w:rsid w:val="007F55EC"/>
    <w:rsid w:val="007F62CC"/>
    <w:rsid w:val="007F7AF7"/>
    <w:rsid w:val="007F7BD2"/>
    <w:rsid w:val="007F7E41"/>
    <w:rsid w:val="00804375"/>
    <w:rsid w:val="00804F96"/>
    <w:rsid w:val="008064DD"/>
    <w:rsid w:val="00815655"/>
    <w:rsid w:val="008169DA"/>
    <w:rsid w:val="00817B9D"/>
    <w:rsid w:val="008216D9"/>
    <w:rsid w:val="008222C9"/>
    <w:rsid w:val="00826453"/>
    <w:rsid w:val="00833EF7"/>
    <w:rsid w:val="008346D4"/>
    <w:rsid w:val="008348FA"/>
    <w:rsid w:val="00834D69"/>
    <w:rsid w:val="00836720"/>
    <w:rsid w:val="008374DD"/>
    <w:rsid w:val="008378B1"/>
    <w:rsid w:val="00837C79"/>
    <w:rsid w:val="00837DA8"/>
    <w:rsid w:val="00840B61"/>
    <w:rsid w:val="00842942"/>
    <w:rsid w:val="00843A57"/>
    <w:rsid w:val="0085262F"/>
    <w:rsid w:val="00853AAE"/>
    <w:rsid w:val="00854F41"/>
    <w:rsid w:val="00855260"/>
    <w:rsid w:val="0085541F"/>
    <w:rsid w:val="0086026D"/>
    <w:rsid w:val="008637A9"/>
    <w:rsid w:val="008648AA"/>
    <w:rsid w:val="00867CDD"/>
    <w:rsid w:val="00870D36"/>
    <w:rsid w:val="008727F2"/>
    <w:rsid w:val="0087495A"/>
    <w:rsid w:val="00875417"/>
    <w:rsid w:val="00876246"/>
    <w:rsid w:val="00876714"/>
    <w:rsid w:val="00876EC5"/>
    <w:rsid w:val="00882D6A"/>
    <w:rsid w:val="00885372"/>
    <w:rsid w:val="008903C6"/>
    <w:rsid w:val="00890B3B"/>
    <w:rsid w:val="00893211"/>
    <w:rsid w:val="008945CD"/>
    <w:rsid w:val="00895BFB"/>
    <w:rsid w:val="008961AF"/>
    <w:rsid w:val="00897121"/>
    <w:rsid w:val="00897CFE"/>
    <w:rsid w:val="00897F72"/>
    <w:rsid w:val="008A13BE"/>
    <w:rsid w:val="008A2303"/>
    <w:rsid w:val="008A3761"/>
    <w:rsid w:val="008A6DDB"/>
    <w:rsid w:val="008B0BB8"/>
    <w:rsid w:val="008B0EFC"/>
    <w:rsid w:val="008B1234"/>
    <w:rsid w:val="008B26E3"/>
    <w:rsid w:val="008B2C1D"/>
    <w:rsid w:val="008B2D11"/>
    <w:rsid w:val="008B7928"/>
    <w:rsid w:val="008B7C0A"/>
    <w:rsid w:val="008C0053"/>
    <w:rsid w:val="008C094E"/>
    <w:rsid w:val="008C0C45"/>
    <w:rsid w:val="008C1FAD"/>
    <w:rsid w:val="008C2E82"/>
    <w:rsid w:val="008C5849"/>
    <w:rsid w:val="008D3C4B"/>
    <w:rsid w:val="008D46BF"/>
    <w:rsid w:val="008D6C6B"/>
    <w:rsid w:val="008D6C85"/>
    <w:rsid w:val="008D7E8C"/>
    <w:rsid w:val="008E15D9"/>
    <w:rsid w:val="008E18BE"/>
    <w:rsid w:val="008E427E"/>
    <w:rsid w:val="008E477A"/>
    <w:rsid w:val="008E555E"/>
    <w:rsid w:val="008E59AE"/>
    <w:rsid w:val="008E79B5"/>
    <w:rsid w:val="008E7E15"/>
    <w:rsid w:val="008E7F19"/>
    <w:rsid w:val="008F0516"/>
    <w:rsid w:val="008F0C3C"/>
    <w:rsid w:val="008F13AD"/>
    <w:rsid w:val="008F21EE"/>
    <w:rsid w:val="008F361F"/>
    <w:rsid w:val="008F5A95"/>
    <w:rsid w:val="008F63E1"/>
    <w:rsid w:val="0090038A"/>
    <w:rsid w:val="0090141F"/>
    <w:rsid w:val="00901B37"/>
    <w:rsid w:val="0090380A"/>
    <w:rsid w:val="00903AB1"/>
    <w:rsid w:val="00904AAA"/>
    <w:rsid w:val="00905ABA"/>
    <w:rsid w:val="00907D20"/>
    <w:rsid w:val="0091425A"/>
    <w:rsid w:val="009144C9"/>
    <w:rsid w:val="00914BF6"/>
    <w:rsid w:val="00916EFF"/>
    <w:rsid w:val="0091796E"/>
    <w:rsid w:val="009210C0"/>
    <w:rsid w:val="0092234B"/>
    <w:rsid w:val="009228F5"/>
    <w:rsid w:val="00923341"/>
    <w:rsid w:val="00924788"/>
    <w:rsid w:val="009272E0"/>
    <w:rsid w:val="00927819"/>
    <w:rsid w:val="00930021"/>
    <w:rsid w:val="00934181"/>
    <w:rsid w:val="009350A0"/>
    <w:rsid w:val="0093581D"/>
    <w:rsid w:val="00936549"/>
    <w:rsid w:val="0093662D"/>
    <w:rsid w:val="009407D5"/>
    <w:rsid w:val="00943187"/>
    <w:rsid w:val="0094363E"/>
    <w:rsid w:val="00943C44"/>
    <w:rsid w:val="00944DFC"/>
    <w:rsid w:val="00946278"/>
    <w:rsid w:val="0094789C"/>
    <w:rsid w:val="00950166"/>
    <w:rsid w:val="00950398"/>
    <w:rsid w:val="009523CC"/>
    <w:rsid w:val="00953247"/>
    <w:rsid w:val="0095347A"/>
    <w:rsid w:val="00954337"/>
    <w:rsid w:val="00954D75"/>
    <w:rsid w:val="00955F50"/>
    <w:rsid w:val="009609C5"/>
    <w:rsid w:val="009655D3"/>
    <w:rsid w:val="00966263"/>
    <w:rsid w:val="00971396"/>
    <w:rsid w:val="00971CC7"/>
    <w:rsid w:val="00972B94"/>
    <w:rsid w:val="00972FA8"/>
    <w:rsid w:val="00974B3E"/>
    <w:rsid w:val="00976E7F"/>
    <w:rsid w:val="00977CA1"/>
    <w:rsid w:val="0098019E"/>
    <w:rsid w:val="00980CAB"/>
    <w:rsid w:val="009872AE"/>
    <w:rsid w:val="00993365"/>
    <w:rsid w:val="00993586"/>
    <w:rsid w:val="0099590D"/>
    <w:rsid w:val="00995F88"/>
    <w:rsid w:val="009A3AF9"/>
    <w:rsid w:val="009A4D2A"/>
    <w:rsid w:val="009A5382"/>
    <w:rsid w:val="009A6BE2"/>
    <w:rsid w:val="009B1296"/>
    <w:rsid w:val="009B19B9"/>
    <w:rsid w:val="009B35E8"/>
    <w:rsid w:val="009B5F93"/>
    <w:rsid w:val="009B6B2E"/>
    <w:rsid w:val="009C2E1B"/>
    <w:rsid w:val="009C534F"/>
    <w:rsid w:val="009C59DB"/>
    <w:rsid w:val="009C7152"/>
    <w:rsid w:val="009D04A0"/>
    <w:rsid w:val="009D05D1"/>
    <w:rsid w:val="009D286C"/>
    <w:rsid w:val="009D2C9F"/>
    <w:rsid w:val="009D3541"/>
    <w:rsid w:val="009E0490"/>
    <w:rsid w:val="009E06DB"/>
    <w:rsid w:val="009E2116"/>
    <w:rsid w:val="009E2442"/>
    <w:rsid w:val="009E5323"/>
    <w:rsid w:val="009E63CC"/>
    <w:rsid w:val="009E6B97"/>
    <w:rsid w:val="009E6CA7"/>
    <w:rsid w:val="009F1473"/>
    <w:rsid w:val="009F15E9"/>
    <w:rsid w:val="009F1ACB"/>
    <w:rsid w:val="009F2562"/>
    <w:rsid w:val="009F2877"/>
    <w:rsid w:val="009F389F"/>
    <w:rsid w:val="009F42E6"/>
    <w:rsid w:val="009F46BF"/>
    <w:rsid w:val="009F66C5"/>
    <w:rsid w:val="009F6ECE"/>
    <w:rsid w:val="00A007A2"/>
    <w:rsid w:val="00A02F3D"/>
    <w:rsid w:val="00A03159"/>
    <w:rsid w:val="00A04971"/>
    <w:rsid w:val="00A06588"/>
    <w:rsid w:val="00A105F7"/>
    <w:rsid w:val="00A106EF"/>
    <w:rsid w:val="00A122B9"/>
    <w:rsid w:val="00A126C9"/>
    <w:rsid w:val="00A1418D"/>
    <w:rsid w:val="00A1661B"/>
    <w:rsid w:val="00A179E5"/>
    <w:rsid w:val="00A204B6"/>
    <w:rsid w:val="00A23C3A"/>
    <w:rsid w:val="00A23F35"/>
    <w:rsid w:val="00A2441B"/>
    <w:rsid w:val="00A25026"/>
    <w:rsid w:val="00A25278"/>
    <w:rsid w:val="00A25928"/>
    <w:rsid w:val="00A3087E"/>
    <w:rsid w:val="00A30FFE"/>
    <w:rsid w:val="00A346EB"/>
    <w:rsid w:val="00A35DA5"/>
    <w:rsid w:val="00A369D5"/>
    <w:rsid w:val="00A402A1"/>
    <w:rsid w:val="00A41008"/>
    <w:rsid w:val="00A417B5"/>
    <w:rsid w:val="00A41F9A"/>
    <w:rsid w:val="00A42836"/>
    <w:rsid w:val="00A4567A"/>
    <w:rsid w:val="00A52190"/>
    <w:rsid w:val="00A52222"/>
    <w:rsid w:val="00A55FA7"/>
    <w:rsid w:val="00A624E3"/>
    <w:rsid w:val="00A62BEA"/>
    <w:rsid w:val="00A62D64"/>
    <w:rsid w:val="00A659B3"/>
    <w:rsid w:val="00A65C0C"/>
    <w:rsid w:val="00A65D7F"/>
    <w:rsid w:val="00A65FE9"/>
    <w:rsid w:val="00A67A4E"/>
    <w:rsid w:val="00A67DB2"/>
    <w:rsid w:val="00A7044D"/>
    <w:rsid w:val="00A70F50"/>
    <w:rsid w:val="00A711A5"/>
    <w:rsid w:val="00A72285"/>
    <w:rsid w:val="00A72D7A"/>
    <w:rsid w:val="00A739F3"/>
    <w:rsid w:val="00A73EDB"/>
    <w:rsid w:val="00A74870"/>
    <w:rsid w:val="00A756BD"/>
    <w:rsid w:val="00A858C1"/>
    <w:rsid w:val="00A85FC9"/>
    <w:rsid w:val="00A94C66"/>
    <w:rsid w:val="00A95BDA"/>
    <w:rsid w:val="00A97597"/>
    <w:rsid w:val="00AA26F6"/>
    <w:rsid w:val="00AA2B72"/>
    <w:rsid w:val="00AA5672"/>
    <w:rsid w:val="00AB2A5E"/>
    <w:rsid w:val="00AB2EA8"/>
    <w:rsid w:val="00AB6D1F"/>
    <w:rsid w:val="00AB70EC"/>
    <w:rsid w:val="00AB7E6A"/>
    <w:rsid w:val="00AC0B51"/>
    <w:rsid w:val="00AC17B1"/>
    <w:rsid w:val="00AC25D4"/>
    <w:rsid w:val="00AC2842"/>
    <w:rsid w:val="00AC2928"/>
    <w:rsid w:val="00AC483E"/>
    <w:rsid w:val="00AC4E37"/>
    <w:rsid w:val="00AD0852"/>
    <w:rsid w:val="00AD1266"/>
    <w:rsid w:val="00AD3618"/>
    <w:rsid w:val="00AD3BEF"/>
    <w:rsid w:val="00AD4C11"/>
    <w:rsid w:val="00AD5853"/>
    <w:rsid w:val="00AD7A9D"/>
    <w:rsid w:val="00AE04C7"/>
    <w:rsid w:val="00AE05CA"/>
    <w:rsid w:val="00AE19A2"/>
    <w:rsid w:val="00AE663C"/>
    <w:rsid w:val="00AE671D"/>
    <w:rsid w:val="00AE71C7"/>
    <w:rsid w:val="00AF405F"/>
    <w:rsid w:val="00AF51EB"/>
    <w:rsid w:val="00AF56B5"/>
    <w:rsid w:val="00AF6BAB"/>
    <w:rsid w:val="00B00D26"/>
    <w:rsid w:val="00B01E4A"/>
    <w:rsid w:val="00B02895"/>
    <w:rsid w:val="00B028FE"/>
    <w:rsid w:val="00B04FFB"/>
    <w:rsid w:val="00B05226"/>
    <w:rsid w:val="00B05E86"/>
    <w:rsid w:val="00B076EF"/>
    <w:rsid w:val="00B07C52"/>
    <w:rsid w:val="00B07CBC"/>
    <w:rsid w:val="00B11D3C"/>
    <w:rsid w:val="00B15F40"/>
    <w:rsid w:val="00B160F2"/>
    <w:rsid w:val="00B16C6D"/>
    <w:rsid w:val="00B1724A"/>
    <w:rsid w:val="00B17394"/>
    <w:rsid w:val="00B20FC1"/>
    <w:rsid w:val="00B22B2D"/>
    <w:rsid w:val="00B235B4"/>
    <w:rsid w:val="00B306E9"/>
    <w:rsid w:val="00B3240F"/>
    <w:rsid w:val="00B329E7"/>
    <w:rsid w:val="00B34DDB"/>
    <w:rsid w:val="00B35164"/>
    <w:rsid w:val="00B351E1"/>
    <w:rsid w:val="00B356D7"/>
    <w:rsid w:val="00B411D1"/>
    <w:rsid w:val="00B437D1"/>
    <w:rsid w:val="00B468E1"/>
    <w:rsid w:val="00B47149"/>
    <w:rsid w:val="00B5035F"/>
    <w:rsid w:val="00B50828"/>
    <w:rsid w:val="00B51ABC"/>
    <w:rsid w:val="00B5278F"/>
    <w:rsid w:val="00B527AE"/>
    <w:rsid w:val="00B54C3C"/>
    <w:rsid w:val="00B55244"/>
    <w:rsid w:val="00B600F3"/>
    <w:rsid w:val="00B62DA9"/>
    <w:rsid w:val="00B62FB2"/>
    <w:rsid w:val="00B64603"/>
    <w:rsid w:val="00B64E4F"/>
    <w:rsid w:val="00B6543E"/>
    <w:rsid w:val="00B70070"/>
    <w:rsid w:val="00B71CC4"/>
    <w:rsid w:val="00B7373F"/>
    <w:rsid w:val="00B75FCF"/>
    <w:rsid w:val="00B817D5"/>
    <w:rsid w:val="00B8198E"/>
    <w:rsid w:val="00B85DF2"/>
    <w:rsid w:val="00B90747"/>
    <w:rsid w:val="00B92E35"/>
    <w:rsid w:val="00B9615A"/>
    <w:rsid w:val="00B96BAE"/>
    <w:rsid w:val="00B9746F"/>
    <w:rsid w:val="00B97D4D"/>
    <w:rsid w:val="00BA02A3"/>
    <w:rsid w:val="00BA20D8"/>
    <w:rsid w:val="00BA22F6"/>
    <w:rsid w:val="00BB0FA3"/>
    <w:rsid w:val="00BB2341"/>
    <w:rsid w:val="00BB3654"/>
    <w:rsid w:val="00BB4371"/>
    <w:rsid w:val="00BB4B54"/>
    <w:rsid w:val="00BB5637"/>
    <w:rsid w:val="00BB687A"/>
    <w:rsid w:val="00BB7AAF"/>
    <w:rsid w:val="00BB7F30"/>
    <w:rsid w:val="00BC5536"/>
    <w:rsid w:val="00BD102A"/>
    <w:rsid w:val="00BD24E7"/>
    <w:rsid w:val="00BD3480"/>
    <w:rsid w:val="00BD4626"/>
    <w:rsid w:val="00BD492C"/>
    <w:rsid w:val="00BD4F82"/>
    <w:rsid w:val="00BD5A1C"/>
    <w:rsid w:val="00BD742D"/>
    <w:rsid w:val="00BD7C39"/>
    <w:rsid w:val="00BE2B4A"/>
    <w:rsid w:val="00BE48ED"/>
    <w:rsid w:val="00BE5B12"/>
    <w:rsid w:val="00BE6064"/>
    <w:rsid w:val="00BE7114"/>
    <w:rsid w:val="00BE748C"/>
    <w:rsid w:val="00BF172E"/>
    <w:rsid w:val="00BF1E29"/>
    <w:rsid w:val="00BF3BD6"/>
    <w:rsid w:val="00BF3BED"/>
    <w:rsid w:val="00BF4EBB"/>
    <w:rsid w:val="00BF601F"/>
    <w:rsid w:val="00BF706F"/>
    <w:rsid w:val="00BF71FD"/>
    <w:rsid w:val="00C01B5F"/>
    <w:rsid w:val="00C02922"/>
    <w:rsid w:val="00C1015E"/>
    <w:rsid w:val="00C10769"/>
    <w:rsid w:val="00C10860"/>
    <w:rsid w:val="00C10A13"/>
    <w:rsid w:val="00C130D2"/>
    <w:rsid w:val="00C13D5D"/>
    <w:rsid w:val="00C15A41"/>
    <w:rsid w:val="00C15CDB"/>
    <w:rsid w:val="00C17D76"/>
    <w:rsid w:val="00C2196C"/>
    <w:rsid w:val="00C224E0"/>
    <w:rsid w:val="00C22A2F"/>
    <w:rsid w:val="00C23D8D"/>
    <w:rsid w:val="00C25D50"/>
    <w:rsid w:val="00C27C2B"/>
    <w:rsid w:val="00C32033"/>
    <w:rsid w:val="00C3356D"/>
    <w:rsid w:val="00C3465A"/>
    <w:rsid w:val="00C35689"/>
    <w:rsid w:val="00C405AD"/>
    <w:rsid w:val="00C41419"/>
    <w:rsid w:val="00C42CB0"/>
    <w:rsid w:val="00C46907"/>
    <w:rsid w:val="00C46C03"/>
    <w:rsid w:val="00C51A8E"/>
    <w:rsid w:val="00C53AC9"/>
    <w:rsid w:val="00C53C6D"/>
    <w:rsid w:val="00C55028"/>
    <w:rsid w:val="00C554CD"/>
    <w:rsid w:val="00C579F4"/>
    <w:rsid w:val="00C57AEC"/>
    <w:rsid w:val="00C615DA"/>
    <w:rsid w:val="00C63441"/>
    <w:rsid w:val="00C65E69"/>
    <w:rsid w:val="00C70BCF"/>
    <w:rsid w:val="00C72ECC"/>
    <w:rsid w:val="00C736B0"/>
    <w:rsid w:val="00C744FF"/>
    <w:rsid w:val="00C8051B"/>
    <w:rsid w:val="00C81FF3"/>
    <w:rsid w:val="00C8339D"/>
    <w:rsid w:val="00C867D2"/>
    <w:rsid w:val="00C87693"/>
    <w:rsid w:val="00C91209"/>
    <w:rsid w:val="00C952C9"/>
    <w:rsid w:val="00C97847"/>
    <w:rsid w:val="00CA0B90"/>
    <w:rsid w:val="00CA185A"/>
    <w:rsid w:val="00CA1D2D"/>
    <w:rsid w:val="00CA2D15"/>
    <w:rsid w:val="00CA37EE"/>
    <w:rsid w:val="00CA46B8"/>
    <w:rsid w:val="00CA5EAB"/>
    <w:rsid w:val="00CA60F2"/>
    <w:rsid w:val="00CA7181"/>
    <w:rsid w:val="00CB1BCD"/>
    <w:rsid w:val="00CB3630"/>
    <w:rsid w:val="00CB3D1C"/>
    <w:rsid w:val="00CC06F8"/>
    <w:rsid w:val="00CC187D"/>
    <w:rsid w:val="00CC1BA2"/>
    <w:rsid w:val="00CC2C4A"/>
    <w:rsid w:val="00CC2E70"/>
    <w:rsid w:val="00CC4BDE"/>
    <w:rsid w:val="00CC4CA7"/>
    <w:rsid w:val="00CC525D"/>
    <w:rsid w:val="00CC632B"/>
    <w:rsid w:val="00CC6CBA"/>
    <w:rsid w:val="00CD3B3D"/>
    <w:rsid w:val="00CD48CC"/>
    <w:rsid w:val="00CD4DD5"/>
    <w:rsid w:val="00CD51B9"/>
    <w:rsid w:val="00CD5CE5"/>
    <w:rsid w:val="00CE054E"/>
    <w:rsid w:val="00CE0DB0"/>
    <w:rsid w:val="00CE5D5C"/>
    <w:rsid w:val="00CE6ECB"/>
    <w:rsid w:val="00CF12A1"/>
    <w:rsid w:val="00CF281F"/>
    <w:rsid w:val="00CF2ECE"/>
    <w:rsid w:val="00CF366D"/>
    <w:rsid w:val="00CF5964"/>
    <w:rsid w:val="00D00967"/>
    <w:rsid w:val="00D00E48"/>
    <w:rsid w:val="00D01402"/>
    <w:rsid w:val="00D03FAD"/>
    <w:rsid w:val="00D0519B"/>
    <w:rsid w:val="00D051BA"/>
    <w:rsid w:val="00D05776"/>
    <w:rsid w:val="00D05A80"/>
    <w:rsid w:val="00D06527"/>
    <w:rsid w:val="00D07C7B"/>
    <w:rsid w:val="00D07ECB"/>
    <w:rsid w:val="00D10155"/>
    <w:rsid w:val="00D123FB"/>
    <w:rsid w:val="00D135E1"/>
    <w:rsid w:val="00D144BE"/>
    <w:rsid w:val="00D15924"/>
    <w:rsid w:val="00D1601D"/>
    <w:rsid w:val="00D16AE4"/>
    <w:rsid w:val="00D20E06"/>
    <w:rsid w:val="00D23434"/>
    <w:rsid w:val="00D25974"/>
    <w:rsid w:val="00D26B9C"/>
    <w:rsid w:val="00D325C7"/>
    <w:rsid w:val="00D338C3"/>
    <w:rsid w:val="00D33D14"/>
    <w:rsid w:val="00D3714E"/>
    <w:rsid w:val="00D40C32"/>
    <w:rsid w:val="00D40F9F"/>
    <w:rsid w:val="00D43E6C"/>
    <w:rsid w:val="00D47779"/>
    <w:rsid w:val="00D52B2B"/>
    <w:rsid w:val="00D54A50"/>
    <w:rsid w:val="00D55D52"/>
    <w:rsid w:val="00D561E2"/>
    <w:rsid w:val="00D6061A"/>
    <w:rsid w:val="00D6078F"/>
    <w:rsid w:val="00D61678"/>
    <w:rsid w:val="00D6178B"/>
    <w:rsid w:val="00D61B46"/>
    <w:rsid w:val="00D63A26"/>
    <w:rsid w:val="00D673CD"/>
    <w:rsid w:val="00D67DB2"/>
    <w:rsid w:val="00D715FF"/>
    <w:rsid w:val="00D727CA"/>
    <w:rsid w:val="00D72970"/>
    <w:rsid w:val="00D72DCD"/>
    <w:rsid w:val="00D77030"/>
    <w:rsid w:val="00D77D94"/>
    <w:rsid w:val="00D80126"/>
    <w:rsid w:val="00D845B3"/>
    <w:rsid w:val="00D92391"/>
    <w:rsid w:val="00D923C9"/>
    <w:rsid w:val="00D94235"/>
    <w:rsid w:val="00D96067"/>
    <w:rsid w:val="00D96D49"/>
    <w:rsid w:val="00D97E83"/>
    <w:rsid w:val="00DA1A4E"/>
    <w:rsid w:val="00DA2DD8"/>
    <w:rsid w:val="00DA3140"/>
    <w:rsid w:val="00DA4103"/>
    <w:rsid w:val="00DA4F8B"/>
    <w:rsid w:val="00DA584A"/>
    <w:rsid w:val="00DA6FFC"/>
    <w:rsid w:val="00DA7858"/>
    <w:rsid w:val="00DB00EB"/>
    <w:rsid w:val="00DB0596"/>
    <w:rsid w:val="00DB1C98"/>
    <w:rsid w:val="00DB205D"/>
    <w:rsid w:val="00DB2D6C"/>
    <w:rsid w:val="00DB4015"/>
    <w:rsid w:val="00DC223D"/>
    <w:rsid w:val="00DC3543"/>
    <w:rsid w:val="00DC3ED9"/>
    <w:rsid w:val="00DC562F"/>
    <w:rsid w:val="00DD14F3"/>
    <w:rsid w:val="00DD2023"/>
    <w:rsid w:val="00DD2AD2"/>
    <w:rsid w:val="00DD4A18"/>
    <w:rsid w:val="00DE14B7"/>
    <w:rsid w:val="00DE487E"/>
    <w:rsid w:val="00DE4FCA"/>
    <w:rsid w:val="00DE63EB"/>
    <w:rsid w:val="00DE7754"/>
    <w:rsid w:val="00DF0026"/>
    <w:rsid w:val="00DF0052"/>
    <w:rsid w:val="00DF038E"/>
    <w:rsid w:val="00DF121F"/>
    <w:rsid w:val="00DF27F0"/>
    <w:rsid w:val="00DF61C2"/>
    <w:rsid w:val="00DF65A3"/>
    <w:rsid w:val="00E002B6"/>
    <w:rsid w:val="00E02977"/>
    <w:rsid w:val="00E0346C"/>
    <w:rsid w:val="00E04BAB"/>
    <w:rsid w:val="00E10183"/>
    <w:rsid w:val="00E10A5F"/>
    <w:rsid w:val="00E1136F"/>
    <w:rsid w:val="00E1214E"/>
    <w:rsid w:val="00E127F6"/>
    <w:rsid w:val="00E13740"/>
    <w:rsid w:val="00E14C65"/>
    <w:rsid w:val="00E21FA5"/>
    <w:rsid w:val="00E229AD"/>
    <w:rsid w:val="00E23C89"/>
    <w:rsid w:val="00E246F1"/>
    <w:rsid w:val="00E2510E"/>
    <w:rsid w:val="00E26064"/>
    <w:rsid w:val="00E27ABD"/>
    <w:rsid w:val="00E30DC8"/>
    <w:rsid w:val="00E30F32"/>
    <w:rsid w:val="00E347C1"/>
    <w:rsid w:val="00E40752"/>
    <w:rsid w:val="00E4099A"/>
    <w:rsid w:val="00E4149F"/>
    <w:rsid w:val="00E41A74"/>
    <w:rsid w:val="00E42AB3"/>
    <w:rsid w:val="00E431F4"/>
    <w:rsid w:val="00E435FF"/>
    <w:rsid w:val="00E44564"/>
    <w:rsid w:val="00E456BC"/>
    <w:rsid w:val="00E4629B"/>
    <w:rsid w:val="00E47EC5"/>
    <w:rsid w:val="00E505CB"/>
    <w:rsid w:val="00E51DDF"/>
    <w:rsid w:val="00E52933"/>
    <w:rsid w:val="00E52BE4"/>
    <w:rsid w:val="00E5456A"/>
    <w:rsid w:val="00E548DF"/>
    <w:rsid w:val="00E565B9"/>
    <w:rsid w:val="00E565E9"/>
    <w:rsid w:val="00E578A1"/>
    <w:rsid w:val="00E57D64"/>
    <w:rsid w:val="00E611E5"/>
    <w:rsid w:val="00E61D18"/>
    <w:rsid w:val="00E61D28"/>
    <w:rsid w:val="00E627CC"/>
    <w:rsid w:val="00E628E0"/>
    <w:rsid w:val="00E64564"/>
    <w:rsid w:val="00E65DFD"/>
    <w:rsid w:val="00E6778F"/>
    <w:rsid w:val="00E71183"/>
    <w:rsid w:val="00E720B8"/>
    <w:rsid w:val="00E72AE0"/>
    <w:rsid w:val="00E75B24"/>
    <w:rsid w:val="00E76896"/>
    <w:rsid w:val="00E76C60"/>
    <w:rsid w:val="00E773F2"/>
    <w:rsid w:val="00E775CC"/>
    <w:rsid w:val="00E80D2F"/>
    <w:rsid w:val="00E82A98"/>
    <w:rsid w:val="00E84AAF"/>
    <w:rsid w:val="00E84E58"/>
    <w:rsid w:val="00E85061"/>
    <w:rsid w:val="00E86ED2"/>
    <w:rsid w:val="00E871B7"/>
    <w:rsid w:val="00E900BD"/>
    <w:rsid w:val="00E9180C"/>
    <w:rsid w:val="00E94A69"/>
    <w:rsid w:val="00E96D0A"/>
    <w:rsid w:val="00EA09AF"/>
    <w:rsid w:val="00EA16C4"/>
    <w:rsid w:val="00EA359E"/>
    <w:rsid w:val="00EA396A"/>
    <w:rsid w:val="00EA3F64"/>
    <w:rsid w:val="00EA47D0"/>
    <w:rsid w:val="00EA60B9"/>
    <w:rsid w:val="00EB3B7F"/>
    <w:rsid w:val="00EB4B20"/>
    <w:rsid w:val="00EB4BED"/>
    <w:rsid w:val="00EB74BA"/>
    <w:rsid w:val="00EC256E"/>
    <w:rsid w:val="00EC2825"/>
    <w:rsid w:val="00EC28BE"/>
    <w:rsid w:val="00EC46B5"/>
    <w:rsid w:val="00EC52EF"/>
    <w:rsid w:val="00ED017D"/>
    <w:rsid w:val="00ED3374"/>
    <w:rsid w:val="00ED6487"/>
    <w:rsid w:val="00EE0864"/>
    <w:rsid w:val="00EE33D7"/>
    <w:rsid w:val="00EE3E3B"/>
    <w:rsid w:val="00EE689D"/>
    <w:rsid w:val="00EE7059"/>
    <w:rsid w:val="00EE760D"/>
    <w:rsid w:val="00EE7B6F"/>
    <w:rsid w:val="00EF4C54"/>
    <w:rsid w:val="00F00106"/>
    <w:rsid w:val="00F006A4"/>
    <w:rsid w:val="00F01645"/>
    <w:rsid w:val="00F02B10"/>
    <w:rsid w:val="00F052B1"/>
    <w:rsid w:val="00F113F1"/>
    <w:rsid w:val="00F14676"/>
    <w:rsid w:val="00F14A9C"/>
    <w:rsid w:val="00F15D97"/>
    <w:rsid w:val="00F20B09"/>
    <w:rsid w:val="00F2129A"/>
    <w:rsid w:val="00F22309"/>
    <w:rsid w:val="00F22637"/>
    <w:rsid w:val="00F23A32"/>
    <w:rsid w:val="00F27B45"/>
    <w:rsid w:val="00F32F81"/>
    <w:rsid w:val="00F350E6"/>
    <w:rsid w:val="00F35774"/>
    <w:rsid w:val="00F40B9F"/>
    <w:rsid w:val="00F43F6E"/>
    <w:rsid w:val="00F45FD2"/>
    <w:rsid w:val="00F4799C"/>
    <w:rsid w:val="00F47C13"/>
    <w:rsid w:val="00F508EF"/>
    <w:rsid w:val="00F53CB3"/>
    <w:rsid w:val="00F53FB6"/>
    <w:rsid w:val="00F54C21"/>
    <w:rsid w:val="00F60792"/>
    <w:rsid w:val="00F63E1D"/>
    <w:rsid w:val="00F66BA8"/>
    <w:rsid w:val="00F70231"/>
    <w:rsid w:val="00F70370"/>
    <w:rsid w:val="00F704B7"/>
    <w:rsid w:val="00F71BAB"/>
    <w:rsid w:val="00F723EB"/>
    <w:rsid w:val="00F7749F"/>
    <w:rsid w:val="00F77C96"/>
    <w:rsid w:val="00F77FB2"/>
    <w:rsid w:val="00F81942"/>
    <w:rsid w:val="00F8297A"/>
    <w:rsid w:val="00F82CE2"/>
    <w:rsid w:val="00F862D9"/>
    <w:rsid w:val="00F878A5"/>
    <w:rsid w:val="00F905B7"/>
    <w:rsid w:val="00F95DF4"/>
    <w:rsid w:val="00F961C7"/>
    <w:rsid w:val="00F963E8"/>
    <w:rsid w:val="00F96FDD"/>
    <w:rsid w:val="00FA0D00"/>
    <w:rsid w:val="00FA2774"/>
    <w:rsid w:val="00FA2DE2"/>
    <w:rsid w:val="00FB1284"/>
    <w:rsid w:val="00FB1A5E"/>
    <w:rsid w:val="00FB6254"/>
    <w:rsid w:val="00FB72BE"/>
    <w:rsid w:val="00FC0364"/>
    <w:rsid w:val="00FC1DFB"/>
    <w:rsid w:val="00FC2E0F"/>
    <w:rsid w:val="00FC3C0B"/>
    <w:rsid w:val="00FC58CE"/>
    <w:rsid w:val="00FC58EE"/>
    <w:rsid w:val="00FC5D95"/>
    <w:rsid w:val="00FC7CBC"/>
    <w:rsid w:val="00FD40C5"/>
    <w:rsid w:val="00FD535C"/>
    <w:rsid w:val="00FD6B6C"/>
    <w:rsid w:val="00FD72DF"/>
    <w:rsid w:val="00FE1A33"/>
    <w:rsid w:val="00FE4679"/>
    <w:rsid w:val="00FE5581"/>
    <w:rsid w:val="00FE6F7C"/>
    <w:rsid w:val="00FF261E"/>
    <w:rsid w:val="00FF59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ED75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E9A"/>
    <w:pPr>
      <w:tabs>
        <w:tab w:val="center" w:pos="4513"/>
        <w:tab w:val="right" w:pos="9026"/>
      </w:tabs>
    </w:pPr>
  </w:style>
  <w:style w:type="character" w:customStyle="1" w:styleId="HeaderChar">
    <w:name w:val="Header Char"/>
    <w:basedOn w:val="DefaultParagraphFont"/>
    <w:link w:val="Header"/>
    <w:uiPriority w:val="99"/>
    <w:rsid w:val="00042E9A"/>
    <w:rPr>
      <w:lang w:val="en-GB"/>
    </w:rPr>
  </w:style>
  <w:style w:type="paragraph" w:styleId="Footer">
    <w:name w:val="footer"/>
    <w:basedOn w:val="Normal"/>
    <w:link w:val="FooterChar"/>
    <w:uiPriority w:val="99"/>
    <w:unhideWhenUsed/>
    <w:rsid w:val="00042E9A"/>
    <w:pPr>
      <w:tabs>
        <w:tab w:val="center" w:pos="4513"/>
        <w:tab w:val="right" w:pos="9026"/>
      </w:tabs>
    </w:pPr>
  </w:style>
  <w:style w:type="character" w:customStyle="1" w:styleId="FooterChar">
    <w:name w:val="Footer Char"/>
    <w:basedOn w:val="DefaultParagraphFont"/>
    <w:link w:val="Footer"/>
    <w:uiPriority w:val="99"/>
    <w:rsid w:val="00042E9A"/>
    <w:rPr>
      <w:lang w:val="en-GB"/>
    </w:rPr>
  </w:style>
  <w:style w:type="character" w:styleId="PageNumber">
    <w:name w:val="page number"/>
    <w:basedOn w:val="DefaultParagraphFont"/>
    <w:uiPriority w:val="99"/>
    <w:semiHidden/>
    <w:unhideWhenUsed/>
    <w:rsid w:val="00281320"/>
  </w:style>
  <w:style w:type="paragraph" w:styleId="FootnoteText">
    <w:name w:val="footnote text"/>
    <w:basedOn w:val="Normal"/>
    <w:link w:val="FootnoteTextChar"/>
    <w:uiPriority w:val="99"/>
    <w:unhideWhenUsed/>
    <w:rsid w:val="00476427"/>
  </w:style>
  <w:style w:type="character" w:customStyle="1" w:styleId="FootnoteTextChar">
    <w:name w:val="Footnote Text Char"/>
    <w:basedOn w:val="DefaultParagraphFont"/>
    <w:link w:val="FootnoteText"/>
    <w:uiPriority w:val="99"/>
    <w:rsid w:val="00476427"/>
    <w:rPr>
      <w:lang w:val="en-GB"/>
    </w:rPr>
  </w:style>
  <w:style w:type="character" w:styleId="FootnoteReference">
    <w:name w:val="footnote reference"/>
    <w:basedOn w:val="DefaultParagraphFont"/>
    <w:uiPriority w:val="99"/>
    <w:unhideWhenUsed/>
    <w:rsid w:val="00476427"/>
    <w:rPr>
      <w:vertAlign w:val="superscript"/>
    </w:rPr>
  </w:style>
  <w:style w:type="paragraph" w:styleId="ListParagraph">
    <w:name w:val="List Paragraph"/>
    <w:basedOn w:val="Normal"/>
    <w:uiPriority w:val="34"/>
    <w:qFormat/>
    <w:rsid w:val="00D16AE4"/>
    <w:pPr>
      <w:ind w:left="720"/>
      <w:contextualSpacing/>
    </w:pPr>
  </w:style>
  <w:style w:type="table" w:styleId="TableGrid">
    <w:name w:val="Table Grid"/>
    <w:basedOn w:val="TableNormal"/>
    <w:uiPriority w:val="59"/>
    <w:rsid w:val="00205C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66F43"/>
    <w:rPr>
      <w:sz w:val="16"/>
      <w:szCs w:val="16"/>
    </w:rPr>
  </w:style>
  <w:style w:type="paragraph" w:styleId="CommentText">
    <w:name w:val="annotation text"/>
    <w:basedOn w:val="Normal"/>
    <w:link w:val="CommentTextChar"/>
    <w:uiPriority w:val="99"/>
    <w:semiHidden/>
    <w:unhideWhenUsed/>
    <w:rsid w:val="00166F43"/>
    <w:rPr>
      <w:sz w:val="20"/>
      <w:szCs w:val="20"/>
    </w:rPr>
  </w:style>
  <w:style w:type="character" w:customStyle="1" w:styleId="CommentTextChar">
    <w:name w:val="Comment Text Char"/>
    <w:basedOn w:val="DefaultParagraphFont"/>
    <w:link w:val="CommentText"/>
    <w:uiPriority w:val="99"/>
    <w:semiHidden/>
    <w:rsid w:val="00166F43"/>
    <w:rPr>
      <w:sz w:val="20"/>
      <w:szCs w:val="20"/>
      <w:lang w:val="en-GB"/>
    </w:rPr>
  </w:style>
  <w:style w:type="paragraph" w:styleId="CommentSubject">
    <w:name w:val="annotation subject"/>
    <w:basedOn w:val="CommentText"/>
    <w:next w:val="CommentText"/>
    <w:link w:val="CommentSubjectChar"/>
    <w:uiPriority w:val="99"/>
    <w:semiHidden/>
    <w:unhideWhenUsed/>
    <w:rsid w:val="00166F43"/>
    <w:rPr>
      <w:b/>
      <w:bCs/>
    </w:rPr>
  </w:style>
  <w:style w:type="character" w:customStyle="1" w:styleId="CommentSubjectChar">
    <w:name w:val="Comment Subject Char"/>
    <w:basedOn w:val="CommentTextChar"/>
    <w:link w:val="CommentSubject"/>
    <w:uiPriority w:val="99"/>
    <w:semiHidden/>
    <w:rsid w:val="00166F43"/>
    <w:rPr>
      <w:b/>
      <w:bCs/>
      <w:sz w:val="20"/>
      <w:szCs w:val="20"/>
      <w:lang w:val="en-GB"/>
    </w:rPr>
  </w:style>
  <w:style w:type="paragraph" w:styleId="BalloonText">
    <w:name w:val="Balloon Text"/>
    <w:basedOn w:val="Normal"/>
    <w:link w:val="BalloonTextChar"/>
    <w:uiPriority w:val="99"/>
    <w:semiHidden/>
    <w:unhideWhenUsed/>
    <w:rsid w:val="00166F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6F43"/>
    <w:rPr>
      <w:rFonts w:ascii="Segoe UI" w:hAnsi="Segoe UI" w:cs="Segoe UI"/>
      <w:sz w:val="18"/>
      <w:szCs w:val="18"/>
      <w:lang w:val="en-GB"/>
    </w:rPr>
  </w:style>
  <w:style w:type="paragraph" w:styleId="Revision">
    <w:name w:val="Revision"/>
    <w:hidden/>
    <w:uiPriority w:val="99"/>
    <w:semiHidden/>
    <w:rsid w:val="00A42836"/>
    <w:rPr>
      <w:lang w:val="en-GB"/>
    </w:rPr>
  </w:style>
  <w:style w:type="paragraph" w:styleId="NormalWeb">
    <w:name w:val="Normal (Web)"/>
    <w:basedOn w:val="Normal"/>
    <w:uiPriority w:val="99"/>
    <w:unhideWhenUsed/>
    <w:rsid w:val="00B64603"/>
    <w:pPr>
      <w:spacing w:before="100" w:beforeAutospacing="1" w:after="100" w:afterAutospacing="1"/>
    </w:pPr>
    <w:rPr>
      <w:rFonts w:ascii="Times New Roman" w:eastAsiaTheme="minorHAnsi"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084263">
      <w:bodyDiv w:val="1"/>
      <w:marLeft w:val="0"/>
      <w:marRight w:val="0"/>
      <w:marTop w:val="0"/>
      <w:marBottom w:val="0"/>
      <w:divBdr>
        <w:top w:val="none" w:sz="0" w:space="0" w:color="auto"/>
        <w:left w:val="none" w:sz="0" w:space="0" w:color="auto"/>
        <w:bottom w:val="none" w:sz="0" w:space="0" w:color="auto"/>
        <w:right w:val="none" w:sz="0" w:space="0" w:color="auto"/>
      </w:divBdr>
      <w:divsChild>
        <w:div w:id="165668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hart" Target="charts/chart1.xml"/><Relationship Id="rId8" Type="http://schemas.openxmlformats.org/officeDocument/2006/relationships/chart" Target="charts/chart2.xml"/><Relationship Id="rId9" Type="http://schemas.openxmlformats.org/officeDocument/2006/relationships/footer" Target="footer1.xml"/><Relationship Id="rId10"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localhost\Users\gerardogrady\Documents\Published%20articles%202007-pres\Current\Kristin%20%20fest\Data_nums.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localhost\Users\gerardogrady\Documents\Published%20articles%202007-pres\Current\Kristin%20%20fest\Data_num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All unmarked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pieChart>
        <c:varyColors val="1"/>
        <c:ser>
          <c:idx val="0"/>
          <c:order val="0"/>
          <c:tx>
            <c:strRef>
              <c:f>Sheet2!$B$25:$B$26</c:f>
              <c:strCache>
                <c:ptCount val="2"/>
                <c:pt idx="0">
                  <c:v>All</c:v>
                </c:pt>
                <c:pt idx="1">
                  <c:v>Unmarked</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B"/>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Sheet2!$A$27:$A$29</c:f>
              <c:strCache>
                <c:ptCount val="3"/>
                <c:pt idx="0">
                  <c:v>High</c:v>
                </c:pt>
                <c:pt idx="1">
                  <c:v>Mid</c:v>
                </c:pt>
                <c:pt idx="2">
                  <c:v>Low</c:v>
                </c:pt>
              </c:strCache>
            </c:strRef>
          </c:cat>
          <c:val>
            <c:numRef>
              <c:f>Sheet2!$B$27:$B$29</c:f>
              <c:numCache>
                <c:formatCode>General</c:formatCode>
                <c:ptCount val="3"/>
                <c:pt idx="0">
                  <c:v>971.0</c:v>
                </c:pt>
                <c:pt idx="1">
                  <c:v>2097.0</c:v>
                </c:pt>
                <c:pt idx="2">
                  <c:v>65.0</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All marked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pieChart>
        <c:varyColors val="1"/>
        <c:ser>
          <c:idx val="0"/>
          <c:order val="0"/>
          <c:tx>
            <c:strRef>
              <c:f>Sheet2!$F$25:$F$26</c:f>
              <c:strCache>
                <c:ptCount val="2"/>
                <c:pt idx="0">
                  <c:v>All</c:v>
                </c:pt>
                <c:pt idx="1">
                  <c:v>Marked</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B"/>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Sheet2!$E$27:$E$29</c:f>
              <c:strCache>
                <c:ptCount val="3"/>
                <c:pt idx="0">
                  <c:v>High</c:v>
                </c:pt>
                <c:pt idx="1">
                  <c:v>Mid</c:v>
                </c:pt>
                <c:pt idx="2">
                  <c:v>Low</c:v>
                </c:pt>
              </c:strCache>
            </c:strRef>
          </c:cat>
          <c:val>
            <c:numRef>
              <c:f>Sheet2!$F$27:$F$29</c:f>
              <c:numCache>
                <c:formatCode>General</c:formatCode>
                <c:ptCount val="3"/>
                <c:pt idx="0">
                  <c:v>163.0</c:v>
                </c:pt>
                <c:pt idx="1">
                  <c:v>197.0</c:v>
                </c:pt>
                <c:pt idx="2">
                  <c:v>17.0</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8095</Words>
  <Characters>46144</Characters>
  <Application>Microsoft Macintosh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O'Grady</dc:creator>
  <cp:keywords/>
  <dc:description/>
  <cp:lastModifiedBy>Gerard O'Grady</cp:lastModifiedBy>
  <cp:revision>3</cp:revision>
  <dcterms:created xsi:type="dcterms:W3CDTF">2017-06-14T20:05:00Z</dcterms:created>
  <dcterms:modified xsi:type="dcterms:W3CDTF">2017-06-14T20:57:00Z</dcterms:modified>
</cp:coreProperties>
</file>