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Autospacing="0" w:after="165"/>
        <w:jc w:val="right"/>
      </w:pPr>
      <w:r>
        <w:rPr>
          <w:sz w:val="28"/>
          <w:szCs w:val="28"/>
        </w:rPr>
        <w:t xml:space="preserve"> </w:t>
      </w:r>
      <w:r/>
    </w:p>
    <w:tbl>
      <w:tblPr>
        <w:tblW w:w="5068" w:type="dxa"/>
        <w:jc w:val="right"/>
        <w:tblInd w:w="0" w:type="dxa"/>
        <w:tblBorders/>
        <w:tblCellMar>
          <w:top w:w="0" w:type="dxa"/>
          <w:left w:w="108" w:type="dxa"/>
          <w:bottom w:w="0" w:type="dxa"/>
          <w:right w:w="108" w:type="dxa"/>
        </w:tblCellMar>
      </w:tblPr>
      <w:tblGrid>
        <w:gridCol w:w="5068"/>
      </w:tblGrid>
      <w:tr>
        <w:trPr/>
        <w:tc>
          <w:tcPr>
            <w:tcW w:w="5068" w:type="dxa"/>
            <w:tcBorders/>
            <w:shd w:fill="auto" w:val="clear"/>
          </w:tcPr>
          <w:p>
            <w:pPr>
              <w:pStyle w:val="Normal"/>
              <w:spacing w:lineRule="auto" w:line="240" w:before="120" w:after="0"/>
              <w:rPr>
                <w:sz w:val="28"/>
                <w:sz w:val="28"/>
                <w:szCs w:val="28"/>
                <w:iCs/>
                <w:bCs/>
                <w:rFonts w:ascii="Times New Roman" w:hAnsi="Times New Roman" w:eastAsia="Times New Roman" w:cs="Times New Roman"/>
                <w:lang w:eastAsia="ru-RU"/>
              </w:rPr>
            </w:pPr>
            <w:r>
              <w:rPr>
                <w:rFonts w:eastAsia="Times New Roman" w:cs="Times New Roman" w:ascii="Times New Roman" w:hAnsi="Times New Roman"/>
                <w:sz w:val="28"/>
                <w:szCs w:val="28"/>
                <w:lang w:eastAsia="ru-RU"/>
              </w:rPr>
              <w:t xml:space="preserve">____________________________________________________________________________ </w:t>
              <w:br/>
              <w:t>(адрес: ___________________________________ИНН __________________________________)</w:t>
              <w:br/>
              <w:t xml:space="preserve">____________от __________________________________ </w:t>
              <w:br/>
              <w:t>(адрес: ____________________________________________ИНН __________________________)</w:t>
              <w:br/>
              <w:t>____________________________________</w:t>
            </w:r>
            <w:r/>
          </w:p>
        </w:tc>
      </w:tr>
    </w:tbl>
    <w:p>
      <w:pPr>
        <w:pStyle w:val="Normal"/>
        <w:spacing w:lineRule="auto" w:line="240" w:before="120" w:after="0"/>
        <w:rPr>
          <w:sz w:val="28"/>
          <w:i/>
          <w:b/>
          <w:sz w:val="28"/>
          <w:i/>
          <w:b/>
          <w:szCs w:val="28"/>
          <w:iCs/>
          <w:bCs/>
          <w:rFonts w:ascii="Times New Roman" w:hAnsi="Times New Roman" w:eastAsia="Times New Roman" w:cs="Times New Roman"/>
          <w:lang w:eastAsia="ru-RU"/>
        </w:rPr>
      </w:pPr>
      <w:r>
        <w:rPr>
          <w:rFonts w:eastAsia="Times New Roman" w:cs="Times New Roman" w:ascii="Times New Roman" w:hAnsi="Times New Roman"/>
          <w:b/>
          <w:bCs/>
          <w:i/>
          <w:iCs/>
          <w:sz w:val="28"/>
          <w:szCs w:val="28"/>
          <w:lang w:eastAsia="ru-RU"/>
        </w:rPr>
      </w:r>
      <w:r/>
    </w:p>
    <w:p>
      <w:pPr>
        <w:pStyle w:val="Normal"/>
        <w:tabs>
          <w:tab w:val="left" w:pos="6663" w:leader="none"/>
        </w:tabs>
        <w:spacing w:lineRule="auto" w:line="240" w:before="120" w:after="0"/>
        <w:jc w:val="center"/>
        <w:rPr>
          <w:sz w:val="28"/>
          <w:b/>
          <w:sz w:val="28"/>
          <w:b/>
          <w:szCs w:val="28"/>
          <w:rFonts w:ascii="Times New Roman" w:hAnsi="Times New Roman" w:eastAsia="Times New Roman" w:cs="Times New Roman"/>
          <w:lang w:eastAsia="ru-RU"/>
        </w:rPr>
      </w:pPr>
      <w:r>
        <w:rPr>
          <w:rFonts w:eastAsia="Times New Roman" w:cs="Times New Roman" w:ascii="Times New Roman" w:hAnsi="Times New Roman"/>
          <w:b/>
          <w:bCs/>
          <w:sz w:val="28"/>
          <w:szCs w:val="28"/>
          <w:lang w:eastAsia="ru-RU"/>
        </w:rPr>
        <w:t>УВЕДОМЛЕНИЕ</w:t>
        <w:br/>
      </w:r>
      <w:r>
        <w:rPr>
          <w:rFonts w:eastAsia="Times New Roman" w:cs="Times New Roman" w:ascii="Times New Roman" w:hAnsi="Times New Roman"/>
          <w:b/>
          <w:sz w:val="28"/>
          <w:szCs w:val="28"/>
          <w:lang w:eastAsia="ru-RU"/>
        </w:rPr>
        <w:t>о наступлении обстоятельств непреодолимой силы (форс-мажора)</w:t>
      </w:r>
      <w:r/>
    </w:p>
    <w:p>
      <w:pPr>
        <w:pStyle w:val="Normal"/>
        <w:tabs>
          <w:tab w:val="left" w:pos="6663" w:leader="none"/>
        </w:tabs>
        <w:spacing w:lineRule="auto" w:line="240" w:before="120" w:after="0"/>
        <w:rPr>
          <w:sz w:val="28"/>
          <w:sz w:val="28"/>
          <w:szCs w:val="28"/>
          <w:rFonts w:ascii="Times New Roman" w:hAnsi="Times New Roman" w:eastAsia="Times New Roman" w:cs="Times New Roman"/>
          <w:lang w:eastAsia="ru-RU"/>
        </w:rPr>
      </w:pPr>
      <w:r>
        <w:rPr>
          <w:rFonts w:eastAsia="Times New Roman" w:cs="Times New Roman" w:ascii="Times New Roman" w:hAnsi="Times New Roman"/>
          <w:sz w:val="28"/>
          <w:szCs w:val="28"/>
          <w:lang w:eastAsia="ru-RU"/>
        </w:rPr>
        <w:t>_</w:t>
      </w:r>
      <w:r>
        <w:rPr>
          <w:rFonts w:eastAsia="Times New Roman" w:cs="Times New Roman" w:ascii="Times New Roman" w:hAnsi="Times New Roman"/>
          <w:bCs/>
          <w:iCs/>
          <w:sz w:val="28"/>
          <w:szCs w:val="28"/>
          <w:lang w:eastAsia="ru-RU"/>
        </w:rPr>
        <w:t>__________</w:t>
      </w:r>
      <w:r>
        <w:rPr>
          <w:rFonts w:eastAsia="Times New Roman" w:cs="Times New Roman" w:ascii="Times New Roman" w:hAnsi="Times New Roman"/>
          <w:b/>
          <w:bCs/>
          <w:i/>
          <w:iCs/>
          <w:sz w:val="28"/>
          <w:szCs w:val="28"/>
          <w:lang w:eastAsia="ru-RU"/>
        </w:rPr>
        <w:tab/>
      </w:r>
      <w:r>
        <w:rPr>
          <w:rFonts w:eastAsia="Times New Roman" w:cs="Times New Roman" w:ascii="Times New Roman" w:hAnsi="Times New Roman"/>
          <w:bCs/>
          <w:i/>
          <w:iCs/>
          <w:sz w:val="28"/>
          <w:szCs w:val="28"/>
          <w:lang w:eastAsia="ru-RU"/>
        </w:rPr>
        <w:t>«</w:t>
      </w:r>
      <w:r>
        <w:rPr>
          <w:rFonts w:eastAsia="Times New Roman" w:cs="Times New Roman" w:ascii="Times New Roman" w:hAnsi="Times New Roman"/>
          <w:bCs/>
          <w:iCs/>
          <w:sz w:val="28"/>
          <w:szCs w:val="28"/>
          <w:lang w:eastAsia="ru-RU"/>
        </w:rPr>
        <w:t>__</w:t>
      </w:r>
      <w:r>
        <w:rPr>
          <w:rFonts w:eastAsia="Times New Roman" w:cs="Times New Roman" w:ascii="Times New Roman" w:hAnsi="Times New Roman"/>
          <w:bCs/>
          <w:i/>
          <w:iCs/>
          <w:sz w:val="28"/>
          <w:szCs w:val="28"/>
          <w:lang w:eastAsia="ru-RU"/>
        </w:rPr>
        <w:t>»</w:t>
      </w:r>
      <w:r>
        <w:rPr>
          <w:rFonts w:eastAsia="Times New Roman" w:cs="Times New Roman" w:ascii="Times New Roman" w:hAnsi="Times New Roman"/>
          <w:b/>
          <w:bCs/>
          <w:i/>
          <w:iCs/>
          <w:sz w:val="28"/>
          <w:szCs w:val="28"/>
          <w:lang w:eastAsia="ru-RU"/>
        </w:rPr>
        <w:t xml:space="preserve"> </w:t>
      </w:r>
      <w:r>
        <w:rPr>
          <w:rFonts w:eastAsia="Times New Roman" w:cs="Times New Roman" w:ascii="Times New Roman" w:hAnsi="Times New Roman"/>
          <w:bCs/>
          <w:iCs/>
          <w:sz w:val="28"/>
          <w:szCs w:val="28"/>
          <w:lang w:eastAsia="ru-RU"/>
        </w:rPr>
        <w:t>______</w:t>
      </w:r>
      <w:r>
        <w:rPr>
          <w:rFonts w:eastAsia="Times New Roman" w:cs="Times New Roman" w:ascii="Times New Roman" w:hAnsi="Times New Roman"/>
          <w:b/>
          <w:bCs/>
          <w:i/>
          <w:iCs/>
          <w:sz w:val="28"/>
          <w:szCs w:val="28"/>
          <w:lang w:eastAsia="ru-RU"/>
        </w:rPr>
        <w:t xml:space="preserve"> </w:t>
      </w:r>
      <w:r>
        <w:rPr>
          <w:rFonts w:eastAsia="Times New Roman" w:cs="Times New Roman" w:ascii="Times New Roman" w:hAnsi="Times New Roman"/>
          <w:bCs/>
          <w:i/>
          <w:iCs/>
          <w:sz w:val="28"/>
          <w:szCs w:val="28"/>
          <w:lang w:eastAsia="ru-RU"/>
        </w:rPr>
        <w:t>20</w:t>
      </w:r>
      <w:r>
        <w:rPr>
          <w:rFonts w:eastAsia="Times New Roman" w:cs="Times New Roman" w:ascii="Times New Roman" w:hAnsi="Times New Roman"/>
          <w:bCs/>
          <w:iCs/>
          <w:sz w:val="28"/>
          <w:szCs w:val="28"/>
          <w:lang w:eastAsia="ru-RU"/>
        </w:rPr>
        <w:t>___</w:t>
      </w:r>
      <w:r>
        <w:rPr>
          <w:rFonts w:eastAsia="Times New Roman" w:cs="Times New Roman" w:ascii="Times New Roman" w:hAnsi="Times New Roman"/>
          <w:bCs/>
          <w:i/>
          <w:iCs/>
          <w:sz w:val="28"/>
          <w:szCs w:val="28"/>
          <w:lang w:eastAsia="ru-RU"/>
        </w:rPr>
        <w:t>г.</w:t>
      </w:r>
      <w:r/>
    </w:p>
    <w:p>
      <w:pPr>
        <w:pStyle w:val="NormalWeb"/>
        <w:spacing w:before="280" w:afterAutospacing="0" w:after="165"/>
        <w:jc w:val="both"/>
      </w:pPr>
      <w:r>
        <w:rPr>
          <w:sz w:val="28"/>
          <w:szCs w:val="28"/>
        </w:rPr>
        <w:t xml:space="preserve">В соответствии с </w:t>
      </w:r>
      <w:r>
        <w:rPr>
          <w:sz w:val="28"/>
          <w:szCs w:val="28"/>
        </w:rPr>
        <w:t>(</w:t>
      </w:r>
      <w:r>
        <w:rPr>
          <w:i/>
          <w:iCs/>
          <w:sz w:val="28"/>
          <w:szCs w:val="28"/>
          <w:shd w:fill="FFFF00" w:val="clear"/>
        </w:rPr>
        <w:t>указать нормативно правовой акт, которым введены  ограничения связанные с распространением короновируса на территории  вашего региона</w:t>
      </w:r>
      <w:r>
        <w:rPr>
          <w:sz w:val="28"/>
          <w:szCs w:val="28"/>
        </w:rPr>
        <w:t>)</w:t>
      </w:r>
      <w:r>
        <w:rPr>
          <w:rFonts w:eastAsia="Times New Roman"/>
          <w:sz w:val="28"/>
          <w:szCs w:val="28"/>
        </w:rPr>
        <w:t xml:space="preserve">  </w:t>
      </w:r>
      <w:r>
        <w:rPr>
          <w:sz w:val="28"/>
          <w:szCs w:val="28"/>
        </w:rPr>
        <w:t xml:space="preserve"> </w:t>
      </w:r>
      <w:r>
        <w:rPr>
          <w:sz w:val="28"/>
          <w:szCs w:val="28"/>
        </w:rPr>
        <w:t>уве</w:t>
      </w:r>
      <w:r>
        <w:rPr>
          <w:spacing w:val="3"/>
          <w:sz w:val="28"/>
          <w:szCs w:val="28"/>
        </w:rPr>
        <w:t xml:space="preserve">домляем  Вас  </w:t>
      </w:r>
      <w:r>
        <w:rPr>
          <w:sz w:val="28"/>
          <w:szCs w:val="28"/>
        </w:rPr>
        <w:t xml:space="preserve"> о  наступлении форс-мажора</w:t>
      </w:r>
      <w:r>
        <w:rPr>
          <w:rFonts w:cs="Calibri" w:ascii="Calibri" w:hAnsi="Calibri"/>
          <w:sz w:val="22"/>
          <w:szCs w:val="22"/>
        </w:rPr>
        <w:t xml:space="preserve">, </w:t>
      </w:r>
      <w:r>
        <w:rPr>
          <w:sz w:val="28"/>
          <w:szCs w:val="28"/>
        </w:rPr>
        <w:t xml:space="preserve">которым признано </w:t>
      </w:r>
      <w:r>
        <w:rPr>
          <w:spacing w:val="3"/>
          <w:sz w:val="28"/>
          <w:szCs w:val="28"/>
        </w:rPr>
        <w:t xml:space="preserve">распространение новой коронавирусной инфекции. </w:t>
      </w:r>
      <w:r/>
    </w:p>
    <w:p>
      <w:pPr>
        <w:pStyle w:val="Normal"/>
        <w:spacing w:lineRule="auto" w:line="240" w:before="0" w:after="0"/>
        <w:ind w:firstLine="540"/>
        <w:jc w:val="both"/>
        <w:rPr>
          <w:sz w:val="28"/>
          <w:sz w:val="28"/>
          <w:szCs w:val="28"/>
          <w:rFonts w:ascii="Times New Roman" w:hAnsi="Times New Roman" w:cs="Times New Roman"/>
        </w:rPr>
      </w:pPr>
      <w:r>
        <w:rPr>
          <w:rFonts w:cs="Times New Roman" w:ascii="Times New Roman" w:hAnsi="Times New Roman"/>
          <w:sz w:val="28"/>
          <w:szCs w:val="28"/>
        </w:rPr>
        <w:t xml:space="preserve"> </w:t>
      </w:r>
      <w:r>
        <w:rPr>
          <w:rFonts w:cs="Times New Roman" w:ascii="Times New Roman" w:hAnsi="Times New Roman"/>
          <w:sz w:val="28"/>
          <w:szCs w:val="28"/>
        </w:rPr>
        <w:t>Обязательства, связанные с исполнением нами работ по Договору __________ с момента уведомления о форс-мажоре будут  исполняться с учетом  ч. 3 ст. 401 Гражданского кодекса РФ, которым   установлено, что  лицо,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w:t>
      </w:r>
      <w:r/>
    </w:p>
    <w:p>
      <w:pPr>
        <w:pStyle w:val="NormalWeb"/>
        <w:spacing w:before="280" w:afterAutospacing="0" w:after="165"/>
        <w:jc w:val="both"/>
      </w:pPr>
      <w:r>
        <w:rPr>
          <w:sz w:val="28"/>
          <w:szCs w:val="28"/>
        </w:rPr>
        <w:t xml:space="preserve">   </w:t>
      </w:r>
      <w:r>
        <w:rPr>
          <w:sz w:val="28"/>
          <w:szCs w:val="28"/>
        </w:rPr>
        <w:t xml:space="preserve">Обращаем Ваше внимание, что при указанных обстоятельствах Вами не могут быть применены штрафные и иные санкции, ранее предусмотренные договором,  так как в настоящее время в рамках существующих договорных отношений имеются  обстоятельства непреодолимой силы (форс-мажор)  подтвержденные </w:t>
      </w:r>
      <w:r>
        <w:rPr>
          <w:sz w:val="28"/>
          <w:szCs w:val="28"/>
        </w:rPr>
        <w:t>(</w:t>
      </w:r>
      <w:r>
        <w:rPr>
          <w:sz w:val="28"/>
          <w:szCs w:val="28"/>
          <w:shd w:fill="FFFF00" w:val="clear"/>
        </w:rPr>
        <w:t xml:space="preserve"> </w:t>
      </w:r>
      <w:r>
        <w:rPr>
          <w:i/>
          <w:iCs/>
          <w:sz w:val="28"/>
          <w:szCs w:val="28"/>
          <w:shd w:fill="FFFF00" w:val="clear"/>
        </w:rPr>
        <w:t>указать нормативно правовой акт, которым введены  ограничения связанные с распространением короновируса на территории  вашего региона)</w:t>
      </w:r>
      <w:r/>
    </w:p>
    <w:p>
      <w:pPr>
        <w:pStyle w:val="NormalWeb"/>
        <w:spacing w:before="280" w:afterAutospacing="0" w:after="165"/>
        <w:jc w:val="both"/>
        <w:rPr>
          <w:sz w:val="28"/>
          <w:sz w:val="28"/>
          <w:szCs w:val="28"/>
        </w:rPr>
      </w:pPr>
      <w:r>
        <w:rPr>
          <w:rFonts w:cs="Calibri" w:ascii="Calibri" w:hAnsi="Calibri"/>
          <w:sz w:val="22"/>
          <w:szCs w:val="22"/>
        </w:rPr>
        <w:t xml:space="preserve">   </w:t>
      </w:r>
      <w:r>
        <w:rPr>
          <w:sz w:val="28"/>
          <w:szCs w:val="28"/>
        </w:rPr>
        <w:t xml:space="preserve">От лица компании  приношу извинения   за  несвоевременное исполнение ( неисполнение) </w:t>
      </w:r>
      <w:r>
        <w:rPr>
          <w:rStyle w:val="Style14"/>
          <w:bCs/>
          <w:i w:val="false"/>
          <w:iCs w:val="false"/>
          <w:sz w:val="28"/>
          <w:szCs w:val="28"/>
          <w:shd w:fill="FFFFFF" w:val="clear"/>
        </w:rPr>
        <w:t xml:space="preserve"> принятых на себя обязательств по Договору ________в связи со сложившейся ситуацией, связанной с распространением в стране  коронавирусной инфекции</w:t>
      </w:r>
      <w:r>
        <w:rPr>
          <w:sz w:val="28"/>
          <w:szCs w:val="28"/>
        </w:rPr>
        <w:t xml:space="preserve">. Надеемся  на Ваше взаимопонимание и дальнейшее взаимовыгодное сотрудничество при сложившихся обстоятельствах. </w:t>
      </w:r>
      <w:r/>
    </w:p>
    <w:p>
      <w:pPr>
        <w:pStyle w:val="NormalWeb"/>
        <w:spacing w:before="280" w:afterAutospacing="0" w:after="165"/>
        <w:jc w:val="both"/>
        <w:rPr>
          <w:sz w:val="28"/>
          <w:sz w:val="28"/>
          <w:szCs w:val="28"/>
        </w:rPr>
      </w:pPr>
      <w:r>
        <w:rPr>
          <w:sz w:val="28"/>
          <w:szCs w:val="28"/>
        </w:rPr>
        <w:t xml:space="preserve">Уверяем, что при прекращении обстоятельств непреодолимой силы ( форс- мажора) и завершении действий нормативных актов, временно приостанавливающих возможность выполнения нами работ по Договору,  мы предпримем все зависящие от нас усилия, направленные на исполнение нами договорных обязательств. Вместе с тем,  не исключаем, что  нами будут  направлены в Ваш адрес предложения относительно заключения дополнительных соглашений к действующему Договору /пересмотра условий действующего Договора,   так как в ситуации форс- мажора мы зависим не только от собственных действий, но и от действий субподрядчиков, поставщиков, иных наших контрагентов, которые также оказались в ситуации форм-мажора и не имеют возможности выполнить свои обязательства перед нашей организацией. </w:t>
      </w:r>
      <w:r/>
    </w:p>
    <w:p>
      <w:pPr>
        <w:pStyle w:val="NormalWeb"/>
        <w:spacing w:before="280" w:afterAutospacing="0" w:after="0"/>
        <w:jc w:val="both"/>
        <w:rPr>
          <w:sz w:val="28"/>
          <w:sz w:val="28"/>
          <w:szCs w:val="28"/>
        </w:rPr>
      </w:pPr>
      <w:r>
        <w:rPr>
          <w:sz w:val="28"/>
          <w:szCs w:val="28"/>
        </w:rPr>
        <w:t xml:space="preserve">   </w:t>
      </w:r>
      <w:r>
        <w:rPr>
          <w:sz w:val="28"/>
          <w:szCs w:val="28"/>
        </w:rPr>
        <w:t xml:space="preserve">Наши   фактические и юридические  действия по Договору   будут  окончательно  выработаны по  завершению  действия  вышеназванного Указа ,возвращения к нормальному хозяйственному, административному, производственному  функционированию организации, т.е  к работе вне ситуации  форс-мажора. </w:t>
      </w:r>
      <w:r/>
    </w:p>
    <w:p>
      <w:pPr>
        <w:pStyle w:val="NormalWeb"/>
        <w:spacing w:before="280" w:afterAutospacing="0" w:after="0"/>
        <w:jc w:val="both"/>
        <w:rPr>
          <w:sz w:val="28"/>
          <w:sz w:val="28"/>
          <w:szCs w:val="28"/>
        </w:rPr>
      </w:pPr>
      <w:r>
        <w:rPr>
          <w:sz w:val="28"/>
          <w:szCs w:val="28"/>
        </w:rPr>
        <w:t>По окончании ситуации форс-мажора нами будут оценены последствия и разработаны  действия, которые необходимо предпринять в целях минимизации рисков как заказчика, так и подрядчика, при этом мы выражаем готовность приступить к решению вопроса раньше.</w:t>
      </w:r>
      <w:r/>
    </w:p>
    <w:p>
      <w:pPr>
        <w:pStyle w:val="NormalWeb"/>
        <w:spacing w:before="280" w:afterAutospacing="0" w:after="0"/>
        <w:jc w:val="both"/>
        <w:rPr>
          <w:sz w:val="28"/>
          <w:sz w:val="28"/>
          <w:szCs w:val="28"/>
        </w:rPr>
      </w:pPr>
      <w:r>
        <w:rPr>
          <w:sz w:val="28"/>
          <w:szCs w:val="28"/>
        </w:rPr>
        <w:t xml:space="preserve">  </w:t>
      </w:r>
      <w:r>
        <w:rPr>
          <w:sz w:val="28"/>
          <w:szCs w:val="28"/>
        </w:rPr>
        <w:t>С уважением _______________</w:t>
      </w:r>
      <w:r/>
    </w:p>
    <w:p>
      <w:pPr>
        <w:pStyle w:val="Normal"/>
        <w:shd w:val="clear" w:color="auto" w:themeColor="" w:themeTint="" w:themeShade="" w:fill="FFFFFF" w:themeFill="" w:themeFillTint="" w:themeFillShade=""/>
        <w:spacing w:lineRule="auto" w:line="240" w:before="0" w:after="450"/>
        <w:jc w:val="both"/>
        <w:rPr/>
      </w:pPr>
      <w:r>
        <w:rPr/>
      </w: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rPr/>
  </w:style>
  <w:style w:type="character" w:styleId="Style14">
    <w:name w:val="Выделение"/>
    <w:basedOn w:val="DefaultParagraphFont"/>
    <w:uiPriority w:val="20"/>
    <w:qFormat/>
    <w:rsid w:val="006801e7"/>
    <w:rPr>
      <w:i/>
      <w:iCs/>
    </w:rPr>
  </w:style>
  <w:style w:type="character" w:styleId="ListLabel1">
    <w:name w:val="ListLabel 1"/>
    <w:rPr>
      <w:sz w:val="20"/>
    </w:rPr>
  </w:style>
  <w:style w:type="character" w:styleId="ListLabel2">
    <w:name w:val="ListLabel 2"/>
    <w:rPr>
      <w:rFonts w:cs="Courier New"/>
    </w:rPr>
  </w:style>
  <w:style w:type="paragraph" w:styleId="Style15">
    <w:name w:val="Заголовок"/>
    <w:basedOn w:val="Normal"/>
    <w:next w:val="Style16"/>
    <w:pPr>
      <w:keepNext/>
      <w:spacing w:before="240" w:after="120"/>
    </w:pPr>
    <w:rPr>
      <w:rFonts w:ascii="Liberation Sans" w:hAnsi="Liberation Sans" w:eastAsia="Microsoft YaHei" w:cs="Mangal"/>
      <w:sz w:val="28"/>
      <w:szCs w:val="28"/>
    </w:rPr>
  </w:style>
  <w:style w:type="paragraph" w:styleId="Style16">
    <w:name w:val="Основной текст"/>
    <w:basedOn w:val="Normal"/>
    <w:pPr>
      <w:spacing w:lineRule="auto" w:line="288" w:before="0" w:after="140"/>
    </w:pPr>
    <w:rPr/>
  </w:style>
  <w:style w:type="paragraph" w:styleId="Style17">
    <w:name w:val="Список"/>
    <w:basedOn w:val="Style16"/>
    <w:pPr/>
    <w:rPr>
      <w:rFonts w:cs="Mangal"/>
    </w:rPr>
  </w:style>
  <w:style w:type="paragraph" w:styleId="Style18">
    <w:name w:val="Название"/>
    <w:basedOn w:val="Normal"/>
    <w:pPr>
      <w:suppressLineNumbers/>
      <w:spacing w:before="120" w:after="120"/>
    </w:pPr>
    <w:rPr>
      <w:rFonts w:cs="Mangal"/>
      <w:i/>
      <w:iCs/>
      <w:sz w:val="24"/>
      <w:szCs w:val="24"/>
    </w:rPr>
  </w:style>
  <w:style w:type="paragraph" w:styleId="Style19">
    <w:name w:val="Указатель"/>
    <w:basedOn w:val="Normal"/>
    <w:pPr>
      <w:suppressLineNumbers/>
    </w:pPr>
    <w:rPr>
      <w:rFonts w:cs="Mangal"/>
    </w:rPr>
  </w:style>
  <w:style w:type="paragraph" w:styleId="ListParagraph">
    <w:name w:val="List Paragraph"/>
    <w:basedOn w:val="Normal"/>
    <w:uiPriority w:val="34"/>
    <w:qFormat/>
    <w:rsid w:val="00031e7d"/>
    <w:pPr>
      <w:spacing w:before="0" w:after="200"/>
      <w:ind w:left="720" w:hanging="0"/>
      <w:contextualSpacing/>
    </w:pPr>
    <w:rPr/>
  </w:style>
  <w:style w:type="paragraph" w:styleId="NormalWeb">
    <w:name w:val="Normal (Web)"/>
    <w:basedOn w:val="Normal"/>
    <w:uiPriority w:val="99"/>
    <w:semiHidden/>
    <w:unhideWhenUsed/>
    <w:rsid w:val="00031e7d"/>
    <w:pPr>
      <w:spacing w:lineRule="auto" w:line="240" w:before="280" w:after="280"/>
    </w:pPr>
    <w:rPr>
      <w:rFonts w:ascii="Times New Roman" w:hAnsi="Times New Roman" w:cs="Times New Roman"/>
      <w:sz w:val="24"/>
      <w:szCs w:val="24"/>
      <w:lang w:eastAsia="ru-RU"/>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Application>LibreOffice/4.3.2.2$Windows_x86 LibreOffice_project/edfb5295ba211bd31ad47d0bad0118690f76407d</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2020-03-31T22:03:00Z</dcterms:created>
  <dc:creator>Филиппович</dc:creator>
  <dc:language>ru-RU</dc:language>
  <dcterms:modified xsi:type="dcterms:W3CDTF">2020-04-02T11:38:28Z</dcterms:modified>
  <cp:revision>3</cp:revision>
</cp:coreProperties>
</file>