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66E" w:rsidRPr="001440F0" w:rsidRDefault="005A566E" w:rsidP="005A566E">
      <w:pPr>
        <w:spacing w:after="0" w:line="240" w:lineRule="auto"/>
        <w:jc w:val="right"/>
        <w:rPr>
          <w:rFonts w:ascii="Times New Roman" w:hAnsi="Times New Roman"/>
          <w:b/>
          <w:bCs/>
          <w:sz w:val="24"/>
          <w:szCs w:val="24"/>
        </w:rPr>
      </w:pPr>
      <w:r w:rsidRPr="001440F0">
        <w:rPr>
          <w:rFonts w:ascii="Times New Roman" w:hAnsi="Times New Roman"/>
          <w:b/>
          <w:bCs/>
          <w:sz w:val="24"/>
          <w:szCs w:val="24"/>
        </w:rPr>
        <w:t>УТВЕРЖДЕНО</w:t>
      </w:r>
    </w:p>
    <w:p w:rsidR="005A566E" w:rsidRPr="001440F0" w:rsidRDefault="005A566E" w:rsidP="005A566E">
      <w:pPr>
        <w:spacing w:after="0" w:line="240" w:lineRule="auto"/>
        <w:jc w:val="right"/>
        <w:rPr>
          <w:rFonts w:ascii="Times New Roman" w:hAnsi="Times New Roman"/>
          <w:bCs/>
          <w:sz w:val="24"/>
          <w:szCs w:val="24"/>
        </w:rPr>
      </w:pPr>
      <w:r w:rsidRPr="001440F0">
        <w:rPr>
          <w:rFonts w:ascii="Times New Roman" w:hAnsi="Times New Roman"/>
          <w:bCs/>
          <w:sz w:val="24"/>
          <w:szCs w:val="24"/>
        </w:rPr>
        <w:t xml:space="preserve">решением Совета  </w:t>
      </w:r>
    </w:p>
    <w:p w:rsidR="005A566E" w:rsidRPr="001440F0" w:rsidRDefault="005A566E" w:rsidP="00D35FBB">
      <w:pPr>
        <w:spacing w:after="0" w:line="240" w:lineRule="auto"/>
        <w:jc w:val="right"/>
        <w:rPr>
          <w:rFonts w:ascii="Times New Roman" w:hAnsi="Times New Roman"/>
          <w:bCs/>
          <w:sz w:val="24"/>
          <w:szCs w:val="24"/>
        </w:rPr>
      </w:pPr>
      <w:r w:rsidRPr="001440F0">
        <w:rPr>
          <w:rFonts w:ascii="Times New Roman" w:hAnsi="Times New Roman"/>
          <w:bCs/>
          <w:sz w:val="24"/>
          <w:szCs w:val="24"/>
        </w:rPr>
        <w:t xml:space="preserve">Ассоциации </w:t>
      </w:r>
      <w:r w:rsidR="00F43415" w:rsidRPr="00531A2E">
        <w:rPr>
          <w:rFonts w:ascii="Times New Roman" w:hAnsi="Times New Roman"/>
          <w:sz w:val="24"/>
          <w:szCs w:val="24"/>
        </w:rPr>
        <w:t>«Национальный альянс проектировщиков «ГлавПроект</w:t>
      </w:r>
      <w:r w:rsidRPr="001440F0">
        <w:rPr>
          <w:rFonts w:ascii="Times New Roman" w:hAnsi="Times New Roman"/>
          <w:bCs/>
          <w:sz w:val="24"/>
          <w:szCs w:val="24"/>
        </w:rPr>
        <w:t>»</w:t>
      </w:r>
    </w:p>
    <w:p w:rsidR="005A566E" w:rsidRDefault="001440F0" w:rsidP="005A566E">
      <w:pPr>
        <w:spacing w:after="0" w:line="240" w:lineRule="auto"/>
        <w:jc w:val="right"/>
        <w:rPr>
          <w:rFonts w:ascii="Times New Roman" w:hAnsi="Times New Roman"/>
          <w:bCs/>
          <w:sz w:val="24"/>
          <w:szCs w:val="24"/>
        </w:rPr>
      </w:pPr>
      <w:proofErr w:type="gramStart"/>
      <w:r w:rsidRPr="001440F0">
        <w:rPr>
          <w:rFonts w:ascii="Times New Roman" w:hAnsi="Times New Roman"/>
          <w:bCs/>
          <w:sz w:val="24"/>
          <w:szCs w:val="24"/>
        </w:rPr>
        <w:t>Протокол № б</w:t>
      </w:r>
      <w:proofErr w:type="gramEnd"/>
      <w:r w:rsidRPr="001440F0">
        <w:rPr>
          <w:rFonts w:ascii="Times New Roman" w:hAnsi="Times New Roman"/>
          <w:bCs/>
          <w:sz w:val="24"/>
          <w:szCs w:val="24"/>
        </w:rPr>
        <w:t>/</w:t>
      </w:r>
      <w:proofErr w:type="spellStart"/>
      <w:r w:rsidRPr="001440F0">
        <w:rPr>
          <w:rFonts w:ascii="Times New Roman" w:hAnsi="Times New Roman"/>
          <w:bCs/>
          <w:sz w:val="24"/>
          <w:szCs w:val="24"/>
        </w:rPr>
        <w:t>н</w:t>
      </w:r>
      <w:proofErr w:type="spellEnd"/>
      <w:r w:rsidRPr="001440F0">
        <w:rPr>
          <w:rFonts w:ascii="Times New Roman" w:hAnsi="Times New Roman"/>
          <w:bCs/>
          <w:sz w:val="24"/>
          <w:szCs w:val="24"/>
        </w:rPr>
        <w:t xml:space="preserve"> </w:t>
      </w:r>
      <w:r w:rsidR="005A566E" w:rsidRPr="001440F0">
        <w:rPr>
          <w:rFonts w:ascii="Times New Roman" w:hAnsi="Times New Roman"/>
          <w:bCs/>
          <w:sz w:val="24"/>
          <w:szCs w:val="24"/>
        </w:rPr>
        <w:t xml:space="preserve">от </w:t>
      </w:r>
      <w:r w:rsidR="00D722FF" w:rsidRPr="001D3D0F">
        <w:rPr>
          <w:rFonts w:ascii="Times New Roman" w:hAnsi="Times New Roman"/>
          <w:bCs/>
          <w:sz w:val="24"/>
          <w:szCs w:val="24"/>
        </w:rPr>
        <w:t>2</w:t>
      </w:r>
      <w:r w:rsidR="00437113" w:rsidRPr="001D3D0F">
        <w:rPr>
          <w:rFonts w:ascii="Times New Roman" w:hAnsi="Times New Roman"/>
          <w:bCs/>
          <w:sz w:val="24"/>
          <w:szCs w:val="24"/>
        </w:rPr>
        <w:t>9.06.2017</w:t>
      </w:r>
      <w:r w:rsidR="005A566E" w:rsidRPr="001D3D0F">
        <w:rPr>
          <w:rFonts w:ascii="Times New Roman" w:hAnsi="Times New Roman"/>
          <w:bCs/>
          <w:sz w:val="24"/>
          <w:szCs w:val="24"/>
        </w:rPr>
        <w:t xml:space="preserve"> г.</w:t>
      </w:r>
    </w:p>
    <w:p w:rsidR="00F92AD7" w:rsidRPr="000E0A80" w:rsidRDefault="00F92AD7" w:rsidP="001D3D0F">
      <w:pPr>
        <w:spacing w:after="0" w:line="240" w:lineRule="auto"/>
        <w:ind w:left="6096" w:firstLine="11"/>
        <w:jc w:val="right"/>
        <w:rPr>
          <w:rFonts w:ascii="Times New Roman" w:hAnsi="Times New Roman"/>
          <w:bCs/>
          <w:sz w:val="24"/>
          <w:szCs w:val="24"/>
        </w:rPr>
      </w:pPr>
      <w:r w:rsidRPr="000E0A80">
        <w:rPr>
          <w:rFonts w:ascii="Times New Roman" w:hAnsi="Times New Roman"/>
          <w:bCs/>
          <w:sz w:val="24"/>
          <w:szCs w:val="24"/>
        </w:rPr>
        <w:t>Решением Совета Ассоциации внесены изменения</w:t>
      </w:r>
    </w:p>
    <w:p w:rsidR="001D3D0F" w:rsidRPr="000E0A80" w:rsidRDefault="001D3D0F" w:rsidP="001D3D0F">
      <w:pPr>
        <w:spacing w:after="0" w:line="240" w:lineRule="auto"/>
        <w:ind w:left="5812" w:firstLine="11"/>
        <w:jc w:val="right"/>
        <w:rPr>
          <w:rFonts w:ascii="Times New Roman" w:hAnsi="Times New Roman"/>
          <w:sz w:val="24"/>
          <w:szCs w:val="24"/>
        </w:rPr>
      </w:pPr>
      <w:proofErr w:type="gramStart"/>
      <w:r w:rsidRPr="004D5859">
        <w:rPr>
          <w:rFonts w:ascii="Times New Roman" w:hAnsi="Times New Roman"/>
          <w:bCs/>
          <w:sz w:val="24"/>
          <w:szCs w:val="24"/>
        </w:rPr>
        <w:t>Протокол № б</w:t>
      </w:r>
      <w:proofErr w:type="gramEnd"/>
      <w:r w:rsidRPr="004D5859">
        <w:rPr>
          <w:rFonts w:ascii="Times New Roman" w:hAnsi="Times New Roman"/>
          <w:bCs/>
          <w:sz w:val="24"/>
          <w:szCs w:val="24"/>
        </w:rPr>
        <w:t>/</w:t>
      </w:r>
      <w:proofErr w:type="spellStart"/>
      <w:r w:rsidRPr="004D5859">
        <w:rPr>
          <w:rFonts w:ascii="Times New Roman" w:hAnsi="Times New Roman"/>
          <w:bCs/>
          <w:sz w:val="24"/>
          <w:szCs w:val="24"/>
        </w:rPr>
        <w:t>н</w:t>
      </w:r>
      <w:proofErr w:type="spellEnd"/>
      <w:r w:rsidRPr="004D5859">
        <w:rPr>
          <w:rFonts w:ascii="Times New Roman" w:hAnsi="Times New Roman"/>
          <w:bCs/>
          <w:sz w:val="24"/>
          <w:szCs w:val="24"/>
        </w:rPr>
        <w:t xml:space="preserve"> от 31.08.2017г.</w:t>
      </w:r>
    </w:p>
    <w:p w:rsidR="005707C3" w:rsidRPr="001440F0" w:rsidRDefault="005707C3" w:rsidP="005707C3">
      <w:pPr>
        <w:ind w:right="-709" w:firstLine="1134"/>
        <w:jc w:val="center"/>
        <w:rPr>
          <w:rFonts w:ascii="Times New Roman" w:hAnsi="Times New Roman"/>
          <w:b/>
          <w:caps/>
          <w:sz w:val="24"/>
          <w:szCs w:val="24"/>
        </w:rPr>
      </w:pPr>
    </w:p>
    <w:p w:rsidR="005707C3" w:rsidRPr="001440F0" w:rsidRDefault="005707C3" w:rsidP="005707C3">
      <w:pPr>
        <w:ind w:right="-2"/>
        <w:jc w:val="center"/>
        <w:rPr>
          <w:rFonts w:ascii="Times New Roman" w:hAnsi="Times New Roman"/>
          <w:b/>
          <w:caps/>
          <w:sz w:val="24"/>
          <w:szCs w:val="24"/>
        </w:rPr>
      </w:pPr>
    </w:p>
    <w:p w:rsidR="005707C3" w:rsidRPr="001440F0" w:rsidRDefault="005707C3" w:rsidP="005707C3">
      <w:pPr>
        <w:ind w:right="-2"/>
        <w:jc w:val="center"/>
        <w:rPr>
          <w:rFonts w:ascii="Times New Roman" w:hAnsi="Times New Roman"/>
          <w:b/>
          <w:caps/>
          <w:sz w:val="24"/>
          <w:szCs w:val="24"/>
        </w:rPr>
      </w:pPr>
    </w:p>
    <w:p w:rsidR="005707C3" w:rsidRPr="001440F0" w:rsidRDefault="005707C3" w:rsidP="005707C3">
      <w:pPr>
        <w:ind w:right="-2"/>
        <w:jc w:val="center"/>
        <w:rPr>
          <w:rFonts w:ascii="Times New Roman" w:hAnsi="Times New Roman"/>
          <w:b/>
          <w:caps/>
          <w:sz w:val="24"/>
          <w:szCs w:val="24"/>
        </w:rPr>
      </w:pPr>
    </w:p>
    <w:p w:rsidR="005707C3" w:rsidRPr="001440F0" w:rsidRDefault="005707C3" w:rsidP="005707C3">
      <w:pPr>
        <w:ind w:right="-2"/>
        <w:jc w:val="center"/>
        <w:rPr>
          <w:rFonts w:ascii="Times New Roman" w:hAnsi="Times New Roman"/>
          <w:b/>
          <w:caps/>
          <w:sz w:val="24"/>
          <w:szCs w:val="24"/>
        </w:rPr>
      </w:pPr>
    </w:p>
    <w:p w:rsidR="005707C3" w:rsidRPr="001440F0" w:rsidRDefault="005707C3" w:rsidP="005707C3">
      <w:pPr>
        <w:ind w:right="-2"/>
        <w:jc w:val="center"/>
        <w:rPr>
          <w:rFonts w:ascii="Times New Roman" w:hAnsi="Times New Roman"/>
          <w:b/>
          <w:caps/>
          <w:sz w:val="24"/>
          <w:szCs w:val="24"/>
        </w:rPr>
      </w:pPr>
    </w:p>
    <w:p w:rsidR="005707C3" w:rsidRPr="001440F0" w:rsidRDefault="005707C3" w:rsidP="005707C3">
      <w:pPr>
        <w:ind w:right="-2"/>
        <w:jc w:val="center"/>
        <w:rPr>
          <w:rFonts w:ascii="Times New Roman" w:hAnsi="Times New Roman"/>
          <w:b/>
          <w:caps/>
          <w:sz w:val="24"/>
          <w:szCs w:val="24"/>
        </w:rPr>
      </w:pPr>
    </w:p>
    <w:p w:rsidR="005707C3" w:rsidRPr="001440F0" w:rsidRDefault="005707C3" w:rsidP="005707C3">
      <w:pPr>
        <w:spacing w:after="0" w:line="360" w:lineRule="auto"/>
        <w:ind w:right="-2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707C3" w:rsidRPr="001440F0" w:rsidRDefault="005707C3" w:rsidP="005707C3">
      <w:pPr>
        <w:pStyle w:val="ConsPlusTitle"/>
        <w:widowControl/>
        <w:jc w:val="center"/>
        <w:rPr>
          <w:rFonts w:ascii="Times New Roman" w:hAnsi="Times New Roman" w:cs="Times New Roman"/>
          <w:sz w:val="24"/>
          <w:szCs w:val="24"/>
        </w:rPr>
      </w:pPr>
      <w:r w:rsidRPr="001440F0">
        <w:rPr>
          <w:rFonts w:ascii="Times New Roman" w:hAnsi="Times New Roman" w:cs="Times New Roman"/>
          <w:sz w:val="24"/>
          <w:szCs w:val="24"/>
        </w:rPr>
        <w:t>Стандарты и правила</w:t>
      </w:r>
    </w:p>
    <w:p w:rsidR="005707C3" w:rsidRPr="001440F0" w:rsidRDefault="005707C3" w:rsidP="005707C3">
      <w:pPr>
        <w:pStyle w:val="ConsPlusTitle"/>
        <w:widowControl/>
        <w:jc w:val="center"/>
        <w:rPr>
          <w:rFonts w:ascii="Times New Roman" w:hAnsi="Times New Roman" w:cs="Times New Roman"/>
          <w:sz w:val="24"/>
          <w:szCs w:val="24"/>
        </w:rPr>
      </w:pPr>
      <w:r w:rsidRPr="001440F0">
        <w:rPr>
          <w:rFonts w:ascii="Times New Roman" w:hAnsi="Times New Roman" w:cs="Times New Roman"/>
          <w:sz w:val="24"/>
          <w:szCs w:val="24"/>
        </w:rPr>
        <w:t xml:space="preserve">предпринимательской </w:t>
      </w:r>
      <w:r w:rsidR="004C2A3B" w:rsidRPr="001440F0">
        <w:rPr>
          <w:rFonts w:ascii="Times New Roman" w:hAnsi="Times New Roman" w:cs="Times New Roman"/>
          <w:sz w:val="24"/>
          <w:szCs w:val="24"/>
        </w:rPr>
        <w:t xml:space="preserve">и профессиональной </w:t>
      </w:r>
      <w:r w:rsidRPr="001440F0">
        <w:rPr>
          <w:rFonts w:ascii="Times New Roman" w:hAnsi="Times New Roman" w:cs="Times New Roman"/>
          <w:sz w:val="24"/>
          <w:szCs w:val="24"/>
        </w:rPr>
        <w:t>деятельности,</w:t>
      </w:r>
    </w:p>
    <w:p w:rsidR="001440F0" w:rsidRDefault="005707C3" w:rsidP="005707C3">
      <w:pPr>
        <w:pStyle w:val="ConsPlusTitle"/>
        <w:widowControl/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1440F0">
        <w:rPr>
          <w:rFonts w:ascii="Times New Roman" w:hAnsi="Times New Roman" w:cs="Times New Roman"/>
          <w:sz w:val="24"/>
          <w:szCs w:val="24"/>
        </w:rPr>
        <w:t>обязательные для выполнения чл</w:t>
      </w:r>
      <w:r w:rsidR="005A566E" w:rsidRPr="001440F0">
        <w:rPr>
          <w:rFonts w:ascii="Times New Roman" w:hAnsi="Times New Roman" w:cs="Times New Roman"/>
          <w:sz w:val="24"/>
          <w:szCs w:val="24"/>
        </w:rPr>
        <w:t xml:space="preserve">енами Ассоциации </w:t>
      </w:r>
      <w:r w:rsidR="00F43415" w:rsidRPr="00531A2E">
        <w:rPr>
          <w:rFonts w:ascii="Times New Roman" w:hAnsi="Times New Roman"/>
          <w:sz w:val="24"/>
          <w:szCs w:val="24"/>
        </w:rPr>
        <w:t>«Национальный альянс проектировщиков «ГлавПроект</w:t>
      </w:r>
      <w:r w:rsidRPr="00D35FBB">
        <w:rPr>
          <w:rFonts w:ascii="Times New Roman" w:hAnsi="Times New Roman" w:cs="Times New Roman"/>
          <w:sz w:val="24"/>
          <w:szCs w:val="24"/>
        </w:rPr>
        <w:t>»</w:t>
      </w:r>
    </w:p>
    <w:p w:rsidR="005042EE" w:rsidRDefault="005042EE" w:rsidP="005707C3">
      <w:pPr>
        <w:pStyle w:val="ConsPlusTitle"/>
        <w:widowControl/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1440F0" w:rsidRDefault="001440F0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E00257" w:rsidRPr="001440F0" w:rsidRDefault="00E00257" w:rsidP="005707C3">
      <w:pPr>
        <w:pStyle w:val="ConsPlusTitle"/>
        <w:widowControl/>
        <w:spacing w:after="12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440F0">
        <w:rPr>
          <w:rFonts w:ascii="Times New Roman" w:hAnsi="Times New Roman" w:cs="Times New Roman"/>
          <w:sz w:val="24"/>
          <w:szCs w:val="24"/>
        </w:rPr>
        <w:lastRenderedPageBreak/>
        <w:t>1. Область применения</w:t>
      </w:r>
    </w:p>
    <w:p w:rsidR="00E00257" w:rsidRPr="001440F0" w:rsidRDefault="00E00257" w:rsidP="005707C3">
      <w:pPr>
        <w:pStyle w:val="ConsPlusTitle"/>
        <w:widowControl/>
        <w:ind w:firstLine="70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440F0">
        <w:rPr>
          <w:rFonts w:ascii="Times New Roman" w:hAnsi="Times New Roman" w:cs="Times New Roman"/>
          <w:b w:val="0"/>
          <w:sz w:val="24"/>
          <w:szCs w:val="24"/>
        </w:rPr>
        <w:t xml:space="preserve">1.1. </w:t>
      </w:r>
      <w:r w:rsidR="00FD4778" w:rsidRPr="001440F0">
        <w:rPr>
          <w:rFonts w:ascii="Times New Roman" w:hAnsi="Times New Roman" w:cs="Times New Roman"/>
          <w:b w:val="0"/>
          <w:sz w:val="24"/>
          <w:szCs w:val="24"/>
        </w:rPr>
        <w:t xml:space="preserve">Стандарты и правила предпринимательской </w:t>
      </w:r>
      <w:r w:rsidR="004C2A3B" w:rsidRPr="001440F0">
        <w:rPr>
          <w:rFonts w:ascii="Times New Roman" w:hAnsi="Times New Roman" w:cs="Times New Roman"/>
          <w:b w:val="0"/>
          <w:sz w:val="24"/>
          <w:szCs w:val="24"/>
        </w:rPr>
        <w:t xml:space="preserve">и профессиональной </w:t>
      </w:r>
      <w:r w:rsidR="00FD4778" w:rsidRPr="001440F0">
        <w:rPr>
          <w:rFonts w:ascii="Times New Roman" w:hAnsi="Times New Roman" w:cs="Times New Roman"/>
          <w:b w:val="0"/>
          <w:sz w:val="24"/>
          <w:szCs w:val="24"/>
        </w:rPr>
        <w:t xml:space="preserve">деятельности, обязательные для выполнения членами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Ассоциации</w:t>
      </w:r>
      <w:r w:rsidR="00876688" w:rsidRPr="001440F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F43415" w:rsidRPr="00F43415">
        <w:rPr>
          <w:rFonts w:ascii="Times New Roman" w:hAnsi="Times New Roman"/>
          <w:b w:val="0"/>
          <w:sz w:val="24"/>
          <w:szCs w:val="24"/>
        </w:rPr>
        <w:t>«Национальный альянс проектировщиков «ГлавПроект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»</w:t>
      </w:r>
      <w:r w:rsidR="00C1234E" w:rsidRPr="001440F0">
        <w:rPr>
          <w:rFonts w:ascii="Times New Roman" w:hAnsi="Times New Roman" w:cs="Times New Roman"/>
          <w:b w:val="0"/>
          <w:sz w:val="24"/>
          <w:szCs w:val="24"/>
        </w:rPr>
        <w:t xml:space="preserve"> (далее –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С</w:t>
      </w:r>
      <w:r w:rsidR="00C1234E" w:rsidRPr="001440F0">
        <w:rPr>
          <w:rFonts w:ascii="Times New Roman" w:hAnsi="Times New Roman" w:cs="Times New Roman"/>
          <w:b w:val="0"/>
          <w:sz w:val="24"/>
          <w:szCs w:val="24"/>
        </w:rPr>
        <w:t>тандарт)</w:t>
      </w:r>
      <w:r w:rsidRPr="001440F0">
        <w:rPr>
          <w:rFonts w:ascii="Times New Roman" w:hAnsi="Times New Roman" w:cs="Times New Roman"/>
          <w:b w:val="0"/>
          <w:sz w:val="24"/>
          <w:szCs w:val="24"/>
        </w:rPr>
        <w:t xml:space="preserve"> устанавливает требования и правила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 xml:space="preserve">Ассоциации </w:t>
      </w:r>
      <w:r w:rsidR="00F43415" w:rsidRPr="00F43415">
        <w:rPr>
          <w:rFonts w:ascii="Times New Roman" w:hAnsi="Times New Roman"/>
          <w:b w:val="0"/>
          <w:sz w:val="24"/>
          <w:szCs w:val="24"/>
        </w:rPr>
        <w:t>«Национальный альянс проектировщиков «ГлавПроект</w:t>
      </w:r>
      <w:r w:rsidR="00876688" w:rsidRPr="001440F0">
        <w:rPr>
          <w:rFonts w:ascii="Times New Roman" w:hAnsi="Times New Roman" w:cs="Times New Roman"/>
          <w:b w:val="0"/>
          <w:sz w:val="24"/>
          <w:szCs w:val="24"/>
        </w:rPr>
        <w:t xml:space="preserve">» </w:t>
      </w:r>
      <w:r w:rsidRPr="001440F0">
        <w:rPr>
          <w:rFonts w:ascii="Times New Roman" w:hAnsi="Times New Roman" w:cs="Times New Roman"/>
          <w:b w:val="0"/>
          <w:sz w:val="24"/>
          <w:szCs w:val="24"/>
        </w:rPr>
        <w:t xml:space="preserve">(далее –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Ассоциация</w:t>
      </w:r>
      <w:r w:rsidRPr="001440F0">
        <w:rPr>
          <w:rFonts w:ascii="Times New Roman" w:hAnsi="Times New Roman" w:cs="Times New Roman"/>
          <w:b w:val="0"/>
          <w:sz w:val="24"/>
          <w:szCs w:val="24"/>
        </w:rPr>
        <w:t>) в вопросах его деятельности, во взаимоотношениях с его членами.</w:t>
      </w:r>
    </w:p>
    <w:p w:rsidR="00E00257" w:rsidRPr="001440F0" w:rsidRDefault="00E00257" w:rsidP="005707C3">
      <w:pPr>
        <w:pStyle w:val="ConsPlusTitle"/>
        <w:widowControl/>
        <w:ind w:firstLine="70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440F0">
        <w:rPr>
          <w:rFonts w:ascii="Times New Roman" w:hAnsi="Times New Roman" w:cs="Times New Roman"/>
          <w:b w:val="0"/>
          <w:sz w:val="24"/>
          <w:szCs w:val="24"/>
        </w:rPr>
        <w:t xml:space="preserve">1.2. Настоящий стандарт регламентирует порядок взаимодействия членов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Ассоциации</w:t>
      </w:r>
      <w:r w:rsidRPr="001440F0">
        <w:rPr>
          <w:rFonts w:ascii="Times New Roman" w:hAnsi="Times New Roman" w:cs="Times New Roman"/>
          <w:b w:val="0"/>
          <w:sz w:val="24"/>
          <w:szCs w:val="24"/>
        </w:rPr>
        <w:t>, осуществляющих деятельность в области</w:t>
      </w:r>
      <w:r w:rsidR="00437113" w:rsidRPr="001440F0">
        <w:rPr>
          <w:rFonts w:ascii="Times New Roman" w:hAnsi="Times New Roman" w:cs="Times New Roman"/>
          <w:b w:val="0"/>
          <w:sz w:val="24"/>
          <w:szCs w:val="24"/>
        </w:rPr>
        <w:t xml:space="preserve"> архитектурно-строительного проектирования</w:t>
      </w:r>
      <w:r w:rsidRPr="001440F0">
        <w:rPr>
          <w:rFonts w:ascii="Times New Roman" w:hAnsi="Times New Roman" w:cs="Times New Roman"/>
          <w:b w:val="0"/>
          <w:sz w:val="24"/>
          <w:szCs w:val="24"/>
        </w:rPr>
        <w:t xml:space="preserve">, с целью сбалансированности их взаимных интересов, а также для качественного обеспечения потребителей их услугами. </w:t>
      </w:r>
    </w:p>
    <w:p w:rsidR="00E00257" w:rsidRPr="001440F0" w:rsidRDefault="00E00257" w:rsidP="005707C3">
      <w:pPr>
        <w:pStyle w:val="ConsPlusTitle"/>
        <w:widowControl/>
        <w:ind w:firstLine="70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440F0">
        <w:rPr>
          <w:rFonts w:ascii="Times New Roman" w:hAnsi="Times New Roman" w:cs="Times New Roman"/>
          <w:b w:val="0"/>
          <w:sz w:val="24"/>
          <w:szCs w:val="24"/>
        </w:rPr>
        <w:t xml:space="preserve">1.3. Настоящий стандарт направлен на устранение или урегулирование конфликтов интересов членов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Ассоциации</w:t>
      </w:r>
      <w:r w:rsidRPr="001440F0">
        <w:rPr>
          <w:rFonts w:ascii="Times New Roman" w:hAnsi="Times New Roman" w:cs="Times New Roman"/>
          <w:b w:val="0"/>
          <w:sz w:val="24"/>
          <w:szCs w:val="24"/>
        </w:rPr>
        <w:t xml:space="preserve">. </w:t>
      </w:r>
    </w:p>
    <w:p w:rsidR="00E00257" w:rsidRPr="001440F0" w:rsidRDefault="00E00257" w:rsidP="005707C3">
      <w:pPr>
        <w:pStyle w:val="ConsPlusTitle"/>
        <w:widowControl/>
        <w:ind w:firstLine="70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440F0">
        <w:rPr>
          <w:rFonts w:ascii="Times New Roman" w:hAnsi="Times New Roman" w:cs="Times New Roman"/>
          <w:b w:val="0"/>
          <w:sz w:val="24"/>
          <w:szCs w:val="24"/>
        </w:rPr>
        <w:t xml:space="preserve">1.4. Настоящий стандарт обеспечивает реализацию членами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Ассоциации</w:t>
      </w:r>
      <w:r w:rsidRPr="001440F0">
        <w:rPr>
          <w:rFonts w:ascii="Times New Roman" w:hAnsi="Times New Roman" w:cs="Times New Roman"/>
          <w:b w:val="0"/>
          <w:sz w:val="24"/>
          <w:szCs w:val="24"/>
        </w:rPr>
        <w:t xml:space="preserve"> требований действующего законодательства о техническом регулировании. </w:t>
      </w:r>
    </w:p>
    <w:p w:rsidR="00E00257" w:rsidRPr="001440F0" w:rsidRDefault="00E00257" w:rsidP="005707C3">
      <w:pPr>
        <w:pStyle w:val="ConsPlusTitle"/>
        <w:widowControl/>
        <w:ind w:firstLine="70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440F0">
        <w:rPr>
          <w:rFonts w:ascii="Times New Roman" w:hAnsi="Times New Roman" w:cs="Times New Roman"/>
          <w:b w:val="0"/>
          <w:sz w:val="24"/>
          <w:szCs w:val="24"/>
        </w:rPr>
        <w:t xml:space="preserve">1.5. Положения настоящего стандарта применяются на территории Российской Федерации. </w:t>
      </w:r>
    </w:p>
    <w:p w:rsidR="008D6089" w:rsidRPr="001440F0" w:rsidRDefault="008D6089" w:rsidP="005707C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440F0">
        <w:rPr>
          <w:rFonts w:ascii="Times New Roman" w:hAnsi="Times New Roman"/>
          <w:sz w:val="24"/>
          <w:szCs w:val="24"/>
        </w:rPr>
        <w:t>1.6. Настоящий стандарт основан на принципах</w:t>
      </w:r>
      <w:r w:rsidR="005707C3" w:rsidRPr="001440F0">
        <w:rPr>
          <w:rFonts w:ascii="Times New Roman" w:hAnsi="Times New Roman"/>
          <w:sz w:val="24"/>
          <w:szCs w:val="24"/>
        </w:rPr>
        <w:t>,</w:t>
      </w:r>
      <w:r w:rsidRPr="001440F0">
        <w:rPr>
          <w:rFonts w:ascii="Times New Roman" w:hAnsi="Times New Roman"/>
          <w:sz w:val="24"/>
          <w:szCs w:val="24"/>
        </w:rPr>
        <w:t xml:space="preserve"> обеспечивающих:</w:t>
      </w:r>
    </w:p>
    <w:p w:rsidR="008D6089" w:rsidRPr="001440F0" w:rsidRDefault="008D6089" w:rsidP="005707C3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440F0">
        <w:rPr>
          <w:rFonts w:ascii="Times New Roman" w:hAnsi="Times New Roman"/>
          <w:sz w:val="24"/>
          <w:szCs w:val="24"/>
        </w:rPr>
        <w:t xml:space="preserve"> равное отношение ко всем членам </w:t>
      </w:r>
      <w:r w:rsidR="005707C3" w:rsidRPr="001440F0">
        <w:rPr>
          <w:rFonts w:ascii="Times New Roman" w:hAnsi="Times New Roman"/>
          <w:sz w:val="24"/>
          <w:szCs w:val="24"/>
        </w:rPr>
        <w:t>Ассоциации</w:t>
      </w:r>
      <w:r w:rsidRPr="001440F0">
        <w:rPr>
          <w:rFonts w:ascii="Times New Roman" w:hAnsi="Times New Roman"/>
          <w:sz w:val="24"/>
          <w:szCs w:val="24"/>
        </w:rPr>
        <w:t>;</w:t>
      </w:r>
    </w:p>
    <w:p w:rsidR="008D6089" w:rsidRPr="001440F0" w:rsidRDefault="008D6089" w:rsidP="005707C3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440F0">
        <w:rPr>
          <w:rFonts w:ascii="Times New Roman" w:hAnsi="Times New Roman"/>
          <w:sz w:val="24"/>
          <w:szCs w:val="24"/>
        </w:rPr>
        <w:t xml:space="preserve"> защиту прав потребителей;</w:t>
      </w:r>
    </w:p>
    <w:p w:rsidR="008D6089" w:rsidRPr="001440F0" w:rsidRDefault="008D6089" w:rsidP="005707C3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440F0">
        <w:rPr>
          <w:rFonts w:ascii="Times New Roman" w:hAnsi="Times New Roman"/>
          <w:sz w:val="24"/>
          <w:szCs w:val="24"/>
        </w:rPr>
        <w:t xml:space="preserve"> предупреждение и пресечение монополистической деятельности и недобросовестной конкуренции;</w:t>
      </w:r>
    </w:p>
    <w:p w:rsidR="008D6089" w:rsidRPr="001440F0" w:rsidRDefault="008D6089" w:rsidP="005707C3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440F0">
        <w:rPr>
          <w:rFonts w:ascii="Times New Roman" w:hAnsi="Times New Roman"/>
          <w:sz w:val="24"/>
          <w:szCs w:val="24"/>
        </w:rPr>
        <w:t xml:space="preserve"> своевременное раскрытие информации о деятельности </w:t>
      </w:r>
      <w:r w:rsidR="005707C3" w:rsidRPr="001440F0">
        <w:rPr>
          <w:rFonts w:ascii="Times New Roman" w:hAnsi="Times New Roman"/>
          <w:sz w:val="24"/>
          <w:szCs w:val="24"/>
        </w:rPr>
        <w:t>Ассоциации</w:t>
      </w:r>
      <w:r w:rsidRPr="001440F0">
        <w:rPr>
          <w:rFonts w:ascii="Times New Roman" w:hAnsi="Times New Roman"/>
          <w:sz w:val="24"/>
          <w:szCs w:val="24"/>
        </w:rPr>
        <w:t>;</w:t>
      </w:r>
    </w:p>
    <w:p w:rsidR="008D6089" w:rsidRPr="001440F0" w:rsidRDefault="008D6089" w:rsidP="005707C3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440F0">
        <w:rPr>
          <w:rFonts w:ascii="Times New Roman" w:hAnsi="Times New Roman"/>
          <w:sz w:val="24"/>
          <w:szCs w:val="24"/>
        </w:rPr>
        <w:t xml:space="preserve"> взаимодействие с государственными органами.</w:t>
      </w:r>
    </w:p>
    <w:p w:rsidR="005D7C3C" w:rsidRPr="001440F0" w:rsidRDefault="005D7C3C" w:rsidP="005707C3">
      <w:pPr>
        <w:autoSpaceDE w:val="0"/>
        <w:autoSpaceDN w:val="0"/>
        <w:adjustRightInd w:val="0"/>
        <w:spacing w:after="0" w:line="240" w:lineRule="auto"/>
        <w:ind w:right="-142" w:firstLine="709"/>
        <w:jc w:val="both"/>
        <w:outlineLvl w:val="1"/>
        <w:rPr>
          <w:rFonts w:ascii="Times New Roman" w:hAnsi="Times New Roman"/>
          <w:sz w:val="24"/>
          <w:szCs w:val="24"/>
        </w:rPr>
      </w:pPr>
      <w:r w:rsidRPr="001440F0">
        <w:rPr>
          <w:rFonts w:ascii="Times New Roman" w:hAnsi="Times New Roman"/>
          <w:sz w:val="24"/>
          <w:szCs w:val="24"/>
        </w:rPr>
        <w:t xml:space="preserve">1.7. </w:t>
      </w:r>
      <w:bookmarkStart w:id="0" w:name="_Toc285104466"/>
      <w:bookmarkStart w:id="1" w:name="_Toc285109038"/>
      <w:bookmarkStart w:id="2" w:name="_Toc285117301"/>
      <w:bookmarkStart w:id="3" w:name="_Toc285124541"/>
      <w:bookmarkStart w:id="4" w:name="_Toc285124589"/>
      <w:bookmarkStart w:id="5" w:name="_Toc285124700"/>
      <w:bookmarkStart w:id="6" w:name="_Toc285717260"/>
      <w:bookmarkStart w:id="7" w:name="_Toc286324198"/>
      <w:proofErr w:type="gramStart"/>
      <w:r w:rsidRPr="001440F0">
        <w:rPr>
          <w:rFonts w:ascii="Times New Roman" w:hAnsi="Times New Roman"/>
          <w:sz w:val="24"/>
          <w:szCs w:val="24"/>
        </w:rPr>
        <w:t xml:space="preserve">Настоящий стандарт разработан в соответствии с Гражданским кодексом Российской Федерации, </w:t>
      </w:r>
      <w:r w:rsidRPr="001440F0">
        <w:rPr>
          <w:rFonts w:ascii="Times New Roman" w:hAnsi="Times New Roman"/>
          <w:sz w:val="24"/>
          <w:szCs w:val="24"/>
          <w:shd w:val="clear" w:color="auto" w:fill="FFFFFF"/>
        </w:rPr>
        <w:t xml:space="preserve">Градостроительным кодексом Российской Федерации (Федеральный закон от 29.12.2004 </w:t>
      </w:r>
      <w:r w:rsidR="005707C3" w:rsidRPr="001440F0">
        <w:rPr>
          <w:rFonts w:ascii="Times New Roman" w:hAnsi="Times New Roman"/>
          <w:sz w:val="24"/>
          <w:szCs w:val="24"/>
          <w:shd w:val="clear" w:color="auto" w:fill="FFFFFF"/>
        </w:rPr>
        <w:t xml:space="preserve">года </w:t>
      </w:r>
      <w:r w:rsidRPr="001440F0">
        <w:rPr>
          <w:rFonts w:ascii="Times New Roman" w:hAnsi="Times New Roman"/>
          <w:sz w:val="24"/>
          <w:szCs w:val="24"/>
          <w:shd w:val="clear" w:color="auto" w:fill="FFFFFF"/>
        </w:rPr>
        <w:t>№ 190-ФЗ), Федеральным законом от 01.12.2007</w:t>
      </w:r>
      <w:r w:rsidR="005707C3" w:rsidRPr="001440F0">
        <w:rPr>
          <w:rFonts w:ascii="Times New Roman" w:hAnsi="Times New Roman"/>
          <w:sz w:val="24"/>
          <w:szCs w:val="24"/>
          <w:shd w:val="clear" w:color="auto" w:fill="FFFFFF"/>
        </w:rPr>
        <w:t xml:space="preserve"> года</w:t>
      </w:r>
      <w:r w:rsidRPr="001440F0">
        <w:rPr>
          <w:rFonts w:ascii="Times New Roman" w:hAnsi="Times New Roman"/>
          <w:sz w:val="24"/>
          <w:szCs w:val="24"/>
          <w:shd w:val="clear" w:color="auto" w:fill="FFFFFF"/>
        </w:rPr>
        <w:t xml:space="preserve"> № 315-ФЗ «О саморегулируемых организациях», </w:t>
      </w:r>
      <w:r w:rsidRPr="001440F0">
        <w:rPr>
          <w:rFonts w:ascii="Times New Roman" w:hAnsi="Times New Roman"/>
          <w:sz w:val="24"/>
          <w:szCs w:val="24"/>
        </w:rPr>
        <w:t xml:space="preserve">Федеральным законом от 27.12.2002 </w:t>
      </w:r>
      <w:r w:rsidR="005707C3" w:rsidRPr="001440F0">
        <w:rPr>
          <w:rFonts w:ascii="Times New Roman" w:hAnsi="Times New Roman"/>
          <w:sz w:val="24"/>
          <w:szCs w:val="24"/>
        </w:rPr>
        <w:t xml:space="preserve">года </w:t>
      </w:r>
      <w:r w:rsidRPr="001440F0">
        <w:rPr>
          <w:rFonts w:ascii="Times New Roman" w:hAnsi="Times New Roman"/>
          <w:sz w:val="24"/>
          <w:szCs w:val="24"/>
        </w:rPr>
        <w:t xml:space="preserve">№ 184-ФЗ «О техническом регулировании», </w:t>
      </w:r>
      <w:r w:rsidRPr="001440F0">
        <w:rPr>
          <w:rFonts w:ascii="Times New Roman" w:hAnsi="Times New Roman"/>
          <w:sz w:val="24"/>
          <w:szCs w:val="24"/>
          <w:shd w:val="clear" w:color="auto" w:fill="FFFFFF"/>
        </w:rPr>
        <w:t>Федеральным законом от 12.01.2006</w:t>
      </w:r>
      <w:r w:rsidR="005707C3" w:rsidRPr="001440F0">
        <w:rPr>
          <w:rFonts w:ascii="Times New Roman" w:hAnsi="Times New Roman"/>
          <w:sz w:val="24"/>
          <w:szCs w:val="24"/>
          <w:shd w:val="clear" w:color="auto" w:fill="FFFFFF"/>
        </w:rPr>
        <w:t xml:space="preserve"> года</w:t>
      </w:r>
      <w:r w:rsidRPr="001440F0">
        <w:rPr>
          <w:rFonts w:ascii="Times New Roman" w:hAnsi="Times New Roman"/>
          <w:sz w:val="24"/>
          <w:szCs w:val="24"/>
          <w:shd w:val="clear" w:color="auto" w:fill="FFFFFF"/>
        </w:rPr>
        <w:t xml:space="preserve"> № 7-ФЗ «О некоммерческих организациях», Уставом и внутренними нормативными </w:t>
      </w:r>
      <w:r w:rsidRPr="001440F0">
        <w:rPr>
          <w:rFonts w:ascii="Times New Roman" w:hAnsi="Times New Roman"/>
          <w:sz w:val="24"/>
          <w:szCs w:val="24"/>
        </w:rPr>
        <w:t xml:space="preserve">документами </w:t>
      </w:r>
      <w:r w:rsidR="005707C3" w:rsidRPr="001440F0">
        <w:rPr>
          <w:rFonts w:ascii="Times New Roman" w:hAnsi="Times New Roman"/>
          <w:sz w:val="24"/>
          <w:szCs w:val="24"/>
        </w:rPr>
        <w:t>Ассоциации</w:t>
      </w:r>
      <w:r w:rsidRPr="001440F0">
        <w:rPr>
          <w:rFonts w:ascii="Times New Roman" w:hAnsi="Times New Roman"/>
          <w:sz w:val="24"/>
          <w:szCs w:val="24"/>
        </w:rPr>
        <w:t>.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proofErr w:type="gramEnd"/>
    </w:p>
    <w:p w:rsidR="00415A14" w:rsidRPr="001440F0" w:rsidRDefault="00B31BA3" w:rsidP="005707C3">
      <w:pPr>
        <w:pStyle w:val="ConsPlusTitle"/>
        <w:widowControl/>
        <w:spacing w:after="12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440F0">
        <w:rPr>
          <w:rFonts w:ascii="Times New Roman" w:hAnsi="Times New Roman" w:cs="Times New Roman"/>
          <w:sz w:val="24"/>
          <w:szCs w:val="24"/>
        </w:rPr>
        <w:t>2</w:t>
      </w:r>
      <w:r w:rsidR="00415A14" w:rsidRPr="001440F0">
        <w:rPr>
          <w:rFonts w:ascii="Times New Roman" w:hAnsi="Times New Roman" w:cs="Times New Roman"/>
          <w:sz w:val="24"/>
          <w:szCs w:val="24"/>
        </w:rPr>
        <w:t xml:space="preserve">. </w:t>
      </w:r>
      <w:r w:rsidRPr="001440F0">
        <w:rPr>
          <w:rFonts w:ascii="Times New Roman" w:hAnsi="Times New Roman" w:cs="Times New Roman"/>
          <w:sz w:val="24"/>
          <w:szCs w:val="24"/>
        </w:rPr>
        <w:t>Термины и определения</w:t>
      </w:r>
    </w:p>
    <w:p w:rsidR="00415A14" w:rsidRPr="001440F0" w:rsidRDefault="00415A14" w:rsidP="005707C3">
      <w:pPr>
        <w:pStyle w:val="ConsPlusTitle"/>
        <w:widowControl/>
        <w:ind w:firstLine="70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440F0">
        <w:rPr>
          <w:rFonts w:ascii="Times New Roman" w:hAnsi="Times New Roman" w:cs="Times New Roman"/>
          <w:b w:val="0"/>
          <w:sz w:val="24"/>
          <w:szCs w:val="24"/>
        </w:rPr>
        <w:t xml:space="preserve">В настоящем стандарте применяются следующие термины и определения: </w:t>
      </w:r>
    </w:p>
    <w:p w:rsidR="00BB7761" w:rsidRPr="001440F0" w:rsidRDefault="00B31BA3" w:rsidP="005707C3">
      <w:pPr>
        <w:pStyle w:val="ConsPlusTitle"/>
        <w:widowControl/>
        <w:ind w:firstLine="709"/>
        <w:jc w:val="both"/>
        <w:rPr>
          <w:rFonts w:ascii="Times New Roman" w:hAnsi="Times New Roman" w:cs="Times New Roman"/>
          <w:b w:val="0"/>
          <w:sz w:val="24"/>
          <w:szCs w:val="24"/>
          <w:lang w:eastAsia="en-US"/>
        </w:rPr>
      </w:pPr>
      <w:r w:rsidRPr="001440F0">
        <w:rPr>
          <w:rFonts w:ascii="Times New Roman" w:hAnsi="Times New Roman" w:cs="Times New Roman"/>
          <w:b w:val="0"/>
          <w:sz w:val="24"/>
          <w:szCs w:val="24"/>
        </w:rPr>
        <w:t xml:space="preserve">2.1.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Ассоциация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 –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Ассоциация</w:t>
      </w:r>
      <w:r w:rsidR="00BB7761" w:rsidRPr="001440F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F43415" w:rsidRPr="00F43415">
        <w:rPr>
          <w:rFonts w:ascii="Times New Roman" w:hAnsi="Times New Roman"/>
          <w:b w:val="0"/>
          <w:sz w:val="24"/>
          <w:szCs w:val="24"/>
        </w:rPr>
        <w:t>«Национальный альянс проектировщиков «ГлавПроект</w:t>
      </w:r>
      <w:r w:rsidR="00BB7761" w:rsidRPr="001440F0">
        <w:rPr>
          <w:rFonts w:ascii="Times New Roman" w:hAnsi="Times New Roman" w:cs="Times New Roman"/>
          <w:b w:val="0"/>
          <w:sz w:val="24"/>
          <w:szCs w:val="24"/>
        </w:rPr>
        <w:t xml:space="preserve">», </w:t>
      </w:r>
      <w:r w:rsidR="00BB7761" w:rsidRPr="001440F0">
        <w:rPr>
          <w:rFonts w:ascii="Times New Roman" w:hAnsi="Times New Roman" w:cs="Times New Roman"/>
          <w:b w:val="0"/>
          <w:sz w:val="24"/>
          <w:szCs w:val="24"/>
          <w:lang w:eastAsia="en-US"/>
        </w:rPr>
        <w:t>саморегулируемая организаци</w:t>
      </w:r>
      <w:r w:rsidR="002F02B3" w:rsidRPr="001440F0">
        <w:rPr>
          <w:rFonts w:ascii="Times New Roman" w:hAnsi="Times New Roman" w:cs="Times New Roman"/>
          <w:b w:val="0"/>
          <w:sz w:val="24"/>
          <w:szCs w:val="24"/>
          <w:lang w:eastAsia="en-US"/>
        </w:rPr>
        <w:t>я</w:t>
      </w:r>
      <w:r w:rsidR="00BB7761" w:rsidRPr="001440F0">
        <w:rPr>
          <w:rFonts w:ascii="Times New Roman" w:hAnsi="Times New Roman" w:cs="Times New Roman"/>
          <w:b w:val="0"/>
          <w:sz w:val="24"/>
          <w:szCs w:val="24"/>
          <w:lang w:eastAsia="en-US"/>
        </w:rPr>
        <w:t xml:space="preserve">, основанная на членстве лиц, </w:t>
      </w:r>
      <w:r w:rsidR="002F02B3" w:rsidRPr="001440F0">
        <w:rPr>
          <w:rFonts w:ascii="Times New Roman" w:hAnsi="Times New Roman" w:cs="Times New Roman"/>
          <w:b w:val="0"/>
          <w:sz w:val="24"/>
          <w:szCs w:val="24"/>
        </w:rPr>
        <w:t>осуществляющих подготовку проектной документации</w:t>
      </w:r>
      <w:r w:rsidR="00BB7761" w:rsidRPr="001440F0">
        <w:rPr>
          <w:rFonts w:ascii="Times New Roman" w:hAnsi="Times New Roman" w:cs="Times New Roman"/>
          <w:b w:val="0"/>
          <w:sz w:val="24"/>
          <w:szCs w:val="24"/>
          <w:lang w:eastAsia="en-US"/>
        </w:rPr>
        <w:t>.</w:t>
      </w:r>
    </w:p>
    <w:p w:rsidR="00415A14" w:rsidRPr="001440F0" w:rsidRDefault="00B31BA3" w:rsidP="005707C3">
      <w:pPr>
        <w:pStyle w:val="ConsPlusTitle"/>
        <w:widowControl/>
        <w:ind w:firstLine="70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440F0">
        <w:rPr>
          <w:rFonts w:ascii="Times New Roman" w:hAnsi="Times New Roman" w:cs="Times New Roman"/>
          <w:b w:val="0"/>
          <w:sz w:val="24"/>
          <w:szCs w:val="24"/>
        </w:rPr>
        <w:t xml:space="preserve">2.2. 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Заинтересованные лица - члены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Ассоциации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, лица, входящие в состав органов управления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Ассоциации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>, е</w:t>
      </w:r>
      <w:r w:rsidR="00BB7761" w:rsidRPr="001440F0">
        <w:rPr>
          <w:rFonts w:ascii="Times New Roman" w:hAnsi="Times New Roman" w:cs="Times New Roman"/>
          <w:b w:val="0"/>
          <w:sz w:val="24"/>
          <w:szCs w:val="24"/>
        </w:rPr>
        <w:t>го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 работники, действующие на основании трудового договора или гражданско-правового договора. </w:t>
      </w:r>
    </w:p>
    <w:p w:rsidR="00415A14" w:rsidRPr="001440F0" w:rsidRDefault="00B31BA3" w:rsidP="005707C3">
      <w:pPr>
        <w:pStyle w:val="ConsPlusTitle"/>
        <w:widowControl/>
        <w:ind w:firstLine="70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440F0">
        <w:rPr>
          <w:rFonts w:ascii="Times New Roman" w:hAnsi="Times New Roman" w:cs="Times New Roman"/>
          <w:b w:val="0"/>
          <w:sz w:val="24"/>
          <w:szCs w:val="24"/>
        </w:rPr>
        <w:t xml:space="preserve">2.3. 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Конфликт интересов - ситуация, при которой личная заинтересованность указанных выше лиц влияет или может повлиять на исполнение ими своих профессиональных обязанностей и (или) влечет за собой возникновение противоречия между такой личной заинтересованностью и законными интересами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Ассоциации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 или угрозу возникновения противоречия, которое способно привести к причинению вреда законным интересам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Ассоциации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. </w:t>
      </w:r>
    </w:p>
    <w:p w:rsidR="00415A14" w:rsidRPr="001440F0" w:rsidRDefault="00B31BA3" w:rsidP="005707C3">
      <w:pPr>
        <w:pStyle w:val="ConsPlusTitle"/>
        <w:widowControl/>
        <w:ind w:firstLine="70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440F0">
        <w:rPr>
          <w:rFonts w:ascii="Times New Roman" w:hAnsi="Times New Roman" w:cs="Times New Roman"/>
          <w:b w:val="0"/>
          <w:sz w:val="24"/>
          <w:szCs w:val="24"/>
        </w:rPr>
        <w:t xml:space="preserve">2.4. 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Потребитель – юридические и физические лица, использующие услуги членов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Ассоциации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 для своих нужд. </w:t>
      </w:r>
    </w:p>
    <w:p w:rsidR="00415A14" w:rsidRPr="001440F0" w:rsidRDefault="00B31BA3" w:rsidP="005707C3">
      <w:pPr>
        <w:pStyle w:val="ConsPlusTitle"/>
        <w:widowControl/>
        <w:ind w:firstLine="70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440F0">
        <w:rPr>
          <w:rFonts w:ascii="Times New Roman" w:hAnsi="Times New Roman" w:cs="Times New Roman"/>
          <w:b w:val="0"/>
          <w:sz w:val="24"/>
          <w:szCs w:val="24"/>
        </w:rPr>
        <w:t xml:space="preserve">2.5. 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>Предмет саморегулирования - предпринимательская или профессиональная деятельность субъектов, объединенных</w:t>
      </w:r>
      <w:r w:rsidR="00AF3CD7" w:rsidRPr="001440F0">
        <w:rPr>
          <w:rFonts w:ascii="Times New Roman" w:hAnsi="Times New Roman" w:cs="Times New Roman"/>
          <w:b w:val="0"/>
          <w:sz w:val="24"/>
          <w:szCs w:val="24"/>
        </w:rPr>
        <w:t xml:space="preserve"> в саморегулируемую организацию.</w:t>
      </w:r>
    </w:p>
    <w:p w:rsidR="00415A14" w:rsidRPr="001440F0" w:rsidRDefault="00B31BA3" w:rsidP="005707C3">
      <w:pPr>
        <w:pStyle w:val="ConsPlusTitle"/>
        <w:widowControl/>
        <w:ind w:firstLine="70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440F0">
        <w:rPr>
          <w:rFonts w:ascii="Times New Roman" w:hAnsi="Times New Roman" w:cs="Times New Roman"/>
          <w:b w:val="0"/>
          <w:sz w:val="24"/>
          <w:szCs w:val="24"/>
        </w:rPr>
        <w:t xml:space="preserve">2.6. 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Саморегулирование - самостоятельная и инициативная деятельность, которая осуществляется субъектами предпринимательской или профессиональной деятельности и содержанием которой являются разработка и </w:t>
      </w:r>
      <w:r w:rsidRPr="001440F0">
        <w:rPr>
          <w:rFonts w:ascii="Times New Roman" w:hAnsi="Times New Roman" w:cs="Times New Roman"/>
          <w:b w:val="0"/>
          <w:sz w:val="24"/>
          <w:szCs w:val="24"/>
        </w:rPr>
        <w:t>утверждение документов, предусмотренных Градостроительным кодексом Российской Федерации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, а также </w:t>
      </w:r>
      <w:proofErr w:type="gramStart"/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>контроль за</w:t>
      </w:r>
      <w:proofErr w:type="gramEnd"/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 соблюдением </w:t>
      </w:r>
      <w:r w:rsidRPr="001440F0">
        <w:rPr>
          <w:rFonts w:ascii="Times New Roman" w:hAnsi="Times New Roman" w:cs="Times New Roman"/>
          <w:b w:val="0"/>
          <w:sz w:val="24"/>
          <w:szCs w:val="24"/>
        </w:rPr>
        <w:t xml:space="preserve">членами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Ассоциации</w:t>
      </w:r>
      <w:r w:rsidRPr="001440F0">
        <w:rPr>
          <w:rFonts w:ascii="Times New Roman" w:hAnsi="Times New Roman" w:cs="Times New Roman"/>
          <w:b w:val="0"/>
          <w:sz w:val="24"/>
          <w:szCs w:val="24"/>
        </w:rPr>
        <w:t xml:space="preserve"> требований этих документов.</w:t>
      </w:r>
    </w:p>
    <w:p w:rsidR="00415A14" w:rsidRPr="001440F0" w:rsidRDefault="00B31BA3" w:rsidP="005707C3">
      <w:pPr>
        <w:pStyle w:val="ConsPlusTitle"/>
        <w:widowControl/>
        <w:ind w:firstLine="70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440F0"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2.7. 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Стандарты и правила </w:t>
      </w:r>
      <w:r w:rsidR="003336F5" w:rsidRPr="001440F0">
        <w:rPr>
          <w:rFonts w:ascii="Times New Roman" w:hAnsi="Times New Roman" w:cs="Times New Roman"/>
          <w:b w:val="0"/>
          <w:sz w:val="24"/>
          <w:szCs w:val="24"/>
        </w:rPr>
        <w:t>предпринимательской деятельности</w:t>
      </w:r>
      <w:r w:rsidRPr="001440F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- требования к осуществлению предпринимательской деятельности, обязательные для выполнения всеми членами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Ассоциации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. </w:t>
      </w:r>
    </w:p>
    <w:p w:rsidR="00415A14" w:rsidRPr="001440F0" w:rsidRDefault="00B31BA3" w:rsidP="005707C3">
      <w:pPr>
        <w:pStyle w:val="ConsPlusTitle"/>
        <w:widowControl/>
        <w:ind w:firstLine="70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440F0">
        <w:rPr>
          <w:rFonts w:ascii="Times New Roman" w:hAnsi="Times New Roman" w:cs="Times New Roman"/>
          <w:b w:val="0"/>
          <w:sz w:val="24"/>
          <w:szCs w:val="24"/>
        </w:rPr>
        <w:t xml:space="preserve">2.8. 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Субъекты предпринимательской деятельности - индивидуальные предприниматели и юридические лица, зарегистрированные в установленном порядке на территории Российской Федерации и осуществляющие определяемую в соответствии с Гражданским кодексом Российской Федерации предпринимательскую деятельность. </w:t>
      </w:r>
    </w:p>
    <w:p w:rsidR="00BB7761" w:rsidRPr="001440F0" w:rsidRDefault="00B31BA3" w:rsidP="005707C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440F0">
        <w:rPr>
          <w:rFonts w:ascii="Times New Roman" w:hAnsi="Times New Roman"/>
          <w:sz w:val="24"/>
          <w:szCs w:val="24"/>
        </w:rPr>
        <w:t xml:space="preserve">2.9. </w:t>
      </w:r>
      <w:r w:rsidR="00BB7761" w:rsidRPr="001440F0">
        <w:rPr>
          <w:rFonts w:ascii="Times New Roman" w:hAnsi="Times New Roman"/>
          <w:sz w:val="24"/>
          <w:szCs w:val="24"/>
        </w:rPr>
        <w:t>Конкуренция - соперничество хозяйствующих субъектов, при котором самостоятельными действиями каждого из них исключается или ограничивается возможность в одностороннем порядке воздействовать на общие условия обращения товаров (услуг) на соответствующем рынке.</w:t>
      </w:r>
    </w:p>
    <w:p w:rsidR="00BB7761" w:rsidRPr="001440F0" w:rsidRDefault="00B31BA3" w:rsidP="005707C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440F0">
        <w:rPr>
          <w:rFonts w:ascii="Times New Roman" w:hAnsi="Times New Roman"/>
          <w:sz w:val="24"/>
          <w:szCs w:val="24"/>
        </w:rPr>
        <w:t>2.10.</w:t>
      </w:r>
      <w:r w:rsidR="00BB7761" w:rsidRPr="001440F0">
        <w:rPr>
          <w:rFonts w:ascii="Times New Roman" w:hAnsi="Times New Roman"/>
          <w:sz w:val="24"/>
          <w:szCs w:val="24"/>
        </w:rPr>
        <w:t xml:space="preserve"> Недобросовестная конкуренция - любые действия хозяйствующих субъектов (группы лиц), которые направлены на получение преимуще</w:t>
      </w:r>
      <w:proofErr w:type="gramStart"/>
      <w:r w:rsidR="00BB7761" w:rsidRPr="001440F0">
        <w:rPr>
          <w:rFonts w:ascii="Times New Roman" w:hAnsi="Times New Roman"/>
          <w:sz w:val="24"/>
          <w:szCs w:val="24"/>
        </w:rPr>
        <w:t>ств пр</w:t>
      </w:r>
      <w:proofErr w:type="gramEnd"/>
      <w:r w:rsidR="00BB7761" w:rsidRPr="001440F0">
        <w:rPr>
          <w:rFonts w:ascii="Times New Roman" w:hAnsi="Times New Roman"/>
          <w:sz w:val="24"/>
          <w:szCs w:val="24"/>
        </w:rPr>
        <w:t>и осуществлении предпринимательской деятельности, противоречат законодательству Российской Федерации, обычаям делового оборота, требованиям добропорядочности, разумности и справедливости и причинили или могут причинить убытки другим хозяйствующим субъектам - конкурентам либо нанесли или могут нанести вред их деловой репутации.</w:t>
      </w:r>
    </w:p>
    <w:p w:rsidR="00415A14" w:rsidRPr="001440F0" w:rsidRDefault="00415A14" w:rsidP="005707C3">
      <w:pPr>
        <w:pStyle w:val="ConsPlusTitle"/>
        <w:widowControl/>
        <w:spacing w:before="120" w:after="12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440F0">
        <w:rPr>
          <w:rFonts w:ascii="Times New Roman" w:hAnsi="Times New Roman" w:cs="Times New Roman"/>
          <w:sz w:val="24"/>
          <w:szCs w:val="24"/>
        </w:rPr>
        <w:t>3</w:t>
      </w:r>
      <w:r w:rsidR="001D3D0F">
        <w:rPr>
          <w:rFonts w:ascii="Times New Roman" w:hAnsi="Times New Roman" w:cs="Times New Roman"/>
          <w:sz w:val="24"/>
          <w:szCs w:val="24"/>
        </w:rPr>
        <w:t xml:space="preserve"> </w:t>
      </w:r>
      <w:r w:rsidR="001D3D0F" w:rsidRPr="001D3D0F">
        <w:rPr>
          <w:rFonts w:ascii="Times New Roman" w:hAnsi="Times New Roman" w:cs="Times New Roman"/>
          <w:sz w:val="24"/>
          <w:szCs w:val="24"/>
        </w:rPr>
        <w:t xml:space="preserve">- </w:t>
      </w:r>
      <w:r w:rsidR="005042EE" w:rsidRPr="001D3D0F">
        <w:rPr>
          <w:rFonts w:ascii="Times New Roman" w:hAnsi="Times New Roman" w:cs="Times New Roman"/>
          <w:sz w:val="24"/>
          <w:szCs w:val="24"/>
        </w:rPr>
        <w:t xml:space="preserve">раздел утратил силу с </w:t>
      </w:r>
      <w:r w:rsidR="001D3D0F" w:rsidRPr="001D3D0F">
        <w:rPr>
          <w:rFonts w:ascii="Times New Roman" w:hAnsi="Times New Roman" w:cs="Times New Roman"/>
          <w:sz w:val="24"/>
          <w:szCs w:val="24"/>
        </w:rPr>
        <w:t>31</w:t>
      </w:r>
      <w:r w:rsidR="005042EE" w:rsidRPr="001D3D0F">
        <w:rPr>
          <w:rFonts w:ascii="Times New Roman" w:hAnsi="Times New Roman" w:cs="Times New Roman"/>
          <w:sz w:val="24"/>
          <w:szCs w:val="24"/>
        </w:rPr>
        <w:t>.0</w:t>
      </w:r>
      <w:r w:rsidR="001D3D0F" w:rsidRPr="001D3D0F">
        <w:rPr>
          <w:rFonts w:ascii="Times New Roman" w:hAnsi="Times New Roman" w:cs="Times New Roman"/>
          <w:sz w:val="24"/>
          <w:szCs w:val="24"/>
        </w:rPr>
        <w:t>8</w:t>
      </w:r>
      <w:r w:rsidR="005042EE" w:rsidRPr="001D3D0F">
        <w:rPr>
          <w:rFonts w:ascii="Times New Roman" w:hAnsi="Times New Roman" w:cs="Times New Roman"/>
          <w:sz w:val="24"/>
          <w:szCs w:val="24"/>
        </w:rPr>
        <w:t>.</w:t>
      </w:r>
      <w:r w:rsidR="001D3D0F" w:rsidRPr="001D3D0F">
        <w:rPr>
          <w:rFonts w:ascii="Times New Roman" w:hAnsi="Times New Roman" w:cs="Times New Roman"/>
          <w:sz w:val="24"/>
          <w:szCs w:val="24"/>
        </w:rPr>
        <w:t>2017г.</w:t>
      </w:r>
    </w:p>
    <w:p w:rsidR="00415A14" w:rsidRPr="001440F0" w:rsidRDefault="00415A14" w:rsidP="005707C3">
      <w:pPr>
        <w:pStyle w:val="ConsPlusTitle"/>
        <w:widowControl/>
        <w:spacing w:before="120" w:after="12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440F0">
        <w:rPr>
          <w:rFonts w:ascii="Times New Roman" w:hAnsi="Times New Roman" w:cs="Times New Roman"/>
          <w:sz w:val="24"/>
          <w:szCs w:val="24"/>
        </w:rPr>
        <w:t>4. Т</w:t>
      </w:r>
      <w:r w:rsidR="00FA6580" w:rsidRPr="001440F0">
        <w:rPr>
          <w:rFonts w:ascii="Times New Roman" w:hAnsi="Times New Roman" w:cs="Times New Roman"/>
          <w:sz w:val="24"/>
          <w:szCs w:val="24"/>
        </w:rPr>
        <w:t xml:space="preserve">ребования, предъявляемые к членам </w:t>
      </w:r>
      <w:r w:rsidR="005707C3" w:rsidRPr="001440F0">
        <w:rPr>
          <w:rFonts w:ascii="Times New Roman" w:hAnsi="Times New Roman" w:cs="Times New Roman"/>
          <w:sz w:val="24"/>
          <w:szCs w:val="24"/>
        </w:rPr>
        <w:t>Ассоциации</w:t>
      </w:r>
    </w:p>
    <w:p w:rsidR="00F41474" w:rsidRPr="001440F0" w:rsidRDefault="00F41474" w:rsidP="005707C3">
      <w:pPr>
        <w:pStyle w:val="ConsPlusTitle"/>
        <w:widowControl/>
        <w:ind w:firstLine="70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440F0">
        <w:rPr>
          <w:rFonts w:ascii="Times New Roman" w:hAnsi="Times New Roman" w:cs="Times New Roman"/>
          <w:b w:val="0"/>
          <w:sz w:val="24"/>
          <w:szCs w:val="24"/>
        </w:rPr>
        <w:t xml:space="preserve">4.1. Деятельность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Ассоциации</w:t>
      </w:r>
      <w:r w:rsidRPr="001440F0">
        <w:rPr>
          <w:rFonts w:ascii="Times New Roman" w:hAnsi="Times New Roman" w:cs="Times New Roman"/>
          <w:b w:val="0"/>
          <w:sz w:val="24"/>
          <w:szCs w:val="24"/>
        </w:rPr>
        <w:t xml:space="preserve"> основана на членстве индивидуальных предпринимателей и юридических лиц, осуществляющих </w:t>
      </w:r>
      <w:r w:rsidR="00897CB5" w:rsidRPr="001440F0">
        <w:rPr>
          <w:rFonts w:ascii="Times New Roman" w:hAnsi="Times New Roman" w:cs="Times New Roman"/>
          <w:b w:val="0"/>
          <w:sz w:val="24"/>
          <w:szCs w:val="24"/>
        </w:rPr>
        <w:t>подготовку проектной документации</w:t>
      </w:r>
      <w:r w:rsidRPr="001440F0">
        <w:rPr>
          <w:rFonts w:ascii="Times New Roman" w:hAnsi="Times New Roman" w:cs="Times New Roman"/>
          <w:b w:val="0"/>
          <w:sz w:val="24"/>
          <w:szCs w:val="24"/>
        </w:rPr>
        <w:t xml:space="preserve">. </w:t>
      </w:r>
    </w:p>
    <w:p w:rsidR="00F41474" w:rsidRPr="001440F0" w:rsidRDefault="00F41474" w:rsidP="005707C3">
      <w:pPr>
        <w:pStyle w:val="ConsPlusTitle"/>
        <w:widowControl/>
        <w:ind w:firstLine="70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440F0">
        <w:rPr>
          <w:rFonts w:ascii="Times New Roman" w:hAnsi="Times New Roman" w:cs="Times New Roman"/>
          <w:b w:val="0"/>
          <w:sz w:val="24"/>
          <w:szCs w:val="24"/>
        </w:rPr>
        <w:t xml:space="preserve">4.2. Членство субъектов предпринимательской деятельности в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Ассоциации</w:t>
      </w:r>
      <w:r w:rsidRPr="001440F0">
        <w:rPr>
          <w:rFonts w:ascii="Times New Roman" w:hAnsi="Times New Roman" w:cs="Times New Roman"/>
          <w:b w:val="0"/>
          <w:sz w:val="24"/>
          <w:szCs w:val="24"/>
        </w:rPr>
        <w:t xml:space="preserve"> является добровольным. </w:t>
      </w:r>
    </w:p>
    <w:p w:rsidR="00F41474" w:rsidRPr="001440F0" w:rsidRDefault="00F41474" w:rsidP="005707C3">
      <w:pPr>
        <w:pStyle w:val="ConsPlusTitle"/>
        <w:widowControl/>
        <w:ind w:firstLine="70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440F0">
        <w:rPr>
          <w:rFonts w:ascii="Times New Roman" w:hAnsi="Times New Roman" w:cs="Times New Roman"/>
          <w:b w:val="0"/>
          <w:sz w:val="24"/>
          <w:szCs w:val="24"/>
        </w:rPr>
        <w:t xml:space="preserve">4.3. Член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Ассоциации</w:t>
      </w:r>
      <w:r w:rsidRPr="001440F0">
        <w:rPr>
          <w:rFonts w:ascii="Times New Roman" w:hAnsi="Times New Roman" w:cs="Times New Roman"/>
          <w:b w:val="0"/>
          <w:sz w:val="24"/>
          <w:szCs w:val="24"/>
        </w:rPr>
        <w:t xml:space="preserve"> не вправе быть членом иной саморегулируемой организации, основанной на членстве лиц, осуществляющих </w:t>
      </w:r>
      <w:r w:rsidR="00897CB5" w:rsidRPr="001440F0">
        <w:rPr>
          <w:rFonts w:ascii="Times New Roman" w:hAnsi="Times New Roman" w:cs="Times New Roman"/>
          <w:b w:val="0"/>
          <w:sz w:val="24"/>
          <w:szCs w:val="24"/>
        </w:rPr>
        <w:t>подготовку проектной документации</w:t>
      </w:r>
      <w:r w:rsidRPr="001440F0"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F41474" w:rsidRPr="001440F0" w:rsidRDefault="00F41474" w:rsidP="005707C3">
      <w:pPr>
        <w:pStyle w:val="ConsPlusTitle"/>
        <w:widowControl/>
        <w:ind w:firstLine="70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440F0">
        <w:rPr>
          <w:rFonts w:ascii="Times New Roman" w:hAnsi="Times New Roman" w:cs="Times New Roman"/>
          <w:b w:val="0"/>
          <w:sz w:val="24"/>
          <w:szCs w:val="24"/>
        </w:rPr>
        <w:t xml:space="preserve">4.4. Члены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Ассоциации</w:t>
      </w:r>
      <w:r w:rsidRPr="001440F0">
        <w:rPr>
          <w:rFonts w:ascii="Times New Roman" w:hAnsi="Times New Roman" w:cs="Times New Roman"/>
          <w:b w:val="0"/>
          <w:sz w:val="24"/>
          <w:szCs w:val="24"/>
        </w:rPr>
        <w:t xml:space="preserve"> должны иметь: </w:t>
      </w:r>
    </w:p>
    <w:p w:rsidR="00F41474" w:rsidRPr="001440F0" w:rsidRDefault="00D237A1" w:rsidP="005707C3">
      <w:pPr>
        <w:pStyle w:val="ConsPlusTitle"/>
        <w:widowControl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440F0">
        <w:rPr>
          <w:rFonts w:ascii="Times New Roman" w:hAnsi="Times New Roman" w:cs="Times New Roman"/>
          <w:b w:val="0"/>
          <w:sz w:val="24"/>
          <w:szCs w:val="24"/>
        </w:rPr>
        <w:t>к</w:t>
      </w:r>
      <w:r w:rsidR="00F41474" w:rsidRPr="001440F0">
        <w:rPr>
          <w:rFonts w:ascii="Times New Roman" w:hAnsi="Times New Roman" w:cs="Times New Roman"/>
          <w:b w:val="0"/>
          <w:sz w:val="24"/>
          <w:szCs w:val="24"/>
        </w:rPr>
        <w:t xml:space="preserve">адровый потенциал, отвечающий требованиям к членству в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Ассоциации</w:t>
      </w:r>
      <w:r w:rsidR="00F41474" w:rsidRPr="001440F0">
        <w:rPr>
          <w:rFonts w:ascii="Times New Roman" w:hAnsi="Times New Roman" w:cs="Times New Roman"/>
          <w:b w:val="0"/>
          <w:sz w:val="24"/>
          <w:szCs w:val="24"/>
        </w:rPr>
        <w:t>;</w:t>
      </w:r>
    </w:p>
    <w:p w:rsidR="00F41474" w:rsidRPr="001440F0" w:rsidRDefault="00D237A1" w:rsidP="005707C3">
      <w:pPr>
        <w:pStyle w:val="ConsPlusTitle"/>
        <w:widowControl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440F0">
        <w:rPr>
          <w:rFonts w:ascii="Times New Roman" w:hAnsi="Times New Roman" w:cs="Times New Roman"/>
          <w:b w:val="0"/>
          <w:sz w:val="24"/>
          <w:szCs w:val="24"/>
        </w:rPr>
        <w:t>м</w:t>
      </w:r>
      <w:r w:rsidR="00F41474" w:rsidRPr="001440F0">
        <w:rPr>
          <w:rFonts w:ascii="Times New Roman" w:hAnsi="Times New Roman" w:cs="Times New Roman"/>
          <w:b w:val="0"/>
          <w:sz w:val="24"/>
          <w:szCs w:val="24"/>
        </w:rPr>
        <w:t xml:space="preserve">атериально-техническую базу для выполнения работ по </w:t>
      </w:r>
      <w:r w:rsidR="00897CB5" w:rsidRPr="001440F0">
        <w:rPr>
          <w:rFonts w:ascii="Times New Roman" w:hAnsi="Times New Roman" w:cs="Times New Roman"/>
          <w:b w:val="0"/>
          <w:sz w:val="24"/>
          <w:szCs w:val="24"/>
        </w:rPr>
        <w:t>подготовке проектной документации</w:t>
      </w:r>
      <w:r w:rsidR="00F41474" w:rsidRPr="001440F0"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F41474" w:rsidRPr="001440F0" w:rsidRDefault="00F41474" w:rsidP="005707C3">
      <w:pPr>
        <w:pStyle w:val="ConsPlusTitle"/>
        <w:widowControl/>
        <w:ind w:firstLine="70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440F0">
        <w:rPr>
          <w:rFonts w:ascii="Times New Roman" w:hAnsi="Times New Roman" w:cs="Times New Roman"/>
          <w:b w:val="0"/>
          <w:sz w:val="24"/>
          <w:szCs w:val="24"/>
        </w:rPr>
        <w:t>4.</w:t>
      </w:r>
      <w:r w:rsidR="00D037A5" w:rsidRPr="001440F0">
        <w:rPr>
          <w:rFonts w:ascii="Times New Roman" w:hAnsi="Times New Roman" w:cs="Times New Roman"/>
          <w:b w:val="0"/>
          <w:sz w:val="24"/>
          <w:szCs w:val="24"/>
        </w:rPr>
        <w:t>5</w:t>
      </w:r>
      <w:r w:rsidRPr="001440F0">
        <w:rPr>
          <w:rFonts w:ascii="Times New Roman" w:hAnsi="Times New Roman" w:cs="Times New Roman"/>
          <w:b w:val="0"/>
          <w:sz w:val="24"/>
          <w:szCs w:val="24"/>
        </w:rPr>
        <w:t xml:space="preserve">. Члены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Ассоциации</w:t>
      </w:r>
      <w:r w:rsidRPr="001440F0">
        <w:rPr>
          <w:rFonts w:ascii="Times New Roman" w:hAnsi="Times New Roman" w:cs="Times New Roman"/>
          <w:b w:val="0"/>
          <w:sz w:val="24"/>
          <w:szCs w:val="24"/>
        </w:rPr>
        <w:t xml:space="preserve"> обязаны: </w:t>
      </w:r>
    </w:p>
    <w:p w:rsidR="004E0DC0" w:rsidRPr="001440F0" w:rsidRDefault="004E0DC0" w:rsidP="005707C3">
      <w:pPr>
        <w:widowControl w:val="0"/>
        <w:numPr>
          <w:ilvl w:val="0"/>
          <w:numId w:val="13"/>
        </w:numPr>
        <w:suppressLineNumbers/>
        <w:tabs>
          <w:tab w:val="left" w:pos="284"/>
        </w:tabs>
        <w:suppressAutoHyphens/>
        <w:spacing w:after="0" w:line="240" w:lineRule="auto"/>
        <w:ind w:left="0" w:right="-142" w:firstLine="709"/>
        <w:jc w:val="both"/>
        <w:rPr>
          <w:rFonts w:ascii="Times New Roman" w:hAnsi="Times New Roman"/>
          <w:sz w:val="24"/>
          <w:szCs w:val="24"/>
        </w:rPr>
      </w:pPr>
      <w:r w:rsidRPr="001440F0">
        <w:rPr>
          <w:rFonts w:ascii="Times New Roman" w:hAnsi="Times New Roman"/>
          <w:sz w:val="24"/>
          <w:szCs w:val="24"/>
        </w:rPr>
        <w:t xml:space="preserve">соблюдать нормы законодательства Российской Федерации, положения внутренних документов </w:t>
      </w:r>
      <w:r w:rsidR="005707C3" w:rsidRPr="001440F0">
        <w:rPr>
          <w:rFonts w:ascii="Times New Roman" w:hAnsi="Times New Roman"/>
          <w:sz w:val="24"/>
          <w:szCs w:val="24"/>
        </w:rPr>
        <w:t>Ассоциации</w:t>
      </w:r>
      <w:r w:rsidRPr="001440F0">
        <w:rPr>
          <w:rFonts w:ascii="Times New Roman" w:hAnsi="Times New Roman"/>
          <w:sz w:val="24"/>
          <w:szCs w:val="24"/>
        </w:rPr>
        <w:t>;</w:t>
      </w:r>
    </w:p>
    <w:p w:rsidR="004E0DC0" w:rsidRPr="001440F0" w:rsidRDefault="004E0DC0" w:rsidP="005707C3">
      <w:pPr>
        <w:widowControl w:val="0"/>
        <w:numPr>
          <w:ilvl w:val="0"/>
          <w:numId w:val="13"/>
        </w:numPr>
        <w:suppressLineNumbers/>
        <w:tabs>
          <w:tab w:val="left" w:pos="284"/>
        </w:tabs>
        <w:suppressAutoHyphens/>
        <w:spacing w:after="0" w:line="240" w:lineRule="auto"/>
        <w:ind w:left="0" w:right="-142" w:firstLine="709"/>
        <w:jc w:val="both"/>
        <w:rPr>
          <w:rFonts w:ascii="Times New Roman" w:hAnsi="Times New Roman"/>
          <w:sz w:val="24"/>
          <w:szCs w:val="24"/>
        </w:rPr>
      </w:pPr>
      <w:r w:rsidRPr="001440F0">
        <w:rPr>
          <w:rFonts w:ascii="Times New Roman" w:hAnsi="Times New Roman"/>
          <w:sz w:val="24"/>
          <w:szCs w:val="24"/>
        </w:rPr>
        <w:t xml:space="preserve">соблюдать установленные </w:t>
      </w:r>
      <w:r w:rsidR="005707C3" w:rsidRPr="001440F0">
        <w:rPr>
          <w:rFonts w:ascii="Times New Roman" w:hAnsi="Times New Roman"/>
          <w:sz w:val="24"/>
          <w:szCs w:val="24"/>
        </w:rPr>
        <w:t>Ассоциацией</w:t>
      </w:r>
      <w:r w:rsidRPr="001440F0">
        <w:rPr>
          <w:rFonts w:ascii="Times New Roman" w:hAnsi="Times New Roman"/>
          <w:sz w:val="24"/>
          <w:szCs w:val="24"/>
        </w:rPr>
        <w:t xml:space="preserve"> правила и стандарты осуществления профессиональной деятельности и деловой этики как по отношению к другим членам </w:t>
      </w:r>
      <w:r w:rsidR="005707C3" w:rsidRPr="001440F0">
        <w:rPr>
          <w:rFonts w:ascii="Times New Roman" w:hAnsi="Times New Roman"/>
          <w:sz w:val="24"/>
          <w:szCs w:val="24"/>
        </w:rPr>
        <w:t>Ассоциации</w:t>
      </w:r>
      <w:r w:rsidRPr="001440F0">
        <w:rPr>
          <w:rFonts w:ascii="Times New Roman" w:hAnsi="Times New Roman"/>
          <w:sz w:val="24"/>
          <w:szCs w:val="24"/>
        </w:rPr>
        <w:t>, так и по отношению к третьим лицам;</w:t>
      </w:r>
    </w:p>
    <w:p w:rsidR="004E0DC0" w:rsidRPr="001440F0" w:rsidRDefault="004E0DC0" w:rsidP="005707C3">
      <w:pPr>
        <w:widowControl w:val="0"/>
        <w:numPr>
          <w:ilvl w:val="0"/>
          <w:numId w:val="13"/>
        </w:numPr>
        <w:suppressLineNumbers/>
        <w:tabs>
          <w:tab w:val="left" w:pos="284"/>
        </w:tabs>
        <w:suppressAutoHyphens/>
        <w:spacing w:after="0" w:line="240" w:lineRule="auto"/>
        <w:ind w:left="0" w:right="-142" w:firstLine="709"/>
        <w:jc w:val="both"/>
        <w:rPr>
          <w:rFonts w:ascii="Times New Roman" w:hAnsi="Times New Roman"/>
          <w:sz w:val="24"/>
          <w:szCs w:val="24"/>
        </w:rPr>
      </w:pPr>
      <w:r w:rsidRPr="001440F0">
        <w:rPr>
          <w:rFonts w:ascii="Times New Roman" w:hAnsi="Times New Roman"/>
          <w:sz w:val="24"/>
          <w:szCs w:val="24"/>
        </w:rPr>
        <w:t xml:space="preserve">не допускать случаев злоупотребления принадлежностью к </w:t>
      </w:r>
      <w:r w:rsidR="005707C3" w:rsidRPr="001440F0">
        <w:rPr>
          <w:rFonts w:ascii="Times New Roman" w:hAnsi="Times New Roman"/>
          <w:sz w:val="24"/>
          <w:szCs w:val="24"/>
        </w:rPr>
        <w:t>Ассоциации</w:t>
      </w:r>
      <w:r w:rsidRPr="001440F0">
        <w:rPr>
          <w:rFonts w:ascii="Times New Roman" w:hAnsi="Times New Roman"/>
          <w:sz w:val="24"/>
          <w:szCs w:val="24"/>
        </w:rPr>
        <w:t xml:space="preserve"> и недобросовестного поведения;</w:t>
      </w:r>
    </w:p>
    <w:p w:rsidR="004E0DC0" w:rsidRPr="001440F0" w:rsidRDefault="004E0DC0" w:rsidP="005707C3">
      <w:pPr>
        <w:widowControl w:val="0"/>
        <w:numPr>
          <w:ilvl w:val="0"/>
          <w:numId w:val="13"/>
        </w:numPr>
        <w:suppressLineNumbers/>
        <w:tabs>
          <w:tab w:val="left" w:pos="284"/>
        </w:tabs>
        <w:suppressAutoHyphens/>
        <w:spacing w:after="0" w:line="240" w:lineRule="auto"/>
        <w:ind w:left="0" w:right="-142" w:firstLine="709"/>
        <w:jc w:val="both"/>
        <w:rPr>
          <w:rFonts w:ascii="Times New Roman" w:hAnsi="Times New Roman"/>
          <w:sz w:val="24"/>
          <w:szCs w:val="24"/>
        </w:rPr>
      </w:pPr>
      <w:r w:rsidRPr="001440F0">
        <w:rPr>
          <w:rFonts w:ascii="Times New Roman" w:hAnsi="Times New Roman"/>
          <w:sz w:val="24"/>
          <w:szCs w:val="24"/>
        </w:rPr>
        <w:t xml:space="preserve">исполнять решения органов управления и специализированных органов </w:t>
      </w:r>
      <w:r w:rsidR="005707C3" w:rsidRPr="001440F0">
        <w:rPr>
          <w:rFonts w:ascii="Times New Roman" w:hAnsi="Times New Roman"/>
          <w:sz w:val="24"/>
          <w:szCs w:val="24"/>
        </w:rPr>
        <w:t>Ассоциации</w:t>
      </w:r>
      <w:r w:rsidRPr="001440F0">
        <w:rPr>
          <w:rFonts w:ascii="Times New Roman" w:hAnsi="Times New Roman"/>
          <w:sz w:val="24"/>
          <w:szCs w:val="24"/>
        </w:rPr>
        <w:t>;</w:t>
      </w:r>
    </w:p>
    <w:p w:rsidR="004E0DC0" w:rsidRPr="001440F0" w:rsidRDefault="004E0DC0" w:rsidP="005707C3">
      <w:pPr>
        <w:widowControl w:val="0"/>
        <w:numPr>
          <w:ilvl w:val="0"/>
          <w:numId w:val="13"/>
        </w:numPr>
        <w:suppressLineNumbers/>
        <w:tabs>
          <w:tab w:val="left" w:pos="284"/>
        </w:tabs>
        <w:suppressAutoHyphens/>
        <w:spacing w:after="0" w:line="240" w:lineRule="auto"/>
        <w:ind w:left="0" w:right="-142" w:firstLine="709"/>
        <w:jc w:val="both"/>
        <w:rPr>
          <w:rFonts w:ascii="Times New Roman" w:hAnsi="Times New Roman"/>
          <w:sz w:val="24"/>
          <w:szCs w:val="24"/>
        </w:rPr>
      </w:pPr>
      <w:r w:rsidRPr="001440F0">
        <w:rPr>
          <w:rFonts w:ascii="Times New Roman" w:hAnsi="Times New Roman"/>
          <w:sz w:val="24"/>
          <w:szCs w:val="24"/>
        </w:rPr>
        <w:t xml:space="preserve">своевременно уплачивать членские и иные взносы в порядке и размерах, предусмотренных решениями Общего собрания членов </w:t>
      </w:r>
      <w:r w:rsidR="005707C3" w:rsidRPr="001440F0">
        <w:rPr>
          <w:rFonts w:ascii="Times New Roman" w:hAnsi="Times New Roman"/>
          <w:sz w:val="24"/>
          <w:szCs w:val="24"/>
        </w:rPr>
        <w:t>Ассоциации</w:t>
      </w:r>
      <w:r w:rsidR="000C6672" w:rsidRPr="001440F0">
        <w:rPr>
          <w:rFonts w:ascii="Times New Roman" w:hAnsi="Times New Roman"/>
          <w:sz w:val="24"/>
          <w:szCs w:val="24"/>
        </w:rPr>
        <w:t>, в том числе закрепленные внутренними положениями, вступившими в силу</w:t>
      </w:r>
      <w:r w:rsidRPr="001440F0">
        <w:rPr>
          <w:rFonts w:ascii="Times New Roman" w:hAnsi="Times New Roman"/>
          <w:sz w:val="24"/>
          <w:szCs w:val="24"/>
        </w:rPr>
        <w:t>;</w:t>
      </w:r>
    </w:p>
    <w:p w:rsidR="004E0DC0" w:rsidRPr="001440F0" w:rsidRDefault="004E0DC0" w:rsidP="005707C3">
      <w:pPr>
        <w:widowControl w:val="0"/>
        <w:numPr>
          <w:ilvl w:val="0"/>
          <w:numId w:val="13"/>
        </w:numPr>
        <w:suppressLineNumbers/>
        <w:tabs>
          <w:tab w:val="left" w:pos="284"/>
        </w:tabs>
        <w:suppressAutoHyphens/>
        <w:spacing w:after="0" w:line="240" w:lineRule="auto"/>
        <w:ind w:left="0" w:right="-142" w:firstLine="709"/>
        <w:jc w:val="both"/>
        <w:rPr>
          <w:rFonts w:ascii="Times New Roman" w:hAnsi="Times New Roman"/>
          <w:sz w:val="24"/>
          <w:szCs w:val="24"/>
        </w:rPr>
      </w:pPr>
      <w:r w:rsidRPr="001440F0">
        <w:rPr>
          <w:rFonts w:ascii="Times New Roman" w:hAnsi="Times New Roman"/>
          <w:sz w:val="24"/>
          <w:szCs w:val="24"/>
        </w:rPr>
        <w:t xml:space="preserve">предоставлять всю информацию, необходимую для решения вопросов, связанных с деятельностью </w:t>
      </w:r>
      <w:r w:rsidR="005707C3" w:rsidRPr="001440F0">
        <w:rPr>
          <w:rFonts w:ascii="Times New Roman" w:hAnsi="Times New Roman"/>
          <w:sz w:val="24"/>
          <w:szCs w:val="24"/>
        </w:rPr>
        <w:t>Ассоциации</w:t>
      </w:r>
      <w:r w:rsidRPr="001440F0">
        <w:rPr>
          <w:rFonts w:ascii="Times New Roman" w:hAnsi="Times New Roman"/>
          <w:sz w:val="24"/>
          <w:szCs w:val="24"/>
        </w:rPr>
        <w:t xml:space="preserve">, в порядке, установленном </w:t>
      </w:r>
      <w:r w:rsidR="005707C3" w:rsidRPr="001440F0">
        <w:rPr>
          <w:rFonts w:ascii="Times New Roman" w:hAnsi="Times New Roman"/>
          <w:sz w:val="24"/>
          <w:szCs w:val="24"/>
        </w:rPr>
        <w:t>Ассоциацией</w:t>
      </w:r>
      <w:r w:rsidRPr="001440F0">
        <w:rPr>
          <w:rFonts w:ascii="Times New Roman" w:hAnsi="Times New Roman"/>
          <w:sz w:val="24"/>
          <w:szCs w:val="24"/>
        </w:rPr>
        <w:t xml:space="preserve">; предоставлять любую иную информацию о своей профессиональной деятельности по требованию органов </w:t>
      </w:r>
      <w:r w:rsidR="005707C3" w:rsidRPr="001440F0">
        <w:rPr>
          <w:rFonts w:ascii="Times New Roman" w:hAnsi="Times New Roman"/>
          <w:sz w:val="24"/>
          <w:szCs w:val="24"/>
        </w:rPr>
        <w:t>Ассоциации</w:t>
      </w:r>
      <w:r w:rsidRPr="001440F0">
        <w:rPr>
          <w:rFonts w:ascii="Times New Roman" w:hAnsi="Times New Roman"/>
          <w:sz w:val="24"/>
          <w:szCs w:val="24"/>
        </w:rPr>
        <w:t>;</w:t>
      </w:r>
    </w:p>
    <w:p w:rsidR="004E0DC0" w:rsidRPr="001440F0" w:rsidRDefault="004E0DC0" w:rsidP="005707C3">
      <w:pPr>
        <w:widowControl w:val="0"/>
        <w:numPr>
          <w:ilvl w:val="0"/>
          <w:numId w:val="13"/>
        </w:numPr>
        <w:suppressLineNumbers/>
        <w:tabs>
          <w:tab w:val="left" w:pos="284"/>
        </w:tabs>
        <w:suppressAutoHyphens/>
        <w:spacing w:after="0" w:line="240" w:lineRule="auto"/>
        <w:ind w:left="0" w:right="-142" w:firstLine="709"/>
        <w:jc w:val="both"/>
        <w:rPr>
          <w:rFonts w:ascii="Times New Roman" w:hAnsi="Times New Roman"/>
          <w:sz w:val="24"/>
          <w:szCs w:val="24"/>
        </w:rPr>
      </w:pPr>
      <w:r w:rsidRPr="001440F0">
        <w:rPr>
          <w:rFonts w:ascii="Times New Roman" w:hAnsi="Times New Roman"/>
          <w:sz w:val="24"/>
          <w:szCs w:val="24"/>
        </w:rPr>
        <w:t xml:space="preserve">предоставлять в </w:t>
      </w:r>
      <w:r w:rsidR="000C6672" w:rsidRPr="001440F0">
        <w:rPr>
          <w:rFonts w:ascii="Times New Roman" w:hAnsi="Times New Roman"/>
          <w:sz w:val="24"/>
          <w:szCs w:val="24"/>
        </w:rPr>
        <w:t>Ассоциацию</w:t>
      </w:r>
      <w:r w:rsidRPr="001440F0">
        <w:rPr>
          <w:rFonts w:ascii="Times New Roman" w:hAnsi="Times New Roman"/>
          <w:sz w:val="24"/>
          <w:szCs w:val="24"/>
        </w:rPr>
        <w:t xml:space="preserve"> письменные отчеты в порядке, установленном внутренними документами </w:t>
      </w:r>
      <w:r w:rsidR="005707C3" w:rsidRPr="001440F0">
        <w:rPr>
          <w:rFonts w:ascii="Times New Roman" w:hAnsi="Times New Roman"/>
          <w:sz w:val="24"/>
          <w:szCs w:val="24"/>
        </w:rPr>
        <w:t>Ассоциации</w:t>
      </w:r>
      <w:r w:rsidRPr="001440F0">
        <w:rPr>
          <w:rFonts w:ascii="Times New Roman" w:hAnsi="Times New Roman"/>
          <w:sz w:val="24"/>
          <w:szCs w:val="24"/>
        </w:rPr>
        <w:t>.</w:t>
      </w:r>
    </w:p>
    <w:p w:rsidR="004E0DC0" w:rsidRPr="001440F0" w:rsidRDefault="00D237A1" w:rsidP="005707C3">
      <w:pPr>
        <w:widowControl w:val="0"/>
        <w:suppressLineNumbers/>
        <w:suppressAutoHyphens/>
        <w:spacing w:after="0" w:line="240" w:lineRule="auto"/>
        <w:ind w:right="-142" w:firstLine="709"/>
        <w:jc w:val="both"/>
        <w:rPr>
          <w:rFonts w:ascii="Times New Roman" w:hAnsi="Times New Roman"/>
          <w:sz w:val="24"/>
          <w:szCs w:val="24"/>
        </w:rPr>
      </w:pPr>
      <w:r w:rsidRPr="001440F0">
        <w:rPr>
          <w:rFonts w:ascii="Times New Roman" w:hAnsi="Times New Roman"/>
          <w:sz w:val="24"/>
          <w:szCs w:val="24"/>
        </w:rPr>
        <w:t xml:space="preserve">4.6. </w:t>
      </w:r>
      <w:r w:rsidR="004E0DC0" w:rsidRPr="001440F0">
        <w:rPr>
          <w:rFonts w:ascii="Times New Roman" w:hAnsi="Times New Roman"/>
          <w:sz w:val="24"/>
          <w:szCs w:val="24"/>
        </w:rPr>
        <w:t xml:space="preserve">Члены </w:t>
      </w:r>
      <w:r w:rsidR="005707C3" w:rsidRPr="001440F0">
        <w:rPr>
          <w:rFonts w:ascii="Times New Roman" w:hAnsi="Times New Roman"/>
          <w:sz w:val="24"/>
          <w:szCs w:val="24"/>
        </w:rPr>
        <w:t>Ассоциации</w:t>
      </w:r>
      <w:r w:rsidR="004E0DC0" w:rsidRPr="001440F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4E0DC0" w:rsidRPr="001440F0">
        <w:rPr>
          <w:rFonts w:ascii="Times New Roman" w:hAnsi="Times New Roman"/>
          <w:sz w:val="24"/>
          <w:szCs w:val="24"/>
        </w:rPr>
        <w:t>несут иные обязанности</w:t>
      </w:r>
      <w:proofErr w:type="gramEnd"/>
      <w:r w:rsidR="004E0DC0" w:rsidRPr="001440F0">
        <w:rPr>
          <w:rFonts w:ascii="Times New Roman" w:hAnsi="Times New Roman"/>
          <w:sz w:val="24"/>
          <w:szCs w:val="24"/>
        </w:rPr>
        <w:t xml:space="preserve">, предусмотренные законодательством Российской Федерации, Уставом </w:t>
      </w:r>
      <w:r w:rsidR="005707C3" w:rsidRPr="001440F0">
        <w:rPr>
          <w:rFonts w:ascii="Times New Roman" w:hAnsi="Times New Roman"/>
          <w:sz w:val="24"/>
          <w:szCs w:val="24"/>
        </w:rPr>
        <w:t>Ассоциации</w:t>
      </w:r>
      <w:r w:rsidR="004E0DC0" w:rsidRPr="001440F0">
        <w:rPr>
          <w:rFonts w:ascii="Times New Roman" w:hAnsi="Times New Roman"/>
          <w:sz w:val="24"/>
          <w:szCs w:val="24"/>
        </w:rPr>
        <w:t xml:space="preserve"> и внутренними документами </w:t>
      </w:r>
      <w:r w:rsidR="005707C3" w:rsidRPr="001440F0">
        <w:rPr>
          <w:rFonts w:ascii="Times New Roman" w:hAnsi="Times New Roman"/>
          <w:sz w:val="24"/>
          <w:szCs w:val="24"/>
        </w:rPr>
        <w:t>Ассоциации</w:t>
      </w:r>
      <w:r w:rsidR="004E0DC0" w:rsidRPr="001440F0">
        <w:rPr>
          <w:rFonts w:ascii="Times New Roman" w:hAnsi="Times New Roman"/>
          <w:sz w:val="24"/>
          <w:szCs w:val="24"/>
        </w:rPr>
        <w:t>.</w:t>
      </w:r>
    </w:p>
    <w:p w:rsidR="00AD51D2" w:rsidRPr="001440F0" w:rsidRDefault="00AD51D2" w:rsidP="005707C3">
      <w:pPr>
        <w:pStyle w:val="af7"/>
        <w:spacing w:before="0" w:beforeAutospacing="0" w:after="0" w:afterAutospacing="0"/>
        <w:ind w:firstLine="709"/>
        <w:jc w:val="both"/>
        <w:textAlignment w:val="baseline"/>
      </w:pPr>
      <w:r w:rsidRPr="001440F0">
        <w:t>4.</w:t>
      </w:r>
      <w:r w:rsidR="00D237A1" w:rsidRPr="001440F0">
        <w:t>7</w:t>
      </w:r>
      <w:r w:rsidRPr="001440F0">
        <w:t xml:space="preserve">. При </w:t>
      </w:r>
      <w:r w:rsidR="00D237A1" w:rsidRPr="001440F0">
        <w:t>осуществлении предпринимательской деятельности</w:t>
      </w:r>
      <w:r w:rsidRPr="001440F0">
        <w:t xml:space="preserve"> члены </w:t>
      </w:r>
      <w:r w:rsidR="005707C3" w:rsidRPr="001440F0">
        <w:t>Ассоциации</w:t>
      </w:r>
      <w:r w:rsidRPr="001440F0">
        <w:t xml:space="preserve"> должны руководствоваться правилами деловой этики.</w:t>
      </w:r>
    </w:p>
    <w:p w:rsidR="00AD51D2" w:rsidRPr="001440F0" w:rsidRDefault="00AD51D2" w:rsidP="005707C3">
      <w:pPr>
        <w:pStyle w:val="af7"/>
        <w:shd w:val="clear" w:color="auto" w:fill="FFFFFF"/>
        <w:spacing w:before="120" w:beforeAutospacing="0" w:after="120" w:afterAutospacing="0"/>
        <w:ind w:firstLine="709"/>
        <w:jc w:val="center"/>
        <w:rPr>
          <w:b/>
        </w:rPr>
      </w:pPr>
      <w:r w:rsidRPr="001440F0">
        <w:rPr>
          <w:b/>
        </w:rPr>
        <w:t>5. Правила деловой этики</w:t>
      </w:r>
    </w:p>
    <w:p w:rsidR="00AD51D2" w:rsidRPr="001440F0" w:rsidRDefault="00AD51D2" w:rsidP="005707C3">
      <w:pPr>
        <w:pStyle w:val="af7"/>
        <w:shd w:val="clear" w:color="auto" w:fill="FFFFFF"/>
        <w:spacing w:before="0" w:beforeAutospacing="0" w:after="0" w:afterAutospacing="0"/>
        <w:ind w:firstLine="709"/>
        <w:jc w:val="both"/>
      </w:pPr>
      <w:r w:rsidRPr="001440F0">
        <w:lastRenderedPageBreak/>
        <w:t xml:space="preserve">5.1. Основной целью этических правил является введение в практику корпоративных норм поведения между членами </w:t>
      </w:r>
      <w:r w:rsidR="005707C3" w:rsidRPr="001440F0">
        <w:t>Ассоциации</w:t>
      </w:r>
      <w:r w:rsidRPr="001440F0">
        <w:t xml:space="preserve">, между членами </w:t>
      </w:r>
      <w:r w:rsidR="005707C3" w:rsidRPr="001440F0">
        <w:t>Ассоциации</w:t>
      </w:r>
      <w:r w:rsidRPr="001440F0">
        <w:t xml:space="preserve"> и их заказчиками, между членами </w:t>
      </w:r>
      <w:r w:rsidR="005707C3" w:rsidRPr="001440F0">
        <w:t>Ассоциации</w:t>
      </w:r>
      <w:r w:rsidRPr="001440F0">
        <w:t xml:space="preserve"> и сам</w:t>
      </w:r>
      <w:r w:rsidR="005707C3" w:rsidRPr="001440F0">
        <w:t>ой</w:t>
      </w:r>
      <w:r w:rsidRPr="001440F0">
        <w:t xml:space="preserve"> </w:t>
      </w:r>
      <w:r w:rsidR="005707C3" w:rsidRPr="001440F0">
        <w:t>Ассоциации</w:t>
      </w:r>
      <w:r w:rsidRPr="001440F0">
        <w:t>.</w:t>
      </w:r>
    </w:p>
    <w:p w:rsidR="00AD51D2" w:rsidRPr="001440F0" w:rsidRDefault="00AD51D2" w:rsidP="005707C3">
      <w:pPr>
        <w:pStyle w:val="af7"/>
        <w:shd w:val="clear" w:color="auto" w:fill="FFFFFF"/>
        <w:spacing w:before="0" w:beforeAutospacing="0" w:after="0" w:afterAutospacing="0"/>
        <w:ind w:firstLine="709"/>
        <w:jc w:val="both"/>
      </w:pPr>
      <w:r w:rsidRPr="001440F0">
        <w:t xml:space="preserve">5.2. Члены </w:t>
      </w:r>
      <w:r w:rsidR="005707C3" w:rsidRPr="001440F0">
        <w:t>Ассоциации</w:t>
      </w:r>
      <w:r w:rsidRPr="001440F0">
        <w:t xml:space="preserve"> не должны: </w:t>
      </w:r>
    </w:p>
    <w:p w:rsidR="00AD51D2" w:rsidRPr="001440F0" w:rsidRDefault="00AD51D2" w:rsidP="005707C3">
      <w:pPr>
        <w:pStyle w:val="af7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709"/>
        <w:jc w:val="both"/>
      </w:pPr>
      <w:r w:rsidRPr="001440F0">
        <w:t xml:space="preserve"> осуществлять свою деятельность в ущерб иным субъектам предпринимательской деятельности;</w:t>
      </w:r>
    </w:p>
    <w:p w:rsidR="00AD51D2" w:rsidRPr="001440F0" w:rsidRDefault="00AD51D2" w:rsidP="005707C3">
      <w:pPr>
        <w:pStyle w:val="af7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709"/>
        <w:jc w:val="both"/>
      </w:pPr>
      <w:r w:rsidRPr="001440F0">
        <w:t xml:space="preserve"> устанавливать требования, способствующие созданию недобросовестной конкуренции;</w:t>
      </w:r>
    </w:p>
    <w:p w:rsidR="00AD51D2" w:rsidRPr="001440F0" w:rsidRDefault="00AD51D2" w:rsidP="005707C3">
      <w:pPr>
        <w:pStyle w:val="af7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709"/>
        <w:jc w:val="both"/>
      </w:pPr>
      <w:r w:rsidRPr="001440F0">
        <w:t xml:space="preserve"> совершать действия, причиняющие ущерб деловой репутации члена </w:t>
      </w:r>
      <w:r w:rsidR="005707C3" w:rsidRPr="001440F0">
        <w:t>Ассоциации</w:t>
      </w:r>
      <w:r w:rsidRPr="001440F0">
        <w:t xml:space="preserve">, либо деловой репутации </w:t>
      </w:r>
      <w:r w:rsidR="005707C3" w:rsidRPr="001440F0">
        <w:t>Ассоциации</w:t>
      </w:r>
      <w:r w:rsidRPr="001440F0">
        <w:t>;</w:t>
      </w:r>
    </w:p>
    <w:p w:rsidR="00AD51D2" w:rsidRPr="001440F0" w:rsidRDefault="00AD51D2" w:rsidP="005707C3">
      <w:pPr>
        <w:pStyle w:val="af7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709"/>
        <w:jc w:val="both"/>
      </w:pPr>
      <w:r w:rsidRPr="001440F0">
        <w:t xml:space="preserve"> допускать недобросовестную конкуренцию путем следующих действий:</w:t>
      </w:r>
    </w:p>
    <w:p w:rsidR="00AD51D2" w:rsidRPr="001440F0" w:rsidRDefault="00AD51D2" w:rsidP="005707C3">
      <w:pPr>
        <w:pStyle w:val="af7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709"/>
        <w:jc w:val="both"/>
      </w:pPr>
      <w:r w:rsidRPr="001440F0">
        <w:t xml:space="preserve"> распространение ложных, неточных или искаженных сведений, которые могут причинить убытки хозяйствующему субъекту либо нанести ущерб его деловой репутации;</w:t>
      </w:r>
    </w:p>
    <w:p w:rsidR="00AD51D2" w:rsidRPr="001440F0" w:rsidRDefault="00AD51D2" w:rsidP="005707C3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440F0">
        <w:rPr>
          <w:rFonts w:ascii="Times New Roman" w:hAnsi="Times New Roman"/>
          <w:sz w:val="24"/>
          <w:szCs w:val="24"/>
        </w:rPr>
        <w:t xml:space="preserve"> введения в заблуждение в отношении характера, способа и места производства, потребительских свойств, качества и количества товара или в отношении его производителей;</w:t>
      </w:r>
    </w:p>
    <w:p w:rsidR="00AD51D2" w:rsidRPr="001440F0" w:rsidRDefault="00AD51D2" w:rsidP="005707C3">
      <w:pPr>
        <w:pStyle w:val="af7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709"/>
        <w:jc w:val="both"/>
      </w:pPr>
      <w:r w:rsidRPr="001440F0">
        <w:t xml:space="preserve"> некорректное сравнение хозяйствующим субъектом производимых им работ (товаров, услуг) с работами (товарами, услугами), производимыми другими хозяйствующими субъектами;</w:t>
      </w:r>
    </w:p>
    <w:p w:rsidR="00AD51D2" w:rsidRPr="001440F0" w:rsidRDefault="00AD51D2" w:rsidP="005707C3">
      <w:pPr>
        <w:pStyle w:val="af7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709"/>
        <w:jc w:val="both"/>
      </w:pPr>
      <w:r w:rsidRPr="001440F0">
        <w:t xml:space="preserve"> незаконное получение, использование, разглашение информации, составляющей коммерческую, служебную или иную охраняемую законом тайну.</w:t>
      </w:r>
    </w:p>
    <w:p w:rsidR="00AD51D2" w:rsidRPr="001440F0" w:rsidRDefault="00AD51D2" w:rsidP="005707C3">
      <w:pPr>
        <w:pStyle w:val="af7"/>
        <w:shd w:val="clear" w:color="auto" w:fill="FFFFFF"/>
        <w:spacing w:before="0" w:beforeAutospacing="0" w:after="0" w:afterAutospacing="0"/>
        <w:ind w:firstLine="709"/>
        <w:jc w:val="both"/>
      </w:pPr>
      <w:r w:rsidRPr="001440F0">
        <w:t xml:space="preserve">5.3. С целью предотвращения или урегулирования конфликта интересов членов </w:t>
      </w:r>
      <w:r w:rsidR="005707C3" w:rsidRPr="001440F0">
        <w:t>Ассоциации</w:t>
      </w:r>
      <w:r w:rsidRPr="001440F0">
        <w:t xml:space="preserve">, их работников, лиц, входящих в состав органов управления </w:t>
      </w:r>
      <w:r w:rsidR="005707C3" w:rsidRPr="001440F0">
        <w:t>Ассоциации</w:t>
      </w:r>
      <w:r w:rsidRPr="001440F0">
        <w:t xml:space="preserve">, его работников, действующих на основании трудового договора или гражданско-правового договора, по решению Совета </w:t>
      </w:r>
      <w:r w:rsidR="005707C3" w:rsidRPr="001440F0">
        <w:t>Ассоциации</w:t>
      </w:r>
      <w:r w:rsidRPr="001440F0">
        <w:t xml:space="preserve"> может быть создана Комиссия по конфликтным ситуациям.</w:t>
      </w:r>
    </w:p>
    <w:p w:rsidR="004C3FE1" w:rsidRPr="001440F0" w:rsidRDefault="00725CAD" w:rsidP="005707C3">
      <w:pPr>
        <w:pStyle w:val="af7"/>
        <w:shd w:val="clear" w:color="auto" w:fill="FFFFFF"/>
        <w:spacing w:before="120" w:beforeAutospacing="0" w:after="120" w:afterAutospacing="0"/>
        <w:ind w:firstLine="709"/>
        <w:jc w:val="center"/>
      </w:pPr>
      <w:r w:rsidRPr="001440F0">
        <w:rPr>
          <w:b/>
          <w:bCs/>
        </w:rPr>
        <w:t>6</w:t>
      </w:r>
      <w:r w:rsidR="001D3D0F">
        <w:rPr>
          <w:b/>
          <w:bCs/>
        </w:rPr>
        <w:t xml:space="preserve"> </w:t>
      </w:r>
      <w:r w:rsidR="001D3D0F" w:rsidRPr="001D3D0F">
        <w:rPr>
          <w:b/>
          <w:bCs/>
        </w:rPr>
        <w:t>-</w:t>
      </w:r>
      <w:r w:rsidR="004C3FE1" w:rsidRPr="001D3D0F">
        <w:rPr>
          <w:b/>
          <w:bCs/>
        </w:rPr>
        <w:t xml:space="preserve"> </w:t>
      </w:r>
      <w:r w:rsidR="001D3D0F" w:rsidRPr="001D3D0F">
        <w:rPr>
          <w:b/>
        </w:rPr>
        <w:t>раздел утратил силу с 31.08.2017г.</w:t>
      </w:r>
    </w:p>
    <w:p w:rsidR="00415A14" w:rsidRPr="001440F0" w:rsidRDefault="00725CAD" w:rsidP="005707C3">
      <w:pPr>
        <w:pStyle w:val="ConsPlusTitle"/>
        <w:widowControl/>
        <w:spacing w:before="120" w:after="12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440F0">
        <w:rPr>
          <w:rFonts w:ascii="Times New Roman" w:hAnsi="Times New Roman" w:cs="Times New Roman"/>
          <w:sz w:val="24"/>
          <w:szCs w:val="24"/>
        </w:rPr>
        <w:t>7</w:t>
      </w:r>
      <w:r w:rsidR="00415A14" w:rsidRPr="001440F0">
        <w:rPr>
          <w:rFonts w:ascii="Times New Roman" w:hAnsi="Times New Roman" w:cs="Times New Roman"/>
          <w:sz w:val="24"/>
          <w:szCs w:val="24"/>
        </w:rPr>
        <w:t>. К</w:t>
      </w:r>
      <w:r w:rsidR="00A4459A" w:rsidRPr="001440F0">
        <w:rPr>
          <w:rFonts w:ascii="Times New Roman" w:hAnsi="Times New Roman" w:cs="Times New Roman"/>
          <w:sz w:val="24"/>
          <w:szCs w:val="24"/>
        </w:rPr>
        <w:t xml:space="preserve">онтроль </w:t>
      </w:r>
      <w:r w:rsidR="005707C3" w:rsidRPr="001440F0">
        <w:rPr>
          <w:rFonts w:ascii="Times New Roman" w:hAnsi="Times New Roman" w:cs="Times New Roman"/>
          <w:sz w:val="24"/>
          <w:szCs w:val="24"/>
        </w:rPr>
        <w:t>Ассоциации</w:t>
      </w:r>
      <w:r w:rsidR="00A4459A" w:rsidRPr="001440F0">
        <w:rPr>
          <w:rFonts w:ascii="Times New Roman" w:hAnsi="Times New Roman" w:cs="Times New Roman"/>
          <w:sz w:val="24"/>
          <w:szCs w:val="24"/>
        </w:rPr>
        <w:t xml:space="preserve"> за деятельностью своих членов</w:t>
      </w:r>
    </w:p>
    <w:p w:rsidR="00D03AB1" w:rsidRPr="001440F0" w:rsidRDefault="00725CAD" w:rsidP="005707C3">
      <w:pPr>
        <w:pStyle w:val="ConsPlusTitle"/>
        <w:widowControl/>
        <w:ind w:firstLine="70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440F0">
        <w:rPr>
          <w:rFonts w:ascii="Times New Roman" w:hAnsi="Times New Roman" w:cs="Times New Roman"/>
          <w:b w:val="0"/>
          <w:sz w:val="24"/>
          <w:szCs w:val="24"/>
        </w:rPr>
        <w:t>7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.1. Для осуществления </w:t>
      </w:r>
      <w:proofErr w:type="gramStart"/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>контроля за</w:t>
      </w:r>
      <w:proofErr w:type="gramEnd"/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 деятельностью своих членов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Ассоциация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 создает специализированны</w:t>
      </w:r>
      <w:r w:rsidR="00D03AB1" w:rsidRPr="001440F0">
        <w:rPr>
          <w:rFonts w:ascii="Times New Roman" w:hAnsi="Times New Roman" w:cs="Times New Roman"/>
          <w:b w:val="0"/>
          <w:sz w:val="24"/>
          <w:szCs w:val="24"/>
        </w:rPr>
        <w:t>й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 орган</w:t>
      </w:r>
      <w:r w:rsidR="00AF3CD7" w:rsidRPr="001440F0">
        <w:rPr>
          <w:rFonts w:ascii="Times New Roman" w:hAnsi="Times New Roman" w:cs="Times New Roman"/>
          <w:b w:val="0"/>
          <w:sz w:val="24"/>
          <w:szCs w:val="24"/>
        </w:rPr>
        <w:t>, осуществляющ</w:t>
      </w:r>
      <w:r w:rsidR="00FD59CF" w:rsidRPr="001440F0">
        <w:rPr>
          <w:rFonts w:ascii="Times New Roman" w:hAnsi="Times New Roman" w:cs="Times New Roman"/>
          <w:b w:val="0"/>
          <w:sz w:val="24"/>
          <w:szCs w:val="24"/>
        </w:rPr>
        <w:t>ий</w:t>
      </w:r>
      <w:r w:rsidR="00AF3CD7" w:rsidRPr="001440F0">
        <w:rPr>
          <w:rFonts w:ascii="Times New Roman" w:hAnsi="Times New Roman" w:cs="Times New Roman"/>
          <w:b w:val="0"/>
          <w:sz w:val="24"/>
          <w:szCs w:val="24"/>
        </w:rPr>
        <w:t xml:space="preserve"> контроль</w:t>
      </w:r>
      <w:r w:rsidR="00CF69DC" w:rsidRPr="001440F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D03AB1" w:rsidRPr="001440F0">
        <w:rPr>
          <w:rFonts w:ascii="Times New Roman" w:hAnsi="Times New Roman" w:cs="Times New Roman"/>
          <w:b w:val="0"/>
          <w:sz w:val="24"/>
          <w:szCs w:val="24"/>
        </w:rPr>
        <w:t xml:space="preserve">в соответствии с </w:t>
      </w:r>
      <w:r w:rsidR="00687C8F" w:rsidRPr="001440F0">
        <w:rPr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Федеральным законом от 01.12.2007 года № 315-ФЗ «О саморегулируемых организациях»</w:t>
      </w:r>
      <w:r w:rsidR="00D03AB1" w:rsidRPr="001440F0">
        <w:rPr>
          <w:rFonts w:ascii="Times New Roman" w:hAnsi="Times New Roman" w:cs="Times New Roman"/>
          <w:b w:val="0"/>
          <w:sz w:val="24"/>
          <w:szCs w:val="24"/>
        </w:rPr>
        <w:t>, в том числе контроль:</w:t>
      </w:r>
    </w:p>
    <w:p w:rsidR="00D03AB1" w:rsidRPr="001440F0" w:rsidRDefault="00D03AB1" w:rsidP="005707C3">
      <w:pPr>
        <w:pStyle w:val="ConsPlusNormal0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440F0">
        <w:rPr>
          <w:rFonts w:ascii="Times New Roman" w:hAnsi="Times New Roman" w:cs="Times New Roman"/>
          <w:sz w:val="24"/>
          <w:szCs w:val="24"/>
        </w:rPr>
        <w:t xml:space="preserve">за соблюдением членами </w:t>
      </w:r>
      <w:r w:rsidR="005707C3" w:rsidRPr="001440F0">
        <w:rPr>
          <w:rFonts w:ascii="Times New Roman" w:hAnsi="Times New Roman" w:cs="Times New Roman"/>
          <w:sz w:val="24"/>
          <w:szCs w:val="24"/>
        </w:rPr>
        <w:t>Ассоциации</w:t>
      </w:r>
      <w:r w:rsidRPr="001440F0">
        <w:rPr>
          <w:rFonts w:ascii="Times New Roman" w:hAnsi="Times New Roman" w:cs="Times New Roman"/>
          <w:sz w:val="24"/>
          <w:szCs w:val="24"/>
        </w:rPr>
        <w:t xml:space="preserve"> требований законодательства Российской Федерации о градостроительной деятельности, о техническом регулировании, включая соблюдение членами </w:t>
      </w:r>
      <w:r w:rsidR="005707C3" w:rsidRPr="001440F0">
        <w:rPr>
          <w:rFonts w:ascii="Times New Roman" w:hAnsi="Times New Roman" w:cs="Times New Roman"/>
          <w:sz w:val="24"/>
          <w:szCs w:val="24"/>
        </w:rPr>
        <w:t>Ассоциации</w:t>
      </w:r>
      <w:r w:rsidRPr="001440F0">
        <w:rPr>
          <w:rFonts w:ascii="Times New Roman" w:hAnsi="Times New Roman" w:cs="Times New Roman"/>
          <w:sz w:val="24"/>
          <w:szCs w:val="24"/>
        </w:rPr>
        <w:t xml:space="preserve"> требований, установленных в стандартах на процессы выполнения работ по </w:t>
      </w:r>
      <w:r w:rsidR="005401B6" w:rsidRPr="001440F0">
        <w:rPr>
          <w:rFonts w:ascii="Times New Roman" w:hAnsi="Times New Roman" w:cs="Times New Roman"/>
          <w:sz w:val="24"/>
          <w:szCs w:val="24"/>
        </w:rPr>
        <w:t>подготовке проектной документации</w:t>
      </w:r>
      <w:r w:rsidRPr="001440F0">
        <w:rPr>
          <w:rFonts w:ascii="Times New Roman" w:hAnsi="Times New Roman" w:cs="Times New Roman"/>
          <w:sz w:val="24"/>
          <w:szCs w:val="24"/>
        </w:rPr>
        <w:t xml:space="preserve">, утвержденных Национальным объединением </w:t>
      </w:r>
      <w:r w:rsidR="00F22CB9" w:rsidRPr="001440F0">
        <w:rPr>
          <w:rFonts w:ascii="Times New Roman" w:hAnsi="Times New Roman" w:cs="Times New Roman"/>
          <w:sz w:val="24"/>
          <w:szCs w:val="24"/>
        </w:rPr>
        <w:t>саморегулируемых организаций, основанных на членстве лиц, осуществляющими подготовку проектной документации</w:t>
      </w:r>
      <w:r w:rsidRPr="001440F0">
        <w:rPr>
          <w:rFonts w:ascii="Times New Roman" w:hAnsi="Times New Roman" w:cs="Times New Roman"/>
          <w:sz w:val="24"/>
          <w:szCs w:val="24"/>
        </w:rPr>
        <w:t>;</w:t>
      </w:r>
    </w:p>
    <w:p w:rsidR="00D03AB1" w:rsidRPr="001440F0" w:rsidRDefault="00D03AB1" w:rsidP="005707C3">
      <w:pPr>
        <w:pStyle w:val="ConsPlusNormal0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440F0">
        <w:rPr>
          <w:rFonts w:ascii="Times New Roman" w:hAnsi="Times New Roman" w:cs="Times New Roman"/>
          <w:sz w:val="24"/>
          <w:szCs w:val="24"/>
        </w:rPr>
        <w:t xml:space="preserve">за исполнением членами </w:t>
      </w:r>
      <w:r w:rsidR="005707C3" w:rsidRPr="001440F0">
        <w:rPr>
          <w:rFonts w:ascii="Times New Roman" w:hAnsi="Times New Roman" w:cs="Times New Roman"/>
          <w:sz w:val="24"/>
          <w:szCs w:val="24"/>
        </w:rPr>
        <w:t>Ассоциации</w:t>
      </w:r>
      <w:r w:rsidRPr="001440F0">
        <w:rPr>
          <w:rFonts w:ascii="Times New Roman" w:hAnsi="Times New Roman" w:cs="Times New Roman"/>
          <w:sz w:val="24"/>
          <w:szCs w:val="24"/>
        </w:rPr>
        <w:t xml:space="preserve"> обязательств по договорам подряда</w:t>
      </w:r>
      <w:r w:rsidR="005401B6" w:rsidRPr="001440F0">
        <w:rPr>
          <w:rFonts w:ascii="Times New Roman" w:hAnsi="Times New Roman" w:cs="Times New Roman"/>
          <w:sz w:val="24"/>
          <w:szCs w:val="24"/>
        </w:rPr>
        <w:t xml:space="preserve"> на подготовку проектной документации</w:t>
      </w:r>
      <w:r w:rsidRPr="001440F0">
        <w:rPr>
          <w:rFonts w:ascii="Times New Roman" w:hAnsi="Times New Roman" w:cs="Times New Roman"/>
          <w:sz w:val="24"/>
          <w:szCs w:val="24"/>
        </w:rPr>
        <w:t>, заключенным с использованием конкурентных способов заключения договоров.</w:t>
      </w:r>
    </w:p>
    <w:p w:rsidR="00FD59CF" w:rsidRPr="001440F0" w:rsidRDefault="00725CAD" w:rsidP="005707C3">
      <w:pPr>
        <w:pStyle w:val="ConsPlusTitle"/>
        <w:widowControl/>
        <w:ind w:firstLine="70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440F0">
        <w:rPr>
          <w:rFonts w:ascii="Times New Roman" w:hAnsi="Times New Roman" w:cs="Times New Roman"/>
          <w:b w:val="0"/>
          <w:sz w:val="24"/>
          <w:szCs w:val="24"/>
        </w:rPr>
        <w:t>7</w:t>
      </w:r>
      <w:r w:rsidR="00D03AB1" w:rsidRPr="001440F0">
        <w:rPr>
          <w:rFonts w:ascii="Times New Roman" w:hAnsi="Times New Roman" w:cs="Times New Roman"/>
          <w:b w:val="0"/>
          <w:sz w:val="24"/>
          <w:szCs w:val="24"/>
        </w:rPr>
        <w:t xml:space="preserve">.2. Для рассмотрения жалоб и дел о применении в отношении членов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Ассоциации</w:t>
      </w:r>
      <w:r w:rsidR="00D03AB1" w:rsidRPr="001440F0">
        <w:rPr>
          <w:rFonts w:ascii="Times New Roman" w:hAnsi="Times New Roman" w:cs="Times New Roman"/>
          <w:b w:val="0"/>
          <w:sz w:val="24"/>
          <w:szCs w:val="24"/>
        </w:rPr>
        <w:t xml:space="preserve"> мер дисциплинарного воздействия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Ассоциация</w:t>
      </w:r>
      <w:r w:rsidR="00D03AB1" w:rsidRPr="001440F0">
        <w:rPr>
          <w:rFonts w:ascii="Times New Roman" w:hAnsi="Times New Roman" w:cs="Times New Roman"/>
          <w:b w:val="0"/>
          <w:sz w:val="24"/>
          <w:szCs w:val="24"/>
        </w:rPr>
        <w:t xml:space="preserve"> создает специализированный орган</w:t>
      </w:r>
      <w:r w:rsidR="00FD59CF" w:rsidRPr="001440F0">
        <w:rPr>
          <w:rFonts w:ascii="Times New Roman" w:hAnsi="Times New Roman" w:cs="Times New Roman"/>
          <w:b w:val="0"/>
          <w:sz w:val="24"/>
          <w:szCs w:val="24"/>
        </w:rPr>
        <w:t>.</w:t>
      </w:r>
      <w:r w:rsidR="00D03AB1" w:rsidRPr="001440F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415A14" w:rsidRPr="001440F0" w:rsidRDefault="00725CAD" w:rsidP="005707C3">
      <w:pPr>
        <w:pStyle w:val="ConsPlusTitle"/>
        <w:widowControl/>
        <w:ind w:firstLine="70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440F0">
        <w:rPr>
          <w:rFonts w:ascii="Times New Roman" w:hAnsi="Times New Roman" w:cs="Times New Roman"/>
          <w:b w:val="0"/>
          <w:sz w:val="24"/>
          <w:szCs w:val="24"/>
        </w:rPr>
        <w:t>7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>.</w:t>
      </w:r>
      <w:r w:rsidR="00786C1B" w:rsidRPr="001440F0">
        <w:rPr>
          <w:rFonts w:ascii="Times New Roman" w:hAnsi="Times New Roman" w:cs="Times New Roman"/>
          <w:b w:val="0"/>
          <w:sz w:val="24"/>
          <w:szCs w:val="24"/>
        </w:rPr>
        <w:t>3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gramStart"/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В случае выявления </w:t>
      </w:r>
      <w:r w:rsidR="00CF69DC" w:rsidRPr="001440F0">
        <w:rPr>
          <w:rFonts w:ascii="Times New Roman" w:hAnsi="Times New Roman" w:cs="Times New Roman"/>
          <w:b w:val="0"/>
          <w:sz w:val="24"/>
          <w:szCs w:val="24"/>
        </w:rPr>
        <w:t xml:space="preserve">специализированным органом, осуществляющем контроль за соблюдением членами Ассоциации требований стандартов и правил предпринимательской деятельности, 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нарушения членом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Ассоциации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 требований стандартов и правил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Ассоциации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>,</w:t>
      </w:r>
      <w:r w:rsidR="00FD59CF" w:rsidRPr="001440F0">
        <w:rPr>
          <w:rFonts w:ascii="Times New Roman" w:hAnsi="Times New Roman" w:cs="Times New Roman"/>
          <w:b w:val="0"/>
          <w:sz w:val="24"/>
          <w:szCs w:val="24"/>
        </w:rPr>
        <w:t xml:space="preserve"> иных </w:t>
      </w:r>
      <w:proofErr w:type="spellStart"/>
      <w:r w:rsidR="00FD59CF" w:rsidRPr="001440F0">
        <w:rPr>
          <w:rFonts w:ascii="Times New Roman" w:hAnsi="Times New Roman" w:cs="Times New Roman"/>
          <w:b w:val="0"/>
          <w:sz w:val="24"/>
          <w:szCs w:val="24"/>
        </w:rPr>
        <w:t>нарушейний</w:t>
      </w:r>
      <w:proofErr w:type="spellEnd"/>
      <w:r w:rsidR="00FD59CF" w:rsidRPr="001440F0">
        <w:rPr>
          <w:rFonts w:ascii="Times New Roman" w:hAnsi="Times New Roman" w:cs="Times New Roman"/>
          <w:b w:val="0"/>
          <w:sz w:val="24"/>
          <w:szCs w:val="24"/>
        </w:rPr>
        <w:t>,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 материалы проверки передаются в </w:t>
      </w:r>
      <w:r w:rsidR="00687C8F" w:rsidRPr="001440F0">
        <w:rPr>
          <w:rFonts w:ascii="Times New Roman" w:hAnsi="Times New Roman" w:cs="Times New Roman"/>
          <w:b w:val="0"/>
          <w:sz w:val="24"/>
          <w:szCs w:val="24"/>
        </w:rPr>
        <w:t>специализированный орган по рассмотрению дел о применении в отношении членов Ассоциации мер дисциплинарного воздействия</w:t>
      </w:r>
      <w:r w:rsidR="00786C1B" w:rsidRPr="001440F0">
        <w:rPr>
          <w:rFonts w:ascii="Times New Roman" w:hAnsi="Times New Roman" w:cs="Times New Roman"/>
          <w:b w:val="0"/>
          <w:sz w:val="24"/>
          <w:szCs w:val="24"/>
        </w:rPr>
        <w:t xml:space="preserve">, который 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принимает решение о привлечении </w:t>
      </w:r>
      <w:r w:rsidR="00AF3CD7" w:rsidRPr="001440F0">
        <w:rPr>
          <w:rFonts w:ascii="Times New Roman" w:hAnsi="Times New Roman" w:cs="Times New Roman"/>
          <w:b w:val="0"/>
          <w:sz w:val="24"/>
          <w:szCs w:val="24"/>
        </w:rPr>
        <w:t>данного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 члена к дисциплинарной ответственности.</w:t>
      </w:r>
      <w:proofErr w:type="gramEnd"/>
    </w:p>
    <w:p w:rsidR="00786C1B" w:rsidRPr="001440F0" w:rsidRDefault="00725CAD" w:rsidP="005707C3">
      <w:pPr>
        <w:pStyle w:val="ConsPlusTitle"/>
        <w:widowControl/>
        <w:ind w:firstLine="70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440F0">
        <w:rPr>
          <w:rFonts w:ascii="Times New Roman" w:hAnsi="Times New Roman" w:cs="Times New Roman"/>
          <w:b w:val="0"/>
          <w:sz w:val="24"/>
          <w:szCs w:val="24"/>
        </w:rPr>
        <w:t>7</w:t>
      </w:r>
      <w:r w:rsidR="00786C1B" w:rsidRPr="001440F0">
        <w:rPr>
          <w:rFonts w:ascii="Times New Roman" w:hAnsi="Times New Roman" w:cs="Times New Roman"/>
          <w:b w:val="0"/>
          <w:sz w:val="24"/>
          <w:szCs w:val="24"/>
        </w:rPr>
        <w:t xml:space="preserve">.4. </w:t>
      </w:r>
      <w:proofErr w:type="gramStart"/>
      <w:r w:rsidR="00786C1B" w:rsidRPr="001440F0">
        <w:rPr>
          <w:rFonts w:ascii="Times New Roman" w:hAnsi="Times New Roman" w:cs="Times New Roman"/>
          <w:b w:val="0"/>
          <w:sz w:val="24"/>
          <w:szCs w:val="24"/>
        </w:rPr>
        <w:t xml:space="preserve">В отношении члена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Ассоциации</w:t>
      </w:r>
      <w:r w:rsidR="00786C1B" w:rsidRPr="001440F0">
        <w:rPr>
          <w:rFonts w:ascii="Times New Roman" w:hAnsi="Times New Roman" w:cs="Times New Roman"/>
          <w:b w:val="0"/>
          <w:sz w:val="24"/>
          <w:szCs w:val="24"/>
        </w:rPr>
        <w:t xml:space="preserve">, допустившего нарушение требований законодательства Российской Федерации о градостроительной деятельности, требований технических регламентов, обязательных требований стандартов на процессы выполнения работ по </w:t>
      </w:r>
      <w:r w:rsidR="005401B6" w:rsidRPr="001440F0">
        <w:rPr>
          <w:rFonts w:ascii="Times New Roman" w:hAnsi="Times New Roman" w:cs="Times New Roman"/>
          <w:b w:val="0"/>
          <w:sz w:val="24"/>
          <w:szCs w:val="24"/>
        </w:rPr>
        <w:t>подготовке проектной документации</w:t>
      </w:r>
      <w:r w:rsidR="00786C1B" w:rsidRPr="001440F0">
        <w:rPr>
          <w:rFonts w:ascii="Times New Roman" w:hAnsi="Times New Roman" w:cs="Times New Roman"/>
          <w:b w:val="0"/>
          <w:sz w:val="24"/>
          <w:szCs w:val="24"/>
        </w:rPr>
        <w:t>, утвержденных Национальным объединением</w:t>
      </w:r>
      <w:r w:rsidR="005401B6" w:rsidRPr="001440F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5401B6" w:rsidRPr="001440F0">
        <w:rPr>
          <w:rFonts w:ascii="Times New Roman" w:hAnsi="Times New Roman" w:cs="Times New Roman"/>
          <w:b w:val="0"/>
          <w:sz w:val="24"/>
          <w:szCs w:val="24"/>
        </w:rPr>
        <w:lastRenderedPageBreak/>
        <w:t>саморегулируемых организаций, основанных на членстве лиц, осуществляющих подготовку проектной документации</w:t>
      </w:r>
      <w:r w:rsidR="00786C1B" w:rsidRPr="001440F0">
        <w:rPr>
          <w:rFonts w:ascii="Times New Roman" w:hAnsi="Times New Roman" w:cs="Times New Roman"/>
          <w:b w:val="0"/>
          <w:sz w:val="24"/>
          <w:szCs w:val="24"/>
        </w:rPr>
        <w:t xml:space="preserve">, стандартов и внутренних документов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Ассоциации</w:t>
      </w:r>
      <w:r w:rsidR="00786C1B" w:rsidRPr="001440F0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Ассоциация</w:t>
      </w:r>
      <w:r w:rsidR="00786C1B" w:rsidRPr="001440F0">
        <w:rPr>
          <w:rFonts w:ascii="Times New Roman" w:hAnsi="Times New Roman" w:cs="Times New Roman"/>
          <w:b w:val="0"/>
          <w:sz w:val="24"/>
          <w:szCs w:val="24"/>
        </w:rPr>
        <w:t xml:space="preserve"> применя</w:t>
      </w:r>
      <w:r w:rsidRPr="001440F0">
        <w:rPr>
          <w:rFonts w:ascii="Times New Roman" w:hAnsi="Times New Roman" w:cs="Times New Roman"/>
          <w:b w:val="0"/>
          <w:sz w:val="24"/>
          <w:szCs w:val="24"/>
        </w:rPr>
        <w:t>е</w:t>
      </w:r>
      <w:r w:rsidR="00786C1B" w:rsidRPr="001440F0">
        <w:rPr>
          <w:rFonts w:ascii="Times New Roman" w:hAnsi="Times New Roman" w:cs="Times New Roman"/>
          <w:b w:val="0"/>
          <w:sz w:val="24"/>
          <w:szCs w:val="24"/>
        </w:rPr>
        <w:t>т меры дисциплинарного воздействия, предусмотренные</w:t>
      </w:r>
      <w:r w:rsidR="00FD59CF" w:rsidRPr="001440F0">
        <w:rPr>
          <w:rFonts w:ascii="Times New Roman" w:hAnsi="Times New Roman" w:cs="Times New Roman"/>
          <w:b w:val="0"/>
          <w:sz w:val="24"/>
          <w:szCs w:val="24"/>
        </w:rPr>
        <w:t xml:space="preserve"> законодательством и внутренними документами Ассоциации</w:t>
      </w:r>
      <w:r w:rsidR="00786C1B" w:rsidRPr="001440F0">
        <w:rPr>
          <w:rFonts w:ascii="Times New Roman" w:hAnsi="Times New Roman" w:cs="Times New Roman"/>
          <w:b w:val="0"/>
          <w:sz w:val="24"/>
          <w:szCs w:val="24"/>
        </w:rPr>
        <w:t>.</w:t>
      </w:r>
      <w:proofErr w:type="gramEnd"/>
    </w:p>
    <w:p w:rsidR="00415A14" w:rsidRPr="001440F0" w:rsidRDefault="00725CAD" w:rsidP="005707C3">
      <w:pPr>
        <w:pStyle w:val="ConsPlusTitle"/>
        <w:widowControl/>
        <w:ind w:firstLine="70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440F0">
        <w:rPr>
          <w:rFonts w:ascii="Times New Roman" w:hAnsi="Times New Roman" w:cs="Times New Roman"/>
          <w:b w:val="0"/>
          <w:sz w:val="24"/>
          <w:szCs w:val="24"/>
        </w:rPr>
        <w:t>7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>.</w:t>
      </w:r>
      <w:r w:rsidRPr="001440F0">
        <w:rPr>
          <w:rFonts w:ascii="Times New Roman" w:hAnsi="Times New Roman" w:cs="Times New Roman"/>
          <w:b w:val="0"/>
          <w:sz w:val="24"/>
          <w:szCs w:val="24"/>
        </w:rPr>
        <w:t>5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. Любой член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Ассоциации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 в случае нарушения его прав и законных интересов действиями (бездействием)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Ассоциации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>, е</w:t>
      </w:r>
      <w:r w:rsidR="00786C1B" w:rsidRPr="001440F0">
        <w:rPr>
          <w:rFonts w:ascii="Times New Roman" w:hAnsi="Times New Roman" w:cs="Times New Roman"/>
          <w:b w:val="0"/>
          <w:sz w:val="24"/>
          <w:szCs w:val="24"/>
        </w:rPr>
        <w:t>го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 работников и (или) решениями ее органов управления вправе оспаривать такие действия (бездействие) и (или) решения в </w:t>
      </w:r>
      <w:r w:rsidR="00786C1B" w:rsidRPr="001440F0">
        <w:rPr>
          <w:rFonts w:ascii="Times New Roman" w:hAnsi="Times New Roman" w:cs="Times New Roman"/>
          <w:b w:val="0"/>
          <w:sz w:val="24"/>
          <w:szCs w:val="24"/>
        </w:rPr>
        <w:t xml:space="preserve">порядке, установленном внутренними документами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Ассоциации</w:t>
      </w:r>
      <w:r w:rsidR="00786C1B" w:rsidRPr="001440F0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r w:rsidR="00FD59CF" w:rsidRPr="001440F0">
        <w:rPr>
          <w:rFonts w:ascii="Times New Roman" w:hAnsi="Times New Roman" w:cs="Times New Roman"/>
          <w:b w:val="0"/>
          <w:sz w:val="24"/>
          <w:szCs w:val="24"/>
        </w:rPr>
        <w:t xml:space="preserve">а так же </w:t>
      </w:r>
      <w:r w:rsidR="00786C1B" w:rsidRPr="001440F0">
        <w:rPr>
          <w:rFonts w:ascii="Times New Roman" w:hAnsi="Times New Roman" w:cs="Times New Roman"/>
          <w:b w:val="0"/>
          <w:sz w:val="24"/>
          <w:szCs w:val="24"/>
        </w:rPr>
        <w:t xml:space="preserve">в 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судебном порядке в соответствии с законодательством Российской Федерации. </w:t>
      </w:r>
    </w:p>
    <w:p w:rsidR="00415A14" w:rsidRPr="001440F0" w:rsidRDefault="00725CAD" w:rsidP="005707C3">
      <w:pPr>
        <w:pStyle w:val="ConsPlusTitle"/>
        <w:widowControl/>
        <w:spacing w:before="120" w:after="12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440F0">
        <w:rPr>
          <w:rFonts w:ascii="Times New Roman" w:hAnsi="Times New Roman" w:cs="Times New Roman"/>
          <w:sz w:val="24"/>
          <w:szCs w:val="24"/>
        </w:rPr>
        <w:t>8</w:t>
      </w:r>
      <w:r w:rsidR="00415A14" w:rsidRPr="001440F0">
        <w:rPr>
          <w:rFonts w:ascii="Times New Roman" w:hAnsi="Times New Roman" w:cs="Times New Roman"/>
          <w:sz w:val="24"/>
          <w:szCs w:val="24"/>
        </w:rPr>
        <w:t>. О</w:t>
      </w:r>
      <w:r w:rsidR="00C1234E" w:rsidRPr="001440F0">
        <w:rPr>
          <w:rFonts w:ascii="Times New Roman" w:hAnsi="Times New Roman" w:cs="Times New Roman"/>
          <w:sz w:val="24"/>
          <w:szCs w:val="24"/>
        </w:rPr>
        <w:t xml:space="preserve">тчеты членов </w:t>
      </w:r>
      <w:r w:rsidR="005707C3" w:rsidRPr="001440F0">
        <w:rPr>
          <w:rFonts w:ascii="Times New Roman" w:hAnsi="Times New Roman" w:cs="Times New Roman"/>
          <w:sz w:val="24"/>
          <w:szCs w:val="24"/>
        </w:rPr>
        <w:t>Ассоциации</w:t>
      </w:r>
      <w:r w:rsidR="00C1234E" w:rsidRPr="001440F0">
        <w:rPr>
          <w:rFonts w:ascii="Times New Roman" w:hAnsi="Times New Roman" w:cs="Times New Roman"/>
          <w:sz w:val="24"/>
          <w:szCs w:val="24"/>
        </w:rPr>
        <w:t>.</w:t>
      </w:r>
    </w:p>
    <w:p w:rsidR="00415A14" w:rsidRPr="001440F0" w:rsidRDefault="00725CAD" w:rsidP="005707C3">
      <w:pPr>
        <w:pStyle w:val="ConsPlusTitle"/>
        <w:widowControl/>
        <w:ind w:firstLine="70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440F0">
        <w:rPr>
          <w:rFonts w:ascii="Times New Roman" w:hAnsi="Times New Roman" w:cs="Times New Roman"/>
          <w:b w:val="0"/>
          <w:sz w:val="24"/>
          <w:szCs w:val="24"/>
        </w:rPr>
        <w:t>8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.1.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Ассоциация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 осуществляет анализ деятельности своих членов, в том числе на основании информации, представляемой ими в </w:t>
      </w:r>
      <w:r w:rsidR="00D07FED" w:rsidRPr="001440F0">
        <w:rPr>
          <w:rFonts w:ascii="Times New Roman" w:hAnsi="Times New Roman" w:cs="Times New Roman"/>
          <w:b w:val="0"/>
          <w:sz w:val="24"/>
          <w:szCs w:val="24"/>
        </w:rPr>
        <w:t>Ассоциацию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 в форме отчетов. </w:t>
      </w:r>
    </w:p>
    <w:p w:rsidR="00415A14" w:rsidRPr="001440F0" w:rsidRDefault="00725CAD" w:rsidP="005707C3">
      <w:pPr>
        <w:pStyle w:val="ConsPlusTitle"/>
        <w:widowControl/>
        <w:ind w:firstLine="70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440F0">
        <w:rPr>
          <w:rFonts w:ascii="Times New Roman" w:hAnsi="Times New Roman" w:cs="Times New Roman"/>
          <w:b w:val="0"/>
          <w:sz w:val="24"/>
          <w:szCs w:val="24"/>
        </w:rPr>
        <w:t>8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.2. Отчеты членов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Ассоциации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 предоставляются в форме и в сроки, установленными внутренними документами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Ассоциации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. </w:t>
      </w:r>
    </w:p>
    <w:p w:rsidR="00415A14" w:rsidRPr="001440F0" w:rsidRDefault="00725CAD" w:rsidP="005707C3">
      <w:pPr>
        <w:pStyle w:val="ConsPlusTitle"/>
        <w:widowControl/>
        <w:ind w:firstLine="70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440F0">
        <w:rPr>
          <w:rFonts w:ascii="Times New Roman" w:hAnsi="Times New Roman" w:cs="Times New Roman"/>
          <w:b w:val="0"/>
          <w:sz w:val="24"/>
          <w:szCs w:val="24"/>
        </w:rPr>
        <w:t>8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.3. Отчеты рассматриваются </w:t>
      </w:r>
      <w:r w:rsidR="00CF69DC" w:rsidRPr="001440F0">
        <w:rPr>
          <w:rFonts w:ascii="Times New Roman" w:hAnsi="Times New Roman" w:cs="Times New Roman"/>
          <w:b w:val="0"/>
          <w:sz w:val="24"/>
          <w:szCs w:val="24"/>
        </w:rPr>
        <w:t>специализ</w:t>
      </w:r>
      <w:r w:rsidR="00D07FED" w:rsidRPr="001440F0">
        <w:rPr>
          <w:rFonts w:ascii="Times New Roman" w:hAnsi="Times New Roman" w:cs="Times New Roman"/>
          <w:b w:val="0"/>
          <w:sz w:val="24"/>
          <w:szCs w:val="24"/>
        </w:rPr>
        <w:t>ированным органом, осуществляющи</w:t>
      </w:r>
      <w:r w:rsidR="00CF69DC" w:rsidRPr="001440F0">
        <w:rPr>
          <w:rFonts w:ascii="Times New Roman" w:hAnsi="Times New Roman" w:cs="Times New Roman"/>
          <w:b w:val="0"/>
          <w:sz w:val="24"/>
          <w:szCs w:val="24"/>
        </w:rPr>
        <w:t xml:space="preserve">м </w:t>
      </w:r>
      <w:proofErr w:type="gramStart"/>
      <w:r w:rsidR="00CF69DC" w:rsidRPr="001440F0">
        <w:rPr>
          <w:rFonts w:ascii="Times New Roman" w:hAnsi="Times New Roman" w:cs="Times New Roman"/>
          <w:b w:val="0"/>
          <w:sz w:val="24"/>
          <w:szCs w:val="24"/>
        </w:rPr>
        <w:t>контроль за</w:t>
      </w:r>
      <w:proofErr w:type="gramEnd"/>
      <w:r w:rsidR="00CF69DC" w:rsidRPr="001440F0">
        <w:rPr>
          <w:rFonts w:ascii="Times New Roman" w:hAnsi="Times New Roman" w:cs="Times New Roman"/>
          <w:b w:val="0"/>
          <w:sz w:val="24"/>
          <w:szCs w:val="24"/>
        </w:rPr>
        <w:t xml:space="preserve"> соблюдением членами</w:t>
      </w:r>
      <w:r w:rsidR="00C1234E" w:rsidRPr="001440F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Ассоциации</w:t>
      </w:r>
      <w:r w:rsidR="00CF69DC" w:rsidRPr="001440F0">
        <w:rPr>
          <w:rFonts w:ascii="Times New Roman" w:hAnsi="Times New Roman" w:cs="Times New Roman"/>
          <w:b w:val="0"/>
          <w:sz w:val="24"/>
          <w:szCs w:val="24"/>
        </w:rPr>
        <w:t xml:space="preserve"> требований стандартов и правил предпринимательской деятельности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. </w:t>
      </w:r>
    </w:p>
    <w:p w:rsidR="00415A14" w:rsidRPr="001440F0" w:rsidRDefault="00725CAD" w:rsidP="005707C3">
      <w:pPr>
        <w:pStyle w:val="ConsPlusTitle"/>
        <w:widowControl/>
        <w:ind w:firstLine="70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440F0">
        <w:rPr>
          <w:rFonts w:ascii="Times New Roman" w:hAnsi="Times New Roman" w:cs="Times New Roman"/>
          <w:b w:val="0"/>
          <w:sz w:val="24"/>
          <w:szCs w:val="24"/>
        </w:rPr>
        <w:t>8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.4. При необходимости выяснения дополнительных сведений относительно информации, представленной в отчете, </w:t>
      </w:r>
      <w:r w:rsidR="00CF69DC" w:rsidRPr="001440F0">
        <w:rPr>
          <w:rFonts w:ascii="Times New Roman" w:hAnsi="Times New Roman" w:cs="Times New Roman"/>
          <w:b w:val="0"/>
          <w:sz w:val="24"/>
          <w:szCs w:val="24"/>
        </w:rPr>
        <w:t xml:space="preserve">специализированный орган, осуществляющий </w:t>
      </w:r>
      <w:proofErr w:type="gramStart"/>
      <w:r w:rsidR="00CF69DC" w:rsidRPr="001440F0">
        <w:rPr>
          <w:rFonts w:ascii="Times New Roman" w:hAnsi="Times New Roman" w:cs="Times New Roman"/>
          <w:b w:val="0"/>
          <w:sz w:val="24"/>
          <w:szCs w:val="24"/>
        </w:rPr>
        <w:t>контроль за</w:t>
      </w:r>
      <w:proofErr w:type="gramEnd"/>
      <w:r w:rsidR="00CF69DC" w:rsidRPr="001440F0">
        <w:rPr>
          <w:rFonts w:ascii="Times New Roman" w:hAnsi="Times New Roman" w:cs="Times New Roman"/>
          <w:b w:val="0"/>
          <w:sz w:val="24"/>
          <w:szCs w:val="24"/>
        </w:rPr>
        <w:t xml:space="preserve"> соблюдением членами Ассоциации требований стандартов и правил предпринимательской деятельности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Ассоциации</w:t>
      </w:r>
      <w:r w:rsidR="00687C8F" w:rsidRPr="001440F0">
        <w:rPr>
          <w:rFonts w:ascii="Times New Roman" w:hAnsi="Times New Roman" w:cs="Times New Roman"/>
          <w:b w:val="0"/>
          <w:sz w:val="24"/>
          <w:szCs w:val="24"/>
        </w:rPr>
        <w:t>,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 вправе запросить у члена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Ассоциации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 либо у иных членов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Ассоциации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, должностных лиц и работников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Ассоциации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 дополнительные документы. </w:t>
      </w:r>
    </w:p>
    <w:p w:rsidR="00415A14" w:rsidRPr="001440F0" w:rsidRDefault="00725CAD" w:rsidP="005707C3">
      <w:pPr>
        <w:pStyle w:val="ConsPlusTitle"/>
        <w:widowControl/>
        <w:spacing w:before="120" w:after="12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440F0">
        <w:rPr>
          <w:rFonts w:ascii="Times New Roman" w:hAnsi="Times New Roman" w:cs="Times New Roman"/>
          <w:sz w:val="24"/>
          <w:szCs w:val="24"/>
        </w:rPr>
        <w:t>9</w:t>
      </w:r>
      <w:r w:rsidR="00415A14" w:rsidRPr="001440F0">
        <w:rPr>
          <w:rFonts w:ascii="Times New Roman" w:hAnsi="Times New Roman" w:cs="Times New Roman"/>
          <w:sz w:val="24"/>
          <w:szCs w:val="24"/>
        </w:rPr>
        <w:t>.</w:t>
      </w:r>
      <w:r w:rsidR="007E3907" w:rsidRPr="001440F0">
        <w:rPr>
          <w:rFonts w:ascii="Times New Roman" w:hAnsi="Times New Roman" w:cs="Times New Roman"/>
          <w:sz w:val="24"/>
          <w:szCs w:val="24"/>
        </w:rPr>
        <w:t xml:space="preserve"> Заинтересованные лица. Конфликт интересов. Предотвращение и урегулирование конфликтов.</w:t>
      </w:r>
    </w:p>
    <w:p w:rsidR="00415A14" w:rsidRPr="001440F0" w:rsidRDefault="00725CAD" w:rsidP="005707C3">
      <w:pPr>
        <w:pStyle w:val="ConsPlusTitle"/>
        <w:widowControl/>
        <w:ind w:firstLine="70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440F0">
        <w:rPr>
          <w:rFonts w:ascii="Times New Roman" w:hAnsi="Times New Roman" w:cs="Times New Roman"/>
          <w:b w:val="0"/>
          <w:sz w:val="24"/>
          <w:szCs w:val="24"/>
        </w:rPr>
        <w:t>9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.1. Понятие заинтересованных лиц и конфликта интересов определено в </w:t>
      </w:r>
      <w:r w:rsidR="007E3907" w:rsidRPr="001440F0">
        <w:rPr>
          <w:rFonts w:ascii="Times New Roman" w:hAnsi="Times New Roman" w:cs="Times New Roman"/>
          <w:b w:val="0"/>
          <w:sz w:val="24"/>
          <w:szCs w:val="24"/>
        </w:rPr>
        <w:t>разделе 2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 настоящего стандарта «Термины и определения». Под личной заинтересованностью понимается материальная или иная заинтересованность, которая влияет или может повлиять на обеспечение прав и законных интересов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Ассоциации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 и (или) её членов. </w:t>
      </w:r>
    </w:p>
    <w:p w:rsidR="00415A14" w:rsidRPr="001440F0" w:rsidRDefault="00725CAD" w:rsidP="005707C3">
      <w:pPr>
        <w:pStyle w:val="ConsPlusTitle"/>
        <w:widowControl/>
        <w:ind w:firstLine="70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440F0">
        <w:rPr>
          <w:rFonts w:ascii="Times New Roman" w:hAnsi="Times New Roman" w:cs="Times New Roman"/>
          <w:b w:val="0"/>
          <w:sz w:val="24"/>
          <w:szCs w:val="24"/>
        </w:rPr>
        <w:t>9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.2.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Ассоциация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 не вправе осуществлять деятельность и совершать действия, влекущие за собой возникновение конфликта интересов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Ассоциации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 и интересов ее членов или создающих угрозу такого конфликта. </w:t>
      </w:r>
    </w:p>
    <w:p w:rsidR="00415A14" w:rsidRPr="001440F0" w:rsidRDefault="00725CAD" w:rsidP="005707C3">
      <w:pPr>
        <w:pStyle w:val="ConsPlusTitle"/>
        <w:widowControl/>
        <w:ind w:firstLine="70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440F0">
        <w:rPr>
          <w:rFonts w:ascii="Times New Roman" w:hAnsi="Times New Roman" w:cs="Times New Roman"/>
          <w:b w:val="0"/>
          <w:sz w:val="24"/>
          <w:szCs w:val="24"/>
        </w:rPr>
        <w:t>9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.3. Заинтересованные лица должны соблюдать интересы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Ассоциации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, прежде всего в отношении целей ее деятельности, и не должны использовать возможности, связанные с осуществлением ими своих профессиональных обязанностей, или допускать использование таких возможностей в целях, противоречащих целям, изложенным в уставных документах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Ассоциации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. </w:t>
      </w:r>
    </w:p>
    <w:p w:rsidR="00415A14" w:rsidRPr="001440F0" w:rsidRDefault="00725CAD" w:rsidP="005707C3">
      <w:pPr>
        <w:pStyle w:val="ConsPlusTitle"/>
        <w:widowControl/>
        <w:ind w:firstLine="70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440F0">
        <w:rPr>
          <w:rFonts w:ascii="Times New Roman" w:hAnsi="Times New Roman" w:cs="Times New Roman"/>
          <w:b w:val="0"/>
          <w:sz w:val="24"/>
          <w:szCs w:val="24"/>
        </w:rPr>
        <w:t>9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.4. Заинтересованные лица обязаны незамедлительно докладывать о наличие конфликта интересов </w:t>
      </w:r>
      <w:r w:rsidR="007E3907" w:rsidRPr="001440F0">
        <w:rPr>
          <w:rFonts w:ascii="Times New Roman" w:hAnsi="Times New Roman" w:cs="Times New Roman"/>
          <w:b w:val="0"/>
          <w:sz w:val="24"/>
          <w:szCs w:val="24"/>
        </w:rPr>
        <w:t xml:space="preserve">директору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Ассоциации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 для разрешения ситуации и выработки взаимоприемлемого решения. </w:t>
      </w:r>
    </w:p>
    <w:p w:rsidR="004D0757" w:rsidRPr="001440F0" w:rsidRDefault="00725CAD" w:rsidP="004D0757">
      <w:pPr>
        <w:pStyle w:val="ConsPlusTitle"/>
        <w:widowControl/>
        <w:ind w:firstLine="70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440F0">
        <w:rPr>
          <w:rFonts w:ascii="Times New Roman" w:hAnsi="Times New Roman" w:cs="Times New Roman"/>
          <w:b w:val="0"/>
          <w:sz w:val="24"/>
          <w:szCs w:val="24"/>
        </w:rPr>
        <w:t>9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.5. </w:t>
      </w:r>
      <w:proofErr w:type="gramStart"/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Действия и их результаты, в совершении которых имелась заинтересованность и которые совершены с нарушением требований Устава </w:t>
      </w:r>
      <w:r w:rsidR="005707C3" w:rsidRPr="001440F0">
        <w:rPr>
          <w:rFonts w:ascii="Times New Roman" w:hAnsi="Times New Roman" w:cs="Times New Roman"/>
          <w:b w:val="0"/>
          <w:sz w:val="24"/>
          <w:szCs w:val="24"/>
        </w:rPr>
        <w:t>Ассоциации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>, могут быть признаны судо</w:t>
      </w:r>
      <w:r w:rsidR="00C04276" w:rsidRPr="001440F0">
        <w:rPr>
          <w:rFonts w:ascii="Times New Roman" w:hAnsi="Times New Roman" w:cs="Times New Roman"/>
          <w:b w:val="0"/>
          <w:sz w:val="24"/>
          <w:szCs w:val="24"/>
        </w:rPr>
        <w:t>м недействительными по заявлению</w:t>
      </w:r>
      <w:r w:rsidR="00415A14" w:rsidRPr="001440F0">
        <w:rPr>
          <w:rFonts w:ascii="Times New Roman" w:hAnsi="Times New Roman" w:cs="Times New Roman"/>
          <w:b w:val="0"/>
          <w:sz w:val="24"/>
          <w:szCs w:val="24"/>
        </w:rPr>
        <w:t xml:space="preserve"> лиц, которым причинен ущерб такими действиями. </w:t>
      </w:r>
      <w:bookmarkStart w:id="8" w:name="_Toc464809645"/>
      <w:proofErr w:type="gramEnd"/>
    </w:p>
    <w:p w:rsidR="005707C3" w:rsidRPr="001440F0" w:rsidRDefault="005707C3" w:rsidP="004D0757">
      <w:pPr>
        <w:pStyle w:val="ConsPlusTitle"/>
        <w:widowControl/>
        <w:spacing w:before="120" w:after="120"/>
        <w:ind w:firstLine="709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1440F0">
        <w:rPr>
          <w:rFonts w:ascii="Times New Roman" w:hAnsi="Times New Roman" w:cs="Times New Roman"/>
          <w:sz w:val="24"/>
          <w:szCs w:val="24"/>
        </w:rPr>
        <w:t xml:space="preserve">10. </w:t>
      </w:r>
      <w:bookmarkEnd w:id="8"/>
      <w:r w:rsidRPr="001440F0">
        <w:rPr>
          <w:rFonts w:ascii="Times New Roman" w:hAnsi="Times New Roman" w:cs="Times New Roman"/>
          <w:sz w:val="24"/>
          <w:szCs w:val="24"/>
        </w:rPr>
        <w:t>Порядок вступления в силу</w:t>
      </w:r>
    </w:p>
    <w:p w:rsidR="005707C3" w:rsidRPr="001440F0" w:rsidRDefault="005707C3" w:rsidP="005707C3">
      <w:pPr>
        <w:pStyle w:val="a4"/>
        <w:numPr>
          <w:ilvl w:val="1"/>
          <w:numId w:val="20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1440F0">
        <w:rPr>
          <w:rFonts w:ascii="Times New Roman" w:eastAsia="Times New Roman" w:hAnsi="Times New Roman"/>
          <w:sz w:val="24"/>
          <w:szCs w:val="24"/>
        </w:rPr>
        <w:t>Н</w:t>
      </w:r>
      <w:r w:rsidR="004D0757" w:rsidRPr="001440F0">
        <w:rPr>
          <w:rFonts w:ascii="Times New Roman" w:eastAsia="Times New Roman" w:hAnsi="Times New Roman"/>
          <w:sz w:val="24"/>
          <w:szCs w:val="24"/>
        </w:rPr>
        <w:t>астоящий</w:t>
      </w:r>
      <w:r w:rsidRPr="001440F0">
        <w:rPr>
          <w:rFonts w:ascii="Times New Roman" w:eastAsia="Times New Roman" w:hAnsi="Times New Roman"/>
          <w:sz w:val="24"/>
          <w:szCs w:val="24"/>
        </w:rPr>
        <w:t xml:space="preserve"> </w:t>
      </w:r>
      <w:r w:rsidR="004D0757" w:rsidRPr="001440F0">
        <w:rPr>
          <w:rFonts w:ascii="Times New Roman" w:eastAsia="Times New Roman" w:hAnsi="Times New Roman"/>
          <w:sz w:val="24"/>
          <w:szCs w:val="24"/>
        </w:rPr>
        <w:t>С</w:t>
      </w:r>
      <w:r w:rsidR="00C04276" w:rsidRPr="001440F0">
        <w:rPr>
          <w:rFonts w:ascii="Times New Roman" w:eastAsia="Times New Roman" w:hAnsi="Times New Roman"/>
          <w:sz w:val="24"/>
          <w:szCs w:val="24"/>
        </w:rPr>
        <w:t>танда</w:t>
      </w:r>
      <w:proofErr w:type="gramStart"/>
      <w:r w:rsidR="00C04276" w:rsidRPr="001440F0">
        <w:rPr>
          <w:rFonts w:ascii="Times New Roman" w:eastAsia="Times New Roman" w:hAnsi="Times New Roman"/>
          <w:sz w:val="24"/>
          <w:szCs w:val="24"/>
        </w:rPr>
        <w:t xml:space="preserve">рт </w:t>
      </w:r>
      <w:r w:rsidRPr="001440F0">
        <w:rPr>
          <w:rFonts w:ascii="Times New Roman" w:eastAsia="Times New Roman" w:hAnsi="Times New Roman"/>
          <w:sz w:val="24"/>
          <w:szCs w:val="24"/>
        </w:rPr>
        <w:t>вст</w:t>
      </w:r>
      <w:proofErr w:type="gramEnd"/>
      <w:r w:rsidRPr="001440F0">
        <w:rPr>
          <w:rFonts w:ascii="Times New Roman" w:eastAsia="Times New Roman" w:hAnsi="Times New Roman"/>
          <w:sz w:val="24"/>
          <w:szCs w:val="24"/>
        </w:rPr>
        <w:t>упает в силу 01.07.2017 г., но не ранее, чем со дня внесения сведений о нем в государственный реестр саморегулируемых организаций.</w:t>
      </w:r>
    </w:p>
    <w:p w:rsidR="005707C3" w:rsidRPr="001440F0" w:rsidRDefault="005707C3" w:rsidP="005707C3">
      <w:pPr>
        <w:pStyle w:val="a4"/>
        <w:numPr>
          <w:ilvl w:val="1"/>
          <w:numId w:val="20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1440F0">
        <w:rPr>
          <w:rFonts w:ascii="Times New Roman" w:eastAsia="Times New Roman" w:hAnsi="Times New Roman"/>
          <w:sz w:val="24"/>
          <w:szCs w:val="24"/>
        </w:rPr>
        <w:t xml:space="preserve">Изменения, внесенные в настоящий </w:t>
      </w:r>
      <w:r w:rsidR="004D0757" w:rsidRPr="001440F0">
        <w:rPr>
          <w:rFonts w:ascii="Times New Roman" w:eastAsia="Times New Roman" w:hAnsi="Times New Roman"/>
          <w:sz w:val="24"/>
          <w:szCs w:val="24"/>
        </w:rPr>
        <w:t>С</w:t>
      </w:r>
      <w:r w:rsidRPr="001440F0">
        <w:rPr>
          <w:rFonts w:ascii="Times New Roman" w:eastAsia="Times New Roman" w:hAnsi="Times New Roman"/>
          <w:sz w:val="24"/>
          <w:szCs w:val="24"/>
        </w:rPr>
        <w:t xml:space="preserve">тандарт, решение о признании утратившим силу настоящего </w:t>
      </w:r>
      <w:r w:rsidR="004D0757" w:rsidRPr="001440F0">
        <w:rPr>
          <w:rFonts w:ascii="Times New Roman" w:eastAsia="Times New Roman" w:hAnsi="Times New Roman"/>
          <w:sz w:val="24"/>
          <w:szCs w:val="24"/>
        </w:rPr>
        <w:t>С</w:t>
      </w:r>
      <w:r w:rsidRPr="001440F0">
        <w:rPr>
          <w:rFonts w:ascii="Times New Roman" w:eastAsia="Times New Roman" w:hAnsi="Times New Roman"/>
          <w:sz w:val="24"/>
          <w:szCs w:val="24"/>
        </w:rPr>
        <w:t>тандарта вступают в силу не ранее, чем со дня внесения сведений о нем в государственный реестр саморегулируемых организаций.</w:t>
      </w:r>
    </w:p>
    <w:p w:rsidR="005707C3" w:rsidRPr="001440F0" w:rsidRDefault="005707C3" w:rsidP="005707C3">
      <w:pPr>
        <w:pStyle w:val="a4"/>
        <w:numPr>
          <w:ilvl w:val="1"/>
          <w:numId w:val="20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gramStart"/>
      <w:r w:rsidRPr="001440F0">
        <w:rPr>
          <w:rFonts w:ascii="Times New Roman" w:eastAsia="Times New Roman" w:hAnsi="Times New Roman"/>
          <w:sz w:val="24"/>
          <w:szCs w:val="24"/>
        </w:rPr>
        <w:t>В срок не позднее трех рабочих дней со дня приняти</w:t>
      </w:r>
      <w:r w:rsidRPr="001440F0">
        <w:rPr>
          <w:rFonts w:ascii="Times New Roman" w:hAnsi="Times New Roman"/>
          <w:sz w:val="24"/>
          <w:szCs w:val="24"/>
        </w:rPr>
        <w:t>я</w:t>
      </w:r>
      <w:r w:rsidRPr="001440F0">
        <w:rPr>
          <w:rFonts w:ascii="Times New Roman" w:eastAsia="Times New Roman" w:hAnsi="Times New Roman"/>
          <w:sz w:val="24"/>
          <w:szCs w:val="24"/>
        </w:rPr>
        <w:t xml:space="preserve">, настоящий </w:t>
      </w:r>
      <w:r w:rsidR="004D0757" w:rsidRPr="001440F0">
        <w:rPr>
          <w:rFonts w:ascii="Times New Roman" w:eastAsia="Times New Roman" w:hAnsi="Times New Roman"/>
          <w:sz w:val="24"/>
          <w:szCs w:val="24"/>
        </w:rPr>
        <w:t>С</w:t>
      </w:r>
      <w:r w:rsidRPr="001440F0">
        <w:rPr>
          <w:rFonts w:ascii="Times New Roman" w:eastAsia="Times New Roman" w:hAnsi="Times New Roman"/>
          <w:sz w:val="24"/>
          <w:szCs w:val="24"/>
        </w:rPr>
        <w:t xml:space="preserve">тандарт подлежит размещению на сайте Ассоциации в сети «Интернет» и направлению на бумажном носителе или в форме электронного документа (пакета электронных документов), подписанных Ассоциацией с использованием усиленной квалифицированной электронной подписи, в орган </w:t>
      </w:r>
      <w:r w:rsidRPr="001440F0">
        <w:rPr>
          <w:rFonts w:ascii="Times New Roman" w:eastAsia="Times New Roman" w:hAnsi="Times New Roman"/>
          <w:sz w:val="24"/>
          <w:szCs w:val="24"/>
        </w:rPr>
        <w:lastRenderedPageBreak/>
        <w:t>надзора за саморегулируемыми организациями</w:t>
      </w:r>
      <w:r w:rsidR="00970FFD" w:rsidRPr="001440F0">
        <w:rPr>
          <w:rFonts w:ascii="Times New Roman" w:eastAsia="Times New Roman" w:hAnsi="Times New Roman"/>
          <w:sz w:val="24"/>
          <w:szCs w:val="24"/>
        </w:rPr>
        <w:t>,</w:t>
      </w:r>
      <w:r w:rsidRPr="001440F0">
        <w:rPr>
          <w:rFonts w:ascii="Times New Roman" w:eastAsia="Times New Roman" w:hAnsi="Times New Roman"/>
          <w:sz w:val="24"/>
          <w:szCs w:val="24"/>
        </w:rPr>
        <w:t xml:space="preserve"> </w:t>
      </w:r>
      <w:r w:rsidR="00F22CB9" w:rsidRPr="001440F0">
        <w:rPr>
          <w:rFonts w:ascii="Times New Roman" w:eastAsia="Times New Roman" w:hAnsi="Times New Roman"/>
          <w:sz w:val="24"/>
          <w:szCs w:val="24"/>
        </w:rPr>
        <w:t xml:space="preserve">основанными </w:t>
      </w:r>
      <w:r w:rsidR="00970FFD" w:rsidRPr="001440F0">
        <w:rPr>
          <w:rFonts w:ascii="Times New Roman" w:eastAsia="Times New Roman" w:hAnsi="Times New Roman"/>
          <w:sz w:val="24"/>
          <w:szCs w:val="24"/>
        </w:rPr>
        <w:t>на членстве лиц, осуществляющих</w:t>
      </w:r>
      <w:r w:rsidR="00F22CB9" w:rsidRPr="001440F0">
        <w:rPr>
          <w:rFonts w:ascii="Times New Roman" w:eastAsia="Times New Roman" w:hAnsi="Times New Roman"/>
          <w:sz w:val="24"/>
          <w:szCs w:val="24"/>
        </w:rPr>
        <w:t xml:space="preserve"> подготовку проектной документации.</w:t>
      </w:r>
      <w:r w:rsidR="005A268F" w:rsidRPr="001440F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End"/>
    </w:p>
    <w:p w:rsidR="005707C3" w:rsidRPr="001440F0" w:rsidRDefault="005707C3" w:rsidP="005707C3">
      <w:pPr>
        <w:pStyle w:val="a4"/>
        <w:numPr>
          <w:ilvl w:val="1"/>
          <w:numId w:val="20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440F0">
        <w:rPr>
          <w:rFonts w:ascii="Times New Roman" w:eastAsia="Times New Roman" w:hAnsi="Times New Roman"/>
          <w:sz w:val="24"/>
          <w:szCs w:val="24"/>
        </w:rPr>
        <w:t>В случае</w:t>
      </w:r>
      <w:proofErr w:type="gramStart"/>
      <w:r w:rsidRPr="001440F0">
        <w:rPr>
          <w:rFonts w:ascii="Times New Roman" w:eastAsia="Times New Roman" w:hAnsi="Times New Roman"/>
          <w:sz w:val="24"/>
          <w:szCs w:val="24"/>
        </w:rPr>
        <w:t>,</w:t>
      </w:r>
      <w:proofErr w:type="gramEnd"/>
      <w:r w:rsidRPr="001440F0">
        <w:rPr>
          <w:rFonts w:ascii="Times New Roman" w:hAnsi="Times New Roman"/>
          <w:sz w:val="24"/>
          <w:szCs w:val="24"/>
        </w:rPr>
        <w:t xml:space="preserve"> если</w:t>
      </w:r>
      <w:r w:rsidRPr="001440F0">
        <w:rPr>
          <w:rFonts w:ascii="Times New Roman" w:eastAsia="Times New Roman" w:hAnsi="Times New Roman"/>
          <w:sz w:val="24"/>
          <w:szCs w:val="24"/>
        </w:rPr>
        <w:t xml:space="preserve"> законами и иными нормативными актами Российской Федерации, а также Уставом Ассоциации установлены иные правила, чем предусмотрены настоящим </w:t>
      </w:r>
      <w:r w:rsidR="004D0757" w:rsidRPr="001440F0">
        <w:rPr>
          <w:rFonts w:ascii="Times New Roman" w:eastAsia="Times New Roman" w:hAnsi="Times New Roman"/>
          <w:sz w:val="24"/>
          <w:szCs w:val="24"/>
        </w:rPr>
        <w:t>С</w:t>
      </w:r>
      <w:r w:rsidRPr="001440F0">
        <w:rPr>
          <w:rFonts w:ascii="Times New Roman" w:eastAsia="Times New Roman" w:hAnsi="Times New Roman"/>
          <w:sz w:val="24"/>
          <w:szCs w:val="24"/>
        </w:rPr>
        <w:t>тандарт</w:t>
      </w:r>
      <w:r w:rsidR="004D0757" w:rsidRPr="001440F0">
        <w:rPr>
          <w:rFonts w:ascii="Times New Roman" w:eastAsia="Times New Roman" w:hAnsi="Times New Roman"/>
          <w:sz w:val="24"/>
          <w:szCs w:val="24"/>
        </w:rPr>
        <w:t>ом</w:t>
      </w:r>
      <w:r w:rsidRPr="001440F0">
        <w:rPr>
          <w:rFonts w:ascii="Times New Roman" w:eastAsia="Times New Roman" w:hAnsi="Times New Roman"/>
          <w:sz w:val="24"/>
          <w:szCs w:val="24"/>
        </w:rPr>
        <w:t>, то в этой части применяются правила, установленные законами и иными нормативными актами Российской Федерации, а также Уставом Ассоциации.</w:t>
      </w:r>
    </w:p>
    <w:p w:rsidR="005707C3" w:rsidRPr="001440F0" w:rsidRDefault="005707C3" w:rsidP="00FD4778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FD4778" w:rsidRPr="001440F0" w:rsidRDefault="00FD4778" w:rsidP="00725CA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sectPr w:rsidR="00FD4778" w:rsidRPr="001440F0" w:rsidSect="005707C3">
      <w:footerReference w:type="default" r:id="rId8"/>
      <w:pgSz w:w="11906" w:h="16838"/>
      <w:pgMar w:top="851" w:right="851" w:bottom="851" w:left="1134" w:header="0" w:footer="170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34F1" w:rsidRDefault="000834F1" w:rsidP="005A59C2">
      <w:pPr>
        <w:spacing w:after="0" w:line="240" w:lineRule="auto"/>
      </w:pPr>
      <w:r>
        <w:separator/>
      </w:r>
    </w:p>
  </w:endnote>
  <w:endnote w:type="continuationSeparator" w:id="0">
    <w:p w:rsidR="000834F1" w:rsidRDefault="000834F1" w:rsidP="005A5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7C3" w:rsidRDefault="00C83294">
    <w:pPr>
      <w:pStyle w:val="af1"/>
      <w:jc w:val="right"/>
    </w:pPr>
    <w:fldSimple w:instr="PAGE   \* MERGEFORMAT">
      <w:r w:rsidR="00B96BA0">
        <w:rPr>
          <w:noProof/>
        </w:rPr>
        <w:t>7</w:t>
      </w:r>
    </w:fldSimple>
  </w:p>
  <w:p w:rsidR="00094632" w:rsidRDefault="00094632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34F1" w:rsidRDefault="000834F1" w:rsidP="005A59C2">
      <w:pPr>
        <w:spacing w:after="0" w:line="240" w:lineRule="auto"/>
      </w:pPr>
      <w:r>
        <w:separator/>
      </w:r>
    </w:p>
  </w:footnote>
  <w:footnote w:type="continuationSeparator" w:id="0">
    <w:p w:rsidR="000834F1" w:rsidRDefault="000834F1" w:rsidP="005A5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3"/>
    <w:multiLevelType w:val="multilevel"/>
    <w:tmpl w:val="00000013"/>
    <w:name w:val="WW8Num19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2F824C8"/>
    <w:multiLevelType w:val="hybridMultilevel"/>
    <w:tmpl w:val="9782D728"/>
    <w:lvl w:ilvl="0" w:tplc="6158F070">
      <w:start w:val="10"/>
      <w:numFmt w:val="decimal"/>
      <w:lvlText w:val="%1."/>
      <w:lvlJc w:val="left"/>
      <w:pPr>
        <w:ind w:left="180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C443381"/>
    <w:multiLevelType w:val="hybridMultilevel"/>
    <w:tmpl w:val="467458BA"/>
    <w:lvl w:ilvl="0" w:tplc="D35AAA40">
      <w:start w:val="1"/>
      <w:numFmt w:val="bullet"/>
      <w:lvlText w:val="­"/>
      <w:lvlJc w:val="left"/>
      <w:pPr>
        <w:ind w:left="1287" w:hanging="360"/>
      </w:pPr>
      <w:rPr>
        <w:rFonts w:ascii="Times New Roman" w:hAnsi="Times New Roman" w:cs="Times New Roman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E0B7D14"/>
    <w:multiLevelType w:val="hybridMultilevel"/>
    <w:tmpl w:val="5F5845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0485159"/>
    <w:multiLevelType w:val="hybridMultilevel"/>
    <w:tmpl w:val="31C23518"/>
    <w:lvl w:ilvl="0" w:tplc="5A7CCDBE">
      <w:start w:val="1"/>
      <w:numFmt w:val="bullet"/>
      <w:lvlText w:val="-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>
    <w:nsid w:val="132950F3"/>
    <w:multiLevelType w:val="hybridMultilevel"/>
    <w:tmpl w:val="9D7AB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1577D"/>
    <w:multiLevelType w:val="hybridMultilevel"/>
    <w:tmpl w:val="2AEAA688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1A80699D"/>
    <w:multiLevelType w:val="hybridMultilevel"/>
    <w:tmpl w:val="140086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B610687"/>
    <w:multiLevelType w:val="hybridMultilevel"/>
    <w:tmpl w:val="3FA05D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C703D0B"/>
    <w:multiLevelType w:val="hybridMultilevel"/>
    <w:tmpl w:val="03DA2402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4B32862"/>
    <w:multiLevelType w:val="hybridMultilevel"/>
    <w:tmpl w:val="E58480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2121EC1"/>
    <w:multiLevelType w:val="hybridMultilevel"/>
    <w:tmpl w:val="7C043B50"/>
    <w:lvl w:ilvl="0" w:tplc="D35AAA40">
      <w:start w:val="1"/>
      <w:numFmt w:val="bullet"/>
      <w:lvlText w:val="­"/>
      <w:lvlJc w:val="left"/>
      <w:pPr>
        <w:ind w:left="1440" w:hanging="360"/>
      </w:pPr>
      <w:rPr>
        <w:rFonts w:ascii="Times New Roman" w:hAnsi="Times New Roman" w:cs="Times New Roman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8325BA"/>
    <w:multiLevelType w:val="hybridMultilevel"/>
    <w:tmpl w:val="7B447D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1B576F4"/>
    <w:multiLevelType w:val="hybridMultilevel"/>
    <w:tmpl w:val="8196B790"/>
    <w:lvl w:ilvl="0" w:tplc="5A7CCDBE">
      <w:start w:val="1"/>
      <w:numFmt w:val="bullet"/>
      <w:lvlText w:val="-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48B8711C"/>
    <w:multiLevelType w:val="multilevel"/>
    <w:tmpl w:val="2F98503C"/>
    <w:lvl w:ilvl="0">
      <w:start w:val="7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eastAsia="Times New Roman" w:hint="default"/>
      </w:rPr>
    </w:lvl>
  </w:abstractNum>
  <w:abstractNum w:abstractNumId="15">
    <w:nsid w:val="510C71BC"/>
    <w:multiLevelType w:val="multilevel"/>
    <w:tmpl w:val="1B0AAA9C"/>
    <w:lvl w:ilvl="0">
      <w:start w:val="10"/>
      <w:numFmt w:val="decimal"/>
      <w:lvlText w:val="%1."/>
      <w:lvlJc w:val="left"/>
      <w:pPr>
        <w:ind w:left="480" w:hanging="480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2280" w:hanging="48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eastAsia="Times New Roman" w:hint="default"/>
      </w:rPr>
    </w:lvl>
  </w:abstractNum>
  <w:abstractNum w:abstractNumId="16">
    <w:nsid w:val="5B563192"/>
    <w:multiLevelType w:val="hybridMultilevel"/>
    <w:tmpl w:val="E68C16E8"/>
    <w:lvl w:ilvl="0" w:tplc="5A7CCDBE">
      <w:start w:val="1"/>
      <w:numFmt w:val="bullet"/>
      <w:lvlText w:val="-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5E484BD0"/>
    <w:multiLevelType w:val="multilevel"/>
    <w:tmpl w:val="707EF5C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48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8">
    <w:nsid w:val="60DF13D7"/>
    <w:multiLevelType w:val="hybridMultilevel"/>
    <w:tmpl w:val="CBCC00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3C7176F"/>
    <w:multiLevelType w:val="hybridMultilevel"/>
    <w:tmpl w:val="B51A3FD0"/>
    <w:lvl w:ilvl="0" w:tplc="61903BA0">
      <w:start w:val="1"/>
      <w:numFmt w:val="decimal"/>
      <w:lvlText w:val="%1."/>
      <w:lvlJc w:val="left"/>
      <w:pPr>
        <w:ind w:left="21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653B67A8"/>
    <w:multiLevelType w:val="hybridMultilevel"/>
    <w:tmpl w:val="A9E0678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13"/>
  </w:num>
  <w:num w:numId="5">
    <w:abstractNumId w:val="16"/>
  </w:num>
  <w:num w:numId="6">
    <w:abstractNumId w:val="12"/>
  </w:num>
  <w:num w:numId="7">
    <w:abstractNumId w:val="18"/>
  </w:num>
  <w:num w:numId="8">
    <w:abstractNumId w:val="7"/>
  </w:num>
  <w:num w:numId="9">
    <w:abstractNumId w:val="5"/>
  </w:num>
  <w:num w:numId="10">
    <w:abstractNumId w:val="10"/>
  </w:num>
  <w:num w:numId="11">
    <w:abstractNumId w:val="3"/>
  </w:num>
  <w:num w:numId="12">
    <w:abstractNumId w:val="8"/>
  </w:num>
  <w:num w:numId="13">
    <w:abstractNumId w:val="20"/>
  </w:num>
  <w:num w:numId="14">
    <w:abstractNumId w:val="6"/>
  </w:num>
  <w:num w:numId="15">
    <w:abstractNumId w:val="9"/>
  </w:num>
  <w:num w:numId="16">
    <w:abstractNumId w:val="14"/>
  </w:num>
  <w:num w:numId="17">
    <w:abstractNumId w:val="1"/>
  </w:num>
  <w:num w:numId="18">
    <w:abstractNumId w:val="19"/>
  </w:num>
  <w:num w:numId="19">
    <w:abstractNumId w:val="15"/>
  </w:num>
  <w:num w:numId="20">
    <w:abstractNumId w:val="1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4192"/>
    <w:rsid w:val="0000256B"/>
    <w:rsid w:val="00002E2C"/>
    <w:rsid w:val="00006DAE"/>
    <w:rsid w:val="00016E65"/>
    <w:rsid w:val="00021B4D"/>
    <w:rsid w:val="00026256"/>
    <w:rsid w:val="00026732"/>
    <w:rsid w:val="00033499"/>
    <w:rsid w:val="000406EE"/>
    <w:rsid w:val="0005092D"/>
    <w:rsid w:val="0005274E"/>
    <w:rsid w:val="000542BD"/>
    <w:rsid w:val="00054304"/>
    <w:rsid w:val="00054576"/>
    <w:rsid w:val="00057F41"/>
    <w:rsid w:val="000610CE"/>
    <w:rsid w:val="000725E9"/>
    <w:rsid w:val="00075409"/>
    <w:rsid w:val="00077273"/>
    <w:rsid w:val="000834F1"/>
    <w:rsid w:val="00084F42"/>
    <w:rsid w:val="00087334"/>
    <w:rsid w:val="0009198C"/>
    <w:rsid w:val="0009427C"/>
    <w:rsid w:val="00094632"/>
    <w:rsid w:val="000A05C0"/>
    <w:rsid w:val="000A337C"/>
    <w:rsid w:val="000A3A68"/>
    <w:rsid w:val="000A64D0"/>
    <w:rsid w:val="000B04B6"/>
    <w:rsid w:val="000C0DA6"/>
    <w:rsid w:val="000C659C"/>
    <w:rsid w:val="000C6672"/>
    <w:rsid w:val="000D22C6"/>
    <w:rsid w:val="000E5117"/>
    <w:rsid w:val="000E76D3"/>
    <w:rsid w:val="000E7879"/>
    <w:rsid w:val="000F10DC"/>
    <w:rsid w:val="001011F2"/>
    <w:rsid w:val="00101E1E"/>
    <w:rsid w:val="00102847"/>
    <w:rsid w:val="001073F4"/>
    <w:rsid w:val="0010747C"/>
    <w:rsid w:val="00116765"/>
    <w:rsid w:val="00120C81"/>
    <w:rsid w:val="0012191D"/>
    <w:rsid w:val="00123D5E"/>
    <w:rsid w:val="001277CA"/>
    <w:rsid w:val="001322DC"/>
    <w:rsid w:val="00137755"/>
    <w:rsid w:val="001421AC"/>
    <w:rsid w:val="00142AE8"/>
    <w:rsid w:val="001440F0"/>
    <w:rsid w:val="001462D3"/>
    <w:rsid w:val="00147DDE"/>
    <w:rsid w:val="001537AB"/>
    <w:rsid w:val="00155275"/>
    <w:rsid w:val="00163B48"/>
    <w:rsid w:val="001669AC"/>
    <w:rsid w:val="001724A8"/>
    <w:rsid w:val="001755EE"/>
    <w:rsid w:val="0017670F"/>
    <w:rsid w:val="001773E6"/>
    <w:rsid w:val="00177958"/>
    <w:rsid w:val="0018382D"/>
    <w:rsid w:val="00186EA6"/>
    <w:rsid w:val="00187C2A"/>
    <w:rsid w:val="0019136D"/>
    <w:rsid w:val="00191A94"/>
    <w:rsid w:val="001930CD"/>
    <w:rsid w:val="001961DC"/>
    <w:rsid w:val="0019625C"/>
    <w:rsid w:val="001A101E"/>
    <w:rsid w:val="001A7946"/>
    <w:rsid w:val="001B34A0"/>
    <w:rsid w:val="001B7B22"/>
    <w:rsid w:val="001C3C24"/>
    <w:rsid w:val="001D24BA"/>
    <w:rsid w:val="001D3A35"/>
    <w:rsid w:val="001D3D0F"/>
    <w:rsid w:val="001D5152"/>
    <w:rsid w:val="001D6164"/>
    <w:rsid w:val="001E7B31"/>
    <w:rsid w:val="001F1122"/>
    <w:rsid w:val="001F4309"/>
    <w:rsid w:val="001F4FBE"/>
    <w:rsid w:val="001F5BAF"/>
    <w:rsid w:val="0020071B"/>
    <w:rsid w:val="00205041"/>
    <w:rsid w:val="00205C4D"/>
    <w:rsid w:val="00205E3C"/>
    <w:rsid w:val="00207884"/>
    <w:rsid w:val="00210794"/>
    <w:rsid w:val="00223621"/>
    <w:rsid w:val="002479B0"/>
    <w:rsid w:val="002535EB"/>
    <w:rsid w:val="00253754"/>
    <w:rsid w:val="00264B14"/>
    <w:rsid w:val="00274414"/>
    <w:rsid w:val="002756F7"/>
    <w:rsid w:val="00282244"/>
    <w:rsid w:val="002870C3"/>
    <w:rsid w:val="002903AD"/>
    <w:rsid w:val="002908BD"/>
    <w:rsid w:val="00292EDC"/>
    <w:rsid w:val="002A341B"/>
    <w:rsid w:val="002A7BF1"/>
    <w:rsid w:val="002B011F"/>
    <w:rsid w:val="002B09BC"/>
    <w:rsid w:val="002B16C6"/>
    <w:rsid w:val="002B458E"/>
    <w:rsid w:val="002C4C1C"/>
    <w:rsid w:val="002D006E"/>
    <w:rsid w:val="002D246C"/>
    <w:rsid w:val="002D255A"/>
    <w:rsid w:val="002D6BE6"/>
    <w:rsid w:val="002D7633"/>
    <w:rsid w:val="002E31E4"/>
    <w:rsid w:val="002F02B3"/>
    <w:rsid w:val="002F08E4"/>
    <w:rsid w:val="00300DC2"/>
    <w:rsid w:val="00306663"/>
    <w:rsid w:val="003121D9"/>
    <w:rsid w:val="00316138"/>
    <w:rsid w:val="00317D90"/>
    <w:rsid w:val="003204B3"/>
    <w:rsid w:val="00333173"/>
    <w:rsid w:val="003336F5"/>
    <w:rsid w:val="003400CF"/>
    <w:rsid w:val="00340474"/>
    <w:rsid w:val="00343781"/>
    <w:rsid w:val="00347579"/>
    <w:rsid w:val="00350711"/>
    <w:rsid w:val="00350B3F"/>
    <w:rsid w:val="00354AC3"/>
    <w:rsid w:val="00357CA7"/>
    <w:rsid w:val="003601C4"/>
    <w:rsid w:val="00366E2F"/>
    <w:rsid w:val="00375E32"/>
    <w:rsid w:val="00381013"/>
    <w:rsid w:val="00383443"/>
    <w:rsid w:val="00390696"/>
    <w:rsid w:val="00391215"/>
    <w:rsid w:val="0039139A"/>
    <w:rsid w:val="00391697"/>
    <w:rsid w:val="00391E2B"/>
    <w:rsid w:val="00393AAE"/>
    <w:rsid w:val="003A2D46"/>
    <w:rsid w:val="003B0398"/>
    <w:rsid w:val="003B1EEE"/>
    <w:rsid w:val="003B55EF"/>
    <w:rsid w:val="003C10DD"/>
    <w:rsid w:val="003C3ECC"/>
    <w:rsid w:val="003D3763"/>
    <w:rsid w:val="003D4B42"/>
    <w:rsid w:val="003E2F60"/>
    <w:rsid w:val="003E5ABD"/>
    <w:rsid w:val="003E67DA"/>
    <w:rsid w:val="003F1F18"/>
    <w:rsid w:val="003F2952"/>
    <w:rsid w:val="0040537B"/>
    <w:rsid w:val="00405AED"/>
    <w:rsid w:val="0040765B"/>
    <w:rsid w:val="00413EF2"/>
    <w:rsid w:val="00415A14"/>
    <w:rsid w:val="004164D2"/>
    <w:rsid w:val="00417850"/>
    <w:rsid w:val="004277FC"/>
    <w:rsid w:val="0043660B"/>
    <w:rsid w:val="00437113"/>
    <w:rsid w:val="00437211"/>
    <w:rsid w:val="004421AC"/>
    <w:rsid w:val="00450A21"/>
    <w:rsid w:val="00453D6D"/>
    <w:rsid w:val="0045630E"/>
    <w:rsid w:val="0045780B"/>
    <w:rsid w:val="0046440E"/>
    <w:rsid w:val="004647C6"/>
    <w:rsid w:val="0046696A"/>
    <w:rsid w:val="00466B45"/>
    <w:rsid w:val="00477B85"/>
    <w:rsid w:val="00481AB2"/>
    <w:rsid w:val="00482CBF"/>
    <w:rsid w:val="00484CFC"/>
    <w:rsid w:val="0048686B"/>
    <w:rsid w:val="00487121"/>
    <w:rsid w:val="0049103B"/>
    <w:rsid w:val="00493676"/>
    <w:rsid w:val="0049436A"/>
    <w:rsid w:val="00495A58"/>
    <w:rsid w:val="004962D2"/>
    <w:rsid w:val="00496872"/>
    <w:rsid w:val="004A117E"/>
    <w:rsid w:val="004A2F49"/>
    <w:rsid w:val="004A6027"/>
    <w:rsid w:val="004A7538"/>
    <w:rsid w:val="004B13C0"/>
    <w:rsid w:val="004B3887"/>
    <w:rsid w:val="004B4901"/>
    <w:rsid w:val="004C2A3B"/>
    <w:rsid w:val="004C3FE1"/>
    <w:rsid w:val="004C7E57"/>
    <w:rsid w:val="004C7EE9"/>
    <w:rsid w:val="004D0757"/>
    <w:rsid w:val="004D0E20"/>
    <w:rsid w:val="004D3395"/>
    <w:rsid w:val="004D798C"/>
    <w:rsid w:val="004E0DC0"/>
    <w:rsid w:val="004E2B80"/>
    <w:rsid w:val="004F3838"/>
    <w:rsid w:val="004F41D6"/>
    <w:rsid w:val="00500553"/>
    <w:rsid w:val="00500744"/>
    <w:rsid w:val="005014F4"/>
    <w:rsid w:val="005042EE"/>
    <w:rsid w:val="00507248"/>
    <w:rsid w:val="005073EE"/>
    <w:rsid w:val="00514B45"/>
    <w:rsid w:val="00520A83"/>
    <w:rsid w:val="00526126"/>
    <w:rsid w:val="005401B6"/>
    <w:rsid w:val="005416AE"/>
    <w:rsid w:val="00546AB9"/>
    <w:rsid w:val="00567317"/>
    <w:rsid w:val="005707C3"/>
    <w:rsid w:val="00573B8F"/>
    <w:rsid w:val="00573F38"/>
    <w:rsid w:val="005741DD"/>
    <w:rsid w:val="00575EB4"/>
    <w:rsid w:val="00577352"/>
    <w:rsid w:val="005804AA"/>
    <w:rsid w:val="005837AE"/>
    <w:rsid w:val="00586D64"/>
    <w:rsid w:val="00587045"/>
    <w:rsid w:val="0058704E"/>
    <w:rsid w:val="0059022B"/>
    <w:rsid w:val="00596725"/>
    <w:rsid w:val="00596749"/>
    <w:rsid w:val="00597A0D"/>
    <w:rsid w:val="00597FDD"/>
    <w:rsid w:val="005A0978"/>
    <w:rsid w:val="005A268F"/>
    <w:rsid w:val="005A566E"/>
    <w:rsid w:val="005A59C2"/>
    <w:rsid w:val="005A62F3"/>
    <w:rsid w:val="005B0A1D"/>
    <w:rsid w:val="005B2922"/>
    <w:rsid w:val="005B3FBD"/>
    <w:rsid w:val="005B6A35"/>
    <w:rsid w:val="005B751A"/>
    <w:rsid w:val="005C112A"/>
    <w:rsid w:val="005C4F04"/>
    <w:rsid w:val="005C5BD3"/>
    <w:rsid w:val="005C5DD6"/>
    <w:rsid w:val="005C6411"/>
    <w:rsid w:val="005C6DD5"/>
    <w:rsid w:val="005C7C3F"/>
    <w:rsid w:val="005D0277"/>
    <w:rsid w:val="005D2A19"/>
    <w:rsid w:val="005D4927"/>
    <w:rsid w:val="005D7C3C"/>
    <w:rsid w:val="005E0148"/>
    <w:rsid w:val="005E3593"/>
    <w:rsid w:val="005E4546"/>
    <w:rsid w:val="005F1779"/>
    <w:rsid w:val="005F2D9B"/>
    <w:rsid w:val="005F755A"/>
    <w:rsid w:val="00605FA0"/>
    <w:rsid w:val="00616E76"/>
    <w:rsid w:val="0061779F"/>
    <w:rsid w:val="0062058C"/>
    <w:rsid w:val="0063226A"/>
    <w:rsid w:val="00635B45"/>
    <w:rsid w:val="00636F38"/>
    <w:rsid w:val="006465E6"/>
    <w:rsid w:val="00646737"/>
    <w:rsid w:val="00647411"/>
    <w:rsid w:val="006538C1"/>
    <w:rsid w:val="00674373"/>
    <w:rsid w:val="006862EE"/>
    <w:rsid w:val="006862FE"/>
    <w:rsid w:val="00687C8F"/>
    <w:rsid w:val="006916D2"/>
    <w:rsid w:val="006A1245"/>
    <w:rsid w:val="006B28E3"/>
    <w:rsid w:val="006C5B67"/>
    <w:rsid w:val="006D3C56"/>
    <w:rsid w:val="006D3C5C"/>
    <w:rsid w:val="006D6140"/>
    <w:rsid w:val="006E1D62"/>
    <w:rsid w:val="006F16B3"/>
    <w:rsid w:val="006F60B1"/>
    <w:rsid w:val="007011EA"/>
    <w:rsid w:val="0070756A"/>
    <w:rsid w:val="0071422E"/>
    <w:rsid w:val="00715AE9"/>
    <w:rsid w:val="00715CCA"/>
    <w:rsid w:val="007177FD"/>
    <w:rsid w:val="00717D8C"/>
    <w:rsid w:val="0072027A"/>
    <w:rsid w:val="00725220"/>
    <w:rsid w:val="00725CAD"/>
    <w:rsid w:val="0073109E"/>
    <w:rsid w:val="00735432"/>
    <w:rsid w:val="00743651"/>
    <w:rsid w:val="00743B57"/>
    <w:rsid w:val="0076220B"/>
    <w:rsid w:val="00765378"/>
    <w:rsid w:val="00770BC5"/>
    <w:rsid w:val="00775675"/>
    <w:rsid w:val="00781E5F"/>
    <w:rsid w:val="00786C1B"/>
    <w:rsid w:val="00794211"/>
    <w:rsid w:val="00794695"/>
    <w:rsid w:val="00794954"/>
    <w:rsid w:val="007A2E95"/>
    <w:rsid w:val="007A7E9E"/>
    <w:rsid w:val="007B295C"/>
    <w:rsid w:val="007B35BF"/>
    <w:rsid w:val="007C08CB"/>
    <w:rsid w:val="007C3403"/>
    <w:rsid w:val="007D4FB6"/>
    <w:rsid w:val="007E2769"/>
    <w:rsid w:val="007E3907"/>
    <w:rsid w:val="007E552D"/>
    <w:rsid w:val="007F05A6"/>
    <w:rsid w:val="007F397F"/>
    <w:rsid w:val="007F4CBE"/>
    <w:rsid w:val="00802048"/>
    <w:rsid w:val="008022B2"/>
    <w:rsid w:val="008023CE"/>
    <w:rsid w:val="008134B7"/>
    <w:rsid w:val="008205CE"/>
    <w:rsid w:val="008232DF"/>
    <w:rsid w:val="00825B8E"/>
    <w:rsid w:val="00826110"/>
    <w:rsid w:val="00826775"/>
    <w:rsid w:val="00835AAD"/>
    <w:rsid w:val="00835B72"/>
    <w:rsid w:val="0083729D"/>
    <w:rsid w:val="0085188D"/>
    <w:rsid w:val="008524BF"/>
    <w:rsid w:val="00852613"/>
    <w:rsid w:val="008636B2"/>
    <w:rsid w:val="00867023"/>
    <w:rsid w:val="008709B2"/>
    <w:rsid w:val="00870A45"/>
    <w:rsid w:val="00876688"/>
    <w:rsid w:val="00881F81"/>
    <w:rsid w:val="00884EE7"/>
    <w:rsid w:val="0089462A"/>
    <w:rsid w:val="00896857"/>
    <w:rsid w:val="00897514"/>
    <w:rsid w:val="00897CB5"/>
    <w:rsid w:val="008A4A60"/>
    <w:rsid w:val="008A54C4"/>
    <w:rsid w:val="008A6F4E"/>
    <w:rsid w:val="008D6089"/>
    <w:rsid w:val="008E557E"/>
    <w:rsid w:val="008F13F1"/>
    <w:rsid w:val="008F451E"/>
    <w:rsid w:val="008F4E79"/>
    <w:rsid w:val="009002B5"/>
    <w:rsid w:val="009116FA"/>
    <w:rsid w:val="00913901"/>
    <w:rsid w:val="00917315"/>
    <w:rsid w:val="00917684"/>
    <w:rsid w:val="009317D3"/>
    <w:rsid w:val="00942691"/>
    <w:rsid w:val="009523B6"/>
    <w:rsid w:val="00954609"/>
    <w:rsid w:val="00956A8C"/>
    <w:rsid w:val="009602ED"/>
    <w:rsid w:val="009604B2"/>
    <w:rsid w:val="00961CF6"/>
    <w:rsid w:val="009636FC"/>
    <w:rsid w:val="009670D9"/>
    <w:rsid w:val="00970C56"/>
    <w:rsid w:val="00970FFD"/>
    <w:rsid w:val="0097316C"/>
    <w:rsid w:val="00991FC4"/>
    <w:rsid w:val="00992175"/>
    <w:rsid w:val="009A5670"/>
    <w:rsid w:val="009B11C6"/>
    <w:rsid w:val="009C13FB"/>
    <w:rsid w:val="009D1455"/>
    <w:rsid w:val="009D1D73"/>
    <w:rsid w:val="009D75A6"/>
    <w:rsid w:val="009D7FCC"/>
    <w:rsid w:val="009E300F"/>
    <w:rsid w:val="009F1577"/>
    <w:rsid w:val="00A05595"/>
    <w:rsid w:val="00A059ED"/>
    <w:rsid w:val="00A07890"/>
    <w:rsid w:val="00A1165D"/>
    <w:rsid w:val="00A1368A"/>
    <w:rsid w:val="00A16189"/>
    <w:rsid w:val="00A41988"/>
    <w:rsid w:val="00A4459A"/>
    <w:rsid w:val="00A47AD7"/>
    <w:rsid w:val="00A5417A"/>
    <w:rsid w:val="00A548BD"/>
    <w:rsid w:val="00A57030"/>
    <w:rsid w:val="00A62BED"/>
    <w:rsid w:val="00A6620E"/>
    <w:rsid w:val="00A66D7B"/>
    <w:rsid w:val="00A81407"/>
    <w:rsid w:val="00A911F7"/>
    <w:rsid w:val="00A9192E"/>
    <w:rsid w:val="00A946DF"/>
    <w:rsid w:val="00AA06EF"/>
    <w:rsid w:val="00AA12F6"/>
    <w:rsid w:val="00AB04D1"/>
    <w:rsid w:val="00AB3150"/>
    <w:rsid w:val="00AB35E5"/>
    <w:rsid w:val="00AB4B37"/>
    <w:rsid w:val="00AC508F"/>
    <w:rsid w:val="00AC5409"/>
    <w:rsid w:val="00AC5D8F"/>
    <w:rsid w:val="00AD3B5A"/>
    <w:rsid w:val="00AD3CAB"/>
    <w:rsid w:val="00AD510D"/>
    <w:rsid w:val="00AD51D2"/>
    <w:rsid w:val="00AD6D14"/>
    <w:rsid w:val="00AE6913"/>
    <w:rsid w:val="00AE6C72"/>
    <w:rsid w:val="00AE6D21"/>
    <w:rsid w:val="00AF0FD7"/>
    <w:rsid w:val="00AF136C"/>
    <w:rsid w:val="00AF3308"/>
    <w:rsid w:val="00AF3CD7"/>
    <w:rsid w:val="00AF40A2"/>
    <w:rsid w:val="00B003AD"/>
    <w:rsid w:val="00B0148B"/>
    <w:rsid w:val="00B04DA5"/>
    <w:rsid w:val="00B07504"/>
    <w:rsid w:val="00B105A1"/>
    <w:rsid w:val="00B124CE"/>
    <w:rsid w:val="00B15855"/>
    <w:rsid w:val="00B22D3D"/>
    <w:rsid w:val="00B22E35"/>
    <w:rsid w:val="00B25270"/>
    <w:rsid w:val="00B25734"/>
    <w:rsid w:val="00B315C0"/>
    <w:rsid w:val="00B31BA3"/>
    <w:rsid w:val="00B31D10"/>
    <w:rsid w:val="00B32FD3"/>
    <w:rsid w:val="00B330A4"/>
    <w:rsid w:val="00B357D3"/>
    <w:rsid w:val="00B367B2"/>
    <w:rsid w:val="00B36857"/>
    <w:rsid w:val="00B375A5"/>
    <w:rsid w:val="00B40D7B"/>
    <w:rsid w:val="00B55B59"/>
    <w:rsid w:val="00B56E68"/>
    <w:rsid w:val="00B601A2"/>
    <w:rsid w:val="00B61207"/>
    <w:rsid w:val="00B61A3A"/>
    <w:rsid w:val="00B61CE9"/>
    <w:rsid w:val="00B65736"/>
    <w:rsid w:val="00B71774"/>
    <w:rsid w:val="00B72A8B"/>
    <w:rsid w:val="00B74648"/>
    <w:rsid w:val="00B756D2"/>
    <w:rsid w:val="00B8124E"/>
    <w:rsid w:val="00B82AC0"/>
    <w:rsid w:val="00B82E9F"/>
    <w:rsid w:val="00B8579B"/>
    <w:rsid w:val="00B86422"/>
    <w:rsid w:val="00B935AF"/>
    <w:rsid w:val="00B93EA7"/>
    <w:rsid w:val="00B9502C"/>
    <w:rsid w:val="00B96BA0"/>
    <w:rsid w:val="00B97474"/>
    <w:rsid w:val="00BA020A"/>
    <w:rsid w:val="00BA4F5D"/>
    <w:rsid w:val="00BA5747"/>
    <w:rsid w:val="00BB27A2"/>
    <w:rsid w:val="00BB319C"/>
    <w:rsid w:val="00BB7761"/>
    <w:rsid w:val="00BC34FA"/>
    <w:rsid w:val="00BD1921"/>
    <w:rsid w:val="00BE3F7D"/>
    <w:rsid w:val="00BE509F"/>
    <w:rsid w:val="00BF16F4"/>
    <w:rsid w:val="00BF2B22"/>
    <w:rsid w:val="00BF63B0"/>
    <w:rsid w:val="00C020E9"/>
    <w:rsid w:val="00C04276"/>
    <w:rsid w:val="00C04FCB"/>
    <w:rsid w:val="00C1234E"/>
    <w:rsid w:val="00C13D8F"/>
    <w:rsid w:val="00C1541D"/>
    <w:rsid w:val="00C21C69"/>
    <w:rsid w:val="00C23BA7"/>
    <w:rsid w:val="00C31C7E"/>
    <w:rsid w:val="00C32B66"/>
    <w:rsid w:val="00C34809"/>
    <w:rsid w:val="00C42177"/>
    <w:rsid w:val="00C45E19"/>
    <w:rsid w:val="00C533AB"/>
    <w:rsid w:val="00C62CCA"/>
    <w:rsid w:val="00C6466C"/>
    <w:rsid w:val="00C64D94"/>
    <w:rsid w:val="00C70C51"/>
    <w:rsid w:val="00C71867"/>
    <w:rsid w:val="00C72B6D"/>
    <w:rsid w:val="00C77D06"/>
    <w:rsid w:val="00C82B56"/>
    <w:rsid w:val="00C83294"/>
    <w:rsid w:val="00C900FC"/>
    <w:rsid w:val="00C916F0"/>
    <w:rsid w:val="00C936C6"/>
    <w:rsid w:val="00C937EC"/>
    <w:rsid w:val="00C93B1A"/>
    <w:rsid w:val="00C9564C"/>
    <w:rsid w:val="00CA1150"/>
    <w:rsid w:val="00CA3925"/>
    <w:rsid w:val="00CA7148"/>
    <w:rsid w:val="00CB41E5"/>
    <w:rsid w:val="00CB6C24"/>
    <w:rsid w:val="00CB754B"/>
    <w:rsid w:val="00CB7C47"/>
    <w:rsid w:val="00CB7FF7"/>
    <w:rsid w:val="00CC0B8B"/>
    <w:rsid w:val="00CC357B"/>
    <w:rsid w:val="00CD392C"/>
    <w:rsid w:val="00CD4801"/>
    <w:rsid w:val="00CF5760"/>
    <w:rsid w:val="00CF69DC"/>
    <w:rsid w:val="00D01A68"/>
    <w:rsid w:val="00D01C81"/>
    <w:rsid w:val="00D0236E"/>
    <w:rsid w:val="00D037A5"/>
    <w:rsid w:val="00D03AB1"/>
    <w:rsid w:val="00D04192"/>
    <w:rsid w:val="00D07B33"/>
    <w:rsid w:val="00D07FED"/>
    <w:rsid w:val="00D100E6"/>
    <w:rsid w:val="00D22149"/>
    <w:rsid w:val="00D237A1"/>
    <w:rsid w:val="00D30370"/>
    <w:rsid w:val="00D35FBB"/>
    <w:rsid w:val="00D40314"/>
    <w:rsid w:val="00D403EA"/>
    <w:rsid w:val="00D40CC0"/>
    <w:rsid w:val="00D46C63"/>
    <w:rsid w:val="00D50D8B"/>
    <w:rsid w:val="00D61F06"/>
    <w:rsid w:val="00D628D0"/>
    <w:rsid w:val="00D63BA8"/>
    <w:rsid w:val="00D672FF"/>
    <w:rsid w:val="00D67CF5"/>
    <w:rsid w:val="00D722FF"/>
    <w:rsid w:val="00D756D5"/>
    <w:rsid w:val="00D823D5"/>
    <w:rsid w:val="00D844AC"/>
    <w:rsid w:val="00D85B50"/>
    <w:rsid w:val="00D93A8E"/>
    <w:rsid w:val="00DA3AA4"/>
    <w:rsid w:val="00DA531F"/>
    <w:rsid w:val="00DA7054"/>
    <w:rsid w:val="00DA76B5"/>
    <w:rsid w:val="00DB14B6"/>
    <w:rsid w:val="00DB55D3"/>
    <w:rsid w:val="00DB790F"/>
    <w:rsid w:val="00DC0731"/>
    <w:rsid w:val="00DC13F4"/>
    <w:rsid w:val="00DD0A89"/>
    <w:rsid w:val="00DE6570"/>
    <w:rsid w:val="00DE6B42"/>
    <w:rsid w:val="00DF135F"/>
    <w:rsid w:val="00DF2830"/>
    <w:rsid w:val="00DF4FC5"/>
    <w:rsid w:val="00DF7668"/>
    <w:rsid w:val="00E00257"/>
    <w:rsid w:val="00E00990"/>
    <w:rsid w:val="00E027B3"/>
    <w:rsid w:val="00E13901"/>
    <w:rsid w:val="00E153C9"/>
    <w:rsid w:val="00E23AC1"/>
    <w:rsid w:val="00E26BCA"/>
    <w:rsid w:val="00E30A8A"/>
    <w:rsid w:val="00E3256A"/>
    <w:rsid w:val="00E33298"/>
    <w:rsid w:val="00E33FE8"/>
    <w:rsid w:val="00E374F0"/>
    <w:rsid w:val="00E40E94"/>
    <w:rsid w:val="00E41921"/>
    <w:rsid w:val="00E42783"/>
    <w:rsid w:val="00E46AF6"/>
    <w:rsid w:val="00E72559"/>
    <w:rsid w:val="00E736D8"/>
    <w:rsid w:val="00E74656"/>
    <w:rsid w:val="00E84504"/>
    <w:rsid w:val="00E90FE3"/>
    <w:rsid w:val="00E97789"/>
    <w:rsid w:val="00EA2F43"/>
    <w:rsid w:val="00EA5B08"/>
    <w:rsid w:val="00EB2F2B"/>
    <w:rsid w:val="00EB4C46"/>
    <w:rsid w:val="00EC17B4"/>
    <w:rsid w:val="00EC621B"/>
    <w:rsid w:val="00ED0ECF"/>
    <w:rsid w:val="00ED693E"/>
    <w:rsid w:val="00EE19F1"/>
    <w:rsid w:val="00EE45E8"/>
    <w:rsid w:val="00EF0238"/>
    <w:rsid w:val="00EF0632"/>
    <w:rsid w:val="00EF06F7"/>
    <w:rsid w:val="00EF26B8"/>
    <w:rsid w:val="00EF4151"/>
    <w:rsid w:val="00F00FF4"/>
    <w:rsid w:val="00F01AAD"/>
    <w:rsid w:val="00F024E5"/>
    <w:rsid w:val="00F070AF"/>
    <w:rsid w:val="00F11C69"/>
    <w:rsid w:val="00F13F87"/>
    <w:rsid w:val="00F174B7"/>
    <w:rsid w:val="00F22CB9"/>
    <w:rsid w:val="00F23C29"/>
    <w:rsid w:val="00F3222A"/>
    <w:rsid w:val="00F35CA7"/>
    <w:rsid w:val="00F41474"/>
    <w:rsid w:val="00F43415"/>
    <w:rsid w:val="00F4568F"/>
    <w:rsid w:val="00F529EB"/>
    <w:rsid w:val="00F52AE5"/>
    <w:rsid w:val="00F548C2"/>
    <w:rsid w:val="00F676E9"/>
    <w:rsid w:val="00F746FB"/>
    <w:rsid w:val="00F74C21"/>
    <w:rsid w:val="00F7525E"/>
    <w:rsid w:val="00F75A5B"/>
    <w:rsid w:val="00F766E2"/>
    <w:rsid w:val="00F77CCB"/>
    <w:rsid w:val="00F81E33"/>
    <w:rsid w:val="00F81F6E"/>
    <w:rsid w:val="00F86DCE"/>
    <w:rsid w:val="00F901CB"/>
    <w:rsid w:val="00F92AD7"/>
    <w:rsid w:val="00F95824"/>
    <w:rsid w:val="00F9655C"/>
    <w:rsid w:val="00F97FA3"/>
    <w:rsid w:val="00FA3F99"/>
    <w:rsid w:val="00FA4DB3"/>
    <w:rsid w:val="00FA5113"/>
    <w:rsid w:val="00FA6580"/>
    <w:rsid w:val="00FB60FA"/>
    <w:rsid w:val="00FC1E06"/>
    <w:rsid w:val="00FC500E"/>
    <w:rsid w:val="00FD2767"/>
    <w:rsid w:val="00FD4778"/>
    <w:rsid w:val="00FD59CF"/>
    <w:rsid w:val="00FE3886"/>
    <w:rsid w:val="00FE39EA"/>
    <w:rsid w:val="00FE40C7"/>
    <w:rsid w:val="00FE5B27"/>
    <w:rsid w:val="00FE61F1"/>
    <w:rsid w:val="00FE73F9"/>
    <w:rsid w:val="00FF2895"/>
    <w:rsid w:val="00FF2D0B"/>
    <w:rsid w:val="00FF3145"/>
    <w:rsid w:val="00FF38C5"/>
    <w:rsid w:val="00FF4075"/>
    <w:rsid w:val="00FF4540"/>
    <w:rsid w:val="00FF6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5C0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06DA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E46AF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46AF6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5A59C2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link w:val="a5"/>
    <w:uiPriority w:val="99"/>
    <w:semiHidden/>
    <w:rsid w:val="005A59C2"/>
    <w:rPr>
      <w:sz w:val="20"/>
      <w:szCs w:val="20"/>
    </w:rPr>
  </w:style>
  <w:style w:type="character" w:styleId="a7">
    <w:name w:val="footnote reference"/>
    <w:uiPriority w:val="99"/>
    <w:semiHidden/>
    <w:unhideWhenUsed/>
    <w:rsid w:val="005A59C2"/>
    <w:rPr>
      <w:vertAlign w:val="superscript"/>
    </w:rPr>
  </w:style>
  <w:style w:type="character" w:customStyle="1" w:styleId="a8">
    <w:name w:val="Гипертекстовая ссылка"/>
    <w:uiPriority w:val="99"/>
    <w:rsid w:val="00077273"/>
    <w:rPr>
      <w:color w:val="106BBE"/>
    </w:rPr>
  </w:style>
  <w:style w:type="paragraph" w:customStyle="1" w:styleId="a9">
    <w:name w:val="Комментарий"/>
    <w:basedOn w:val="a"/>
    <w:next w:val="a"/>
    <w:uiPriority w:val="99"/>
    <w:rsid w:val="00077273"/>
    <w:pPr>
      <w:autoSpaceDE w:val="0"/>
      <w:autoSpaceDN w:val="0"/>
      <w:adjustRightInd w:val="0"/>
      <w:spacing w:before="75" w:after="0" w:line="240" w:lineRule="auto"/>
      <w:jc w:val="both"/>
    </w:pPr>
    <w:rPr>
      <w:rFonts w:ascii="Arial" w:hAnsi="Arial" w:cs="Arial"/>
      <w:color w:val="353842"/>
      <w:sz w:val="24"/>
      <w:szCs w:val="24"/>
      <w:shd w:val="clear" w:color="auto" w:fill="F0F0F0"/>
    </w:rPr>
  </w:style>
  <w:style w:type="paragraph" w:customStyle="1" w:styleId="aa">
    <w:name w:val="Заголовок статьи"/>
    <w:basedOn w:val="a"/>
    <w:next w:val="a"/>
    <w:uiPriority w:val="99"/>
    <w:rsid w:val="00D93A8E"/>
    <w:pPr>
      <w:autoSpaceDE w:val="0"/>
      <w:autoSpaceDN w:val="0"/>
      <w:adjustRightInd w:val="0"/>
      <w:spacing w:after="0" w:line="240" w:lineRule="auto"/>
      <w:ind w:left="1612" w:hanging="892"/>
      <w:jc w:val="both"/>
    </w:pPr>
    <w:rPr>
      <w:rFonts w:ascii="Arial" w:hAnsi="Arial" w:cs="Arial"/>
      <w:sz w:val="24"/>
      <w:szCs w:val="24"/>
    </w:rPr>
  </w:style>
  <w:style w:type="character" w:customStyle="1" w:styleId="ab">
    <w:name w:val="Цветовое выделение"/>
    <w:uiPriority w:val="99"/>
    <w:rsid w:val="00577352"/>
    <w:rPr>
      <w:b/>
      <w:bCs/>
      <w:color w:val="26282F"/>
      <w:sz w:val="26"/>
      <w:szCs w:val="26"/>
    </w:rPr>
  </w:style>
  <w:style w:type="paragraph" w:styleId="ac">
    <w:name w:val="No Spacing"/>
    <w:uiPriority w:val="1"/>
    <w:qFormat/>
    <w:rsid w:val="00AD6D14"/>
    <w:rPr>
      <w:sz w:val="22"/>
      <w:szCs w:val="22"/>
      <w:lang w:eastAsia="en-US"/>
    </w:rPr>
  </w:style>
  <w:style w:type="paragraph" w:styleId="ad">
    <w:name w:val="Plain Text"/>
    <w:basedOn w:val="a"/>
    <w:link w:val="ae"/>
    <w:uiPriority w:val="99"/>
    <w:unhideWhenUsed/>
    <w:rsid w:val="002479B0"/>
    <w:pPr>
      <w:spacing w:after="0" w:line="240" w:lineRule="auto"/>
    </w:pPr>
    <w:rPr>
      <w:sz w:val="20"/>
      <w:szCs w:val="21"/>
    </w:rPr>
  </w:style>
  <w:style w:type="character" w:customStyle="1" w:styleId="ae">
    <w:name w:val="Текст Знак"/>
    <w:link w:val="ad"/>
    <w:uiPriority w:val="99"/>
    <w:rsid w:val="002479B0"/>
    <w:rPr>
      <w:rFonts w:ascii="Calibri" w:hAnsi="Calibri" w:cs="Consolas"/>
      <w:szCs w:val="21"/>
    </w:rPr>
  </w:style>
  <w:style w:type="paragraph" w:customStyle="1" w:styleId="Default">
    <w:name w:val="Default"/>
    <w:rsid w:val="001277C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11">
    <w:name w:val="Абзац списка1"/>
    <w:basedOn w:val="a"/>
    <w:rsid w:val="00D30370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paragraph" w:customStyle="1" w:styleId="auiue">
    <w:name w:val="au?iue"/>
    <w:rsid w:val="00A548BD"/>
    <w:pPr>
      <w:widowControl w:val="0"/>
      <w:ind w:firstLine="709"/>
      <w:jc w:val="both"/>
    </w:pPr>
    <w:rPr>
      <w:rFonts w:ascii="Journal" w:eastAsia="Times New Roman" w:hAnsi="Journal"/>
      <w:sz w:val="24"/>
    </w:rPr>
  </w:style>
  <w:style w:type="paragraph" w:customStyle="1" w:styleId="21">
    <w:name w:val="Основной текст с отступом 21"/>
    <w:basedOn w:val="a"/>
    <w:rsid w:val="00A548BD"/>
    <w:pPr>
      <w:widowControl w:val="0"/>
      <w:spacing w:after="0" w:line="240" w:lineRule="auto"/>
      <w:ind w:firstLine="720"/>
      <w:jc w:val="both"/>
    </w:pPr>
    <w:rPr>
      <w:rFonts w:ascii="Tms Rmn" w:eastAsia="Times New Roman" w:hAnsi="Tms Rmn"/>
      <w:sz w:val="24"/>
      <w:szCs w:val="20"/>
      <w:lang w:eastAsia="ru-RU"/>
    </w:rPr>
  </w:style>
  <w:style w:type="paragraph" w:customStyle="1" w:styleId="consplusnormal">
    <w:name w:val="consplusnormal"/>
    <w:basedOn w:val="a"/>
    <w:rsid w:val="00A548BD"/>
    <w:pPr>
      <w:autoSpaceDE w:val="0"/>
      <w:autoSpaceDN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Body Text 2"/>
    <w:basedOn w:val="a"/>
    <w:link w:val="20"/>
    <w:rsid w:val="001011F2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0">
    <w:name w:val="Основной текст 2 Знак"/>
    <w:link w:val="2"/>
    <w:rsid w:val="001011F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Iauiue">
    <w:name w:val="Iau?iue"/>
    <w:rsid w:val="001011F2"/>
    <w:pPr>
      <w:widowControl w:val="0"/>
      <w:ind w:firstLine="720"/>
    </w:pPr>
    <w:rPr>
      <w:rFonts w:ascii="Times New Roman" w:eastAsia="Times New Roman" w:hAnsi="Times New Roman"/>
    </w:rPr>
  </w:style>
  <w:style w:type="paragraph" w:styleId="af">
    <w:name w:val="header"/>
    <w:basedOn w:val="a"/>
    <w:link w:val="af0"/>
    <w:uiPriority w:val="99"/>
    <w:unhideWhenUsed/>
    <w:rsid w:val="00E153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E153C9"/>
  </w:style>
  <w:style w:type="paragraph" w:styleId="af1">
    <w:name w:val="footer"/>
    <w:basedOn w:val="a"/>
    <w:link w:val="af2"/>
    <w:uiPriority w:val="99"/>
    <w:unhideWhenUsed/>
    <w:rsid w:val="00E153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E153C9"/>
  </w:style>
  <w:style w:type="character" w:customStyle="1" w:styleId="10">
    <w:name w:val="Заголовок 1 Знак"/>
    <w:link w:val="1"/>
    <w:uiPriority w:val="9"/>
    <w:rsid w:val="00006DA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f3">
    <w:name w:val="TOC Heading"/>
    <w:basedOn w:val="1"/>
    <w:next w:val="a"/>
    <w:uiPriority w:val="39"/>
    <w:semiHidden/>
    <w:unhideWhenUsed/>
    <w:qFormat/>
    <w:rsid w:val="00006DAE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A117E"/>
    <w:pPr>
      <w:tabs>
        <w:tab w:val="right" w:leader="dot" w:pos="9345"/>
      </w:tabs>
      <w:spacing w:after="100"/>
      <w:jc w:val="both"/>
    </w:pPr>
    <w:rPr>
      <w:noProof/>
      <w:sz w:val="28"/>
      <w:szCs w:val="28"/>
    </w:rPr>
  </w:style>
  <w:style w:type="paragraph" w:customStyle="1" w:styleId="ConsPlusNonformat">
    <w:name w:val="ConsPlusNonformat"/>
    <w:rsid w:val="001F1122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blk">
    <w:name w:val="blk"/>
    <w:basedOn w:val="a0"/>
    <w:rsid w:val="005F1779"/>
  </w:style>
  <w:style w:type="character" w:customStyle="1" w:styleId="u">
    <w:name w:val="u"/>
    <w:basedOn w:val="a0"/>
    <w:rsid w:val="005F1779"/>
  </w:style>
  <w:style w:type="character" w:customStyle="1" w:styleId="ep">
    <w:name w:val="ep"/>
    <w:basedOn w:val="a0"/>
    <w:rsid w:val="00F35CA7"/>
  </w:style>
  <w:style w:type="paragraph" w:styleId="af4">
    <w:name w:val="Balloon Text"/>
    <w:basedOn w:val="a"/>
    <w:link w:val="af5"/>
    <w:uiPriority w:val="99"/>
    <w:semiHidden/>
    <w:unhideWhenUsed/>
    <w:rsid w:val="00DB790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DB790F"/>
    <w:rPr>
      <w:rFonts w:ascii="Tahoma" w:hAnsi="Tahoma" w:cs="Tahoma"/>
      <w:sz w:val="16"/>
      <w:szCs w:val="16"/>
    </w:rPr>
  </w:style>
  <w:style w:type="paragraph" w:customStyle="1" w:styleId="ConsPlusTitle">
    <w:name w:val="ConsPlusTitle"/>
    <w:rsid w:val="0073109E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bodytext">
    <w:name w:val="bodytext"/>
    <w:basedOn w:val="a"/>
    <w:rsid w:val="002756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756F7"/>
  </w:style>
  <w:style w:type="character" w:styleId="af6">
    <w:name w:val="FollowedHyperlink"/>
    <w:uiPriority w:val="99"/>
    <w:semiHidden/>
    <w:unhideWhenUsed/>
    <w:rsid w:val="003E5ABD"/>
    <w:rPr>
      <w:color w:val="800080"/>
      <w:u w:val="single"/>
    </w:rPr>
  </w:style>
  <w:style w:type="paragraph" w:styleId="af7">
    <w:name w:val="Normal (Web)"/>
    <w:basedOn w:val="a"/>
    <w:uiPriority w:val="99"/>
    <w:unhideWhenUsed/>
    <w:rsid w:val="00EF26B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f8">
    <w:name w:val="Table Grid"/>
    <w:basedOn w:val="a1"/>
    <w:uiPriority w:val="59"/>
    <w:rsid w:val="001A794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0">
    <w:name w:val="ConsPlusNormal"/>
    <w:rsid w:val="00C45E1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styleId="af9">
    <w:name w:val="Strong"/>
    <w:uiPriority w:val="22"/>
    <w:qFormat/>
    <w:rsid w:val="004C3FE1"/>
    <w:rPr>
      <w:b/>
      <w:bCs/>
    </w:rPr>
  </w:style>
  <w:style w:type="character" w:customStyle="1" w:styleId="html-tag">
    <w:name w:val="html-tag"/>
    <w:basedOn w:val="a0"/>
    <w:rsid w:val="007D4FB6"/>
  </w:style>
  <w:style w:type="paragraph" w:customStyle="1" w:styleId="Style1">
    <w:name w:val="Style1"/>
    <w:qFormat/>
    <w:rsid w:val="005707C3"/>
    <w:pPr>
      <w:ind w:left="5812"/>
      <w:jc w:val="center"/>
    </w:pPr>
    <w:rPr>
      <w:rFonts w:ascii="Times New Roman" w:eastAsia="Times New Roman" w:hAnsi="Times New Roman"/>
      <w:spacing w:val="5"/>
      <w:sz w:val="28"/>
      <w:szCs w:val="28"/>
    </w:rPr>
  </w:style>
  <w:style w:type="paragraph" w:customStyle="1" w:styleId="Style23">
    <w:name w:val="Style23"/>
    <w:basedOn w:val="a"/>
    <w:uiPriority w:val="99"/>
    <w:rsid w:val="00DA531F"/>
    <w:pPr>
      <w:widowControl w:val="0"/>
      <w:autoSpaceDE w:val="0"/>
      <w:autoSpaceDN w:val="0"/>
      <w:adjustRightInd w:val="0"/>
      <w:spacing w:after="0" w:line="281" w:lineRule="exact"/>
      <w:ind w:hanging="71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1">
    <w:name w:val="Font Style31"/>
    <w:uiPriority w:val="99"/>
    <w:rsid w:val="00DA531F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69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308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35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44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1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224C92-5CE0-4399-923F-79ABC3C49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2168</Words>
  <Characters>12363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ingosstrakh</Company>
  <LinksUpToDate>false</LinksUpToDate>
  <CharactersWithSpaces>14502</CharactersWithSpaces>
  <SharedDoc>false</SharedDoc>
  <HLinks>
    <vt:vector size="6" baseType="variant">
      <vt:variant>
        <vt:i4>3014761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consultantplus://offline/ref=FCBA8AA10BF0F113F03A5C648EE4FFFE2F8F4C5E008B2B8FE088C3C26E1DEBB9E0E9F5066FC34F4CU2O5P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-</cp:lastModifiedBy>
  <cp:revision>2</cp:revision>
  <cp:lastPrinted>2017-06-30T13:16:00Z</cp:lastPrinted>
  <dcterms:created xsi:type="dcterms:W3CDTF">2017-09-12T08:25:00Z</dcterms:created>
  <dcterms:modified xsi:type="dcterms:W3CDTF">2017-09-12T08:25:00Z</dcterms:modified>
</cp:coreProperties>
</file>