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78BA" w14:textId="77777777" w:rsidR="00AB6BD8" w:rsidRPr="007320B3" w:rsidRDefault="00AB6BD8" w:rsidP="00AB6BD8">
      <w:pPr>
        <w:spacing w:after="223"/>
        <w:ind w:left="515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>МИНОБРНАУКИ РОССИИ</w:t>
      </w:r>
      <w:r w:rsidRPr="007320B3">
        <w:rPr>
          <w:rFonts w:ascii="Times New Roman" w:eastAsia="Times New Roman" w:hAnsi="Times New Roman" w:cs="Times New Roman"/>
        </w:rPr>
        <w:t xml:space="preserve"> </w:t>
      </w:r>
    </w:p>
    <w:p w14:paraId="2CAD5B9A" w14:textId="77777777" w:rsidR="00AB6BD8" w:rsidRPr="007320B3" w:rsidRDefault="00AB6BD8" w:rsidP="00AB6BD8">
      <w:pPr>
        <w:spacing w:after="248" w:line="264" w:lineRule="auto"/>
        <w:ind w:left="265" w:right="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FE4CFA" wp14:editId="08DC0A69">
                <wp:simplePos x="0" y="0"/>
                <wp:positionH relativeFrom="column">
                  <wp:posOffset>-988060</wp:posOffset>
                </wp:positionH>
                <wp:positionV relativeFrom="paragraph">
                  <wp:posOffset>16510</wp:posOffset>
                </wp:positionV>
                <wp:extent cx="1783715" cy="1427480"/>
                <wp:effectExtent l="0" t="0" r="6985" b="1270"/>
                <wp:wrapSquare wrapText="bothSides"/>
                <wp:docPr id="2773" name="Группа 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1427480"/>
                          <a:chOff x="0" y="0"/>
                          <a:chExt cx="1783715" cy="1427480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142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17"/>
                        <wps:cNvSpPr/>
                        <wps:spPr>
                          <a:xfrm>
                            <a:off x="1347724" y="114338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2B3C7" w14:textId="77777777" w:rsidR="00AB6BD8" w:rsidRDefault="00AB6BD8" w:rsidP="00AB6BD8">
                              <w:r>
                                <w:rPr>
                                  <w:rFonts w:eastAsia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E4CFA" id="Группа 2773" o:spid="_x0000_s1026" style="position:absolute;left:0;text-align:left;margin-left:-77.8pt;margin-top:1.3pt;width:140.45pt;height:112.4pt;z-index:251659264" coordsize="17837,142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837;height:14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">
                  <v:imagedata r:id="rId7" o:title=""/>
                </v:shape>
                <v:rect id="Rectangle 17" o:spid="_x0000_s1028" style="position:absolute;left:13477;top:1143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0B2B3C7" w14:textId="77777777" w:rsidR="00AB6BD8" w:rsidRDefault="00AB6BD8" w:rsidP="00AB6BD8">
                        <w:r>
                          <w:rPr>
                            <w:rFonts w:eastAsia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7320B3"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119FE93B" w14:textId="77777777" w:rsidR="00AB6BD8" w:rsidRPr="007320B3" w:rsidRDefault="00AB6BD8" w:rsidP="00AB6BD8">
      <w:pPr>
        <w:spacing w:after="265"/>
        <w:ind w:left="1712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НИЖЕГОРОДСКИЙ ГОСУДАРСТВЕННЫЙ ТЕХНИЧЕСКИЙ </w:t>
      </w:r>
    </w:p>
    <w:p w14:paraId="3EC33E72" w14:textId="77777777" w:rsidR="00AB6BD8" w:rsidRPr="007320B3" w:rsidRDefault="00AB6BD8" w:rsidP="00AB6BD8">
      <w:pPr>
        <w:spacing w:after="876" w:line="264" w:lineRule="auto"/>
        <w:ind w:left="265" w:right="-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УНИВЕРСИТЕТ им. Р.Е.АЛЕКСЕЕВА </w:t>
      </w:r>
    </w:p>
    <w:p w14:paraId="633F763A" w14:textId="77777777" w:rsidR="00AB6BD8" w:rsidRPr="007320B3" w:rsidRDefault="00AB6BD8" w:rsidP="00AB6BD8">
      <w:pPr>
        <w:spacing w:after="275"/>
        <w:ind w:left="1286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Институт радиоэлектроники и информационных технологий </w:t>
      </w:r>
    </w:p>
    <w:p w14:paraId="7D09AC4F" w14:textId="77777777" w:rsidR="00FF0F4D" w:rsidRPr="00FF0F4D" w:rsidRDefault="00FF0F4D" w:rsidP="00FF0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F4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Кафедра «Вычислительные системы и технологии»</w:t>
      </w:r>
    </w:p>
    <w:p w14:paraId="764AFA7C" w14:textId="77777777" w:rsidR="00AB6BD8" w:rsidRPr="007320B3" w:rsidRDefault="00AB6BD8" w:rsidP="00AB6BD8">
      <w:pPr>
        <w:spacing w:after="0" w:line="420" w:lineRule="auto"/>
        <w:ind w:left="4679" w:right="4658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color w:val="7F7F7F"/>
          <w:sz w:val="28"/>
        </w:rPr>
        <w:t xml:space="preserve"> </w:t>
      </w:r>
    </w:p>
    <w:p w14:paraId="35786082" w14:textId="77777777" w:rsidR="00AB6BD8" w:rsidRPr="007320B3" w:rsidRDefault="00AB6BD8" w:rsidP="00AB6BD8">
      <w:pPr>
        <w:pStyle w:val="1"/>
        <w:rPr>
          <w:sz w:val="28"/>
          <w:szCs w:val="28"/>
        </w:rPr>
      </w:pPr>
      <w:r w:rsidRPr="007320B3">
        <w:rPr>
          <w:sz w:val="28"/>
          <w:szCs w:val="28"/>
        </w:rPr>
        <w:t xml:space="preserve">ОТЧЁТ </w:t>
      </w:r>
    </w:p>
    <w:p w14:paraId="661B1FA2" w14:textId="4753BC40" w:rsidR="00AB6BD8" w:rsidRDefault="00AB6BD8" w:rsidP="00AB6BD8">
      <w:pPr>
        <w:pStyle w:val="ab"/>
        <w:ind w:firstLine="0"/>
        <w:jc w:val="center"/>
      </w:pPr>
      <w:r w:rsidRPr="007320B3">
        <w:t>по лабораторной работе №</w:t>
      </w:r>
      <w:r w:rsidR="00FF0F4D" w:rsidRPr="00FF0F4D">
        <w:t>1</w:t>
      </w:r>
    </w:p>
    <w:p w14:paraId="772167F5" w14:textId="77777777" w:rsidR="00FF0F4D" w:rsidRPr="00FF0F4D" w:rsidRDefault="00FF0F4D" w:rsidP="00AB6BD8">
      <w:pPr>
        <w:pStyle w:val="ab"/>
        <w:ind w:firstLine="0"/>
        <w:jc w:val="center"/>
      </w:pPr>
    </w:p>
    <w:p w14:paraId="399983D6" w14:textId="5654327A" w:rsidR="00AB6BD8" w:rsidRPr="007320B3" w:rsidRDefault="00AB6BD8" w:rsidP="00FF0F4D">
      <w:pPr>
        <w:pStyle w:val="ab"/>
        <w:ind w:firstLine="0"/>
        <w:jc w:val="center"/>
      </w:pPr>
      <w:r w:rsidRPr="007320B3">
        <w:t>"</w:t>
      </w:r>
      <w:r w:rsidR="00FF0F4D" w:rsidRPr="00FF0F4D">
        <w:t xml:space="preserve"> </w:t>
      </w:r>
      <w:r w:rsidR="00FF0F4D">
        <w:t>РЕШЕНИЕ НЕЛИНЕЙНЫХ УРАВНЕНИЙ С ОДНОЙ НЕИЗВЕСТНОЙ</w:t>
      </w:r>
      <w:r w:rsidR="00F72EDA">
        <w:t>"</w:t>
      </w:r>
    </w:p>
    <w:p w14:paraId="5163777E" w14:textId="77777777" w:rsidR="00AB6BD8" w:rsidRPr="007320B3" w:rsidRDefault="00AB6BD8" w:rsidP="00AB6BD8">
      <w:pPr>
        <w:pStyle w:val="ab"/>
        <w:ind w:firstLine="0"/>
        <w:jc w:val="center"/>
        <w:rPr>
          <w:b/>
        </w:rPr>
      </w:pPr>
    </w:p>
    <w:p w14:paraId="6FEBF2F0" w14:textId="77777777" w:rsidR="00AB6BD8" w:rsidRPr="007320B3" w:rsidRDefault="00AB6BD8" w:rsidP="00AB6BD8">
      <w:pPr>
        <w:spacing w:after="244"/>
        <w:ind w:left="10" w:right="51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по дисциплине </w:t>
      </w:r>
    </w:p>
    <w:p w14:paraId="49D3DD0B" w14:textId="480292A1" w:rsidR="00AB6BD8" w:rsidRPr="007320B3" w:rsidRDefault="00AB6BD8" w:rsidP="00AB6BD8">
      <w:pPr>
        <w:spacing w:after="0"/>
        <w:ind w:left="10" w:right="49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F0F4D">
        <w:rPr>
          <w:rFonts w:ascii="Times New Roman" w:hAnsi="Times New Roman" w:cs="Times New Roman"/>
          <w:i/>
          <w:iCs/>
          <w:sz w:val="28"/>
          <w:szCs w:val="28"/>
        </w:rPr>
        <w:t>Вычислительная математика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5FD3D293" w14:textId="77777777" w:rsidR="00AB6BD8" w:rsidRPr="007320B3" w:rsidRDefault="00AB6BD8" w:rsidP="00AB6BD8">
      <w:pPr>
        <w:spacing w:after="58"/>
        <w:ind w:right="54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(наименование дисциплины) </w:t>
      </w:r>
    </w:p>
    <w:p w14:paraId="5C423A9A" w14:textId="77777777" w:rsidR="00AB6BD8" w:rsidRPr="007320B3" w:rsidRDefault="00AB6BD8" w:rsidP="00AB6BD8">
      <w:pPr>
        <w:spacing w:after="217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</w:p>
    <w:p w14:paraId="73CF00AE" w14:textId="77777777" w:rsidR="00AB6BD8" w:rsidRPr="007320B3" w:rsidRDefault="00AB6BD8" w:rsidP="00AB6BD8">
      <w:pPr>
        <w:spacing w:after="226"/>
        <w:ind w:left="176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РУКОВОДИТЕЛЬ: </w:t>
      </w:r>
    </w:p>
    <w:p w14:paraId="675A1223" w14:textId="07A21910" w:rsidR="00AB6BD8" w:rsidRPr="007320B3" w:rsidRDefault="00AB6BD8" w:rsidP="00AB6BD8">
      <w:pPr>
        <w:spacing w:after="51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</w:t>
      </w:r>
      <w:r w:rsidR="00FF0F4D">
        <w:rPr>
          <w:rFonts w:ascii="Times New Roman" w:eastAsia="Times New Roman" w:hAnsi="Times New Roman" w:cs="Times New Roman"/>
          <w:u w:val="single" w:color="000000"/>
        </w:rPr>
        <w:t>Панкратова А.З.</w:t>
      </w:r>
      <w:r w:rsidRPr="007320B3">
        <w:rPr>
          <w:rFonts w:ascii="Times New Roman" w:eastAsia="Times New Roman" w:hAnsi="Times New Roman" w:cs="Times New Roman"/>
        </w:rPr>
        <w:t xml:space="preserve">___ </w:t>
      </w:r>
    </w:p>
    <w:p w14:paraId="0576BD88" w14:textId="77777777" w:rsidR="00AB6BD8" w:rsidRPr="007320B3" w:rsidRDefault="00AB6BD8" w:rsidP="00AB6BD8">
      <w:pPr>
        <w:tabs>
          <w:tab w:val="center" w:pos="523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    (</w:t>
      </w:r>
      <w:proofErr w:type="gramStart"/>
      <w:r w:rsidRPr="007320B3">
        <w:rPr>
          <w:rFonts w:ascii="Times New Roman" w:eastAsia="Times New Roman" w:hAnsi="Times New Roman" w:cs="Times New Roman"/>
          <w:color w:val="7F7F7F"/>
          <w:sz w:val="20"/>
        </w:rPr>
        <w:t>подпись)</w:t>
      </w: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</w:r>
      <w:proofErr w:type="gramEnd"/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  <w:r w:rsidRPr="007320B3">
        <w:rPr>
          <w:rFonts w:ascii="Times New Roman" w:eastAsia="Times New Roman" w:hAnsi="Times New Roman" w:cs="Times New Roman"/>
          <w:sz w:val="28"/>
        </w:rPr>
        <w:tab/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(фамилия, </w:t>
      </w:r>
      <w:proofErr w:type="spellStart"/>
      <w:r w:rsidRPr="007320B3">
        <w:rPr>
          <w:rFonts w:ascii="Times New Roman" w:eastAsia="Times New Roman" w:hAnsi="Times New Roman" w:cs="Times New Roman"/>
          <w:color w:val="7F7F7F"/>
          <w:sz w:val="20"/>
        </w:rPr>
        <w:t>и.,о</w:t>
      </w:r>
      <w:proofErr w:type="spellEnd"/>
      <w:r w:rsidRPr="007320B3">
        <w:rPr>
          <w:rFonts w:ascii="Times New Roman" w:eastAsia="Times New Roman" w:hAnsi="Times New Roman" w:cs="Times New Roman"/>
          <w:color w:val="7F7F7F"/>
          <w:sz w:val="20"/>
        </w:rPr>
        <w:t>.)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28A06B69" w14:textId="7777777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eastAsia="Times New Roman" w:hAnsi="Times New Roman" w:cs="Times New Roman"/>
        </w:rPr>
      </w:pPr>
    </w:p>
    <w:p w14:paraId="3751C4B4" w14:textId="3F2FD23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СТУДЕНТ: </w:t>
      </w:r>
    </w:p>
    <w:p w14:paraId="56F3ED01" w14:textId="6ACC2A25" w:rsidR="00AB6BD8" w:rsidRPr="007320B3" w:rsidRDefault="00AB6BD8" w:rsidP="00AB6BD8">
      <w:pPr>
        <w:spacing w:after="126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____</w:t>
      </w:r>
      <w:r w:rsidR="003D3BAF">
        <w:rPr>
          <w:rFonts w:ascii="Times New Roman" w:eastAsia="Times New Roman" w:hAnsi="Times New Roman" w:cs="Times New Roman"/>
          <w:u w:val="single" w:color="000000"/>
        </w:rPr>
        <w:t>Халеев</w:t>
      </w:r>
      <w:r w:rsidR="004B44A9">
        <w:rPr>
          <w:rFonts w:ascii="Times New Roman" w:eastAsia="Times New Roman" w:hAnsi="Times New Roman" w:cs="Times New Roman"/>
          <w:u w:val="single" w:color="000000"/>
        </w:rPr>
        <w:t xml:space="preserve"> 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 xml:space="preserve">         </w:t>
      </w:r>
      <w:r w:rsidRPr="007320B3">
        <w:rPr>
          <w:rFonts w:ascii="Times New Roman" w:eastAsia="Times New Roman" w:hAnsi="Times New Roman" w:cs="Times New Roman"/>
        </w:rPr>
        <w:t xml:space="preserve">_ </w:t>
      </w:r>
    </w:p>
    <w:p w14:paraId="66D8215E" w14:textId="77777777" w:rsidR="00AB6BD8" w:rsidRPr="007320B3" w:rsidRDefault="00AB6BD8" w:rsidP="00AB6BD8">
      <w:pPr>
        <w:tabs>
          <w:tab w:val="center" w:pos="537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(подпись)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(фамилия, </w:t>
      </w:r>
      <w:proofErr w:type="spellStart"/>
      <w:proofErr w:type="gramStart"/>
      <w:r w:rsidRPr="007320B3">
        <w:rPr>
          <w:rFonts w:ascii="Times New Roman" w:eastAsia="Times New Roman" w:hAnsi="Times New Roman" w:cs="Times New Roman"/>
          <w:color w:val="7F7F7F"/>
          <w:sz w:val="20"/>
        </w:rPr>
        <w:t>и.,о</w:t>
      </w:r>
      <w:proofErr w:type="spellEnd"/>
      <w:r w:rsidRPr="007320B3">
        <w:rPr>
          <w:rFonts w:ascii="Times New Roman" w:eastAsia="Times New Roman" w:hAnsi="Times New Roman" w:cs="Times New Roman"/>
          <w:color w:val="7F7F7F"/>
          <w:sz w:val="20"/>
        </w:rPr>
        <w:t>.</w:t>
      </w:r>
      <w:proofErr w:type="gramEnd"/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) </w:t>
      </w:r>
      <w:r w:rsidRPr="007320B3">
        <w:rPr>
          <w:rFonts w:ascii="Times New Roman" w:eastAsia="Times New Roman" w:hAnsi="Times New Roman" w:cs="Times New Roman"/>
          <w:color w:val="7F7F7F"/>
          <w:sz w:val="36"/>
        </w:rPr>
        <w:t xml:space="preserve">  </w:t>
      </w:r>
    </w:p>
    <w:p w14:paraId="0C850378" w14:textId="77777777" w:rsidR="00AB6BD8" w:rsidRPr="007320B3" w:rsidRDefault="00AB6BD8" w:rsidP="00AB6BD8">
      <w:pPr>
        <w:spacing w:after="26"/>
        <w:ind w:left="547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16"/>
        </w:rPr>
        <w:t xml:space="preserve"> </w:t>
      </w:r>
    </w:p>
    <w:p w14:paraId="65E2D0C8" w14:textId="46074F5B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right" w:pos="9407"/>
        </w:tabs>
        <w:spacing w:after="16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sz w:val="20"/>
        </w:rPr>
        <w:t xml:space="preserve"> _______</w:t>
      </w:r>
      <w:r w:rsidR="004B44A9" w:rsidRPr="00A0388F">
        <w:rPr>
          <w:rFonts w:ascii="Times New Roman" w:eastAsia="Times New Roman" w:hAnsi="Times New Roman" w:cs="Times New Roman"/>
          <w:sz w:val="20"/>
          <w:u w:val="single"/>
        </w:rPr>
        <w:t>21-ВМз-</w:t>
      </w:r>
      <w:r w:rsidR="003D3BAF" w:rsidRPr="00A0388F">
        <w:rPr>
          <w:rFonts w:ascii="Times New Roman" w:eastAsia="Times New Roman" w:hAnsi="Times New Roman" w:cs="Times New Roman"/>
          <w:sz w:val="20"/>
          <w:u w:val="single"/>
        </w:rPr>
        <w:t>4</w:t>
      </w:r>
      <w:r w:rsidRPr="007320B3">
        <w:rPr>
          <w:rFonts w:ascii="Times New Roman" w:eastAsia="Times New Roman" w:hAnsi="Times New Roman" w:cs="Times New Roman"/>
          <w:sz w:val="20"/>
        </w:rPr>
        <w:t xml:space="preserve">______ </w:t>
      </w:r>
    </w:p>
    <w:p w14:paraId="49707FB8" w14:textId="77777777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center" w:pos="7082"/>
          <w:tab w:val="center" w:pos="8440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(шифр группы) </w:t>
      </w:r>
    </w:p>
    <w:p w14:paraId="7BE0815E" w14:textId="77777777" w:rsidR="00AB6BD8" w:rsidRPr="007320B3" w:rsidRDefault="00AB6BD8" w:rsidP="00AB6BD8">
      <w:pPr>
        <w:spacing w:after="298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Работа защищена «___» ____________  </w:t>
      </w:r>
    </w:p>
    <w:p w14:paraId="6ECFF6F2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  <w:sz w:val="28"/>
        </w:rPr>
      </w:pPr>
      <w:r w:rsidRPr="007320B3">
        <w:rPr>
          <w:rFonts w:ascii="Times New Roman" w:eastAsia="Times New Roman" w:hAnsi="Times New Roman" w:cs="Times New Roman"/>
        </w:rPr>
        <w:t>С оценкой ________________________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3B418F3C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</w:rPr>
      </w:pPr>
    </w:p>
    <w:p w14:paraId="7B1ABE2D" w14:textId="77777777" w:rsidR="003D3BAF" w:rsidRDefault="003D3BAF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</w:p>
    <w:p w14:paraId="0748ACAA" w14:textId="77777777" w:rsidR="003D3BAF" w:rsidRDefault="003D3BAF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</w:p>
    <w:p w14:paraId="09608F90" w14:textId="4BFEC141" w:rsidR="007320B3" w:rsidRDefault="00AB6BD8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Нижний Новгород </w:t>
      </w:r>
    </w:p>
    <w:p w14:paraId="72037306" w14:textId="45E8A9C8" w:rsidR="007320B3" w:rsidRDefault="00AB6BD8" w:rsidP="007320B3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20</w:t>
      </w:r>
      <w:r w:rsidR="004B44A9">
        <w:rPr>
          <w:rFonts w:ascii="Times New Roman" w:eastAsia="Times New Roman" w:hAnsi="Times New Roman" w:cs="Times New Roman"/>
        </w:rPr>
        <w:t>23</w:t>
      </w:r>
      <w:r w:rsidR="007320B3">
        <w:rPr>
          <w:rFonts w:ascii="Times New Roman" w:eastAsia="Times New Roman" w:hAnsi="Times New Roman" w:cs="Times New Roman"/>
        </w:rPr>
        <w:br w:type="page"/>
      </w:r>
    </w:p>
    <w:p w14:paraId="35ECF5F8" w14:textId="3D96A30B" w:rsidR="0047796C" w:rsidRDefault="00AD6508" w:rsidP="00AD6508">
      <w:pPr>
        <w:spacing w:after="0" w:line="360" w:lineRule="auto"/>
        <w:ind w:firstLine="284"/>
        <w:rPr>
          <w:rFonts w:ascii="Times New Roman" w:hAnsi="Times New Roman" w:cs="Times New Roman"/>
          <w:sz w:val="32"/>
          <w:szCs w:val="32"/>
        </w:rPr>
      </w:pPr>
      <w:r w:rsidRPr="00AD6508">
        <w:rPr>
          <w:rFonts w:ascii="Times New Roman" w:hAnsi="Times New Roman" w:cs="Times New Roman"/>
          <w:b/>
          <w:sz w:val="32"/>
          <w:szCs w:val="32"/>
        </w:rPr>
        <w:lastRenderedPageBreak/>
        <w:t>Тема работы:</w:t>
      </w:r>
      <w:r w:rsidRPr="00AD6508">
        <w:rPr>
          <w:rFonts w:ascii="Times New Roman" w:hAnsi="Times New Roman" w:cs="Times New Roman"/>
          <w:sz w:val="32"/>
          <w:szCs w:val="32"/>
        </w:rPr>
        <w:t xml:space="preserve"> решение нелинейных уравнений с одной неизвестной.</w:t>
      </w:r>
    </w:p>
    <w:p w14:paraId="6A825D97" w14:textId="77777777" w:rsidR="00AD6508" w:rsidRPr="00AD6508" w:rsidRDefault="00AD6508" w:rsidP="00AD6508">
      <w:pPr>
        <w:spacing w:after="0" w:line="360" w:lineRule="auto"/>
        <w:ind w:firstLine="284"/>
        <w:rPr>
          <w:rFonts w:ascii="Times New Roman" w:hAnsi="Times New Roman" w:cs="Times New Roman"/>
          <w:sz w:val="32"/>
          <w:szCs w:val="32"/>
        </w:rPr>
      </w:pPr>
    </w:p>
    <w:p w14:paraId="3EC9AFFB" w14:textId="0312D151" w:rsidR="00AD6508" w:rsidRDefault="00AD6508" w:rsidP="00AD6508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Цель работы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изучить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численные методы и алгоритмы решения нелинейных уравнений.</w:t>
      </w:r>
    </w:p>
    <w:p w14:paraId="264D6B1C" w14:textId="77777777" w:rsidR="00AD6508" w:rsidRDefault="00AD6508" w:rsidP="00AD6508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2CABE45F" w14:textId="5E7C004A" w:rsidR="00AD6508" w:rsidRDefault="00AD6508" w:rsidP="00AD6508">
      <w:pPr>
        <w:shd w:val="clear" w:color="auto" w:fill="FFFFFF"/>
        <w:spacing w:before="100" w:beforeAutospacing="1" w:after="100" w:afterAutospacing="1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6508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 р</w:t>
      </w:r>
      <w:r w:rsidRPr="008159B0">
        <w:rPr>
          <w:rFonts w:ascii="Times New Roman" w:hAnsi="Times New Roman" w:cs="Times New Roman"/>
          <w:sz w:val="28"/>
          <w:szCs w:val="28"/>
        </w:rPr>
        <w:t xml:space="preserve">ешить нелинейное уравнение с одним неизвестным с использованием </w:t>
      </w:r>
      <w:r>
        <w:rPr>
          <w:rFonts w:ascii="Times New Roman" w:hAnsi="Times New Roman" w:cs="Times New Roman"/>
          <w:sz w:val="28"/>
          <w:szCs w:val="28"/>
        </w:rPr>
        <w:t xml:space="preserve">трех </w:t>
      </w:r>
      <w:r w:rsidRPr="008159B0">
        <w:rPr>
          <w:rFonts w:ascii="Times New Roman" w:hAnsi="Times New Roman" w:cs="Times New Roman"/>
          <w:sz w:val="28"/>
          <w:szCs w:val="28"/>
        </w:rPr>
        <w:t xml:space="preserve"> методов (метод половинного деления, метод Ньютона, метод простой итерации). Задание по вариантам. </w:t>
      </w:r>
      <w:r>
        <w:rPr>
          <w:rFonts w:ascii="Times New Roman" w:hAnsi="Times New Roman" w:cs="Times New Roman"/>
          <w:sz w:val="28"/>
          <w:szCs w:val="28"/>
        </w:rPr>
        <w:t xml:space="preserve">Точность </w:t>
      </w:r>
      <w:r w:rsidRPr="008159B0">
        <w:rPr>
          <w:rFonts w:ascii="Times New Roman" w:hAnsi="Times New Roman" w:cs="Times New Roman"/>
          <w:sz w:val="28"/>
          <w:szCs w:val="28"/>
        </w:rPr>
        <w:t>ε=0.001</w:t>
      </w:r>
    </w:p>
    <w:p w14:paraId="7E0E0B0F" w14:textId="77777777" w:rsidR="00AD6508" w:rsidRDefault="00AD6508" w:rsidP="00AD6508">
      <w:pPr>
        <w:shd w:val="clear" w:color="auto" w:fill="FFFFFF"/>
        <w:spacing w:before="100" w:beforeAutospacing="1" w:after="100" w:afterAutospacing="1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BCB411F" w14:textId="0F8489CE" w:rsidR="00AD6508" w:rsidRPr="00AD6508" w:rsidRDefault="00AD6508" w:rsidP="00AD6508">
      <w:pPr>
        <w:shd w:val="clear" w:color="auto" w:fill="FFFFFF"/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AD6508">
        <w:rPr>
          <w:rFonts w:ascii="Times New Roman" w:hAnsi="Times New Roman" w:cs="Times New Roman"/>
          <w:b/>
          <w:sz w:val="28"/>
          <w:szCs w:val="28"/>
        </w:rPr>
        <w:t>Вариант №7:</w:t>
      </w:r>
    </w:p>
    <w:p w14:paraId="6AA752E3" w14:textId="60B44C66" w:rsidR="00AD6508" w:rsidRPr="008159B0" w:rsidRDefault="00AD6508" w:rsidP="000C50DB">
      <w:pPr>
        <w:shd w:val="clear" w:color="auto" w:fill="FFFFFF"/>
        <w:spacing w:before="100" w:beforeAutospacing="1" w:after="100" w:afterAutospacing="1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                       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eastAsia="ar-SA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eastAsia="ar-SA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ar-SA"/>
          </w:rPr>
          <m:t>+0.2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eastAsia="ar-SA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eastAsia="ar-SA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ar-SA"/>
          </w:rPr>
          <m:t>+0.5x</m:t>
        </m:r>
        <m:r>
          <w:rPr>
            <w:rFonts w:ascii="Cambria Math" w:hAnsi="Times New Roman" w:cs="Times New Roman"/>
            <w:sz w:val="28"/>
            <w:szCs w:val="28"/>
            <w:lang w:eastAsia="ar-SA"/>
          </w:rPr>
          <m:t>-</m:t>
        </m:r>
        <m:r>
          <w:rPr>
            <w:rFonts w:ascii="Cambria Math" w:hAnsi="Times New Roman" w:cs="Times New Roman"/>
            <w:sz w:val="28"/>
            <w:szCs w:val="28"/>
            <w:lang w:eastAsia="ar-SA"/>
          </w:rPr>
          <m:t>1.2=0</m:t>
        </m:r>
      </m:oMath>
    </w:p>
    <w:p w14:paraId="03F4B020" w14:textId="655C9ACF" w:rsidR="00AD6508" w:rsidRPr="00231F4B" w:rsidRDefault="00AD6508" w:rsidP="00AD650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67488BCC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27F80F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4475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10CF8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F67DD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61DA8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CA89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CC515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F185C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50FC2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B6CE34" w14:textId="77777777" w:rsidR="00A0388F" w:rsidRDefault="00A0388F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A6CBB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40C630" w14:textId="77777777" w:rsidR="00162460" w:rsidRDefault="00162460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0A00F3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FB918F" w14:textId="77777777" w:rsidR="008E7EC0" w:rsidRPr="008E7EC0" w:rsidRDefault="008E7EC0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D33AE7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657B0" w14:textId="77777777" w:rsidR="000A6F92" w:rsidRDefault="00231F4B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Шаговый метод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br/>
      </w:r>
    </w:p>
    <w:p w14:paraId="26A43E5F" w14:textId="03A411AA" w:rsidR="000A6F92" w:rsidRDefault="000A6F92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Дано уравнение f (x) = </w:t>
      </w:r>
      <w:proofErr w:type="gramStart"/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0 .</w:t>
      </w:r>
      <w:proofErr w:type="gramEnd"/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Задан интервал поиска [x0, x1]. Требуется найти интервал [a, </w:t>
      </w:r>
      <w:proofErr w:type="gramStart"/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b]   </w:t>
      </w:r>
      <w:proofErr w:type="gramEnd"/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 длиной h, содержащий первый корень уравнения, начиная с левой границы интервала поиска.</w:t>
      </w:r>
    </w:p>
    <w:p w14:paraId="739A5B0E" w14:textId="77777777" w:rsidR="000A6F92" w:rsidRPr="000A6F92" w:rsidRDefault="000A6F92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5F98D5E" w14:textId="77777777" w:rsidR="000A6F92" w:rsidRPr="000A6F92" w:rsidRDefault="000A6F92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Алгоритм метода:</w:t>
      </w:r>
    </w:p>
    <w:p w14:paraId="51B1143B" w14:textId="77777777" w:rsidR="000A6F92" w:rsidRPr="000A6F92" w:rsidRDefault="000A6F92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1. Установить интервал [</w:t>
      </w:r>
      <w:proofErr w:type="spellStart"/>
      <w:proofErr w:type="gramStart"/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a,b</w:t>
      </w:r>
      <w:proofErr w:type="spellEnd"/>
      <w:proofErr w:type="gramEnd"/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] на начало интервала поиска (a=x0).</w:t>
      </w:r>
    </w:p>
    <w:p w14:paraId="555E8C11" w14:textId="77777777" w:rsidR="000A6F92" w:rsidRDefault="000A6F92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2. Определить координату точки b (b=</w:t>
      </w:r>
      <w:proofErr w:type="spellStart"/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a+h</w:t>
      </w:r>
      <w:proofErr w:type="spellEnd"/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), а также значения функции в точках a и b: F(a) и F(b).</w:t>
      </w:r>
    </w:p>
    <w:p w14:paraId="4E5BCF2E" w14:textId="22273665" w:rsidR="000A6F92" w:rsidRPr="000A6F92" w:rsidRDefault="000A6F92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3. Проверить условие F(a)*F(b</w:t>
      </w:r>
      <w:proofErr w:type="gramStart"/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)&lt;</w:t>
      </w:r>
      <w:proofErr w:type="gramEnd"/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0. Если условие не выполнено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–</w:t>
      </w:r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передвинуть интервал [a, b] на один шаг (a=b) и перейти к пункту 2. Если условие выполнено - закончить алгоритм.</w:t>
      </w:r>
    </w:p>
    <w:p w14:paraId="7F9B3FDA" w14:textId="59A1E495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96F499A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1109B5FA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867CDFE" w14:textId="77777777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E4131F3" w14:textId="77777777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tbl>
      <w:tblPr>
        <w:tblW w:w="2760" w:type="dxa"/>
        <w:tblInd w:w="118" w:type="dxa"/>
        <w:tblLook w:val="04A0" w:firstRow="1" w:lastRow="0" w:firstColumn="1" w:lastColumn="0" w:noHBand="0" w:noVBand="1"/>
      </w:tblPr>
      <w:tblGrid>
        <w:gridCol w:w="1260"/>
        <w:gridCol w:w="1500"/>
      </w:tblGrid>
      <w:tr w:rsidR="007D76A7" w:rsidRPr="007D76A7" w14:paraId="0CB2EF70" w14:textId="77777777" w:rsidTr="007D76A7">
        <w:trPr>
          <w:trHeight w:val="300"/>
        </w:trPr>
        <w:tc>
          <w:tcPr>
            <w:tcW w:w="27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E2DFDD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Шаговый метод</w:t>
            </w:r>
          </w:p>
        </w:tc>
      </w:tr>
      <w:tr w:rsidR="007D76A7" w:rsidRPr="007D76A7" w14:paraId="62BC4397" w14:textId="77777777" w:rsidTr="007D76A7">
        <w:trPr>
          <w:trHeight w:val="57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86079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Начальное значение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9D20E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</w:tr>
      <w:tr w:rsidR="007D76A7" w:rsidRPr="007D76A7" w14:paraId="4C52766D" w14:textId="77777777" w:rsidTr="007D76A7">
        <w:trPr>
          <w:trHeight w:val="70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9F642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Шаг табуляции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92C3A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7D76A7" w:rsidRPr="007D76A7" w14:paraId="15A5F98C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606C5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E7EDF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f(x)</w:t>
            </w:r>
          </w:p>
        </w:tc>
      </w:tr>
      <w:tr w:rsidR="007D76A7" w:rsidRPr="007D76A7" w14:paraId="2AB76305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1CBE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2774B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-0,16000</w:t>
            </w:r>
          </w:p>
        </w:tc>
      </w:tr>
      <w:tr w:rsidR="007D76A7" w:rsidRPr="007D76A7" w14:paraId="7D63D3DA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8A6F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1B970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-0,13234</w:t>
            </w:r>
          </w:p>
        </w:tc>
      </w:tr>
      <w:tr w:rsidR="007D76A7" w:rsidRPr="007D76A7" w14:paraId="202E6F40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34E0C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62C4D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-0,10415</w:t>
            </w:r>
          </w:p>
        </w:tc>
      </w:tr>
      <w:tr w:rsidR="007D76A7" w:rsidRPr="007D76A7" w14:paraId="11C82470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A598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38CAA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-0,07543</w:t>
            </w:r>
          </w:p>
        </w:tc>
      </w:tr>
      <w:tr w:rsidR="007D76A7" w:rsidRPr="007D76A7" w14:paraId="0FF60361" w14:textId="77777777" w:rsidTr="007D76A7">
        <w:trPr>
          <w:trHeight w:val="315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8586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13F4B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-0,04618</w:t>
            </w:r>
          </w:p>
        </w:tc>
      </w:tr>
      <w:tr w:rsidR="007D76A7" w:rsidRPr="007D76A7" w14:paraId="12752740" w14:textId="77777777" w:rsidTr="007D76A7">
        <w:trPr>
          <w:trHeight w:val="300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BEC5FA0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0,85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D7096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-0,01637</w:t>
            </w:r>
          </w:p>
        </w:tc>
      </w:tr>
      <w:tr w:rsidR="007D76A7" w:rsidRPr="007D76A7" w14:paraId="2CD1B7C0" w14:textId="77777777" w:rsidTr="007D76A7">
        <w:trPr>
          <w:trHeight w:val="31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36F8649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0,86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F75A9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0,01398</w:t>
            </w:r>
          </w:p>
        </w:tc>
      </w:tr>
      <w:tr w:rsidR="007D76A7" w:rsidRPr="007D76A7" w14:paraId="14B44C87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3150C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B2E19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0,04488</w:t>
            </w:r>
          </w:p>
        </w:tc>
      </w:tr>
      <w:tr w:rsidR="007D76A7" w:rsidRPr="007D76A7" w14:paraId="4E551FB8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8898B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183AB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0,07635</w:t>
            </w:r>
          </w:p>
        </w:tc>
      </w:tr>
      <w:tr w:rsidR="007D76A7" w:rsidRPr="007D76A7" w14:paraId="5F927859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C590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DF87B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0,10839</w:t>
            </w:r>
          </w:p>
        </w:tc>
      </w:tr>
      <w:tr w:rsidR="007D76A7" w:rsidRPr="007D76A7" w14:paraId="6CF5D896" w14:textId="77777777" w:rsidTr="007D76A7">
        <w:trPr>
          <w:trHeight w:val="31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FDD4E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9AD31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0,14100</w:t>
            </w:r>
          </w:p>
        </w:tc>
      </w:tr>
    </w:tbl>
    <w:p w14:paraId="74385FDD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E9DF97E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A56CAB9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1867156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CE885F5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4149D674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36AF265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5F19A1B3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14358324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3C6FF2BA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83DEF3D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5459B225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302180E1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602FEBE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FB1549D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8DB4091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487B66BE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A0344EA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883963F" w14:textId="77777777" w:rsidR="000A6F92" w:rsidRDefault="00231F4B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231F4B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br/>
      </w:r>
    </w:p>
    <w:p w14:paraId="1737C585" w14:textId="133CEA56" w:rsidR="0053164D" w:rsidRDefault="00231F4B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5DECD05F" w14:textId="77777777" w:rsidR="008A738F" w:rsidRPr="008E7EC0" w:rsidRDefault="008A738F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33B5E7F" w14:textId="77777777" w:rsidR="008A738F" w:rsidRDefault="008A738F" w:rsidP="008A7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708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35568788" w14:textId="2F510BB8" w:rsidR="0049106E" w:rsidRDefault="0049106E" w:rsidP="008A7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708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9106E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(x: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Вычисляет значение функции f(x) = x ** 3 + 0.2 * x ** 2 + 0.5 * x - 1.2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="008A73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Параметры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x: Значение аргумента функции.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="008A73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Возвращаемое значение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Значение функции в точке x.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 **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0.2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 **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0.5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 -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1.2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9106E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step_method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(func: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callable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start: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step: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tuple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]: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Находит отрезок, содержащий корень функции.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="008A73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Параметры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func: Функция f(x), корень которой необходимо найти.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start: Начало отрезка поиска.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step: Шаг при переборе точек на отрезке.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="008A73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Возвращаемое значение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Кортеж с началом и концом сегмента, содержащего корень функции.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x0, x1 = start, start + step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while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func(x0) * func(x1) &gt;=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x0, x1 = x1, x1 + step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(x0,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(x1,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9106E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main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-&gt; </w:t>
      </w: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Использование методов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a, b = step_method(</w:t>
      </w:r>
      <w:r w:rsidRPr="0049106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func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=f, </w:t>
      </w:r>
      <w:r w:rsidRPr="0049106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start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0.8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9106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step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0.01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9106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f"Корень уравнения находится на отрезке: [</w:t>
      </w:r>
      <w:r w:rsidRPr="0049106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r w:rsidRPr="0049106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.3f</w:t>
      </w:r>
      <w:r w:rsidRPr="0049106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49106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, </w:t>
      </w:r>
      <w:r w:rsidRPr="0049106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</w:t>
      </w:r>
      <w:r w:rsidRPr="0049106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.3f</w:t>
      </w:r>
      <w:r w:rsidRPr="0049106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49106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]"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__name__ == </w:t>
      </w:r>
      <w:r w:rsidRPr="0049106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"__main__"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main()</w:t>
      </w:r>
    </w:p>
    <w:p w14:paraId="00247F86" w14:textId="77777777" w:rsidR="008A738F" w:rsidRPr="0049106E" w:rsidRDefault="008A738F" w:rsidP="008A7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708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5344ACDB" w14:textId="77777777" w:rsidR="005262DB" w:rsidRPr="00A0388F" w:rsidRDefault="005262DB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B8D8C20" w14:textId="22F690A1" w:rsidR="008E7EC0" w:rsidRPr="008E7EC0" w:rsidRDefault="001701BC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4AED1AE7" w14:textId="16CFD360" w:rsidR="001701BC" w:rsidRPr="0053164D" w:rsidRDefault="0049106E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ru-RU"/>
        </w:rPr>
        <w:drawing>
          <wp:inline distT="0" distB="0" distL="0" distR="0" wp14:anchorId="5E37A3AD" wp14:editId="2C88CA90">
            <wp:extent cx="6477000" cy="2971800"/>
            <wp:effectExtent l="0" t="0" r="0" b="0"/>
            <wp:docPr id="2419976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E9BB" w14:textId="77777777" w:rsidR="000A6F92" w:rsidRDefault="000A6F92" w:rsidP="00011D4A">
      <w:pPr>
        <w:spacing w:after="0" w:line="360" w:lineRule="auto"/>
        <w:ind w:firstLine="709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A87747B" w14:textId="58088E32" w:rsidR="00FF0F4D" w:rsidRPr="008E7EC0" w:rsidRDefault="008E7EC0" w:rsidP="000A6F92">
      <w:pPr>
        <w:spacing w:after="0" w:line="360" w:lineRule="auto"/>
        <w:ind w:right="425" w:firstLine="709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Таким образом, на отрезке [</w:t>
      </w:r>
      <w:r w:rsidRPr="008E7EC0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0.85</w:t>
      </w:r>
      <w:r w:rsidR="00231F4B"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;</w:t>
      </w:r>
      <w:r w:rsidRPr="008E7EC0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0.86</w:t>
      </w:r>
      <w:r w:rsidR="00231F4B"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] существует единственный корень уравнения</w:t>
      </w:r>
      <w:r w:rsidR="00231F4B"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8159B0">
        <w:rPr>
          <w:rFonts w:ascii="Times New Roman" w:hAnsi="Times New Roman" w:cs="Times New Roman"/>
          <w:position w:val="-6"/>
          <w:sz w:val="28"/>
          <w:szCs w:val="28"/>
          <w:lang w:eastAsia="ar-SA"/>
        </w:rPr>
        <w:object w:dxaOrig="2560" w:dyaOrig="320" w14:anchorId="70829844">
          <v:shape id="_x0000_i1025" type="#_x0000_t75" style="width:130.5pt;height:17.25pt" o:ole="">
            <v:imagedata r:id="rId9" o:title=""/>
          </v:shape>
          <o:OLEObject Type="Embed" ProgID="Equation.3" ShapeID="_x0000_i1025" DrawAspect="Content" ObjectID="_1762244933" r:id="rId10"/>
        </w:object>
      </w:r>
      <w:r w:rsidRPr="008E7EC0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231F4B"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рассмотренного на интервале [</w:t>
      </w:r>
      <w:r w:rsidRPr="008E7EC0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0</w:t>
      </w:r>
      <w:r w:rsidR="000A6F92"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.80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; </w:t>
      </w:r>
      <w:r w:rsidR="000A6F92"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0.90</w:t>
      </w:r>
      <w:r w:rsidR="00231F4B"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].</w:t>
      </w:r>
    </w:p>
    <w:p w14:paraId="3A6DD8F4" w14:textId="77777777" w:rsidR="008E7EC0" w:rsidRDefault="008E7EC0" w:rsidP="00011D4A">
      <w:pPr>
        <w:spacing w:after="0" w:line="360" w:lineRule="auto"/>
        <w:ind w:firstLine="709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51161AA2" w14:textId="77777777" w:rsidR="000A6F92" w:rsidRPr="008E7EC0" w:rsidRDefault="000A6F92" w:rsidP="00011D4A">
      <w:pPr>
        <w:spacing w:after="0" w:line="360" w:lineRule="auto"/>
        <w:ind w:firstLine="709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328DAB0" w14:textId="152A72C7" w:rsidR="008E7EC0" w:rsidRPr="0095307E" w:rsidRDefault="008E7EC0" w:rsidP="00F00E44">
      <w:pPr>
        <w:spacing w:after="0" w:line="360" w:lineRule="auto"/>
        <w:ind w:firstLine="709"/>
        <w:rPr>
          <w:rFonts w:ascii="TimesNewRomanPSMT" w:hAnsi="TimesNewRomanPSMT"/>
          <w:color w:val="000000"/>
          <w:sz w:val="24"/>
          <w:szCs w:val="24"/>
        </w:rPr>
      </w:pPr>
      <w:r w:rsidRPr="0095307E">
        <w:rPr>
          <w:rFonts w:ascii="TimesNewRomanPSMT" w:hAnsi="TimesNewRomanPSMT"/>
          <w:color w:val="000000"/>
          <w:sz w:val="24"/>
          <w:szCs w:val="24"/>
        </w:rPr>
        <w:t>После того как найден интервал, содержащий корень, применяют итерационные</w:t>
      </w:r>
      <w:r w:rsidR="00F00E44" w:rsidRPr="0095307E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95307E">
        <w:rPr>
          <w:rFonts w:ascii="TimesNewRomanPSMT" w:hAnsi="TimesNewRomanPSMT"/>
          <w:color w:val="000000"/>
          <w:sz w:val="24"/>
          <w:szCs w:val="24"/>
        </w:rPr>
        <w:t>методы уточнения корня с заданной точностью.</w:t>
      </w:r>
    </w:p>
    <w:p w14:paraId="0F4A2AFE" w14:textId="77777777" w:rsidR="008E7EC0" w:rsidRDefault="008E7EC0" w:rsidP="008E7EC0">
      <w:pPr>
        <w:spacing w:after="0" w:line="360" w:lineRule="auto"/>
        <w:ind w:firstLine="709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0893CA6" w14:textId="77777777" w:rsidR="000A6F92" w:rsidRPr="0095307E" w:rsidRDefault="000A6F92" w:rsidP="008E7EC0">
      <w:pPr>
        <w:spacing w:after="0" w:line="360" w:lineRule="auto"/>
        <w:ind w:firstLine="709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011BF0A2" w14:textId="512720F5" w:rsidR="008E7EC0" w:rsidRPr="0095307E" w:rsidRDefault="008E7EC0" w:rsidP="00F00E44">
      <w:pPr>
        <w:spacing w:after="0"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5307E">
        <w:rPr>
          <w:rFonts w:ascii="TimesNewRomanPSMT" w:hAnsi="TimesNewRomanPSMT"/>
          <w:color w:val="000000"/>
          <w:sz w:val="24"/>
          <w:szCs w:val="24"/>
        </w:rPr>
        <w:t>Мы разберем следующие методы:</w:t>
      </w:r>
      <w:r w:rsidRPr="0095307E">
        <w:rPr>
          <w:rFonts w:ascii="TimesNewRomanPSMT" w:hAnsi="TimesNewRomanPSMT"/>
          <w:color w:val="000000"/>
          <w:sz w:val="24"/>
          <w:szCs w:val="24"/>
        </w:rPr>
        <w:br/>
        <w:t xml:space="preserve">1. </w:t>
      </w:r>
      <w:r w:rsidR="000A6F92">
        <w:rPr>
          <w:rFonts w:ascii="TimesNewRomanPSMT" w:hAnsi="TimesNewRomanPSMT"/>
          <w:color w:val="000000"/>
          <w:sz w:val="24"/>
          <w:szCs w:val="24"/>
        </w:rPr>
        <w:t>М</w:t>
      </w:r>
      <w:r w:rsidRPr="0095307E">
        <w:rPr>
          <w:rFonts w:ascii="TimesNewRomanPSMT" w:hAnsi="TimesNewRomanPSMT"/>
          <w:color w:val="000000"/>
          <w:sz w:val="24"/>
          <w:szCs w:val="24"/>
        </w:rPr>
        <w:t>етод половинного деления</w:t>
      </w:r>
      <w:r w:rsidRPr="0095307E">
        <w:rPr>
          <w:rFonts w:ascii="TimesNewRomanPSMT" w:hAnsi="TimesNewRomanPSMT"/>
          <w:color w:val="000000"/>
          <w:sz w:val="24"/>
          <w:szCs w:val="24"/>
        </w:rPr>
        <w:br/>
        <w:t xml:space="preserve">2. </w:t>
      </w:r>
      <w:r w:rsidR="000A6F92">
        <w:rPr>
          <w:rFonts w:ascii="TimesNewRomanPSMT" w:hAnsi="TimesNewRomanPSMT"/>
          <w:color w:val="000000"/>
          <w:sz w:val="24"/>
          <w:szCs w:val="24"/>
        </w:rPr>
        <w:t>М</w:t>
      </w:r>
      <w:r w:rsidRPr="0095307E">
        <w:rPr>
          <w:rFonts w:ascii="TimesNewRomanPSMT" w:hAnsi="TimesNewRomanPSMT"/>
          <w:color w:val="000000"/>
          <w:sz w:val="24"/>
          <w:szCs w:val="24"/>
        </w:rPr>
        <w:t>етод Ньютона (метод касательных)</w:t>
      </w:r>
      <w:r w:rsidRPr="0095307E">
        <w:rPr>
          <w:rFonts w:ascii="TimesNewRomanPSMT" w:hAnsi="TimesNewRomanPSMT"/>
          <w:color w:val="000000"/>
          <w:sz w:val="24"/>
          <w:szCs w:val="24"/>
        </w:rPr>
        <w:br/>
        <w:t xml:space="preserve">3. </w:t>
      </w:r>
      <w:r w:rsidR="000A6F92">
        <w:rPr>
          <w:rFonts w:ascii="TimesNewRomanPSMT" w:hAnsi="TimesNewRomanPSMT"/>
          <w:color w:val="000000"/>
          <w:sz w:val="24"/>
          <w:szCs w:val="24"/>
        </w:rPr>
        <w:t>М</w:t>
      </w:r>
      <w:r w:rsidRPr="0095307E">
        <w:rPr>
          <w:rFonts w:ascii="TimesNewRomanPSMT" w:hAnsi="TimesNewRomanPSMT"/>
          <w:color w:val="000000"/>
          <w:sz w:val="24"/>
          <w:szCs w:val="24"/>
        </w:rPr>
        <w:t xml:space="preserve">етод </w:t>
      </w:r>
      <w:r w:rsidR="000A6F92">
        <w:rPr>
          <w:rFonts w:ascii="TimesNewRomanPSMT" w:hAnsi="TimesNewRomanPSMT"/>
          <w:color w:val="000000"/>
          <w:sz w:val="24"/>
          <w:szCs w:val="24"/>
        </w:rPr>
        <w:t xml:space="preserve">простой </w:t>
      </w:r>
      <w:r w:rsidRPr="0095307E">
        <w:rPr>
          <w:rFonts w:ascii="TimesNewRomanPSMT" w:hAnsi="TimesNewRomanPSMT"/>
          <w:color w:val="000000"/>
          <w:sz w:val="24"/>
          <w:szCs w:val="24"/>
        </w:rPr>
        <w:t>итерации</w:t>
      </w:r>
      <w:r w:rsidR="000A6F92">
        <w:rPr>
          <w:rFonts w:ascii="TimesNewRomanPSMT" w:hAnsi="TimesNewRomanPSMT"/>
          <w:color w:val="000000"/>
          <w:sz w:val="24"/>
          <w:szCs w:val="24"/>
        </w:rPr>
        <w:t xml:space="preserve"> (Якоби)</w:t>
      </w:r>
    </w:p>
    <w:p w14:paraId="298C4DE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947740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AF82CF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9E74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6ABC2D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1F05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2D8228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728D9" w14:textId="65F0EAED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6F16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3733A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C5CC4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3AE9F5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2E22E2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FD31DC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EA53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4A56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988FCB" w14:textId="77777777" w:rsidR="0049106E" w:rsidRDefault="0049106E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09BD93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BA9ED8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FD4816" w14:textId="6EC4E1B5" w:rsidR="000A6F92" w:rsidRDefault="000A6F92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Метод половинного деления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br/>
      </w:r>
    </w:p>
    <w:p w14:paraId="2A628A82" w14:textId="513783DE" w:rsidR="000A6F92" w:rsidRDefault="000A6F92" w:rsidP="000A6F92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  <w:r w:rsidRPr="000A6F92">
        <w:rPr>
          <w:rFonts w:ascii="TimesNewRomanPSMT" w:hAnsi="TimesNewRomanPSMT"/>
          <w:color w:val="000000"/>
          <w:sz w:val="24"/>
          <w:szCs w:val="24"/>
        </w:rPr>
        <w:t>Метод основан на последовательном сужении интервала, содержащего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единственный корень уравнения 0 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f </w:t>
      </w:r>
      <w:r w:rsidRPr="000A6F92">
        <w:rPr>
          <w:rFonts w:ascii="TimesNewRomanPSMT" w:hAnsi="TimesNewRomanPSMT"/>
          <w:color w:val="000000"/>
          <w:sz w:val="24"/>
          <w:szCs w:val="24"/>
        </w:rPr>
        <w:t>(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) </w:t>
      </w:r>
      <w:r w:rsidRPr="000A6F92">
        <w:rPr>
          <w:rFonts w:ascii="SymbolMT" w:hAnsi="SymbolMT"/>
          <w:color w:val="000000"/>
          <w:sz w:val="24"/>
          <w:szCs w:val="24"/>
        </w:rPr>
        <w:t xml:space="preserve">= </w:t>
      </w:r>
      <w:r w:rsidRPr="000A6F92">
        <w:rPr>
          <w:rFonts w:ascii="TimesNewRomanPSMT" w:hAnsi="TimesNewRomanPSMT"/>
          <w:color w:val="000000"/>
          <w:sz w:val="24"/>
          <w:szCs w:val="24"/>
        </w:rPr>
        <w:t>до тех пор, пока не будет достигнута заданная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точность </w:t>
      </w:r>
      <w:r w:rsidRPr="000A6F92">
        <w:rPr>
          <w:rFonts w:ascii="SymbolMT" w:hAnsi="SymbolMT"/>
          <w:color w:val="000000"/>
          <w:sz w:val="24"/>
          <w:szCs w:val="24"/>
        </w:rPr>
        <w:t>ε</w:t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. Пусть задан </w:t>
      </w:r>
      <w:proofErr w:type="gramStart"/>
      <w:r w:rsidRPr="000A6F92">
        <w:rPr>
          <w:rFonts w:ascii="TimesNewRomanPSMT" w:hAnsi="TimesNewRomanPSMT"/>
          <w:color w:val="000000"/>
          <w:sz w:val="24"/>
          <w:szCs w:val="24"/>
        </w:rPr>
        <w:t>отрезок  [</w:t>
      </w:r>
      <w:proofErr w:type="gramEnd"/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>a</w:t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>b</w:t>
      </w:r>
      <w:r w:rsidRPr="000A6F92">
        <w:rPr>
          <w:rFonts w:ascii="TimesNewRomanPS-ItalicMT" w:hAnsi="TimesNewRomanPS-ItalicMT"/>
          <w:color w:val="000000"/>
          <w:sz w:val="24"/>
          <w:szCs w:val="24"/>
        </w:rPr>
        <w:t>]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 </w:t>
      </w:r>
      <w:r w:rsidRPr="000A6F92">
        <w:rPr>
          <w:rFonts w:ascii="TimesNewRomanPSMT" w:hAnsi="TimesNewRomanPSMT"/>
          <w:color w:val="000000"/>
          <w:sz w:val="24"/>
          <w:szCs w:val="24"/>
        </w:rPr>
        <w:t>, содержащий один корень уравнения. Этот отрезок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0A6F92">
        <w:rPr>
          <w:rFonts w:ascii="TimesNewRomanPSMT" w:hAnsi="TimesNewRomanPSMT"/>
          <w:color w:val="000000"/>
          <w:sz w:val="24"/>
          <w:szCs w:val="24"/>
        </w:rPr>
        <w:t>может быть предварительно найден с помощью шагового метода.</w:t>
      </w:r>
    </w:p>
    <w:p w14:paraId="058DC3EF" w14:textId="77777777" w:rsidR="00D964D1" w:rsidRDefault="00D964D1" w:rsidP="000A6F92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0ABD6859" w14:textId="38319915" w:rsidR="00FF0F4D" w:rsidRDefault="000A6F92" w:rsidP="000A6F92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  <w:r w:rsidRPr="000A6F92">
        <w:rPr>
          <w:rFonts w:ascii="TimesNewRomanPSMT" w:hAnsi="TimesNewRomanPSMT"/>
          <w:color w:val="000000"/>
        </w:rPr>
        <w:br/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>Алгоритм метода</w:t>
      </w:r>
      <w:r w:rsidRPr="000A6F92">
        <w:rPr>
          <w:rFonts w:ascii="TimesNewRomanPSMT" w:hAnsi="TimesNewRomanPSMT"/>
          <w:color w:val="000000"/>
          <w:sz w:val="24"/>
          <w:szCs w:val="24"/>
        </w:rPr>
        <w:t>:</w:t>
      </w:r>
      <w:r w:rsidRPr="000A6F92">
        <w:rPr>
          <w:rFonts w:ascii="TimesNewRomanPSMT" w:hAnsi="TimesNewRomanPSMT"/>
          <w:color w:val="000000"/>
        </w:rPr>
        <w:br/>
      </w:r>
      <w:r w:rsidRPr="000A6F92">
        <w:rPr>
          <w:rFonts w:ascii="TimesNewRomanPSMT" w:hAnsi="TimesNewRomanPSMT"/>
          <w:color w:val="000000"/>
          <w:sz w:val="24"/>
          <w:szCs w:val="24"/>
        </w:rPr>
        <w:t>1. Определить новое приближение корня x в середине отрезка [a, b]: x = (a + b) / 2.</w:t>
      </w:r>
      <w:r w:rsidRPr="000A6F92">
        <w:rPr>
          <w:rFonts w:ascii="TimesNewRomanPSMT" w:hAnsi="TimesNewRomanPSMT"/>
          <w:color w:val="000000"/>
        </w:rPr>
        <w:br/>
      </w:r>
      <w:r w:rsidRPr="000A6F92">
        <w:rPr>
          <w:rFonts w:ascii="TimesNewRomanPSMT" w:hAnsi="TimesNewRomanPSMT"/>
          <w:color w:val="000000"/>
          <w:sz w:val="24"/>
          <w:szCs w:val="24"/>
        </w:rPr>
        <w:t>2. Найти значения функции в точках a и x: f(a) и f(x).</w:t>
      </w:r>
      <w:r w:rsidRPr="000A6F92">
        <w:rPr>
          <w:rFonts w:ascii="TimesNewRomanPSMT" w:hAnsi="TimesNewRomanPSMT"/>
          <w:color w:val="000000"/>
        </w:rPr>
        <w:br/>
      </w:r>
      <w:r w:rsidRPr="000A6F92">
        <w:rPr>
          <w:rFonts w:ascii="TimesNewRomanPSMT" w:hAnsi="TimesNewRomanPSMT"/>
          <w:color w:val="000000"/>
          <w:sz w:val="24"/>
          <w:szCs w:val="24"/>
        </w:rPr>
        <w:t>3. Проверить условие f(a)*f(x</w:t>
      </w:r>
      <w:proofErr w:type="gramStart"/>
      <w:r w:rsidRPr="000A6F92">
        <w:rPr>
          <w:rFonts w:ascii="TimesNewRomanPSMT" w:hAnsi="TimesNewRomanPSMT"/>
          <w:color w:val="000000"/>
          <w:sz w:val="24"/>
          <w:szCs w:val="24"/>
        </w:rPr>
        <w:t>)&lt;</w:t>
      </w:r>
      <w:proofErr w:type="gramEnd"/>
      <w:r w:rsidRPr="000A6F92">
        <w:rPr>
          <w:rFonts w:ascii="TimesNewRomanPSMT" w:hAnsi="TimesNewRomanPSMT"/>
          <w:color w:val="000000"/>
          <w:sz w:val="24"/>
          <w:szCs w:val="24"/>
        </w:rPr>
        <w:t>0. Если условие выполнено, то корень расположен на отрезке [a, x]. В этом случае необходимо точку b переместить в точку x (b = x). Если условие не выполнено, то корень расположен на отрезке [x, b]. В этом случае необходимо точку a переместить в точку x (a=x).</w:t>
      </w:r>
      <w:r w:rsidRPr="000A6F92">
        <w:rPr>
          <w:rFonts w:ascii="TimesNewRomanPSMT" w:hAnsi="TimesNewRomanPSMT"/>
          <w:color w:val="000000"/>
        </w:rPr>
        <w:br/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4. Перейти к пункту 1 и вновь поделить отрезок пополам. Алгоритм продолжить до тех пор, пока не будет выполнено условие 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f </w:t>
      </w:r>
      <w:r w:rsidRPr="000A6F92">
        <w:rPr>
          <w:rFonts w:ascii="TimesNewRomanPSMT" w:hAnsi="TimesNewRomanPSMT"/>
          <w:color w:val="000000"/>
          <w:sz w:val="24"/>
          <w:szCs w:val="24"/>
        </w:rPr>
        <w:t>(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proofErr w:type="gramStart"/>
      <w:r w:rsidRPr="000A6F92">
        <w:rPr>
          <w:rFonts w:ascii="TimesNewRomanPSMT" w:hAnsi="TimesNewRomanPSMT"/>
          <w:color w:val="000000"/>
          <w:sz w:val="24"/>
          <w:szCs w:val="24"/>
        </w:rPr>
        <w:t xml:space="preserve">)  </w:t>
      </w:r>
      <w:r w:rsidRPr="000A6F92">
        <w:rPr>
          <w:rFonts w:ascii="SymbolMT" w:hAnsi="SymbolMT"/>
          <w:color w:val="000000"/>
          <w:sz w:val="24"/>
          <w:szCs w:val="24"/>
        </w:rPr>
        <w:t>&lt;</w:t>
      </w:r>
      <w:proofErr w:type="gramEnd"/>
      <w:r w:rsidRPr="000A6F92">
        <w:rPr>
          <w:rFonts w:ascii="SymbolMT" w:hAnsi="SymbolMT"/>
          <w:color w:val="000000"/>
          <w:sz w:val="24"/>
          <w:szCs w:val="24"/>
        </w:rPr>
        <w:t xml:space="preserve">  </w:t>
      </w:r>
      <w:r w:rsidRPr="000A6F92">
        <w:rPr>
          <w:rFonts w:ascii="SymbolMT" w:hAnsi="SymbolMT"/>
          <w:color w:val="000000"/>
          <w:sz w:val="26"/>
          <w:szCs w:val="26"/>
        </w:rPr>
        <w:t xml:space="preserve">ε </w:t>
      </w:r>
      <w:r w:rsidRPr="000A6F92">
        <w:rPr>
          <w:rFonts w:ascii="TimesNewRomanPSMT" w:hAnsi="TimesNewRomanPSMT"/>
          <w:color w:val="000000"/>
          <w:sz w:val="24"/>
          <w:szCs w:val="24"/>
        </w:rPr>
        <w:t>.</w:t>
      </w:r>
    </w:p>
    <w:p w14:paraId="32E55A52" w14:textId="77777777" w:rsidR="000A6F92" w:rsidRDefault="000A6F92" w:rsidP="000A6F92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2F6D837A" w14:textId="77777777" w:rsidR="00D964D1" w:rsidRDefault="00D964D1" w:rsidP="000A6F92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1F58DFD2" w14:textId="31448FAF" w:rsidR="00FF0F4D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65E8052C" w14:textId="77777777" w:rsidR="00D964D1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0547B87" w14:textId="77777777" w:rsidR="00D964D1" w:rsidRDefault="00D964D1" w:rsidP="00D964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6720" w:type="dxa"/>
        <w:tblInd w:w="118" w:type="dxa"/>
        <w:tblLook w:val="04A0" w:firstRow="1" w:lastRow="0" w:firstColumn="1" w:lastColumn="0" w:noHBand="0" w:noVBand="1"/>
      </w:tblPr>
      <w:tblGrid>
        <w:gridCol w:w="1227"/>
        <w:gridCol w:w="1086"/>
        <w:gridCol w:w="1086"/>
        <w:gridCol w:w="1086"/>
        <w:gridCol w:w="1086"/>
        <w:gridCol w:w="1149"/>
      </w:tblGrid>
      <w:tr w:rsidR="00D964D1" w:rsidRPr="00D964D1" w14:paraId="74CA2251" w14:textId="77777777" w:rsidTr="00D964D1">
        <w:trPr>
          <w:trHeight w:val="585"/>
        </w:trPr>
        <w:tc>
          <w:tcPr>
            <w:tcW w:w="67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C515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Метод половинного деления</w:t>
            </w:r>
          </w:p>
        </w:tc>
      </w:tr>
      <w:tr w:rsidR="00D964D1" w:rsidRPr="00D964D1" w14:paraId="20E745A6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36CD9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Начальное значение</w:t>
            </w:r>
          </w:p>
        </w:tc>
        <w:tc>
          <w:tcPr>
            <w:tcW w:w="56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C37833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</w:t>
            </w:r>
          </w:p>
        </w:tc>
      </w:tr>
      <w:tr w:rsidR="00D964D1" w:rsidRPr="00D964D1" w14:paraId="594A9F29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7B45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Шаг табуляции</w:t>
            </w:r>
          </w:p>
        </w:tc>
        <w:tc>
          <w:tcPr>
            <w:tcW w:w="56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F436E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D964D1" w:rsidRPr="00D964D1" w14:paraId="1C58BEB4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8DDAF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Точность</w:t>
            </w:r>
          </w:p>
        </w:tc>
        <w:tc>
          <w:tcPr>
            <w:tcW w:w="56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ED4ABC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D964D1" w:rsidRPr="00D964D1" w14:paraId="24817ACE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8BFE8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6E9D1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4DC28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EAD38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f(a)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80A26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f(x)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A0E40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f(a)*f(x</w:t>
            </w:r>
            <w:proofErr w:type="gramStart"/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)&lt;</w:t>
            </w:r>
            <w:proofErr w:type="gramEnd"/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964D1" w:rsidRPr="00D964D1" w14:paraId="75B593E7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0E43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0C2D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75C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0,8600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3E0F5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-0,0164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A0CA5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-0,0013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3D02A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D964D1" w:rsidRPr="00D964D1" w14:paraId="0680C582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EB0B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0F504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46322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0,8600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BF088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-0,0013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781CC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0,0063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B5AA1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964D1" w:rsidRPr="00D964D1" w14:paraId="3A44F234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5B8B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DA17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77D5F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7741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-0,0013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FF55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0,0025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8507F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964D1" w:rsidRPr="00D964D1" w14:paraId="44F761EF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C751C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559D6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3619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0EE9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-0,0013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4D277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0,0006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B068E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СТОП</w:t>
            </w:r>
          </w:p>
        </w:tc>
      </w:tr>
    </w:tbl>
    <w:p w14:paraId="2F8F4BB0" w14:textId="77777777" w:rsidR="00FF0F4D" w:rsidRPr="00D90AA1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B398D" w14:textId="77777777" w:rsidR="00E57FFA" w:rsidRDefault="00E57FFA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5AD940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2CBC7D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D04600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0EF91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C1AC75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8E2BA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BE8A8A" w14:textId="4F7AB69B" w:rsidR="00C736A2" w:rsidRDefault="00D964D1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1F8B830F" w14:textId="77777777" w:rsidR="00C736A2" w:rsidRDefault="00C736A2" w:rsidP="00C736A2">
      <w:pPr>
        <w:spacing w:after="0" w:line="240" w:lineRule="auto"/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</w:pPr>
    </w:p>
    <w:p w14:paraId="4B598958" w14:textId="77777777" w:rsidR="00C736A2" w:rsidRDefault="00C736A2" w:rsidP="00C736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0EBAEE25" w14:textId="77777777" w:rsidR="008A738F" w:rsidRDefault="008A738F" w:rsidP="00C736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283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3A2A88E6" w14:textId="0C861406" w:rsidR="00C736A2" w:rsidRDefault="00C736A2" w:rsidP="00C736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283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C736A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Вычисляет значение функции f(x) = x ** 3 + 0.2 * x ** 2 + 0.5 * x - 1.2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Параметры: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x: Значение аргумента функции.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Возвращаемое значение: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Значение функции в точке x.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 **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0.2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 **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0.5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 -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1.2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C736A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step_method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(func: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callable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start: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step: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tuple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Находит отрезок, содержащий корень функции.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Параметры: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func: Функция f(x), корень которой необходимо найти.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start: Начало отрезка поиска.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step: Шаг при переборе точек на отрезке.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Возвращаемое значение: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Кортеж с началом и концом сегмента, содержащего корень функции.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x0, x1 = start, start + step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while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func(x0) * func(x1) &gt;=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x0, x1 = x1, x1 + step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(x0,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(x1,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C736A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bisection_method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(func: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callable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a: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b: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epsilon: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Реализует метод половинного деления для численного решения уравнения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f(x) = 0 на заданном отрезке [a, b].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Параметры: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a: Начало отрезка.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b: Конец отрезка.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epsilon: Точность решения.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Возвращаемое значение: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Приближенное значение корня уравнения f(x) = 0.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while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(func(x := ((a + b) /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))) &gt;= epsilon: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func(x) * func(a) &lt;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b = x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a = x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C736A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main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Использование методов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a, b = step_method(</w:t>
      </w:r>
      <w:r w:rsidRPr="00C736A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func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=f, </w:t>
      </w:r>
      <w:r w:rsidRPr="00C736A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start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0.8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736A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step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0.01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root_bisection = bisection_method(f,a, b, </w:t>
      </w:r>
      <w:r w:rsidRPr="00C736A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epsilon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0.001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736A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f"Метод половинного деления: </w:t>
      </w:r>
      <w:r w:rsidRPr="00C736A2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root_bisection</w:t>
      </w:r>
      <w:r w:rsidRPr="00C736A2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.4f</w:t>
      </w:r>
      <w:r w:rsidRPr="00C736A2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C736A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__name__ == </w:t>
      </w:r>
      <w:r w:rsidRPr="00C736A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"__main__"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main()</w:t>
      </w:r>
    </w:p>
    <w:p w14:paraId="4A299B3A" w14:textId="77777777" w:rsidR="00C736A2" w:rsidRPr="00C736A2" w:rsidRDefault="00C736A2" w:rsidP="00C736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283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060BD0D6" w14:textId="10C7F871" w:rsidR="0049106E" w:rsidRDefault="0049106E" w:rsidP="0049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lastRenderedPageBreak/>
        <w:t>Вывод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5EA0DE1B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410586" w14:textId="3A9E584E" w:rsidR="00D964D1" w:rsidRDefault="008A738F" w:rsidP="0049106E">
      <w:pPr>
        <w:spacing w:after="0" w:line="360" w:lineRule="auto"/>
        <w:ind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6508D2" wp14:editId="7596F0BC">
            <wp:extent cx="6477000" cy="2943225"/>
            <wp:effectExtent l="0" t="0" r="0" b="9525"/>
            <wp:docPr id="5579969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E9F9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C7F63F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591EE" w14:textId="1883613B" w:rsidR="00D964D1" w:rsidRDefault="00765B2B" w:rsidP="00765B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B2B">
        <w:rPr>
          <w:rFonts w:ascii="TimesNewRomanPSMT" w:hAnsi="TimesNewRomanPSMT"/>
          <w:color w:val="000000"/>
          <w:sz w:val="24"/>
          <w:szCs w:val="24"/>
        </w:rPr>
        <w:t>Достоинство метода: более быстрая сходимость к заданной точности, чем у шагового. Недостаток: если на отрезке [a, b] содержится более одного корня, то метод не работает.</w:t>
      </w:r>
    </w:p>
    <w:p w14:paraId="682514DF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2234C1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C8831B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50252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6151D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F79E31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3AC0A8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CC4CD3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9AA06D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5D628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75FB00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46FA0F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0D52D2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424E09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C704F7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EB2F3B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E74B1F" w14:textId="62D529B7" w:rsidR="00D964D1" w:rsidRDefault="00AF1141" w:rsidP="009B361C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Метод Ньютона (метод касательных)</w:t>
      </w:r>
    </w:p>
    <w:p w14:paraId="5023DDDD" w14:textId="48361D4A" w:rsidR="00AF1141" w:rsidRPr="00AF1141" w:rsidRDefault="00AF1141" w:rsidP="00AF1141">
      <w:pPr>
        <w:spacing w:after="0" w:line="360" w:lineRule="auto"/>
        <w:ind w:firstLine="709"/>
        <w:rPr>
          <w:rFonts w:ascii="TimesNewRomanPSMT" w:hAnsi="TimesNewRomanPSMT"/>
          <w:color w:val="000000"/>
          <w:sz w:val="24"/>
          <w:szCs w:val="24"/>
        </w:rPr>
      </w:pPr>
      <w:r w:rsidRPr="00AF1141">
        <w:rPr>
          <w:rFonts w:ascii="TimesNewRomanPSMT" w:hAnsi="TimesNewRomanPSMT"/>
          <w:color w:val="000000"/>
          <w:sz w:val="24"/>
          <w:szCs w:val="24"/>
        </w:rPr>
        <w:t>Задан отрезок [a,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 xml:space="preserve">b], содержащий корень </w:t>
      </w:r>
      <w:r w:rsidRPr="00AF1141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f </w:t>
      </w:r>
      <w:r w:rsidRPr="00AF1141">
        <w:rPr>
          <w:rFonts w:ascii="TimesNewRomanPSMT" w:hAnsi="TimesNewRomanPSMT"/>
          <w:color w:val="000000"/>
          <w:sz w:val="24"/>
          <w:szCs w:val="24"/>
        </w:rPr>
        <w:t>(</w:t>
      </w:r>
      <w:r w:rsidRPr="00AF1141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AF1141">
        <w:rPr>
          <w:rFonts w:ascii="TimesNewRomanPSMT" w:hAnsi="TimesNewRomanPSMT"/>
          <w:color w:val="000000"/>
          <w:sz w:val="24"/>
          <w:szCs w:val="24"/>
        </w:rPr>
        <w:t xml:space="preserve">) </w:t>
      </w:r>
      <w:r w:rsidRPr="00AF1141">
        <w:rPr>
          <w:rFonts w:ascii="SymbolMT" w:hAnsi="SymbolMT"/>
          <w:color w:val="000000"/>
          <w:sz w:val="24"/>
          <w:szCs w:val="24"/>
        </w:rPr>
        <w:t>=</w:t>
      </w:r>
      <w:r>
        <w:rPr>
          <w:rFonts w:ascii="SymbolMT" w:hAnsi="SymbolMT"/>
          <w:color w:val="000000"/>
          <w:sz w:val="24"/>
          <w:szCs w:val="24"/>
        </w:rPr>
        <w:t xml:space="preserve"> 0</w:t>
      </w:r>
      <w:r w:rsidRPr="00AF1141">
        <w:rPr>
          <w:rFonts w:ascii="TimesNewRomanPSMT" w:hAnsi="TimesNewRomanPSMT"/>
          <w:color w:val="000000"/>
          <w:sz w:val="24"/>
          <w:szCs w:val="24"/>
        </w:rPr>
        <w:t>. Уточнение значения корня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производится путем использования уравнения касательной. В качестве начального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приближения задается тот из концов отрезка [a,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b], где значение функции и ее второй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производной имеют одинаковые знаки (т.е. выполняется условие f(x</w:t>
      </w:r>
      <w:r w:rsidRPr="00AF1141">
        <w:rPr>
          <w:rFonts w:ascii="TimesNewRomanPSMT" w:hAnsi="TimesNewRomanPSMT"/>
          <w:color w:val="000000"/>
          <w:sz w:val="16"/>
          <w:szCs w:val="16"/>
        </w:rPr>
        <w:t>0</w:t>
      </w:r>
      <w:r w:rsidRPr="00AF1141">
        <w:rPr>
          <w:rFonts w:ascii="TimesNewRomanPSMT" w:hAnsi="TimesNewRomanPSMT"/>
          <w:color w:val="000000"/>
          <w:sz w:val="24"/>
          <w:szCs w:val="24"/>
        </w:rPr>
        <w:t>)</w:t>
      </w:r>
      <w:r w:rsidR="002F3CB2" w:rsidRPr="002F3CB2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*</w:t>
      </w:r>
      <w:r w:rsidR="002F3CB2" w:rsidRPr="002F3CB2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f</w:t>
      </w:r>
      <w:r w:rsidR="002F3CB2" w:rsidRPr="000C50DB">
        <w:rPr>
          <w:rFonts w:ascii="TimesNewRomanPSMT" w:hAnsi="TimesNewRomanPSMT"/>
          <w:color w:val="000000"/>
          <w:sz w:val="24"/>
          <w:szCs w:val="24"/>
        </w:rPr>
        <w:t xml:space="preserve"> `</w:t>
      </w:r>
      <w:r w:rsidR="000C50DB" w:rsidRPr="000C50DB">
        <w:rPr>
          <w:rFonts w:ascii="TimesNewRomanPSMT" w:hAnsi="TimesNewRomanPSMT"/>
          <w:color w:val="000000"/>
          <w:sz w:val="24"/>
          <w:szCs w:val="24"/>
        </w:rPr>
        <w:t>`</w:t>
      </w:r>
      <w:r w:rsidRPr="00AF1141">
        <w:rPr>
          <w:rFonts w:ascii="TimesNewRomanPSMT" w:hAnsi="TimesNewRomanPSMT"/>
          <w:color w:val="000000"/>
          <w:sz w:val="24"/>
          <w:szCs w:val="24"/>
        </w:rPr>
        <w:t>(x</w:t>
      </w:r>
      <w:r w:rsidRPr="00AF1141">
        <w:rPr>
          <w:rFonts w:ascii="TimesNewRomanPSMT" w:hAnsi="TimesNewRomanPSMT"/>
          <w:color w:val="000000"/>
          <w:sz w:val="16"/>
          <w:szCs w:val="16"/>
        </w:rPr>
        <w:t>0</w:t>
      </w:r>
      <w:proofErr w:type="gramStart"/>
      <w:r w:rsidRPr="00AF1141">
        <w:rPr>
          <w:rFonts w:ascii="TimesNewRomanPSMT" w:hAnsi="TimesNewRomanPSMT"/>
          <w:color w:val="000000"/>
          <w:sz w:val="24"/>
          <w:szCs w:val="24"/>
        </w:rPr>
        <w:t>)</w:t>
      </w:r>
      <w:r w:rsidR="002F3CB2" w:rsidRPr="000C50DB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&gt;</w:t>
      </w:r>
      <w:proofErr w:type="gramEnd"/>
      <w:r w:rsidR="002F3CB2" w:rsidRPr="000C50DB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0). В точке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f(x</w:t>
      </w:r>
      <w:r w:rsidRPr="00AF1141">
        <w:rPr>
          <w:rFonts w:ascii="TimesNewRomanPSMT" w:hAnsi="TimesNewRomanPSMT"/>
          <w:color w:val="000000"/>
          <w:sz w:val="16"/>
          <w:szCs w:val="16"/>
        </w:rPr>
        <w:t>0</w:t>
      </w:r>
      <w:r w:rsidRPr="00AF1141">
        <w:rPr>
          <w:rFonts w:ascii="TimesNewRomanPSMT" w:hAnsi="TimesNewRomanPSMT"/>
          <w:color w:val="000000"/>
          <w:sz w:val="24"/>
          <w:szCs w:val="24"/>
        </w:rPr>
        <w:t>) строится касательная к кривой y= F(x) и ищется ее пересечение с осью x. Точка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пересечения принимается за новую итерацию. Итерационная формула имеет вид:</w:t>
      </w:r>
      <w:r w:rsidRPr="00AF1141">
        <w:rPr>
          <w:rFonts w:ascii="TimesNewRomanPSMT" w:hAnsi="TimesNewRomanPSMT"/>
          <w:color w:val="000000"/>
        </w:rPr>
        <w:br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den>
        </m:f>
      </m:oMath>
      <w:r w:rsidRPr="00AF1141">
        <w:rPr>
          <w:rFonts w:ascii="TimesNewRomanPSMT" w:eastAsiaTheme="minorEastAsia" w:hAnsi="TimesNewRomanPSMT"/>
          <w:color w:val="000000"/>
          <w:sz w:val="28"/>
          <w:szCs w:val="28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br/>
        <w:t>Итерационный процесс продолжается до тех пор, пока не будет выполнено условие:</w:t>
      </w:r>
    </w:p>
    <w:p w14:paraId="075CF877" w14:textId="16C598DC" w:rsidR="000C50DB" w:rsidRDefault="00AF1141" w:rsidP="009C7A4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1141">
        <w:rPr>
          <w:rFonts w:ascii="TimesNewRomanPSMT" w:hAnsi="TimesNewRomanPSMT"/>
          <w:color w:val="000000"/>
          <w:sz w:val="24"/>
          <w:szCs w:val="24"/>
        </w:rPr>
        <w:t xml:space="preserve"> |f(x)| </w:t>
      </w:r>
      <w:proofErr w:type="gramStart"/>
      <w:r w:rsidRPr="00AF1141">
        <w:rPr>
          <w:rFonts w:ascii="TimesNewRomanPSMT" w:hAnsi="TimesNewRomanPSMT"/>
          <w:color w:val="000000"/>
          <w:sz w:val="24"/>
          <w:szCs w:val="24"/>
        </w:rPr>
        <w:t xml:space="preserve">&lt; </w:t>
      </w:r>
      <w:r w:rsidRPr="00AF1141">
        <w:rPr>
          <w:rFonts w:ascii="SymbolMT" w:hAnsi="SymbolMT"/>
          <w:color w:val="000000"/>
          <w:sz w:val="24"/>
          <w:szCs w:val="24"/>
        </w:rPr>
        <w:t>ε</w:t>
      </w:r>
      <w:proofErr w:type="gramEnd"/>
      <w:r w:rsidRPr="00AF1141">
        <w:rPr>
          <w:rFonts w:ascii="TimesNewRomanPSMT" w:hAnsi="TimesNewRomanPSMT"/>
          <w:color w:val="000000"/>
          <w:sz w:val="24"/>
          <w:szCs w:val="24"/>
        </w:rPr>
        <w:t xml:space="preserve">,   где </w:t>
      </w:r>
      <w:r w:rsidRPr="00AF1141">
        <w:rPr>
          <w:rFonts w:ascii="SymbolMT" w:hAnsi="SymbolMT"/>
          <w:color w:val="000000"/>
          <w:sz w:val="24"/>
          <w:szCs w:val="24"/>
        </w:rPr>
        <w:t xml:space="preserve">ε </w:t>
      </w:r>
      <w:r w:rsidRPr="00AF1141">
        <w:rPr>
          <w:rFonts w:ascii="TimesNewRomanPSMT" w:hAnsi="TimesNewRomanPSMT"/>
          <w:color w:val="000000"/>
          <w:sz w:val="24"/>
          <w:szCs w:val="24"/>
        </w:rPr>
        <w:t>- заданная точность.</w:t>
      </w:r>
    </w:p>
    <w:p w14:paraId="7855D862" w14:textId="37B90545" w:rsidR="000C50DB" w:rsidRDefault="000C50DB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tbl>
      <w:tblPr>
        <w:tblW w:w="6231" w:type="dxa"/>
        <w:tblInd w:w="118" w:type="dxa"/>
        <w:tblLook w:val="04A0" w:firstRow="1" w:lastRow="0" w:firstColumn="1" w:lastColumn="0" w:noHBand="0" w:noVBand="1"/>
      </w:tblPr>
      <w:tblGrid>
        <w:gridCol w:w="4010"/>
        <w:gridCol w:w="1174"/>
        <w:gridCol w:w="867"/>
        <w:gridCol w:w="222"/>
      </w:tblGrid>
      <w:tr w:rsidR="009C7A48" w:rsidRPr="009C7A48" w14:paraId="27353936" w14:textId="77777777" w:rsidTr="009C7A48">
        <w:trPr>
          <w:gridAfter w:val="1"/>
          <w:wAfter w:w="201" w:type="dxa"/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0E71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AD048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51BB9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</w:tr>
      <w:tr w:rsidR="009C7A48" w:rsidRPr="009C7A48" w14:paraId="3033C94D" w14:textId="77777777" w:rsidTr="009C7A48">
        <w:trPr>
          <w:gridAfter w:val="1"/>
          <w:wAfter w:w="201" w:type="dxa"/>
          <w:trHeight w:val="524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09E84" w14:textId="18A6E710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49024" behindDoc="0" locked="0" layoutInCell="1" allowOverlap="1" wp14:anchorId="4B378BFA" wp14:editId="69F85504">
                  <wp:simplePos x="0" y="0"/>
                  <wp:positionH relativeFrom="column">
                    <wp:posOffset>289560</wp:posOffset>
                  </wp:positionH>
                  <wp:positionV relativeFrom="paragraph">
                    <wp:posOffset>114935</wp:posOffset>
                  </wp:positionV>
                  <wp:extent cx="2026920" cy="161925"/>
                  <wp:effectExtent l="0" t="0" r="0" b="9525"/>
                  <wp:wrapNone/>
                  <wp:docPr id="901569045" name="Рисунок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CD9172-5C0A-6557-8127-843421C453B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3">
                            <a:extLst>
                              <a:ext uri="{FF2B5EF4-FFF2-40B4-BE49-F238E27FC236}">
                                <a16:creationId xmlns:a16="http://schemas.microsoft.com/office/drawing/2014/main" id="{D1CD9172-5C0A-6557-8127-843421C453B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161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379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94"/>
            </w:tblGrid>
            <w:tr w:rsidR="009C7A48" w:rsidRPr="009C7A48" w14:paraId="293EC754" w14:textId="77777777" w:rsidTr="009C7A48">
              <w:trPr>
                <w:trHeight w:val="524"/>
                <w:tblCellSpacing w:w="0" w:type="dxa"/>
              </w:trPr>
              <w:tc>
                <w:tcPr>
                  <w:tcW w:w="3794" w:type="dxa"/>
                  <w:shd w:val="clear" w:color="auto" w:fill="auto"/>
                  <w:noWrap/>
                  <w:vAlign w:val="bottom"/>
                  <w:hideMark/>
                </w:tcPr>
                <w:p w14:paraId="272DF5E3" w14:textId="77777777" w:rsidR="009C7A48" w:rsidRPr="009C7A48" w:rsidRDefault="009C7A48" w:rsidP="009C7A4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9C7A4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14:paraId="6871AE64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C1A1A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-0,16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2473D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0,141</w:t>
            </w:r>
          </w:p>
        </w:tc>
      </w:tr>
      <w:tr w:rsidR="009C7A48" w:rsidRPr="009C7A48" w14:paraId="63BBC7FD" w14:textId="77777777" w:rsidTr="009C7A48">
        <w:trPr>
          <w:gridAfter w:val="1"/>
          <w:wAfter w:w="201" w:type="dxa"/>
          <w:trHeight w:val="524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5627" w14:textId="16943DFD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44928" behindDoc="0" locked="0" layoutInCell="1" allowOverlap="1" wp14:anchorId="2D01CF10" wp14:editId="2B311F8D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66675</wp:posOffset>
                  </wp:positionV>
                  <wp:extent cx="1838325" cy="219075"/>
                  <wp:effectExtent l="0" t="0" r="0" b="9525"/>
                  <wp:wrapNone/>
                  <wp:docPr id="390706907" name="Рисунок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E3F67E8-4156-7ED6-FB7B-60E4318CDD9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2">
                            <a:extLst>
                              <a:ext uri="{FF2B5EF4-FFF2-40B4-BE49-F238E27FC236}">
                                <a16:creationId xmlns:a16="http://schemas.microsoft.com/office/drawing/2014/main" id="{0E3F67E8-4156-7ED6-FB7B-60E4318CDD9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753" cy="2190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379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94"/>
            </w:tblGrid>
            <w:tr w:rsidR="009C7A48" w:rsidRPr="009C7A48" w14:paraId="74696969" w14:textId="77777777" w:rsidTr="009C7A48">
              <w:trPr>
                <w:trHeight w:val="524"/>
                <w:tblCellSpacing w:w="0" w:type="dxa"/>
              </w:trPr>
              <w:tc>
                <w:tcPr>
                  <w:tcW w:w="3794" w:type="dxa"/>
                  <w:shd w:val="clear" w:color="auto" w:fill="auto"/>
                  <w:noWrap/>
                  <w:vAlign w:val="center"/>
                  <w:hideMark/>
                </w:tcPr>
                <w:p w14:paraId="19FC0570" w14:textId="77777777" w:rsidR="009C7A48" w:rsidRPr="009C7A48" w:rsidRDefault="009C7A48" w:rsidP="009C7A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C7A4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</w:tr>
          </w:tbl>
          <w:p w14:paraId="0AFDC52D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15B5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2,74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789BC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3,29</w:t>
            </w:r>
          </w:p>
        </w:tc>
      </w:tr>
      <w:tr w:rsidR="009C7A48" w:rsidRPr="009C7A48" w14:paraId="5E8DE5E9" w14:textId="77777777" w:rsidTr="009C7A48">
        <w:trPr>
          <w:gridAfter w:val="1"/>
          <w:wAfter w:w="201" w:type="dxa"/>
          <w:trHeight w:val="524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14D2" w14:textId="37332614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40832" behindDoc="0" locked="0" layoutInCell="1" allowOverlap="1" wp14:anchorId="3971591A" wp14:editId="0165BDE8">
                  <wp:simplePos x="0" y="0"/>
                  <wp:positionH relativeFrom="column">
                    <wp:posOffset>695325</wp:posOffset>
                  </wp:positionH>
                  <wp:positionV relativeFrom="paragraph">
                    <wp:posOffset>95250</wp:posOffset>
                  </wp:positionV>
                  <wp:extent cx="1295400" cy="219075"/>
                  <wp:effectExtent l="0" t="0" r="0" b="0"/>
                  <wp:wrapNone/>
                  <wp:docPr id="179970908" name="Рисунок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617F96-A98B-41E8-A707-1566AAE026E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4">
                            <a:extLst>
                              <a:ext uri="{FF2B5EF4-FFF2-40B4-BE49-F238E27FC236}">
                                <a16:creationId xmlns:a16="http://schemas.microsoft.com/office/drawing/2014/main" id="{68617F96-A98B-41E8-A707-1566AAE026E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159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379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94"/>
            </w:tblGrid>
            <w:tr w:rsidR="009C7A48" w:rsidRPr="009C7A48" w14:paraId="06DF62C5" w14:textId="77777777" w:rsidTr="009C7A48">
              <w:trPr>
                <w:trHeight w:val="524"/>
                <w:tblCellSpacing w:w="0" w:type="dxa"/>
              </w:trPr>
              <w:tc>
                <w:tcPr>
                  <w:tcW w:w="3794" w:type="dxa"/>
                  <w:shd w:val="clear" w:color="auto" w:fill="auto"/>
                  <w:noWrap/>
                  <w:vAlign w:val="bottom"/>
                  <w:hideMark/>
                </w:tcPr>
                <w:p w14:paraId="6FCF82F2" w14:textId="77777777" w:rsidR="009C7A48" w:rsidRPr="009C7A48" w:rsidRDefault="009C7A48" w:rsidP="009C7A4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9C7A4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14:paraId="42DCE5ED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7E14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5,2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9BF6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5,8</w:t>
            </w:r>
          </w:p>
        </w:tc>
      </w:tr>
      <w:tr w:rsidR="009C7A48" w:rsidRPr="009C7A48" w14:paraId="6FEB469C" w14:textId="77777777" w:rsidTr="009C7A48">
        <w:trPr>
          <w:gridAfter w:val="1"/>
          <w:wAfter w:w="200" w:type="dxa"/>
          <w:trHeight w:val="524"/>
        </w:trPr>
        <w:tc>
          <w:tcPr>
            <w:tcW w:w="603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A08AB" w14:textId="6BC270FC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Так как в правой точке отрезка вторая производная и значение функции имеют одинаковые знаки, то начальной точкой выбрана права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граница отрезка, содержащего корень: Х0 = 0.9</w:t>
            </w:r>
          </w:p>
        </w:tc>
      </w:tr>
      <w:tr w:rsidR="009C7A48" w:rsidRPr="009C7A48" w14:paraId="7C44DB43" w14:textId="77777777" w:rsidTr="009C7A48">
        <w:trPr>
          <w:trHeight w:val="524"/>
        </w:trPr>
        <w:tc>
          <w:tcPr>
            <w:tcW w:w="6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0BB3F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1B02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44F2D213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972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4"/>
        <w:gridCol w:w="2698"/>
      </w:tblGrid>
      <w:tr w:rsidR="009C7A48" w:rsidRPr="009C7A48" w14:paraId="7CED0B47" w14:textId="77777777" w:rsidTr="009C7A48">
        <w:trPr>
          <w:trHeight w:val="507"/>
        </w:trPr>
        <w:tc>
          <w:tcPr>
            <w:tcW w:w="5972" w:type="dxa"/>
            <w:gridSpan w:val="2"/>
            <w:shd w:val="clear" w:color="auto" w:fill="auto"/>
            <w:vAlign w:val="center"/>
            <w:hideMark/>
          </w:tcPr>
          <w:p w14:paraId="43B474AE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Метод Ньютона</w:t>
            </w:r>
          </w:p>
        </w:tc>
      </w:tr>
      <w:tr w:rsidR="009C7A48" w:rsidRPr="009C7A48" w14:paraId="27E6791D" w14:textId="77777777" w:rsidTr="009C7A48">
        <w:trPr>
          <w:trHeight w:val="507"/>
        </w:trPr>
        <w:tc>
          <w:tcPr>
            <w:tcW w:w="3274" w:type="dxa"/>
            <w:shd w:val="clear" w:color="auto" w:fill="auto"/>
            <w:vAlign w:val="center"/>
            <w:hideMark/>
          </w:tcPr>
          <w:p w14:paraId="2CD69B5B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Начальное значение</w:t>
            </w: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4012AF93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</w:tr>
      <w:tr w:rsidR="009C7A48" w:rsidRPr="009C7A48" w14:paraId="35F84DFE" w14:textId="77777777" w:rsidTr="009C7A48">
        <w:trPr>
          <w:trHeight w:val="507"/>
        </w:trPr>
        <w:tc>
          <w:tcPr>
            <w:tcW w:w="3274" w:type="dxa"/>
            <w:shd w:val="clear" w:color="auto" w:fill="auto"/>
            <w:vAlign w:val="center"/>
            <w:hideMark/>
          </w:tcPr>
          <w:p w14:paraId="4FC117CA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Шаг табуляции</w:t>
            </w: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3DBA7A72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9C7A48" w:rsidRPr="009C7A48" w14:paraId="5C418C57" w14:textId="77777777" w:rsidTr="009C7A48">
        <w:trPr>
          <w:trHeight w:val="507"/>
        </w:trPr>
        <w:tc>
          <w:tcPr>
            <w:tcW w:w="3274" w:type="dxa"/>
            <w:shd w:val="clear" w:color="auto" w:fill="auto"/>
            <w:vAlign w:val="center"/>
            <w:hideMark/>
          </w:tcPr>
          <w:p w14:paraId="11D4D64E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Точность</w:t>
            </w: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2D2E1753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9C7A48" w:rsidRPr="009C7A48" w14:paraId="6317DC8A" w14:textId="77777777" w:rsidTr="009C7A48">
        <w:trPr>
          <w:trHeight w:val="507"/>
        </w:trPr>
        <w:tc>
          <w:tcPr>
            <w:tcW w:w="5972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59B1C07E" w14:textId="6A5D424E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7216" behindDoc="0" locked="0" layoutInCell="1" allowOverlap="1" wp14:anchorId="0550472F" wp14:editId="19CD0C4A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104775</wp:posOffset>
                  </wp:positionV>
                  <wp:extent cx="3019425" cy="523875"/>
                  <wp:effectExtent l="0" t="0" r="9525" b="9525"/>
                  <wp:wrapNone/>
                  <wp:docPr id="1446454788" name="Рисунок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858FDA-CD0E-0FC3-D89E-FE5B9D819C9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CB858FDA-CD0E-0FC3-D89E-FE5B9D819C9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5238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575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6"/>
            </w:tblGrid>
            <w:tr w:rsidR="009C7A48" w:rsidRPr="009C7A48" w14:paraId="14A2D1DB" w14:textId="77777777" w:rsidTr="009C7A48">
              <w:trPr>
                <w:trHeight w:val="450"/>
                <w:tblCellSpacing w:w="0" w:type="dxa"/>
              </w:trPr>
              <w:tc>
                <w:tcPr>
                  <w:tcW w:w="5756" w:type="dxa"/>
                  <w:vMerge w:val="restart"/>
                  <w:shd w:val="clear" w:color="auto" w:fill="auto"/>
                  <w:noWrap/>
                  <w:vAlign w:val="center"/>
                  <w:hideMark/>
                </w:tcPr>
                <w:p w14:paraId="13328847" w14:textId="77777777" w:rsidR="009C7A48" w:rsidRPr="009C7A48" w:rsidRDefault="009C7A48" w:rsidP="009C7A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C7A4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</w:tr>
            <w:tr w:rsidR="009C7A48" w:rsidRPr="009C7A48" w14:paraId="12843FF0" w14:textId="77777777" w:rsidTr="009C7A48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45596BAA" w14:textId="77777777" w:rsidR="009C7A48" w:rsidRPr="009C7A48" w:rsidRDefault="009C7A48" w:rsidP="009C7A4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7695923B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7A48" w:rsidRPr="009C7A48" w14:paraId="194617E4" w14:textId="77777777" w:rsidTr="009C7A48">
        <w:trPr>
          <w:trHeight w:val="507"/>
        </w:trPr>
        <w:tc>
          <w:tcPr>
            <w:tcW w:w="5972" w:type="dxa"/>
            <w:gridSpan w:val="2"/>
            <w:vMerge/>
            <w:vAlign w:val="center"/>
            <w:hideMark/>
          </w:tcPr>
          <w:p w14:paraId="257484C2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7A48" w:rsidRPr="009C7A48" w14:paraId="373EF407" w14:textId="77777777" w:rsidTr="009C7A48">
        <w:trPr>
          <w:trHeight w:val="507"/>
        </w:trPr>
        <w:tc>
          <w:tcPr>
            <w:tcW w:w="3274" w:type="dxa"/>
            <w:shd w:val="clear" w:color="auto" w:fill="auto"/>
            <w:noWrap/>
            <w:vAlign w:val="bottom"/>
            <w:hideMark/>
          </w:tcPr>
          <w:p w14:paraId="310F34E3" w14:textId="45073C50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75648" behindDoc="0" locked="0" layoutInCell="1" allowOverlap="1" wp14:anchorId="73C79263" wp14:editId="3E25A3BC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76200</wp:posOffset>
                  </wp:positionV>
                  <wp:extent cx="314325" cy="228600"/>
                  <wp:effectExtent l="0" t="0" r="9525" b="0"/>
                  <wp:wrapNone/>
                  <wp:docPr id="16" name="Рисунок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8EBC54-FA5C-65F6-5FBA-1D7D350C8F8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5">
                            <a:extLst>
                              <a:ext uri="{FF2B5EF4-FFF2-40B4-BE49-F238E27FC236}">
                                <a16:creationId xmlns:a16="http://schemas.microsoft.com/office/drawing/2014/main" id="{1E8EBC54-FA5C-65F6-5FBA-1D7D350C8F8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28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288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7"/>
            </w:tblGrid>
            <w:tr w:rsidR="009C7A48" w:rsidRPr="009C7A48" w14:paraId="788131DC" w14:textId="77777777" w:rsidTr="009C7A48">
              <w:trPr>
                <w:trHeight w:val="507"/>
                <w:tblCellSpacing w:w="0" w:type="dxa"/>
              </w:trPr>
              <w:tc>
                <w:tcPr>
                  <w:tcW w:w="2887" w:type="dxa"/>
                  <w:shd w:val="clear" w:color="auto" w:fill="auto"/>
                  <w:noWrap/>
                  <w:vAlign w:val="bottom"/>
                  <w:hideMark/>
                </w:tcPr>
                <w:p w14:paraId="2F6CB5A4" w14:textId="77777777" w:rsidR="009C7A48" w:rsidRPr="009C7A48" w:rsidRDefault="009C7A48" w:rsidP="009C7A4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9C7A4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14:paraId="0F62CA99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5C0304DB" w14:textId="3A7E1F6E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76672" behindDoc="0" locked="0" layoutInCell="1" allowOverlap="1" wp14:anchorId="4A47E8A2" wp14:editId="5EBA8559">
                  <wp:simplePos x="0" y="0"/>
                  <wp:positionH relativeFrom="column">
                    <wp:posOffset>543560</wp:posOffset>
                  </wp:positionH>
                  <wp:positionV relativeFrom="paragraph">
                    <wp:posOffset>-370840</wp:posOffset>
                  </wp:positionV>
                  <wp:extent cx="561975" cy="228600"/>
                  <wp:effectExtent l="0" t="0" r="9525" b="0"/>
                  <wp:wrapNone/>
                  <wp:docPr id="18" name="Рисунок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E54C68-4AFE-1B52-1A59-D08627EA094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7">
                            <a:extLst>
                              <a:ext uri="{FF2B5EF4-FFF2-40B4-BE49-F238E27FC236}">
                                <a16:creationId xmlns:a16="http://schemas.microsoft.com/office/drawing/2014/main" id="{C8E54C68-4AFE-1B52-1A59-D08627EA094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C7A48" w:rsidRPr="009C7A48" w14:paraId="32A3D89F" w14:textId="77777777" w:rsidTr="009C7A48">
        <w:trPr>
          <w:trHeight w:val="507"/>
        </w:trPr>
        <w:tc>
          <w:tcPr>
            <w:tcW w:w="3274" w:type="dxa"/>
            <w:shd w:val="clear" w:color="000000" w:fill="FFFFFF"/>
            <w:noWrap/>
            <w:vAlign w:val="center"/>
            <w:hideMark/>
          </w:tcPr>
          <w:p w14:paraId="052487D7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0,9000</w:t>
            </w:r>
          </w:p>
        </w:tc>
        <w:tc>
          <w:tcPr>
            <w:tcW w:w="2698" w:type="dxa"/>
            <w:shd w:val="clear" w:color="auto" w:fill="auto"/>
            <w:noWrap/>
            <w:vAlign w:val="center"/>
            <w:hideMark/>
          </w:tcPr>
          <w:p w14:paraId="657BE7AB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0,1410</w:t>
            </w:r>
          </w:p>
        </w:tc>
      </w:tr>
      <w:tr w:rsidR="009C7A48" w:rsidRPr="009C7A48" w14:paraId="778ECE0E" w14:textId="77777777" w:rsidTr="009C7A48">
        <w:trPr>
          <w:trHeight w:val="507"/>
        </w:trPr>
        <w:tc>
          <w:tcPr>
            <w:tcW w:w="3274" w:type="dxa"/>
            <w:shd w:val="clear" w:color="auto" w:fill="auto"/>
            <w:noWrap/>
            <w:vAlign w:val="center"/>
            <w:hideMark/>
          </w:tcPr>
          <w:p w14:paraId="52BA1C29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0,8571</w:t>
            </w:r>
          </w:p>
        </w:tc>
        <w:tc>
          <w:tcPr>
            <w:tcW w:w="2698" w:type="dxa"/>
            <w:shd w:val="clear" w:color="auto" w:fill="auto"/>
            <w:noWrap/>
            <w:vAlign w:val="center"/>
            <w:hideMark/>
          </w:tcPr>
          <w:p w14:paraId="48D726E9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0,0052478</w:t>
            </w:r>
          </w:p>
        </w:tc>
      </w:tr>
      <w:tr w:rsidR="009C7A48" w:rsidRPr="009C7A48" w14:paraId="5EBAC9C7" w14:textId="77777777" w:rsidTr="009C7A48">
        <w:trPr>
          <w:trHeight w:val="507"/>
        </w:trPr>
        <w:tc>
          <w:tcPr>
            <w:tcW w:w="3274" w:type="dxa"/>
            <w:shd w:val="clear" w:color="auto" w:fill="auto"/>
            <w:noWrap/>
            <w:vAlign w:val="center"/>
            <w:hideMark/>
          </w:tcPr>
          <w:p w14:paraId="3C83F6EF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0,8554</w:t>
            </w:r>
          </w:p>
        </w:tc>
        <w:tc>
          <w:tcPr>
            <w:tcW w:w="2698" w:type="dxa"/>
            <w:shd w:val="clear" w:color="auto" w:fill="auto"/>
            <w:noWrap/>
            <w:vAlign w:val="center"/>
            <w:hideMark/>
          </w:tcPr>
          <w:p w14:paraId="2DA4F9FB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0,0000082</w:t>
            </w:r>
          </w:p>
        </w:tc>
      </w:tr>
    </w:tbl>
    <w:p w14:paraId="591C80A7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96FE9C" w14:textId="77777777" w:rsidR="009C7A48" w:rsidRDefault="009C7A48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34A01201" w14:textId="77777777" w:rsidR="000A7B2C" w:rsidRDefault="000A7B2C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762ED5A" w14:textId="0C04B411" w:rsidR="000A7B2C" w:rsidRDefault="000A7B2C" w:rsidP="000A7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from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scipy.misc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derivative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warnings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>warnings.filterwarnings(</w:t>
      </w:r>
      <w:r w:rsidRPr="000A7B2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"ignore"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category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DeprecationWarning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0A7B2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f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Вычисляет значение функции f(x) = x ** 3 + 0.2 * x ** 2 + 0.5 * x - 1.2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x: Значение аргумента функции.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Возвращаемое значение: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Значение функции в точке x.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x **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3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0.2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* x **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0.5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* x -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1.2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0A7B2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step_method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(func: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callable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start: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step: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tuple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[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]: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Находит отрезок, содержащий корень функции.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func: Функция f(x), корень которой необходимо найти.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start: Начало отрезка поиска.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step: Шаг при переборе точек на отрезке.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Возвращаемое значение: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Кортеж с началом и концом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отрезка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, содержащего корень функции.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x0, x1 = start, start + step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while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func(x0) * func(x1) &gt;=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x0, x1 = x1, x1 + step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x0, x1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0A7B2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newton_method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(func: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callable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a: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b: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epsilon: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Реализует метод Ньютона (метод касательных)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для численного решения уравнения f(x) = 0 на заданном отрезке [a, b].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func: Функция f(x), корень которой необходимо найти.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a: Начало отрезка.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b: Конец отрезка.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epsilon: Точность решения.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Возвращаемое значение: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Приближенное значение корня уравнения f(x) = 0.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x = a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func(a) * derivative(func,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x0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=a,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2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&gt;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else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b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начальное приближение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next_value =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lambda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x: x - func(x) / derivative(func,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x0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=x)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итерационная формула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while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func(x) &gt;= epsilon: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 = next_value(x)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0A7B2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main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():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Использование методов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a, b = step_method(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func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=f,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start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step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0.01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root_newton = newton_method(f, a, b,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epsilon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0.001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0A7B2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f"Метод Ньютона (метод касательных): </w:t>
      </w:r>
      <w:r w:rsidRPr="000A7B2C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root_newton</w:t>
      </w:r>
      <w:r w:rsidRPr="000A7B2C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:</w:t>
      </w:r>
      <w:r w:rsidRPr="000A7B2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.4f</w:t>
      </w:r>
      <w:r w:rsidRPr="000A7B2C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0A7B2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__name__ == </w:t>
      </w:r>
      <w:r w:rsidRPr="000A7B2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"__main__"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main()</w:t>
      </w:r>
    </w:p>
    <w:p w14:paraId="744E651B" w14:textId="77777777" w:rsidR="000A7B2C" w:rsidRPr="000A7B2C" w:rsidRDefault="000A7B2C" w:rsidP="000A7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</w:p>
    <w:p w14:paraId="1A817BB3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49D0C" w14:textId="77777777" w:rsidR="000A7B2C" w:rsidRDefault="000A7B2C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lastRenderedPageBreak/>
        <w:t>Вывод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1E8F74A3" w14:textId="77777777" w:rsidR="000A7B2C" w:rsidRDefault="000A7B2C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06E0591C" w14:textId="2711016A" w:rsidR="00D964D1" w:rsidRDefault="000A7B2C" w:rsidP="000A7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9A45E" wp14:editId="16CBE4B0">
            <wp:extent cx="6470015" cy="2967355"/>
            <wp:effectExtent l="0" t="0" r="6985" b="4445"/>
            <wp:docPr id="163750092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467C8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960D7E" w14:textId="77777777" w:rsidR="006C0C75" w:rsidRDefault="006C0C75" w:rsidP="006C0C75">
      <w:pPr>
        <w:spacing w:after="0" w:line="360" w:lineRule="auto"/>
        <w:ind w:firstLine="709"/>
        <w:rPr>
          <w:rFonts w:ascii="TimesNewRomanPSMT" w:hAnsi="TimesNewRomanPSMT"/>
          <w:color w:val="000000"/>
          <w:sz w:val="24"/>
          <w:szCs w:val="24"/>
        </w:rPr>
      </w:pPr>
      <w:r w:rsidRPr="006C0C75">
        <w:rPr>
          <w:rFonts w:ascii="TimesNewRomanPSMT" w:hAnsi="TimesNewRomanPSMT"/>
          <w:color w:val="000000"/>
          <w:sz w:val="24"/>
          <w:szCs w:val="24"/>
        </w:rPr>
        <w:t xml:space="preserve">Достоинство метода: очень быстрая сходимость к заданной точности. </w:t>
      </w:r>
    </w:p>
    <w:p w14:paraId="70B15D0B" w14:textId="59291CCF" w:rsidR="00D964D1" w:rsidRDefault="006C0C75" w:rsidP="006C0C7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0C75">
        <w:rPr>
          <w:rFonts w:ascii="TimesNewRomanPSMT" w:hAnsi="TimesNewRomanPSMT"/>
          <w:color w:val="000000"/>
          <w:sz w:val="24"/>
          <w:szCs w:val="24"/>
        </w:rPr>
        <w:t>Недостаток</w:t>
      </w:r>
      <w:r>
        <w:rPr>
          <w:rFonts w:ascii="TimesNewRomanPSMT" w:hAnsi="TimesNewRomanPSMT"/>
          <w:color w:val="000000"/>
          <w:sz w:val="24"/>
          <w:szCs w:val="24"/>
        </w:rPr>
        <w:t xml:space="preserve">: </w:t>
      </w:r>
      <w:r w:rsidRPr="006C0C75">
        <w:rPr>
          <w:rFonts w:ascii="TimesNewRomanPSMT" w:hAnsi="TimesNewRomanPSMT"/>
          <w:color w:val="000000"/>
          <w:sz w:val="24"/>
          <w:szCs w:val="24"/>
        </w:rPr>
        <w:t xml:space="preserve">громоздкий </w:t>
      </w:r>
      <w:proofErr w:type="gramStart"/>
      <w:r w:rsidRPr="006C0C75">
        <w:rPr>
          <w:rFonts w:ascii="TimesNewRomanPSMT" w:hAnsi="TimesNewRomanPSMT"/>
          <w:color w:val="000000"/>
          <w:sz w:val="24"/>
          <w:szCs w:val="24"/>
        </w:rPr>
        <w:t>алгоритм</w:t>
      </w:r>
      <w:r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Pr="006C0C75">
        <w:rPr>
          <w:rFonts w:ascii="TimesNewRomanPSMT" w:hAnsi="TimesNewRomanPSMT"/>
          <w:color w:val="000000"/>
          <w:sz w:val="24"/>
          <w:szCs w:val="24"/>
        </w:rPr>
        <w:t xml:space="preserve"> на</w:t>
      </w:r>
      <w:proofErr w:type="gramEnd"/>
      <w:r w:rsidRPr="006C0C75">
        <w:rPr>
          <w:rFonts w:ascii="TimesNewRomanPSMT" w:hAnsi="TimesNewRomanPSMT"/>
          <w:color w:val="000000"/>
          <w:sz w:val="24"/>
          <w:szCs w:val="24"/>
        </w:rPr>
        <w:t xml:space="preserve"> каждой итерации необходимо вычислять значение функции и ее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C0C75">
        <w:rPr>
          <w:rFonts w:ascii="TimesNewRomanPSMT" w:hAnsi="TimesNewRomanPSMT"/>
          <w:color w:val="000000"/>
          <w:sz w:val="24"/>
          <w:szCs w:val="24"/>
        </w:rPr>
        <w:t>первой производной.</w:t>
      </w:r>
    </w:p>
    <w:p w14:paraId="69C8225C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00E227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A77EB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4BEA9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36DA25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0B82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288FE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823B1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0C27F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4DEC6D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8DD6D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9C054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43FE4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207ACC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E6AAE5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886004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EB3D59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621CA" w14:textId="106522EE" w:rsidR="006C0C75" w:rsidRDefault="006C0C75" w:rsidP="006C0C75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Метод простой итерации (Якоби)</w:t>
      </w:r>
    </w:p>
    <w:p w14:paraId="502830DF" w14:textId="1DA55D49" w:rsidR="006C0C75" w:rsidRPr="006C0C75" w:rsidRDefault="006C0C75" w:rsidP="006C0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C75">
        <w:rPr>
          <w:rFonts w:ascii="Times New Roman" w:hAnsi="Times New Roman" w:cs="Times New Roman"/>
          <w:sz w:val="24"/>
          <w:szCs w:val="24"/>
        </w:rPr>
        <w:t xml:space="preserve">Метод основан на замене исходного уравнения </w:t>
      </w:r>
      <m:oMath>
        <m:r>
          <w:rPr>
            <w:rFonts w:ascii="Cambria Math" w:hAnsi="Cambria Math" w:cs="Times New Roman"/>
            <w:sz w:val="24"/>
            <w:szCs w:val="24"/>
          </w:rPr>
          <m:t>f(x)=0</m:t>
        </m:r>
      </m:oMath>
      <w:r w:rsidRPr="006C0C75">
        <w:rPr>
          <w:rFonts w:ascii="Times New Roman" w:hAnsi="Times New Roman" w:cs="Times New Roman"/>
          <w:sz w:val="24"/>
          <w:szCs w:val="24"/>
        </w:rPr>
        <w:t xml:space="preserve"> на эквивалентное </w:t>
      </w:r>
      <m:oMath>
        <m:r>
          <w:rPr>
            <w:rFonts w:ascii="Cambria Math" w:hAnsi="Cambria Math" w:cs="Times New Roman"/>
            <w:sz w:val="24"/>
            <w:szCs w:val="24"/>
          </w:rPr>
          <m:t>x=ϕ(x).</m:t>
        </m:r>
      </m:oMath>
    </w:p>
    <w:p w14:paraId="75ECBB64" w14:textId="3337C506" w:rsidR="006C0C75" w:rsidRDefault="006C0C75" w:rsidP="006C0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C75">
        <w:rPr>
          <w:rFonts w:ascii="Times New Roman" w:hAnsi="Times New Roman" w:cs="Times New Roman"/>
          <w:sz w:val="24"/>
          <w:szCs w:val="24"/>
        </w:rPr>
        <w:t xml:space="preserve">Функция 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Pr="006C0C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C0C75">
        <w:rPr>
          <w:rFonts w:ascii="Times New Roman" w:hAnsi="Times New Roman" w:cs="Times New Roman"/>
          <w:sz w:val="24"/>
          <w:szCs w:val="24"/>
        </w:rPr>
        <w:t xml:space="preserve">выбирается таким образом, чтобы на обоих концах отрезка [a, b] выполнялось условие сходимости 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ϕ'(x)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&lt; 1</m:t>
        </m:r>
      </m:oMath>
      <w:r w:rsidRPr="006C0C75">
        <w:rPr>
          <w:rFonts w:ascii="Times New Roman" w:hAnsi="Times New Roman" w:cs="Times New Roman"/>
          <w:sz w:val="24"/>
          <w:szCs w:val="24"/>
        </w:rPr>
        <w:t xml:space="preserve">. В этом случае в качестве начального приближения можно выбрать любой из концов отрезка. </w:t>
      </w:r>
    </w:p>
    <w:p w14:paraId="05FC8153" w14:textId="77777777" w:rsidR="006C0C75" w:rsidRDefault="006C0C75" w:rsidP="006C0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C75">
        <w:rPr>
          <w:rFonts w:ascii="Times New Roman" w:hAnsi="Times New Roman" w:cs="Times New Roman"/>
          <w:sz w:val="24"/>
          <w:szCs w:val="24"/>
        </w:rPr>
        <w:t>Итерационная формула имеет вид:</w:t>
      </w:r>
    </w:p>
    <w:p w14:paraId="1CA19917" w14:textId="5043D792" w:rsidR="006C0C75" w:rsidRPr="006C0C75" w:rsidRDefault="00000000" w:rsidP="006C0C75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hAnsi="Cambria Math" w:cs="Times New Roman"/>
              <w:sz w:val="32"/>
              <w:szCs w:val="32"/>
            </w:rPr>
            <m:t>ϕ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)</m:t>
          </m:r>
        </m:oMath>
      </m:oMathPara>
    </w:p>
    <w:p w14:paraId="0D52C284" w14:textId="77777777" w:rsidR="006C0C75" w:rsidRPr="006C0C75" w:rsidRDefault="006C0C75" w:rsidP="006C0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D1CC3" w14:textId="2BE3A580" w:rsidR="006C0C75" w:rsidRDefault="006C0C75" w:rsidP="006C0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C75">
        <w:rPr>
          <w:rFonts w:ascii="Times New Roman" w:hAnsi="Times New Roman" w:cs="Times New Roman"/>
          <w:sz w:val="24"/>
          <w:szCs w:val="24"/>
        </w:rPr>
        <w:t>Итерационный процесс продолжается до тех пор, пока не будет выполнено условие:</w:t>
      </w:r>
    </w:p>
    <w:p w14:paraId="1551EF48" w14:textId="031E016E" w:rsidR="006C0C75" w:rsidRPr="006C0C75" w:rsidRDefault="00000000" w:rsidP="006C0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f(x)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&lt;ε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где ε - заданная точность.</m:t>
          </m:r>
        </m:oMath>
      </m:oMathPara>
    </w:p>
    <w:p w14:paraId="68978886" w14:textId="77777777" w:rsidR="00162460" w:rsidRPr="00162460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60">
        <w:rPr>
          <w:rFonts w:ascii="Times New Roman" w:hAnsi="Times New Roman" w:cs="Times New Roman"/>
          <w:sz w:val="28"/>
          <w:szCs w:val="28"/>
        </w:rPr>
        <w:t>На первом этапе нам необходимо выбрать функцию ϕ(x), удовлетворяющую</w:t>
      </w:r>
    </w:p>
    <w:p w14:paraId="185D73D2" w14:textId="77777777" w:rsidR="00162460" w:rsidRPr="00162460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60">
        <w:rPr>
          <w:rFonts w:ascii="Times New Roman" w:hAnsi="Times New Roman" w:cs="Times New Roman"/>
          <w:sz w:val="28"/>
          <w:szCs w:val="28"/>
        </w:rPr>
        <w:t>условию сходимости.</w:t>
      </w:r>
    </w:p>
    <w:p w14:paraId="5430EB6C" w14:textId="64BA1DEA" w:rsidR="00162460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60">
        <w:rPr>
          <w:rFonts w:ascii="Times New Roman" w:hAnsi="Times New Roman" w:cs="Times New Roman"/>
          <w:sz w:val="28"/>
          <w:szCs w:val="28"/>
        </w:rPr>
        <w:t>Запишем исходное уравнение в виде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149AEB" w14:textId="77777777" w:rsidR="00162460" w:rsidRPr="00162460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7ED729" w14:textId="77777777" w:rsidR="00162460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60"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C80104" w14:textId="77777777" w:rsidR="00162460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A3DF9" w14:textId="719EA96B" w:rsidR="00162460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60">
        <w:rPr>
          <w:rFonts w:ascii="Times New Roman" w:hAnsi="Times New Roman" w:cs="Times New Roman"/>
          <w:sz w:val="28"/>
          <w:szCs w:val="28"/>
        </w:rPr>
        <w:t xml:space="preserve"> Условие сходимости выполнено,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460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Pr="00162460">
        <w:rPr>
          <w:rFonts w:ascii="Cambria Math" w:hAnsi="Cambria Math" w:cs="Cambria Math"/>
          <w:sz w:val="28"/>
          <w:szCs w:val="28"/>
        </w:rPr>
        <w:t>⎢</w:t>
      </w:r>
      <w:r w:rsidRPr="00162460">
        <w:rPr>
          <w:rFonts w:ascii="Times New Roman" w:hAnsi="Times New Roman" w:cs="Times New Roman"/>
          <w:sz w:val="28"/>
          <w:szCs w:val="28"/>
        </w:rPr>
        <w:t xml:space="preserve">-0,842 </w:t>
      </w:r>
      <w:r w:rsidRPr="00162460">
        <w:rPr>
          <w:rFonts w:ascii="Cambria Math" w:hAnsi="Cambria Math" w:cs="Cambria Math"/>
          <w:sz w:val="28"/>
          <w:szCs w:val="28"/>
        </w:rPr>
        <w:t>⎢</w:t>
      </w:r>
      <w:r w:rsidRPr="001624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2460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162460">
        <w:rPr>
          <w:rFonts w:ascii="Times New Roman" w:hAnsi="Times New Roman" w:cs="Times New Roman"/>
          <w:sz w:val="28"/>
          <w:szCs w:val="28"/>
        </w:rPr>
        <w:t xml:space="preserve"> и </w:t>
      </w:r>
      <w:r w:rsidRPr="00162460">
        <w:rPr>
          <w:rFonts w:ascii="Cambria Math" w:hAnsi="Cambria Math" w:cs="Cambria Math"/>
          <w:sz w:val="28"/>
          <w:szCs w:val="28"/>
        </w:rPr>
        <w:t>⎢</w:t>
      </w:r>
      <w:r w:rsidRPr="00162460">
        <w:rPr>
          <w:rFonts w:ascii="Times New Roman" w:hAnsi="Times New Roman" w:cs="Times New Roman"/>
          <w:sz w:val="28"/>
          <w:szCs w:val="28"/>
        </w:rPr>
        <w:t xml:space="preserve">-0,847 </w:t>
      </w:r>
      <w:r w:rsidRPr="00162460">
        <w:rPr>
          <w:rFonts w:ascii="Cambria Math" w:hAnsi="Cambria Math" w:cs="Cambria Math"/>
          <w:sz w:val="28"/>
          <w:szCs w:val="28"/>
        </w:rPr>
        <w:t>⎢</w:t>
      </w:r>
      <w:r w:rsidRPr="00162460">
        <w:rPr>
          <w:rFonts w:ascii="Times New Roman" w:hAnsi="Times New Roman" w:cs="Times New Roman"/>
          <w:sz w:val="28"/>
          <w:szCs w:val="28"/>
        </w:rPr>
        <w:t xml:space="preserve"> &lt; 1.</w:t>
      </w:r>
    </w:p>
    <w:p w14:paraId="2CC97CDA" w14:textId="77777777" w:rsidR="00162460" w:rsidRPr="00162460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C82A62" w14:textId="77777777" w:rsidR="00162460" w:rsidRPr="00162460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60">
        <w:rPr>
          <w:rFonts w:ascii="Times New Roman" w:hAnsi="Times New Roman" w:cs="Times New Roman"/>
          <w:sz w:val="28"/>
          <w:szCs w:val="28"/>
        </w:rPr>
        <w:t>Следовательно, итерационная формула имеет вид:</w:t>
      </w:r>
    </w:p>
    <w:p w14:paraId="45623376" w14:textId="44F4829C" w:rsidR="00162460" w:rsidRPr="00162460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5D09EF" w14:textId="77777777" w:rsidR="00162460" w:rsidRPr="00162460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60">
        <w:rPr>
          <w:rFonts w:ascii="Times New Roman" w:hAnsi="Times New Roman" w:cs="Times New Roman"/>
          <w:sz w:val="28"/>
          <w:szCs w:val="28"/>
        </w:rPr>
        <w:t>В качестве начального приближения можно выбрать любой из концов отрезка,</w:t>
      </w:r>
    </w:p>
    <w:p w14:paraId="482216C4" w14:textId="03530E63" w:rsidR="00D964D1" w:rsidRPr="00162460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2460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62460">
        <w:rPr>
          <w:rFonts w:ascii="Times New Roman" w:hAnsi="Times New Roman" w:cs="Times New Roman"/>
          <w:sz w:val="28"/>
          <w:szCs w:val="28"/>
        </w:rPr>
        <w:t xml:space="preserve"> x0 = a = 1,28</w:t>
      </w:r>
    </w:p>
    <w:p w14:paraId="776055B2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161450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5F320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93C73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867B2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19F5CF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38B563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F033A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B9AB3D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9F7EE1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513E8" w14:textId="77777777" w:rsidR="00D964D1" w:rsidRPr="00E57FFA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5974F" w14:textId="71A68F96" w:rsidR="009B361C" w:rsidRPr="007320B3" w:rsidRDefault="009B361C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20B3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7679A8D1" w14:textId="203EFE86" w:rsidR="009B361C" w:rsidRPr="007320B3" w:rsidRDefault="009B361C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20B3">
        <w:rPr>
          <w:rFonts w:ascii="Times New Roman" w:hAnsi="Times New Roman" w:cs="Times New Roman"/>
          <w:bCs/>
          <w:sz w:val="28"/>
          <w:szCs w:val="28"/>
        </w:rPr>
        <w:t xml:space="preserve">В данной лабораторной работе были произведены измерения и вычисления для определения </w:t>
      </w:r>
      <w:r w:rsidR="0040409C" w:rsidRPr="007320B3">
        <w:rPr>
          <w:rFonts w:ascii="Times New Roman" w:hAnsi="Times New Roman" w:cs="Times New Roman"/>
          <w:bCs/>
          <w:sz w:val="28"/>
          <w:szCs w:val="28"/>
        </w:rPr>
        <w:t>сопротивлений трех резисторов</w:t>
      </w:r>
      <w:r w:rsidRPr="007320B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CB7BCF" w14:textId="55988EA8" w:rsidR="0043150F" w:rsidRPr="007320B3" w:rsidRDefault="002421DE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9B361C" w:rsidRPr="007320B3">
        <w:rPr>
          <w:rFonts w:ascii="Times New Roman" w:hAnsi="Times New Roman" w:cs="Times New Roman"/>
          <w:bCs/>
          <w:sz w:val="28"/>
          <w:szCs w:val="28"/>
        </w:rPr>
        <w:t>олученная погрешность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незначительна. Следовательно, грубые ошибки при измерениях и вычислениях отсутствуют и данный метод вычисления</w:t>
      </w:r>
      <w:r w:rsidR="009B361C" w:rsidRPr="007320B3">
        <w:rPr>
          <w:rFonts w:ascii="Times New Roman" w:hAnsi="Times New Roman" w:cs="Times New Roman"/>
          <w:bCs/>
          <w:sz w:val="28"/>
          <w:szCs w:val="28"/>
        </w:rPr>
        <w:t xml:space="preserve"> можно использовать для определения сопротивлени</w:t>
      </w:r>
      <w:r w:rsidR="0040409C" w:rsidRPr="007320B3">
        <w:rPr>
          <w:rFonts w:ascii="Times New Roman" w:hAnsi="Times New Roman" w:cs="Times New Roman"/>
          <w:bCs/>
          <w:sz w:val="28"/>
          <w:szCs w:val="28"/>
        </w:rPr>
        <w:t>я рез</w:t>
      </w:r>
      <w:r w:rsidR="00B91541" w:rsidRPr="007320B3">
        <w:rPr>
          <w:rFonts w:ascii="Times New Roman" w:hAnsi="Times New Roman" w:cs="Times New Roman"/>
          <w:bCs/>
          <w:sz w:val="28"/>
          <w:szCs w:val="28"/>
        </w:rPr>
        <w:t>и</w:t>
      </w:r>
      <w:r w:rsidR="0040409C" w:rsidRPr="007320B3">
        <w:rPr>
          <w:rFonts w:ascii="Times New Roman" w:hAnsi="Times New Roman" w:cs="Times New Roman"/>
          <w:bCs/>
          <w:sz w:val="28"/>
          <w:szCs w:val="28"/>
        </w:rPr>
        <w:t>стора</w:t>
      </w:r>
      <w:r w:rsidR="009B361C" w:rsidRPr="007320B3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43150F" w:rsidRPr="007320B3" w:rsidSect="004D1465">
      <w:pgSz w:w="11906" w:h="16838"/>
      <w:pgMar w:top="709" w:right="282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3A9D"/>
    <w:multiLevelType w:val="hybridMultilevel"/>
    <w:tmpl w:val="C6A41224"/>
    <w:lvl w:ilvl="0" w:tplc="6762864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06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C95614C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E27C9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6660900">
    <w:abstractNumId w:val="0"/>
  </w:num>
  <w:num w:numId="2" w16cid:durableId="1511142161">
    <w:abstractNumId w:val="1"/>
  </w:num>
  <w:num w:numId="3" w16cid:durableId="820851392">
    <w:abstractNumId w:val="2"/>
  </w:num>
  <w:num w:numId="4" w16cid:durableId="20005767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87678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FE6"/>
    <w:rsid w:val="00011D4A"/>
    <w:rsid w:val="0001378B"/>
    <w:rsid w:val="000155CF"/>
    <w:rsid w:val="00031335"/>
    <w:rsid w:val="00093E87"/>
    <w:rsid w:val="000A6F92"/>
    <w:rsid w:val="000A7B2C"/>
    <w:rsid w:val="000B3282"/>
    <w:rsid w:val="000C50DB"/>
    <w:rsid w:val="000F735D"/>
    <w:rsid w:val="001251FB"/>
    <w:rsid w:val="00162460"/>
    <w:rsid w:val="001701BC"/>
    <w:rsid w:val="001714BB"/>
    <w:rsid w:val="00171787"/>
    <w:rsid w:val="00184FEA"/>
    <w:rsid w:val="001903B8"/>
    <w:rsid w:val="00191A98"/>
    <w:rsid w:val="00194C23"/>
    <w:rsid w:val="00194D98"/>
    <w:rsid w:val="001A612B"/>
    <w:rsid w:val="001C20CF"/>
    <w:rsid w:val="001C2D4E"/>
    <w:rsid w:val="001C53EB"/>
    <w:rsid w:val="001E603F"/>
    <w:rsid w:val="00200D30"/>
    <w:rsid w:val="00231F4B"/>
    <w:rsid w:val="00234165"/>
    <w:rsid w:val="002421DE"/>
    <w:rsid w:val="00252DDF"/>
    <w:rsid w:val="002B11B2"/>
    <w:rsid w:val="002F3CB2"/>
    <w:rsid w:val="00304F3E"/>
    <w:rsid w:val="00311A73"/>
    <w:rsid w:val="00311C12"/>
    <w:rsid w:val="00325FE6"/>
    <w:rsid w:val="003614F2"/>
    <w:rsid w:val="0036560D"/>
    <w:rsid w:val="003731A0"/>
    <w:rsid w:val="003A1F91"/>
    <w:rsid w:val="003B40A1"/>
    <w:rsid w:val="003C4434"/>
    <w:rsid w:val="003D3BAF"/>
    <w:rsid w:val="003D4A28"/>
    <w:rsid w:val="003E5700"/>
    <w:rsid w:val="0040409C"/>
    <w:rsid w:val="00411173"/>
    <w:rsid w:val="00424ECD"/>
    <w:rsid w:val="0043150F"/>
    <w:rsid w:val="00432E79"/>
    <w:rsid w:val="004419E7"/>
    <w:rsid w:val="004664DD"/>
    <w:rsid w:val="00467474"/>
    <w:rsid w:val="00476625"/>
    <w:rsid w:val="00476C1C"/>
    <w:rsid w:val="0047796C"/>
    <w:rsid w:val="0049106E"/>
    <w:rsid w:val="00496F01"/>
    <w:rsid w:val="004A180D"/>
    <w:rsid w:val="004B44A9"/>
    <w:rsid w:val="004D0FE1"/>
    <w:rsid w:val="004D1465"/>
    <w:rsid w:val="004E4019"/>
    <w:rsid w:val="005262DB"/>
    <w:rsid w:val="0053164D"/>
    <w:rsid w:val="00541333"/>
    <w:rsid w:val="005529DF"/>
    <w:rsid w:val="005622E3"/>
    <w:rsid w:val="00597A2E"/>
    <w:rsid w:val="005B35B3"/>
    <w:rsid w:val="005D06F0"/>
    <w:rsid w:val="00621E3F"/>
    <w:rsid w:val="00656EAC"/>
    <w:rsid w:val="006600CD"/>
    <w:rsid w:val="00660266"/>
    <w:rsid w:val="00663F14"/>
    <w:rsid w:val="00673C96"/>
    <w:rsid w:val="00677B2B"/>
    <w:rsid w:val="00680767"/>
    <w:rsid w:val="006B18A7"/>
    <w:rsid w:val="006C0C75"/>
    <w:rsid w:val="006C449A"/>
    <w:rsid w:val="006F0C9E"/>
    <w:rsid w:val="006F4720"/>
    <w:rsid w:val="006F738F"/>
    <w:rsid w:val="007320B3"/>
    <w:rsid w:val="00733E34"/>
    <w:rsid w:val="007463AD"/>
    <w:rsid w:val="00751A50"/>
    <w:rsid w:val="007555F4"/>
    <w:rsid w:val="00757007"/>
    <w:rsid w:val="00765B2B"/>
    <w:rsid w:val="00775C5C"/>
    <w:rsid w:val="00777900"/>
    <w:rsid w:val="00777C97"/>
    <w:rsid w:val="007853F8"/>
    <w:rsid w:val="007C0808"/>
    <w:rsid w:val="007C6E75"/>
    <w:rsid w:val="007D59A1"/>
    <w:rsid w:val="007D76A7"/>
    <w:rsid w:val="008013B4"/>
    <w:rsid w:val="008103FA"/>
    <w:rsid w:val="00861BF1"/>
    <w:rsid w:val="00863479"/>
    <w:rsid w:val="008944F5"/>
    <w:rsid w:val="008A738F"/>
    <w:rsid w:val="008E60A4"/>
    <w:rsid w:val="008E7EC0"/>
    <w:rsid w:val="0095307E"/>
    <w:rsid w:val="0095341D"/>
    <w:rsid w:val="00954350"/>
    <w:rsid w:val="009907A1"/>
    <w:rsid w:val="009B361C"/>
    <w:rsid w:val="009C50FC"/>
    <w:rsid w:val="009C7A48"/>
    <w:rsid w:val="009D2A18"/>
    <w:rsid w:val="009D2E3D"/>
    <w:rsid w:val="009E645F"/>
    <w:rsid w:val="00A023A5"/>
    <w:rsid w:val="00A0388F"/>
    <w:rsid w:val="00A32A26"/>
    <w:rsid w:val="00A706F0"/>
    <w:rsid w:val="00A85331"/>
    <w:rsid w:val="00AB6BD8"/>
    <w:rsid w:val="00AD6508"/>
    <w:rsid w:val="00AF1141"/>
    <w:rsid w:val="00B07018"/>
    <w:rsid w:val="00B53B20"/>
    <w:rsid w:val="00B66685"/>
    <w:rsid w:val="00B75C79"/>
    <w:rsid w:val="00B91541"/>
    <w:rsid w:val="00BA36B5"/>
    <w:rsid w:val="00BB2C7C"/>
    <w:rsid w:val="00BB2E1A"/>
    <w:rsid w:val="00BD4F2A"/>
    <w:rsid w:val="00BD5D96"/>
    <w:rsid w:val="00BF285D"/>
    <w:rsid w:val="00C21DE2"/>
    <w:rsid w:val="00C24377"/>
    <w:rsid w:val="00C502A9"/>
    <w:rsid w:val="00C52AAD"/>
    <w:rsid w:val="00C736A2"/>
    <w:rsid w:val="00CB0842"/>
    <w:rsid w:val="00CE2921"/>
    <w:rsid w:val="00D01F57"/>
    <w:rsid w:val="00D35CD9"/>
    <w:rsid w:val="00D470D8"/>
    <w:rsid w:val="00D8198B"/>
    <w:rsid w:val="00D90AA1"/>
    <w:rsid w:val="00D964D1"/>
    <w:rsid w:val="00DB15CA"/>
    <w:rsid w:val="00DB1EA1"/>
    <w:rsid w:val="00DC7A6C"/>
    <w:rsid w:val="00DD5E58"/>
    <w:rsid w:val="00DF6B8F"/>
    <w:rsid w:val="00E57FFA"/>
    <w:rsid w:val="00E877A5"/>
    <w:rsid w:val="00EB0FEC"/>
    <w:rsid w:val="00EB3CD1"/>
    <w:rsid w:val="00EC7FD9"/>
    <w:rsid w:val="00F00E44"/>
    <w:rsid w:val="00F13AFD"/>
    <w:rsid w:val="00F21BDC"/>
    <w:rsid w:val="00F231AF"/>
    <w:rsid w:val="00F5175F"/>
    <w:rsid w:val="00F72EDA"/>
    <w:rsid w:val="00F75E10"/>
    <w:rsid w:val="00F85317"/>
    <w:rsid w:val="00F95900"/>
    <w:rsid w:val="00FB0253"/>
    <w:rsid w:val="00FF0F4D"/>
    <w:rsid w:val="00FF4A66"/>
    <w:rsid w:val="00FF7EE3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288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25DF"/>
  <w15:docId w15:val="{83EBF0E8-33C5-4886-8576-441A1EA4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AB6BD8"/>
    <w:pPr>
      <w:keepNext/>
      <w:keepLines/>
      <w:spacing w:after="204" w:line="256" w:lineRule="auto"/>
      <w:ind w:right="54"/>
      <w:jc w:val="center"/>
      <w:outlineLvl w:val="0"/>
    </w:pPr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DF6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_Таблица: название_"/>
    <w:basedOn w:val="a"/>
    <w:next w:val="a"/>
    <w:link w:val="a6"/>
    <w:autoRedefine/>
    <w:rsid w:val="00541333"/>
    <w:pPr>
      <w:ind w:firstLine="709"/>
      <w:jc w:val="both"/>
    </w:pPr>
    <w:rPr>
      <w:rFonts w:ascii="Times New Roman" w:hAnsi="Times New Roman" w:cs="Times New Roman"/>
      <w:bCs/>
      <w:iCs/>
      <w:color w:val="000000" w:themeColor="text1"/>
      <w:sz w:val="28"/>
      <w:szCs w:val="28"/>
    </w:rPr>
  </w:style>
  <w:style w:type="character" w:customStyle="1" w:styleId="a4">
    <w:name w:val="Название объекта Знак"/>
    <w:basedOn w:val="a0"/>
    <w:link w:val="a3"/>
    <w:uiPriority w:val="35"/>
    <w:rsid w:val="00DF6B8F"/>
    <w:rPr>
      <w:i/>
      <w:iCs/>
      <w:color w:val="44546A" w:themeColor="text2"/>
      <w:sz w:val="18"/>
      <w:szCs w:val="18"/>
    </w:rPr>
  </w:style>
  <w:style w:type="character" w:customStyle="1" w:styleId="a6">
    <w:name w:val="_Таблица: название_ Знак"/>
    <w:basedOn w:val="a4"/>
    <w:link w:val="a5"/>
    <w:rsid w:val="00541333"/>
    <w:rPr>
      <w:rFonts w:ascii="Times New Roman" w:hAnsi="Times New Roman" w:cs="Times New Roman"/>
      <w:bCs/>
      <w:i w:val="0"/>
      <w:iCs/>
      <w:color w:val="000000" w:themeColor="text1"/>
      <w:sz w:val="28"/>
      <w:szCs w:val="28"/>
    </w:rPr>
  </w:style>
  <w:style w:type="paragraph" w:customStyle="1" w:styleId="a7">
    <w:name w:val="_НЕОБНОВЛЯЕМЫЙ_"/>
    <w:basedOn w:val="a"/>
    <w:next w:val="a"/>
    <w:link w:val="a8"/>
    <w:autoRedefine/>
    <w:rsid w:val="00DF6B8F"/>
    <w:pPr>
      <w:spacing w:after="0" w:line="240" w:lineRule="auto"/>
    </w:pPr>
    <w:rPr>
      <w:rFonts w:ascii="Times New Roman"/>
      <w:sz w:val="24"/>
    </w:rPr>
  </w:style>
  <w:style w:type="character" w:customStyle="1" w:styleId="a8">
    <w:name w:val="_НЕОБНОВЛЯЕМЫЙ_ Знак"/>
    <w:basedOn w:val="a0"/>
    <w:link w:val="a7"/>
    <w:rsid w:val="00DF6B8F"/>
    <w:rPr>
      <w:rFonts w:ascii="Times New Roman"/>
      <w:sz w:val="24"/>
    </w:rPr>
  </w:style>
  <w:style w:type="paragraph" w:styleId="a9">
    <w:name w:val="List Paragraph"/>
    <w:basedOn w:val="a"/>
    <w:uiPriority w:val="34"/>
    <w:qFormat/>
    <w:rsid w:val="0043150F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59"/>
    <w:rsid w:val="00431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AB6BD8"/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paragraph" w:styleId="ab">
    <w:name w:val="Body Text Indent"/>
    <w:basedOn w:val="a"/>
    <w:link w:val="ac"/>
    <w:rsid w:val="00AB6BD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AB6BD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63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63F14"/>
    <w:rPr>
      <w:rFonts w:ascii="Courier New" w:eastAsia="Times New Roman" w:hAnsi="Courier New" w:cs="Courier New"/>
      <w:sz w:val="20"/>
      <w:szCs w:val="20"/>
      <w:lang w:val="en-US"/>
    </w:rPr>
  </w:style>
  <w:style w:type="character" w:styleId="ad">
    <w:name w:val="Placeholder Text"/>
    <w:basedOn w:val="a0"/>
    <w:uiPriority w:val="99"/>
    <w:semiHidden/>
    <w:rsid w:val="003A1F9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FF0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0F4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231F4B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231F4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231F4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231F4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93254-E3DF-4DAD-915A-E6262C57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13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Al-Kh</dc:creator>
  <cp:lastModifiedBy>Анастасия</cp:lastModifiedBy>
  <cp:revision>12</cp:revision>
  <dcterms:created xsi:type="dcterms:W3CDTF">2023-11-22T13:48:00Z</dcterms:created>
  <dcterms:modified xsi:type="dcterms:W3CDTF">2023-11-23T08:42:00Z</dcterms:modified>
</cp:coreProperties>
</file>