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59" w:rsidRPr="000F1A59" w:rsidRDefault="000F1A59" w:rsidP="000F1A59">
      <w:pPr>
        <w:pStyle w:val="a3"/>
        <w:numPr>
          <w:ilvl w:val="0"/>
          <w:numId w:val="1"/>
        </w:numPr>
        <w:spacing w:after="0" w:line="240" w:lineRule="auto"/>
        <w:ind w:right="-30"/>
        <w:rPr>
          <w:b/>
          <w:sz w:val="44"/>
          <w:szCs w:val="44"/>
        </w:rPr>
      </w:pPr>
      <w:r w:rsidRPr="000F1A59">
        <w:rPr>
          <w:b/>
          <w:sz w:val="44"/>
          <w:szCs w:val="44"/>
        </w:rPr>
        <w:t xml:space="preserve">Бабич Н.П., Жуков И.А – Компьютерная </w:t>
      </w:r>
      <w:proofErr w:type="spellStart"/>
      <w:r w:rsidRPr="000F1A59">
        <w:rPr>
          <w:b/>
          <w:sz w:val="44"/>
          <w:szCs w:val="44"/>
        </w:rPr>
        <w:t>схемотехника</w:t>
      </w:r>
      <w:proofErr w:type="spellEnd"/>
    </w:p>
    <w:p w:rsidR="000F1A59" w:rsidRPr="000F1A59" w:rsidRDefault="000F1A59" w:rsidP="000F1A59">
      <w:pPr>
        <w:pStyle w:val="2"/>
        <w:numPr>
          <w:ilvl w:val="0"/>
          <w:numId w:val="1"/>
        </w:numPr>
        <w:shd w:val="clear" w:color="auto" w:fill="FFFFFF"/>
        <w:spacing w:before="0" w:line="360" w:lineRule="atLeast"/>
        <w:ind w:right="-30"/>
        <w:rPr>
          <w:b/>
          <w:sz w:val="44"/>
          <w:szCs w:val="44"/>
        </w:rPr>
      </w:pPr>
      <w:proofErr w:type="spellStart"/>
      <w:r w:rsidRPr="000F1A59">
        <w:rPr>
          <w:b/>
          <w:sz w:val="44"/>
          <w:szCs w:val="44"/>
        </w:rPr>
        <w:t>Янсен</w:t>
      </w:r>
      <w:proofErr w:type="spellEnd"/>
      <w:r w:rsidRPr="000F1A59">
        <w:rPr>
          <w:b/>
          <w:sz w:val="44"/>
          <w:szCs w:val="44"/>
        </w:rPr>
        <w:t xml:space="preserve">    </w:t>
      </w:r>
      <w:hyperlink r:id="rId5" w:tgtFrame="_blank" w:history="1">
        <w:r w:rsidRPr="000F1A59">
          <w:rPr>
            <w:rStyle w:val="a4"/>
            <w:b/>
            <w:color w:val="2E74B5" w:themeColor="accent1" w:themeShade="BF"/>
            <w:sz w:val="44"/>
            <w:szCs w:val="44"/>
            <w:u w:val="none"/>
          </w:rPr>
          <w:t>Курс цифровой электроники – для начинающих и профи 4тома</w:t>
        </w:r>
      </w:hyperlink>
    </w:p>
    <w:p w:rsidR="000F1A59" w:rsidRDefault="000F1A59" w:rsidP="000F1A59">
      <w:pPr>
        <w:pStyle w:val="a3"/>
        <w:numPr>
          <w:ilvl w:val="0"/>
          <w:numId w:val="1"/>
        </w:numPr>
        <w:rPr>
          <w:b/>
          <w:sz w:val="44"/>
          <w:szCs w:val="44"/>
        </w:rPr>
      </w:pPr>
      <w:hyperlink r:id="rId6" w:tgtFrame="_blank" w:history="1">
        <w:proofErr w:type="gramStart"/>
        <w:r w:rsidRPr="000F1A59">
          <w:rPr>
            <w:rStyle w:val="a4"/>
            <w:b/>
            <w:color w:val="auto"/>
            <w:sz w:val="44"/>
            <w:szCs w:val="44"/>
            <w:u w:val="none"/>
          </w:rPr>
          <w:t>Пухальский  Проектирование</w:t>
        </w:r>
        <w:proofErr w:type="gramEnd"/>
        <w:r w:rsidRPr="000F1A59">
          <w:rPr>
            <w:rStyle w:val="a4"/>
            <w:b/>
            <w:color w:val="auto"/>
            <w:sz w:val="44"/>
            <w:szCs w:val="44"/>
            <w:u w:val="none"/>
          </w:rPr>
          <w:t xml:space="preserve"> МПС</w:t>
        </w:r>
      </w:hyperlink>
    </w:p>
    <w:p w:rsidR="000F1A59" w:rsidRPr="000F1A59" w:rsidRDefault="000F1A59" w:rsidP="000F1A59">
      <w:pPr>
        <w:pStyle w:val="a3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Предко</w:t>
      </w:r>
      <w:bookmarkStart w:id="0" w:name="_GoBack"/>
      <w:bookmarkEnd w:id="0"/>
    </w:p>
    <w:p w:rsidR="00266F62" w:rsidRPr="000F1A59" w:rsidRDefault="00266F62">
      <w:pPr>
        <w:rPr>
          <w:b/>
          <w:sz w:val="44"/>
          <w:szCs w:val="44"/>
        </w:rPr>
      </w:pPr>
    </w:p>
    <w:sectPr w:rsidR="00266F62" w:rsidRPr="000F1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02AD7"/>
    <w:multiLevelType w:val="hybridMultilevel"/>
    <w:tmpl w:val="3A649312"/>
    <w:lvl w:ilvl="0" w:tplc="DDA6CBBA">
      <w:start w:val="1"/>
      <w:numFmt w:val="decimal"/>
      <w:lvlText w:val="%1."/>
      <w:lvlJc w:val="left"/>
      <w:pPr>
        <w:ind w:left="21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930" w:hanging="360"/>
      </w:pPr>
    </w:lvl>
    <w:lvl w:ilvl="2" w:tplc="0419001B">
      <w:start w:val="1"/>
      <w:numFmt w:val="lowerRoman"/>
      <w:lvlText w:val="%3."/>
      <w:lvlJc w:val="right"/>
      <w:pPr>
        <w:ind w:left="1650" w:hanging="180"/>
      </w:pPr>
    </w:lvl>
    <w:lvl w:ilvl="3" w:tplc="0419000F">
      <w:start w:val="1"/>
      <w:numFmt w:val="decimal"/>
      <w:lvlText w:val="%4."/>
      <w:lvlJc w:val="left"/>
      <w:pPr>
        <w:ind w:left="2370" w:hanging="360"/>
      </w:pPr>
    </w:lvl>
    <w:lvl w:ilvl="4" w:tplc="04190019">
      <w:start w:val="1"/>
      <w:numFmt w:val="lowerLetter"/>
      <w:lvlText w:val="%5."/>
      <w:lvlJc w:val="left"/>
      <w:pPr>
        <w:ind w:left="3090" w:hanging="360"/>
      </w:pPr>
    </w:lvl>
    <w:lvl w:ilvl="5" w:tplc="0419001B">
      <w:start w:val="1"/>
      <w:numFmt w:val="lowerRoman"/>
      <w:lvlText w:val="%6."/>
      <w:lvlJc w:val="right"/>
      <w:pPr>
        <w:ind w:left="3810" w:hanging="180"/>
      </w:pPr>
    </w:lvl>
    <w:lvl w:ilvl="6" w:tplc="0419000F">
      <w:start w:val="1"/>
      <w:numFmt w:val="decimal"/>
      <w:lvlText w:val="%7."/>
      <w:lvlJc w:val="left"/>
      <w:pPr>
        <w:ind w:left="4530" w:hanging="360"/>
      </w:pPr>
    </w:lvl>
    <w:lvl w:ilvl="7" w:tplc="04190019">
      <w:start w:val="1"/>
      <w:numFmt w:val="lowerLetter"/>
      <w:lvlText w:val="%8."/>
      <w:lvlJc w:val="left"/>
      <w:pPr>
        <w:ind w:left="5250" w:hanging="360"/>
      </w:pPr>
    </w:lvl>
    <w:lvl w:ilvl="8" w:tplc="0419001B">
      <w:start w:val="1"/>
      <w:numFmt w:val="lowerRoman"/>
      <w:lvlText w:val="%9."/>
      <w:lvlJc w:val="right"/>
      <w:pPr>
        <w:ind w:left="597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B6"/>
    <w:rsid w:val="000F1A59"/>
    <w:rsid w:val="00266F62"/>
    <w:rsid w:val="005D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B819C-7925-4435-A436-B1913025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A59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F1A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F1A59"/>
    <w:pPr>
      <w:spacing w:line="25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F1A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6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bs.yandex.ru/count/9RIi2e2WfvO50C814808CTTlx5i00000E0H00aW2OBm8Q09mpDQea0Y00UwFwWo80OJ7eiOoa07QnBQ5BfW1b8QgrYku0R2Zbf0Pm05Ss06splWJu072YDu6w0600OW2_Qnte0AGifuLs082y0AKyTxt2FW2qA-ApTQ0qS8SW0E8fvZF1eW3jRAMvGUO0-VT7AW32h031BW4_m7e1DVb3FW4lT8CY0MzqWoG1Sk4UA05nUK3g0MzcmEm1RsR0xW5eC8Um0NBX7Z81Q327k051V0559W6ffRExGIW1bwe1bx91i9k2QIqkZ56qGPZbS-aUj4R6Ta60000O7K0002f1-PPv7JpSkfTi0U0W9Wqq0S2u0U62l47ByLfyhrKkt2020pG2822W870a802u0Y8cSyAW0e1mGe00000003mFzWA0k0AW8bw-0h0_1Mg2n0nNsYOvba00ALxYtsaUWK0sGlcMUHqytBgNUWBlT8Cy0iBw0mVu0q1yWq0-Wq0WWu0YGuxtq-DbsxgFv0Em8Gzc0x2tQMWojRkc4QW3i24FR0E0TWE0Q4F00000000y3_P3m0000000F0_u0y1W12Ys_CG?q=%D1%8F%D0%BD%D1%81%D0%B5%D0%BD+%D0%BA%D1%83%D1%80%D1%81+%D1%86%D0%B8%D1%84%D1%80%D0%BE%D0%B2%D0%BE%D0%B9+%D1%8D%D0%BB%D0%B5%D0%BA%D1%82%D1%80%D0%BE%D0%BD%D0%B8%D0%BA%D0%B8+%D1%81%D0%BA%D0%B0%D1%87%D0%B0%D1%82%D1%8C" TargetMode="External"/><Relationship Id="rId5" Type="http://schemas.openxmlformats.org/officeDocument/2006/relationships/hyperlink" Target="http://yabs.yandex.ru/count/9RIi2e2WfvO50C814808CTTlx5i00000E0H00aW2OBm8Q09mpDQea0Y00UwFwWo80OJ7eiOoa07QnBQ5BfW1b8QgrYku0R2Zbf0Pm05Ss06splWJu072YDu6w0600OW2_Qnte0AGifuLs082y0AKyTxt2FW2qA-ApTQ0qS8SW0E8fvZF1eW3jRAMvGUO0-VT7AW32h031BW4_m7e1DVb3FW4lT8CY0MzqWoG1Sk4UA05nUK3g0MzcmEm1RsR0xW5eC8Um0NBX7Z81Q327k051V0559W6ffRExGIW1bwe1bx91i9k2QIqkZ56qGPZbS-aUj4R6Ta60000O7K0002f1-PPv7JpSkfTi0U0W9Wqq0S2u0U62l47ByLfyhrKkt2020pG2822W870a802u0Y8cSyAW0e1mGe00000003mFzWA0k0AW8bw-0h0_1Mg2n0nNsYOvba00ALxYtsaUWK0sGlcMUHqytBgNUWBlT8Cy0iBw0mVu0q1yWq0-Wq0WWu0YGuxtq-DbsxgFv0Em8Gzc0x2tQMWojRkc4QW3i24FR0E0TWE0Q4F00000000y3_P3m0000000F0_u0y1W12Ys_CG?q=%D1%8F%D0%BD%D1%81%D0%B5%D0%BD+%D0%BA%D1%83%D1%80%D1%81+%D1%86%D0%B8%D1%84%D1%80%D0%BE%D0%B2%D0%BE%D0%B9+%D1%8D%D0%BB%D0%B5%D0%BA%D1%82%D1%80%D0%BE%D0%BD%D0%B8%D0%BA%D0%B8+%D1%81%D0%BA%D0%B0%D1%87%D0%B0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киселев</dc:creator>
  <cp:keywords/>
  <dc:description/>
  <cp:lastModifiedBy>юрий киселев</cp:lastModifiedBy>
  <cp:revision>3</cp:revision>
  <dcterms:created xsi:type="dcterms:W3CDTF">2021-02-19T15:01:00Z</dcterms:created>
  <dcterms:modified xsi:type="dcterms:W3CDTF">2021-02-19T15:04:00Z</dcterms:modified>
</cp:coreProperties>
</file>