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DAC" w:rsidRDefault="00C04C99" w:rsidP="00C04C99">
      <w:r>
        <w:t>Услуги</w:t>
      </w:r>
    </w:p>
    <w:p w:rsidR="00C04C99" w:rsidRPr="007208E9" w:rsidRDefault="007208E9" w:rsidP="00C04C99">
      <w:pPr>
        <w:pStyle w:val="a3"/>
        <w:numPr>
          <w:ilvl w:val="0"/>
          <w:numId w:val="2"/>
        </w:numPr>
      </w:pPr>
      <w:r>
        <w:t>Консультация невролога</w:t>
      </w:r>
      <w:r w:rsidR="00C04C99">
        <w:br/>
      </w:r>
      <w:r w:rsidR="00C04C99">
        <w:br/>
      </w:r>
      <w:r w:rsidRPr="007208E9">
        <w:t>В консультацию невролога входит:</w:t>
      </w:r>
      <w:r w:rsidRPr="007208E9">
        <w:br/>
      </w:r>
      <w:r w:rsidRPr="007208E9">
        <w:rPr>
          <w:rFonts w:ascii="Roboto" w:hAnsi="Roboto"/>
          <w:color w:val="000000"/>
          <w:sz w:val="24"/>
          <w:szCs w:val="24"/>
        </w:rPr>
        <w:t>-о</w:t>
      </w:r>
      <w:r w:rsidRPr="007208E9">
        <w:rPr>
          <w:rFonts w:ascii="Roboto" w:hAnsi="Roboto"/>
          <w:color w:val="000000"/>
          <w:sz w:val="24"/>
          <w:szCs w:val="24"/>
        </w:rPr>
        <w:t>прос  пациента, жалобы, сбор анамнеза заболевания.</w:t>
      </w:r>
      <w:r w:rsidRPr="007208E9">
        <w:rPr>
          <w:rFonts w:ascii="Roboto" w:hAnsi="Roboto"/>
          <w:color w:val="000000"/>
          <w:sz w:val="24"/>
          <w:szCs w:val="24"/>
        </w:rPr>
        <w:br/>
        <w:t>-о</w:t>
      </w:r>
      <w:r w:rsidRPr="007208E9">
        <w:rPr>
          <w:rFonts w:ascii="Roboto" w:hAnsi="Roboto"/>
          <w:color w:val="000000"/>
          <w:sz w:val="24"/>
          <w:szCs w:val="24"/>
        </w:rPr>
        <w:t xml:space="preserve">бъективный осмотр: оценка корковых функций, выявление нарушений со стороны черепно-мозговых нервов, двигательной, чувствительной сфер, оценка рефлексов, </w:t>
      </w:r>
      <w:proofErr w:type="spellStart"/>
      <w:r w:rsidRPr="007208E9">
        <w:rPr>
          <w:rFonts w:ascii="Roboto" w:hAnsi="Roboto"/>
          <w:color w:val="000000"/>
          <w:sz w:val="24"/>
          <w:szCs w:val="24"/>
        </w:rPr>
        <w:t>координаторные</w:t>
      </w:r>
      <w:proofErr w:type="spellEnd"/>
      <w:r w:rsidRPr="007208E9">
        <w:rPr>
          <w:rFonts w:ascii="Roboto" w:hAnsi="Roboto"/>
          <w:color w:val="000000"/>
          <w:sz w:val="24"/>
          <w:szCs w:val="24"/>
        </w:rPr>
        <w:t xml:space="preserve">, вестибулярные </w:t>
      </w:r>
      <w:proofErr w:type="spellStart"/>
      <w:r w:rsidRPr="007208E9">
        <w:rPr>
          <w:rFonts w:ascii="Roboto" w:hAnsi="Roboto"/>
          <w:color w:val="000000"/>
          <w:sz w:val="24"/>
          <w:szCs w:val="24"/>
        </w:rPr>
        <w:t>пробы,определение</w:t>
      </w:r>
      <w:proofErr w:type="spellEnd"/>
      <w:r w:rsidRPr="007208E9">
        <w:rPr>
          <w:rFonts w:ascii="Roboto" w:hAnsi="Roboto"/>
          <w:color w:val="000000"/>
          <w:sz w:val="24"/>
          <w:szCs w:val="24"/>
        </w:rPr>
        <w:t xml:space="preserve"> </w:t>
      </w:r>
      <w:proofErr w:type="spellStart"/>
      <w:r w:rsidRPr="007208E9">
        <w:rPr>
          <w:rFonts w:ascii="Roboto" w:hAnsi="Roboto"/>
          <w:color w:val="000000"/>
          <w:sz w:val="24"/>
          <w:szCs w:val="24"/>
        </w:rPr>
        <w:t>менингиальнных</w:t>
      </w:r>
      <w:proofErr w:type="spellEnd"/>
      <w:r w:rsidRPr="007208E9">
        <w:rPr>
          <w:rFonts w:ascii="Roboto" w:hAnsi="Roboto"/>
          <w:color w:val="000000"/>
          <w:sz w:val="24"/>
          <w:szCs w:val="24"/>
        </w:rPr>
        <w:t xml:space="preserve"> симптомов, триггерных зон, осмотр кожных покровов и др.</w:t>
      </w:r>
      <w:r w:rsidRPr="007208E9">
        <w:rPr>
          <w:rFonts w:ascii="Roboto" w:hAnsi="Roboto"/>
          <w:color w:val="000000"/>
          <w:sz w:val="24"/>
          <w:szCs w:val="24"/>
        </w:rPr>
        <w:br/>
        <w:t>-в</w:t>
      </w:r>
      <w:r w:rsidRPr="007208E9">
        <w:rPr>
          <w:rFonts w:ascii="Roboto" w:hAnsi="Roboto"/>
          <w:color w:val="000000"/>
          <w:sz w:val="24"/>
          <w:szCs w:val="24"/>
        </w:rPr>
        <w:t>ыписка рецептов на лекарственные средства.</w:t>
      </w:r>
      <w:r w:rsidRPr="007208E9">
        <w:rPr>
          <w:rFonts w:ascii="Roboto" w:hAnsi="Roboto"/>
          <w:color w:val="000000"/>
          <w:sz w:val="24"/>
          <w:szCs w:val="24"/>
        </w:rPr>
        <w:br/>
        <w:t>-в</w:t>
      </w:r>
      <w:r w:rsidRPr="007208E9">
        <w:rPr>
          <w:rFonts w:ascii="Roboto" w:hAnsi="Roboto"/>
          <w:color w:val="000000"/>
          <w:sz w:val="24"/>
          <w:szCs w:val="24"/>
        </w:rPr>
        <w:t>ыдача  консультативного заключения, заверенного личной печатью врача, содержащего рекомендации по обследованию, лечению пациента,  срокам повторного осмотра.</w:t>
      </w:r>
      <w:r>
        <w:rPr>
          <w:rFonts w:ascii="Roboto" w:hAnsi="Roboto"/>
          <w:color w:val="000000"/>
          <w:sz w:val="24"/>
          <w:szCs w:val="24"/>
        </w:rPr>
        <w:br/>
      </w:r>
    </w:p>
    <w:p w:rsidR="007208E9" w:rsidRDefault="00C04C99" w:rsidP="00FD1208">
      <w:pPr>
        <w:pStyle w:val="a3"/>
        <w:numPr>
          <w:ilvl w:val="0"/>
          <w:numId w:val="2"/>
        </w:numPr>
      </w:pPr>
      <w:r w:rsidRPr="007208E9">
        <w:t>Массаж детский</w:t>
      </w:r>
      <w:r w:rsidR="007208E9">
        <w:br/>
      </w:r>
      <w:r w:rsidR="007208E9">
        <w:t xml:space="preserve">ОБЩИЙ ДЕТСКИЙ МАССАЖ </w:t>
      </w:r>
      <w:r w:rsidR="007208E9" w:rsidRPr="00FD1208">
        <w:rPr>
          <w:rFonts w:ascii="Segoe UI Symbol" w:hAnsi="Segoe UI Symbol" w:cs="Segoe UI Symbol"/>
        </w:rPr>
        <w:t>⠀</w:t>
      </w:r>
    </w:p>
    <w:p w:rsidR="007208E9" w:rsidRDefault="007208E9" w:rsidP="007208E9">
      <w:pPr>
        <w:pStyle w:val="a3"/>
      </w:pPr>
      <w:r>
        <w:rPr>
          <w:rFonts w:ascii="Segoe UI Symbol" w:hAnsi="Segoe UI Symbol" w:cs="Segoe UI Symbol"/>
        </w:rPr>
        <w:t>⠀</w:t>
      </w:r>
    </w:p>
    <w:p w:rsidR="007208E9" w:rsidRPr="00FD1208" w:rsidRDefault="007208E9" w:rsidP="00FD1208">
      <w:pPr>
        <w:pStyle w:val="a3"/>
      </w:pPr>
      <w:r>
        <w:t>Курс массажа 10 сеансов способен решить следующие проблемы:</w:t>
      </w:r>
    </w:p>
    <w:p w:rsidR="007208E9" w:rsidRPr="00FD1208" w:rsidRDefault="007208E9" w:rsidP="00FD1208">
      <w:pPr>
        <w:pStyle w:val="a3"/>
      </w:pPr>
      <w:r>
        <w:rPr>
          <w:rFonts w:ascii="Segoe UI Symbol" w:hAnsi="Segoe UI Symbol" w:cs="Segoe UI Symbol"/>
        </w:rPr>
        <w:t>✴</w:t>
      </w:r>
      <w:r>
        <w:t>️ Развитие опорно-двигательного аппарата.</w:t>
      </w:r>
    </w:p>
    <w:p w:rsidR="007208E9" w:rsidRDefault="007208E9" w:rsidP="007208E9">
      <w:pPr>
        <w:pStyle w:val="a3"/>
      </w:pPr>
      <w:r>
        <w:rPr>
          <w:rFonts w:ascii="Segoe UI Symbol" w:hAnsi="Segoe UI Symbol" w:cs="Segoe UI Symbol"/>
        </w:rPr>
        <w:t>✴</w:t>
      </w:r>
      <w:r>
        <w:t xml:space="preserve">️ Регулировать тонус различных групп мышц. </w:t>
      </w:r>
      <w:r>
        <w:rPr>
          <w:rFonts w:ascii="Segoe UI Symbol" w:hAnsi="Segoe UI Symbol" w:cs="Segoe UI Symbol"/>
        </w:rPr>
        <w:t>⠀</w:t>
      </w:r>
    </w:p>
    <w:p w:rsidR="007208E9" w:rsidRPr="00FD1208" w:rsidRDefault="007208E9" w:rsidP="00FD1208">
      <w:pPr>
        <w:pStyle w:val="a3"/>
      </w:pPr>
      <w:r>
        <w:rPr>
          <w:rFonts w:ascii="Segoe UI Symbol" w:hAnsi="Segoe UI Symbol" w:cs="Segoe UI Symbol"/>
        </w:rPr>
        <w:t>✴</w:t>
      </w:r>
      <w:r>
        <w:t>️ Восстановить силы и убрать хроническую усталость.</w:t>
      </w:r>
    </w:p>
    <w:p w:rsidR="007208E9" w:rsidRPr="00FD1208" w:rsidRDefault="007208E9" w:rsidP="00FD1208">
      <w:pPr>
        <w:pStyle w:val="a3"/>
      </w:pPr>
      <w:r>
        <w:rPr>
          <w:rFonts w:ascii="Segoe UI Symbol" w:hAnsi="Segoe UI Symbol" w:cs="Segoe UI Symbol"/>
        </w:rPr>
        <w:t>✴</w:t>
      </w:r>
      <w:r>
        <w:t>️ Улучшить кровообращение.</w:t>
      </w:r>
    </w:p>
    <w:p w:rsidR="007208E9" w:rsidRDefault="007208E9" w:rsidP="00FD1208">
      <w:pPr>
        <w:pStyle w:val="a3"/>
      </w:pPr>
      <w:r>
        <w:rPr>
          <w:rFonts w:ascii="Segoe UI Symbol" w:hAnsi="Segoe UI Symbol" w:cs="Segoe UI Symbol"/>
        </w:rPr>
        <w:t>✴</w:t>
      </w:r>
      <w:r>
        <w:t>️ Скорректировать  осанку.</w:t>
      </w:r>
      <w:r w:rsidR="00FD1208">
        <w:br/>
      </w:r>
      <w:r w:rsidRPr="007208E9">
        <w:rPr>
          <w:rFonts w:ascii="Segoe UI Symbol" w:hAnsi="Segoe UI Symbol" w:cs="Segoe UI Symbol"/>
        </w:rPr>
        <w:t>✴</w:t>
      </w:r>
      <w:r>
        <w:t>️ Помочь с проблемами желудочно-кишечного тракта.</w:t>
      </w:r>
      <w:r w:rsidR="00FD1208">
        <w:br/>
      </w:r>
      <w:r w:rsidRPr="007208E9">
        <w:rPr>
          <w:rFonts w:ascii="Segoe UI Symbol" w:hAnsi="Segoe UI Symbol" w:cs="Segoe UI Symbol"/>
        </w:rPr>
        <w:t>✴</w:t>
      </w:r>
      <w:r>
        <w:t>️ Укрепить иммунитет.</w:t>
      </w:r>
      <w:r w:rsidRPr="007208E9">
        <w:rPr>
          <w:rFonts w:ascii="Segoe UI Symbol" w:hAnsi="Segoe UI Symbol" w:cs="Segoe UI Symbol"/>
        </w:rPr>
        <w:t>⠀</w:t>
      </w:r>
      <w:r w:rsidR="00FD1208">
        <w:rPr>
          <w:rFonts w:cs="Segoe UI Symbol"/>
        </w:rPr>
        <w:br/>
      </w:r>
      <w:r w:rsidRPr="007208E9">
        <w:rPr>
          <w:rFonts w:ascii="Segoe UI Symbol" w:hAnsi="Segoe UI Symbol" w:cs="Segoe UI Symbol"/>
        </w:rPr>
        <w:t>✴</w:t>
      </w:r>
      <w:r>
        <w:t>️ Получение тактильных ощущений, которые способствуют развитию мозга.</w:t>
      </w:r>
      <w:r w:rsidR="00FD1208">
        <w:br/>
      </w:r>
    </w:p>
    <w:p w:rsidR="00FD1208" w:rsidRDefault="007208E9" w:rsidP="00FD1208">
      <w:pPr>
        <w:pStyle w:val="a3"/>
        <w:numPr>
          <w:ilvl w:val="0"/>
          <w:numId w:val="2"/>
        </w:numPr>
      </w:pPr>
      <w:r>
        <w:t>Оздоровительная гимнастика</w:t>
      </w:r>
      <w:r w:rsidR="00FD1208">
        <w:br/>
      </w:r>
      <w:r w:rsidR="00FD1208">
        <w:t>ОЗДОРОВИТЕЛЬНАЯ ГИМНАСТИКА  до года.</w:t>
      </w:r>
    </w:p>
    <w:p w:rsidR="00FD1208" w:rsidRDefault="00FD1208" w:rsidP="00FD1208">
      <w:pPr>
        <w:ind w:left="360"/>
      </w:pPr>
      <w:r w:rsidRPr="00FD1208">
        <w:rPr>
          <w:rFonts w:ascii="Segoe UI Symbol" w:hAnsi="Segoe UI Symbol" w:cs="Segoe UI Symbol"/>
        </w:rPr>
        <w:t>⠀</w:t>
      </w:r>
      <w:r w:rsidR="00AE2E86">
        <w:t>Занимаясь оздоровительной гимнастикой, Вы способствуете улучшению</w:t>
      </w:r>
      <w:r>
        <w:t xml:space="preserve"> работы:</w:t>
      </w:r>
    </w:p>
    <w:p w:rsidR="00FD1208" w:rsidRDefault="00FD1208" w:rsidP="00FD1208">
      <w:pPr>
        <w:ind w:left="360"/>
      </w:pPr>
      <w:r w:rsidRPr="00FD1208">
        <w:rPr>
          <w:rFonts w:ascii="Segoe UI Symbol" w:hAnsi="Segoe UI Symbol" w:cs="Segoe UI Symbol"/>
        </w:rPr>
        <w:t>🔸</w:t>
      </w:r>
      <w:r>
        <w:t xml:space="preserve">пищеварительная система ( уменьшить образование </w:t>
      </w:r>
      <w:proofErr w:type="spellStart"/>
      <w:r>
        <w:t>коликов</w:t>
      </w:r>
      <w:proofErr w:type="spellEnd"/>
      <w:r>
        <w:t xml:space="preserve"> и решить проблемы со стулом)</w:t>
      </w:r>
      <w:r>
        <w:br/>
      </w:r>
      <w:r w:rsidRPr="00FD1208">
        <w:rPr>
          <w:rFonts w:ascii="Segoe UI Symbol" w:hAnsi="Segoe UI Symbol" w:cs="Segoe UI Symbol"/>
        </w:rPr>
        <w:t>🔸</w:t>
      </w:r>
      <w:r>
        <w:t>нервная система (нормализовать сон, снизить чрезмерную активность)</w:t>
      </w:r>
      <w:r>
        <w:br/>
      </w:r>
      <w:r w:rsidRPr="00FD1208">
        <w:rPr>
          <w:rFonts w:ascii="Segoe UI Symbol" w:hAnsi="Segoe UI Symbol" w:cs="Segoe UI Symbol"/>
        </w:rPr>
        <w:t>🔸</w:t>
      </w:r>
      <w:r>
        <w:t>дыхательная система ( избавить от последствий перенесенных ОРВИ и других болезней)</w:t>
      </w:r>
      <w:r>
        <w:br/>
      </w:r>
      <w:r w:rsidRPr="00FD1208">
        <w:rPr>
          <w:rFonts w:ascii="Segoe UI Symbol" w:hAnsi="Segoe UI Symbol" w:cs="Segoe UI Symbol"/>
        </w:rPr>
        <w:t>🔸</w:t>
      </w:r>
      <w:r>
        <w:t xml:space="preserve"> сердечно-сосудистая система</w:t>
      </w:r>
      <w:r>
        <w:br/>
      </w:r>
      <w:r w:rsidRPr="00FD1208">
        <w:rPr>
          <w:rFonts w:ascii="Segoe UI Symbol" w:hAnsi="Segoe UI Symbol" w:cs="Segoe UI Symbol"/>
        </w:rPr>
        <w:t>🔸</w:t>
      </w:r>
      <w:r>
        <w:t>развить мускулатуру и  мышечный тонус</w:t>
      </w:r>
    </w:p>
    <w:p w:rsidR="00FD1208" w:rsidRDefault="00FD1208" w:rsidP="00FD1208">
      <w:pPr>
        <w:pStyle w:val="a3"/>
      </w:pPr>
      <w:r>
        <w:rPr>
          <w:rFonts w:ascii="Segoe UI Symbol" w:hAnsi="Segoe UI Symbol" w:cs="Segoe UI Symbol"/>
        </w:rPr>
        <w:t>⠀</w:t>
      </w:r>
    </w:p>
    <w:p w:rsidR="00FD1208" w:rsidRDefault="00FD1208" w:rsidP="00FD1208">
      <w:pPr>
        <w:ind w:left="360"/>
      </w:pPr>
      <w:bookmarkStart w:id="0" w:name="_GoBack"/>
      <w:bookmarkEnd w:id="0"/>
      <w:r>
        <w:t xml:space="preserve">Не забываем, что оздоровительная гимнастика помогает НЕ ТОЛЬКО КАК </w:t>
      </w:r>
      <w:proofErr w:type="gramStart"/>
      <w:r>
        <w:t>ПРОФИЛАКТИКА .</w:t>
      </w:r>
      <w:proofErr w:type="gramEnd"/>
    </w:p>
    <w:p w:rsidR="00FD1208" w:rsidRDefault="00FD1208" w:rsidP="00AE2E86">
      <w:pPr>
        <w:ind w:left="360"/>
      </w:pPr>
      <w:r>
        <w:t xml:space="preserve">Она работает как ЛЕЧЕНИЕ и ВОССТАНОВЛЕНИЕ после самых разных </w:t>
      </w:r>
      <w:proofErr w:type="gramStart"/>
      <w:r>
        <w:t>заболеваний.</w:t>
      </w:r>
      <w:r w:rsidRPr="00FD1208">
        <w:rPr>
          <w:rFonts w:ascii="Segoe UI Symbol" w:hAnsi="Segoe UI Symbol" w:cs="Segoe UI Symbol"/>
        </w:rPr>
        <w:t>⠀</w:t>
      </w:r>
      <w:proofErr w:type="gramEnd"/>
    </w:p>
    <w:p w:rsidR="00FD1208" w:rsidRDefault="00FD1208" w:rsidP="00FD1208">
      <w:pPr>
        <w:pStyle w:val="a3"/>
      </w:pPr>
      <w:r>
        <w:t> Комплекс упражнений подбирается под каждого ребенка и зависит от состояния здоровья и вида заболеваний.</w:t>
      </w:r>
    </w:p>
    <w:p w:rsidR="00FD1208" w:rsidRDefault="00FD1208" w:rsidP="00FD1208">
      <w:pPr>
        <w:pStyle w:val="a3"/>
      </w:pPr>
      <w:r>
        <w:rPr>
          <w:rFonts w:ascii="Segoe UI Symbol" w:hAnsi="Segoe UI Symbol" w:cs="Segoe UI Symbol"/>
        </w:rPr>
        <w:t>⠀</w:t>
      </w:r>
    </w:p>
    <w:p w:rsidR="00EA5086" w:rsidRDefault="00EA5086" w:rsidP="00FD1208">
      <w:pPr>
        <w:ind w:left="360"/>
      </w:pPr>
      <w:r>
        <w:br/>
      </w:r>
    </w:p>
    <w:p w:rsidR="00EA5086" w:rsidRDefault="00EA5086" w:rsidP="00AE2E86">
      <w:r>
        <w:lastRenderedPageBreak/>
        <w:t>ОЗДОРОВИТЕЛЬНАЯ ГИМНАСТИКА для ДЕТЕЙ</w:t>
      </w:r>
      <w:r>
        <w:rPr>
          <w:rFonts w:ascii="Calibri" w:hAnsi="Calibri" w:cs="Calibri"/>
        </w:rPr>
        <w:t>🤸</w:t>
      </w:r>
      <w:r>
        <w:t xml:space="preserve"> от 4 до10 </w:t>
      </w:r>
      <w:r w:rsidR="00AE2E86">
        <w:rPr>
          <w:rFonts w:cs="Segoe UI Symbol"/>
        </w:rPr>
        <w:t>//</w:t>
      </w:r>
      <w:proofErr w:type="gramStart"/>
      <w:r w:rsidR="00AE2E86">
        <w:rPr>
          <w:rFonts w:cs="Segoe UI Symbol"/>
        </w:rPr>
        <w:t>/</w:t>
      </w:r>
      <w:r>
        <w:t xml:space="preserve">  от</w:t>
      </w:r>
      <w:proofErr w:type="gramEnd"/>
      <w:r>
        <w:t xml:space="preserve"> 10 до15 лет.</w:t>
      </w:r>
    </w:p>
    <w:p w:rsidR="00EA5086" w:rsidRDefault="00EA5086" w:rsidP="00EA5086">
      <w:pPr>
        <w:ind w:left="360"/>
      </w:pPr>
      <w:r>
        <w:rPr>
          <w:rFonts w:ascii="Segoe UI Symbol" w:hAnsi="Segoe UI Symbol" w:cs="Segoe UI Symbol"/>
        </w:rPr>
        <w:t>⠀</w:t>
      </w:r>
    </w:p>
    <w:p w:rsidR="00EA5086" w:rsidRDefault="00EA5086" w:rsidP="00EA5086">
      <w:pPr>
        <w:ind w:left="360"/>
      </w:pPr>
      <w:r>
        <w:t>Дети подросли и на их неокрепшие плечи</w:t>
      </w:r>
      <w:r>
        <w:t xml:space="preserve"> ложатся самые разные нагрузки:</w:t>
      </w:r>
      <w:r>
        <w:br/>
      </w:r>
      <w:r>
        <w:rPr>
          <w:rFonts w:ascii="Segoe UI Symbol" w:hAnsi="Segoe UI Symbol" w:cs="Segoe UI Symbol"/>
        </w:rPr>
        <w:t>🔹</w:t>
      </w:r>
      <w:r>
        <w:t>монотонное сидение за партой,</w:t>
      </w:r>
      <w:r>
        <w:br/>
      </w:r>
      <w:r>
        <w:rPr>
          <w:rFonts w:ascii="Segoe UI Symbol" w:hAnsi="Segoe UI Symbol" w:cs="Segoe UI Symbol"/>
        </w:rPr>
        <w:t>🔹</w:t>
      </w:r>
      <w:r>
        <w:t>спортивные секции,</w:t>
      </w:r>
      <w:r>
        <w:br/>
      </w:r>
      <w:r>
        <w:rPr>
          <w:rFonts w:ascii="Segoe UI Symbol" w:hAnsi="Segoe UI Symbol" w:cs="Segoe UI Symbol"/>
        </w:rPr>
        <w:t>🔹</w:t>
      </w:r>
      <w:r>
        <w:t>малоподвижные игры,</w:t>
      </w:r>
      <w:r>
        <w:br/>
      </w:r>
      <w:r>
        <w:rPr>
          <w:rFonts w:ascii="Segoe UI Symbol" w:hAnsi="Segoe UI Symbol" w:cs="Segoe UI Symbol"/>
        </w:rPr>
        <w:t>🔹</w:t>
      </w:r>
      <w:r>
        <w:t>гаджеты.</w:t>
      </w:r>
    </w:p>
    <w:p w:rsidR="00EA5086" w:rsidRDefault="00EA5086" w:rsidP="00EA5086">
      <w:pPr>
        <w:ind w:left="360"/>
      </w:pPr>
      <w:r>
        <w:rPr>
          <w:rFonts w:ascii="Segoe UI Symbol" w:hAnsi="Segoe UI Symbol" w:cs="Segoe UI Symbol"/>
        </w:rPr>
        <w:t>⠀</w:t>
      </w:r>
      <w:r>
        <w:t>Оздоровительная гимнастика поможет справиться с последствиями современной жизни.</w:t>
      </w:r>
    </w:p>
    <w:p w:rsidR="00EA5086" w:rsidRDefault="00EA5086" w:rsidP="00EA5086">
      <w:pPr>
        <w:ind w:left="360"/>
      </w:pPr>
      <w:r>
        <w:rPr>
          <w:rFonts w:ascii="Segoe UI Symbol" w:hAnsi="Segoe UI Symbol" w:cs="Segoe UI Symbol"/>
        </w:rPr>
        <w:t>⠀</w:t>
      </w:r>
      <w:proofErr w:type="gramStart"/>
      <w:r>
        <w:t>ГЛАВНАЯ  ЦЕЛЬ</w:t>
      </w:r>
      <w:proofErr w:type="gramEnd"/>
      <w:r>
        <w:t xml:space="preserve"> и ЗАДАЧА это:</w:t>
      </w:r>
    </w:p>
    <w:p w:rsidR="00EA5086" w:rsidRDefault="00EA5086" w:rsidP="00EA5086">
      <w:pPr>
        <w:ind w:left="360"/>
      </w:pPr>
      <w:r>
        <w:rPr>
          <w:rFonts w:ascii="Segoe UI Symbol" w:hAnsi="Segoe UI Symbol" w:cs="Segoe UI Symbol"/>
        </w:rPr>
        <w:t>✔</w:t>
      </w:r>
      <w:r>
        <w:t>️Предотвращение и лечение сколиоза</w:t>
      </w:r>
    </w:p>
    <w:p w:rsidR="00EA5086" w:rsidRDefault="00EA5086" w:rsidP="00EA5086">
      <w:pPr>
        <w:ind w:left="360"/>
      </w:pPr>
      <w:r>
        <w:rPr>
          <w:rFonts w:ascii="Segoe UI Symbol" w:hAnsi="Segoe UI Symbol" w:cs="Segoe UI Symbol"/>
        </w:rPr>
        <w:t>✔</w:t>
      </w:r>
      <w:r>
        <w:t>️Формирование правильной осанки</w:t>
      </w:r>
    </w:p>
    <w:p w:rsidR="00EA5086" w:rsidRDefault="00EA5086" w:rsidP="00EA5086">
      <w:pPr>
        <w:ind w:left="360"/>
      </w:pPr>
      <w:r>
        <w:rPr>
          <w:rFonts w:ascii="Segoe UI Symbol" w:hAnsi="Segoe UI Symbol" w:cs="Segoe UI Symbol"/>
        </w:rPr>
        <w:t>✔</w:t>
      </w:r>
      <w:r>
        <w:t>️Улучшение работы сердечно-сосудистой системы</w:t>
      </w:r>
    </w:p>
    <w:p w:rsidR="00EA5086" w:rsidRDefault="00EA5086" w:rsidP="00EA5086">
      <w:pPr>
        <w:ind w:left="360"/>
      </w:pPr>
      <w:r>
        <w:rPr>
          <w:rFonts w:ascii="Segoe UI Symbol" w:hAnsi="Segoe UI Symbol" w:cs="Segoe UI Symbol"/>
        </w:rPr>
        <w:t>✔</w:t>
      </w:r>
      <w:r>
        <w:t>️Решение проблем плоскостопия</w:t>
      </w:r>
    </w:p>
    <w:p w:rsidR="00EA5086" w:rsidRDefault="00EA5086" w:rsidP="00EA5086">
      <w:pPr>
        <w:ind w:left="360"/>
      </w:pPr>
      <w:r>
        <w:rPr>
          <w:rFonts w:ascii="Segoe UI Symbol" w:hAnsi="Segoe UI Symbol" w:cs="Segoe UI Symbol"/>
        </w:rPr>
        <w:t>✔</w:t>
      </w:r>
      <w:r>
        <w:t>️Развитие мускулатуры</w:t>
      </w:r>
    </w:p>
    <w:p w:rsidR="00C04C99" w:rsidRDefault="00EA5086" w:rsidP="00AE2E86">
      <w:pPr>
        <w:ind w:left="360"/>
      </w:pPr>
      <w:r>
        <w:rPr>
          <w:rFonts w:ascii="Segoe UI Symbol" w:hAnsi="Segoe UI Symbol" w:cs="Segoe UI Symbol"/>
        </w:rPr>
        <w:t>✔</w:t>
      </w:r>
      <w:r>
        <w:t xml:space="preserve">️Воспитание силы </w:t>
      </w:r>
      <w:r w:rsidR="00AE2E86">
        <w:t>воли, выносливости и  гибкости.</w:t>
      </w:r>
      <w:r w:rsidR="00C04C99">
        <w:br/>
      </w:r>
    </w:p>
    <w:p w:rsidR="00EA5086" w:rsidRPr="0082135E" w:rsidRDefault="00C04C99" w:rsidP="00C04C99">
      <w:pPr>
        <w:pStyle w:val="a3"/>
        <w:numPr>
          <w:ilvl w:val="0"/>
          <w:numId w:val="2"/>
        </w:numPr>
      </w:pPr>
      <w:r>
        <w:t>Массаж для взрослых</w:t>
      </w:r>
      <w:r w:rsidR="0082135E">
        <w:br/>
      </w:r>
      <w:r w:rsidR="0082135E" w:rsidRPr="0082135E">
        <w:rPr>
          <w:rFonts w:ascii="Roboto" w:hAnsi="Roboto"/>
          <w:color w:val="000000"/>
        </w:rPr>
        <w:br/>
      </w:r>
      <w:r w:rsidR="0082135E" w:rsidRPr="0082135E">
        <w:rPr>
          <w:rFonts w:ascii="Roboto" w:hAnsi="Roboto"/>
          <w:color w:val="000000"/>
          <w:shd w:val="clear" w:color="auto" w:fill="FFFFFF"/>
        </w:rPr>
        <w:t>-Антицеллюлитный массаж</w:t>
      </w:r>
      <w:r w:rsidR="0082135E" w:rsidRPr="0082135E">
        <w:rPr>
          <w:rFonts w:ascii="Roboto" w:hAnsi="Roboto"/>
          <w:color w:val="000000"/>
        </w:rPr>
        <w:br/>
      </w:r>
      <w:r w:rsidR="0082135E" w:rsidRPr="0082135E">
        <w:rPr>
          <w:rFonts w:ascii="Roboto" w:hAnsi="Roboto"/>
          <w:color w:val="000000"/>
          <w:shd w:val="clear" w:color="auto" w:fill="FFFFFF"/>
        </w:rPr>
        <w:t>-</w:t>
      </w:r>
      <w:proofErr w:type="spellStart"/>
      <w:r w:rsidR="0082135E" w:rsidRPr="0082135E">
        <w:rPr>
          <w:rFonts w:ascii="Roboto" w:hAnsi="Roboto"/>
          <w:color w:val="000000"/>
          <w:shd w:val="clear" w:color="auto" w:fill="FFFFFF"/>
        </w:rPr>
        <w:t>Лимфодренажный</w:t>
      </w:r>
      <w:proofErr w:type="spellEnd"/>
      <w:r w:rsidR="0082135E" w:rsidRPr="0082135E">
        <w:rPr>
          <w:rFonts w:ascii="Roboto" w:hAnsi="Roboto"/>
          <w:color w:val="000000"/>
          <w:shd w:val="clear" w:color="auto" w:fill="FFFFFF"/>
        </w:rPr>
        <w:t xml:space="preserve"> массаж</w:t>
      </w:r>
      <w:r w:rsidR="0082135E" w:rsidRPr="0082135E">
        <w:rPr>
          <w:rFonts w:ascii="Roboto" w:hAnsi="Roboto"/>
          <w:color w:val="000000"/>
        </w:rPr>
        <w:br/>
      </w:r>
      <w:r w:rsidR="0082135E" w:rsidRPr="0082135E">
        <w:rPr>
          <w:rFonts w:ascii="Roboto" w:hAnsi="Roboto"/>
          <w:color w:val="000000"/>
          <w:shd w:val="clear" w:color="auto" w:fill="FFFFFF"/>
        </w:rPr>
        <w:t>-Медовый массаж</w:t>
      </w:r>
      <w:r w:rsidR="0082135E" w:rsidRPr="0082135E">
        <w:rPr>
          <w:rFonts w:ascii="Roboto" w:hAnsi="Roboto"/>
          <w:color w:val="000000"/>
        </w:rPr>
        <w:br/>
      </w:r>
      <w:r w:rsidR="0082135E" w:rsidRPr="0082135E">
        <w:rPr>
          <w:rFonts w:ascii="Roboto" w:hAnsi="Roboto"/>
          <w:color w:val="000000"/>
          <w:shd w:val="clear" w:color="auto" w:fill="FFFFFF"/>
        </w:rPr>
        <w:t>-Спортивный массаж</w:t>
      </w:r>
      <w:r w:rsidR="0082135E" w:rsidRPr="0082135E">
        <w:rPr>
          <w:rFonts w:ascii="Roboto" w:hAnsi="Roboto"/>
          <w:color w:val="000000"/>
        </w:rPr>
        <w:br/>
      </w:r>
      <w:r w:rsidR="0082135E" w:rsidRPr="0082135E">
        <w:rPr>
          <w:rFonts w:ascii="Roboto" w:hAnsi="Roboto"/>
          <w:color w:val="000000"/>
          <w:shd w:val="clear" w:color="auto" w:fill="FFFFFF"/>
        </w:rPr>
        <w:t>-Расслабляющий массаж</w:t>
      </w:r>
      <w:r w:rsidR="0082135E" w:rsidRPr="0082135E">
        <w:rPr>
          <w:rFonts w:ascii="Roboto" w:hAnsi="Roboto"/>
          <w:color w:val="000000"/>
        </w:rPr>
        <w:br/>
      </w:r>
      <w:r w:rsidR="0082135E" w:rsidRPr="0082135E">
        <w:rPr>
          <w:rFonts w:ascii="Roboto" w:hAnsi="Roboto"/>
          <w:color w:val="000000"/>
          <w:shd w:val="clear" w:color="auto" w:fill="FFFFFF"/>
        </w:rPr>
        <w:t>-Массаж горячими мешочками</w:t>
      </w:r>
      <w:r w:rsidR="0082135E" w:rsidRPr="0082135E">
        <w:rPr>
          <w:rFonts w:ascii="Roboto" w:hAnsi="Roboto"/>
          <w:color w:val="000000"/>
        </w:rPr>
        <w:br/>
      </w:r>
      <w:r w:rsidR="0082135E" w:rsidRPr="0082135E">
        <w:rPr>
          <w:rFonts w:ascii="Roboto" w:hAnsi="Roboto"/>
          <w:color w:val="000000"/>
          <w:shd w:val="clear" w:color="auto" w:fill="FFFFFF"/>
        </w:rPr>
        <w:t>-Массаж горячими камнями</w:t>
      </w:r>
      <w:r w:rsidR="0082135E" w:rsidRPr="0082135E">
        <w:rPr>
          <w:rFonts w:ascii="Roboto" w:hAnsi="Roboto"/>
          <w:color w:val="000000"/>
        </w:rPr>
        <w:br/>
      </w:r>
      <w:r w:rsidR="0082135E" w:rsidRPr="0082135E">
        <w:rPr>
          <w:rFonts w:ascii="Roboto" w:hAnsi="Roboto"/>
          <w:color w:val="000000"/>
          <w:shd w:val="clear" w:color="auto" w:fill="FFFFFF"/>
        </w:rPr>
        <w:t>«Стоун-терапия»</w:t>
      </w:r>
      <w:r w:rsidR="0082135E" w:rsidRPr="0082135E">
        <w:rPr>
          <w:rFonts w:ascii="Roboto" w:hAnsi="Roboto"/>
          <w:color w:val="000000"/>
        </w:rPr>
        <w:br/>
      </w:r>
      <w:r w:rsidR="0082135E" w:rsidRPr="0082135E">
        <w:rPr>
          <w:rFonts w:ascii="Roboto" w:hAnsi="Roboto"/>
          <w:color w:val="000000"/>
          <w:shd w:val="clear" w:color="auto" w:fill="FFFFFF"/>
        </w:rPr>
        <w:t>-Массаж креольский</w:t>
      </w:r>
      <w:r w:rsidR="0082135E" w:rsidRPr="0082135E">
        <w:rPr>
          <w:rFonts w:ascii="Roboto" w:hAnsi="Roboto"/>
          <w:color w:val="000000"/>
        </w:rPr>
        <w:br/>
      </w:r>
      <w:r w:rsidR="0082135E" w:rsidRPr="0082135E">
        <w:rPr>
          <w:rFonts w:ascii="Roboto" w:hAnsi="Roboto"/>
          <w:color w:val="000000"/>
          <w:shd w:val="clear" w:color="auto" w:fill="FFFFFF"/>
        </w:rPr>
        <w:t>(бамбуковыми палочками)</w:t>
      </w:r>
      <w:r w:rsidR="0082135E" w:rsidRPr="0082135E">
        <w:rPr>
          <w:rFonts w:ascii="Roboto" w:hAnsi="Roboto"/>
          <w:color w:val="000000"/>
        </w:rPr>
        <w:br/>
      </w:r>
      <w:r w:rsidR="0082135E" w:rsidRPr="0082135E">
        <w:rPr>
          <w:rFonts w:ascii="Roboto" w:hAnsi="Roboto"/>
          <w:color w:val="000000"/>
          <w:shd w:val="clear" w:color="auto" w:fill="FFFFFF"/>
        </w:rPr>
        <w:t>-Общий массаж тела</w:t>
      </w:r>
      <w:r w:rsidR="0082135E" w:rsidRPr="0082135E">
        <w:rPr>
          <w:rFonts w:ascii="Roboto" w:hAnsi="Roboto"/>
          <w:color w:val="000000"/>
        </w:rPr>
        <w:br/>
      </w:r>
      <w:r w:rsidR="0082135E" w:rsidRPr="0082135E">
        <w:rPr>
          <w:rFonts w:ascii="Roboto" w:hAnsi="Roboto"/>
          <w:color w:val="000000"/>
          <w:shd w:val="clear" w:color="auto" w:fill="FFFFFF"/>
        </w:rPr>
        <w:t>-Массаж спины</w:t>
      </w:r>
      <w:r w:rsidR="0082135E" w:rsidRPr="0082135E">
        <w:rPr>
          <w:rFonts w:ascii="Roboto" w:hAnsi="Roboto"/>
          <w:color w:val="000000"/>
        </w:rPr>
        <w:br/>
      </w:r>
      <w:r w:rsidR="0082135E" w:rsidRPr="0082135E">
        <w:rPr>
          <w:rFonts w:ascii="Roboto" w:hAnsi="Roboto"/>
          <w:color w:val="000000"/>
          <w:shd w:val="clear" w:color="auto" w:fill="FFFFFF"/>
        </w:rPr>
        <w:t>-Массаж живота</w:t>
      </w:r>
      <w:r w:rsidR="0082135E" w:rsidRPr="0082135E">
        <w:rPr>
          <w:rFonts w:ascii="Roboto" w:hAnsi="Roboto"/>
          <w:color w:val="000000"/>
        </w:rPr>
        <w:br/>
      </w:r>
      <w:r w:rsidR="0082135E" w:rsidRPr="0082135E">
        <w:rPr>
          <w:rFonts w:ascii="Roboto" w:hAnsi="Roboto"/>
          <w:color w:val="000000"/>
          <w:shd w:val="clear" w:color="auto" w:fill="FFFFFF"/>
        </w:rPr>
        <w:t>-Массаж стоп</w:t>
      </w:r>
      <w:r w:rsidR="0082135E" w:rsidRPr="0082135E">
        <w:rPr>
          <w:rFonts w:ascii="Roboto" w:hAnsi="Roboto"/>
          <w:color w:val="000000"/>
        </w:rPr>
        <w:br/>
      </w:r>
      <w:r w:rsidR="0082135E" w:rsidRPr="0082135E">
        <w:rPr>
          <w:rFonts w:ascii="Roboto" w:hAnsi="Roboto"/>
          <w:color w:val="000000"/>
          <w:shd w:val="clear" w:color="auto" w:fill="FFFFFF"/>
        </w:rPr>
        <w:t>-Массаж кистей рук</w:t>
      </w:r>
      <w:r w:rsidR="0082135E" w:rsidRPr="0082135E">
        <w:rPr>
          <w:rFonts w:ascii="Roboto" w:hAnsi="Roboto"/>
          <w:color w:val="000000"/>
        </w:rPr>
        <w:br/>
      </w:r>
      <w:r w:rsidR="0082135E" w:rsidRPr="0082135E">
        <w:rPr>
          <w:rFonts w:ascii="Roboto" w:hAnsi="Roboto"/>
          <w:color w:val="000000"/>
          <w:shd w:val="clear" w:color="auto" w:fill="FFFFFF"/>
        </w:rPr>
        <w:t>-Массаж верхних</w:t>
      </w:r>
      <w:r w:rsidR="0082135E" w:rsidRPr="0082135E">
        <w:rPr>
          <w:rFonts w:ascii="Roboto" w:hAnsi="Roboto"/>
          <w:color w:val="000000"/>
        </w:rPr>
        <w:br/>
      </w:r>
      <w:proofErr w:type="spellStart"/>
      <w:r w:rsidR="0082135E" w:rsidRPr="0082135E">
        <w:rPr>
          <w:rFonts w:ascii="Roboto" w:hAnsi="Roboto"/>
          <w:color w:val="000000"/>
          <w:shd w:val="clear" w:color="auto" w:fill="FFFFFF"/>
        </w:rPr>
        <w:t>конечностей+воротниковая</w:t>
      </w:r>
      <w:proofErr w:type="spellEnd"/>
      <w:r w:rsidR="0082135E" w:rsidRPr="0082135E">
        <w:rPr>
          <w:rFonts w:ascii="Roboto" w:hAnsi="Roboto"/>
          <w:color w:val="000000"/>
          <w:shd w:val="clear" w:color="auto" w:fill="FFFFFF"/>
        </w:rPr>
        <w:t xml:space="preserve"> зона</w:t>
      </w:r>
      <w:r w:rsidR="0082135E" w:rsidRPr="0082135E">
        <w:rPr>
          <w:rFonts w:ascii="Roboto" w:hAnsi="Roboto"/>
          <w:color w:val="000000"/>
        </w:rPr>
        <w:br/>
      </w:r>
      <w:r w:rsidR="0082135E" w:rsidRPr="0082135E">
        <w:rPr>
          <w:rFonts w:ascii="Roboto" w:hAnsi="Roboto"/>
          <w:color w:val="000000"/>
          <w:shd w:val="clear" w:color="auto" w:fill="FFFFFF"/>
        </w:rPr>
        <w:t>-Массаж лица</w:t>
      </w:r>
      <w:r w:rsidR="0082135E" w:rsidRPr="0082135E">
        <w:rPr>
          <w:rFonts w:ascii="Roboto" w:hAnsi="Roboto"/>
          <w:color w:val="000000"/>
        </w:rPr>
        <w:br/>
      </w:r>
      <w:r w:rsidR="0082135E" w:rsidRPr="0082135E">
        <w:rPr>
          <w:rFonts w:ascii="Roboto" w:hAnsi="Roboto"/>
          <w:color w:val="000000"/>
          <w:shd w:val="clear" w:color="auto" w:fill="FFFFFF"/>
        </w:rPr>
        <w:t>-Массаж лица, шеи и декольте</w:t>
      </w:r>
      <w:r w:rsidR="0082135E">
        <w:rPr>
          <w:rFonts w:ascii="Roboto" w:hAnsi="Roboto"/>
          <w:color w:val="000000"/>
          <w:shd w:val="clear" w:color="auto" w:fill="FFFFFF"/>
        </w:rPr>
        <w:br/>
      </w:r>
      <w:r w:rsidRPr="0082135E">
        <w:t xml:space="preserve"> </w:t>
      </w:r>
    </w:p>
    <w:p w:rsidR="00AE2E86" w:rsidRDefault="00C04C99" w:rsidP="00315E98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303D4D"/>
          <w:sz w:val="20"/>
          <w:szCs w:val="20"/>
        </w:rPr>
      </w:pPr>
      <w:proofErr w:type="spellStart"/>
      <w:r>
        <w:t>Тейпирование</w:t>
      </w:r>
      <w:proofErr w:type="spellEnd"/>
      <w:r w:rsidR="004C139B">
        <w:br/>
      </w:r>
      <w:proofErr w:type="spellStart"/>
      <w:r w:rsidR="00315E98">
        <w:rPr>
          <w:rStyle w:val="a5"/>
          <w:rFonts w:ascii="Arial" w:hAnsi="Arial" w:cs="Arial"/>
          <w:color w:val="303D4D"/>
          <w:sz w:val="20"/>
          <w:szCs w:val="20"/>
        </w:rPr>
        <w:t>Кинезиологическое</w:t>
      </w:r>
      <w:proofErr w:type="spellEnd"/>
      <w:r w:rsidR="00315E98">
        <w:rPr>
          <w:rStyle w:val="a5"/>
          <w:rFonts w:ascii="Arial" w:hAnsi="Arial" w:cs="Arial"/>
          <w:color w:val="303D4D"/>
          <w:sz w:val="20"/>
          <w:szCs w:val="20"/>
        </w:rPr>
        <w:t xml:space="preserve"> </w:t>
      </w:r>
      <w:proofErr w:type="spellStart"/>
      <w:r w:rsidR="00315E98">
        <w:rPr>
          <w:rStyle w:val="a5"/>
          <w:rFonts w:ascii="Arial" w:hAnsi="Arial" w:cs="Arial"/>
          <w:color w:val="303D4D"/>
          <w:sz w:val="20"/>
          <w:szCs w:val="20"/>
        </w:rPr>
        <w:t>тейпирование</w:t>
      </w:r>
      <w:proofErr w:type="spellEnd"/>
      <w:r w:rsidR="00315E98">
        <w:rPr>
          <w:rStyle w:val="a5"/>
          <w:rFonts w:ascii="Arial" w:hAnsi="Arial" w:cs="Arial"/>
          <w:color w:val="303D4D"/>
          <w:sz w:val="20"/>
          <w:szCs w:val="20"/>
        </w:rPr>
        <w:t> </w:t>
      </w:r>
      <w:r w:rsidR="00315E98">
        <w:rPr>
          <w:rFonts w:ascii="Arial" w:hAnsi="Arial" w:cs="Arial"/>
          <w:color w:val="303D4D"/>
          <w:sz w:val="20"/>
          <w:szCs w:val="20"/>
        </w:rPr>
        <w:t>– это простой и эффективный метод лечения растяжения связок, мышечных болей и других травм, а также гематом и отеков с помощью специальной клейкой ленты (тейпа).</w:t>
      </w:r>
      <w:r w:rsidR="00315E98">
        <w:rPr>
          <w:rFonts w:ascii="Arial" w:hAnsi="Arial" w:cs="Arial"/>
          <w:color w:val="303D4D"/>
          <w:sz w:val="20"/>
          <w:szCs w:val="20"/>
        </w:rPr>
        <w:br/>
      </w:r>
      <w:proofErr w:type="spellStart"/>
      <w:r w:rsidR="00315E98">
        <w:rPr>
          <w:rFonts w:ascii="Arial" w:hAnsi="Arial" w:cs="Arial"/>
          <w:color w:val="303D4D"/>
          <w:sz w:val="20"/>
          <w:szCs w:val="20"/>
        </w:rPr>
        <w:t>Кинезиотейпы</w:t>
      </w:r>
      <w:proofErr w:type="spellEnd"/>
      <w:r w:rsidR="00315E98">
        <w:rPr>
          <w:rFonts w:ascii="Arial" w:hAnsi="Arial" w:cs="Arial"/>
          <w:color w:val="303D4D"/>
          <w:sz w:val="20"/>
          <w:szCs w:val="20"/>
        </w:rPr>
        <w:t xml:space="preserve"> - это эластичные хлопковые ленты, покрытые </w:t>
      </w:r>
      <w:proofErr w:type="spellStart"/>
      <w:r w:rsidR="00315E98">
        <w:rPr>
          <w:rFonts w:ascii="Arial" w:hAnsi="Arial" w:cs="Arial"/>
          <w:color w:val="303D4D"/>
          <w:sz w:val="20"/>
          <w:szCs w:val="20"/>
        </w:rPr>
        <w:t>гипоаллергенным</w:t>
      </w:r>
      <w:proofErr w:type="spellEnd"/>
      <w:r w:rsidR="00315E98">
        <w:rPr>
          <w:rFonts w:ascii="Arial" w:hAnsi="Arial" w:cs="Arial"/>
          <w:color w:val="303D4D"/>
          <w:sz w:val="20"/>
          <w:szCs w:val="20"/>
        </w:rPr>
        <w:t xml:space="preserve"> клеящим гелем на акриловой основе. Они накладываются на кожу, и при температуре тела клей </w:t>
      </w:r>
      <w:r w:rsidR="00315E98">
        <w:rPr>
          <w:rFonts w:ascii="Arial" w:hAnsi="Arial" w:cs="Arial"/>
          <w:color w:val="303D4D"/>
          <w:sz w:val="20"/>
          <w:szCs w:val="20"/>
        </w:rPr>
        <w:lastRenderedPageBreak/>
        <w:t>активизируется. Поскольку хлопок – дышащий материал, тейпы можно оставлять на коже до 2 недель. При этом пациент абсолютно не ограничен в движениях, и может спокойно принимать водные процедуры.</w:t>
      </w:r>
    </w:p>
    <w:p w:rsidR="00315E98" w:rsidRDefault="00315E98" w:rsidP="00AE2E86">
      <w:pPr>
        <w:pStyle w:val="a4"/>
        <w:spacing w:before="0" w:beforeAutospacing="0" w:after="0" w:afterAutospacing="0"/>
        <w:ind w:left="360"/>
        <w:rPr>
          <w:rFonts w:ascii="Arial" w:hAnsi="Arial" w:cs="Arial"/>
          <w:color w:val="303D4D"/>
          <w:sz w:val="20"/>
          <w:szCs w:val="20"/>
        </w:rPr>
      </w:pPr>
      <w:r>
        <w:rPr>
          <w:rFonts w:ascii="Arial" w:hAnsi="Arial" w:cs="Arial"/>
          <w:color w:val="303D4D"/>
          <w:sz w:val="20"/>
          <w:szCs w:val="20"/>
        </w:rPr>
        <w:br/>
      </w:r>
      <w:r>
        <w:rPr>
          <w:rFonts w:ascii="Arial" w:hAnsi="Arial" w:cs="Arial"/>
          <w:color w:val="303D4D"/>
          <w:sz w:val="20"/>
          <w:szCs w:val="20"/>
        </w:rPr>
        <w:t xml:space="preserve">Эффекты </w:t>
      </w:r>
      <w:proofErr w:type="spellStart"/>
      <w:r>
        <w:rPr>
          <w:rFonts w:ascii="Arial" w:hAnsi="Arial" w:cs="Arial"/>
          <w:color w:val="303D4D"/>
          <w:sz w:val="20"/>
          <w:szCs w:val="20"/>
        </w:rPr>
        <w:t>кинезиотейпинга</w:t>
      </w:r>
      <w:proofErr w:type="spellEnd"/>
      <w:r>
        <w:rPr>
          <w:rFonts w:ascii="Arial" w:hAnsi="Arial" w:cs="Arial"/>
          <w:color w:val="303D4D"/>
          <w:sz w:val="20"/>
          <w:szCs w:val="20"/>
        </w:rPr>
        <w:t>:</w:t>
      </w:r>
    </w:p>
    <w:p w:rsidR="00315E98" w:rsidRDefault="00315E98" w:rsidP="00315E98">
      <w:pPr>
        <w:pStyle w:val="a4"/>
        <w:spacing w:before="0" w:beforeAutospacing="0" w:after="0" w:afterAutospacing="0"/>
        <w:rPr>
          <w:rFonts w:ascii="Arial" w:hAnsi="Arial" w:cs="Arial"/>
          <w:color w:val="303D4D"/>
          <w:sz w:val="20"/>
          <w:szCs w:val="20"/>
        </w:rPr>
      </w:pPr>
      <w:r>
        <w:rPr>
          <w:rFonts w:ascii="Arial" w:hAnsi="Arial" w:cs="Arial"/>
          <w:color w:val="303D4D"/>
          <w:sz w:val="20"/>
          <w:szCs w:val="20"/>
        </w:rPr>
        <w:t> • обезболивающий;</w:t>
      </w:r>
      <w:r>
        <w:rPr>
          <w:rFonts w:ascii="Arial" w:hAnsi="Arial" w:cs="Arial"/>
          <w:color w:val="303D4D"/>
          <w:sz w:val="20"/>
          <w:szCs w:val="20"/>
        </w:rPr>
        <w:br/>
        <w:t> • противовоспалительный;</w:t>
      </w:r>
      <w:r>
        <w:rPr>
          <w:rFonts w:ascii="Arial" w:hAnsi="Arial" w:cs="Arial"/>
          <w:color w:val="303D4D"/>
          <w:sz w:val="20"/>
          <w:szCs w:val="20"/>
        </w:rPr>
        <w:br/>
        <w:t xml:space="preserve"> • </w:t>
      </w:r>
      <w:proofErr w:type="spellStart"/>
      <w:r>
        <w:rPr>
          <w:rFonts w:ascii="Arial" w:hAnsi="Arial" w:cs="Arial"/>
          <w:color w:val="303D4D"/>
          <w:sz w:val="20"/>
          <w:szCs w:val="20"/>
        </w:rPr>
        <w:t>лимфодренажный</w:t>
      </w:r>
      <w:proofErr w:type="spellEnd"/>
      <w:r>
        <w:rPr>
          <w:rFonts w:ascii="Arial" w:hAnsi="Arial" w:cs="Arial"/>
          <w:color w:val="303D4D"/>
          <w:sz w:val="20"/>
          <w:szCs w:val="20"/>
        </w:rPr>
        <w:t>;</w:t>
      </w:r>
      <w:r>
        <w:rPr>
          <w:rFonts w:ascii="Arial" w:hAnsi="Arial" w:cs="Arial"/>
          <w:color w:val="303D4D"/>
          <w:sz w:val="20"/>
          <w:szCs w:val="20"/>
        </w:rPr>
        <w:br/>
        <w:t> • динамический – облегчает движение конечности или сустава;</w:t>
      </w:r>
      <w:r>
        <w:rPr>
          <w:rFonts w:ascii="Arial" w:hAnsi="Arial" w:cs="Arial"/>
          <w:color w:val="303D4D"/>
          <w:sz w:val="20"/>
          <w:szCs w:val="20"/>
        </w:rPr>
        <w:br/>
        <w:t> • расслабляющее действие на мышцы;</w:t>
      </w:r>
      <w:r>
        <w:rPr>
          <w:rFonts w:ascii="Arial" w:hAnsi="Arial" w:cs="Arial"/>
          <w:color w:val="303D4D"/>
          <w:sz w:val="20"/>
          <w:szCs w:val="20"/>
        </w:rPr>
        <w:br/>
        <w:t> • борьба с отеками и гематомами;</w:t>
      </w:r>
      <w:r>
        <w:rPr>
          <w:rFonts w:ascii="Arial" w:hAnsi="Arial" w:cs="Arial"/>
          <w:color w:val="303D4D"/>
          <w:sz w:val="20"/>
          <w:szCs w:val="20"/>
        </w:rPr>
        <w:br/>
        <w:t> • мягкая стабилизация сустава.</w:t>
      </w:r>
    </w:p>
    <w:p w:rsidR="004C139B" w:rsidRDefault="004C139B" w:rsidP="004C139B">
      <w:pPr>
        <w:pStyle w:val="a4"/>
        <w:spacing w:before="0" w:beforeAutospacing="0" w:after="0" w:afterAutospacing="0"/>
        <w:rPr>
          <w:rFonts w:ascii="Arial" w:hAnsi="Arial" w:cs="Arial"/>
          <w:color w:val="303D4D"/>
          <w:sz w:val="20"/>
          <w:szCs w:val="20"/>
        </w:rPr>
      </w:pPr>
      <w:r>
        <w:br/>
      </w:r>
      <w:r w:rsidR="00315E98">
        <w:br/>
      </w:r>
      <w:r>
        <w:br/>
      </w:r>
      <w:proofErr w:type="spellStart"/>
      <w:r>
        <w:rPr>
          <w:rFonts w:ascii="Arial" w:hAnsi="Arial" w:cs="Arial"/>
          <w:color w:val="303D4D"/>
          <w:sz w:val="20"/>
          <w:szCs w:val="20"/>
        </w:rPr>
        <w:t>Кинезиотейпинг</w:t>
      </w:r>
      <w:proofErr w:type="spellEnd"/>
      <w:r>
        <w:rPr>
          <w:rFonts w:ascii="Arial" w:hAnsi="Arial" w:cs="Arial"/>
          <w:color w:val="303D4D"/>
          <w:sz w:val="20"/>
          <w:szCs w:val="20"/>
        </w:rPr>
        <w:t xml:space="preserve"> эффективен в лечении:</w:t>
      </w:r>
    </w:p>
    <w:p w:rsidR="00315E98" w:rsidRDefault="004C139B" w:rsidP="004C139B">
      <w:pPr>
        <w:pStyle w:val="a4"/>
        <w:spacing w:before="0" w:beforeAutospacing="0" w:after="0" w:afterAutospacing="0"/>
        <w:rPr>
          <w:rFonts w:ascii="Arial" w:hAnsi="Arial" w:cs="Arial"/>
          <w:color w:val="303D4D"/>
          <w:sz w:val="20"/>
          <w:szCs w:val="20"/>
        </w:rPr>
      </w:pPr>
      <w:r>
        <w:rPr>
          <w:rFonts w:ascii="Arial" w:hAnsi="Arial" w:cs="Arial"/>
          <w:color w:val="303D4D"/>
          <w:sz w:val="20"/>
          <w:szCs w:val="20"/>
        </w:rPr>
        <w:t>• растяжений связок;</w:t>
      </w:r>
      <w:r>
        <w:rPr>
          <w:rFonts w:ascii="Arial" w:hAnsi="Arial" w:cs="Arial"/>
          <w:color w:val="303D4D"/>
          <w:sz w:val="20"/>
          <w:szCs w:val="20"/>
        </w:rPr>
        <w:br/>
        <w:t> • ушибов мягких тканей и гематомы;</w:t>
      </w:r>
      <w:r>
        <w:rPr>
          <w:rFonts w:ascii="Arial" w:hAnsi="Arial" w:cs="Arial"/>
          <w:color w:val="303D4D"/>
          <w:sz w:val="20"/>
          <w:szCs w:val="20"/>
        </w:rPr>
        <w:br/>
        <w:t> • подвывихов лодыжки, плеча, пальцев;</w:t>
      </w:r>
      <w:r>
        <w:rPr>
          <w:rFonts w:ascii="Arial" w:hAnsi="Arial" w:cs="Arial"/>
          <w:color w:val="303D4D"/>
          <w:sz w:val="20"/>
          <w:szCs w:val="20"/>
        </w:rPr>
        <w:br/>
        <w:t xml:space="preserve"> • </w:t>
      </w:r>
      <w:proofErr w:type="spellStart"/>
      <w:r>
        <w:rPr>
          <w:rFonts w:ascii="Arial" w:hAnsi="Arial" w:cs="Arial"/>
          <w:color w:val="303D4D"/>
          <w:sz w:val="20"/>
          <w:szCs w:val="20"/>
        </w:rPr>
        <w:t>плечелопаточног</w:t>
      </w:r>
      <w:r w:rsidR="00AE2E86">
        <w:rPr>
          <w:rFonts w:ascii="Arial" w:hAnsi="Arial" w:cs="Arial"/>
          <w:color w:val="303D4D"/>
          <w:sz w:val="20"/>
          <w:szCs w:val="20"/>
        </w:rPr>
        <w:t>о</w:t>
      </w:r>
      <w:proofErr w:type="spellEnd"/>
      <w:r w:rsidR="00AE2E86">
        <w:rPr>
          <w:rFonts w:ascii="Arial" w:hAnsi="Arial" w:cs="Arial"/>
          <w:color w:val="303D4D"/>
          <w:sz w:val="20"/>
          <w:szCs w:val="20"/>
        </w:rPr>
        <w:t xml:space="preserve"> периартрита (боли  в плече);</w:t>
      </w:r>
      <w:r>
        <w:rPr>
          <w:rFonts w:ascii="Arial" w:hAnsi="Arial" w:cs="Arial"/>
          <w:color w:val="303D4D"/>
          <w:sz w:val="20"/>
          <w:szCs w:val="20"/>
        </w:rPr>
        <w:br/>
        <w:t xml:space="preserve"> • </w:t>
      </w:r>
      <w:proofErr w:type="spellStart"/>
      <w:r>
        <w:rPr>
          <w:rFonts w:ascii="Arial" w:hAnsi="Arial" w:cs="Arial"/>
          <w:color w:val="303D4D"/>
          <w:sz w:val="20"/>
          <w:szCs w:val="20"/>
        </w:rPr>
        <w:t>плантарного</w:t>
      </w:r>
      <w:proofErr w:type="spellEnd"/>
      <w:r>
        <w:rPr>
          <w:rFonts w:ascii="Arial" w:hAnsi="Arial" w:cs="Arial"/>
          <w:color w:val="303D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03D4D"/>
          <w:sz w:val="20"/>
          <w:szCs w:val="20"/>
        </w:rPr>
        <w:t>фасциита</w:t>
      </w:r>
      <w:proofErr w:type="spellEnd"/>
      <w:r>
        <w:rPr>
          <w:rFonts w:ascii="Arial" w:hAnsi="Arial" w:cs="Arial"/>
          <w:color w:val="303D4D"/>
          <w:sz w:val="20"/>
          <w:szCs w:val="20"/>
        </w:rPr>
        <w:t xml:space="preserve"> (пяточной шпоры);</w:t>
      </w:r>
      <w:r>
        <w:rPr>
          <w:rFonts w:ascii="Arial" w:hAnsi="Arial" w:cs="Arial"/>
          <w:color w:val="303D4D"/>
          <w:sz w:val="20"/>
          <w:szCs w:val="20"/>
        </w:rPr>
        <w:br/>
        <w:t xml:space="preserve"> • болей в колене, подвывиха надколенника, болевого синдрома при </w:t>
      </w:r>
      <w:proofErr w:type="spellStart"/>
      <w:r>
        <w:rPr>
          <w:rFonts w:ascii="Arial" w:hAnsi="Arial" w:cs="Arial"/>
          <w:color w:val="303D4D"/>
          <w:sz w:val="20"/>
          <w:szCs w:val="20"/>
        </w:rPr>
        <w:t>хондромаляции</w:t>
      </w:r>
      <w:proofErr w:type="spellEnd"/>
      <w:r>
        <w:rPr>
          <w:rFonts w:ascii="Arial" w:hAnsi="Arial" w:cs="Arial"/>
          <w:color w:val="303D4D"/>
          <w:sz w:val="20"/>
          <w:szCs w:val="20"/>
        </w:rPr>
        <w:t>;</w:t>
      </w:r>
      <w:r>
        <w:rPr>
          <w:rFonts w:ascii="Arial" w:hAnsi="Arial" w:cs="Arial"/>
          <w:color w:val="303D4D"/>
          <w:sz w:val="20"/>
          <w:szCs w:val="20"/>
        </w:rPr>
        <w:br/>
        <w:t> • болей в шее;</w:t>
      </w:r>
      <w:r>
        <w:rPr>
          <w:rFonts w:ascii="Arial" w:hAnsi="Arial" w:cs="Arial"/>
          <w:color w:val="303D4D"/>
          <w:sz w:val="20"/>
          <w:szCs w:val="20"/>
        </w:rPr>
        <w:br/>
        <w:t> • головной боли;</w:t>
      </w:r>
      <w:r>
        <w:rPr>
          <w:rFonts w:ascii="Arial" w:hAnsi="Arial" w:cs="Arial"/>
          <w:color w:val="303D4D"/>
          <w:sz w:val="20"/>
          <w:szCs w:val="20"/>
        </w:rPr>
        <w:br/>
        <w:t> • боли в пояснице и отёков ног у беременных;</w:t>
      </w:r>
      <w:r>
        <w:rPr>
          <w:rFonts w:ascii="Arial" w:hAnsi="Arial" w:cs="Arial"/>
          <w:color w:val="303D4D"/>
          <w:sz w:val="20"/>
          <w:szCs w:val="20"/>
        </w:rPr>
        <w:br/>
        <w:t> • остеохондроза позвоночника;</w:t>
      </w:r>
      <w:r>
        <w:rPr>
          <w:rFonts w:ascii="Arial" w:hAnsi="Arial" w:cs="Arial"/>
          <w:color w:val="303D4D"/>
          <w:sz w:val="20"/>
          <w:szCs w:val="20"/>
        </w:rPr>
        <w:br/>
        <w:t> • люмбаго</w:t>
      </w:r>
    </w:p>
    <w:p w:rsidR="00315E98" w:rsidRDefault="00315E98" w:rsidP="004C139B">
      <w:pPr>
        <w:pStyle w:val="a4"/>
        <w:spacing w:before="0" w:beforeAutospacing="0" w:after="0" w:afterAutospacing="0"/>
        <w:rPr>
          <w:rFonts w:ascii="Arial" w:hAnsi="Arial" w:cs="Arial"/>
          <w:color w:val="303D4D"/>
          <w:sz w:val="20"/>
          <w:szCs w:val="20"/>
        </w:rPr>
      </w:pPr>
    </w:p>
    <w:p w:rsidR="004C139B" w:rsidRDefault="004C139B" w:rsidP="004C139B">
      <w:pPr>
        <w:pStyle w:val="a4"/>
        <w:spacing w:before="0" w:beforeAutospacing="0" w:after="0" w:afterAutospacing="0"/>
        <w:rPr>
          <w:rFonts w:ascii="Arial" w:hAnsi="Arial" w:cs="Arial"/>
          <w:color w:val="303D4D"/>
          <w:sz w:val="20"/>
          <w:szCs w:val="20"/>
        </w:rPr>
      </w:pPr>
    </w:p>
    <w:p w:rsidR="007F3932" w:rsidRDefault="00C04C99" w:rsidP="00C04C99">
      <w:pPr>
        <w:pStyle w:val="a3"/>
        <w:numPr>
          <w:ilvl w:val="0"/>
          <w:numId w:val="2"/>
        </w:numPr>
      </w:pPr>
      <w:r>
        <w:t xml:space="preserve">Косметология </w:t>
      </w:r>
    </w:p>
    <w:p w:rsidR="007F3932" w:rsidRPr="00AE2E86" w:rsidRDefault="007F3932" w:rsidP="007F3932">
      <w:pPr>
        <w:pStyle w:val="a3"/>
      </w:pPr>
    </w:p>
    <w:p w:rsidR="007F3932" w:rsidRDefault="007F3932" w:rsidP="007F3932">
      <w:pPr>
        <w:pStyle w:val="a3"/>
      </w:pPr>
      <w:r>
        <w:rPr>
          <w:rFonts w:ascii="Segoe UI Symbol" w:hAnsi="Segoe UI Symbol" w:cs="Segoe UI Symbol"/>
        </w:rPr>
        <w:t>⠀</w:t>
      </w:r>
    </w:p>
    <w:p w:rsidR="007F3932" w:rsidRDefault="007F3932" w:rsidP="007F3932">
      <w:pPr>
        <w:pStyle w:val="a3"/>
      </w:pPr>
      <w:r>
        <w:t>Тщательно выбираете свою косметику? Этого же правила придерживаемся и мы.</w:t>
      </w:r>
    </w:p>
    <w:p w:rsidR="007F3932" w:rsidRDefault="007F3932" w:rsidP="007F3932">
      <w:pPr>
        <w:pStyle w:val="a3"/>
      </w:pPr>
      <w:r>
        <w:rPr>
          <w:rFonts w:ascii="Segoe UI Symbol" w:hAnsi="Segoe UI Symbol" w:cs="Segoe UI Symbol"/>
        </w:rPr>
        <w:t>⠀</w:t>
      </w:r>
    </w:p>
    <w:p w:rsidR="007F3932" w:rsidRDefault="007F3932" w:rsidP="007F3932">
      <w:pPr>
        <w:pStyle w:val="a3"/>
      </w:pPr>
      <w:r>
        <w:t>Наш выбор сделан в пользу российской косметики «ARAVIA». Как знак качества - эту фирму выбирают десятки тысяч салонов красоты и косметологов.</w:t>
      </w:r>
    </w:p>
    <w:p w:rsidR="007F3932" w:rsidRDefault="007F3932" w:rsidP="007F3932">
      <w:pPr>
        <w:pStyle w:val="a3"/>
      </w:pPr>
      <w:r>
        <w:rPr>
          <w:rFonts w:ascii="Segoe UI Symbol" w:hAnsi="Segoe UI Symbol" w:cs="Segoe UI Symbol"/>
        </w:rPr>
        <w:t>⠀</w:t>
      </w:r>
    </w:p>
    <w:p w:rsidR="007F3932" w:rsidRDefault="007F3932" w:rsidP="007F3932">
      <w:pPr>
        <w:pStyle w:val="a3"/>
      </w:pPr>
      <w:r>
        <w:t xml:space="preserve">Натуральная </w:t>
      </w:r>
      <w:proofErr w:type="spellStart"/>
      <w:proofErr w:type="gramStart"/>
      <w:r>
        <w:t>косметика«</w:t>
      </w:r>
      <w:proofErr w:type="gramEnd"/>
      <w:r>
        <w:t>ARAVIA</w:t>
      </w:r>
      <w:proofErr w:type="spellEnd"/>
      <w:r>
        <w:t>» соответствует строгим мировым стандартам и подтверждена международным сертификатам «ECOCER» .</w:t>
      </w:r>
    </w:p>
    <w:p w:rsidR="007F3932" w:rsidRDefault="007F3932" w:rsidP="007F3932">
      <w:pPr>
        <w:pStyle w:val="a3"/>
      </w:pPr>
      <w:r>
        <w:t>Косметика основана на натуральных биоактивных компонентах и работает как витамин для вашей кожи.</w:t>
      </w:r>
    </w:p>
    <w:p w:rsidR="007F3932" w:rsidRDefault="007F3932" w:rsidP="007F3932">
      <w:pPr>
        <w:pStyle w:val="a3"/>
      </w:pPr>
      <w:r>
        <w:rPr>
          <w:rFonts w:ascii="Segoe UI Symbol" w:hAnsi="Segoe UI Symbol" w:cs="Segoe UI Symbol"/>
        </w:rPr>
        <w:t>⠀</w:t>
      </w:r>
    </w:p>
    <w:p w:rsidR="007F3932" w:rsidRDefault="007F3932" w:rsidP="007F3932">
      <w:pPr>
        <w:pStyle w:val="a3"/>
      </w:pPr>
      <w:r>
        <w:t>Ассортимент «</w:t>
      </w:r>
      <w:proofErr w:type="gramStart"/>
      <w:r>
        <w:t>ARAVIA»  велик</w:t>
      </w:r>
      <w:proofErr w:type="gramEnd"/>
      <w:r>
        <w:t xml:space="preserve"> и постоянно пополняется, основываясь на  спросе и потребностях клиентов.</w:t>
      </w:r>
    </w:p>
    <w:p w:rsidR="007F3932" w:rsidRPr="007F3932" w:rsidRDefault="007F3932" w:rsidP="007F3932">
      <w:pPr>
        <w:pStyle w:val="a3"/>
        <w:rPr>
          <w:lang w:val="en-US"/>
        </w:rPr>
      </w:pPr>
      <w:r>
        <w:rPr>
          <w:rFonts w:ascii="Segoe UI Symbol" w:hAnsi="Segoe UI Symbol" w:cs="Segoe UI Symbol"/>
        </w:rPr>
        <w:t>⠀</w:t>
      </w:r>
    </w:p>
    <w:p w:rsidR="007F3932" w:rsidRPr="007F3932" w:rsidRDefault="007F3932" w:rsidP="007F3932">
      <w:pPr>
        <w:pStyle w:val="a3"/>
        <w:rPr>
          <w:lang w:val="en-US"/>
        </w:rPr>
      </w:pPr>
      <w:r w:rsidRPr="007F3932">
        <w:rPr>
          <w:rFonts w:ascii="Segoe UI Symbol" w:hAnsi="Segoe UI Symbol" w:cs="Segoe UI Symbol"/>
          <w:lang w:val="en-US"/>
        </w:rPr>
        <w:t>✔</w:t>
      </w:r>
      <w:r>
        <w:t>️</w:t>
      </w:r>
      <w:r w:rsidRPr="007F3932">
        <w:rPr>
          <w:lang w:val="en-US"/>
        </w:rPr>
        <w:t xml:space="preserve"> ARAVIA Professional -  </w:t>
      </w:r>
      <w:r>
        <w:t>линия</w:t>
      </w:r>
      <w:r w:rsidRPr="007F3932">
        <w:rPr>
          <w:lang w:val="en-US"/>
        </w:rPr>
        <w:t xml:space="preserve"> </w:t>
      </w:r>
      <w:r>
        <w:t>для</w:t>
      </w:r>
      <w:r w:rsidRPr="007F3932">
        <w:rPr>
          <w:lang w:val="en-US"/>
        </w:rPr>
        <w:t xml:space="preserve"> </w:t>
      </w:r>
      <w:r>
        <w:t>лица</w:t>
      </w:r>
    </w:p>
    <w:p w:rsidR="007F3932" w:rsidRPr="007F3932" w:rsidRDefault="007F3932" w:rsidP="007F3932">
      <w:pPr>
        <w:pStyle w:val="a3"/>
        <w:rPr>
          <w:lang w:val="en-US"/>
        </w:rPr>
      </w:pPr>
      <w:r>
        <w:rPr>
          <w:rFonts w:ascii="Segoe UI Symbol" w:hAnsi="Segoe UI Symbol" w:cs="Segoe UI Symbol"/>
        </w:rPr>
        <w:t>⠀</w:t>
      </w:r>
    </w:p>
    <w:p w:rsidR="007F3932" w:rsidRDefault="007F3932" w:rsidP="007F3932">
      <w:pPr>
        <w:pStyle w:val="a3"/>
      </w:pPr>
      <w:r>
        <w:rPr>
          <w:rFonts w:ascii="Segoe UI Symbol" w:hAnsi="Segoe UI Symbol" w:cs="Segoe UI Symbol"/>
        </w:rPr>
        <w:t>✔</w:t>
      </w:r>
      <w:r>
        <w:t xml:space="preserve">️ КАРБОКСИТЕРАПИЯ СО2 – комплекс </w:t>
      </w:r>
      <w:proofErr w:type="gramStart"/>
      <w:r>
        <w:t>для насыщении</w:t>
      </w:r>
      <w:proofErr w:type="gramEnd"/>
      <w:r>
        <w:t xml:space="preserve"> клеток кожи кислородом</w:t>
      </w:r>
    </w:p>
    <w:p w:rsidR="007F3932" w:rsidRDefault="007F3932" w:rsidP="007F3932">
      <w:pPr>
        <w:pStyle w:val="a3"/>
      </w:pPr>
      <w:r>
        <w:rPr>
          <w:rFonts w:ascii="Segoe UI Symbol" w:hAnsi="Segoe UI Symbol" w:cs="Segoe UI Symbol"/>
        </w:rPr>
        <w:t>⠀</w:t>
      </w:r>
    </w:p>
    <w:p w:rsidR="007F3932" w:rsidRDefault="007F3932" w:rsidP="007F3932">
      <w:pPr>
        <w:pStyle w:val="a3"/>
      </w:pPr>
      <w:r>
        <w:rPr>
          <w:rFonts w:ascii="Segoe UI Symbol" w:hAnsi="Segoe UI Symbol" w:cs="Segoe UI Symbol"/>
        </w:rPr>
        <w:t>✔</w:t>
      </w:r>
      <w:r>
        <w:t xml:space="preserve">️ ARAVIA </w:t>
      </w:r>
      <w:proofErr w:type="spellStart"/>
      <w:r>
        <w:t>Organic</w:t>
      </w:r>
      <w:proofErr w:type="spellEnd"/>
      <w:r>
        <w:t xml:space="preserve"> - комплекс для коррекции фигуры.</w:t>
      </w:r>
    </w:p>
    <w:p w:rsidR="007F3932" w:rsidRDefault="007F3932" w:rsidP="007F3932">
      <w:pPr>
        <w:pStyle w:val="a3"/>
      </w:pPr>
      <w:r>
        <w:rPr>
          <w:rFonts w:ascii="Segoe UI Symbol" w:hAnsi="Segoe UI Symbol" w:cs="Segoe UI Symbol"/>
        </w:rPr>
        <w:t>⠀</w:t>
      </w:r>
    </w:p>
    <w:p w:rsidR="007F3932" w:rsidRDefault="007F3932" w:rsidP="007F3932">
      <w:pPr>
        <w:pStyle w:val="a3"/>
      </w:pPr>
      <w:r>
        <w:t>Каждая серия представлена широким ассортиментом от очищения до питания и увлажнения.  Наши специалисты помогут разобраться и подобрать нужные средства под ваш тип и проблемы кожи, которые нужно решить:</w:t>
      </w:r>
    </w:p>
    <w:p w:rsidR="007F3932" w:rsidRDefault="007F3932" w:rsidP="007F3932">
      <w:pPr>
        <w:pStyle w:val="a3"/>
      </w:pPr>
      <w:r>
        <w:rPr>
          <w:rFonts w:ascii="Segoe UI Symbol" w:hAnsi="Segoe UI Symbol" w:cs="Segoe UI Symbol"/>
        </w:rPr>
        <w:lastRenderedPageBreak/>
        <w:t>⠀</w:t>
      </w:r>
    </w:p>
    <w:p w:rsidR="007F3932" w:rsidRDefault="007F3932" w:rsidP="007F3932">
      <w:pPr>
        <w:pStyle w:val="a3"/>
      </w:pPr>
      <w:r>
        <w:rPr>
          <w:rFonts w:ascii="Calibri" w:hAnsi="Calibri" w:cs="Calibri"/>
        </w:rPr>
        <w:t>⏺</w:t>
      </w:r>
      <w:r>
        <w:t>️признаки усталости;</w:t>
      </w:r>
    </w:p>
    <w:p w:rsidR="007F3932" w:rsidRDefault="007F3932" w:rsidP="007F3932">
      <w:pPr>
        <w:pStyle w:val="a3"/>
      </w:pPr>
      <w:r>
        <w:rPr>
          <w:rFonts w:ascii="Calibri" w:hAnsi="Calibri" w:cs="Calibri"/>
        </w:rPr>
        <w:t>⏺</w:t>
      </w:r>
      <w:r>
        <w:t>️чрезмерно жирная или сухая кожа;</w:t>
      </w:r>
    </w:p>
    <w:p w:rsidR="007F3932" w:rsidRDefault="007F3932" w:rsidP="007F3932">
      <w:pPr>
        <w:pStyle w:val="a3"/>
      </w:pPr>
      <w:r>
        <w:rPr>
          <w:rFonts w:ascii="Calibri" w:hAnsi="Calibri" w:cs="Calibri"/>
        </w:rPr>
        <w:t>⏺</w:t>
      </w:r>
      <w:r>
        <w:t>️</w:t>
      </w:r>
      <w:proofErr w:type="spellStart"/>
      <w:r>
        <w:t>акне</w:t>
      </w:r>
      <w:proofErr w:type="spellEnd"/>
      <w:r>
        <w:t>, угревая сыпь, пигментные пятна;</w:t>
      </w:r>
    </w:p>
    <w:p w:rsidR="007F3932" w:rsidRDefault="007F3932" w:rsidP="007F3932">
      <w:pPr>
        <w:pStyle w:val="a3"/>
      </w:pPr>
      <w:r>
        <w:rPr>
          <w:rFonts w:ascii="Calibri" w:hAnsi="Calibri" w:cs="Calibri"/>
        </w:rPr>
        <w:t>⏺</w:t>
      </w:r>
      <w:r>
        <w:t>️расширенные поры;</w:t>
      </w:r>
    </w:p>
    <w:p w:rsidR="007F3932" w:rsidRDefault="007F3932" w:rsidP="007F3932">
      <w:pPr>
        <w:pStyle w:val="a3"/>
      </w:pPr>
      <w:r>
        <w:rPr>
          <w:rFonts w:ascii="Calibri" w:hAnsi="Calibri" w:cs="Calibri"/>
        </w:rPr>
        <w:t>⏺</w:t>
      </w:r>
      <w:r>
        <w:t>️возрастные проблемы;</w:t>
      </w:r>
    </w:p>
    <w:p w:rsidR="007F3932" w:rsidRDefault="007F3932" w:rsidP="007F3932">
      <w:pPr>
        <w:pStyle w:val="a3"/>
      </w:pPr>
      <w:r>
        <w:rPr>
          <w:rFonts w:ascii="Calibri" w:hAnsi="Calibri" w:cs="Calibri"/>
        </w:rPr>
        <w:t>⏺</w:t>
      </w:r>
      <w:r>
        <w:t>️дряблость, целлюлит;</w:t>
      </w:r>
    </w:p>
    <w:p w:rsidR="007F3932" w:rsidRDefault="007F3932" w:rsidP="007F3932">
      <w:pPr>
        <w:pStyle w:val="a3"/>
      </w:pPr>
      <w:r>
        <w:rPr>
          <w:rFonts w:ascii="Calibri" w:hAnsi="Calibri" w:cs="Calibri"/>
        </w:rPr>
        <w:t>⏺</w:t>
      </w:r>
      <w:r>
        <w:t>️снижение упругости кожи.</w:t>
      </w:r>
    </w:p>
    <w:p w:rsidR="007F3932" w:rsidRDefault="007F3932" w:rsidP="007F3932">
      <w:pPr>
        <w:pStyle w:val="a3"/>
      </w:pPr>
      <w:r>
        <w:rPr>
          <w:rFonts w:ascii="Segoe UI Symbol" w:hAnsi="Segoe UI Symbol" w:cs="Segoe UI Symbol"/>
        </w:rPr>
        <w:t>⠀</w:t>
      </w:r>
    </w:p>
    <w:p w:rsidR="00C04C99" w:rsidRPr="001F20B2" w:rsidRDefault="007F3932" w:rsidP="007F3932">
      <w:pPr>
        <w:pStyle w:val="a3"/>
        <w:rPr>
          <w:b/>
        </w:rPr>
      </w:pPr>
      <w:r>
        <w:t>Прошли времена, когда при записи на массаж вас просили принести тюбик крема для массажа.</w:t>
      </w:r>
      <w:r>
        <w:br/>
      </w:r>
      <w:r>
        <w:br/>
      </w:r>
      <w:r w:rsidRPr="001F20B2">
        <w:rPr>
          <w:b/>
        </w:rPr>
        <w:t>(добавляем фото с программами по коррекции фигуры)!!!!!!!</w:t>
      </w:r>
      <w:r w:rsidRPr="001F20B2">
        <w:rPr>
          <w:b/>
        </w:rPr>
        <w:br/>
      </w:r>
    </w:p>
    <w:p w:rsidR="007F3932" w:rsidRDefault="00C04C99" w:rsidP="007F3932">
      <w:pPr>
        <w:pStyle w:val="a3"/>
        <w:numPr>
          <w:ilvl w:val="0"/>
          <w:numId w:val="2"/>
        </w:numPr>
      </w:pPr>
      <w:r w:rsidRPr="001F20B2">
        <w:rPr>
          <w:b/>
        </w:rPr>
        <w:t>Ортопедические товары</w:t>
      </w:r>
    </w:p>
    <w:p w:rsidR="007F3932" w:rsidRDefault="007F3932" w:rsidP="007F3932">
      <w:pPr>
        <w:ind w:left="360"/>
      </w:pPr>
      <w:r w:rsidRPr="007F3932">
        <w:rPr>
          <w:rFonts w:ascii="Segoe UI Symbol" w:hAnsi="Segoe UI Symbol" w:cs="Segoe UI Symbol"/>
        </w:rPr>
        <w:t>⠀</w:t>
      </w:r>
    </w:p>
    <w:p w:rsidR="007F3932" w:rsidRDefault="007F3932" w:rsidP="007F3932">
      <w:pPr>
        <w:ind w:left="360"/>
      </w:pPr>
      <w:r>
        <w:t xml:space="preserve">При ежедневном использовании </w:t>
      </w:r>
      <w:proofErr w:type="spellStart"/>
      <w:r>
        <w:t>орто</w:t>
      </w:r>
      <w:proofErr w:type="spellEnd"/>
      <w:r>
        <w:t>-покрытия можно решить следующие проблемы:</w:t>
      </w:r>
    </w:p>
    <w:p w:rsidR="007F3932" w:rsidRDefault="007F3932" w:rsidP="007F3932">
      <w:pPr>
        <w:ind w:left="360"/>
      </w:pPr>
      <w:r w:rsidRPr="007F3932">
        <w:rPr>
          <w:rFonts w:ascii="Segoe UI Symbol" w:hAnsi="Segoe UI Symbol" w:cs="Segoe UI Symbol"/>
        </w:rPr>
        <w:t>❗</w:t>
      </w:r>
      <w:r>
        <w:t>Профилактика и исправление плоскостопия.</w:t>
      </w:r>
    </w:p>
    <w:p w:rsidR="007F3932" w:rsidRDefault="007F3932" w:rsidP="007F3932">
      <w:pPr>
        <w:ind w:left="360"/>
      </w:pPr>
      <w:r w:rsidRPr="007F3932">
        <w:rPr>
          <w:rFonts w:ascii="Segoe UI Symbol" w:hAnsi="Segoe UI Symbol" w:cs="Segoe UI Symbol"/>
        </w:rPr>
        <w:t>❗</w:t>
      </w:r>
      <w:r>
        <w:t>Улучшение кровообращение.</w:t>
      </w:r>
    </w:p>
    <w:p w:rsidR="007F3932" w:rsidRDefault="007F3932" w:rsidP="007F3932">
      <w:pPr>
        <w:ind w:left="360"/>
      </w:pPr>
      <w:r w:rsidRPr="007F3932">
        <w:rPr>
          <w:rFonts w:ascii="Segoe UI Symbol" w:hAnsi="Segoe UI Symbol" w:cs="Segoe UI Symbol"/>
        </w:rPr>
        <w:t>❗</w:t>
      </w:r>
      <w:r>
        <w:t>Укрепление мышц стопы.</w:t>
      </w:r>
    </w:p>
    <w:p w:rsidR="007F3932" w:rsidRDefault="007F3932" w:rsidP="007F3932">
      <w:pPr>
        <w:ind w:left="360"/>
      </w:pPr>
      <w:r w:rsidRPr="007F3932">
        <w:rPr>
          <w:rFonts w:ascii="Segoe UI Symbol" w:hAnsi="Segoe UI Symbol" w:cs="Segoe UI Symbol"/>
        </w:rPr>
        <w:t>❗</w:t>
      </w:r>
      <w:r>
        <w:t>Активизация рефлексных зон, которые отвечают за состояние внутренних органов.</w:t>
      </w:r>
    </w:p>
    <w:p w:rsidR="007F3932" w:rsidRDefault="007F3932" w:rsidP="007F3932">
      <w:pPr>
        <w:ind w:left="360"/>
      </w:pPr>
      <w:r w:rsidRPr="007F3932">
        <w:rPr>
          <w:rFonts w:ascii="Segoe UI Symbol" w:hAnsi="Segoe UI Symbol" w:cs="Segoe UI Symbol"/>
        </w:rPr>
        <w:t>❗</w:t>
      </w:r>
      <w:r>
        <w:t>Снижение локальной перегрузки стоп и снятие нагрузки с болезненных участков.</w:t>
      </w:r>
    </w:p>
    <w:p w:rsidR="007F3932" w:rsidRDefault="007F3932" w:rsidP="007F3932">
      <w:pPr>
        <w:ind w:left="360"/>
      </w:pPr>
      <w:r>
        <w:t>Яркое, фактурное покрытие превращает профилактическую и лечебную процедуру в интересную игру.</w:t>
      </w:r>
    </w:p>
    <w:p w:rsidR="007F3932" w:rsidRDefault="007F3932" w:rsidP="001F20B2">
      <w:r>
        <w:t xml:space="preserve">Детская фантазия безгранична. Попросите малышей придумать новую игру и упражнения, играйте вместе, ваши ноги скажут вам спасибо. </w:t>
      </w:r>
      <w:proofErr w:type="spellStart"/>
      <w:r>
        <w:t>Пазлы</w:t>
      </w:r>
      <w:proofErr w:type="spellEnd"/>
      <w:r>
        <w:t xml:space="preserve"> легко мыть и собирать вновь, предавать новые формы (квадрат, прямоугольник, дорожка, ступеньки, </w:t>
      </w:r>
      <w:proofErr w:type="gramStart"/>
      <w:r>
        <w:t>классики)</w:t>
      </w:r>
      <w:r w:rsidRPr="007F3932">
        <w:rPr>
          <w:rFonts w:ascii="Segoe UI Symbol" w:hAnsi="Segoe UI Symbol" w:cs="Segoe UI Symbol"/>
        </w:rPr>
        <w:t>⠀</w:t>
      </w:r>
      <w:proofErr w:type="gramEnd"/>
    </w:p>
    <w:p w:rsidR="007F3932" w:rsidRDefault="007F3932" w:rsidP="007F3932">
      <w:pPr>
        <w:ind w:left="360"/>
      </w:pPr>
      <w:r>
        <w:t xml:space="preserve">Со временем ребёнок забывает делать упражнения. </w:t>
      </w:r>
      <w:proofErr w:type="gramStart"/>
      <w:r>
        <w:t>Положите  коврик</w:t>
      </w:r>
      <w:proofErr w:type="gramEnd"/>
      <w:r>
        <w:t xml:space="preserve"> в ванной, в проходном коридоре или на кухне и вся семья без напоминания будет топтаться по нему с пользой.</w:t>
      </w:r>
    </w:p>
    <w:p w:rsidR="00C04C99" w:rsidRDefault="00C04C99" w:rsidP="00C04C99">
      <w:pPr>
        <w:pStyle w:val="a3"/>
      </w:pPr>
    </w:p>
    <w:p w:rsidR="00435769" w:rsidRDefault="00435769" w:rsidP="00C04C99">
      <w:pPr>
        <w:pStyle w:val="a3"/>
      </w:pPr>
    </w:p>
    <w:p w:rsidR="00435769" w:rsidRDefault="00435769" w:rsidP="00435769"/>
    <w:p w:rsidR="00435769" w:rsidRDefault="00435769" w:rsidP="00435769">
      <w:r w:rsidRPr="00435769">
        <w:rPr>
          <w:b/>
        </w:rPr>
        <w:t>ШИНА ФРЕЙКА</w:t>
      </w:r>
      <w:r>
        <w:t xml:space="preserve"> предназначена не для </w:t>
      </w:r>
      <w:proofErr w:type="gramStart"/>
      <w:r>
        <w:t>профилактики</w:t>
      </w:r>
      <w:proofErr w:type="gramEnd"/>
      <w:r>
        <w:t xml:space="preserve"> а для лечения:</w:t>
      </w:r>
    </w:p>
    <w:p w:rsidR="00435769" w:rsidRDefault="00435769" w:rsidP="00435769">
      <w:r>
        <w:rPr>
          <w:rFonts w:ascii="Cambria Math" w:hAnsi="Cambria Math" w:cs="Cambria Math"/>
        </w:rPr>
        <w:t>▶</w:t>
      </w:r>
      <w:r>
        <w:t>️</w:t>
      </w:r>
      <w:proofErr w:type="spellStart"/>
      <w:r>
        <w:t>Предвывиха</w:t>
      </w:r>
      <w:proofErr w:type="spellEnd"/>
      <w:r>
        <w:t xml:space="preserve"> и подвывиха головки бедра;</w:t>
      </w:r>
    </w:p>
    <w:p w:rsidR="00435769" w:rsidRDefault="00435769" w:rsidP="00435769">
      <w:r>
        <w:rPr>
          <w:rFonts w:ascii="Cambria Math" w:hAnsi="Cambria Math" w:cs="Cambria Math"/>
        </w:rPr>
        <w:t>▶</w:t>
      </w:r>
      <w:r>
        <w:t>️Дисплазии легкой степени тяжести.</w:t>
      </w:r>
    </w:p>
    <w:p w:rsidR="00435769" w:rsidRDefault="00435769" w:rsidP="00435769">
      <w:r>
        <w:rPr>
          <w:rFonts w:ascii="Segoe UI Symbol" w:hAnsi="Segoe UI Symbol" w:cs="Segoe UI Symbol"/>
        </w:rPr>
        <w:t>❗</w:t>
      </w:r>
      <w:r>
        <w:t xml:space="preserve">Шина </w:t>
      </w:r>
      <w:proofErr w:type="spellStart"/>
      <w:r>
        <w:t>Фрейка</w:t>
      </w:r>
      <w:proofErr w:type="spellEnd"/>
      <w:r>
        <w:t xml:space="preserve"> даёт возможность фиксации бедер ребенка в положении отведения и сгибания под углом большим или равным 90°.</w:t>
      </w:r>
    </w:p>
    <w:p w:rsidR="00435769" w:rsidRDefault="00435769" w:rsidP="00435769">
      <w:r>
        <w:t>Наша модель УДОБНА тем, что состоит из двух независимых частей: бандажа и пластиковой шины-вкладки. По</w:t>
      </w:r>
      <w:r>
        <w:t xml:space="preserve"> мере роста ребёнка можно </w:t>
      </w:r>
      <w:r>
        <w:t xml:space="preserve">докупать шины большего размера, что гораздо </w:t>
      </w:r>
      <w:r>
        <w:lastRenderedPageBreak/>
        <w:t>экономичней. Всего в наличии есть 5 размеров (с 15 до 25 см).</w:t>
      </w:r>
      <w:r>
        <w:br/>
      </w:r>
    </w:p>
    <w:p w:rsidR="00435769" w:rsidRDefault="00435769" w:rsidP="00435769">
      <w:r w:rsidRPr="00435769">
        <w:rPr>
          <w:b/>
        </w:rPr>
        <w:t>СТРЕМЕНА ПАВЛИКА</w:t>
      </w:r>
      <w:r>
        <w:br/>
      </w:r>
      <w:r>
        <w:t>Применяются при:</w:t>
      </w:r>
    </w:p>
    <w:p w:rsidR="00435769" w:rsidRDefault="00435769" w:rsidP="00435769">
      <w:r>
        <w:rPr>
          <w:rFonts w:ascii="Segoe UI Symbol" w:hAnsi="Segoe UI Symbol" w:cs="Segoe UI Symbol"/>
        </w:rPr>
        <w:t>✔</w:t>
      </w:r>
      <w:r>
        <w:t>️дисплазии тазобедренного сустава;</w:t>
      </w:r>
    </w:p>
    <w:p w:rsidR="00435769" w:rsidRDefault="00435769" w:rsidP="00435769">
      <w:r>
        <w:rPr>
          <w:rFonts w:ascii="Segoe UI Symbol" w:hAnsi="Segoe UI Symbol" w:cs="Segoe UI Symbol"/>
        </w:rPr>
        <w:t>✔</w:t>
      </w:r>
      <w:r>
        <w:t>️</w:t>
      </w:r>
      <w:proofErr w:type="spellStart"/>
      <w:r>
        <w:t>предвывихах</w:t>
      </w:r>
      <w:proofErr w:type="spellEnd"/>
      <w:r>
        <w:t>, подвывихах головки бедра;</w:t>
      </w:r>
    </w:p>
    <w:p w:rsidR="00C04C99" w:rsidRPr="00435769" w:rsidRDefault="00435769" w:rsidP="00435769">
      <w:r>
        <w:rPr>
          <w:rFonts w:ascii="Segoe UI Symbol" w:hAnsi="Segoe UI Symbol" w:cs="Segoe UI Symbol"/>
        </w:rPr>
        <w:t>✔</w:t>
      </w:r>
      <w:r>
        <w:t>️вывихе головки бедра</w:t>
      </w:r>
    </w:p>
    <w:p w:rsidR="00435769" w:rsidRDefault="00435769" w:rsidP="00435769"/>
    <w:p w:rsidR="00435769" w:rsidRDefault="00435769" w:rsidP="00435769">
      <w:r w:rsidRPr="00435769">
        <w:rPr>
          <w:b/>
        </w:rPr>
        <w:t>Пояс ортопедический для коррекции осанки</w:t>
      </w:r>
      <w:r>
        <w:t xml:space="preserve">. </w:t>
      </w:r>
      <w:r>
        <w:rPr>
          <w:rFonts w:ascii="Segoe UI Symbol" w:hAnsi="Segoe UI Symbol" w:cs="Segoe UI Symbol"/>
        </w:rPr>
        <w:t>⠀</w:t>
      </w:r>
    </w:p>
    <w:p w:rsidR="00435769" w:rsidRDefault="00435769" w:rsidP="00435769">
      <w:r>
        <w:t>Корректор нужно носить в течение 3-4 месяцев около 3 часов в день жела</w:t>
      </w:r>
      <w:r>
        <w:t>тельно при сидячем виде работы.</w:t>
      </w:r>
    </w:p>
    <w:p w:rsidR="00435769" w:rsidRDefault="00435769" w:rsidP="00435769">
      <w:r>
        <w:t xml:space="preserve">При необходимости рекомендуется сделать месяц </w:t>
      </w:r>
      <w:r>
        <w:t>перерыва и продолжить лечение.</w:t>
      </w:r>
    </w:p>
    <w:p w:rsidR="00435769" w:rsidRDefault="00435769" w:rsidP="00435769">
      <w:r>
        <w:t xml:space="preserve">Работает как </w:t>
      </w:r>
      <w:proofErr w:type="spellStart"/>
      <w:r>
        <w:t>напоминалка</w:t>
      </w:r>
      <w:proofErr w:type="spellEnd"/>
      <w:r>
        <w:t xml:space="preserve"> – не СУТУЛЬТЕСЬ! Когда человек начинает сутулиться, то правильно подобранный пояс будет натирать в области подмышек или на груди.</w:t>
      </w:r>
    </w:p>
    <w:p w:rsidR="00435769" w:rsidRDefault="00435769" w:rsidP="00435769">
      <w:proofErr w:type="gramStart"/>
      <w:r>
        <w:t>ПОКАЗАНИЯ :</w:t>
      </w:r>
      <w:proofErr w:type="gramEnd"/>
    </w:p>
    <w:p w:rsidR="00435769" w:rsidRDefault="00435769" w:rsidP="00435769">
      <w:r>
        <w:rPr>
          <w:rFonts w:ascii="Cambria Math" w:hAnsi="Cambria Math" w:cs="Cambria Math"/>
        </w:rPr>
        <w:t>▶</w:t>
      </w:r>
      <w:r>
        <w:t>️профилактика нарушений осанки у детей и взрослых;</w:t>
      </w:r>
    </w:p>
    <w:p w:rsidR="00435769" w:rsidRDefault="00435769" w:rsidP="00435769">
      <w:r>
        <w:rPr>
          <w:rFonts w:ascii="Cambria Math" w:hAnsi="Cambria Math" w:cs="Cambria Math"/>
        </w:rPr>
        <w:t>▶</w:t>
      </w:r>
      <w:r>
        <w:t>️ коррекция сутулости, кифоза, сколиотических деформаций позвоночника в начальной стадии;</w:t>
      </w:r>
    </w:p>
    <w:p w:rsidR="00435769" w:rsidRDefault="00435769" w:rsidP="00435769">
      <w:r>
        <w:rPr>
          <w:rFonts w:ascii="Cambria Math" w:hAnsi="Cambria Math" w:cs="Cambria Math"/>
        </w:rPr>
        <w:t>▶</w:t>
      </w:r>
      <w:r>
        <w:t>️</w:t>
      </w:r>
      <w:proofErr w:type="spellStart"/>
      <w:r>
        <w:t>спондилопатии</w:t>
      </w:r>
      <w:proofErr w:type="spellEnd"/>
      <w:r>
        <w:t xml:space="preserve"> и </w:t>
      </w:r>
      <w:proofErr w:type="spellStart"/>
      <w:r>
        <w:t>остеохондропатии</w:t>
      </w:r>
      <w:proofErr w:type="spellEnd"/>
      <w:r>
        <w:t xml:space="preserve"> грудного отдела позвоночника.</w:t>
      </w:r>
    </w:p>
    <w:p w:rsidR="00435769" w:rsidRDefault="00435769" w:rsidP="00435769">
      <w:r>
        <w:t> Для родителей школьников – это просто находка. В школе некому сделать замечание, что не</w:t>
      </w:r>
      <w:r>
        <w:t xml:space="preserve"> нужно сутулиться. Пояс сделан </w:t>
      </w:r>
      <w:r>
        <w:t>из эластичных лент, которые не видны под одеждой. Результат не заставит долго ждать.</w:t>
      </w:r>
    </w:p>
    <w:p w:rsidR="00435769" w:rsidRDefault="00435769" w:rsidP="00435769">
      <w:r>
        <w:t>Позаботьтесь о своём здоровье и здоровье ваших близких, а мы поможем – подберём и запишем на курс массажа, проконсультируем о сопутствующих товарах, дадим рекомендации, как заниматься в домашних условиях.</w:t>
      </w:r>
    </w:p>
    <w:p w:rsidR="00435769" w:rsidRDefault="00435769" w:rsidP="00435769"/>
    <w:p w:rsidR="00435769" w:rsidRDefault="00435769" w:rsidP="00435769">
      <w:r w:rsidRPr="001F20B2">
        <w:rPr>
          <w:b/>
        </w:rPr>
        <w:t>БАЛАНСИРОВОЧНАЯ ПОДУШКА</w:t>
      </w:r>
      <w:r>
        <w:t xml:space="preserve"> -  крутой тренажер для всей семьи, который не занимает много места.</w:t>
      </w:r>
    </w:p>
    <w:p w:rsidR="00435769" w:rsidRDefault="00435769" w:rsidP="00435769">
      <w:r>
        <w:t xml:space="preserve">Подходит и </w:t>
      </w:r>
      <w:proofErr w:type="gramStart"/>
      <w:r>
        <w:t>взрослым</w:t>
      </w:r>
      <w:proofErr w:type="gramEnd"/>
      <w:r>
        <w:t xml:space="preserve"> и детям от года.</w:t>
      </w:r>
    </w:p>
    <w:p w:rsidR="00C17B26" w:rsidRDefault="00435769" w:rsidP="00435769">
      <w:r>
        <w:t>Область применение широка.</w:t>
      </w:r>
    </w:p>
    <w:p w:rsidR="00435769" w:rsidRDefault="00435769" w:rsidP="00435769">
      <w:r>
        <w:t>Подходит для следующего:</w:t>
      </w:r>
    </w:p>
    <w:p w:rsidR="00435769" w:rsidRDefault="00435769" w:rsidP="00435769">
      <w:r>
        <w:t>▪️Тренирует вестибулярный аппарат, координацию движения и гибкость.</w:t>
      </w:r>
    </w:p>
    <w:p w:rsidR="00435769" w:rsidRDefault="00435769" w:rsidP="00435769">
      <w:r>
        <w:t>▪️Массаж спины, стоп, мышц таза.</w:t>
      </w:r>
    </w:p>
    <w:p w:rsidR="00435769" w:rsidRDefault="00435769" w:rsidP="00435769">
      <w:r>
        <w:t>▪️Улучшает осанку, общую физическую форму.</w:t>
      </w:r>
    </w:p>
    <w:p w:rsidR="00435769" w:rsidRDefault="00435769" w:rsidP="00435769">
      <w:r>
        <w:t>▪️Идёт активная работа нервной системы при удержании баланса.</w:t>
      </w:r>
    </w:p>
    <w:p w:rsidR="00435769" w:rsidRDefault="00435769" w:rsidP="00435769">
      <w:r>
        <w:t>▪️Активизирует мозг.</w:t>
      </w:r>
    </w:p>
    <w:p w:rsidR="00435769" w:rsidRDefault="00435769" w:rsidP="00435769">
      <w:r>
        <w:lastRenderedPageBreak/>
        <w:t>▪️Стимулирует биологически активные точки на стопах, что благотворно сказывается на работе внутренних органов.</w:t>
      </w:r>
    </w:p>
    <w:p w:rsidR="00435769" w:rsidRDefault="00435769" w:rsidP="00435769">
      <w:r>
        <w:t>▪️Подходит для реабилитации после травм опорно-двигательного аппарата.</w:t>
      </w:r>
    </w:p>
    <w:p w:rsidR="00C04C99" w:rsidRDefault="00435769" w:rsidP="00435769">
      <w:r>
        <w:t xml:space="preserve">▪️ Лечение и профилактика </w:t>
      </w:r>
      <w:proofErr w:type="spellStart"/>
      <w:r>
        <w:t>варикоза</w:t>
      </w:r>
      <w:proofErr w:type="spellEnd"/>
      <w:r>
        <w:t>.</w:t>
      </w:r>
    </w:p>
    <w:p w:rsidR="00C17B26" w:rsidRDefault="00C17B26" w:rsidP="00435769"/>
    <w:p w:rsidR="00435769" w:rsidRDefault="00435769" w:rsidP="00435769">
      <w:r>
        <w:t>ПОДУШКА оснащена клапаном, который позволяет регулировать жесткость и высоту изделия.</w:t>
      </w:r>
    </w:p>
    <w:p w:rsidR="00435769" w:rsidRDefault="00435769" w:rsidP="00435769">
      <w:r>
        <w:t>Одна поверхность тренажера рельефная. Мягкие шипы и производят массажный эффект. Выдерживает до 100кг.</w:t>
      </w:r>
    </w:p>
    <w:p w:rsidR="00C04C99" w:rsidRDefault="00C04C99" w:rsidP="00C04C99"/>
    <w:p w:rsidR="00C17B26" w:rsidRDefault="00C17B26" w:rsidP="00C04C99"/>
    <w:p w:rsidR="00C17B26" w:rsidRDefault="00C17B26" w:rsidP="00C04C99">
      <w:r w:rsidRPr="001F20B2">
        <w:rPr>
          <w:b/>
        </w:rPr>
        <w:t>ОРТОПЕДИЧЕСКИЕ СТЕЛЬКИ</w:t>
      </w:r>
      <w:r w:rsidRPr="00C17B26">
        <w:t xml:space="preserve"> фирмы </w:t>
      </w:r>
      <w:proofErr w:type="spellStart"/>
      <w:r w:rsidRPr="00C17B26">
        <w:t>Аюрведа</w:t>
      </w:r>
      <w:proofErr w:type="spellEnd"/>
      <w:r w:rsidRPr="00C17B26">
        <w:t>.</w:t>
      </w:r>
    </w:p>
    <w:p w:rsidR="00C17B26" w:rsidRDefault="00C17B26" w:rsidP="00C17B26">
      <w:r>
        <w:t>СТЕЛЬКА условно СОСТОИТ из двух частей:</w:t>
      </w:r>
    </w:p>
    <w:p w:rsidR="00C17B26" w:rsidRDefault="00C17B26" w:rsidP="00C17B26">
      <w:r>
        <w:t>верхняя изготовлена из кожи, либо из гигиенического полотна,</w:t>
      </w:r>
    </w:p>
    <w:p w:rsidR="00C17B26" w:rsidRDefault="00C17B26" w:rsidP="00C17B26">
      <w:r>
        <w:t>низ стельки включает супинатор.</w:t>
      </w:r>
    </w:p>
    <w:p w:rsidR="00C17B26" w:rsidRDefault="00C17B26" w:rsidP="00C17B26">
      <w:r>
        <w:t xml:space="preserve">Самый распространённый диагноз нашего времени </w:t>
      </w:r>
      <w:proofErr w:type="spellStart"/>
      <w:r>
        <w:t>плосковальгусная</w:t>
      </w:r>
      <w:proofErr w:type="spellEnd"/>
      <w:r>
        <w:t xml:space="preserve"> установка стоп.</w:t>
      </w:r>
    </w:p>
    <w:p w:rsidR="00C17B26" w:rsidRDefault="00C17B26" w:rsidP="00C17B26">
      <w:proofErr w:type="spellStart"/>
      <w:r>
        <w:t>Плосковальгусные</w:t>
      </w:r>
      <w:proofErr w:type="spellEnd"/>
      <w:r>
        <w:t xml:space="preserve"> (х-образные) </w:t>
      </w:r>
      <w:proofErr w:type="gramStart"/>
      <w:r>
        <w:t>ноги  хорошо</w:t>
      </w:r>
      <w:proofErr w:type="gramEnd"/>
      <w:r>
        <w:t xml:space="preserve"> поддаются лечению именно у детей в раннем возрасте. И основой лечения являются ортопедические </w:t>
      </w:r>
      <w:proofErr w:type="gramStart"/>
      <w:r>
        <w:t>стельки,  обувь</w:t>
      </w:r>
      <w:proofErr w:type="gramEnd"/>
      <w:r>
        <w:t>.</w:t>
      </w:r>
    </w:p>
    <w:p w:rsidR="00C17B26" w:rsidRDefault="00C17B26" w:rsidP="00C17B26">
      <w:r>
        <w:t>У каждого ребенка на сезон приходится 3-4 пары обуви. Купить ортопедическую обувь не всегда есть возможность. А стельки удобны в применении и доступны по ценам. Легко переставляются с одной пары в другую. Но желательно иметь 2 пары стелек, чтобы была возможность просушить их после носки.</w:t>
      </w:r>
    </w:p>
    <w:p w:rsidR="00C17B26" w:rsidRPr="00C17B26" w:rsidRDefault="00C17B26" w:rsidP="00C17B26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⠀</w:t>
      </w:r>
      <w:r w:rsidRPr="00C17B26">
        <w:rPr>
          <w:rFonts w:ascii="Calibri" w:hAnsi="Calibri" w:cs="Calibri"/>
        </w:rPr>
        <w:t>В</w:t>
      </w:r>
      <w:r w:rsidRPr="00C17B26">
        <w:rPr>
          <w:rFonts w:ascii="Segoe UI Symbol" w:hAnsi="Segoe UI Symbol" w:cs="Segoe UI Symbol"/>
        </w:rPr>
        <w:t xml:space="preserve"> </w:t>
      </w:r>
      <w:proofErr w:type="gramStart"/>
      <w:r w:rsidRPr="00C17B26">
        <w:rPr>
          <w:rFonts w:ascii="Calibri" w:hAnsi="Calibri" w:cs="Calibri"/>
        </w:rPr>
        <w:t>НАЛИЧИИ</w:t>
      </w:r>
      <w:r w:rsidRPr="00C17B26">
        <w:rPr>
          <w:rFonts w:ascii="Segoe UI Symbol" w:hAnsi="Segoe UI Symbol" w:cs="Segoe UI Symbol"/>
        </w:rPr>
        <w:t xml:space="preserve">  </w:t>
      </w:r>
      <w:r w:rsidRPr="00C17B26">
        <w:rPr>
          <w:rFonts w:ascii="Calibri" w:hAnsi="Calibri" w:cs="Calibri"/>
        </w:rPr>
        <w:t>размеры</w:t>
      </w:r>
      <w:proofErr w:type="gramEnd"/>
      <w:r w:rsidRPr="00C17B26">
        <w:rPr>
          <w:rFonts w:ascii="Segoe UI Symbol" w:hAnsi="Segoe UI Symbol" w:cs="Segoe UI Symbol"/>
        </w:rPr>
        <w:t xml:space="preserve"> </w:t>
      </w:r>
      <w:r w:rsidRPr="00C17B26">
        <w:rPr>
          <w:rFonts w:ascii="Calibri" w:hAnsi="Calibri" w:cs="Calibri"/>
        </w:rPr>
        <w:t>с</w:t>
      </w:r>
      <w:r w:rsidRPr="00C17B26">
        <w:rPr>
          <w:rFonts w:ascii="Segoe UI Symbol" w:hAnsi="Segoe UI Symbol" w:cs="Segoe UI Symbol"/>
        </w:rPr>
        <w:t xml:space="preserve"> 13 </w:t>
      </w:r>
      <w:r w:rsidRPr="00C17B26">
        <w:rPr>
          <w:rFonts w:ascii="Calibri" w:hAnsi="Calibri" w:cs="Calibri"/>
        </w:rPr>
        <w:t>по</w:t>
      </w:r>
      <w:r w:rsidRPr="00C17B26">
        <w:rPr>
          <w:rFonts w:ascii="Segoe UI Symbol" w:hAnsi="Segoe UI Symbol" w:cs="Segoe UI Symbol"/>
        </w:rPr>
        <w:t xml:space="preserve"> 19 (</w:t>
      </w:r>
      <w:r w:rsidRPr="00C17B26">
        <w:rPr>
          <w:rFonts w:ascii="Calibri" w:hAnsi="Calibri" w:cs="Calibri"/>
        </w:rPr>
        <w:t>в</w:t>
      </w:r>
      <w:r w:rsidRPr="00C17B26">
        <w:rPr>
          <w:rFonts w:ascii="Segoe UI Symbol" w:hAnsi="Segoe UI Symbol" w:cs="Segoe UI Symbol"/>
        </w:rPr>
        <w:t xml:space="preserve"> </w:t>
      </w:r>
      <w:r w:rsidRPr="00C17B26">
        <w:rPr>
          <w:rFonts w:ascii="Calibri" w:hAnsi="Calibri" w:cs="Calibri"/>
        </w:rPr>
        <w:t>сантиметрах</w:t>
      </w:r>
      <w:r w:rsidRPr="00C17B26">
        <w:rPr>
          <w:rFonts w:ascii="Segoe UI Symbol" w:hAnsi="Segoe UI Symbol" w:cs="Segoe UI Symbol"/>
        </w:rPr>
        <w:t xml:space="preserve">), </w:t>
      </w:r>
      <w:r w:rsidRPr="00C17B26">
        <w:rPr>
          <w:rFonts w:ascii="Calibri" w:hAnsi="Calibri" w:cs="Calibri"/>
        </w:rPr>
        <w:t>двух</w:t>
      </w:r>
      <w:r w:rsidRPr="00C17B26">
        <w:rPr>
          <w:rFonts w:ascii="Segoe UI Symbol" w:hAnsi="Segoe UI Symbol" w:cs="Segoe UI Symbol"/>
        </w:rPr>
        <w:t xml:space="preserve"> </w:t>
      </w:r>
      <w:r w:rsidRPr="00C17B26">
        <w:rPr>
          <w:rFonts w:ascii="Calibri" w:hAnsi="Calibri" w:cs="Calibri"/>
        </w:rPr>
        <w:t>типов</w:t>
      </w:r>
      <w:r w:rsidRPr="00C17B26">
        <w:rPr>
          <w:rFonts w:ascii="Segoe UI Symbol" w:hAnsi="Segoe UI Symbol" w:cs="Segoe UI Symbol"/>
        </w:rPr>
        <w:t>:</w:t>
      </w:r>
    </w:p>
    <w:p w:rsidR="00C17B26" w:rsidRPr="00C17B26" w:rsidRDefault="00C17B26" w:rsidP="00C17B26">
      <w:pPr>
        <w:rPr>
          <w:rFonts w:ascii="Segoe UI Symbol" w:hAnsi="Segoe UI Symbol" w:cs="Segoe UI Symbol"/>
        </w:rPr>
      </w:pPr>
      <w:r w:rsidRPr="00C17B26">
        <w:rPr>
          <w:rFonts w:ascii="Segoe UI Symbol" w:hAnsi="Segoe UI Symbol" w:cs="Segoe UI Symbol"/>
        </w:rPr>
        <w:t>⠀▫️</w:t>
      </w:r>
      <w:r w:rsidRPr="00C17B26">
        <w:rPr>
          <w:rFonts w:ascii="Calibri" w:hAnsi="Calibri" w:cs="Calibri"/>
        </w:rPr>
        <w:t>М</w:t>
      </w:r>
      <w:r w:rsidRPr="00C17B26">
        <w:rPr>
          <w:rFonts w:ascii="Segoe UI Symbol" w:hAnsi="Segoe UI Symbol" w:cs="Segoe UI Symbol"/>
        </w:rPr>
        <w:t xml:space="preserve">2 - </w:t>
      </w:r>
      <w:r w:rsidRPr="00C17B26">
        <w:rPr>
          <w:rFonts w:ascii="Calibri" w:hAnsi="Calibri" w:cs="Calibri"/>
        </w:rPr>
        <w:t>средняя</w:t>
      </w:r>
      <w:r w:rsidRPr="00C17B26">
        <w:rPr>
          <w:rFonts w:ascii="Segoe UI Symbol" w:hAnsi="Segoe UI Symbol" w:cs="Segoe UI Symbol"/>
        </w:rPr>
        <w:t xml:space="preserve"> </w:t>
      </w:r>
      <w:r w:rsidRPr="00C17B26">
        <w:rPr>
          <w:rFonts w:ascii="Calibri" w:hAnsi="Calibri" w:cs="Calibri"/>
        </w:rPr>
        <w:t>жесткость</w:t>
      </w:r>
      <w:r w:rsidRPr="00C17B26">
        <w:rPr>
          <w:rFonts w:ascii="Segoe UI Symbol" w:hAnsi="Segoe UI Symbol" w:cs="Segoe UI Symbol"/>
        </w:rPr>
        <w:t xml:space="preserve">. </w:t>
      </w:r>
      <w:r w:rsidRPr="00C17B26">
        <w:rPr>
          <w:rFonts w:ascii="Calibri" w:hAnsi="Calibri" w:cs="Calibri"/>
        </w:rPr>
        <w:t>Высота</w:t>
      </w:r>
      <w:r w:rsidRPr="00C17B26">
        <w:rPr>
          <w:rFonts w:ascii="Segoe UI Symbol" w:hAnsi="Segoe UI Symbol" w:cs="Segoe UI Symbol"/>
        </w:rPr>
        <w:t xml:space="preserve"> </w:t>
      </w:r>
      <w:r w:rsidRPr="00C17B26">
        <w:rPr>
          <w:rFonts w:ascii="Calibri" w:hAnsi="Calibri" w:cs="Calibri"/>
        </w:rPr>
        <w:t>супинатора</w:t>
      </w:r>
      <w:r w:rsidRPr="00C17B26">
        <w:rPr>
          <w:rFonts w:ascii="Segoe UI Symbol" w:hAnsi="Segoe UI Symbol" w:cs="Segoe UI Symbol"/>
        </w:rPr>
        <w:t xml:space="preserve"> </w:t>
      </w:r>
      <w:r w:rsidRPr="00C17B26">
        <w:rPr>
          <w:rFonts w:ascii="Calibri" w:hAnsi="Calibri" w:cs="Calibri"/>
        </w:rPr>
        <w:t>средняя</w:t>
      </w:r>
      <w:r w:rsidRPr="00C17B26">
        <w:rPr>
          <w:rFonts w:ascii="Segoe UI Symbol" w:hAnsi="Segoe UI Symbol" w:cs="Segoe UI Symbol"/>
        </w:rPr>
        <w:t xml:space="preserve">, </w:t>
      </w:r>
      <w:r w:rsidRPr="00C17B26">
        <w:rPr>
          <w:rFonts w:ascii="Calibri" w:hAnsi="Calibri" w:cs="Calibri"/>
        </w:rPr>
        <w:t>при</w:t>
      </w:r>
      <w:r w:rsidRPr="00C17B26">
        <w:rPr>
          <w:rFonts w:ascii="Segoe UI Symbol" w:hAnsi="Segoe UI Symbol" w:cs="Segoe UI Symbol"/>
        </w:rPr>
        <w:t xml:space="preserve"> </w:t>
      </w:r>
      <w:r w:rsidRPr="00C17B26">
        <w:rPr>
          <w:rFonts w:ascii="Calibri" w:hAnsi="Calibri" w:cs="Calibri"/>
        </w:rPr>
        <w:t>сильном</w:t>
      </w:r>
      <w:r w:rsidRPr="00C17B26">
        <w:rPr>
          <w:rFonts w:ascii="Segoe UI Symbol" w:hAnsi="Segoe UI Symbol" w:cs="Segoe UI Symbol"/>
        </w:rPr>
        <w:t xml:space="preserve"> </w:t>
      </w:r>
      <w:r w:rsidRPr="00C17B26">
        <w:rPr>
          <w:rFonts w:ascii="Calibri" w:hAnsi="Calibri" w:cs="Calibri"/>
        </w:rPr>
        <w:t>нажатии</w:t>
      </w:r>
      <w:r w:rsidRPr="00C17B26">
        <w:rPr>
          <w:rFonts w:ascii="Segoe UI Symbol" w:hAnsi="Segoe UI Symbol" w:cs="Segoe UI Symbol"/>
        </w:rPr>
        <w:t xml:space="preserve"> </w:t>
      </w:r>
      <w:r w:rsidRPr="00C17B26">
        <w:rPr>
          <w:rFonts w:ascii="Calibri" w:hAnsi="Calibri" w:cs="Calibri"/>
        </w:rPr>
        <w:t>незначительно</w:t>
      </w:r>
      <w:r w:rsidRPr="00C17B26">
        <w:rPr>
          <w:rFonts w:ascii="Segoe UI Symbol" w:hAnsi="Segoe UI Symbol" w:cs="Segoe UI Symbol"/>
        </w:rPr>
        <w:t xml:space="preserve"> </w:t>
      </w:r>
      <w:r w:rsidRPr="00C17B26">
        <w:rPr>
          <w:rFonts w:ascii="Calibri" w:hAnsi="Calibri" w:cs="Calibri"/>
        </w:rPr>
        <w:t>сжимается</w:t>
      </w:r>
      <w:r w:rsidRPr="00C17B26">
        <w:rPr>
          <w:rFonts w:ascii="Segoe UI Symbol" w:hAnsi="Segoe UI Symbol" w:cs="Segoe UI Symbol"/>
        </w:rPr>
        <w:t xml:space="preserve">, </w:t>
      </w:r>
      <w:r w:rsidRPr="00C17B26">
        <w:rPr>
          <w:rFonts w:ascii="Calibri" w:hAnsi="Calibri" w:cs="Calibri"/>
        </w:rPr>
        <w:t>но</w:t>
      </w:r>
      <w:r w:rsidRPr="00C17B26">
        <w:rPr>
          <w:rFonts w:ascii="Segoe UI Symbol" w:hAnsi="Segoe UI Symbol" w:cs="Segoe UI Symbol"/>
        </w:rPr>
        <w:t xml:space="preserve"> </w:t>
      </w:r>
      <w:r w:rsidRPr="00C17B26">
        <w:rPr>
          <w:rFonts w:ascii="Calibri" w:hAnsi="Calibri" w:cs="Calibri"/>
        </w:rPr>
        <w:t>форму</w:t>
      </w:r>
      <w:r w:rsidRPr="00C17B26">
        <w:rPr>
          <w:rFonts w:ascii="Segoe UI Symbol" w:hAnsi="Segoe UI Symbol" w:cs="Segoe UI Symbol"/>
        </w:rPr>
        <w:t xml:space="preserve"> </w:t>
      </w:r>
      <w:r w:rsidRPr="00C17B26">
        <w:rPr>
          <w:rFonts w:ascii="Calibri" w:hAnsi="Calibri" w:cs="Calibri"/>
        </w:rPr>
        <w:t>не</w:t>
      </w:r>
      <w:r w:rsidRPr="00C17B26">
        <w:rPr>
          <w:rFonts w:ascii="Segoe UI Symbol" w:hAnsi="Segoe UI Symbol" w:cs="Segoe UI Symbol"/>
        </w:rPr>
        <w:t xml:space="preserve"> </w:t>
      </w:r>
      <w:r w:rsidRPr="00C17B26">
        <w:rPr>
          <w:rFonts w:ascii="Calibri" w:hAnsi="Calibri" w:cs="Calibri"/>
        </w:rPr>
        <w:t>теряет</w:t>
      </w:r>
      <w:r w:rsidRPr="00C17B26">
        <w:rPr>
          <w:rFonts w:ascii="Segoe UI Symbol" w:hAnsi="Segoe UI Symbol" w:cs="Segoe UI Symbol"/>
        </w:rPr>
        <w:t>.</w:t>
      </w:r>
    </w:p>
    <w:p w:rsidR="00C17B26" w:rsidRDefault="00C17B26" w:rsidP="00C17B26">
      <w:pPr>
        <w:rPr>
          <w:rFonts w:cs="Segoe UI Symbol"/>
        </w:rPr>
      </w:pPr>
      <w:r w:rsidRPr="00C17B26">
        <w:rPr>
          <w:rFonts w:ascii="Segoe UI Symbol" w:hAnsi="Segoe UI Symbol" w:cs="Segoe UI Symbol"/>
        </w:rPr>
        <w:t xml:space="preserve">▫️ </w:t>
      </w:r>
      <w:r w:rsidRPr="00C17B26">
        <w:rPr>
          <w:rFonts w:ascii="Calibri" w:hAnsi="Calibri" w:cs="Calibri"/>
        </w:rPr>
        <w:t>М</w:t>
      </w:r>
      <w:r w:rsidRPr="00C17B26">
        <w:rPr>
          <w:rFonts w:ascii="Segoe UI Symbol" w:hAnsi="Segoe UI Symbol" w:cs="Segoe UI Symbol"/>
        </w:rPr>
        <w:t xml:space="preserve">3 - </w:t>
      </w:r>
      <w:r w:rsidRPr="00C17B26">
        <w:rPr>
          <w:rFonts w:ascii="Calibri" w:hAnsi="Calibri" w:cs="Calibri"/>
        </w:rPr>
        <w:t>жесткие</w:t>
      </w:r>
      <w:r w:rsidRPr="00C17B26">
        <w:rPr>
          <w:rFonts w:ascii="Segoe UI Symbol" w:hAnsi="Segoe UI Symbol" w:cs="Segoe UI Symbol"/>
        </w:rPr>
        <w:t xml:space="preserve"> </w:t>
      </w:r>
      <w:proofErr w:type="gramStart"/>
      <w:r w:rsidRPr="00C17B26">
        <w:rPr>
          <w:rFonts w:ascii="Calibri" w:hAnsi="Calibri" w:cs="Calibri"/>
        </w:rPr>
        <w:t>с</w:t>
      </w:r>
      <w:r w:rsidRPr="00C17B26">
        <w:rPr>
          <w:rFonts w:ascii="Segoe UI Symbol" w:hAnsi="Segoe UI Symbol" w:cs="Segoe UI Symbol"/>
        </w:rPr>
        <w:t xml:space="preserve">  </w:t>
      </w:r>
      <w:r w:rsidRPr="00C17B26">
        <w:rPr>
          <w:rFonts w:ascii="Calibri" w:hAnsi="Calibri" w:cs="Calibri"/>
        </w:rPr>
        <w:t>высоким</w:t>
      </w:r>
      <w:proofErr w:type="gramEnd"/>
      <w:r w:rsidRPr="00C17B26">
        <w:rPr>
          <w:rFonts w:ascii="Segoe UI Symbol" w:hAnsi="Segoe UI Symbol" w:cs="Segoe UI Symbol"/>
        </w:rPr>
        <w:t xml:space="preserve"> </w:t>
      </w:r>
      <w:r w:rsidRPr="00C17B26">
        <w:rPr>
          <w:rFonts w:ascii="Calibri" w:hAnsi="Calibri" w:cs="Calibri"/>
        </w:rPr>
        <w:t>супинатором</w:t>
      </w:r>
      <w:r w:rsidRPr="00C17B26">
        <w:rPr>
          <w:rFonts w:ascii="Segoe UI Symbol" w:hAnsi="Segoe UI Symbol" w:cs="Segoe UI Symbol"/>
        </w:rPr>
        <w:t xml:space="preserve"> </w:t>
      </w:r>
      <w:r w:rsidRPr="00C17B26">
        <w:rPr>
          <w:rFonts w:ascii="Calibri" w:hAnsi="Calibri" w:cs="Calibri"/>
        </w:rPr>
        <w:t>в</w:t>
      </w:r>
      <w:r w:rsidRPr="00C17B26">
        <w:rPr>
          <w:rFonts w:ascii="Segoe UI Symbol" w:hAnsi="Segoe UI Symbol" w:cs="Segoe UI Symbol"/>
        </w:rPr>
        <w:t xml:space="preserve"> </w:t>
      </w:r>
      <w:r w:rsidRPr="00C17B26">
        <w:rPr>
          <w:rFonts w:ascii="Calibri" w:hAnsi="Calibri" w:cs="Calibri"/>
        </w:rPr>
        <w:t>виде</w:t>
      </w:r>
      <w:r w:rsidRPr="00C17B26">
        <w:rPr>
          <w:rFonts w:ascii="Segoe UI Symbol" w:hAnsi="Segoe UI Symbol" w:cs="Segoe UI Symbol"/>
        </w:rPr>
        <w:t xml:space="preserve"> </w:t>
      </w:r>
      <w:r w:rsidRPr="00C17B26">
        <w:rPr>
          <w:rFonts w:ascii="Calibri" w:hAnsi="Calibri" w:cs="Calibri"/>
        </w:rPr>
        <w:t>арок</w:t>
      </w:r>
      <w:r w:rsidRPr="00C17B26">
        <w:rPr>
          <w:rFonts w:ascii="Segoe UI Symbol" w:hAnsi="Segoe UI Symbol" w:cs="Segoe UI Symbol"/>
        </w:rPr>
        <w:t>.</w:t>
      </w:r>
    </w:p>
    <w:p w:rsidR="00C17B26" w:rsidRDefault="00C17B26" w:rsidP="00C17B26">
      <w:pPr>
        <w:rPr>
          <w:rFonts w:cs="Segoe UI Symbol"/>
        </w:rPr>
      </w:pPr>
    </w:p>
    <w:p w:rsidR="00C17B26" w:rsidRDefault="00C17B26" w:rsidP="00C17B26">
      <w:pPr>
        <w:rPr>
          <w:rFonts w:cs="Segoe UI Symbol"/>
        </w:rPr>
      </w:pPr>
    </w:p>
    <w:p w:rsidR="00C17B26" w:rsidRDefault="00C17B26" w:rsidP="00C17B26">
      <w:pPr>
        <w:rPr>
          <w:rFonts w:cs="Segoe UI Symbol"/>
        </w:rPr>
      </w:pPr>
    </w:p>
    <w:p w:rsidR="00C17B26" w:rsidRDefault="00C17B26" w:rsidP="00C17B26">
      <w:r>
        <w:rPr>
          <w:rFonts w:ascii="Segoe UI Symbol" w:hAnsi="Segoe UI Symbol" w:cs="Segoe UI Symbol"/>
        </w:rPr>
        <w:t>✔</w:t>
      </w:r>
      <w:r>
        <w:t xml:space="preserve">️МЯЧ ФИТБОЛ </w:t>
      </w:r>
      <w:proofErr w:type="spellStart"/>
      <w:r>
        <w:t>антивзрыв</w:t>
      </w:r>
      <w:proofErr w:type="spellEnd"/>
      <w:r>
        <w:t xml:space="preserve"> 75 см снижает мышечный </w:t>
      </w:r>
      <w:proofErr w:type="spellStart"/>
      <w:r>
        <w:t>гипертонус</w:t>
      </w:r>
      <w:proofErr w:type="spellEnd"/>
      <w:r>
        <w:t xml:space="preserve"> (а он, как правило, встречается у 90 % малышей).</w:t>
      </w:r>
    </w:p>
    <w:p w:rsidR="00C17B26" w:rsidRDefault="00C17B26" w:rsidP="00C17B26">
      <w:r>
        <w:rPr>
          <w:rFonts w:ascii="Segoe UI Symbol" w:hAnsi="Segoe UI Symbol" w:cs="Segoe UI Symbol"/>
        </w:rPr>
        <w:t>⠀</w:t>
      </w:r>
    </w:p>
    <w:p w:rsidR="00C17B26" w:rsidRDefault="00C17B26" w:rsidP="00C17B26">
      <w:r>
        <w:t>1️</w:t>
      </w:r>
      <w:r>
        <w:rPr>
          <w:rFonts w:ascii="Tahoma" w:hAnsi="Tahoma" w:cs="Tahoma"/>
        </w:rPr>
        <w:t xml:space="preserve">. </w:t>
      </w:r>
      <w:r>
        <w:t>Тренирует коорд</w:t>
      </w:r>
      <w:r>
        <w:t>инацию и вестибулярный аппарат;</w:t>
      </w:r>
      <w:r>
        <w:br/>
      </w:r>
      <w:r>
        <w:t>2️</w:t>
      </w:r>
      <w:r>
        <w:rPr>
          <w:rFonts w:ascii="Tahoma" w:hAnsi="Tahoma" w:cs="Tahoma"/>
        </w:rPr>
        <w:t xml:space="preserve">. </w:t>
      </w:r>
      <w:r>
        <w:t xml:space="preserve">поможет справиться с желудочными </w:t>
      </w:r>
      <w:r>
        <w:t>и кишечными коликами, вздутием;</w:t>
      </w:r>
      <w:r>
        <w:br/>
      </w:r>
      <w:r>
        <w:t>3️</w:t>
      </w:r>
      <w:r>
        <w:rPr>
          <w:rFonts w:ascii="Tahoma" w:hAnsi="Tahoma" w:cs="Tahoma"/>
        </w:rPr>
        <w:t>.</w:t>
      </w:r>
      <w:r>
        <w:t xml:space="preserve"> укр</w:t>
      </w:r>
      <w:r>
        <w:t>епляет спинной мышечный корсет;</w:t>
      </w:r>
      <w:r>
        <w:br/>
      </w:r>
      <w:r>
        <w:t>4️</w:t>
      </w:r>
      <w:r>
        <w:rPr>
          <w:rFonts w:ascii="Tahoma" w:hAnsi="Tahoma" w:cs="Tahoma"/>
        </w:rPr>
        <w:t xml:space="preserve">. </w:t>
      </w:r>
      <w:r>
        <w:t>стим</w:t>
      </w:r>
      <w:r>
        <w:t>улирует работу органов дыхания</w:t>
      </w:r>
      <w:r>
        <w:br/>
      </w:r>
      <w:r>
        <w:t>5</w:t>
      </w:r>
      <w:r>
        <w:t xml:space="preserve">. </w:t>
      </w:r>
      <w:r>
        <w:t>стабилизирует сердечно-сосудистую систему.</w:t>
      </w:r>
    </w:p>
    <w:p w:rsidR="00C17B26" w:rsidRPr="00C17B26" w:rsidRDefault="00C17B26" w:rsidP="00C17B26">
      <w:r>
        <w:rPr>
          <w:rFonts w:ascii="Segoe UI Symbol" w:hAnsi="Segoe UI Symbol" w:cs="Segoe UI Symbol"/>
        </w:rPr>
        <w:lastRenderedPageBreak/>
        <w:t>⠀</w:t>
      </w:r>
    </w:p>
    <w:sectPr w:rsidR="00C17B26" w:rsidRPr="00C17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504F2"/>
    <w:multiLevelType w:val="hybridMultilevel"/>
    <w:tmpl w:val="9A4AA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8765B"/>
    <w:multiLevelType w:val="hybridMultilevel"/>
    <w:tmpl w:val="6DEC5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F3"/>
    <w:rsid w:val="00050DAC"/>
    <w:rsid w:val="001F20B2"/>
    <w:rsid w:val="00315E98"/>
    <w:rsid w:val="00435769"/>
    <w:rsid w:val="004669F3"/>
    <w:rsid w:val="004A1CB7"/>
    <w:rsid w:val="004C139B"/>
    <w:rsid w:val="00715CFF"/>
    <w:rsid w:val="007208E9"/>
    <w:rsid w:val="007312C2"/>
    <w:rsid w:val="007F3932"/>
    <w:rsid w:val="0082135E"/>
    <w:rsid w:val="00AE2E86"/>
    <w:rsid w:val="00C04C99"/>
    <w:rsid w:val="00C17B26"/>
    <w:rsid w:val="00DB794B"/>
    <w:rsid w:val="00EA5086"/>
    <w:rsid w:val="00FD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66FC7"/>
  <w15:chartTrackingRefBased/>
  <w15:docId w15:val="{F42DF5DB-CD58-43A3-B257-1723D49F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DA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C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15E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45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57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87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61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39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Дубовский</dc:creator>
  <cp:keywords/>
  <dc:description/>
  <cp:lastModifiedBy>Илья Дубовский</cp:lastModifiedBy>
  <cp:revision>2</cp:revision>
  <dcterms:created xsi:type="dcterms:W3CDTF">2019-10-13T12:23:00Z</dcterms:created>
  <dcterms:modified xsi:type="dcterms:W3CDTF">2019-10-13T12:23:00Z</dcterms:modified>
</cp:coreProperties>
</file>