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F4495" w:rsidRDefault="0073717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Данный проект имеет название “</w:t>
      </w:r>
      <w:r w:rsidRPr="002F449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Лабиринт удачи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”.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будет </w:t>
      </w:r>
      <w:proofErr w:type="gramStart"/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представлять из себя</w:t>
      </w:r>
      <w:proofErr w:type="gramEnd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 на машинах</w:t>
      </w:r>
      <w:r w:rsidR="00631BAF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будут предусмотрен выбор пользователям машины для игры. Трасса – это лабиринт,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который вначале игры устанавливаются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“мины-невидимки”. Если один игрок наехал на снаряд, то он получает штрафные очки.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победу в этой игре будет влиять везение и умение находить нужный путь.  Тот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игрок, который доехал до финиша и не получил штрафные очки, становится победителем.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proofErr w:type="spellEnd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разработки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F4495">
        <w:rPr>
          <w:rFonts w:ascii="Times New Roman" w:eastAsia="Times New Roman" w:hAnsi="Times New Roman"/>
          <w:sz w:val="28"/>
          <w:szCs w:val="20"/>
          <w:lang w:val="en-US" w:eastAsia="ru-RU"/>
        </w:rPr>
        <w:t>Swing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Pr="00F5777D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F5777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CC59C9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1.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Приложение состоит из двух частей</w:t>
      </w:r>
      <w:r w:rsidR="009D772F" w:rsidRPr="00116EC1">
        <w:rPr>
          <w:rFonts w:ascii="Times New Roman" w:eastAsia="Times New Roman" w:hAnsi="Times New Roman"/>
          <w:sz w:val="28"/>
          <w:szCs w:val="20"/>
          <w:lang w:eastAsia="ru-RU"/>
        </w:rPr>
        <w:t xml:space="preserve">: </w:t>
      </w:r>
      <w:proofErr w:type="gramStart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серверной</w:t>
      </w:r>
      <w:proofErr w:type="gramEnd"/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и клиент</w:t>
      </w:r>
      <w:r w:rsidR="007478BC">
        <w:rPr>
          <w:rFonts w:ascii="Times New Roman" w:eastAsia="Times New Roman" w:hAnsi="Times New Roman"/>
          <w:sz w:val="28"/>
          <w:szCs w:val="20"/>
          <w:lang w:eastAsia="ru-RU"/>
        </w:rPr>
        <w:t>ской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D92D05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Подключение к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лиента к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серверу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Выбор машины для игры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Возможнос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ть обмена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координатами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машин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5. Отображение передаваемой информации</w:t>
      </w:r>
      <w:r w:rsidR="009D772F" w:rsidRPr="009D772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на интерфейс пользователя.</w:t>
      </w:r>
    </w:p>
    <w:p w:rsidR="00D92D05" w:rsidRPr="00E141E8" w:rsidRDefault="00F5777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 w:rsidR="009D772F">
        <w:rPr>
          <w:rFonts w:ascii="Times New Roman" w:eastAsia="Times New Roman" w:hAnsi="Times New Roman"/>
          <w:sz w:val="28"/>
          <w:szCs w:val="20"/>
          <w:lang w:eastAsia="ru-RU"/>
        </w:rPr>
        <w:t>6</w:t>
      </w:r>
      <w:r w:rsidR="000668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E141E8">
        <w:rPr>
          <w:rFonts w:ascii="Times New Roman" w:eastAsia="Times New Roman" w:hAnsi="Times New Roman"/>
          <w:sz w:val="28"/>
          <w:szCs w:val="20"/>
          <w:lang w:eastAsia="ru-RU"/>
        </w:rPr>
        <w:t xml:space="preserve"> машинами происходит с помощь клавиатуры (вверх, вниз, влево, вправо)</w:t>
      </w:r>
    </w:p>
    <w:p w:rsidR="00444018" w:rsidRP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0668FA"/>
    <w:rsid w:val="00116EC1"/>
    <w:rsid w:val="00141C66"/>
    <w:rsid w:val="0023701F"/>
    <w:rsid w:val="00255DFC"/>
    <w:rsid w:val="002B0BCC"/>
    <w:rsid w:val="002F4495"/>
    <w:rsid w:val="00370F45"/>
    <w:rsid w:val="00444018"/>
    <w:rsid w:val="005E1D63"/>
    <w:rsid w:val="00631BAF"/>
    <w:rsid w:val="0070462D"/>
    <w:rsid w:val="0073717C"/>
    <w:rsid w:val="007478BC"/>
    <w:rsid w:val="00747B32"/>
    <w:rsid w:val="00791630"/>
    <w:rsid w:val="00812557"/>
    <w:rsid w:val="008852C9"/>
    <w:rsid w:val="00885503"/>
    <w:rsid w:val="00930B54"/>
    <w:rsid w:val="00973C8E"/>
    <w:rsid w:val="0097587F"/>
    <w:rsid w:val="009D772F"/>
    <w:rsid w:val="00A00163"/>
    <w:rsid w:val="00A25FC9"/>
    <w:rsid w:val="00A43BE1"/>
    <w:rsid w:val="00A52A05"/>
    <w:rsid w:val="00B226F4"/>
    <w:rsid w:val="00CC59C9"/>
    <w:rsid w:val="00D8076B"/>
    <w:rsid w:val="00D92D05"/>
    <w:rsid w:val="00DB63BD"/>
    <w:rsid w:val="00E0381B"/>
    <w:rsid w:val="00E141E8"/>
    <w:rsid w:val="00E20BCB"/>
    <w:rsid w:val="00E2321D"/>
    <w:rsid w:val="00F247B6"/>
    <w:rsid w:val="00F40F2C"/>
    <w:rsid w:val="00F5777D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2</cp:revision>
  <dcterms:created xsi:type="dcterms:W3CDTF">2016-09-26T16:45:00Z</dcterms:created>
  <dcterms:modified xsi:type="dcterms:W3CDTF">2016-09-26T16:45:00Z</dcterms:modified>
</cp:coreProperties>
</file>