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EBC6" w14:textId="5AD9C6EB" w:rsidR="004154FB" w:rsidRPr="004154FB" w:rsidRDefault="004154FB" w:rsidP="004154FB">
      <w:pPr>
        <w:jc w:val="center"/>
        <w:rPr>
          <w:sz w:val="28"/>
          <w:szCs w:val="28"/>
          <w:lang w:val="ru-RU"/>
        </w:rPr>
      </w:pPr>
      <w:r w:rsidRPr="004154FB">
        <w:rPr>
          <w:sz w:val="28"/>
          <w:szCs w:val="28"/>
          <w:lang w:val="ru-RU"/>
        </w:rPr>
        <w:t xml:space="preserve">Описание </w:t>
      </w:r>
      <w:r>
        <w:rPr>
          <w:sz w:val="28"/>
          <w:szCs w:val="28"/>
          <w:lang w:val="ru-RU"/>
        </w:rPr>
        <w:t>программного обеспечения</w:t>
      </w:r>
      <w:r w:rsidRPr="004154FB">
        <w:rPr>
          <w:sz w:val="28"/>
          <w:szCs w:val="28"/>
          <w:lang w:val="ru-RU"/>
        </w:rPr>
        <w:t xml:space="preserve"> ПЛК</w:t>
      </w:r>
    </w:p>
    <w:p w14:paraId="5D84F8E0" w14:textId="697747BE" w:rsidR="004154FB" w:rsidRPr="004154FB" w:rsidRDefault="004154FB" w:rsidP="004154FB">
      <w:pPr>
        <w:jc w:val="right"/>
        <w:rPr>
          <w:sz w:val="18"/>
          <w:szCs w:val="18"/>
          <w:lang w:val="ru-RU"/>
        </w:rPr>
      </w:pPr>
      <w:r w:rsidRPr="000A5AD9">
        <w:rPr>
          <w:sz w:val="18"/>
          <w:szCs w:val="18"/>
          <w:lang w:val="ru-RU"/>
        </w:rPr>
        <w:t xml:space="preserve">Версия </w:t>
      </w:r>
      <w:r w:rsidR="001328B8">
        <w:rPr>
          <w:sz w:val="18"/>
          <w:szCs w:val="18"/>
          <w:lang w:val="ru-RU"/>
        </w:rPr>
        <w:t>2</w:t>
      </w:r>
      <w:r w:rsidRPr="000A5AD9">
        <w:rPr>
          <w:sz w:val="18"/>
          <w:szCs w:val="18"/>
          <w:lang w:val="ru-RU"/>
        </w:rPr>
        <w:t>.</w:t>
      </w:r>
      <w:r w:rsidRPr="004154FB">
        <w:rPr>
          <w:sz w:val="18"/>
          <w:szCs w:val="18"/>
          <w:lang w:val="ru-RU"/>
        </w:rPr>
        <w:t>1</w:t>
      </w:r>
    </w:p>
    <w:p w14:paraId="514C9F9C" w14:textId="759BF45B" w:rsidR="004154FB" w:rsidRPr="006A6A05" w:rsidRDefault="004154FB" w:rsidP="004154FB">
      <w:pPr>
        <w:jc w:val="righ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Версия прошивки </w:t>
      </w:r>
      <w:r>
        <w:rPr>
          <w:sz w:val="18"/>
          <w:szCs w:val="18"/>
        </w:rPr>
        <w:t>PLC</w:t>
      </w:r>
      <w:r w:rsidRPr="000A5AD9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ПТУ</w:t>
      </w:r>
      <w:r w:rsidRPr="000A5AD9">
        <w:rPr>
          <w:sz w:val="18"/>
          <w:szCs w:val="18"/>
          <w:lang w:val="ru-RU"/>
        </w:rPr>
        <w:t xml:space="preserve">: </w:t>
      </w:r>
      <w:r w:rsidR="001328B8">
        <w:rPr>
          <w:sz w:val="18"/>
          <w:szCs w:val="18"/>
          <w:lang w:val="ru-RU"/>
        </w:rPr>
        <w:t>2</w:t>
      </w:r>
      <w:r w:rsidRPr="000A5AD9">
        <w:rPr>
          <w:sz w:val="18"/>
          <w:szCs w:val="18"/>
          <w:lang w:val="ru-RU"/>
        </w:rPr>
        <w:t>.0.</w:t>
      </w:r>
      <w:r w:rsidRPr="006A6A05">
        <w:rPr>
          <w:sz w:val="18"/>
          <w:szCs w:val="18"/>
          <w:lang w:val="ru-RU"/>
        </w:rPr>
        <w:t>1</w:t>
      </w:r>
    </w:p>
    <w:p w14:paraId="039415A4" w14:textId="6C2E224C" w:rsidR="004154FB" w:rsidRPr="006A6A05" w:rsidRDefault="004154FB" w:rsidP="004154FB">
      <w:pPr>
        <w:jc w:val="righ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Версия прошивки </w:t>
      </w:r>
      <w:r>
        <w:rPr>
          <w:sz w:val="18"/>
          <w:szCs w:val="18"/>
        </w:rPr>
        <w:t>PLC</w:t>
      </w:r>
      <w:r w:rsidRPr="000A5AD9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ПДУ</w:t>
      </w:r>
      <w:r w:rsidRPr="000A5AD9">
        <w:rPr>
          <w:sz w:val="18"/>
          <w:szCs w:val="18"/>
          <w:lang w:val="ru-RU"/>
        </w:rPr>
        <w:t xml:space="preserve">: </w:t>
      </w:r>
      <w:r w:rsidR="001328B8">
        <w:rPr>
          <w:sz w:val="18"/>
          <w:szCs w:val="18"/>
          <w:lang w:val="ru-RU"/>
        </w:rPr>
        <w:t>2</w:t>
      </w:r>
      <w:r w:rsidRPr="000A5AD9">
        <w:rPr>
          <w:sz w:val="18"/>
          <w:szCs w:val="18"/>
          <w:lang w:val="ru-RU"/>
        </w:rPr>
        <w:t>.0.</w:t>
      </w:r>
      <w:r w:rsidRPr="006A6A05">
        <w:rPr>
          <w:sz w:val="18"/>
          <w:szCs w:val="18"/>
          <w:lang w:val="ru-RU"/>
        </w:rPr>
        <w:t>1</w:t>
      </w:r>
    </w:p>
    <w:p w14:paraId="3CF9D639" w14:textId="743F072D" w:rsidR="000A5EA8" w:rsidRDefault="000A5EA8">
      <w:pPr>
        <w:rPr>
          <w:sz w:val="28"/>
          <w:szCs w:val="28"/>
          <w:lang w:val="ru-RU"/>
        </w:rPr>
      </w:pPr>
    </w:p>
    <w:sdt>
      <w:sdtPr>
        <w:id w:val="-14718994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1D79CBF8" w14:textId="009E4DFD" w:rsidR="000A5EA8" w:rsidRDefault="000A5EA8">
          <w:pPr>
            <w:pStyle w:val="a5"/>
          </w:pPr>
          <w:r>
            <w:t>Оглавление</w:t>
          </w:r>
        </w:p>
        <w:p w14:paraId="27624973" w14:textId="54652A45" w:rsidR="000A5EA8" w:rsidRDefault="000A5EA8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763092" w:history="1">
            <w:r w:rsidRPr="00B11132">
              <w:rPr>
                <w:rStyle w:val="a8"/>
                <w:noProof/>
                <w:lang w:val="ru-RU"/>
              </w:rPr>
              <w:t>Описание алгоритма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87588" w14:textId="26E5C024" w:rsidR="000A5EA8" w:rsidRDefault="000A5EA8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763093" w:history="1">
            <w:r w:rsidRPr="00B11132">
              <w:rPr>
                <w:rStyle w:val="a8"/>
                <w:noProof/>
              </w:rPr>
              <w:t>Отсутствие питания на ПТУ либо обрыв соединения с ПДУ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19116" w14:textId="26D574CC" w:rsidR="000A5EA8" w:rsidRDefault="000A5EA8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763094" w:history="1">
            <w:r w:rsidRPr="00B11132">
              <w:rPr>
                <w:rStyle w:val="a8"/>
                <w:noProof/>
              </w:rPr>
              <w:t>Подача питания.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7D90E" w14:textId="4D9980B8" w:rsidR="000A5EA8" w:rsidRDefault="000A5EA8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763095" w:history="1">
            <w:r w:rsidRPr="00B11132">
              <w:rPr>
                <w:rStyle w:val="a8"/>
                <w:noProof/>
              </w:rPr>
              <w:t>Команда «Закрыть» с ПДУ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EA7C9" w14:textId="25A5738B" w:rsidR="000A5EA8" w:rsidRDefault="000A5EA8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763096" w:history="1">
            <w:r w:rsidRPr="00B11132">
              <w:rPr>
                <w:rStyle w:val="a8"/>
                <w:noProof/>
              </w:rPr>
              <w:t>Команда «Открыть» с ПДУ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77841" w14:textId="43F465AA" w:rsidR="000A5EA8" w:rsidRDefault="000A5EA8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763097" w:history="1">
            <w:r w:rsidRPr="00B11132">
              <w:rPr>
                <w:rStyle w:val="a8"/>
                <w:noProof/>
              </w:rPr>
              <w:t>Команда «Ст</w:t>
            </w:r>
            <w:r w:rsidRPr="00B11132">
              <w:rPr>
                <w:rStyle w:val="a8"/>
                <w:noProof/>
              </w:rPr>
              <w:t>о</w:t>
            </w:r>
            <w:r w:rsidRPr="00B11132">
              <w:rPr>
                <w:rStyle w:val="a8"/>
                <w:noProof/>
              </w:rPr>
              <w:t>п»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D0BDC" w14:textId="5814AE42" w:rsidR="000A5EA8" w:rsidRDefault="000A5EA8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763098" w:history="1">
            <w:r w:rsidRPr="00B11132">
              <w:rPr>
                <w:rStyle w:val="a8"/>
                <w:noProof/>
              </w:rPr>
              <w:t>Управление с радио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CE43D" w14:textId="37AD352D" w:rsidR="000A5EA8" w:rsidRDefault="000A5EA8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763099" w:history="1">
            <w:r w:rsidRPr="00B11132">
              <w:rPr>
                <w:rStyle w:val="a8"/>
                <w:noProof/>
              </w:rPr>
              <w:t>Цикл открытия/закрытия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CF8E3" w14:textId="046E038A" w:rsidR="000A5EA8" w:rsidRDefault="000A5EA8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6763100" w:history="1">
            <w:r w:rsidRPr="00B11132">
              <w:rPr>
                <w:rStyle w:val="a8"/>
                <w:noProof/>
                <w:lang w:val="ru-RU"/>
              </w:rPr>
              <w:t>Описание входов/выходов, регистров настройки и управления ПЛК.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4F8B4" w14:textId="3114700B" w:rsidR="000A5EA8" w:rsidRDefault="000A5EA8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763101" w:history="1">
            <w:r w:rsidRPr="00B11132">
              <w:rPr>
                <w:rStyle w:val="a8"/>
                <w:noProof/>
              </w:rPr>
              <w:t>Таблица 1. Входы ПЛК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5DBDF" w14:textId="04D1DC5C" w:rsidR="000A5EA8" w:rsidRDefault="000A5EA8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763102" w:history="1">
            <w:r w:rsidRPr="00B11132">
              <w:rPr>
                <w:rStyle w:val="a8"/>
                <w:noProof/>
              </w:rPr>
              <w:t>Таблица 2. Выходы ПЛК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0C29E" w14:textId="51546E31" w:rsidR="000A5EA8" w:rsidRDefault="000A5EA8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763103" w:history="1">
            <w:r w:rsidRPr="00B11132">
              <w:rPr>
                <w:rStyle w:val="a8"/>
                <w:noProof/>
              </w:rPr>
              <w:t>Таблица 3. Биты управления по 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7019E" w14:textId="737FF9AE" w:rsidR="000A5EA8" w:rsidRDefault="000A5EA8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763104" w:history="1">
            <w:r w:rsidRPr="00B11132">
              <w:rPr>
                <w:rStyle w:val="a8"/>
                <w:noProof/>
              </w:rPr>
              <w:t>Таблица 4. Регистры параметров управления по 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5B230" w14:textId="45439227" w:rsidR="000A5EA8" w:rsidRDefault="000A5EA8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763105" w:history="1">
            <w:r w:rsidRPr="00B11132">
              <w:rPr>
                <w:rStyle w:val="a8"/>
                <w:noProof/>
              </w:rPr>
              <w:t>Таблица 5. Регистры состояния 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1A039" w14:textId="1928405B" w:rsidR="000A5EA8" w:rsidRDefault="000A5EA8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6763106" w:history="1">
            <w:r w:rsidRPr="00B11132">
              <w:rPr>
                <w:rStyle w:val="a8"/>
                <w:noProof/>
                <w:lang w:val="ru-RU"/>
              </w:rPr>
              <w:t>Краткое описание подпрограмм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C7ACF" w14:textId="07CF3BD4" w:rsidR="000A5EA8" w:rsidRDefault="000A5EA8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763107" w:history="1">
            <w:r w:rsidRPr="00B11132">
              <w:rPr>
                <w:rStyle w:val="a8"/>
                <w:noProof/>
              </w:rPr>
              <w:t>Main: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01158" w14:textId="659F61A0" w:rsidR="000A5EA8" w:rsidRDefault="000A5EA8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763108" w:history="1">
            <w:r w:rsidRPr="00B11132">
              <w:rPr>
                <w:rStyle w:val="a8"/>
                <w:noProof/>
              </w:rPr>
              <w:t>P0 InitializeStateBits: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63503" w14:textId="5C48ECEA" w:rsidR="000A5EA8" w:rsidRDefault="000A5EA8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763109" w:history="1">
            <w:r w:rsidRPr="00B11132">
              <w:rPr>
                <w:rStyle w:val="a8"/>
                <w:noProof/>
              </w:rPr>
              <w:t>P1 OpenCloseIndicators: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C8EFA" w14:textId="68C5CCC1" w:rsidR="000A5EA8" w:rsidRDefault="000A5EA8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763110" w:history="1">
            <w:r w:rsidRPr="00B11132">
              <w:rPr>
                <w:rStyle w:val="a8"/>
                <w:noProof/>
              </w:rPr>
              <w:t>P2 OpenClose: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5F352" w14:textId="61A04A3E" w:rsidR="000A5EA8" w:rsidRDefault="000A5EA8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763111" w:history="1">
            <w:r w:rsidRPr="00B11132">
              <w:rPr>
                <w:rStyle w:val="a8"/>
                <w:noProof/>
              </w:rPr>
              <w:t>P3 SequrityAutomation: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47D36" w14:textId="2DF07BC5" w:rsidR="000A5EA8" w:rsidRDefault="000A5EA8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763112" w:history="1">
            <w:r w:rsidRPr="00B11132">
              <w:rPr>
                <w:rStyle w:val="a8"/>
                <w:noProof/>
              </w:rPr>
              <w:t>P4 Alarm: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45417" w14:textId="22B7C9EE" w:rsidR="000A5EA8" w:rsidRDefault="000A5EA8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763113" w:history="1">
            <w:r w:rsidRPr="00B11132">
              <w:rPr>
                <w:rStyle w:val="a8"/>
                <w:noProof/>
              </w:rPr>
              <w:t>P5 TimerPulse1Sec: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AB72C" w14:textId="1D2EC042" w:rsidR="000A5EA8" w:rsidRDefault="000A5EA8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763114" w:history="1">
            <w:r w:rsidRPr="00B11132">
              <w:rPr>
                <w:rStyle w:val="a8"/>
                <w:noProof/>
              </w:rPr>
              <w:t>P6 OpenCloseMaxTime: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1CB08" w14:textId="2FD74E0C" w:rsidR="000A5EA8" w:rsidRDefault="000A5EA8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763115" w:history="1">
            <w:r w:rsidRPr="00B11132">
              <w:rPr>
                <w:rStyle w:val="a8"/>
                <w:noProof/>
              </w:rPr>
              <w:t>P7 RadioModule: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6DDA5" w14:textId="32D30E31" w:rsidR="000A5EA8" w:rsidRDefault="000A5EA8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763116" w:history="1">
            <w:r w:rsidRPr="00B11132">
              <w:rPr>
                <w:rStyle w:val="a8"/>
                <w:noProof/>
              </w:rPr>
              <w:t>P8 PhotoElements: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1D524" w14:textId="6743E1DD" w:rsidR="000A5EA8" w:rsidRDefault="000A5EA8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763117" w:history="1">
            <w:r w:rsidRPr="00B11132">
              <w:rPr>
                <w:rStyle w:val="a8"/>
                <w:noProof/>
              </w:rPr>
              <w:t>P9 InitialPosition: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A8386" w14:textId="717FA420" w:rsidR="000A5EA8" w:rsidRDefault="000A5EA8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763118" w:history="1">
            <w:r w:rsidRPr="00B11132">
              <w:rPr>
                <w:rStyle w:val="a8"/>
                <w:noProof/>
              </w:rPr>
              <w:t>P10 AnalogInput: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45D0E" w14:textId="26A6AEE8" w:rsidR="000A5EA8" w:rsidRDefault="000A5EA8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763119" w:history="1">
            <w:r w:rsidRPr="00B11132">
              <w:rPr>
                <w:rStyle w:val="a8"/>
                <w:noProof/>
              </w:rPr>
              <w:t>P11 RemoteControl: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2D6D3" w14:textId="0885C20F" w:rsidR="000A5EA8" w:rsidRDefault="000A5EA8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763120" w:history="1">
            <w:r w:rsidRPr="00B11132">
              <w:rPr>
                <w:rStyle w:val="a8"/>
                <w:noProof/>
              </w:rPr>
              <w:t>P12 VFD_Control: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3657" w14:textId="7E55941F" w:rsidR="000A5EA8" w:rsidRDefault="000A5EA8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763121" w:history="1">
            <w:r w:rsidRPr="00B11132">
              <w:rPr>
                <w:rStyle w:val="a8"/>
                <w:noProof/>
              </w:rPr>
              <w:t>P13 VDF_Settings: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991B4" w14:textId="2E3B69FD" w:rsidR="000A5EA8" w:rsidRDefault="000A5EA8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763122" w:history="1">
            <w:r w:rsidRPr="00B11132">
              <w:rPr>
                <w:rStyle w:val="a8"/>
                <w:noProof/>
              </w:rPr>
              <w:t>P14 CloseDelayTimer: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78806" w14:textId="4E2F99A5" w:rsidR="000A5EA8" w:rsidRDefault="000A5EA8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763123" w:history="1">
            <w:r w:rsidRPr="00B11132">
              <w:rPr>
                <w:rStyle w:val="a8"/>
                <w:noProof/>
              </w:rPr>
              <w:t>P15 Default_Settings: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2AA81" w14:textId="6D8A1BA7" w:rsidR="000A5EA8" w:rsidRDefault="000A5EA8">
          <w:r>
            <w:rPr>
              <w:b/>
              <w:bCs/>
            </w:rPr>
            <w:fldChar w:fldCharType="end"/>
          </w:r>
        </w:p>
      </w:sdtContent>
    </w:sdt>
    <w:p w14:paraId="54640C76" w14:textId="44D1BAD8" w:rsidR="006A0E1C" w:rsidRDefault="006A0E1C" w:rsidP="000A5EA8">
      <w:pPr>
        <w:pStyle w:val="1"/>
        <w:rPr>
          <w:lang w:val="ru-RU"/>
        </w:rPr>
      </w:pPr>
    </w:p>
    <w:p w14:paraId="66127901" w14:textId="77777777" w:rsidR="000A5EA8" w:rsidRDefault="000A5E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56EF6E93" w14:textId="310348F4" w:rsidR="00A82FDC" w:rsidRDefault="00A82FDC" w:rsidP="000A5EA8">
      <w:pPr>
        <w:pStyle w:val="1"/>
        <w:rPr>
          <w:lang w:val="ru-RU"/>
        </w:rPr>
      </w:pPr>
      <w:bookmarkStart w:id="0" w:name="_Toc156763092"/>
      <w:r>
        <w:rPr>
          <w:lang w:val="ru-RU"/>
        </w:rPr>
        <w:lastRenderedPageBreak/>
        <w:t>Описание алгоритма работы</w:t>
      </w:r>
      <w:bookmarkEnd w:id="0"/>
    </w:p>
    <w:p w14:paraId="632F615D" w14:textId="6AFC7198" w:rsidR="00A82FDC" w:rsidRDefault="00A82FDC" w:rsidP="000A5EA8">
      <w:pPr>
        <w:pStyle w:val="2"/>
        <w:rPr>
          <w:lang w:val="ru-RU"/>
        </w:rPr>
      </w:pPr>
      <w:bookmarkStart w:id="1" w:name="_Toc156763093"/>
      <w:r>
        <w:rPr>
          <w:lang w:val="ru-RU"/>
        </w:rPr>
        <w:t>Отсутствие питания на ПТУ либо обрыв соединения с ПДУ</w:t>
      </w:r>
      <w:bookmarkEnd w:id="1"/>
    </w:p>
    <w:p w14:paraId="2509919D" w14:textId="7592279A" w:rsidR="00A82FDC" w:rsidRPr="00A82FDC" w:rsidRDefault="00A82FDC" w:rsidP="00A82FDC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На ПДУ горит лампа «Авария» соответствующего ПТУ</w:t>
      </w:r>
    </w:p>
    <w:p w14:paraId="4158A303" w14:textId="5401C6AB" w:rsidR="00A82FDC" w:rsidRDefault="00A82FDC" w:rsidP="000A5EA8">
      <w:pPr>
        <w:pStyle w:val="2"/>
        <w:rPr>
          <w:lang w:val="ru-RU"/>
        </w:rPr>
      </w:pPr>
      <w:bookmarkStart w:id="2" w:name="_Toc156763094"/>
      <w:r>
        <w:rPr>
          <w:lang w:val="ru-RU"/>
        </w:rPr>
        <w:t>Подача питания.</w:t>
      </w:r>
      <w:bookmarkEnd w:id="2"/>
    </w:p>
    <w:p w14:paraId="03389B2B" w14:textId="479EE706" w:rsidR="00A82FDC" w:rsidRDefault="00A82FDC" w:rsidP="00A82FDC">
      <w:pPr>
        <w:pStyle w:val="a4"/>
        <w:numPr>
          <w:ilvl w:val="0"/>
          <w:numId w:val="5"/>
        </w:numPr>
        <w:rPr>
          <w:lang w:val="ru-RU"/>
        </w:rPr>
      </w:pPr>
      <w:r w:rsidRPr="00A82FDC">
        <w:rPr>
          <w:lang w:val="ru-RU"/>
        </w:rPr>
        <w:t>Если стрела находится в крайнем нижнем или крайнем верхнем положении – ничего не происходит. Если стрела находится в промежуточном положении – выполняется подъем стрелы.</w:t>
      </w:r>
    </w:p>
    <w:p w14:paraId="3E6DB2D1" w14:textId="1E2BBBB3" w:rsidR="00A82FDC" w:rsidRDefault="00A82FDC" w:rsidP="00A82FDC">
      <w:pPr>
        <w:pStyle w:val="a4"/>
        <w:numPr>
          <w:ilvl w:val="0"/>
          <w:numId w:val="5"/>
        </w:numPr>
        <w:rPr>
          <w:lang w:val="ru-RU"/>
        </w:rPr>
      </w:pPr>
      <w:r>
        <w:rPr>
          <w:lang w:val="ru-RU"/>
        </w:rPr>
        <w:t>В течении 30 секунд происходит инициализация подключенного ПТУ, после чего лампа «Авария» должна погаснуть и будут активны кнопки «Открыть» и «Закрыть».</w:t>
      </w:r>
    </w:p>
    <w:p w14:paraId="1DC6673A" w14:textId="140B9150" w:rsidR="00A82FDC" w:rsidRDefault="00A82FDC" w:rsidP="000A5EA8">
      <w:pPr>
        <w:pStyle w:val="2"/>
        <w:rPr>
          <w:lang w:val="ru-RU"/>
        </w:rPr>
      </w:pPr>
      <w:bookmarkStart w:id="3" w:name="_Toc156763095"/>
      <w:r>
        <w:rPr>
          <w:lang w:val="ru-RU"/>
        </w:rPr>
        <w:t>Команда «Закрыть» с ПДУ</w:t>
      </w:r>
      <w:bookmarkEnd w:id="3"/>
    </w:p>
    <w:p w14:paraId="03EF65DB" w14:textId="49F0668D" w:rsidR="00242C4A" w:rsidRDefault="00242C4A" w:rsidP="00A82FDC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Загорается «Красный» сигнал светофора и проблесковый маячок.</w:t>
      </w:r>
    </w:p>
    <w:p w14:paraId="10DFBC57" w14:textId="42BA6632" w:rsidR="00A82FDC" w:rsidRDefault="00A82FDC" w:rsidP="00A82FDC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Опускание стрелы происходит </w:t>
      </w:r>
      <w:r w:rsidR="00242C4A">
        <w:rPr>
          <w:lang w:val="ru-RU"/>
        </w:rPr>
        <w:t>с задержкой в 2 секунды.</w:t>
      </w:r>
    </w:p>
    <w:p w14:paraId="475983A2" w14:textId="688D5416" w:rsidR="00A82FDC" w:rsidRDefault="00A82FDC" w:rsidP="00A82FDC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Если стрела находится в крайнем верхнем положении, происходит опускание стрелы до крайнего нижнего положения. Опускание стрелы прекращается при пересечении оптических барьеров, либо нажатии кнопки «Стоп» на ПДУ. </w:t>
      </w:r>
    </w:p>
    <w:p w14:paraId="5CC89825" w14:textId="07C2F5C9" w:rsidR="0043557F" w:rsidRDefault="0043557F" w:rsidP="00A82FDC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Отключается тормоз электродвигателя.</w:t>
      </w:r>
    </w:p>
    <w:p w14:paraId="73C1AA14" w14:textId="77777777" w:rsidR="00242C4A" w:rsidRDefault="00242C4A" w:rsidP="00242C4A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Кнопки «Открыть» и «Закрыть» на ПДУ мигают с частотой в 1 секунда.</w:t>
      </w:r>
    </w:p>
    <w:p w14:paraId="0416A4EC" w14:textId="77777777" w:rsidR="00242C4A" w:rsidRDefault="00242C4A" w:rsidP="00242C4A">
      <w:pPr>
        <w:pStyle w:val="a4"/>
        <w:rPr>
          <w:lang w:val="ru-RU"/>
        </w:rPr>
      </w:pPr>
    </w:p>
    <w:p w14:paraId="6C783252" w14:textId="53DC6825" w:rsidR="00A82FDC" w:rsidRDefault="00A82FDC" w:rsidP="000A5EA8">
      <w:pPr>
        <w:pStyle w:val="2"/>
        <w:rPr>
          <w:lang w:val="ru-RU"/>
        </w:rPr>
      </w:pPr>
      <w:bookmarkStart w:id="4" w:name="_Toc156763096"/>
      <w:r>
        <w:rPr>
          <w:lang w:val="ru-RU"/>
        </w:rPr>
        <w:t>Команда «</w:t>
      </w:r>
      <w:r w:rsidR="00242C4A">
        <w:rPr>
          <w:lang w:val="ru-RU"/>
        </w:rPr>
        <w:t>Открыть</w:t>
      </w:r>
      <w:r>
        <w:rPr>
          <w:lang w:val="ru-RU"/>
        </w:rPr>
        <w:t>» с ПДУ</w:t>
      </w:r>
      <w:bookmarkEnd w:id="4"/>
    </w:p>
    <w:p w14:paraId="7B37C252" w14:textId="5AC495F9" w:rsidR="00242C4A" w:rsidRDefault="00242C4A" w:rsidP="00A82FDC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Подъем стрелы начинается без задержки.</w:t>
      </w:r>
    </w:p>
    <w:p w14:paraId="35F06CDD" w14:textId="7ACF5341" w:rsidR="00242C4A" w:rsidRDefault="00242C4A" w:rsidP="00A82FDC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Загорается проблесковый маячок.</w:t>
      </w:r>
    </w:p>
    <w:p w14:paraId="5A2F6D9F" w14:textId="729FE597" w:rsidR="00A82FDC" w:rsidRDefault="00A82FDC" w:rsidP="00A82FDC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Если стрела находится в крайнем </w:t>
      </w:r>
      <w:r w:rsidR="00242C4A">
        <w:rPr>
          <w:lang w:val="ru-RU"/>
        </w:rPr>
        <w:t>нижнем</w:t>
      </w:r>
      <w:r>
        <w:rPr>
          <w:lang w:val="ru-RU"/>
        </w:rPr>
        <w:t xml:space="preserve"> положении, происходит </w:t>
      </w:r>
      <w:r w:rsidR="00242C4A">
        <w:rPr>
          <w:lang w:val="ru-RU"/>
        </w:rPr>
        <w:t xml:space="preserve">подъем стрелы </w:t>
      </w:r>
      <w:r>
        <w:rPr>
          <w:lang w:val="ru-RU"/>
        </w:rPr>
        <w:t xml:space="preserve">до крайнего </w:t>
      </w:r>
      <w:r w:rsidR="00242C4A">
        <w:rPr>
          <w:lang w:val="ru-RU"/>
        </w:rPr>
        <w:t xml:space="preserve">верхнего </w:t>
      </w:r>
      <w:r>
        <w:rPr>
          <w:lang w:val="ru-RU"/>
        </w:rPr>
        <w:t xml:space="preserve">положения. </w:t>
      </w:r>
      <w:r w:rsidR="00242C4A">
        <w:rPr>
          <w:lang w:val="ru-RU"/>
        </w:rPr>
        <w:t xml:space="preserve">Подъем </w:t>
      </w:r>
      <w:r>
        <w:rPr>
          <w:lang w:val="ru-RU"/>
        </w:rPr>
        <w:t xml:space="preserve">стрелы </w:t>
      </w:r>
      <w:r w:rsidR="00242C4A">
        <w:rPr>
          <w:lang w:val="ru-RU"/>
        </w:rPr>
        <w:t xml:space="preserve">НЕ </w:t>
      </w:r>
      <w:r>
        <w:rPr>
          <w:lang w:val="ru-RU"/>
        </w:rPr>
        <w:t>прекращается при пересечении оптических барьеров</w:t>
      </w:r>
      <w:r w:rsidR="00242C4A">
        <w:rPr>
          <w:lang w:val="ru-RU"/>
        </w:rPr>
        <w:t xml:space="preserve">. Подъем стрелы прекращается только при </w:t>
      </w:r>
      <w:r>
        <w:rPr>
          <w:lang w:val="ru-RU"/>
        </w:rPr>
        <w:t xml:space="preserve">нажатии кнопки «Стоп» на ПДУ. </w:t>
      </w:r>
    </w:p>
    <w:p w14:paraId="4A3B9FB8" w14:textId="2FF2C99D" w:rsidR="0043557F" w:rsidRPr="0043557F" w:rsidRDefault="0043557F" w:rsidP="0043557F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Отключается тормоз электродвигателя.</w:t>
      </w:r>
    </w:p>
    <w:p w14:paraId="0103053F" w14:textId="77777777" w:rsidR="00242C4A" w:rsidRDefault="00242C4A" w:rsidP="00242C4A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Кнопки «Открыть» и «Закрыть» на ПДУ мигают с частотой в 1 секунда.</w:t>
      </w:r>
    </w:p>
    <w:p w14:paraId="5C095113" w14:textId="003AD4BB" w:rsidR="00A82FDC" w:rsidRDefault="00242C4A" w:rsidP="00A82FDC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Светофор переключается на «Зеленый» сигнал только при достижении стрелы крайнего верхнего положения.</w:t>
      </w:r>
    </w:p>
    <w:p w14:paraId="4D2C15A7" w14:textId="0381AF71" w:rsidR="00242C4A" w:rsidRDefault="00242C4A" w:rsidP="000A5EA8">
      <w:pPr>
        <w:pStyle w:val="2"/>
        <w:rPr>
          <w:lang w:val="ru-RU"/>
        </w:rPr>
      </w:pPr>
      <w:bookmarkStart w:id="5" w:name="_Toc156763097"/>
      <w:r>
        <w:rPr>
          <w:lang w:val="ru-RU"/>
        </w:rPr>
        <w:t>Команда «Стоп»</w:t>
      </w:r>
      <w:bookmarkEnd w:id="5"/>
    </w:p>
    <w:p w14:paraId="6B88E71E" w14:textId="39A87361" w:rsidR="00242C4A" w:rsidRDefault="00242C4A" w:rsidP="00242C4A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Останавливает стрелу. </w:t>
      </w:r>
    </w:p>
    <w:p w14:paraId="37934098" w14:textId="646EAE8F" w:rsidR="0043557F" w:rsidRPr="0043557F" w:rsidRDefault="0043557F" w:rsidP="0043557F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Включается тормоз электродвигателя.</w:t>
      </w:r>
    </w:p>
    <w:p w14:paraId="70C1D6C2" w14:textId="116D647D" w:rsidR="00242C4A" w:rsidRDefault="00242C4A" w:rsidP="00242C4A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После подачи сигнала «Стоп» стрелу возможно только поднять. Команда «Закрыть» заблокирована.</w:t>
      </w:r>
    </w:p>
    <w:p w14:paraId="2ECD62D1" w14:textId="60842C07" w:rsidR="00242C4A" w:rsidRDefault="00242C4A" w:rsidP="000A5EA8">
      <w:pPr>
        <w:pStyle w:val="2"/>
        <w:rPr>
          <w:lang w:val="ru-RU"/>
        </w:rPr>
      </w:pPr>
      <w:bookmarkStart w:id="6" w:name="_Toc156763098"/>
      <w:r>
        <w:rPr>
          <w:lang w:val="ru-RU"/>
        </w:rPr>
        <w:t>Управление с радио модуля</w:t>
      </w:r>
      <w:bookmarkEnd w:id="6"/>
    </w:p>
    <w:p w14:paraId="5DA43E74" w14:textId="7FD36227" w:rsidR="00A82FDC" w:rsidRDefault="00242C4A" w:rsidP="00242C4A">
      <w:pPr>
        <w:pStyle w:val="a4"/>
        <w:numPr>
          <w:ilvl w:val="0"/>
          <w:numId w:val="9"/>
        </w:numPr>
        <w:rPr>
          <w:lang w:val="ru-RU"/>
        </w:rPr>
      </w:pPr>
      <w:r>
        <w:rPr>
          <w:lang w:val="ru-RU"/>
        </w:rPr>
        <w:t>Нажатие кнопки запускает подъем либо опускание стрелы в зависимости от исходного положения.</w:t>
      </w:r>
    </w:p>
    <w:p w14:paraId="48EAC5F3" w14:textId="006C7F02" w:rsidR="00242C4A" w:rsidRDefault="00242C4A" w:rsidP="00242C4A">
      <w:pPr>
        <w:pStyle w:val="a4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Нажатие кнопки в процессе подъема/опускания стрелы </w:t>
      </w:r>
      <w:r w:rsidR="0043557F">
        <w:rPr>
          <w:lang w:val="ru-RU"/>
        </w:rPr>
        <w:t>приводит к остановке.</w:t>
      </w:r>
    </w:p>
    <w:p w14:paraId="0B8701AA" w14:textId="3807984F" w:rsidR="0043557F" w:rsidRDefault="0043557F" w:rsidP="00242C4A">
      <w:pPr>
        <w:pStyle w:val="a4"/>
        <w:numPr>
          <w:ilvl w:val="0"/>
          <w:numId w:val="9"/>
        </w:numPr>
        <w:rPr>
          <w:lang w:val="ru-RU"/>
        </w:rPr>
      </w:pPr>
      <w:r>
        <w:rPr>
          <w:lang w:val="ru-RU"/>
        </w:rPr>
        <w:lastRenderedPageBreak/>
        <w:t>Последующее нажатие кнопки после остановки стрелы запустит движение стрелы в обратную сторону.</w:t>
      </w:r>
    </w:p>
    <w:p w14:paraId="1DCF6EA9" w14:textId="04F0C1A0" w:rsidR="0043557F" w:rsidRDefault="0043557F" w:rsidP="000A5EA8">
      <w:pPr>
        <w:pStyle w:val="2"/>
        <w:rPr>
          <w:lang w:val="ru-RU"/>
        </w:rPr>
      </w:pPr>
      <w:bookmarkStart w:id="7" w:name="_Toc156763099"/>
      <w:r>
        <w:rPr>
          <w:lang w:val="ru-RU"/>
        </w:rPr>
        <w:t>Цикл открытия/закрытия</w:t>
      </w:r>
      <w:bookmarkEnd w:id="7"/>
    </w:p>
    <w:p w14:paraId="72378C86" w14:textId="57EDD06B" w:rsidR="0043557F" w:rsidRDefault="0043557F" w:rsidP="0043557F">
      <w:pPr>
        <w:rPr>
          <w:lang w:val="ru-RU"/>
        </w:rPr>
      </w:pPr>
      <w:r>
        <w:rPr>
          <w:lang w:val="ru-RU"/>
        </w:rPr>
        <w:t>Для обеспечения плавности хода стрелы цикл открытия и закрытия состоит из следующих этапов:</w:t>
      </w:r>
    </w:p>
    <w:p w14:paraId="70283117" w14:textId="48B442F1" w:rsidR="003B2070" w:rsidRDefault="00C67C5E" w:rsidP="0043557F">
      <w:pPr>
        <w:pStyle w:val="a4"/>
        <w:numPr>
          <w:ilvl w:val="0"/>
          <w:numId w:val="10"/>
        </w:numPr>
        <w:rPr>
          <w:lang w:val="ru-RU"/>
        </w:rPr>
      </w:pPr>
      <w:r>
        <w:rPr>
          <w:lang w:val="ru-RU"/>
        </w:rPr>
        <w:t>«</w:t>
      </w:r>
      <w:r w:rsidR="0043557F" w:rsidRPr="0043557F">
        <w:rPr>
          <w:lang w:val="ru-RU"/>
        </w:rPr>
        <w:t>Разгон</w:t>
      </w:r>
      <w:r>
        <w:rPr>
          <w:lang w:val="ru-RU"/>
        </w:rPr>
        <w:t>»</w:t>
      </w:r>
      <w:r w:rsidR="0043557F" w:rsidRPr="0043557F">
        <w:rPr>
          <w:lang w:val="ru-RU"/>
        </w:rPr>
        <w:t>.</w:t>
      </w:r>
      <w:r w:rsidR="0043557F">
        <w:rPr>
          <w:lang w:val="ru-RU"/>
        </w:rPr>
        <w:t xml:space="preserve"> Время разгона задается</w:t>
      </w:r>
      <w:r>
        <w:rPr>
          <w:lang w:val="ru-RU"/>
        </w:rPr>
        <w:t xml:space="preserve"> в</w:t>
      </w:r>
      <w:r w:rsidR="0043557F">
        <w:rPr>
          <w:lang w:val="ru-RU"/>
        </w:rPr>
        <w:t xml:space="preserve"> настройка</w:t>
      </w:r>
      <w:r>
        <w:rPr>
          <w:lang w:val="ru-RU"/>
        </w:rPr>
        <w:t xml:space="preserve">х </w:t>
      </w:r>
      <w:r w:rsidR="0043557F">
        <w:rPr>
          <w:lang w:val="ru-RU"/>
        </w:rPr>
        <w:t>частотного преобразователя (далее ЧП)</w:t>
      </w:r>
      <w:r w:rsidR="003B2070">
        <w:rPr>
          <w:lang w:val="ru-RU"/>
        </w:rPr>
        <w:t xml:space="preserve"> параметр</w:t>
      </w:r>
      <w:r>
        <w:rPr>
          <w:lang w:val="ru-RU"/>
        </w:rPr>
        <w:t>ом</w:t>
      </w:r>
      <w:r w:rsidR="003B2070">
        <w:rPr>
          <w:lang w:val="ru-RU"/>
        </w:rPr>
        <w:t xml:space="preserve"> </w:t>
      </w:r>
      <w:r w:rsidR="003B2070" w:rsidRPr="00CD1EE4">
        <w:rPr>
          <w:lang w:val="ru-RU"/>
        </w:rPr>
        <w:t>F03.01</w:t>
      </w:r>
      <w:r>
        <w:rPr>
          <w:lang w:val="ru-RU"/>
        </w:rPr>
        <w:t xml:space="preserve"> (см. Руководство по настройке)</w:t>
      </w:r>
      <w:r w:rsidR="003B2070">
        <w:rPr>
          <w:lang w:val="ru-RU"/>
        </w:rPr>
        <w:t>. Значение рекомендуемое значение – 2 секунды.</w:t>
      </w:r>
    </w:p>
    <w:p w14:paraId="09D9CE67" w14:textId="16664275" w:rsidR="0043557F" w:rsidRDefault="003B2070" w:rsidP="00FA52DF">
      <w:pPr>
        <w:pStyle w:val="a4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«Быстрый режим». </w:t>
      </w:r>
      <w:r w:rsidRPr="003B2070">
        <w:rPr>
          <w:lang w:val="ru-RU"/>
        </w:rPr>
        <w:t xml:space="preserve">Работа электродвигателя на заданной высокой </w:t>
      </w:r>
      <w:r w:rsidR="00C67C5E">
        <w:rPr>
          <w:lang w:val="ru-RU"/>
        </w:rPr>
        <w:t>скорости</w:t>
      </w:r>
      <w:r w:rsidRPr="003B2070">
        <w:rPr>
          <w:lang w:val="ru-RU"/>
        </w:rPr>
        <w:t xml:space="preserve"> заданное время. </w:t>
      </w:r>
      <w:r>
        <w:rPr>
          <w:lang w:val="ru-RU"/>
        </w:rPr>
        <w:t xml:space="preserve">Частота и время работы задается параметрами </w:t>
      </w:r>
      <w:r>
        <w:t>D</w:t>
      </w:r>
      <w:r w:rsidRPr="003B2070">
        <w:rPr>
          <w:lang w:val="ru-RU"/>
        </w:rPr>
        <w:t>3</w:t>
      </w:r>
      <w:r>
        <w:rPr>
          <w:lang w:val="ru-RU"/>
        </w:rPr>
        <w:t xml:space="preserve"> и </w:t>
      </w:r>
      <w:r>
        <w:t>D</w:t>
      </w:r>
      <w:r w:rsidRPr="003B2070">
        <w:rPr>
          <w:lang w:val="ru-RU"/>
        </w:rPr>
        <w:t xml:space="preserve">0 </w:t>
      </w:r>
      <w:r>
        <w:rPr>
          <w:lang w:val="ru-RU"/>
        </w:rPr>
        <w:t>соответственно</w:t>
      </w:r>
      <w:r w:rsidR="00C67C5E">
        <w:rPr>
          <w:lang w:val="ru-RU"/>
        </w:rPr>
        <w:t xml:space="preserve"> </w:t>
      </w:r>
      <w:r>
        <w:rPr>
          <w:lang w:val="ru-RU"/>
        </w:rPr>
        <w:t>(</w:t>
      </w:r>
      <w:r w:rsidR="00C67C5E">
        <w:rPr>
          <w:lang w:val="ru-RU"/>
        </w:rPr>
        <w:t>см</w:t>
      </w:r>
      <w:r>
        <w:rPr>
          <w:lang w:val="ru-RU"/>
        </w:rPr>
        <w:t>. Таблицу 4)</w:t>
      </w:r>
      <w:r w:rsidR="00C67C5E">
        <w:rPr>
          <w:lang w:val="ru-RU"/>
        </w:rPr>
        <w:t>. Время и скорость работы в «быстром режиме» должны быть определено опытным путем, чтобы обеспечить оптимальную скорость открытия/закрытия, и при этом должно оставаться время, чтобы обеспечить возможность плавного останова стрелы при достижении КНП или КВП.</w:t>
      </w:r>
    </w:p>
    <w:p w14:paraId="08FDCAB7" w14:textId="019F8640" w:rsidR="003B2070" w:rsidRDefault="003B2070" w:rsidP="00FA52DF">
      <w:pPr>
        <w:pStyle w:val="a4"/>
        <w:numPr>
          <w:ilvl w:val="0"/>
          <w:numId w:val="10"/>
        </w:numPr>
        <w:rPr>
          <w:lang w:val="ru-RU"/>
        </w:rPr>
      </w:pPr>
      <w:r>
        <w:rPr>
          <w:lang w:val="ru-RU"/>
        </w:rPr>
        <w:t>«Медленный режим». По истечении времени работы на «высокой» частоте</w:t>
      </w:r>
      <w:r w:rsidR="00CB0502">
        <w:rPr>
          <w:lang w:val="ru-RU"/>
        </w:rPr>
        <w:t>,</w:t>
      </w:r>
      <w:r>
        <w:rPr>
          <w:lang w:val="ru-RU"/>
        </w:rPr>
        <w:t xml:space="preserve"> </w:t>
      </w:r>
      <w:r w:rsidR="00CB0502">
        <w:rPr>
          <w:lang w:val="ru-RU"/>
        </w:rPr>
        <w:t>контроллер переводит</w:t>
      </w:r>
      <w:r>
        <w:rPr>
          <w:lang w:val="ru-RU"/>
        </w:rPr>
        <w:t xml:space="preserve"> электродвигатель в работу на медленной скорости до достижения стрелы крайнего нижнего или верхнего положения. </w:t>
      </w:r>
      <w:r w:rsidR="00C67C5E">
        <w:rPr>
          <w:lang w:val="ru-RU"/>
        </w:rPr>
        <w:t xml:space="preserve">Частота для «медленного режима» задается параметром </w:t>
      </w:r>
      <w:r w:rsidR="00C67C5E">
        <w:t>D</w:t>
      </w:r>
      <w:r w:rsidR="00C67C5E" w:rsidRPr="00CB0502">
        <w:rPr>
          <w:lang w:val="ru-RU"/>
        </w:rPr>
        <w:t xml:space="preserve">4 </w:t>
      </w:r>
      <w:r w:rsidR="00C67C5E">
        <w:rPr>
          <w:lang w:val="ru-RU"/>
        </w:rPr>
        <w:t>(см. Таблицу 4).</w:t>
      </w:r>
    </w:p>
    <w:p w14:paraId="44E15D5B" w14:textId="7BC945B6" w:rsidR="00C67C5E" w:rsidRPr="003B2070" w:rsidRDefault="00C67C5E" w:rsidP="00FA52DF">
      <w:pPr>
        <w:pStyle w:val="a4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«Плавный стоп». При достижении крайнего верхнего или нижнего положения выполняется плавный останов стрелы и включение тормоза электродвигателя. Время торможения задается в настройках ЧП параметром </w:t>
      </w:r>
      <w:r w:rsidRPr="00CD1EE4">
        <w:rPr>
          <w:lang w:val="ru-RU"/>
        </w:rPr>
        <w:t>F03.02</w:t>
      </w:r>
      <w:r>
        <w:rPr>
          <w:lang w:val="ru-RU"/>
        </w:rPr>
        <w:t xml:space="preserve"> (см. Руководство по настройке).</w:t>
      </w:r>
    </w:p>
    <w:p w14:paraId="45E4DAD5" w14:textId="77777777" w:rsidR="00CB0502" w:rsidRDefault="00CB0502">
      <w:pPr>
        <w:rPr>
          <w:sz w:val="24"/>
          <w:szCs w:val="24"/>
          <w:lang w:val="ru-RU"/>
        </w:rPr>
      </w:pPr>
    </w:p>
    <w:p w14:paraId="0BF589E2" w14:textId="77777777" w:rsidR="00CB0502" w:rsidRDefault="00CB0502">
      <w:pPr>
        <w:rPr>
          <w:sz w:val="24"/>
          <w:szCs w:val="24"/>
          <w:lang w:val="ru-RU"/>
        </w:rPr>
      </w:pPr>
    </w:p>
    <w:p w14:paraId="3A0B14D2" w14:textId="5EB19992" w:rsidR="00CB0502" w:rsidRPr="000A5EA8" w:rsidRDefault="00CB0502" w:rsidP="000A5EA8">
      <w:pPr>
        <w:pStyle w:val="1"/>
        <w:rPr>
          <w:lang w:val="ru-RU"/>
        </w:rPr>
      </w:pPr>
      <w:bookmarkStart w:id="8" w:name="_Toc156763100"/>
      <w:r w:rsidRPr="000A5EA8">
        <w:rPr>
          <w:lang w:val="ru-RU"/>
        </w:rPr>
        <w:t>Описание входов/выходов, регистров настройки и управления ПЛК.</w:t>
      </w:r>
      <w:bookmarkEnd w:id="8"/>
    </w:p>
    <w:p w14:paraId="39945AD4" w14:textId="5FEDEE89" w:rsidR="004154FB" w:rsidRPr="000A5EA8" w:rsidRDefault="003B2070" w:rsidP="000A5EA8">
      <w:pPr>
        <w:pStyle w:val="2"/>
        <w:rPr>
          <w:lang w:val="ru-RU"/>
        </w:rPr>
      </w:pPr>
      <w:bookmarkStart w:id="9" w:name="_Toc156763101"/>
      <w:r w:rsidRPr="000A5EA8">
        <w:rPr>
          <w:lang w:val="ru-RU"/>
        </w:rPr>
        <w:t xml:space="preserve">Таблица 1. </w:t>
      </w:r>
      <w:r w:rsidR="004154FB" w:rsidRPr="000A5EA8">
        <w:rPr>
          <w:lang w:val="ru-RU"/>
        </w:rPr>
        <w:t>Входы</w:t>
      </w:r>
      <w:r w:rsidRPr="000A5EA8">
        <w:rPr>
          <w:lang w:val="ru-RU"/>
        </w:rPr>
        <w:t xml:space="preserve"> ПЛК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5953"/>
      </w:tblGrid>
      <w:tr w:rsidR="004154FB" w14:paraId="1911C1FE" w14:textId="77777777" w:rsidTr="004154FB">
        <w:tc>
          <w:tcPr>
            <w:tcW w:w="1555" w:type="dxa"/>
          </w:tcPr>
          <w:p w14:paraId="25C547E3" w14:textId="4DA641F7" w:rsidR="004154FB" w:rsidRDefault="004154FB" w:rsidP="004154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Обозначение</w:t>
            </w:r>
          </w:p>
        </w:tc>
        <w:tc>
          <w:tcPr>
            <w:tcW w:w="1842" w:type="dxa"/>
          </w:tcPr>
          <w:p w14:paraId="1C63A8B5" w14:textId="2DD66A6B" w:rsidR="004154FB" w:rsidRDefault="004154FB" w:rsidP="004154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сигнала</w:t>
            </w:r>
          </w:p>
        </w:tc>
        <w:tc>
          <w:tcPr>
            <w:tcW w:w="5953" w:type="dxa"/>
          </w:tcPr>
          <w:p w14:paraId="364BE80B" w14:textId="4C4BB232" w:rsidR="004154FB" w:rsidRDefault="004154FB" w:rsidP="004154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4154FB" w14:paraId="2FFDEFA1" w14:textId="77777777" w:rsidTr="00040457">
        <w:tc>
          <w:tcPr>
            <w:tcW w:w="1555" w:type="dxa"/>
          </w:tcPr>
          <w:p w14:paraId="594BF880" w14:textId="37F155FE" w:rsidR="004154FB" w:rsidRPr="004154FB" w:rsidRDefault="004154FB" w:rsidP="004154FB">
            <w:pPr>
              <w:jc w:val="center"/>
            </w:pPr>
            <w:r>
              <w:t>X000</w:t>
            </w:r>
          </w:p>
        </w:tc>
        <w:tc>
          <w:tcPr>
            <w:tcW w:w="1842" w:type="dxa"/>
          </w:tcPr>
          <w:p w14:paraId="52892E6D" w14:textId="412C5D49" w:rsidR="004154FB" w:rsidRPr="004154FB" w:rsidRDefault="004154FB" w:rsidP="004154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73C6E2F6" w14:textId="59C1B76B" w:rsidR="004154FB" w:rsidRDefault="008D2473" w:rsidP="004154FB">
            <w:pPr>
              <w:rPr>
                <w:lang w:val="ru-RU"/>
              </w:rPr>
            </w:pPr>
            <w:r>
              <w:rPr>
                <w:rFonts w:eastAsia="Times New Roman" w:cstheme="minorHAnsi"/>
                <w:lang w:val="ru-RU" w:eastAsia="ru-RU"/>
              </w:rPr>
              <w:t>Перегрев привода</w:t>
            </w:r>
          </w:p>
        </w:tc>
      </w:tr>
      <w:tr w:rsidR="004154FB" w:rsidRPr="008D2473" w14:paraId="2D3A4E0F" w14:textId="77777777" w:rsidTr="00040457">
        <w:tc>
          <w:tcPr>
            <w:tcW w:w="1555" w:type="dxa"/>
          </w:tcPr>
          <w:p w14:paraId="3BDEBB7F" w14:textId="442FF3F2" w:rsidR="004154FB" w:rsidRDefault="004154FB" w:rsidP="004154FB">
            <w:pPr>
              <w:jc w:val="center"/>
              <w:rPr>
                <w:lang w:val="ru-RU"/>
              </w:rPr>
            </w:pPr>
            <w:r>
              <w:t>X001</w:t>
            </w:r>
          </w:p>
        </w:tc>
        <w:tc>
          <w:tcPr>
            <w:tcW w:w="1842" w:type="dxa"/>
          </w:tcPr>
          <w:p w14:paraId="6ACBBFF7" w14:textId="17E4DE28" w:rsidR="004154FB" w:rsidRDefault="004154FB" w:rsidP="004154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259055DA" w14:textId="62D1B296" w:rsidR="004154FB" w:rsidRPr="008D2473" w:rsidRDefault="008D2473" w:rsidP="004154FB">
            <w:pPr>
              <w:rPr>
                <w:lang w:val="ru-RU"/>
              </w:rPr>
            </w:pPr>
            <w:r>
              <w:rPr>
                <w:rFonts w:eastAsia="Times New Roman" w:cstheme="minorHAnsi"/>
                <w:lang w:val="ru-RU" w:eastAsia="ru-RU"/>
              </w:rPr>
              <w:t xml:space="preserve">Выбор режима управления (1 = локальное; 0 = по протоколу </w:t>
            </w:r>
            <w:r>
              <w:rPr>
                <w:rFonts w:eastAsia="Times New Roman" w:cstheme="minorHAnsi"/>
                <w:lang w:eastAsia="ru-RU"/>
              </w:rPr>
              <w:t>Modbus</w:t>
            </w:r>
            <w:r>
              <w:rPr>
                <w:rFonts w:eastAsia="Times New Roman" w:cstheme="minorHAnsi"/>
                <w:lang w:val="ru-RU" w:eastAsia="ru-RU"/>
              </w:rPr>
              <w:t>)</w:t>
            </w:r>
          </w:p>
        </w:tc>
      </w:tr>
      <w:tr w:rsidR="004154FB" w14:paraId="60A204F7" w14:textId="77777777" w:rsidTr="00040457">
        <w:tc>
          <w:tcPr>
            <w:tcW w:w="1555" w:type="dxa"/>
          </w:tcPr>
          <w:p w14:paraId="30D16254" w14:textId="05C615FC" w:rsidR="004154FB" w:rsidRDefault="004154FB" w:rsidP="004154FB">
            <w:pPr>
              <w:jc w:val="center"/>
              <w:rPr>
                <w:lang w:val="ru-RU"/>
              </w:rPr>
            </w:pPr>
            <w:r>
              <w:t>X002</w:t>
            </w:r>
          </w:p>
        </w:tc>
        <w:tc>
          <w:tcPr>
            <w:tcW w:w="1842" w:type="dxa"/>
          </w:tcPr>
          <w:p w14:paraId="6BB5F1ED" w14:textId="422B64E5" w:rsidR="004154FB" w:rsidRDefault="004154FB" w:rsidP="004154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3E0F00E4" w14:textId="102FE3C7" w:rsidR="004154FB" w:rsidRDefault="008D2473" w:rsidP="004154FB">
            <w:pPr>
              <w:rPr>
                <w:lang w:val="ru-RU"/>
              </w:rPr>
            </w:pPr>
            <w:r>
              <w:rPr>
                <w:lang w:val="ru-RU"/>
              </w:rPr>
              <w:t>Закрыть</w:t>
            </w:r>
          </w:p>
        </w:tc>
      </w:tr>
      <w:tr w:rsidR="004154FB" w14:paraId="41DE48C8" w14:textId="77777777" w:rsidTr="00040457">
        <w:tc>
          <w:tcPr>
            <w:tcW w:w="1555" w:type="dxa"/>
          </w:tcPr>
          <w:p w14:paraId="42A56547" w14:textId="6A7936D5" w:rsidR="004154FB" w:rsidRDefault="004154FB" w:rsidP="004154FB">
            <w:pPr>
              <w:jc w:val="center"/>
              <w:rPr>
                <w:lang w:val="ru-RU"/>
              </w:rPr>
            </w:pPr>
            <w:r>
              <w:t>X003</w:t>
            </w:r>
          </w:p>
        </w:tc>
        <w:tc>
          <w:tcPr>
            <w:tcW w:w="1842" w:type="dxa"/>
          </w:tcPr>
          <w:p w14:paraId="5E2B1DB2" w14:textId="15CA8028" w:rsidR="004154FB" w:rsidRDefault="004154FB" w:rsidP="004154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371F2BC0" w14:textId="628C650E" w:rsidR="004154FB" w:rsidRDefault="008D2473" w:rsidP="004154FB">
            <w:pPr>
              <w:rPr>
                <w:lang w:val="ru-RU"/>
              </w:rPr>
            </w:pPr>
            <w:r>
              <w:rPr>
                <w:rFonts w:eastAsia="Times New Roman" w:cstheme="minorHAnsi"/>
                <w:lang w:val="ru-RU" w:eastAsia="ru-RU"/>
              </w:rPr>
              <w:t>Открыть</w:t>
            </w:r>
          </w:p>
        </w:tc>
      </w:tr>
      <w:tr w:rsidR="004154FB" w14:paraId="314FC656" w14:textId="77777777" w:rsidTr="00040457">
        <w:tc>
          <w:tcPr>
            <w:tcW w:w="1555" w:type="dxa"/>
          </w:tcPr>
          <w:p w14:paraId="1DC69329" w14:textId="042978C6" w:rsidR="004154FB" w:rsidRDefault="004154FB" w:rsidP="004154FB">
            <w:pPr>
              <w:jc w:val="center"/>
              <w:rPr>
                <w:lang w:val="ru-RU"/>
              </w:rPr>
            </w:pPr>
            <w:r>
              <w:t>X004</w:t>
            </w:r>
          </w:p>
        </w:tc>
        <w:tc>
          <w:tcPr>
            <w:tcW w:w="1842" w:type="dxa"/>
          </w:tcPr>
          <w:p w14:paraId="66085612" w14:textId="14A345A4" w:rsidR="004154FB" w:rsidRDefault="004154FB" w:rsidP="004154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68DAE9FF" w14:textId="68121939" w:rsidR="004154FB" w:rsidRDefault="008D2473" w:rsidP="004154FB">
            <w:pPr>
              <w:rPr>
                <w:lang w:val="ru-RU"/>
              </w:rPr>
            </w:pPr>
            <w:r>
              <w:rPr>
                <w:rFonts w:eastAsia="Times New Roman" w:cstheme="minorHAnsi"/>
                <w:lang w:val="ru-RU" w:eastAsia="ru-RU"/>
              </w:rPr>
              <w:t>Стоп</w:t>
            </w:r>
          </w:p>
        </w:tc>
      </w:tr>
      <w:tr w:rsidR="008D2473" w14:paraId="3DA7A997" w14:textId="77777777" w:rsidTr="00040457">
        <w:tc>
          <w:tcPr>
            <w:tcW w:w="1555" w:type="dxa"/>
          </w:tcPr>
          <w:p w14:paraId="1AA52555" w14:textId="54805A7F" w:rsidR="008D2473" w:rsidRPr="008D2473" w:rsidRDefault="008D2473" w:rsidP="008D2473">
            <w:pPr>
              <w:jc w:val="center"/>
              <w:rPr>
                <w:lang w:val="ru-RU"/>
              </w:rPr>
            </w:pPr>
            <w:r>
              <w:t>X00</w:t>
            </w:r>
            <w:r>
              <w:rPr>
                <w:lang w:val="ru-RU"/>
              </w:rPr>
              <w:t>6</w:t>
            </w:r>
          </w:p>
        </w:tc>
        <w:tc>
          <w:tcPr>
            <w:tcW w:w="1842" w:type="dxa"/>
          </w:tcPr>
          <w:p w14:paraId="4C95E34E" w14:textId="4E1B5122" w:rsidR="008D2473" w:rsidRDefault="008D2473" w:rsidP="008D24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2D3DF9DF" w14:textId="5FCB6E8D" w:rsidR="008D2473" w:rsidRDefault="008D2473" w:rsidP="008D2473">
            <w:pPr>
              <w:rPr>
                <w:rFonts w:eastAsia="Times New Roman" w:cstheme="minorHAnsi"/>
                <w:lang w:val="ru-RU" w:eastAsia="ru-RU"/>
              </w:rPr>
            </w:pPr>
            <w:r>
              <w:rPr>
                <w:rFonts w:eastAsia="Times New Roman" w:cstheme="minorHAnsi"/>
                <w:lang w:val="ru-RU" w:eastAsia="ru-RU"/>
              </w:rPr>
              <w:t>Оптический барьер 1</w:t>
            </w:r>
          </w:p>
        </w:tc>
      </w:tr>
      <w:tr w:rsidR="008D2473" w14:paraId="077D1A7A" w14:textId="77777777" w:rsidTr="00040457">
        <w:tc>
          <w:tcPr>
            <w:tcW w:w="1555" w:type="dxa"/>
          </w:tcPr>
          <w:p w14:paraId="4B42535D" w14:textId="470D9DA9" w:rsidR="008D2473" w:rsidRPr="008D2473" w:rsidRDefault="008D2473" w:rsidP="008D2473">
            <w:pPr>
              <w:jc w:val="center"/>
              <w:rPr>
                <w:lang w:val="ru-RU"/>
              </w:rPr>
            </w:pPr>
            <w:r>
              <w:t>X00</w:t>
            </w:r>
            <w:r>
              <w:rPr>
                <w:lang w:val="ru-RU"/>
              </w:rPr>
              <w:t>7</w:t>
            </w:r>
          </w:p>
        </w:tc>
        <w:tc>
          <w:tcPr>
            <w:tcW w:w="1842" w:type="dxa"/>
          </w:tcPr>
          <w:p w14:paraId="4A84F8DE" w14:textId="5738AF18" w:rsidR="008D2473" w:rsidRDefault="008D2473" w:rsidP="008D24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6A4C2D92" w14:textId="1F29ABB8" w:rsidR="008D2473" w:rsidRDefault="008D2473" w:rsidP="008D2473">
            <w:pPr>
              <w:rPr>
                <w:rFonts w:eastAsia="Times New Roman" w:cstheme="minorHAnsi"/>
                <w:lang w:val="ru-RU" w:eastAsia="ru-RU"/>
              </w:rPr>
            </w:pPr>
            <w:r>
              <w:rPr>
                <w:rFonts w:eastAsia="Times New Roman" w:cstheme="minorHAnsi"/>
                <w:lang w:val="ru-RU" w:eastAsia="ru-RU"/>
              </w:rPr>
              <w:t xml:space="preserve">Оптический барьер </w:t>
            </w:r>
            <w:r>
              <w:rPr>
                <w:rFonts w:eastAsia="Times New Roman" w:cstheme="minorHAnsi"/>
                <w:lang w:val="ru-RU" w:eastAsia="ru-RU"/>
              </w:rPr>
              <w:t>2</w:t>
            </w:r>
          </w:p>
        </w:tc>
      </w:tr>
      <w:tr w:rsidR="008D2473" w14:paraId="4CBC898C" w14:textId="77777777" w:rsidTr="00040457">
        <w:tc>
          <w:tcPr>
            <w:tcW w:w="1555" w:type="dxa"/>
          </w:tcPr>
          <w:p w14:paraId="6826C155" w14:textId="31E9E32F" w:rsidR="008D2473" w:rsidRPr="008D2473" w:rsidRDefault="008D2473" w:rsidP="008D2473">
            <w:pPr>
              <w:jc w:val="center"/>
              <w:rPr>
                <w:lang w:val="ru-RU"/>
              </w:rPr>
            </w:pPr>
            <w:r>
              <w:t>X0</w:t>
            </w:r>
            <w:r>
              <w:rPr>
                <w:lang w:val="ru-RU"/>
              </w:rPr>
              <w:t>10</w:t>
            </w:r>
          </w:p>
        </w:tc>
        <w:tc>
          <w:tcPr>
            <w:tcW w:w="1842" w:type="dxa"/>
          </w:tcPr>
          <w:p w14:paraId="31D3D3CA" w14:textId="2A35085E" w:rsidR="008D2473" w:rsidRDefault="008D2473" w:rsidP="008D24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2670B42A" w14:textId="31304A95" w:rsidR="008D2473" w:rsidRDefault="008D2473" w:rsidP="008D2473">
            <w:pPr>
              <w:rPr>
                <w:rFonts w:eastAsia="Times New Roman" w:cstheme="minorHAnsi"/>
                <w:lang w:val="ru-RU" w:eastAsia="ru-RU"/>
              </w:rPr>
            </w:pPr>
            <w:proofErr w:type="spellStart"/>
            <w:r>
              <w:rPr>
                <w:rFonts w:eastAsia="Times New Roman" w:cstheme="minorHAnsi"/>
                <w:lang w:val="ru-RU" w:eastAsia="ru-RU"/>
              </w:rPr>
              <w:t>Радиомодуль</w:t>
            </w:r>
            <w:proofErr w:type="spellEnd"/>
          </w:p>
        </w:tc>
      </w:tr>
      <w:tr w:rsidR="008D2473" w14:paraId="69989CFD" w14:textId="77777777" w:rsidTr="00040457">
        <w:tc>
          <w:tcPr>
            <w:tcW w:w="1555" w:type="dxa"/>
          </w:tcPr>
          <w:p w14:paraId="32E7623B" w14:textId="2AEAAE68" w:rsidR="008D2473" w:rsidRDefault="008D2473" w:rsidP="008D2473">
            <w:pPr>
              <w:jc w:val="center"/>
            </w:pPr>
            <w:r>
              <w:t>X0</w:t>
            </w:r>
            <w:r>
              <w:rPr>
                <w:lang w:val="ru-RU"/>
              </w:rPr>
              <w:t>1</w:t>
            </w:r>
            <w:r>
              <w:rPr>
                <w:lang w:val="ru-RU"/>
              </w:rPr>
              <w:t>2</w:t>
            </w:r>
          </w:p>
        </w:tc>
        <w:tc>
          <w:tcPr>
            <w:tcW w:w="1842" w:type="dxa"/>
          </w:tcPr>
          <w:p w14:paraId="71B0486C" w14:textId="694C8958" w:rsidR="008D2473" w:rsidRDefault="008D2473" w:rsidP="008D24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12D75305" w14:textId="6DA3FC74" w:rsidR="008D2473" w:rsidRDefault="008D2473" w:rsidP="008D2473">
            <w:pPr>
              <w:rPr>
                <w:rFonts w:eastAsia="Times New Roman" w:cstheme="minorHAnsi"/>
                <w:lang w:val="ru-RU" w:eastAsia="ru-RU"/>
              </w:rPr>
            </w:pPr>
            <w:r>
              <w:rPr>
                <w:rFonts w:eastAsia="Times New Roman" w:cstheme="minorHAnsi"/>
                <w:lang w:val="ru-RU" w:eastAsia="ru-RU"/>
              </w:rPr>
              <w:t>Крайнее нижнее положение стрелы</w:t>
            </w:r>
          </w:p>
        </w:tc>
      </w:tr>
      <w:tr w:rsidR="008D2473" w14:paraId="054F06A0" w14:textId="77777777" w:rsidTr="00040457">
        <w:tc>
          <w:tcPr>
            <w:tcW w:w="1555" w:type="dxa"/>
          </w:tcPr>
          <w:p w14:paraId="05FF56C3" w14:textId="72FF1E31" w:rsidR="008D2473" w:rsidRDefault="008D2473" w:rsidP="008D2473">
            <w:pPr>
              <w:jc w:val="center"/>
            </w:pPr>
            <w:r>
              <w:t>X0</w:t>
            </w:r>
            <w:r>
              <w:rPr>
                <w:lang w:val="ru-RU"/>
              </w:rPr>
              <w:t>1</w:t>
            </w:r>
            <w:r>
              <w:rPr>
                <w:lang w:val="ru-RU"/>
              </w:rPr>
              <w:t>4</w:t>
            </w:r>
          </w:p>
        </w:tc>
        <w:tc>
          <w:tcPr>
            <w:tcW w:w="1842" w:type="dxa"/>
          </w:tcPr>
          <w:p w14:paraId="2FB039FA" w14:textId="6DF2E575" w:rsidR="008D2473" w:rsidRDefault="008D2473" w:rsidP="008D24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16ACFC12" w14:textId="76799CFF" w:rsidR="008D2473" w:rsidRDefault="008D2473" w:rsidP="008D2473">
            <w:pPr>
              <w:rPr>
                <w:rFonts w:eastAsia="Times New Roman" w:cstheme="minorHAnsi"/>
                <w:lang w:val="ru-RU" w:eastAsia="ru-RU"/>
              </w:rPr>
            </w:pPr>
            <w:r>
              <w:rPr>
                <w:rFonts w:eastAsia="Times New Roman" w:cstheme="minorHAnsi"/>
                <w:lang w:val="ru-RU" w:eastAsia="ru-RU"/>
              </w:rPr>
              <w:t xml:space="preserve">Крайнее </w:t>
            </w:r>
            <w:r>
              <w:rPr>
                <w:rFonts w:eastAsia="Times New Roman" w:cstheme="minorHAnsi"/>
                <w:lang w:val="ru-RU" w:eastAsia="ru-RU"/>
              </w:rPr>
              <w:t>верхнее</w:t>
            </w:r>
            <w:r>
              <w:rPr>
                <w:rFonts w:eastAsia="Times New Roman" w:cstheme="minorHAnsi"/>
                <w:lang w:val="ru-RU" w:eastAsia="ru-RU"/>
              </w:rPr>
              <w:t xml:space="preserve"> положение стрелы</w:t>
            </w:r>
          </w:p>
        </w:tc>
      </w:tr>
      <w:tr w:rsidR="008D2473" w14:paraId="168242E1" w14:textId="77777777" w:rsidTr="00040457">
        <w:tc>
          <w:tcPr>
            <w:tcW w:w="1555" w:type="dxa"/>
          </w:tcPr>
          <w:p w14:paraId="0B98689B" w14:textId="6AC744DB" w:rsidR="008D2473" w:rsidRDefault="008D2473" w:rsidP="008D2473">
            <w:pPr>
              <w:jc w:val="center"/>
            </w:pPr>
            <w:r>
              <w:t>X0</w:t>
            </w:r>
            <w:r>
              <w:rPr>
                <w:lang w:val="ru-RU"/>
              </w:rPr>
              <w:t>1</w:t>
            </w:r>
            <w:r>
              <w:rPr>
                <w:lang w:val="ru-RU"/>
              </w:rPr>
              <w:t>5</w:t>
            </w:r>
          </w:p>
        </w:tc>
        <w:tc>
          <w:tcPr>
            <w:tcW w:w="1842" w:type="dxa"/>
          </w:tcPr>
          <w:p w14:paraId="70F1B5B5" w14:textId="6D42F0AC" w:rsidR="008D2473" w:rsidRDefault="008D2473" w:rsidP="008D24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03D4D1D3" w14:textId="3185D84F" w:rsidR="008D2473" w:rsidRDefault="008D2473" w:rsidP="008D2473">
            <w:pPr>
              <w:rPr>
                <w:rFonts w:eastAsia="Times New Roman" w:cstheme="minorHAnsi"/>
                <w:lang w:val="ru-RU" w:eastAsia="ru-RU"/>
              </w:rPr>
            </w:pPr>
            <w:r>
              <w:rPr>
                <w:rFonts w:eastAsia="Times New Roman" w:cstheme="minorHAnsi"/>
                <w:lang w:val="ru-RU" w:eastAsia="ru-RU"/>
              </w:rPr>
              <w:t>Исходное положение (1 = закрыть; 0 = открыть)</w:t>
            </w:r>
          </w:p>
        </w:tc>
      </w:tr>
    </w:tbl>
    <w:p w14:paraId="73150B9E" w14:textId="77777777" w:rsidR="004154FB" w:rsidRDefault="004154FB">
      <w:pPr>
        <w:rPr>
          <w:lang w:val="ru-RU"/>
        </w:rPr>
      </w:pPr>
    </w:p>
    <w:p w14:paraId="2C2A8D6A" w14:textId="70AE2412" w:rsidR="004154FB" w:rsidRPr="000A5EA8" w:rsidRDefault="003B2070" w:rsidP="000A5EA8">
      <w:pPr>
        <w:pStyle w:val="2"/>
        <w:rPr>
          <w:lang w:val="ru-RU"/>
        </w:rPr>
      </w:pPr>
      <w:bookmarkStart w:id="10" w:name="_Toc156763102"/>
      <w:r w:rsidRPr="000A5EA8">
        <w:rPr>
          <w:lang w:val="ru-RU"/>
        </w:rPr>
        <w:t>Таблица 2. Выходы ПЛК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5953"/>
      </w:tblGrid>
      <w:tr w:rsidR="004154FB" w14:paraId="049756AD" w14:textId="77777777" w:rsidTr="004D6934">
        <w:tc>
          <w:tcPr>
            <w:tcW w:w="1555" w:type="dxa"/>
          </w:tcPr>
          <w:p w14:paraId="777FE6BC" w14:textId="77777777" w:rsidR="004154FB" w:rsidRDefault="004154FB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Обозначение</w:t>
            </w:r>
          </w:p>
        </w:tc>
        <w:tc>
          <w:tcPr>
            <w:tcW w:w="1842" w:type="dxa"/>
          </w:tcPr>
          <w:p w14:paraId="00C3A23A" w14:textId="77777777" w:rsidR="004154FB" w:rsidRDefault="004154FB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сигнала</w:t>
            </w:r>
          </w:p>
        </w:tc>
        <w:tc>
          <w:tcPr>
            <w:tcW w:w="5953" w:type="dxa"/>
          </w:tcPr>
          <w:p w14:paraId="6C333C25" w14:textId="77777777" w:rsidR="004154FB" w:rsidRDefault="004154FB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10FDF" w14:paraId="29038ED6" w14:textId="77777777" w:rsidTr="004D6934">
        <w:tc>
          <w:tcPr>
            <w:tcW w:w="1555" w:type="dxa"/>
          </w:tcPr>
          <w:p w14:paraId="3CE4D3D5" w14:textId="7D53D400" w:rsidR="00C10FDF" w:rsidRPr="004154FB" w:rsidRDefault="00C10FDF" w:rsidP="00C10FDF">
            <w:pPr>
              <w:jc w:val="center"/>
            </w:pPr>
            <w:r>
              <w:lastRenderedPageBreak/>
              <w:t>Y000</w:t>
            </w:r>
          </w:p>
        </w:tc>
        <w:tc>
          <w:tcPr>
            <w:tcW w:w="1842" w:type="dxa"/>
          </w:tcPr>
          <w:p w14:paraId="319F79EE" w14:textId="77777777" w:rsidR="00C10FDF" w:rsidRPr="004154FB" w:rsidRDefault="00C10FDF" w:rsidP="00C10FD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4E157A59" w14:textId="18285B08" w:rsidR="00C10FDF" w:rsidRPr="004154FB" w:rsidRDefault="00C10FDF" w:rsidP="00C10FDF">
            <w:pPr>
              <w:rPr>
                <w:lang w:val="ru-RU"/>
              </w:rPr>
            </w:pPr>
            <w:proofErr w:type="spellStart"/>
            <w:r>
              <w:t>Светофор</w:t>
            </w:r>
            <w:proofErr w:type="spellEnd"/>
            <w:r>
              <w:t xml:space="preserve"> </w:t>
            </w:r>
            <w:r>
              <w:rPr>
                <w:lang w:val="ru-RU"/>
              </w:rPr>
              <w:t>к</w:t>
            </w:r>
            <w:proofErr w:type="spellStart"/>
            <w:r>
              <w:t>расный</w:t>
            </w:r>
            <w:proofErr w:type="spellEnd"/>
          </w:p>
        </w:tc>
      </w:tr>
      <w:tr w:rsidR="00C10FDF" w14:paraId="613F75FA" w14:textId="77777777" w:rsidTr="004D6934">
        <w:tc>
          <w:tcPr>
            <w:tcW w:w="1555" w:type="dxa"/>
          </w:tcPr>
          <w:p w14:paraId="088B6DCE" w14:textId="538D6BC7" w:rsidR="00C10FDF" w:rsidRDefault="00C10FDF" w:rsidP="00C10FDF">
            <w:pPr>
              <w:jc w:val="center"/>
              <w:rPr>
                <w:lang w:val="ru-RU"/>
              </w:rPr>
            </w:pPr>
            <w:r>
              <w:t>Y001</w:t>
            </w:r>
          </w:p>
        </w:tc>
        <w:tc>
          <w:tcPr>
            <w:tcW w:w="1842" w:type="dxa"/>
          </w:tcPr>
          <w:p w14:paraId="680024F1" w14:textId="77777777" w:rsidR="00C10FDF" w:rsidRDefault="00C10FDF" w:rsidP="00C10FD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689618BA" w14:textId="2B0D1587" w:rsidR="00C10FDF" w:rsidRDefault="00C10FDF" w:rsidP="00C10FDF">
            <w:pPr>
              <w:rPr>
                <w:lang w:val="ru-RU"/>
              </w:rPr>
            </w:pPr>
            <w:proofErr w:type="spellStart"/>
            <w:r>
              <w:t>Светофор</w:t>
            </w:r>
            <w:proofErr w:type="spellEnd"/>
            <w:r>
              <w:t xml:space="preserve"> </w:t>
            </w:r>
            <w:r>
              <w:rPr>
                <w:lang w:val="ru-RU"/>
              </w:rPr>
              <w:t>з</w:t>
            </w:r>
            <w:proofErr w:type="spellStart"/>
            <w:r>
              <w:t>еленый</w:t>
            </w:r>
            <w:proofErr w:type="spellEnd"/>
          </w:p>
        </w:tc>
      </w:tr>
      <w:tr w:rsidR="00C10FDF" w14:paraId="59B47601" w14:textId="77777777" w:rsidTr="004D6934">
        <w:tc>
          <w:tcPr>
            <w:tcW w:w="1555" w:type="dxa"/>
          </w:tcPr>
          <w:p w14:paraId="5A9DF2ED" w14:textId="2636881F" w:rsidR="00C10FDF" w:rsidRDefault="00C10FDF" w:rsidP="00C10FDF">
            <w:pPr>
              <w:jc w:val="center"/>
              <w:rPr>
                <w:lang w:val="ru-RU"/>
              </w:rPr>
            </w:pPr>
            <w:r>
              <w:t>Y002</w:t>
            </w:r>
          </w:p>
        </w:tc>
        <w:tc>
          <w:tcPr>
            <w:tcW w:w="1842" w:type="dxa"/>
          </w:tcPr>
          <w:p w14:paraId="787D58A4" w14:textId="77777777" w:rsidR="00C10FDF" w:rsidRDefault="00C10FDF" w:rsidP="00C10FD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7BBE9704" w14:textId="5E1D866F" w:rsidR="00C10FDF" w:rsidRDefault="00C10FDF" w:rsidP="00C10FDF">
            <w:pPr>
              <w:rPr>
                <w:lang w:val="ru-RU"/>
              </w:rPr>
            </w:pPr>
            <w:proofErr w:type="spellStart"/>
            <w:r>
              <w:t>Маячок</w:t>
            </w:r>
            <w:proofErr w:type="spellEnd"/>
          </w:p>
        </w:tc>
      </w:tr>
      <w:tr w:rsidR="00C10FDF" w14:paraId="1B3298B4" w14:textId="77777777" w:rsidTr="004D6934">
        <w:tc>
          <w:tcPr>
            <w:tcW w:w="1555" w:type="dxa"/>
          </w:tcPr>
          <w:p w14:paraId="7B1FE072" w14:textId="285103C4" w:rsidR="00C10FDF" w:rsidRPr="003257CE" w:rsidRDefault="00C10FDF" w:rsidP="00C10FDF">
            <w:pPr>
              <w:jc w:val="center"/>
              <w:rPr>
                <w:lang w:val="ru-RU"/>
              </w:rPr>
            </w:pPr>
            <w:r>
              <w:t>Y00</w:t>
            </w:r>
            <w:r w:rsidR="003257CE">
              <w:rPr>
                <w:lang w:val="ru-RU"/>
              </w:rPr>
              <w:t>7</w:t>
            </w:r>
          </w:p>
        </w:tc>
        <w:tc>
          <w:tcPr>
            <w:tcW w:w="1842" w:type="dxa"/>
          </w:tcPr>
          <w:p w14:paraId="10F27EB0" w14:textId="77777777" w:rsidR="00C10FDF" w:rsidRDefault="00C10FDF" w:rsidP="00C10FD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41F2D06C" w14:textId="7C68F313" w:rsidR="00C10FDF" w:rsidRDefault="003257CE" w:rsidP="00C10FDF">
            <w:pPr>
              <w:rPr>
                <w:lang w:val="ru-RU"/>
              </w:rPr>
            </w:pPr>
            <w:r>
              <w:rPr>
                <w:lang w:val="ru-RU"/>
              </w:rPr>
              <w:t>Авария</w:t>
            </w:r>
          </w:p>
        </w:tc>
      </w:tr>
      <w:tr w:rsidR="003257CE" w14:paraId="4E0610B5" w14:textId="77777777" w:rsidTr="004D6934">
        <w:tc>
          <w:tcPr>
            <w:tcW w:w="1555" w:type="dxa"/>
          </w:tcPr>
          <w:p w14:paraId="23AAB117" w14:textId="4EE106A8" w:rsidR="003257CE" w:rsidRPr="003257CE" w:rsidRDefault="003257CE" w:rsidP="003257CE">
            <w:pPr>
              <w:jc w:val="center"/>
              <w:rPr>
                <w:lang w:val="ru-RU"/>
              </w:rPr>
            </w:pPr>
            <w:r>
              <w:t>Y0</w:t>
            </w:r>
            <w:r>
              <w:rPr>
                <w:lang w:val="ru-RU"/>
              </w:rPr>
              <w:t>10</w:t>
            </w:r>
          </w:p>
        </w:tc>
        <w:tc>
          <w:tcPr>
            <w:tcW w:w="1842" w:type="dxa"/>
          </w:tcPr>
          <w:p w14:paraId="6658747A" w14:textId="2A8DE967" w:rsidR="003257CE" w:rsidRDefault="003257CE" w:rsidP="003257C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6A796434" w14:textId="784E47A6" w:rsidR="003257CE" w:rsidRDefault="003257CE" w:rsidP="003257CE">
            <w:pPr>
              <w:rPr>
                <w:lang w:val="ru-RU"/>
              </w:rPr>
            </w:pPr>
            <w:r>
              <w:rPr>
                <w:lang w:val="ru-RU"/>
              </w:rPr>
              <w:t>Крайнее нижнее положение</w:t>
            </w:r>
          </w:p>
        </w:tc>
      </w:tr>
      <w:tr w:rsidR="003257CE" w14:paraId="18A8964B" w14:textId="77777777" w:rsidTr="004D6934">
        <w:tc>
          <w:tcPr>
            <w:tcW w:w="1555" w:type="dxa"/>
          </w:tcPr>
          <w:p w14:paraId="036DDD77" w14:textId="35E1DB89" w:rsidR="003257CE" w:rsidRPr="003257CE" w:rsidRDefault="003257CE" w:rsidP="003257CE">
            <w:pPr>
              <w:jc w:val="center"/>
              <w:rPr>
                <w:lang w:val="ru-RU"/>
              </w:rPr>
            </w:pPr>
            <w:r>
              <w:t>Y0</w:t>
            </w:r>
            <w:r>
              <w:rPr>
                <w:lang w:val="ru-RU"/>
              </w:rPr>
              <w:t>11</w:t>
            </w:r>
          </w:p>
        </w:tc>
        <w:tc>
          <w:tcPr>
            <w:tcW w:w="1842" w:type="dxa"/>
          </w:tcPr>
          <w:p w14:paraId="28D5DD40" w14:textId="0F3E165A" w:rsidR="003257CE" w:rsidRDefault="003257CE" w:rsidP="003257C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2F959602" w14:textId="0FAEC7E8" w:rsidR="003257CE" w:rsidRDefault="003257CE" w:rsidP="003257CE">
            <w:pPr>
              <w:rPr>
                <w:lang w:val="ru-RU"/>
              </w:rPr>
            </w:pPr>
            <w:r>
              <w:rPr>
                <w:lang w:val="ru-RU"/>
              </w:rPr>
              <w:t>Крайнее верхнее положение</w:t>
            </w:r>
          </w:p>
        </w:tc>
      </w:tr>
      <w:tr w:rsidR="003257CE" w14:paraId="48196556" w14:textId="77777777" w:rsidTr="004D6934">
        <w:tc>
          <w:tcPr>
            <w:tcW w:w="1555" w:type="dxa"/>
          </w:tcPr>
          <w:p w14:paraId="7C31D5E7" w14:textId="5FA15D3F" w:rsidR="003257CE" w:rsidRPr="003257CE" w:rsidRDefault="003257CE" w:rsidP="003257CE">
            <w:pPr>
              <w:jc w:val="center"/>
              <w:rPr>
                <w:lang w:val="ru-RU"/>
              </w:rPr>
            </w:pPr>
            <w:r>
              <w:t>Y0</w:t>
            </w:r>
            <w:r>
              <w:rPr>
                <w:lang w:val="ru-RU"/>
              </w:rPr>
              <w:t>12</w:t>
            </w:r>
          </w:p>
        </w:tc>
        <w:tc>
          <w:tcPr>
            <w:tcW w:w="1842" w:type="dxa"/>
          </w:tcPr>
          <w:p w14:paraId="1EE801E6" w14:textId="3B4AA66A" w:rsidR="003257CE" w:rsidRDefault="003257CE" w:rsidP="003257C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459D8C3A" w14:textId="6C029730" w:rsidR="003257CE" w:rsidRDefault="003257CE" w:rsidP="003257CE">
            <w:pPr>
              <w:rPr>
                <w:lang w:val="ru-RU"/>
              </w:rPr>
            </w:pPr>
            <w:r>
              <w:rPr>
                <w:lang w:val="ru-RU"/>
              </w:rPr>
              <w:t>Убрать тормоз</w:t>
            </w:r>
          </w:p>
        </w:tc>
      </w:tr>
    </w:tbl>
    <w:p w14:paraId="328ED267" w14:textId="77777777" w:rsidR="004154FB" w:rsidRDefault="004154FB">
      <w:pPr>
        <w:rPr>
          <w:lang w:val="ru-RU"/>
        </w:rPr>
      </w:pPr>
    </w:p>
    <w:p w14:paraId="590ACDF9" w14:textId="5144C153" w:rsidR="004154FB" w:rsidRPr="000A5EA8" w:rsidRDefault="003B2070" w:rsidP="000A5EA8">
      <w:pPr>
        <w:pStyle w:val="2"/>
        <w:rPr>
          <w:lang w:val="ru-RU"/>
        </w:rPr>
      </w:pPr>
      <w:bookmarkStart w:id="11" w:name="_Toc156763103"/>
      <w:r w:rsidRPr="000A5EA8">
        <w:rPr>
          <w:lang w:val="ru-RU"/>
        </w:rPr>
        <w:t>Таблица 3. Биты у</w:t>
      </w:r>
      <w:r w:rsidR="005A2125" w:rsidRPr="000A5EA8">
        <w:rPr>
          <w:lang w:val="ru-RU"/>
        </w:rPr>
        <w:t>правлени</w:t>
      </w:r>
      <w:r w:rsidRPr="000A5EA8">
        <w:rPr>
          <w:lang w:val="ru-RU"/>
        </w:rPr>
        <w:t xml:space="preserve">я </w:t>
      </w:r>
      <w:r w:rsidR="005A2125" w:rsidRPr="000A5EA8">
        <w:rPr>
          <w:lang w:val="ru-RU"/>
        </w:rPr>
        <w:t>по Modbus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0"/>
        <w:gridCol w:w="1756"/>
        <w:gridCol w:w="3110"/>
        <w:gridCol w:w="2944"/>
      </w:tblGrid>
      <w:tr w:rsidR="005A2125" w14:paraId="0232A183" w14:textId="773F1A88" w:rsidTr="005A2125">
        <w:tc>
          <w:tcPr>
            <w:tcW w:w="1540" w:type="dxa"/>
          </w:tcPr>
          <w:p w14:paraId="5D4A65A0" w14:textId="77777777" w:rsidR="005A2125" w:rsidRDefault="005A2125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Обозначение</w:t>
            </w:r>
          </w:p>
        </w:tc>
        <w:tc>
          <w:tcPr>
            <w:tcW w:w="1756" w:type="dxa"/>
          </w:tcPr>
          <w:p w14:paraId="0A299DD8" w14:textId="77777777" w:rsidR="005A2125" w:rsidRDefault="005A2125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сигнала</w:t>
            </w:r>
          </w:p>
        </w:tc>
        <w:tc>
          <w:tcPr>
            <w:tcW w:w="3110" w:type="dxa"/>
          </w:tcPr>
          <w:p w14:paraId="79991E77" w14:textId="77777777" w:rsidR="005A2125" w:rsidRDefault="005A2125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2944" w:type="dxa"/>
          </w:tcPr>
          <w:p w14:paraId="4AE9BCD4" w14:textId="0112B342" w:rsidR="005A2125" w:rsidRPr="005A2125" w:rsidRDefault="00537FB7" w:rsidP="004D6934">
            <w:pPr>
              <w:jc w:val="center"/>
              <w:rPr>
                <w:lang w:val="ru-RU"/>
              </w:rPr>
            </w:pPr>
            <w:r>
              <w:t xml:space="preserve">Modbus </w:t>
            </w:r>
            <w:r w:rsidR="005A2125">
              <w:rPr>
                <w:lang w:val="ru-RU"/>
              </w:rPr>
              <w:t>Адрес</w:t>
            </w:r>
          </w:p>
        </w:tc>
      </w:tr>
      <w:tr w:rsidR="005A2125" w14:paraId="73E79017" w14:textId="03FE00BD" w:rsidTr="005A2125">
        <w:tc>
          <w:tcPr>
            <w:tcW w:w="1540" w:type="dxa"/>
          </w:tcPr>
          <w:p w14:paraId="6B6ACFD1" w14:textId="1CD3065D" w:rsidR="005A2125" w:rsidRPr="004154FB" w:rsidRDefault="005A2125" w:rsidP="005A2125">
            <w:pPr>
              <w:jc w:val="center"/>
            </w:pPr>
            <w:r>
              <w:t>S</w:t>
            </w:r>
            <w:r w:rsidR="001328B8">
              <w:t>200</w:t>
            </w:r>
          </w:p>
        </w:tc>
        <w:tc>
          <w:tcPr>
            <w:tcW w:w="1756" w:type="dxa"/>
          </w:tcPr>
          <w:p w14:paraId="7BB36BBA" w14:textId="77777777" w:rsidR="005A2125" w:rsidRPr="004154FB" w:rsidRDefault="005A2125" w:rsidP="005A21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3110" w:type="dxa"/>
            <w:vAlign w:val="center"/>
          </w:tcPr>
          <w:p w14:paraId="2D38B795" w14:textId="29F97061" w:rsidR="005A2125" w:rsidRPr="005A2125" w:rsidRDefault="005A2125" w:rsidP="005A2125">
            <w:pPr>
              <w:rPr>
                <w:rFonts w:cstheme="minorHAnsi"/>
                <w:lang w:val="ru-RU"/>
              </w:rPr>
            </w:pPr>
            <w:r w:rsidRPr="005A2125">
              <w:rPr>
                <w:rFonts w:eastAsia="Times New Roman" w:cstheme="minorHAnsi"/>
                <w:lang w:val="ru-RU" w:eastAsia="ru-RU"/>
              </w:rPr>
              <w:t>Упр</w:t>
            </w:r>
            <w:r>
              <w:rPr>
                <w:rFonts w:eastAsia="Times New Roman" w:cstheme="minorHAnsi"/>
                <w:lang w:val="ru-RU" w:eastAsia="ru-RU"/>
              </w:rPr>
              <w:t>авление</w:t>
            </w:r>
            <w:r w:rsidRPr="005A2125">
              <w:rPr>
                <w:rFonts w:eastAsia="Times New Roman" w:cstheme="minorHAnsi"/>
                <w:lang w:val="ru-RU" w:eastAsia="ru-RU"/>
              </w:rPr>
              <w:t xml:space="preserve"> с ПДУ. Открыть</w:t>
            </w:r>
          </w:p>
        </w:tc>
        <w:tc>
          <w:tcPr>
            <w:tcW w:w="2944" w:type="dxa"/>
          </w:tcPr>
          <w:p w14:paraId="426EFF78" w14:textId="12D8CEAD" w:rsidR="005A2125" w:rsidRPr="005A2125" w:rsidRDefault="005A2125" w:rsidP="00523F47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val="ru-RU" w:eastAsia="ru-RU"/>
              </w:rPr>
              <w:t>20</w:t>
            </w:r>
            <w:r>
              <w:rPr>
                <w:rFonts w:eastAsia="Times New Roman" w:cstheme="minorHAnsi"/>
                <w:lang w:eastAsia="ru-RU"/>
              </w:rPr>
              <w:t>C8</w:t>
            </w:r>
          </w:p>
        </w:tc>
      </w:tr>
      <w:tr w:rsidR="005A2125" w14:paraId="14668E72" w14:textId="374B69E6" w:rsidTr="005A2125">
        <w:tc>
          <w:tcPr>
            <w:tcW w:w="1540" w:type="dxa"/>
          </w:tcPr>
          <w:p w14:paraId="158FAEB4" w14:textId="00CCCFDB" w:rsidR="005A2125" w:rsidRDefault="005A2125" w:rsidP="005A2125">
            <w:pPr>
              <w:jc w:val="center"/>
              <w:rPr>
                <w:lang w:val="ru-RU"/>
              </w:rPr>
            </w:pPr>
            <w:r>
              <w:t>S</w:t>
            </w:r>
            <w:r w:rsidR="001328B8">
              <w:t>201</w:t>
            </w:r>
          </w:p>
        </w:tc>
        <w:tc>
          <w:tcPr>
            <w:tcW w:w="1756" w:type="dxa"/>
          </w:tcPr>
          <w:p w14:paraId="442DFC0B" w14:textId="77777777" w:rsidR="005A2125" w:rsidRDefault="005A2125" w:rsidP="005A21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3110" w:type="dxa"/>
            <w:vAlign w:val="center"/>
          </w:tcPr>
          <w:p w14:paraId="332B04DE" w14:textId="2C67DBEF" w:rsidR="005A2125" w:rsidRPr="005A2125" w:rsidRDefault="005A2125" w:rsidP="005A2125">
            <w:pPr>
              <w:rPr>
                <w:rFonts w:cstheme="minorHAnsi"/>
                <w:lang w:val="ru-RU"/>
              </w:rPr>
            </w:pPr>
            <w:r w:rsidRPr="005A2125">
              <w:rPr>
                <w:rFonts w:eastAsia="Times New Roman" w:cstheme="minorHAnsi"/>
                <w:lang w:val="ru-RU" w:eastAsia="ru-RU"/>
              </w:rPr>
              <w:t>Упр</w:t>
            </w:r>
            <w:r>
              <w:rPr>
                <w:rFonts w:eastAsia="Times New Roman" w:cstheme="minorHAnsi"/>
                <w:lang w:val="ru-RU" w:eastAsia="ru-RU"/>
              </w:rPr>
              <w:t xml:space="preserve">авление </w:t>
            </w:r>
            <w:r w:rsidRPr="005A2125">
              <w:rPr>
                <w:rFonts w:eastAsia="Times New Roman" w:cstheme="minorHAnsi"/>
                <w:lang w:val="ru-RU" w:eastAsia="ru-RU"/>
              </w:rPr>
              <w:t>с ПДУ. Закрыть</w:t>
            </w:r>
          </w:p>
        </w:tc>
        <w:tc>
          <w:tcPr>
            <w:tcW w:w="2944" w:type="dxa"/>
          </w:tcPr>
          <w:p w14:paraId="632A6515" w14:textId="227D6E4F" w:rsidR="005A2125" w:rsidRPr="005A2125" w:rsidRDefault="005A2125" w:rsidP="00523F47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20C9</w:t>
            </w:r>
          </w:p>
        </w:tc>
      </w:tr>
      <w:tr w:rsidR="005A2125" w14:paraId="6D34C3D2" w14:textId="6C74D03C" w:rsidTr="005A2125">
        <w:tc>
          <w:tcPr>
            <w:tcW w:w="1540" w:type="dxa"/>
          </w:tcPr>
          <w:p w14:paraId="3D735E11" w14:textId="1990543E" w:rsidR="005A2125" w:rsidRDefault="005A2125" w:rsidP="005A2125">
            <w:pPr>
              <w:jc w:val="center"/>
              <w:rPr>
                <w:lang w:val="ru-RU"/>
              </w:rPr>
            </w:pPr>
            <w:r>
              <w:t>S</w:t>
            </w:r>
            <w:r w:rsidR="001328B8">
              <w:t>202</w:t>
            </w:r>
          </w:p>
        </w:tc>
        <w:tc>
          <w:tcPr>
            <w:tcW w:w="1756" w:type="dxa"/>
          </w:tcPr>
          <w:p w14:paraId="0DEC83ED" w14:textId="77777777" w:rsidR="005A2125" w:rsidRDefault="005A2125" w:rsidP="005A21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3110" w:type="dxa"/>
            <w:vAlign w:val="center"/>
          </w:tcPr>
          <w:p w14:paraId="458DD518" w14:textId="1DFD0017" w:rsidR="005A2125" w:rsidRPr="005A2125" w:rsidRDefault="005A2125" w:rsidP="005A2125">
            <w:pPr>
              <w:rPr>
                <w:rFonts w:cstheme="minorHAnsi"/>
                <w:lang w:val="ru-RU"/>
              </w:rPr>
            </w:pPr>
            <w:r w:rsidRPr="005A2125">
              <w:rPr>
                <w:rFonts w:eastAsia="Times New Roman" w:cstheme="minorHAnsi"/>
                <w:lang w:val="ru-RU" w:eastAsia="ru-RU"/>
              </w:rPr>
              <w:t>Упр</w:t>
            </w:r>
            <w:r>
              <w:rPr>
                <w:rFonts w:eastAsia="Times New Roman" w:cstheme="minorHAnsi"/>
                <w:lang w:val="ru-RU" w:eastAsia="ru-RU"/>
              </w:rPr>
              <w:t xml:space="preserve">авление </w:t>
            </w:r>
            <w:r w:rsidRPr="005A2125">
              <w:rPr>
                <w:rFonts w:eastAsia="Times New Roman" w:cstheme="minorHAnsi"/>
                <w:lang w:val="ru-RU" w:eastAsia="ru-RU"/>
              </w:rPr>
              <w:t>с ПДУ. Стоп</w:t>
            </w:r>
          </w:p>
        </w:tc>
        <w:tc>
          <w:tcPr>
            <w:tcW w:w="2944" w:type="dxa"/>
          </w:tcPr>
          <w:p w14:paraId="5865866E" w14:textId="40FD8DAA" w:rsidR="005A2125" w:rsidRPr="005A2125" w:rsidRDefault="005A2125" w:rsidP="00523F47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20CA</w:t>
            </w:r>
          </w:p>
        </w:tc>
      </w:tr>
      <w:tr w:rsidR="00642FEE" w:rsidRPr="003363F8" w14:paraId="3345BA71" w14:textId="77777777" w:rsidTr="005A2125">
        <w:tc>
          <w:tcPr>
            <w:tcW w:w="1540" w:type="dxa"/>
          </w:tcPr>
          <w:p w14:paraId="3AE0C0F9" w14:textId="3C3E5E1A" w:rsidR="00642FEE" w:rsidRPr="00642FEE" w:rsidRDefault="00642FEE" w:rsidP="005A2125">
            <w:pPr>
              <w:jc w:val="center"/>
            </w:pPr>
            <w:r>
              <w:t>S149</w:t>
            </w:r>
          </w:p>
        </w:tc>
        <w:tc>
          <w:tcPr>
            <w:tcW w:w="1756" w:type="dxa"/>
          </w:tcPr>
          <w:p w14:paraId="5B57EE7E" w14:textId="67A86A65" w:rsidR="00642FEE" w:rsidRDefault="00642FEE" w:rsidP="005A21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3110" w:type="dxa"/>
            <w:vAlign w:val="center"/>
          </w:tcPr>
          <w:p w14:paraId="5765300A" w14:textId="06D67D16" w:rsidR="00642FEE" w:rsidRPr="005A2125" w:rsidRDefault="00642FEE" w:rsidP="005A2125">
            <w:pPr>
              <w:rPr>
                <w:rFonts w:eastAsia="Times New Roman" w:cstheme="minorHAnsi"/>
                <w:lang w:val="ru-RU" w:eastAsia="ru-RU"/>
              </w:rPr>
            </w:pPr>
            <w:r>
              <w:rPr>
                <w:rFonts w:eastAsia="Times New Roman" w:cstheme="minorHAnsi"/>
                <w:lang w:val="ru-RU" w:eastAsia="ru-RU"/>
              </w:rPr>
              <w:t xml:space="preserve">Сброс настроек </w:t>
            </w:r>
            <w:r w:rsidR="003363F8">
              <w:rPr>
                <w:rFonts w:eastAsia="Times New Roman" w:cstheme="minorHAnsi"/>
                <w:lang w:val="ru-RU" w:eastAsia="ru-RU"/>
              </w:rPr>
              <w:t xml:space="preserve">(из Таблицы </w:t>
            </w:r>
            <w:r w:rsidR="00C4784E">
              <w:rPr>
                <w:rFonts w:eastAsia="Times New Roman" w:cstheme="minorHAnsi"/>
                <w:lang w:val="ru-RU" w:eastAsia="ru-RU"/>
              </w:rPr>
              <w:t>4</w:t>
            </w:r>
            <w:r w:rsidR="003363F8">
              <w:rPr>
                <w:rFonts w:eastAsia="Times New Roman" w:cstheme="minorHAnsi"/>
                <w:lang w:val="ru-RU" w:eastAsia="ru-RU"/>
              </w:rPr>
              <w:t>)</w:t>
            </w:r>
            <w:r w:rsidR="003363F8">
              <w:rPr>
                <w:rFonts w:eastAsia="Times New Roman" w:cstheme="minorHAnsi"/>
                <w:lang w:val="ru-RU" w:eastAsia="ru-RU"/>
              </w:rPr>
              <w:t xml:space="preserve"> в значения по умолчанию </w:t>
            </w:r>
          </w:p>
        </w:tc>
        <w:tc>
          <w:tcPr>
            <w:tcW w:w="2944" w:type="dxa"/>
          </w:tcPr>
          <w:p w14:paraId="5FF0C86C" w14:textId="5A3078BD" w:rsidR="00642FEE" w:rsidRPr="003363F8" w:rsidRDefault="001328B8" w:rsidP="00523F47">
            <w:pPr>
              <w:jc w:val="center"/>
              <w:rPr>
                <w:rFonts w:eastAsia="Times New Roman" w:cstheme="minorHAnsi"/>
                <w:lang w:val="ru-RU" w:eastAsia="ru-RU"/>
              </w:rPr>
            </w:pPr>
            <w:r>
              <w:rPr>
                <w:rFonts w:eastAsia="Times New Roman" w:cstheme="minorHAnsi"/>
                <w:lang w:val="ru-RU" w:eastAsia="ru-RU"/>
              </w:rPr>
              <w:t>2095</w:t>
            </w:r>
          </w:p>
        </w:tc>
      </w:tr>
    </w:tbl>
    <w:p w14:paraId="001BC372" w14:textId="77777777" w:rsidR="005A2125" w:rsidRDefault="005A2125">
      <w:pPr>
        <w:rPr>
          <w:lang w:val="ru-RU"/>
        </w:rPr>
      </w:pPr>
    </w:p>
    <w:p w14:paraId="30CABD1D" w14:textId="49262B9A" w:rsidR="005A2125" w:rsidRPr="000A5EA8" w:rsidRDefault="003B2070" w:rsidP="000A5EA8">
      <w:pPr>
        <w:pStyle w:val="2"/>
        <w:rPr>
          <w:lang w:val="ru-RU"/>
        </w:rPr>
      </w:pPr>
      <w:bookmarkStart w:id="12" w:name="_Toc156763104"/>
      <w:r w:rsidRPr="000A5EA8">
        <w:rPr>
          <w:lang w:val="ru-RU"/>
        </w:rPr>
        <w:t xml:space="preserve">Таблица </w:t>
      </w:r>
      <w:r w:rsidR="00C4784E" w:rsidRPr="000A5EA8">
        <w:rPr>
          <w:lang w:val="ru-RU"/>
        </w:rPr>
        <w:t>4</w:t>
      </w:r>
      <w:r w:rsidRPr="000A5EA8">
        <w:rPr>
          <w:lang w:val="ru-RU"/>
        </w:rPr>
        <w:t xml:space="preserve">. </w:t>
      </w:r>
      <w:r w:rsidR="005A2125" w:rsidRPr="000A5EA8">
        <w:rPr>
          <w:lang w:val="ru-RU"/>
        </w:rPr>
        <w:t>Регистры параметров</w:t>
      </w:r>
      <w:r w:rsidR="00C4784E" w:rsidRPr="000A5EA8">
        <w:rPr>
          <w:lang w:val="ru-RU"/>
        </w:rPr>
        <w:t xml:space="preserve"> управления </w:t>
      </w:r>
      <w:r w:rsidR="00C4784E" w:rsidRPr="000A5EA8">
        <w:rPr>
          <w:lang w:val="ru-RU"/>
        </w:rPr>
        <w:t>по Modbus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"/>
        <w:gridCol w:w="1375"/>
        <w:gridCol w:w="2596"/>
        <w:gridCol w:w="2176"/>
        <w:gridCol w:w="1702"/>
      </w:tblGrid>
      <w:tr w:rsidR="00C4784E" w14:paraId="2416912E" w14:textId="6EF9644D" w:rsidTr="00C4784E">
        <w:tc>
          <w:tcPr>
            <w:tcW w:w="1501" w:type="dxa"/>
          </w:tcPr>
          <w:p w14:paraId="44ABD506" w14:textId="77777777" w:rsidR="00C4784E" w:rsidRDefault="00C4784E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Обозначение</w:t>
            </w:r>
          </w:p>
        </w:tc>
        <w:tc>
          <w:tcPr>
            <w:tcW w:w="1375" w:type="dxa"/>
          </w:tcPr>
          <w:p w14:paraId="0F18279E" w14:textId="77777777" w:rsidR="00C4784E" w:rsidRDefault="00C4784E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сигнала</w:t>
            </w:r>
          </w:p>
        </w:tc>
        <w:tc>
          <w:tcPr>
            <w:tcW w:w="2596" w:type="dxa"/>
          </w:tcPr>
          <w:p w14:paraId="2CB4831C" w14:textId="77777777" w:rsidR="00C4784E" w:rsidRDefault="00C4784E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2176" w:type="dxa"/>
          </w:tcPr>
          <w:p w14:paraId="4E2A82D9" w14:textId="3CCA5E53" w:rsidR="00C4784E" w:rsidRDefault="00C4784E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Значение по умолчанию</w:t>
            </w:r>
          </w:p>
        </w:tc>
        <w:tc>
          <w:tcPr>
            <w:tcW w:w="1702" w:type="dxa"/>
          </w:tcPr>
          <w:p w14:paraId="7089C359" w14:textId="65FB426D" w:rsidR="00C4784E" w:rsidRDefault="00C4784E" w:rsidP="004D6934">
            <w:pPr>
              <w:jc w:val="center"/>
              <w:rPr>
                <w:lang w:val="ru-RU"/>
              </w:rPr>
            </w:pPr>
            <w:r>
              <w:t xml:space="preserve">Modbus </w:t>
            </w:r>
            <w:r>
              <w:rPr>
                <w:lang w:val="ru-RU"/>
              </w:rPr>
              <w:t>Адрес</w:t>
            </w:r>
          </w:p>
        </w:tc>
      </w:tr>
      <w:tr w:rsidR="00C4784E" w14:paraId="671F3B97" w14:textId="70182464" w:rsidTr="00C4784E">
        <w:tc>
          <w:tcPr>
            <w:tcW w:w="1501" w:type="dxa"/>
          </w:tcPr>
          <w:p w14:paraId="74595F5D" w14:textId="0B8A3D61" w:rsidR="00C4784E" w:rsidRDefault="00C4784E" w:rsidP="00642FEE">
            <w:pPr>
              <w:jc w:val="center"/>
              <w:rPr>
                <w:lang w:val="ru-RU"/>
              </w:rPr>
            </w:pPr>
            <w:r>
              <w:t>D200</w:t>
            </w:r>
          </w:p>
        </w:tc>
        <w:tc>
          <w:tcPr>
            <w:tcW w:w="1375" w:type="dxa"/>
          </w:tcPr>
          <w:p w14:paraId="23AC5EAF" w14:textId="516162F1" w:rsidR="00C4784E" w:rsidRDefault="00C4784E" w:rsidP="00642FE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2596" w:type="dxa"/>
            <w:vAlign w:val="center"/>
          </w:tcPr>
          <w:p w14:paraId="26B928A2" w14:textId="201D93F1" w:rsidR="00C4784E" w:rsidRDefault="00C4784E" w:rsidP="00642FEE">
            <w:pPr>
              <w:rPr>
                <w:lang w:val="ru-RU"/>
              </w:rPr>
            </w:pPr>
            <w:r>
              <w:t xml:space="preserve">Modbus </w:t>
            </w:r>
            <w:r>
              <w:rPr>
                <w:lang w:val="ru-RU"/>
              </w:rPr>
              <w:t>адрес ПТУ</w:t>
            </w:r>
          </w:p>
        </w:tc>
        <w:tc>
          <w:tcPr>
            <w:tcW w:w="2176" w:type="dxa"/>
          </w:tcPr>
          <w:p w14:paraId="28588627" w14:textId="29C1369B" w:rsidR="00C4784E" w:rsidRDefault="00C4784E" w:rsidP="00642FE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02" w:type="dxa"/>
          </w:tcPr>
          <w:p w14:paraId="6939024B" w14:textId="3A0348FA" w:rsidR="00C4784E" w:rsidRPr="006A0E1C" w:rsidRDefault="006A0E1C" w:rsidP="00642FEE">
            <w:pPr>
              <w:jc w:val="center"/>
            </w:pPr>
            <w:r>
              <w:t>C8</w:t>
            </w:r>
          </w:p>
        </w:tc>
      </w:tr>
      <w:tr w:rsidR="00C4784E" w14:paraId="32BD5F54" w14:textId="4B19DBB9" w:rsidTr="00C4784E">
        <w:tc>
          <w:tcPr>
            <w:tcW w:w="1501" w:type="dxa"/>
          </w:tcPr>
          <w:p w14:paraId="10CC5A8B" w14:textId="0F5E7034" w:rsidR="00C4784E" w:rsidRPr="005A2125" w:rsidRDefault="00C4784E" w:rsidP="00642FEE">
            <w:pPr>
              <w:jc w:val="center"/>
            </w:pPr>
            <w:r>
              <w:t>D201</w:t>
            </w:r>
          </w:p>
        </w:tc>
        <w:tc>
          <w:tcPr>
            <w:tcW w:w="1375" w:type="dxa"/>
          </w:tcPr>
          <w:p w14:paraId="0ABA4F41" w14:textId="76A1582C" w:rsidR="00C4784E" w:rsidRPr="005A2125" w:rsidRDefault="00C4784E" w:rsidP="00642FE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2596" w:type="dxa"/>
            <w:vAlign w:val="center"/>
          </w:tcPr>
          <w:p w14:paraId="287F3267" w14:textId="13073380" w:rsidR="00C4784E" w:rsidRPr="00523F47" w:rsidRDefault="00C4784E" w:rsidP="00642FEE">
            <w:pPr>
              <w:rPr>
                <w:lang w:val="ru-RU"/>
              </w:rPr>
            </w:pPr>
            <w:r>
              <w:rPr>
                <w:lang w:val="ru-RU"/>
              </w:rPr>
              <w:t>Время работы ЧП на максимальной скорости, сек</w:t>
            </w:r>
          </w:p>
        </w:tc>
        <w:tc>
          <w:tcPr>
            <w:tcW w:w="2176" w:type="dxa"/>
          </w:tcPr>
          <w:p w14:paraId="76D8A5AE" w14:textId="164F6263" w:rsidR="00C4784E" w:rsidRDefault="00C4784E" w:rsidP="00642FE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02" w:type="dxa"/>
          </w:tcPr>
          <w:p w14:paraId="3A0F384D" w14:textId="25A9B5D3" w:rsidR="00C4784E" w:rsidRDefault="006A0E1C" w:rsidP="00642FE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C9</w:t>
            </w:r>
          </w:p>
        </w:tc>
      </w:tr>
      <w:tr w:rsidR="00C4784E" w14:paraId="1C7F2D6E" w14:textId="74EFB19E" w:rsidTr="00C4784E">
        <w:tc>
          <w:tcPr>
            <w:tcW w:w="1501" w:type="dxa"/>
          </w:tcPr>
          <w:p w14:paraId="25FEDF0D" w14:textId="3A905B23" w:rsidR="00C4784E" w:rsidRPr="00523F47" w:rsidRDefault="00C4784E" w:rsidP="00642FEE">
            <w:pPr>
              <w:jc w:val="center"/>
            </w:pPr>
            <w:r>
              <w:t>D202</w:t>
            </w:r>
          </w:p>
        </w:tc>
        <w:tc>
          <w:tcPr>
            <w:tcW w:w="1375" w:type="dxa"/>
          </w:tcPr>
          <w:p w14:paraId="3DBFBEC7" w14:textId="63489801" w:rsidR="00C4784E" w:rsidRPr="00523F47" w:rsidRDefault="00C4784E" w:rsidP="00642FE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2596" w:type="dxa"/>
            <w:vAlign w:val="center"/>
          </w:tcPr>
          <w:p w14:paraId="0006B5F5" w14:textId="48FD7D10" w:rsidR="00C4784E" w:rsidRPr="00523F47" w:rsidRDefault="00C4784E" w:rsidP="00642FEE">
            <w:pPr>
              <w:rPr>
                <w:lang w:val="ru-RU"/>
              </w:rPr>
            </w:pPr>
            <w:r>
              <w:rPr>
                <w:lang w:val="ru-RU"/>
              </w:rPr>
              <w:t>Заданная частота на высокой скорости,</w:t>
            </w:r>
            <w:r w:rsidRPr="00523F47">
              <w:rPr>
                <w:lang w:val="ru-RU"/>
              </w:rPr>
              <w:t xml:space="preserve"> </w:t>
            </w:r>
            <w:r>
              <w:rPr>
                <w:lang w:val="ru-RU"/>
              </w:rPr>
              <w:t>Гц</w:t>
            </w:r>
          </w:p>
        </w:tc>
        <w:tc>
          <w:tcPr>
            <w:tcW w:w="2176" w:type="dxa"/>
          </w:tcPr>
          <w:p w14:paraId="1DF1F789" w14:textId="0D082C9E" w:rsidR="00C4784E" w:rsidRPr="00523F47" w:rsidRDefault="00C4784E" w:rsidP="00642FEE">
            <w:pPr>
              <w:jc w:val="center"/>
            </w:pPr>
            <w:r>
              <w:t>20</w:t>
            </w:r>
          </w:p>
        </w:tc>
        <w:tc>
          <w:tcPr>
            <w:tcW w:w="1702" w:type="dxa"/>
          </w:tcPr>
          <w:p w14:paraId="2A7DFDD3" w14:textId="7BCF2A41" w:rsidR="00C4784E" w:rsidRDefault="006A0E1C" w:rsidP="00642FEE">
            <w:pPr>
              <w:jc w:val="center"/>
            </w:pPr>
            <w:r>
              <w:t>CA</w:t>
            </w:r>
          </w:p>
        </w:tc>
      </w:tr>
      <w:tr w:rsidR="00C4784E" w14:paraId="55EA72CF" w14:textId="3E7F5235" w:rsidTr="00C4784E">
        <w:tc>
          <w:tcPr>
            <w:tcW w:w="1501" w:type="dxa"/>
          </w:tcPr>
          <w:p w14:paraId="55FE9BFE" w14:textId="28CC48E5" w:rsidR="00C4784E" w:rsidRPr="00523F47" w:rsidRDefault="00C4784E" w:rsidP="00642FEE">
            <w:pPr>
              <w:jc w:val="center"/>
            </w:pPr>
            <w:r>
              <w:t>D203</w:t>
            </w:r>
          </w:p>
        </w:tc>
        <w:tc>
          <w:tcPr>
            <w:tcW w:w="1375" w:type="dxa"/>
          </w:tcPr>
          <w:p w14:paraId="23B34E3F" w14:textId="72FC3ABF" w:rsidR="00C4784E" w:rsidRDefault="00C4784E" w:rsidP="00642FE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2596" w:type="dxa"/>
            <w:vAlign w:val="center"/>
          </w:tcPr>
          <w:p w14:paraId="30CD7ABD" w14:textId="1572B736" w:rsidR="00C4784E" w:rsidRDefault="00C4784E" w:rsidP="00642FEE">
            <w:pPr>
              <w:rPr>
                <w:lang w:val="ru-RU"/>
              </w:rPr>
            </w:pPr>
            <w:r>
              <w:rPr>
                <w:lang w:val="ru-RU"/>
              </w:rPr>
              <w:t>Заданная частота на низкой скорости,</w:t>
            </w:r>
            <w:r w:rsidRPr="00523F4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Гц </w:t>
            </w:r>
          </w:p>
        </w:tc>
        <w:tc>
          <w:tcPr>
            <w:tcW w:w="2176" w:type="dxa"/>
          </w:tcPr>
          <w:p w14:paraId="577C7B50" w14:textId="74AB9922" w:rsidR="00C4784E" w:rsidRPr="00523F47" w:rsidRDefault="00C4784E" w:rsidP="00642FEE">
            <w:pPr>
              <w:jc w:val="center"/>
            </w:pPr>
            <w:r>
              <w:t>10</w:t>
            </w:r>
          </w:p>
        </w:tc>
        <w:tc>
          <w:tcPr>
            <w:tcW w:w="1702" w:type="dxa"/>
          </w:tcPr>
          <w:p w14:paraId="35818AD4" w14:textId="4D3B684C" w:rsidR="00C4784E" w:rsidRDefault="006A0E1C" w:rsidP="00642FEE">
            <w:pPr>
              <w:jc w:val="center"/>
            </w:pPr>
            <w:r>
              <w:t>CB</w:t>
            </w:r>
          </w:p>
        </w:tc>
      </w:tr>
    </w:tbl>
    <w:p w14:paraId="4A7750A1" w14:textId="77777777" w:rsidR="005A2125" w:rsidRDefault="005A2125">
      <w:pPr>
        <w:rPr>
          <w:lang w:val="ru-RU"/>
        </w:rPr>
      </w:pPr>
    </w:p>
    <w:p w14:paraId="7728A62F" w14:textId="77777777" w:rsidR="006A0E1C" w:rsidRDefault="006A0E1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58639F37" w14:textId="6D7C62CA" w:rsidR="00C4784E" w:rsidRPr="000A5EA8" w:rsidRDefault="00C4784E" w:rsidP="000A5EA8">
      <w:pPr>
        <w:pStyle w:val="2"/>
        <w:rPr>
          <w:lang w:val="ru-RU"/>
        </w:rPr>
      </w:pPr>
      <w:bookmarkStart w:id="13" w:name="_Toc156763105"/>
      <w:r w:rsidRPr="000A5EA8">
        <w:rPr>
          <w:lang w:val="ru-RU"/>
        </w:rPr>
        <w:lastRenderedPageBreak/>
        <w:t xml:space="preserve">Таблица 5. Регистры </w:t>
      </w:r>
      <w:r w:rsidRPr="000A5EA8">
        <w:rPr>
          <w:lang w:val="ru-RU"/>
        </w:rPr>
        <w:t>состояния</w:t>
      </w:r>
      <w:r w:rsidRPr="000A5EA8">
        <w:rPr>
          <w:lang w:val="ru-RU"/>
        </w:rPr>
        <w:t xml:space="preserve"> Modbus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"/>
        <w:gridCol w:w="1375"/>
        <w:gridCol w:w="3923"/>
        <w:gridCol w:w="1843"/>
      </w:tblGrid>
      <w:tr w:rsidR="006A0E1C" w14:paraId="65898BE4" w14:textId="77777777" w:rsidTr="006A0E1C">
        <w:tc>
          <w:tcPr>
            <w:tcW w:w="1501" w:type="dxa"/>
          </w:tcPr>
          <w:p w14:paraId="00DFECE2" w14:textId="77777777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 w:rsidRPr="006A0E1C">
              <w:rPr>
                <w:rFonts w:cstheme="minorHAnsi"/>
                <w:lang w:val="ru-RU"/>
              </w:rPr>
              <w:t>Обозначение</w:t>
            </w:r>
          </w:p>
        </w:tc>
        <w:tc>
          <w:tcPr>
            <w:tcW w:w="1375" w:type="dxa"/>
          </w:tcPr>
          <w:p w14:paraId="298F3CCC" w14:textId="77777777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 w:rsidRPr="006A0E1C">
              <w:rPr>
                <w:rFonts w:cstheme="minorHAnsi"/>
                <w:lang w:val="ru-RU"/>
              </w:rPr>
              <w:t>Тип сигнала</w:t>
            </w:r>
          </w:p>
        </w:tc>
        <w:tc>
          <w:tcPr>
            <w:tcW w:w="3923" w:type="dxa"/>
          </w:tcPr>
          <w:p w14:paraId="771C1568" w14:textId="77777777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 w:rsidRPr="006A0E1C">
              <w:rPr>
                <w:rFonts w:cstheme="minorHAnsi"/>
                <w:lang w:val="ru-RU"/>
              </w:rPr>
              <w:t>Описание</w:t>
            </w:r>
          </w:p>
        </w:tc>
        <w:tc>
          <w:tcPr>
            <w:tcW w:w="1843" w:type="dxa"/>
          </w:tcPr>
          <w:p w14:paraId="1A846E56" w14:textId="77777777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 w:rsidRPr="006A0E1C">
              <w:rPr>
                <w:rFonts w:cstheme="minorHAnsi"/>
              </w:rPr>
              <w:t xml:space="preserve">Modbus </w:t>
            </w:r>
            <w:r w:rsidRPr="006A0E1C">
              <w:rPr>
                <w:rFonts w:cstheme="minorHAnsi"/>
                <w:lang w:val="ru-RU"/>
              </w:rPr>
              <w:t>Адрес</w:t>
            </w:r>
          </w:p>
        </w:tc>
      </w:tr>
      <w:tr w:rsidR="006A0E1C" w:rsidRPr="006A0E1C" w14:paraId="52ED1630" w14:textId="77777777" w:rsidTr="006A0E1C">
        <w:tc>
          <w:tcPr>
            <w:tcW w:w="1501" w:type="dxa"/>
          </w:tcPr>
          <w:p w14:paraId="3E45628C" w14:textId="0F3B0CF2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D</w:t>
            </w:r>
            <w:r>
              <w:rPr>
                <w:rFonts w:cstheme="minorHAnsi"/>
                <w:lang w:val="ru-RU"/>
              </w:rPr>
              <w:t>40</w:t>
            </w:r>
          </w:p>
        </w:tc>
        <w:tc>
          <w:tcPr>
            <w:tcW w:w="1375" w:type="dxa"/>
          </w:tcPr>
          <w:p w14:paraId="06E27BBD" w14:textId="67F9B5FA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 w:rsidRPr="006A0E1C">
              <w:rPr>
                <w:rFonts w:cstheme="minorHAnsi"/>
                <w:lang w:val="ru-RU"/>
              </w:rPr>
              <w:t>Числовой</w:t>
            </w:r>
          </w:p>
        </w:tc>
        <w:tc>
          <w:tcPr>
            <w:tcW w:w="392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1"/>
            </w:tblGrid>
            <w:tr w:rsidR="006A0E1C" w:rsidRPr="006A0E1C" w14:paraId="06533034" w14:textId="77777777" w:rsidTr="00210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D29963" w14:textId="0E3D0337" w:rsidR="006A0E1C" w:rsidRPr="006A0E1C" w:rsidRDefault="006A0E1C" w:rsidP="006A0E1C">
                  <w:pPr>
                    <w:spacing w:after="0" w:line="240" w:lineRule="auto"/>
                    <w:rPr>
                      <w:rFonts w:eastAsia="Times New Roman" w:cstheme="minorHAnsi"/>
                      <w:lang w:val="ru-RU" w:eastAsia="ru-RU"/>
                    </w:rPr>
                  </w:pPr>
                  <w:r w:rsidRPr="006A0E1C">
                    <w:rPr>
                      <w:rFonts w:eastAsia="Times New Roman" w:cstheme="minorHAnsi"/>
                      <w:lang w:val="ru-RU" w:eastAsia="ru-RU"/>
                    </w:rPr>
                    <w:t>Выходная частота</w:t>
                  </w:r>
                </w:p>
              </w:tc>
            </w:tr>
          </w:tbl>
          <w:p w14:paraId="39B1C432" w14:textId="3DCD9911" w:rsidR="006A0E1C" w:rsidRPr="006A0E1C" w:rsidRDefault="006A0E1C" w:rsidP="002104B1">
            <w:pPr>
              <w:rPr>
                <w:rFonts w:cstheme="minorHAnsi"/>
                <w:lang w:val="ru-RU"/>
              </w:rPr>
            </w:pPr>
          </w:p>
        </w:tc>
        <w:tc>
          <w:tcPr>
            <w:tcW w:w="1843" w:type="dxa"/>
          </w:tcPr>
          <w:p w14:paraId="3E7CC061" w14:textId="530AE427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28</w:t>
            </w:r>
          </w:p>
        </w:tc>
      </w:tr>
      <w:tr w:rsidR="006A0E1C" w:rsidRPr="006A0E1C" w14:paraId="7030D178" w14:textId="77777777" w:rsidTr="006A0E1C">
        <w:tc>
          <w:tcPr>
            <w:tcW w:w="1501" w:type="dxa"/>
          </w:tcPr>
          <w:p w14:paraId="58EC527B" w14:textId="0D64DE9A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D</w:t>
            </w:r>
            <w:r>
              <w:rPr>
                <w:rFonts w:cstheme="minorHAnsi"/>
                <w:lang w:val="ru-RU"/>
              </w:rPr>
              <w:t>4</w:t>
            </w:r>
            <w:r>
              <w:rPr>
                <w:rFonts w:cstheme="minorHAnsi"/>
                <w:lang w:val="ru-RU"/>
              </w:rPr>
              <w:t>1</w:t>
            </w:r>
          </w:p>
        </w:tc>
        <w:tc>
          <w:tcPr>
            <w:tcW w:w="1375" w:type="dxa"/>
          </w:tcPr>
          <w:p w14:paraId="7D2527B9" w14:textId="21BF835A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 w:rsidRPr="006A0E1C">
              <w:rPr>
                <w:rFonts w:cstheme="minorHAnsi"/>
                <w:lang w:val="ru-RU"/>
              </w:rPr>
              <w:t>Числовой</w:t>
            </w:r>
          </w:p>
        </w:tc>
        <w:tc>
          <w:tcPr>
            <w:tcW w:w="3923" w:type="dxa"/>
            <w:vAlign w:val="center"/>
          </w:tcPr>
          <w:p w14:paraId="1571EBC1" w14:textId="01A593D9" w:rsidR="006A0E1C" w:rsidRPr="006A0E1C" w:rsidRDefault="006A0E1C" w:rsidP="006A0E1C">
            <w:pPr>
              <w:rPr>
                <w:rFonts w:eastAsia="Times New Roman" w:cstheme="minorHAnsi"/>
                <w:lang w:val="ru-RU" w:eastAsia="ru-RU"/>
              </w:rPr>
            </w:pPr>
            <w:r w:rsidRPr="006A0E1C">
              <w:rPr>
                <w:rFonts w:eastAsia="Times New Roman" w:cstheme="minorHAnsi"/>
                <w:lang w:val="ru-RU" w:eastAsia="ru-RU"/>
              </w:rPr>
              <w:t>Рабочее число оборотов</w:t>
            </w:r>
          </w:p>
        </w:tc>
        <w:tc>
          <w:tcPr>
            <w:tcW w:w="1843" w:type="dxa"/>
          </w:tcPr>
          <w:p w14:paraId="4E6E1538" w14:textId="1488E558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29</w:t>
            </w:r>
          </w:p>
        </w:tc>
      </w:tr>
      <w:tr w:rsidR="006A0E1C" w:rsidRPr="006A0E1C" w14:paraId="5A8154B9" w14:textId="77777777" w:rsidTr="006A0E1C">
        <w:tc>
          <w:tcPr>
            <w:tcW w:w="1501" w:type="dxa"/>
          </w:tcPr>
          <w:p w14:paraId="6C791E2E" w14:textId="6767DB41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D</w:t>
            </w:r>
            <w:r>
              <w:rPr>
                <w:rFonts w:cstheme="minorHAnsi"/>
                <w:lang w:val="ru-RU"/>
              </w:rPr>
              <w:t>4</w:t>
            </w:r>
            <w:r>
              <w:rPr>
                <w:rFonts w:cstheme="minorHAnsi"/>
                <w:lang w:val="ru-RU"/>
              </w:rPr>
              <w:t>2</w:t>
            </w:r>
          </w:p>
        </w:tc>
        <w:tc>
          <w:tcPr>
            <w:tcW w:w="1375" w:type="dxa"/>
          </w:tcPr>
          <w:p w14:paraId="7D87B661" w14:textId="71C72E94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 w:rsidRPr="006A0E1C">
              <w:rPr>
                <w:rFonts w:cstheme="minorHAnsi"/>
                <w:lang w:val="ru-RU"/>
              </w:rPr>
              <w:t>Числовой</w:t>
            </w:r>
          </w:p>
        </w:tc>
        <w:tc>
          <w:tcPr>
            <w:tcW w:w="3923" w:type="dxa"/>
            <w:vAlign w:val="center"/>
          </w:tcPr>
          <w:p w14:paraId="5A6CA830" w14:textId="0F5BDEEC" w:rsidR="006A0E1C" w:rsidRPr="006A0E1C" w:rsidRDefault="006A0E1C" w:rsidP="002104B1">
            <w:pPr>
              <w:rPr>
                <w:rFonts w:cstheme="minorHAnsi"/>
                <w:lang w:val="ru-RU"/>
              </w:rPr>
            </w:pPr>
            <w:r w:rsidRPr="006A0E1C">
              <w:rPr>
                <w:rFonts w:eastAsia="Times New Roman" w:cstheme="minorHAnsi"/>
                <w:lang w:val="ru-RU" w:eastAsia="ru-RU"/>
              </w:rPr>
              <w:t>Выходное напряжение</w:t>
            </w:r>
          </w:p>
        </w:tc>
        <w:tc>
          <w:tcPr>
            <w:tcW w:w="1843" w:type="dxa"/>
          </w:tcPr>
          <w:p w14:paraId="7DD4745F" w14:textId="59E906E0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2A</w:t>
            </w:r>
          </w:p>
        </w:tc>
      </w:tr>
      <w:tr w:rsidR="006A0E1C" w:rsidRPr="006A0E1C" w14:paraId="0F8B5450" w14:textId="77777777" w:rsidTr="006A0E1C">
        <w:tc>
          <w:tcPr>
            <w:tcW w:w="1501" w:type="dxa"/>
          </w:tcPr>
          <w:p w14:paraId="2E9C32EC" w14:textId="1204DEA4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D</w:t>
            </w:r>
            <w:r>
              <w:rPr>
                <w:rFonts w:cstheme="minorHAnsi"/>
                <w:lang w:val="ru-RU"/>
              </w:rPr>
              <w:t>4</w:t>
            </w:r>
            <w:r>
              <w:rPr>
                <w:rFonts w:cstheme="minorHAnsi"/>
                <w:lang w:val="ru-RU"/>
              </w:rPr>
              <w:t>3</w:t>
            </w:r>
          </w:p>
        </w:tc>
        <w:tc>
          <w:tcPr>
            <w:tcW w:w="1375" w:type="dxa"/>
          </w:tcPr>
          <w:p w14:paraId="395A48EC" w14:textId="4B1EDF5F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 w:rsidRPr="006A0E1C">
              <w:rPr>
                <w:rFonts w:cstheme="minorHAnsi"/>
                <w:lang w:val="ru-RU"/>
              </w:rPr>
              <w:t>Числовой</w:t>
            </w:r>
          </w:p>
        </w:tc>
        <w:tc>
          <w:tcPr>
            <w:tcW w:w="3923" w:type="dxa"/>
            <w:vAlign w:val="center"/>
          </w:tcPr>
          <w:p w14:paraId="57AC609F" w14:textId="483D5657" w:rsidR="006A0E1C" w:rsidRPr="006A0E1C" w:rsidRDefault="006A0E1C" w:rsidP="002104B1">
            <w:pPr>
              <w:rPr>
                <w:rFonts w:cstheme="minorHAnsi"/>
                <w:lang w:val="ru-RU"/>
              </w:rPr>
            </w:pPr>
            <w:r w:rsidRPr="006A0E1C">
              <w:rPr>
                <w:rFonts w:eastAsia="Times New Roman" w:cstheme="minorHAnsi"/>
                <w:lang w:val="ru-RU" w:eastAsia="ru-RU"/>
              </w:rPr>
              <w:t>Выходной ток</w:t>
            </w:r>
          </w:p>
        </w:tc>
        <w:tc>
          <w:tcPr>
            <w:tcW w:w="1843" w:type="dxa"/>
          </w:tcPr>
          <w:p w14:paraId="2441E8C3" w14:textId="79B36A99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2B</w:t>
            </w:r>
          </w:p>
        </w:tc>
      </w:tr>
      <w:tr w:rsidR="006A0E1C" w:rsidRPr="00642FEE" w14:paraId="509E761C" w14:textId="77777777" w:rsidTr="006A0E1C">
        <w:tc>
          <w:tcPr>
            <w:tcW w:w="1501" w:type="dxa"/>
          </w:tcPr>
          <w:p w14:paraId="6F2E41DF" w14:textId="5E88D304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D</w:t>
            </w:r>
            <w:r>
              <w:rPr>
                <w:rFonts w:cstheme="minorHAnsi"/>
                <w:lang w:val="ru-RU"/>
              </w:rPr>
              <w:t>4</w:t>
            </w:r>
            <w:r>
              <w:rPr>
                <w:rFonts w:cstheme="minorHAnsi"/>
                <w:lang w:val="ru-RU"/>
              </w:rPr>
              <w:t>4</w:t>
            </w:r>
          </w:p>
        </w:tc>
        <w:tc>
          <w:tcPr>
            <w:tcW w:w="1375" w:type="dxa"/>
          </w:tcPr>
          <w:p w14:paraId="5CA20CC9" w14:textId="7A6C2AE1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 w:rsidRPr="006A0E1C">
              <w:rPr>
                <w:rFonts w:cstheme="minorHAnsi"/>
                <w:lang w:val="ru-RU"/>
              </w:rPr>
              <w:t>Числовой</w:t>
            </w:r>
          </w:p>
        </w:tc>
        <w:tc>
          <w:tcPr>
            <w:tcW w:w="3923" w:type="dxa"/>
            <w:vAlign w:val="center"/>
          </w:tcPr>
          <w:p w14:paraId="4FD14FC3" w14:textId="75456DB6" w:rsidR="006A0E1C" w:rsidRPr="006A0E1C" w:rsidRDefault="006A0E1C" w:rsidP="002104B1">
            <w:pPr>
              <w:rPr>
                <w:rFonts w:cstheme="minorHAnsi"/>
                <w:lang w:val="ru-RU"/>
              </w:rPr>
            </w:pPr>
            <w:r w:rsidRPr="006A0E1C">
              <w:rPr>
                <w:rFonts w:eastAsia="Times New Roman" w:cstheme="minorHAnsi"/>
                <w:lang w:val="ru-RU" w:eastAsia="ru-RU"/>
              </w:rPr>
              <w:t>Код текущей ошибки</w:t>
            </w:r>
          </w:p>
        </w:tc>
        <w:tc>
          <w:tcPr>
            <w:tcW w:w="1843" w:type="dxa"/>
          </w:tcPr>
          <w:p w14:paraId="5E46790B" w14:textId="651EC86C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2C</w:t>
            </w:r>
          </w:p>
        </w:tc>
      </w:tr>
      <w:tr w:rsidR="006A0E1C" w:rsidRPr="00642FEE" w14:paraId="169460BC" w14:textId="77777777" w:rsidTr="006A0E1C">
        <w:tc>
          <w:tcPr>
            <w:tcW w:w="1501" w:type="dxa"/>
          </w:tcPr>
          <w:p w14:paraId="2C1AEFA4" w14:textId="1C12D4F3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D</w:t>
            </w:r>
            <w:r>
              <w:rPr>
                <w:rFonts w:cstheme="minorHAnsi"/>
                <w:lang w:val="ru-RU"/>
              </w:rPr>
              <w:t>4</w:t>
            </w:r>
            <w:r>
              <w:rPr>
                <w:rFonts w:cstheme="minorHAnsi"/>
                <w:lang w:val="ru-RU"/>
              </w:rPr>
              <w:t>5</w:t>
            </w:r>
          </w:p>
        </w:tc>
        <w:tc>
          <w:tcPr>
            <w:tcW w:w="1375" w:type="dxa"/>
          </w:tcPr>
          <w:p w14:paraId="20683FBF" w14:textId="22B6051B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 w:rsidRPr="006A0E1C">
              <w:rPr>
                <w:rFonts w:cstheme="minorHAnsi"/>
                <w:lang w:val="ru-RU"/>
              </w:rPr>
              <w:t>Числовой</w:t>
            </w:r>
          </w:p>
        </w:tc>
        <w:tc>
          <w:tcPr>
            <w:tcW w:w="3923" w:type="dxa"/>
            <w:vAlign w:val="center"/>
          </w:tcPr>
          <w:p w14:paraId="5A623BB5" w14:textId="6BE260AF" w:rsidR="006A0E1C" w:rsidRPr="006A0E1C" w:rsidRDefault="006A0E1C" w:rsidP="002104B1">
            <w:pPr>
              <w:rPr>
                <w:rFonts w:cstheme="minorHAnsi"/>
                <w:lang w:val="ru-RU"/>
              </w:rPr>
            </w:pPr>
            <w:r w:rsidRPr="006A0E1C">
              <w:rPr>
                <w:rFonts w:eastAsia="Times New Roman" w:cstheme="minorHAnsi"/>
                <w:lang w:val="ru-RU" w:eastAsia="ru-RU"/>
              </w:rPr>
              <w:t>Серия ЧП</w:t>
            </w:r>
          </w:p>
        </w:tc>
        <w:tc>
          <w:tcPr>
            <w:tcW w:w="1843" w:type="dxa"/>
          </w:tcPr>
          <w:p w14:paraId="690C43DD" w14:textId="1AFE74FE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2D</w:t>
            </w:r>
          </w:p>
        </w:tc>
      </w:tr>
      <w:tr w:rsidR="006A0E1C" w:rsidRPr="00642FEE" w14:paraId="14907827" w14:textId="77777777" w:rsidTr="006A0E1C">
        <w:tc>
          <w:tcPr>
            <w:tcW w:w="1501" w:type="dxa"/>
          </w:tcPr>
          <w:p w14:paraId="21FB9F36" w14:textId="6647DC01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D</w:t>
            </w:r>
            <w:r>
              <w:rPr>
                <w:rFonts w:cstheme="minorHAnsi"/>
                <w:lang w:val="ru-RU"/>
              </w:rPr>
              <w:t>4</w:t>
            </w:r>
            <w:r>
              <w:rPr>
                <w:rFonts w:cstheme="minorHAnsi"/>
                <w:lang w:val="ru-RU"/>
              </w:rPr>
              <w:t>6</w:t>
            </w:r>
          </w:p>
        </w:tc>
        <w:tc>
          <w:tcPr>
            <w:tcW w:w="1375" w:type="dxa"/>
          </w:tcPr>
          <w:p w14:paraId="4D17B235" w14:textId="3BEEB0F4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 w:rsidRPr="006A0E1C">
              <w:rPr>
                <w:rFonts w:cstheme="minorHAnsi"/>
                <w:lang w:val="ru-RU"/>
              </w:rPr>
              <w:t>Числовой</w:t>
            </w:r>
          </w:p>
        </w:tc>
        <w:tc>
          <w:tcPr>
            <w:tcW w:w="3923" w:type="dxa"/>
            <w:vAlign w:val="center"/>
          </w:tcPr>
          <w:p w14:paraId="211C820F" w14:textId="60BD218B" w:rsidR="006A0E1C" w:rsidRPr="006A0E1C" w:rsidRDefault="006A0E1C" w:rsidP="002104B1">
            <w:pPr>
              <w:rPr>
                <w:rFonts w:cstheme="minorHAnsi"/>
                <w:lang w:val="ru-RU"/>
              </w:rPr>
            </w:pPr>
            <w:r w:rsidRPr="006A0E1C">
              <w:rPr>
                <w:rFonts w:eastAsia="Times New Roman" w:cstheme="minorHAnsi"/>
                <w:lang w:val="ru-RU" w:eastAsia="ru-RU"/>
              </w:rPr>
              <w:t>Время разгона</w:t>
            </w:r>
          </w:p>
        </w:tc>
        <w:tc>
          <w:tcPr>
            <w:tcW w:w="1843" w:type="dxa"/>
          </w:tcPr>
          <w:p w14:paraId="321CC3CE" w14:textId="1E0DCD07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2E</w:t>
            </w:r>
          </w:p>
        </w:tc>
      </w:tr>
      <w:tr w:rsidR="006A0E1C" w:rsidRPr="00642FEE" w14:paraId="1FEECEC9" w14:textId="77777777" w:rsidTr="006A0E1C">
        <w:tc>
          <w:tcPr>
            <w:tcW w:w="1501" w:type="dxa"/>
          </w:tcPr>
          <w:p w14:paraId="40980368" w14:textId="5F123CA0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D</w:t>
            </w:r>
            <w:r>
              <w:rPr>
                <w:rFonts w:cstheme="minorHAnsi"/>
                <w:lang w:val="ru-RU"/>
              </w:rPr>
              <w:t>4</w:t>
            </w:r>
            <w:r>
              <w:rPr>
                <w:rFonts w:cstheme="minorHAnsi"/>
                <w:lang w:val="ru-RU"/>
              </w:rPr>
              <w:t>7</w:t>
            </w:r>
          </w:p>
        </w:tc>
        <w:tc>
          <w:tcPr>
            <w:tcW w:w="1375" w:type="dxa"/>
          </w:tcPr>
          <w:p w14:paraId="22C795E8" w14:textId="4F0759CE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 w:rsidRPr="006A0E1C">
              <w:rPr>
                <w:rFonts w:cstheme="minorHAnsi"/>
                <w:lang w:val="ru-RU"/>
              </w:rPr>
              <w:t>Числовой</w:t>
            </w:r>
          </w:p>
        </w:tc>
        <w:tc>
          <w:tcPr>
            <w:tcW w:w="3923" w:type="dxa"/>
            <w:vAlign w:val="center"/>
          </w:tcPr>
          <w:p w14:paraId="5DCEB90D" w14:textId="0A1B5169" w:rsidR="006A0E1C" w:rsidRPr="006A0E1C" w:rsidRDefault="006A0E1C" w:rsidP="002104B1">
            <w:pPr>
              <w:rPr>
                <w:rFonts w:cstheme="minorHAnsi"/>
                <w:lang w:val="ru-RU"/>
              </w:rPr>
            </w:pPr>
            <w:r w:rsidRPr="006A0E1C">
              <w:rPr>
                <w:rFonts w:eastAsia="Times New Roman" w:cstheme="minorHAnsi"/>
                <w:lang w:val="ru-RU" w:eastAsia="ru-RU"/>
              </w:rPr>
              <w:t>Время торможения</w:t>
            </w:r>
          </w:p>
        </w:tc>
        <w:tc>
          <w:tcPr>
            <w:tcW w:w="1843" w:type="dxa"/>
          </w:tcPr>
          <w:p w14:paraId="6F1BFE11" w14:textId="3A5011B9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2F</w:t>
            </w:r>
          </w:p>
        </w:tc>
      </w:tr>
      <w:tr w:rsidR="006A0E1C" w14:paraId="31C913C5" w14:textId="77777777" w:rsidTr="006A0E1C">
        <w:tc>
          <w:tcPr>
            <w:tcW w:w="1501" w:type="dxa"/>
          </w:tcPr>
          <w:p w14:paraId="6A25E537" w14:textId="77777777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 w:rsidRPr="006A0E1C">
              <w:rPr>
                <w:rFonts w:cstheme="minorHAnsi"/>
              </w:rPr>
              <w:t>D</w:t>
            </w:r>
            <w:r w:rsidRPr="006A0E1C">
              <w:rPr>
                <w:rFonts w:cstheme="minorHAnsi"/>
                <w:lang w:val="ru-RU"/>
              </w:rPr>
              <w:t>100</w:t>
            </w:r>
          </w:p>
        </w:tc>
        <w:tc>
          <w:tcPr>
            <w:tcW w:w="1375" w:type="dxa"/>
          </w:tcPr>
          <w:p w14:paraId="4AD74F0A" w14:textId="766958A3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 w:rsidRPr="006A0E1C">
              <w:rPr>
                <w:rFonts w:cstheme="minorHAnsi"/>
                <w:lang w:val="ru-RU"/>
              </w:rPr>
              <w:t xml:space="preserve">Числовой </w:t>
            </w:r>
          </w:p>
        </w:tc>
        <w:tc>
          <w:tcPr>
            <w:tcW w:w="3923" w:type="dxa"/>
            <w:vAlign w:val="center"/>
          </w:tcPr>
          <w:p w14:paraId="4100073A" w14:textId="77777777" w:rsidR="006A0E1C" w:rsidRPr="006A0E1C" w:rsidRDefault="006A0E1C" w:rsidP="002104B1">
            <w:pPr>
              <w:rPr>
                <w:rFonts w:cstheme="minorHAnsi"/>
                <w:lang w:val="ru-RU"/>
              </w:rPr>
            </w:pPr>
            <w:r w:rsidRPr="006A0E1C">
              <w:rPr>
                <w:rFonts w:cstheme="minorHAnsi"/>
                <w:lang w:val="ru-RU"/>
              </w:rPr>
              <w:t>Версия прошивки</w:t>
            </w:r>
          </w:p>
        </w:tc>
        <w:tc>
          <w:tcPr>
            <w:tcW w:w="1843" w:type="dxa"/>
          </w:tcPr>
          <w:p w14:paraId="6C19B887" w14:textId="13F4136E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64</w:t>
            </w:r>
          </w:p>
        </w:tc>
      </w:tr>
    </w:tbl>
    <w:p w14:paraId="59692640" w14:textId="77777777" w:rsidR="00CB0502" w:rsidRDefault="00CB0502">
      <w:pPr>
        <w:rPr>
          <w:sz w:val="28"/>
          <w:szCs w:val="28"/>
          <w:lang w:val="ru-RU"/>
        </w:rPr>
      </w:pPr>
    </w:p>
    <w:p w14:paraId="14BE53ED" w14:textId="31ED545F" w:rsidR="00537FB7" w:rsidRPr="000A5EA8" w:rsidRDefault="00537FB7" w:rsidP="000A5EA8">
      <w:pPr>
        <w:pStyle w:val="1"/>
        <w:rPr>
          <w:lang w:val="ru-RU"/>
        </w:rPr>
      </w:pPr>
      <w:bookmarkStart w:id="14" w:name="_Toc156763106"/>
      <w:r w:rsidRPr="000A5EA8">
        <w:rPr>
          <w:lang w:val="ru-RU"/>
        </w:rPr>
        <w:t>Краткое описание подпрограмм</w:t>
      </w:r>
      <w:bookmarkEnd w:id="14"/>
    </w:p>
    <w:p w14:paraId="68D5F481" w14:textId="2EE877C4" w:rsidR="00537FB7" w:rsidRDefault="00537FB7">
      <w:pPr>
        <w:rPr>
          <w:lang w:val="ru-RU"/>
        </w:rPr>
      </w:pPr>
      <w:r>
        <w:rPr>
          <w:lang w:val="ru-RU"/>
        </w:rPr>
        <w:t>Программа управления состоит из основной программы (</w:t>
      </w:r>
      <w:r>
        <w:t>Main</w:t>
      </w:r>
      <w:r>
        <w:rPr>
          <w:lang w:val="ru-RU"/>
        </w:rPr>
        <w:t>) и 1</w:t>
      </w:r>
      <w:r w:rsidR="00642FEE">
        <w:rPr>
          <w:lang w:val="ru-RU"/>
        </w:rPr>
        <w:t>5</w:t>
      </w:r>
      <w:r>
        <w:rPr>
          <w:lang w:val="ru-RU"/>
        </w:rPr>
        <w:t xml:space="preserve"> подпрограмм.</w:t>
      </w:r>
      <w:r w:rsidR="00C725E5">
        <w:rPr>
          <w:lang w:val="ru-RU"/>
        </w:rPr>
        <w:t xml:space="preserve"> Ниже приведено краткое описание каждой из них.</w:t>
      </w:r>
    </w:p>
    <w:p w14:paraId="11C56F7D" w14:textId="2062DD56" w:rsidR="00C725E5" w:rsidRDefault="00C725E5" w:rsidP="000A5EA8">
      <w:pPr>
        <w:pStyle w:val="2"/>
        <w:rPr>
          <w:lang w:val="ru-RU"/>
        </w:rPr>
      </w:pPr>
      <w:bookmarkStart w:id="15" w:name="_Toc156763107"/>
      <w:r w:rsidRPr="000A5EA8">
        <w:rPr>
          <w:lang w:val="ru-RU"/>
        </w:rPr>
        <w:t>Main</w:t>
      </w:r>
      <w:r>
        <w:rPr>
          <w:lang w:val="ru-RU"/>
        </w:rPr>
        <w:t>:</w:t>
      </w:r>
      <w:bookmarkEnd w:id="15"/>
    </w:p>
    <w:p w14:paraId="3D452D2D" w14:textId="1D63A0F7" w:rsidR="00537FB7" w:rsidRDefault="00C725E5" w:rsidP="00C725E5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У</w:t>
      </w:r>
      <w:r w:rsidR="00537FB7" w:rsidRPr="00C725E5">
        <w:rPr>
          <w:lang w:val="ru-RU"/>
        </w:rPr>
        <w:t xml:space="preserve">становка </w:t>
      </w:r>
      <w:r w:rsidR="00537FB7">
        <w:t>Modbus</w:t>
      </w:r>
      <w:r w:rsidR="00537FB7" w:rsidRPr="00C725E5">
        <w:rPr>
          <w:lang w:val="ru-RU"/>
        </w:rPr>
        <w:t xml:space="preserve"> адрес</w:t>
      </w:r>
      <w:r w:rsidRPr="00C725E5">
        <w:rPr>
          <w:lang w:val="ru-RU"/>
        </w:rPr>
        <w:t>а</w:t>
      </w:r>
      <w:r w:rsidR="00537FB7" w:rsidRPr="00C725E5">
        <w:rPr>
          <w:lang w:val="ru-RU"/>
        </w:rPr>
        <w:t xml:space="preserve"> текущего ПТУ</w:t>
      </w:r>
      <w:r w:rsidRPr="00C725E5">
        <w:rPr>
          <w:lang w:val="ru-RU"/>
        </w:rPr>
        <w:t xml:space="preserve">; </w:t>
      </w:r>
    </w:p>
    <w:p w14:paraId="4DA34FB9" w14:textId="6641B77C" w:rsidR="00C725E5" w:rsidRDefault="00C725E5" w:rsidP="00C725E5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Настройка коммуникационных портов </w:t>
      </w:r>
      <w:r>
        <w:t>MOD</w:t>
      </w:r>
      <w:r w:rsidRPr="00C725E5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t>MOD</w:t>
      </w:r>
      <w:r w:rsidRPr="00C725E5">
        <w:rPr>
          <w:lang w:val="ru-RU"/>
        </w:rPr>
        <w:t>2</w:t>
      </w:r>
      <w:r>
        <w:rPr>
          <w:lang w:val="ru-RU"/>
        </w:rPr>
        <w:t>;</w:t>
      </w:r>
    </w:p>
    <w:p w14:paraId="77621278" w14:textId="38E6177A" w:rsidR="00C725E5" w:rsidRDefault="00C725E5" w:rsidP="00C725E5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Последовательный вызов всех подпрограмм;</w:t>
      </w:r>
    </w:p>
    <w:p w14:paraId="4A842EE2" w14:textId="4E04F2E8" w:rsidR="00C725E5" w:rsidRDefault="00C725E5" w:rsidP="00C725E5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Получение данных с </w:t>
      </w:r>
      <w:r w:rsidR="0043557F">
        <w:rPr>
          <w:lang w:val="ru-RU"/>
        </w:rPr>
        <w:t xml:space="preserve">ЧП </w:t>
      </w:r>
      <w:r>
        <w:rPr>
          <w:lang w:val="ru-RU"/>
        </w:rPr>
        <w:t>(Текущая команда управления и текущая заданная частота);</w:t>
      </w:r>
    </w:p>
    <w:p w14:paraId="7D818CDD" w14:textId="023E6BDF" w:rsidR="00C725E5" w:rsidRDefault="00C725E5" w:rsidP="00C725E5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Запись команды управления и заданной </w:t>
      </w:r>
      <w:r w:rsidR="0043557F">
        <w:rPr>
          <w:lang w:val="ru-RU"/>
        </w:rPr>
        <w:t>ЧП</w:t>
      </w:r>
      <w:r>
        <w:rPr>
          <w:lang w:val="ru-RU"/>
        </w:rPr>
        <w:t>;</w:t>
      </w:r>
    </w:p>
    <w:p w14:paraId="693242B6" w14:textId="164278AA" w:rsidR="00C725E5" w:rsidRDefault="00C725E5" w:rsidP="000A5EA8">
      <w:pPr>
        <w:pStyle w:val="2"/>
        <w:rPr>
          <w:lang w:val="ru-RU"/>
        </w:rPr>
      </w:pPr>
      <w:bookmarkStart w:id="16" w:name="_Toc156763108"/>
      <w:r w:rsidRPr="000A5EA8">
        <w:rPr>
          <w:lang w:val="ru-RU"/>
        </w:rPr>
        <w:t xml:space="preserve">P0 </w:t>
      </w:r>
      <w:proofErr w:type="spellStart"/>
      <w:r w:rsidRPr="00C725E5">
        <w:rPr>
          <w:lang w:val="ru-RU"/>
        </w:rPr>
        <w:t>InitializeStateBits</w:t>
      </w:r>
      <w:proofErr w:type="spellEnd"/>
      <w:r>
        <w:rPr>
          <w:lang w:val="ru-RU"/>
        </w:rPr>
        <w:t>:</w:t>
      </w:r>
      <w:bookmarkEnd w:id="16"/>
    </w:p>
    <w:p w14:paraId="5D2DF718" w14:textId="1ADC0F7C" w:rsidR="009045D9" w:rsidRDefault="00C725E5" w:rsidP="00C725E5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>Установка значений переменных программы в зависимости от значений входных сигналов</w:t>
      </w:r>
      <w:r w:rsidR="009045D9" w:rsidRPr="009045D9">
        <w:rPr>
          <w:lang w:val="ru-RU"/>
        </w:rPr>
        <w:t xml:space="preserve"> (</w:t>
      </w:r>
      <w:r w:rsidR="009045D9">
        <w:t>X</w:t>
      </w:r>
      <w:r w:rsidR="009045D9" w:rsidRPr="009045D9">
        <w:rPr>
          <w:lang w:val="ru-RU"/>
        </w:rPr>
        <w:t>000-</w:t>
      </w:r>
      <w:r w:rsidR="009045D9">
        <w:t>X</w:t>
      </w:r>
      <w:r w:rsidR="009045D9" w:rsidRPr="009045D9">
        <w:rPr>
          <w:lang w:val="ru-RU"/>
        </w:rPr>
        <w:t>004)</w:t>
      </w:r>
      <w:r>
        <w:rPr>
          <w:lang w:val="ru-RU"/>
        </w:rPr>
        <w:t xml:space="preserve">, сигналов, используемых для отладки и сигналов, поступивших с </w:t>
      </w:r>
      <w:r w:rsidR="009045D9">
        <w:rPr>
          <w:lang w:val="ru-RU"/>
        </w:rPr>
        <w:t>ПДУ;</w:t>
      </w:r>
    </w:p>
    <w:p w14:paraId="193C6A5D" w14:textId="0ED0C5BA" w:rsidR="009045D9" w:rsidRDefault="009045D9" w:rsidP="009045D9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Установка выходных сигналов </w:t>
      </w:r>
      <w:r>
        <w:t>Y</w:t>
      </w:r>
      <w:r w:rsidRPr="009045D9">
        <w:rPr>
          <w:lang w:val="ru-RU"/>
        </w:rPr>
        <w:t>000-</w:t>
      </w:r>
      <w:r>
        <w:t>Y</w:t>
      </w:r>
      <w:r w:rsidRPr="009045D9">
        <w:rPr>
          <w:lang w:val="ru-RU"/>
        </w:rPr>
        <w:t>003</w:t>
      </w:r>
      <w:r>
        <w:rPr>
          <w:lang w:val="ru-RU"/>
        </w:rPr>
        <w:t>;</w:t>
      </w:r>
    </w:p>
    <w:p w14:paraId="3EDC9C4E" w14:textId="4A9DB547" w:rsidR="009045D9" w:rsidRDefault="009045D9" w:rsidP="000A5EA8">
      <w:pPr>
        <w:pStyle w:val="2"/>
        <w:rPr>
          <w:lang w:val="ru-RU"/>
        </w:rPr>
      </w:pPr>
      <w:bookmarkStart w:id="17" w:name="_Toc156763109"/>
      <w:r w:rsidRPr="000A5EA8">
        <w:rPr>
          <w:lang w:val="ru-RU"/>
        </w:rPr>
        <w:t xml:space="preserve">P1 </w:t>
      </w:r>
      <w:proofErr w:type="spellStart"/>
      <w:r w:rsidRPr="000A5EA8">
        <w:rPr>
          <w:lang w:val="ru-RU"/>
        </w:rPr>
        <w:t>OpenCloseIndicators</w:t>
      </w:r>
      <w:proofErr w:type="spellEnd"/>
      <w:r>
        <w:rPr>
          <w:lang w:val="ru-RU"/>
        </w:rPr>
        <w:t>:</w:t>
      </w:r>
      <w:bookmarkEnd w:id="17"/>
    </w:p>
    <w:p w14:paraId="7FC671FA" w14:textId="5BA91231" w:rsidR="009045D9" w:rsidRDefault="009045D9" w:rsidP="009045D9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Логика управления сигнала «Открыто», «Закрыто»</w:t>
      </w:r>
    </w:p>
    <w:p w14:paraId="2A822077" w14:textId="39576D4A" w:rsidR="009045D9" w:rsidRPr="000A5EA8" w:rsidRDefault="009045D9" w:rsidP="000A5EA8">
      <w:pPr>
        <w:pStyle w:val="2"/>
        <w:rPr>
          <w:lang w:val="ru-RU"/>
        </w:rPr>
      </w:pPr>
      <w:bookmarkStart w:id="18" w:name="_Toc156763110"/>
      <w:r w:rsidRPr="000A5EA8">
        <w:rPr>
          <w:lang w:val="ru-RU"/>
        </w:rPr>
        <w:t xml:space="preserve">P2 </w:t>
      </w:r>
      <w:proofErr w:type="spellStart"/>
      <w:r w:rsidRPr="000A5EA8">
        <w:rPr>
          <w:lang w:val="ru-RU"/>
        </w:rPr>
        <w:t>OpenClose</w:t>
      </w:r>
      <w:proofErr w:type="spellEnd"/>
      <w:r w:rsidRPr="000A5EA8">
        <w:rPr>
          <w:lang w:val="ru-RU"/>
        </w:rPr>
        <w:t>:</w:t>
      </w:r>
      <w:bookmarkEnd w:id="18"/>
    </w:p>
    <w:p w14:paraId="62E083AA" w14:textId="4AD217B5" w:rsidR="009045D9" w:rsidRPr="009045D9" w:rsidRDefault="009045D9" w:rsidP="009045D9">
      <w:pPr>
        <w:pStyle w:val="a4"/>
        <w:numPr>
          <w:ilvl w:val="0"/>
          <w:numId w:val="4"/>
        </w:numPr>
      </w:pPr>
      <w:r>
        <w:rPr>
          <w:lang w:val="ru-RU"/>
        </w:rPr>
        <w:t>Логика цикла открытия-закрытия;</w:t>
      </w:r>
    </w:p>
    <w:p w14:paraId="6DA77932" w14:textId="488FC99C" w:rsidR="009045D9" w:rsidRPr="000A5EA8" w:rsidRDefault="009045D9" w:rsidP="000A5EA8">
      <w:pPr>
        <w:pStyle w:val="2"/>
        <w:rPr>
          <w:lang w:val="ru-RU"/>
        </w:rPr>
      </w:pPr>
      <w:bookmarkStart w:id="19" w:name="_Toc156763111"/>
      <w:r w:rsidRPr="000A5EA8">
        <w:rPr>
          <w:lang w:val="ru-RU"/>
        </w:rPr>
        <w:t xml:space="preserve">P3 </w:t>
      </w:r>
      <w:proofErr w:type="spellStart"/>
      <w:r w:rsidRPr="000A5EA8">
        <w:rPr>
          <w:lang w:val="ru-RU"/>
        </w:rPr>
        <w:t>SequrityAutomation</w:t>
      </w:r>
      <w:proofErr w:type="spellEnd"/>
      <w:r w:rsidRPr="000A5EA8">
        <w:rPr>
          <w:lang w:val="ru-RU"/>
        </w:rPr>
        <w:t>:</w:t>
      </w:r>
      <w:bookmarkEnd w:id="19"/>
    </w:p>
    <w:p w14:paraId="7096A618" w14:textId="15BBD5A8" w:rsidR="009045D9" w:rsidRDefault="009045D9" w:rsidP="009045D9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Логика управления проблесковым маяком и светофором;</w:t>
      </w:r>
    </w:p>
    <w:p w14:paraId="40A41577" w14:textId="51D6E991" w:rsidR="009045D9" w:rsidRPr="000A5EA8" w:rsidRDefault="009045D9" w:rsidP="000A5EA8">
      <w:pPr>
        <w:pStyle w:val="2"/>
        <w:rPr>
          <w:lang w:val="ru-RU"/>
        </w:rPr>
      </w:pPr>
      <w:bookmarkStart w:id="20" w:name="_Toc156763112"/>
      <w:r w:rsidRPr="000A5EA8">
        <w:rPr>
          <w:lang w:val="ru-RU"/>
        </w:rPr>
        <w:t>P4 Alarm:</w:t>
      </w:r>
      <w:bookmarkEnd w:id="20"/>
    </w:p>
    <w:p w14:paraId="5A2E1CD9" w14:textId="6E700198" w:rsidR="009045D9" w:rsidRDefault="009045D9" w:rsidP="009045D9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Логика работы сигнала «Авария»</w:t>
      </w:r>
    </w:p>
    <w:p w14:paraId="6BF53952" w14:textId="58744442" w:rsidR="009045D9" w:rsidRPr="000A5EA8" w:rsidRDefault="009045D9" w:rsidP="000A5EA8">
      <w:pPr>
        <w:pStyle w:val="2"/>
        <w:rPr>
          <w:lang w:val="ru-RU"/>
        </w:rPr>
      </w:pPr>
      <w:bookmarkStart w:id="21" w:name="_Toc156763113"/>
      <w:r w:rsidRPr="000A5EA8">
        <w:rPr>
          <w:lang w:val="ru-RU"/>
        </w:rPr>
        <w:t>P5 TimerPulse1Sec:</w:t>
      </w:r>
      <w:bookmarkEnd w:id="21"/>
    </w:p>
    <w:p w14:paraId="593F01FC" w14:textId="41CF4DD0" w:rsidR="009045D9" w:rsidRDefault="009045D9" w:rsidP="009045D9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Логика состояния пульсации индикаторов «Открыто» и «Закрыто» при движении стрелы и аварии;</w:t>
      </w:r>
    </w:p>
    <w:p w14:paraId="2DB3C43F" w14:textId="2B2267D7" w:rsidR="009045D9" w:rsidRPr="000A5EA8" w:rsidRDefault="009045D9" w:rsidP="000A5EA8">
      <w:pPr>
        <w:pStyle w:val="2"/>
        <w:rPr>
          <w:lang w:val="ru-RU"/>
        </w:rPr>
      </w:pPr>
      <w:bookmarkStart w:id="22" w:name="_Toc156763114"/>
      <w:r w:rsidRPr="000A5EA8">
        <w:rPr>
          <w:lang w:val="ru-RU"/>
        </w:rPr>
        <w:lastRenderedPageBreak/>
        <w:t xml:space="preserve">P6 </w:t>
      </w:r>
      <w:proofErr w:type="spellStart"/>
      <w:r w:rsidRPr="000A5EA8">
        <w:rPr>
          <w:lang w:val="ru-RU"/>
        </w:rPr>
        <w:t>OpenCloseMaxTime</w:t>
      </w:r>
      <w:proofErr w:type="spellEnd"/>
      <w:r w:rsidRPr="000A5EA8">
        <w:rPr>
          <w:lang w:val="ru-RU"/>
        </w:rPr>
        <w:t>:</w:t>
      </w:r>
      <w:bookmarkEnd w:id="22"/>
    </w:p>
    <w:p w14:paraId="466F353E" w14:textId="77AADF1B" w:rsidR="009045D9" w:rsidRDefault="009045D9" w:rsidP="009045D9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Логика перехода </w:t>
      </w:r>
      <w:r w:rsidR="0043557F">
        <w:rPr>
          <w:lang w:val="ru-RU"/>
        </w:rPr>
        <w:t xml:space="preserve">ЧП </w:t>
      </w:r>
      <w:r>
        <w:rPr>
          <w:lang w:val="ru-RU"/>
        </w:rPr>
        <w:t xml:space="preserve">в </w:t>
      </w:r>
      <w:r w:rsidR="008A1CAD">
        <w:rPr>
          <w:lang w:val="ru-RU"/>
        </w:rPr>
        <w:t>режим работы двигателя на низкой скорости;</w:t>
      </w:r>
    </w:p>
    <w:p w14:paraId="2AA617C4" w14:textId="234BB0C0" w:rsidR="008A1CAD" w:rsidRPr="000A5EA8" w:rsidRDefault="008A1CAD" w:rsidP="000A5EA8">
      <w:pPr>
        <w:pStyle w:val="2"/>
        <w:rPr>
          <w:lang w:val="ru-RU"/>
        </w:rPr>
      </w:pPr>
      <w:bookmarkStart w:id="23" w:name="_Toc156763115"/>
      <w:r w:rsidRPr="000A5EA8">
        <w:rPr>
          <w:lang w:val="ru-RU"/>
        </w:rPr>
        <w:t xml:space="preserve">P7 </w:t>
      </w:r>
      <w:proofErr w:type="spellStart"/>
      <w:r w:rsidRPr="000A5EA8">
        <w:rPr>
          <w:lang w:val="ru-RU"/>
        </w:rPr>
        <w:t>RadioModule</w:t>
      </w:r>
      <w:proofErr w:type="spellEnd"/>
      <w:r w:rsidRPr="000A5EA8">
        <w:rPr>
          <w:lang w:val="ru-RU"/>
        </w:rPr>
        <w:t>:</w:t>
      </w:r>
      <w:bookmarkEnd w:id="23"/>
    </w:p>
    <w:p w14:paraId="0914E0C3" w14:textId="318BD0FE" w:rsidR="008A1CAD" w:rsidRDefault="008A1CAD" w:rsidP="008A1CAD">
      <w:pPr>
        <w:pStyle w:val="a4"/>
        <w:numPr>
          <w:ilvl w:val="0"/>
          <w:numId w:val="4"/>
        </w:numPr>
        <w:rPr>
          <w:lang w:val="ru-RU"/>
        </w:rPr>
      </w:pPr>
      <w:r w:rsidRPr="008A1CAD">
        <w:rPr>
          <w:lang w:val="ru-RU"/>
        </w:rPr>
        <w:t>Логика работы радио модуля</w:t>
      </w:r>
    </w:p>
    <w:p w14:paraId="388BBB5C" w14:textId="24182C1D" w:rsidR="008A1CAD" w:rsidRPr="000A5EA8" w:rsidRDefault="008A1CAD" w:rsidP="000A5EA8">
      <w:pPr>
        <w:pStyle w:val="2"/>
        <w:rPr>
          <w:lang w:val="ru-RU"/>
        </w:rPr>
      </w:pPr>
      <w:bookmarkStart w:id="24" w:name="_Toc156763116"/>
      <w:r w:rsidRPr="000A5EA8">
        <w:rPr>
          <w:lang w:val="ru-RU"/>
        </w:rPr>
        <w:t xml:space="preserve">P8 </w:t>
      </w:r>
      <w:proofErr w:type="spellStart"/>
      <w:r w:rsidRPr="000A5EA8">
        <w:rPr>
          <w:lang w:val="ru-RU"/>
        </w:rPr>
        <w:t>PhotoElements</w:t>
      </w:r>
      <w:proofErr w:type="spellEnd"/>
      <w:r w:rsidRPr="000A5EA8">
        <w:rPr>
          <w:lang w:val="ru-RU"/>
        </w:rPr>
        <w:t>:</w:t>
      </w:r>
      <w:bookmarkEnd w:id="24"/>
    </w:p>
    <w:p w14:paraId="7F6E1F5D" w14:textId="4F0C680B" w:rsidR="008A1CAD" w:rsidRPr="008A1CAD" w:rsidRDefault="008A1CAD" w:rsidP="008A1CAD">
      <w:pPr>
        <w:pStyle w:val="a4"/>
        <w:numPr>
          <w:ilvl w:val="0"/>
          <w:numId w:val="4"/>
        </w:numPr>
      </w:pPr>
      <w:r>
        <w:rPr>
          <w:lang w:val="ru-RU"/>
        </w:rPr>
        <w:t>Состояние оптических барьеров;</w:t>
      </w:r>
    </w:p>
    <w:p w14:paraId="41DC16C4" w14:textId="28FC65EA" w:rsidR="008A1CAD" w:rsidRPr="000A5EA8" w:rsidRDefault="008A1CAD" w:rsidP="000A5EA8">
      <w:pPr>
        <w:pStyle w:val="2"/>
        <w:rPr>
          <w:lang w:val="ru-RU"/>
        </w:rPr>
      </w:pPr>
      <w:bookmarkStart w:id="25" w:name="_Toc156763117"/>
      <w:r w:rsidRPr="000A5EA8">
        <w:rPr>
          <w:lang w:val="ru-RU"/>
        </w:rPr>
        <w:t xml:space="preserve">P9 </w:t>
      </w:r>
      <w:proofErr w:type="spellStart"/>
      <w:r w:rsidRPr="000A5EA8">
        <w:rPr>
          <w:lang w:val="ru-RU"/>
        </w:rPr>
        <w:t>InitialPosition</w:t>
      </w:r>
      <w:proofErr w:type="spellEnd"/>
      <w:r w:rsidRPr="000A5EA8">
        <w:rPr>
          <w:lang w:val="ru-RU"/>
        </w:rPr>
        <w:t>:</w:t>
      </w:r>
      <w:bookmarkEnd w:id="25"/>
    </w:p>
    <w:p w14:paraId="7502A88C" w14:textId="767338D3" w:rsidR="008A1CAD" w:rsidRDefault="008A1CAD" w:rsidP="008A1CAD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Логика определения направления движения стрелы при старте (после подачи питания);</w:t>
      </w:r>
    </w:p>
    <w:p w14:paraId="6DD33623" w14:textId="34E36BEB" w:rsidR="00642FEE" w:rsidRPr="000A5EA8" w:rsidRDefault="00642FEE" w:rsidP="000A5EA8">
      <w:pPr>
        <w:pStyle w:val="2"/>
        <w:rPr>
          <w:lang w:val="ru-RU"/>
        </w:rPr>
      </w:pPr>
      <w:bookmarkStart w:id="26" w:name="_Toc156763118"/>
      <w:r w:rsidRPr="000A5EA8">
        <w:rPr>
          <w:lang w:val="ru-RU"/>
        </w:rPr>
        <w:t>P</w:t>
      </w:r>
      <w:r w:rsidRPr="000A5EA8">
        <w:rPr>
          <w:lang w:val="ru-RU"/>
        </w:rPr>
        <w:t xml:space="preserve">10 </w:t>
      </w:r>
      <w:proofErr w:type="spellStart"/>
      <w:r w:rsidRPr="000A5EA8">
        <w:rPr>
          <w:lang w:val="ru-RU"/>
        </w:rPr>
        <w:t>AnalogInput</w:t>
      </w:r>
      <w:proofErr w:type="spellEnd"/>
      <w:r w:rsidRPr="000A5EA8">
        <w:rPr>
          <w:lang w:val="ru-RU"/>
        </w:rPr>
        <w:t>:</w:t>
      </w:r>
      <w:bookmarkEnd w:id="26"/>
    </w:p>
    <w:p w14:paraId="76DD6DF9" w14:textId="14750126" w:rsidR="00642FEE" w:rsidRPr="000A5EA8" w:rsidRDefault="00642FEE" w:rsidP="000A5EA8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Обработка данных с аналоговых входов</w:t>
      </w:r>
      <w:r>
        <w:rPr>
          <w:lang w:val="ru-RU"/>
        </w:rPr>
        <w:t>;</w:t>
      </w:r>
    </w:p>
    <w:p w14:paraId="6785F1C6" w14:textId="7E814FB7" w:rsidR="008A1CAD" w:rsidRPr="000A5EA8" w:rsidRDefault="008A1CAD" w:rsidP="000A5EA8">
      <w:pPr>
        <w:pStyle w:val="2"/>
        <w:rPr>
          <w:lang w:val="ru-RU"/>
        </w:rPr>
      </w:pPr>
      <w:bookmarkStart w:id="27" w:name="_Toc156763119"/>
      <w:r w:rsidRPr="000A5EA8">
        <w:rPr>
          <w:lang w:val="ru-RU"/>
        </w:rPr>
        <w:t xml:space="preserve">P11 </w:t>
      </w:r>
      <w:proofErr w:type="spellStart"/>
      <w:r w:rsidRPr="000A5EA8">
        <w:rPr>
          <w:lang w:val="ru-RU"/>
        </w:rPr>
        <w:t>RemoteControl</w:t>
      </w:r>
      <w:proofErr w:type="spellEnd"/>
      <w:r w:rsidRPr="000A5EA8">
        <w:rPr>
          <w:lang w:val="ru-RU"/>
        </w:rPr>
        <w:t>:</w:t>
      </w:r>
      <w:bookmarkEnd w:id="27"/>
    </w:p>
    <w:p w14:paraId="6A75A84F" w14:textId="42F7F4FD" w:rsidR="008A1CAD" w:rsidRPr="008A1CAD" w:rsidRDefault="008A1CAD" w:rsidP="008A1CAD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Запись значений регистров состояния ПТУ для передачи на ПДУ по </w:t>
      </w:r>
      <w:r>
        <w:t>Modbus</w:t>
      </w:r>
    </w:p>
    <w:p w14:paraId="35CF1D61" w14:textId="69462154" w:rsidR="008A1CAD" w:rsidRDefault="008A1CAD" w:rsidP="000A5EA8">
      <w:pPr>
        <w:pStyle w:val="2"/>
        <w:rPr>
          <w:lang w:val="ru-RU"/>
        </w:rPr>
      </w:pPr>
      <w:bookmarkStart w:id="28" w:name="_Toc156763120"/>
      <w:r w:rsidRPr="000A5EA8">
        <w:rPr>
          <w:lang w:val="ru-RU"/>
        </w:rPr>
        <w:t>P1</w:t>
      </w:r>
      <w:r>
        <w:rPr>
          <w:lang w:val="ru-RU"/>
        </w:rPr>
        <w:t xml:space="preserve">2 </w:t>
      </w:r>
      <w:proofErr w:type="spellStart"/>
      <w:r w:rsidRPr="008A1CAD">
        <w:rPr>
          <w:lang w:val="ru-RU"/>
        </w:rPr>
        <w:t>VFD_Control</w:t>
      </w:r>
      <w:proofErr w:type="spellEnd"/>
      <w:r>
        <w:rPr>
          <w:lang w:val="ru-RU"/>
        </w:rPr>
        <w:t>:</w:t>
      </w:r>
      <w:bookmarkEnd w:id="28"/>
    </w:p>
    <w:p w14:paraId="4C027894" w14:textId="2B643E9E" w:rsidR="008A1CAD" w:rsidRDefault="008A1CAD" w:rsidP="008A1CAD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Запись значений регистров для управления </w:t>
      </w:r>
      <w:r w:rsidR="0043557F">
        <w:rPr>
          <w:lang w:val="ru-RU"/>
        </w:rPr>
        <w:t xml:space="preserve">ЧП </w:t>
      </w:r>
      <w:r>
        <w:rPr>
          <w:lang w:val="ru-RU"/>
        </w:rPr>
        <w:t xml:space="preserve">по </w:t>
      </w:r>
      <w:r>
        <w:t>Modbus</w:t>
      </w:r>
      <w:r>
        <w:rPr>
          <w:lang w:val="ru-RU"/>
        </w:rPr>
        <w:t>, в зависимости от текущих значений команд управления;</w:t>
      </w:r>
    </w:p>
    <w:p w14:paraId="6099E88D" w14:textId="43ED49D1" w:rsidR="008A1CAD" w:rsidRPr="000A5EA8" w:rsidRDefault="008A1CAD" w:rsidP="000A5EA8">
      <w:pPr>
        <w:pStyle w:val="2"/>
        <w:rPr>
          <w:lang w:val="ru-RU"/>
        </w:rPr>
      </w:pPr>
      <w:bookmarkStart w:id="29" w:name="_Toc156763121"/>
      <w:r w:rsidRPr="000A5EA8">
        <w:rPr>
          <w:lang w:val="ru-RU"/>
        </w:rPr>
        <w:t xml:space="preserve">P13 </w:t>
      </w:r>
      <w:proofErr w:type="spellStart"/>
      <w:r w:rsidRPr="000A5EA8">
        <w:rPr>
          <w:lang w:val="ru-RU"/>
        </w:rPr>
        <w:t>VDF_Settings</w:t>
      </w:r>
      <w:proofErr w:type="spellEnd"/>
      <w:r w:rsidRPr="000A5EA8">
        <w:rPr>
          <w:lang w:val="ru-RU"/>
        </w:rPr>
        <w:t>:</w:t>
      </w:r>
      <w:bookmarkEnd w:id="29"/>
    </w:p>
    <w:p w14:paraId="0626C5B8" w14:textId="3530D940" w:rsidR="008A1CAD" w:rsidRDefault="008A1CAD" w:rsidP="008A1CAD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Задание значений команд управления </w:t>
      </w:r>
      <w:r w:rsidR="0043557F">
        <w:rPr>
          <w:lang w:val="ru-RU"/>
        </w:rPr>
        <w:t>ЧП</w:t>
      </w:r>
      <w:r w:rsidR="000A0E2D">
        <w:rPr>
          <w:lang w:val="ru-RU"/>
        </w:rPr>
        <w:t>;</w:t>
      </w:r>
    </w:p>
    <w:p w14:paraId="1F0CB44F" w14:textId="55DD7F6F" w:rsidR="000A0E2D" w:rsidRPr="000A5EA8" w:rsidRDefault="000A0E2D" w:rsidP="000A5EA8">
      <w:pPr>
        <w:pStyle w:val="2"/>
        <w:rPr>
          <w:lang w:val="ru-RU"/>
        </w:rPr>
      </w:pPr>
      <w:bookmarkStart w:id="30" w:name="_Toc156763122"/>
      <w:r w:rsidRPr="000A5EA8">
        <w:rPr>
          <w:lang w:val="ru-RU"/>
        </w:rPr>
        <w:t xml:space="preserve">P14 </w:t>
      </w:r>
      <w:proofErr w:type="spellStart"/>
      <w:r w:rsidRPr="000A5EA8">
        <w:rPr>
          <w:lang w:val="ru-RU"/>
        </w:rPr>
        <w:t>CloseDelayTimer</w:t>
      </w:r>
      <w:proofErr w:type="spellEnd"/>
      <w:r w:rsidRPr="000A5EA8">
        <w:rPr>
          <w:lang w:val="ru-RU"/>
        </w:rPr>
        <w:t>:</w:t>
      </w:r>
      <w:bookmarkEnd w:id="30"/>
    </w:p>
    <w:p w14:paraId="0A440442" w14:textId="08C9F54B" w:rsidR="000A0E2D" w:rsidRPr="000A0E2D" w:rsidRDefault="000A0E2D" w:rsidP="000A0E2D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Логика задержки опускания стрелы при закрытии.</w:t>
      </w:r>
    </w:p>
    <w:p w14:paraId="0035C2C2" w14:textId="52F5276E" w:rsidR="00642FEE" w:rsidRPr="000A5EA8" w:rsidRDefault="00642FEE" w:rsidP="000A5EA8">
      <w:pPr>
        <w:pStyle w:val="2"/>
        <w:rPr>
          <w:lang w:val="ru-RU"/>
        </w:rPr>
      </w:pPr>
      <w:bookmarkStart w:id="31" w:name="_Toc156763123"/>
      <w:r w:rsidRPr="000A5EA8">
        <w:rPr>
          <w:lang w:val="ru-RU"/>
        </w:rPr>
        <w:t>P1</w:t>
      </w:r>
      <w:r>
        <w:rPr>
          <w:lang w:val="ru-RU"/>
        </w:rPr>
        <w:t xml:space="preserve">5 </w:t>
      </w:r>
      <w:proofErr w:type="spellStart"/>
      <w:r w:rsidRPr="000A5EA8">
        <w:rPr>
          <w:lang w:val="ru-RU"/>
        </w:rPr>
        <w:t>Default_Settings</w:t>
      </w:r>
      <w:proofErr w:type="spellEnd"/>
      <w:r w:rsidRPr="000A5EA8">
        <w:rPr>
          <w:lang w:val="ru-RU"/>
        </w:rPr>
        <w:t>:</w:t>
      </w:r>
      <w:bookmarkEnd w:id="31"/>
    </w:p>
    <w:p w14:paraId="297D37C9" w14:textId="4F6D15B5" w:rsidR="00642FEE" w:rsidRPr="000A0E2D" w:rsidRDefault="00642FEE" w:rsidP="00642FEE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Логика</w:t>
      </w:r>
      <w:r>
        <w:rPr>
          <w:lang w:val="ru-RU"/>
        </w:rPr>
        <w:t xml:space="preserve"> сброса и установки значений по</w:t>
      </w:r>
      <w:r w:rsidR="003363F8">
        <w:rPr>
          <w:lang w:val="ru-RU"/>
        </w:rPr>
        <w:t xml:space="preserve"> </w:t>
      </w:r>
      <w:r>
        <w:rPr>
          <w:lang w:val="ru-RU"/>
        </w:rPr>
        <w:t>умолчанию</w:t>
      </w:r>
      <w:r>
        <w:rPr>
          <w:lang w:val="ru-RU"/>
        </w:rPr>
        <w:t>.</w:t>
      </w:r>
    </w:p>
    <w:p w14:paraId="7AEE6431" w14:textId="77777777" w:rsidR="00537FB7" w:rsidRPr="005A2125" w:rsidRDefault="00537FB7">
      <w:pPr>
        <w:rPr>
          <w:lang w:val="ru-RU"/>
        </w:rPr>
      </w:pPr>
    </w:p>
    <w:sectPr w:rsidR="00537FB7" w:rsidRPr="005A2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403E"/>
    <w:multiLevelType w:val="hybridMultilevel"/>
    <w:tmpl w:val="78663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B485B"/>
    <w:multiLevelType w:val="hybridMultilevel"/>
    <w:tmpl w:val="2FF43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E2F07"/>
    <w:multiLevelType w:val="hybridMultilevel"/>
    <w:tmpl w:val="D292E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512F4"/>
    <w:multiLevelType w:val="hybridMultilevel"/>
    <w:tmpl w:val="08482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F05"/>
    <w:multiLevelType w:val="hybridMultilevel"/>
    <w:tmpl w:val="932C9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07F3E"/>
    <w:multiLevelType w:val="hybridMultilevel"/>
    <w:tmpl w:val="6AFA8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F3400"/>
    <w:multiLevelType w:val="hybridMultilevel"/>
    <w:tmpl w:val="2EAE4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61269"/>
    <w:multiLevelType w:val="hybridMultilevel"/>
    <w:tmpl w:val="15D61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E1A7B"/>
    <w:multiLevelType w:val="hybridMultilevel"/>
    <w:tmpl w:val="4692E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C157E"/>
    <w:multiLevelType w:val="hybridMultilevel"/>
    <w:tmpl w:val="8BACC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450267">
    <w:abstractNumId w:val="1"/>
  </w:num>
  <w:num w:numId="2" w16cid:durableId="553083647">
    <w:abstractNumId w:val="6"/>
  </w:num>
  <w:num w:numId="3" w16cid:durableId="2060277890">
    <w:abstractNumId w:val="7"/>
  </w:num>
  <w:num w:numId="4" w16cid:durableId="20976961">
    <w:abstractNumId w:val="3"/>
  </w:num>
  <w:num w:numId="5" w16cid:durableId="1074859264">
    <w:abstractNumId w:val="9"/>
  </w:num>
  <w:num w:numId="6" w16cid:durableId="194079100">
    <w:abstractNumId w:val="0"/>
  </w:num>
  <w:num w:numId="7" w16cid:durableId="1513572894">
    <w:abstractNumId w:val="4"/>
  </w:num>
  <w:num w:numId="8" w16cid:durableId="317269034">
    <w:abstractNumId w:val="5"/>
  </w:num>
  <w:num w:numId="9" w16cid:durableId="2098011491">
    <w:abstractNumId w:val="2"/>
  </w:num>
  <w:num w:numId="10" w16cid:durableId="10386989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FB"/>
    <w:rsid w:val="00005029"/>
    <w:rsid w:val="000306F1"/>
    <w:rsid w:val="000A0E2D"/>
    <w:rsid w:val="000A5EA8"/>
    <w:rsid w:val="001328B8"/>
    <w:rsid w:val="00242C4A"/>
    <w:rsid w:val="00292928"/>
    <w:rsid w:val="003257CE"/>
    <w:rsid w:val="003363F8"/>
    <w:rsid w:val="003B2070"/>
    <w:rsid w:val="004154FB"/>
    <w:rsid w:val="0043557F"/>
    <w:rsid w:val="00523F47"/>
    <w:rsid w:val="00537FB7"/>
    <w:rsid w:val="005A2125"/>
    <w:rsid w:val="00642FEE"/>
    <w:rsid w:val="006A0E1C"/>
    <w:rsid w:val="008A1CAD"/>
    <w:rsid w:val="008D2473"/>
    <w:rsid w:val="009045D9"/>
    <w:rsid w:val="00A82FDC"/>
    <w:rsid w:val="00C10FDF"/>
    <w:rsid w:val="00C4784E"/>
    <w:rsid w:val="00C67C5E"/>
    <w:rsid w:val="00C725E5"/>
    <w:rsid w:val="00CB0502"/>
    <w:rsid w:val="00F6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F8019"/>
  <w15:chartTrackingRefBased/>
  <w15:docId w15:val="{85BBA9B4-29EB-43D9-85E6-60A8B6C8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4FB"/>
  </w:style>
  <w:style w:type="paragraph" w:styleId="1">
    <w:name w:val="heading 1"/>
    <w:basedOn w:val="a"/>
    <w:next w:val="a"/>
    <w:link w:val="10"/>
    <w:uiPriority w:val="9"/>
    <w:qFormat/>
    <w:rsid w:val="000A5E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5E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5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25E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A5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A5EA8"/>
    <w:pPr>
      <w:outlineLvl w:val="9"/>
    </w:pPr>
    <w:rPr>
      <w:lang w:val="ru-RU" w:eastAsia="ru-RU"/>
    </w:rPr>
  </w:style>
  <w:style w:type="paragraph" w:styleId="a6">
    <w:name w:val="Subtitle"/>
    <w:basedOn w:val="a"/>
    <w:next w:val="a"/>
    <w:link w:val="a7"/>
    <w:uiPriority w:val="11"/>
    <w:qFormat/>
    <w:rsid w:val="000A5E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0A5EA8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0A5EA8"/>
    <w:pPr>
      <w:spacing w:after="100"/>
    </w:pPr>
  </w:style>
  <w:style w:type="character" w:styleId="a8">
    <w:name w:val="Hyperlink"/>
    <w:basedOn w:val="a0"/>
    <w:uiPriority w:val="99"/>
    <w:unhideWhenUsed/>
    <w:rsid w:val="000A5EA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A5EA8"/>
    <w:pPr>
      <w:spacing w:after="100"/>
      <w:ind w:left="220"/>
    </w:pPr>
    <w:rPr>
      <w:rFonts w:eastAsiaTheme="minorEastAsia" w:cs="Times New Roman"/>
      <w:lang w:val="ru-RU" w:eastAsia="ru-RU"/>
    </w:rPr>
  </w:style>
  <w:style w:type="paragraph" w:styleId="3">
    <w:name w:val="toc 3"/>
    <w:basedOn w:val="a"/>
    <w:next w:val="a"/>
    <w:autoRedefine/>
    <w:uiPriority w:val="39"/>
    <w:unhideWhenUsed/>
    <w:rsid w:val="000A5EA8"/>
    <w:pPr>
      <w:spacing w:after="100"/>
      <w:ind w:left="440"/>
    </w:pPr>
    <w:rPr>
      <w:rFonts w:eastAsiaTheme="minorEastAsia" w:cs="Times New Roman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0A5E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4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D2459-5322-4548-AD7D-8677ED7F6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6</cp:revision>
  <dcterms:created xsi:type="dcterms:W3CDTF">2023-08-28T20:44:00Z</dcterms:created>
  <dcterms:modified xsi:type="dcterms:W3CDTF">2024-01-21T17:58:00Z</dcterms:modified>
</cp:coreProperties>
</file>