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0C6" w:rsidRDefault="000B70C6" w:rsidP="000B70C6">
      <w:pPr>
        <w:pStyle w:val="a3"/>
      </w:pPr>
      <w:r>
        <w:t xml:space="preserve">Экскурсия «Память без срока давности» посвящён всем, сражавшимся за мирное небо над головой, также посвящена вопросу геноцида белорусского народа в годы Великой Отечественной войны. Помня о несчастьях, которые принесла война, мы доказываем, что жертвы во имя мира были не напрасны! </w:t>
      </w:r>
    </w:p>
    <w:p w:rsidR="000B70C6" w:rsidRDefault="000B70C6" w:rsidP="000B70C6">
      <w:pPr>
        <w:pStyle w:val="a3"/>
      </w:pPr>
      <w:r>
        <w:t xml:space="preserve">Руководитель школьного музея «История родной школы» Алексейчик Людмила Ивановна, учитель русского языка и литературы </w:t>
      </w:r>
      <w:proofErr w:type="spellStart"/>
      <w:r>
        <w:t>Карпович</w:t>
      </w:r>
      <w:proofErr w:type="spellEnd"/>
      <w:r>
        <w:t xml:space="preserve"> Елена Степановна, инженер-программист Прохоренко Николай Владимирович </w:t>
      </w:r>
    </w:p>
    <w:p w:rsidR="000B70C6" w:rsidRDefault="000B70C6" w:rsidP="000B70C6">
      <w:pPr>
        <w:pStyle w:val="a3"/>
      </w:pPr>
      <w:r>
        <w:t>Структура экскурсии раскрывается через метод наглядного изображения идеи - интеллект-карты, на которой размещены следующие блоки:</w:t>
      </w:r>
    </w:p>
    <w:p w:rsidR="000B70C6" w:rsidRDefault="000B70C6" w:rsidP="000B70C6">
      <w:pPr>
        <w:pStyle w:val="a3"/>
      </w:pPr>
      <w:r>
        <w:t>Первый блок «Концлагеря» содержит в себе информацию о лагерях смерти «</w:t>
      </w:r>
      <w:proofErr w:type="spellStart"/>
      <w:r>
        <w:t>Тростинец</w:t>
      </w:r>
      <w:proofErr w:type="spellEnd"/>
      <w:r>
        <w:t>», «</w:t>
      </w:r>
      <w:proofErr w:type="spellStart"/>
      <w:r>
        <w:t>Колдычево</w:t>
      </w:r>
      <w:proofErr w:type="spellEnd"/>
      <w:r>
        <w:t>», «Красный Берег», «</w:t>
      </w:r>
      <w:proofErr w:type="spellStart"/>
      <w:r>
        <w:t>Шталаг</w:t>
      </w:r>
      <w:proofErr w:type="spellEnd"/>
      <w:r>
        <w:t xml:space="preserve"> 352», «Озаричи».</w:t>
      </w:r>
    </w:p>
    <w:p w:rsidR="000B70C6" w:rsidRDefault="000B70C6" w:rsidP="000B70C6">
      <w:pPr>
        <w:pStyle w:val="a3"/>
      </w:pPr>
      <w:r>
        <w:t xml:space="preserve">Второй блок «Огненные деревни» рассказывает о белорусских деревнях Борки, Хатынь, </w:t>
      </w:r>
      <w:proofErr w:type="spellStart"/>
      <w:r>
        <w:t>Шунёвка</w:t>
      </w:r>
      <w:proofErr w:type="spellEnd"/>
      <w:r>
        <w:t xml:space="preserve">, Ола́, </w:t>
      </w:r>
      <w:proofErr w:type="spellStart"/>
      <w:r>
        <w:t>Дальва</w:t>
      </w:r>
      <w:proofErr w:type="spellEnd"/>
      <w:r>
        <w:t>.</w:t>
      </w:r>
    </w:p>
    <w:p w:rsidR="000B70C6" w:rsidRDefault="000B70C6" w:rsidP="000B70C6">
      <w:pPr>
        <w:pStyle w:val="a3"/>
      </w:pPr>
      <w:r>
        <w:t xml:space="preserve">Третий блок «Выжившие» знакомит с Иосифом Иосифовичем Каминским, Ниной Петровной Мигай, Тарасом </w:t>
      </w:r>
      <w:proofErr w:type="spellStart"/>
      <w:r>
        <w:t>Колесневым</w:t>
      </w:r>
      <w:proofErr w:type="spellEnd"/>
      <w:r>
        <w:t xml:space="preserve">, Верой Сергеевной </w:t>
      </w:r>
      <w:proofErr w:type="spellStart"/>
      <w:r>
        <w:t>Курьян</w:t>
      </w:r>
      <w:proofErr w:type="spellEnd"/>
      <w:r>
        <w:t>, Петром Семёновичем Рутковским.</w:t>
      </w:r>
    </w:p>
    <w:p w:rsidR="000B70C6" w:rsidRDefault="000B70C6" w:rsidP="000B70C6">
      <w:pPr>
        <w:pStyle w:val="a3"/>
      </w:pPr>
      <w:r>
        <w:t>Четвертый блок «Сегодня» предлагает для просмотра фильмы о судьбах людей, оказавшихся в плену и на оккупированных территориях. Включает сведения о международном историческом проекте «Цифровая Звезда», даёт ссылку на сайт «Генеральная прокуратура Республики Беларусь». Узнать информацию о трёх точках можно с помощью предлагаемых QR-кодов.</w:t>
      </w:r>
    </w:p>
    <w:p w:rsidR="000B70C6" w:rsidRDefault="000B70C6" w:rsidP="000B70C6"/>
    <w:p w:rsidR="000B70C6" w:rsidRPr="000B70C6" w:rsidRDefault="000B70C6" w:rsidP="000B70C6">
      <w:pPr>
        <w:jc w:val="right"/>
        <w:rPr>
          <w:rFonts w:ascii="Times New Roman" w:hAnsi="Times New Roman" w:cs="Times New Roman"/>
          <w:i/>
        </w:rPr>
      </w:pPr>
      <w:r w:rsidRPr="000B70C6">
        <w:rPr>
          <w:rFonts w:ascii="Times New Roman" w:hAnsi="Times New Roman" w:cs="Times New Roman"/>
          <w:i/>
        </w:rPr>
        <w:t xml:space="preserve">Авторы экскурсии: </w:t>
      </w:r>
      <w:r w:rsidRPr="000B70C6">
        <w:rPr>
          <w:rFonts w:ascii="Times New Roman" w:hAnsi="Times New Roman" w:cs="Times New Roman"/>
          <w:i/>
        </w:rPr>
        <w:br/>
        <w:t xml:space="preserve">Руководитель школьного музея «История родной школы» государственного учреждения образования «Средняя школа №13 г.Барановичи» Алексейчик Людмила Ивановна, учитель русского языка и литературы </w:t>
      </w:r>
      <w:proofErr w:type="spellStart"/>
      <w:r w:rsidRPr="000B70C6">
        <w:rPr>
          <w:rFonts w:ascii="Times New Roman" w:hAnsi="Times New Roman" w:cs="Times New Roman"/>
          <w:i/>
        </w:rPr>
        <w:t>Карпович</w:t>
      </w:r>
      <w:proofErr w:type="spellEnd"/>
      <w:r w:rsidRPr="000B70C6">
        <w:rPr>
          <w:rFonts w:ascii="Times New Roman" w:hAnsi="Times New Roman" w:cs="Times New Roman"/>
          <w:i/>
        </w:rPr>
        <w:t xml:space="preserve"> Елена Степановна, инженер-программист Прохоренко Николай Владимирович </w:t>
      </w:r>
    </w:p>
    <w:p w:rsidR="000B70C6" w:rsidRDefault="000B70C6" w:rsidP="000B70C6">
      <w:pPr>
        <w:jc w:val="right"/>
      </w:pPr>
    </w:p>
    <w:p w:rsidR="000B70C6" w:rsidRPr="000B70C6" w:rsidRDefault="000B70C6" w:rsidP="000B70C6">
      <w:pPr>
        <w:rPr>
          <w:b/>
          <w:u w:val="single"/>
        </w:rPr>
      </w:pPr>
      <w:r w:rsidRPr="000B70C6">
        <w:rPr>
          <w:b/>
          <w:u w:val="single"/>
        </w:rPr>
        <w:t>блок "Концлагеря"</w:t>
      </w:r>
    </w:p>
    <w:p w:rsidR="000B70C6" w:rsidRPr="00932229" w:rsidRDefault="000B70C6" w:rsidP="000B70C6">
      <w:r>
        <w:t xml:space="preserve">Для уничтожения мирного населения Беларуси и военнопленных, захватчики создавали лагеря смерти, лагеря массового содержания и истребления людей. </w:t>
      </w:r>
      <w:r w:rsidRPr="000B70C6">
        <w:t xml:space="preserve">    </w:t>
      </w:r>
      <w:r>
        <w:t>1-</w:t>
      </w:r>
      <w:r w:rsidRPr="000B70C6">
        <w:t>[</w:t>
      </w:r>
      <w:r>
        <w:rPr>
          <w:lang w:val="en-US"/>
        </w:rPr>
        <w:t>A</w:t>
      </w:r>
    </w:p>
    <w:p w:rsidR="000B70C6" w:rsidRPr="000B70C6" w:rsidRDefault="000B70C6" w:rsidP="000B70C6">
      <w:pPr>
        <w:rPr>
          <w:i/>
        </w:rPr>
      </w:pPr>
      <w:r w:rsidRPr="000B70C6">
        <w:rPr>
          <w:i/>
        </w:rPr>
        <w:t>Лагерь смерти «</w:t>
      </w:r>
      <w:proofErr w:type="spellStart"/>
      <w:r w:rsidRPr="000B70C6">
        <w:rPr>
          <w:i/>
        </w:rPr>
        <w:t>Тростенец</w:t>
      </w:r>
      <w:proofErr w:type="spellEnd"/>
      <w:r w:rsidRPr="000B70C6">
        <w:rPr>
          <w:i/>
        </w:rPr>
        <w:t>»</w:t>
      </w:r>
    </w:p>
    <w:p w:rsidR="000B70C6" w:rsidRDefault="000B70C6" w:rsidP="000B70C6">
      <w:pPr>
        <w:pStyle w:val="a3"/>
      </w:pPr>
      <w:r>
        <w:t>Самым крупным на захваченной советской территории был лагерь смерти «</w:t>
      </w:r>
      <w:proofErr w:type="spellStart"/>
      <w:r>
        <w:t>Тростенец</w:t>
      </w:r>
      <w:proofErr w:type="spellEnd"/>
      <w:r>
        <w:t xml:space="preserve">», который находился в районе деревень Малый </w:t>
      </w:r>
      <w:proofErr w:type="spellStart"/>
      <w:r>
        <w:t>Тростенец</w:t>
      </w:r>
      <w:proofErr w:type="spellEnd"/>
      <w:r>
        <w:t xml:space="preserve"> и Большой </w:t>
      </w:r>
      <w:proofErr w:type="spellStart"/>
      <w:r>
        <w:t>Тростенец</w:t>
      </w:r>
      <w:proofErr w:type="spellEnd"/>
      <w:r>
        <w:t xml:space="preserve"> Минского района.</w:t>
      </w:r>
    </w:p>
    <w:p w:rsidR="000B70C6" w:rsidRDefault="000B70C6" w:rsidP="000B70C6">
      <w:pPr>
        <w:pStyle w:val="a3"/>
      </w:pPr>
      <w:r>
        <w:t>С 1941 по 1944 год в лагерь смерти «</w:t>
      </w:r>
      <w:proofErr w:type="spellStart"/>
      <w:r>
        <w:t>Тростенец</w:t>
      </w:r>
      <w:proofErr w:type="spellEnd"/>
      <w:r>
        <w:t>» доставляли людей разных национальностей, вероисповедания, в том числе из стран Европы.</w:t>
      </w:r>
    </w:p>
    <w:p w:rsidR="000B70C6" w:rsidRDefault="000B70C6" w:rsidP="000B70C6">
      <w:pPr>
        <w:pStyle w:val="a3"/>
      </w:pPr>
      <w:r>
        <w:lastRenderedPageBreak/>
        <w:t>Продолжительность жизни узников в этом лагере смерти составляла 2-3 месяца. По количеству уничтоженных людей – 546 тысяч человек – лагерь смерти «</w:t>
      </w:r>
      <w:proofErr w:type="spellStart"/>
      <w:r>
        <w:t>Тростенец</w:t>
      </w:r>
      <w:proofErr w:type="spellEnd"/>
      <w:r>
        <w:t>» стоит в одном ряду с местами массового уничтожения людей в Европе.</w:t>
      </w:r>
      <w:r w:rsidRPr="000B70C6">
        <w:t xml:space="preserve">   2-[A</w:t>
      </w:r>
    </w:p>
    <w:p w:rsidR="000B70C6" w:rsidRDefault="000B70C6" w:rsidP="000B70C6">
      <w:pPr>
        <w:pStyle w:val="a3"/>
        <w:rPr>
          <w:i/>
        </w:rPr>
      </w:pPr>
      <w:r w:rsidRPr="000B70C6">
        <w:rPr>
          <w:i/>
        </w:rPr>
        <w:t>Лагерь смерти «</w:t>
      </w:r>
      <w:proofErr w:type="spellStart"/>
      <w:r w:rsidRPr="000B70C6">
        <w:rPr>
          <w:i/>
        </w:rPr>
        <w:t>Колдычево</w:t>
      </w:r>
      <w:proofErr w:type="spellEnd"/>
      <w:r w:rsidRPr="000B70C6">
        <w:rPr>
          <w:i/>
        </w:rPr>
        <w:t>»</w:t>
      </w:r>
    </w:p>
    <w:p w:rsidR="000B70C6" w:rsidRDefault="000B70C6" w:rsidP="000B70C6">
      <w:pPr>
        <w:pStyle w:val="a3"/>
      </w:pPr>
      <w:r>
        <w:t xml:space="preserve">В деревне </w:t>
      </w:r>
      <w:proofErr w:type="spellStart"/>
      <w:r>
        <w:t>Колдычево</w:t>
      </w:r>
      <w:proofErr w:type="spellEnd"/>
      <w:r>
        <w:t xml:space="preserve"> в 18 километрах от г. Барановичи оккупанты создали один из самых страшных лагерей смерти на оккупированной территории Беларуси. Архивные документы свидетельствуют о чудовищных злодеяниях, совершённых в этом месте, месте принудительного содержания и массового уничтожения людей.</w:t>
      </w:r>
    </w:p>
    <w:p w:rsidR="000B70C6" w:rsidRDefault="000B70C6" w:rsidP="000B70C6">
      <w:pPr>
        <w:pStyle w:val="a3"/>
      </w:pPr>
      <w:r>
        <w:t>В лагере смерти «</w:t>
      </w:r>
      <w:proofErr w:type="spellStart"/>
      <w:r>
        <w:t>Колдычево</w:t>
      </w:r>
      <w:proofErr w:type="spellEnd"/>
      <w:r>
        <w:t>», созданном в марте 1942 года содержания обрекали узников на гибель. Изнурительный рабочий день для заключённых длился по 10-12 часов в сутки.</w:t>
      </w:r>
    </w:p>
    <w:p w:rsidR="000B70C6" w:rsidRDefault="000B70C6" w:rsidP="000B70C6">
      <w:pPr>
        <w:pStyle w:val="a3"/>
      </w:pPr>
      <w:r>
        <w:t>Узники подвергались систематическим издевательствам и пыткам со стороны охраны лагеря смерти.</w:t>
      </w:r>
      <w:r w:rsidRPr="000B70C6">
        <w:t xml:space="preserve">   3-[A</w:t>
      </w:r>
    </w:p>
    <w:p w:rsidR="000B70C6" w:rsidRDefault="000B70C6" w:rsidP="000B70C6">
      <w:pPr>
        <w:pStyle w:val="a3"/>
        <w:rPr>
          <w:i/>
        </w:rPr>
      </w:pPr>
      <w:r w:rsidRPr="000B70C6">
        <w:rPr>
          <w:i/>
        </w:rPr>
        <w:t>Детский лагерь «Красный Берег»</w:t>
      </w:r>
    </w:p>
    <w:p w:rsidR="000B70C6" w:rsidRDefault="000B70C6" w:rsidP="000B70C6">
      <w:pPr>
        <w:pStyle w:val="a3"/>
      </w:pPr>
      <w:r>
        <w:t xml:space="preserve">В хозяйстве «Красный Берег» </w:t>
      </w:r>
      <w:proofErr w:type="spellStart"/>
      <w:r>
        <w:t>Жлобинского</w:t>
      </w:r>
      <w:proofErr w:type="spellEnd"/>
      <w:r>
        <w:t xml:space="preserve"> района Гомельской области в 1943 году был создан сборный лагерь для детей в возрасте от 8 до 14 лет. Детей насильно отнимали у матерей и доставляли в Красный Берег, где они проходили медицинский осмотр.</w:t>
      </w:r>
    </w:p>
    <w:p w:rsidR="000B70C6" w:rsidRDefault="000B70C6" w:rsidP="000B70C6">
      <w:pPr>
        <w:pStyle w:val="a3"/>
      </w:pPr>
      <w:r>
        <w:t>Тех деток, чьи группы крови подходили, отправляли в эшелоны и отвозили в Германию, чтобы брать у них кровь для лечения раненых гитлеровских офицеров.</w:t>
      </w:r>
      <w:r w:rsidRPr="000B70C6">
        <w:t xml:space="preserve">   4 (</w:t>
      </w:r>
    </w:p>
    <w:p w:rsidR="000B70C6" w:rsidRPr="000B70C6" w:rsidRDefault="000B70C6" w:rsidP="000B70C6">
      <w:pPr>
        <w:pStyle w:val="a3"/>
        <w:rPr>
          <w:i/>
        </w:rPr>
      </w:pPr>
      <w:r w:rsidRPr="000B70C6">
        <w:rPr>
          <w:i/>
        </w:rPr>
        <w:t>Лагерей «</w:t>
      </w:r>
      <w:proofErr w:type="spellStart"/>
      <w:r w:rsidRPr="000B70C6">
        <w:rPr>
          <w:i/>
        </w:rPr>
        <w:t>Шталаг</w:t>
      </w:r>
      <w:proofErr w:type="spellEnd"/>
      <w:r w:rsidRPr="000B70C6">
        <w:rPr>
          <w:i/>
        </w:rPr>
        <w:t xml:space="preserve"> 352»</w:t>
      </w:r>
    </w:p>
    <w:p w:rsidR="000B70C6" w:rsidRDefault="000B70C6" w:rsidP="000B70C6">
      <w:pPr>
        <w:pStyle w:val="a3"/>
      </w:pPr>
      <w:r>
        <w:t xml:space="preserve">Одним из самых крупных лагерей для советских военнопленных с июля 1941 года по июнь 1944 года был </w:t>
      </w:r>
      <w:proofErr w:type="spellStart"/>
      <w:r>
        <w:t>Шталаг</w:t>
      </w:r>
      <w:proofErr w:type="spellEnd"/>
      <w:r>
        <w:t xml:space="preserve"> 352. Он структурно состоял из Городского лагеря в Минске, в состав которого входили лазарет для военнопленных, Пушкинские казармы, Лесной лагерь с лазаретом в </w:t>
      </w:r>
      <w:proofErr w:type="spellStart"/>
      <w:r>
        <w:t>Масюковщине</w:t>
      </w:r>
      <w:proofErr w:type="spellEnd"/>
      <w:r>
        <w:t>.</w:t>
      </w:r>
    </w:p>
    <w:p w:rsidR="000B70C6" w:rsidRDefault="000B70C6" w:rsidP="000B70C6">
      <w:pPr>
        <w:pStyle w:val="a3"/>
      </w:pPr>
      <w:r>
        <w:t>В лагере для военнопленных в Минске, расположенном на небольшой территории, находилось приблизительно 100 тысяч военнопленных и 40 тысяч гражданских пленных. Пленные, загнанные в это тесное пространство, едва могли шевелиться, жили по 6-8 дней без пищи. По отношению к ним применялось огнестрельное оружие.</w:t>
      </w:r>
    </w:p>
    <w:p w:rsidR="000B70C6" w:rsidRDefault="000B70C6" w:rsidP="000B70C6">
      <w:pPr>
        <w:pStyle w:val="a3"/>
      </w:pPr>
      <w:r>
        <w:t xml:space="preserve">В 1941 году </w:t>
      </w:r>
      <w:proofErr w:type="spellStart"/>
      <w:r>
        <w:t>Масюковщина</w:t>
      </w:r>
      <w:proofErr w:type="spellEnd"/>
      <w:r>
        <w:t xml:space="preserve"> была деревней, а рядом с ней находился военный городок. Здесь, на огромной территории с казармами, мастерскими, гаражами немецко-фашистские захватчики и оборудовали лагерь для военнопленных. Это место называлось Лесным лагерем.</w:t>
      </w:r>
    </w:p>
    <w:p w:rsidR="000B70C6" w:rsidRDefault="000B70C6" w:rsidP="000B70C6">
      <w:pPr>
        <w:pStyle w:val="a3"/>
      </w:pPr>
      <w:r>
        <w:t>Зимой 1941-42 годов около 80% узников содержались под открытым небом. Помимо холода, голода, военнопленных доводили до крайнего истощения бессмысленными тяжёлыми работами и наказаниями за провинность или неосторожность.</w:t>
      </w:r>
      <w:r w:rsidRPr="000B70C6">
        <w:t xml:space="preserve">    5 </w:t>
      </w:r>
      <w:proofErr w:type="spellStart"/>
      <w:proofErr w:type="gramStart"/>
      <w:r w:rsidRPr="000B70C6">
        <w:t>gotov</w:t>
      </w:r>
      <w:proofErr w:type="spellEnd"/>
      <w:r w:rsidRPr="000B70C6">
        <w:t xml:space="preserve"> )</w:t>
      </w:r>
      <w:proofErr w:type="gramEnd"/>
    </w:p>
    <w:p w:rsidR="000B70C6" w:rsidRDefault="000B70C6" w:rsidP="000B70C6">
      <w:pPr>
        <w:pStyle w:val="a3"/>
      </w:pPr>
    </w:p>
    <w:p w:rsidR="000B70C6" w:rsidRDefault="000B70C6" w:rsidP="000B70C6">
      <w:pPr>
        <w:pStyle w:val="a3"/>
      </w:pPr>
    </w:p>
    <w:p w:rsidR="000B70C6" w:rsidRPr="000B70C6" w:rsidRDefault="000B70C6" w:rsidP="000B70C6">
      <w:pPr>
        <w:pStyle w:val="a3"/>
      </w:pPr>
    </w:p>
    <w:p w:rsidR="000B70C6" w:rsidRPr="004A7364" w:rsidRDefault="004A7364" w:rsidP="000B70C6">
      <w:pPr>
        <w:pStyle w:val="a3"/>
        <w:rPr>
          <w:i/>
        </w:rPr>
      </w:pPr>
      <w:r w:rsidRPr="004A7364">
        <w:rPr>
          <w:i/>
        </w:rPr>
        <w:lastRenderedPageBreak/>
        <w:t>Лагерь смерти «Озаричи»</w:t>
      </w:r>
    </w:p>
    <w:p w:rsidR="004A7364" w:rsidRDefault="004A7364" w:rsidP="004A7364">
      <w:pPr>
        <w:pStyle w:val="a3"/>
      </w:pPr>
      <w:r>
        <w:t xml:space="preserve">Лагерь смерти Озаричи располагался на территории </w:t>
      </w:r>
      <w:proofErr w:type="spellStart"/>
      <w:r>
        <w:t>Домановичского</w:t>
      </w:r>
      <w:proofErr w:type="spellEnd"/>
      <w:r>
        <w:t xml:space="preserve"> района </w:t>
      </w:r>
      <w:proofErr w:type="spellStart"/>
      <w:r>
        <w:t>Полесской</w:t>
      </w:r>
      <w:proofErr w:type="spellEnd"/>
      <w:r>
        <w:t xml:space="preserve"> области.</w:t>
      </w:r>
    </w:p>
    <w:p w:rsidR="004A7364" w:rsidRDefault="004A7364" w:rsidP="004A7364">
      <w:pPr>
        <w:pStyle w:val="a3"/>
      </w:pPr>
      <w:r>
        <w:t>Он просуществовал всего лишь 10 дней марта 1944 года, но оставил страшный след в истории Великой Отечественной войны из-за нечеловеческих условий содержания и методов уничтожения людей. Там не было крематориев – их роль выполняли холод, голод, сыпной тиф и другие болезни.</w:t>
      </w:r>
    </w:p>
    <w:p w:rsidR="004A7364" w:rsidRDefault="004A7364" w:rsidP="004A7364">
      <w:pPr>
        <w:pStyle w:val="a3"/>
      </w:pPr>
      <w:r>
        <w:t>Согласно протоколам допросов, гитлеровцы согнали в лагерь Озаричи около 50 тысяч советских граждан.</w:t>
      </w:r>
    </w:p>
    <w:p w:rsidR="004A7364" w:rsidRDefault="004A7364" w:rsidP="004A7364">
      <w:pPr>
        <w:pStyle w:val="a3"/>
      </w:pPr>
      <w:r>
        <w:t> По условиям содержания людей в годы Второй мировой войны аналогов Озаричам нет.</w:t>
      </w:r>
    </w:p>
    <w:p w:rsidR="004A7364" w:rsidRDefault="004A7364" w:rsidP="004A7364">
      <w:pPr>
        <w:pStyle w:val="a3"/>
      </w:pPr>
      <w:r>
        <w:t>Голодные люди лежали посреди болота, на ледяной земле и медленно умирали. Раздетым и голодным людям строжайше запрещалось разводить костры, строить шалаши, приближаться к проволочным заграждениям. Хоронить людей не разрешалось. Людей не кормили. Гитлеровские военные власти преднамеренно, с целью распространения сыпного тифа, размещали больных вместе со здоровыми людьми, заключёнными в лагерь смерти.</w:t>
      </w:r>
      <w:r w:rsidRPr="004A7364">
        <w:t xml:space="preserve">    6 </w:t>
      </w:r>
      <w:proofErr w:type="spellStart"/>
      <w:r w:rsidRPr="004A7364">
        <w:t>gotov</w:t>
      </w:r>
      <w:proofErr w:type="spellEnd"/>
      <w:r w:rsidRPr="004A7364">
        <w:t xml:space="preserve"> (mp3cut.net)</w:t>
      </w:r>
    </w:p>
    <w:p w:rsidR="000F2829" w:rsidRDefault="000F2829" w:rsidP="004A7364">
      <w:pPr>
        <w:pStyle w:val="a3"/>
      </w:pPr>
    </w:p>
    <w:p w:rsidR="004A7364" w:rsidRDefault="000F2829" w:rsidP="004A7364">
      <w:pPr>
        <w:pStyle w:val="a3"/>
        <w:rPr>
          <w:b/>
          <w:u w:val="single"/>
        </w:rPr>
      </w:pPr>
      <w:r w:rsidRPr="000F2829">
        <w:rPr>
          <w:b/>
          <w:u w:val="single"/>
        </w:rPr>
        <w:t>блок "Огненные деревни"</w:t>
      </w:r>
    </w:p>
    <w:p w:rsidR="000F2829" w:rsidRPr="00932229" w:rsidRDefault="000F2829" w:rsidP="004A7364">
      <w:pPr>
        <w:pStyle w:val="a3"/>
      </w:pPr>
      <w:r>
        <w:t>Для реализации своих планов захватчики проводили карательные операции, в ходе которых гитлеровцы отбирали ценности, продукты питания, расстреливали мирных жителей, сжигали населённые пункты. Каратели часто уничтожали целые деревни.</w:t>
      </w:r>
      <w:r w:rsidRPr="00932229">
        <w:t xml:space="preserve"> </w:t>
      </w:r>
    </w:p>
    <w:p w:rsidR="000F2829" w:rsidRPr="00932229" w:rsidRDefault="000F2829" w:rsidP="004A7364">
      <w:pPr>
        <w:pStyle w:val="a3"/>
      </w:pPr>
      <w:r w:rsidRPr="00932229">
        <w:t>7 (</w:t>
      </w:r>
      <w:proofErr w:type="spellStart"/>
      <w:r w:rsidRPr="000F2829">
        <w:rPr>
          <w:lang w:val="en-US"/>
        </w:rPr>
        <w:t>mp</w:t>
      </w:r>
      <w:proofErr w:type="spellEnd"/>
      <w:r w:rsidRPr="00932229">
        <w:t>3</w:t>
      </w:r>
      <w:r w:rsidRPr="000F2829">
        <w:rPr>
          <w:lang w:val="en-US"/>
        </w:rPr>
        <w:t>cut</w:t>
      </w:r>
      <w:r w:rsidRPr="00932229">
        <w:t>.</w:t>
      </w:r>
      <w:r w:rsidRPr="000F2829">
        <w:rPr>
          <w:lang w:val="en-US"/>
        </w:rPr>
        <w:t>net</w:t>
      </w:r>
      <w:r w:rsidRPr="00932229">
        <w:t>)</w:t>
      </w:r>
    </w:p>
    <w:p w:rsidR="000F2829" w:rsidRPr="00932229" w:rsidRDefault="000F2829" w:rsidP="004A7364">
      <w:pPr>
        <w:pStyle w:val="a3"/>
        <w:rPr>
          <w:i/>
        </w:rPr>
      </w:pPr>
      <w:r w:rsidRPr="00932229">
        <w:rPr>
          <w:i/>
        </w:rPr>
        <w:t>Деревня Борки</w:t>
      </w:r>
    </w:p>
    <w:p w:rsidR="000F2829" w:rsidRDefault="000F2829" w:rsidP="000F2829">
      <w:pPr>
        <w:pStyle w:val="a3"/>
      </w:pPr>
      <w:r>
        <w:t>15 июня 1942 года в деревне Борки Кировского района Могилёвской области прошла одна из самых крупных карательных операций фашистов на территории Беларуси. В этот день они уничтожили, вместе с жителями, целую деревню Борки и несколько прилегающих к ней населённых пунктов. В огне погибло 2027 человек.</w:t>
      </w:r>
    </w:p>
    <w:p w:rsidR="000F2829" w:rsidRDefault="000F2829" w:rsidP="000F2829">
      <w:pPr>
        <w:pStyle w:val="a3"/>
      </w:pPr>
      <w:r>
        <w:t>Деревни так и не возродились: их некому было отстраивать…На месте трагедии был открыт мемориальный комплекс «Памяти сожженных деревень Могилевской области».</w:t>
      </w:r>
      <w:r w:rsidRPr="000F2829">
        <w:t xml:space="preserve"> </w:t>
      </w:r>
    </w:p>
    <w:p w:rsidR="000F2829" w:rsidRDefault="000F2829" w:rsidP="000F2829">
      <w:pPr>
        <w:pStyle w:val="a3"/>
      </w:pPr>
      <w:r w:rsidRPr="000F2829">
        <w:t>8 (mp3cut.net)</w:t>
      </w:r>
    </w:p>
    <w:p w:rsidR="000F2829" w:rsidRPr="000F2829" w:rsidRDefault="000F2829" w:rsidP="000F2829">
      <w:pPr>
        <w:pStyle w:val="a3"/>
        <w:rPr>
          <w:i/>
        </w:rPr>
      </w:pPr>
      <w:r w:rsidRPr="000F2829">
        <w:rPr>
          <w:i/>
        </w:rPr>
        <w:t>Деревня Хатынь</w:t>
      </w:r>
    </w:p>
    <w:p w:rsidR="000F2829" w:rsidRDefault="000F2829" w:rsidP="000F2829">
      <w:pPr>
        <w:pStyle w:val="a3"/>
      </w:pPr>
      <w:r>
        <w:t>Навсегда в памяти белорусов останется трагедия Хатыни, небольшой деревни в Минской области, сожжённой вместе с её жителями. 22 марта 1943 года по приказу немецкого командира полицаи согнали всех жителей деревни в сарай и подожгли его. Погибли 149 человек, среди них – 75 детей. Деревня из 26 дворов была полностью сожжена.</w:t>
      </w:r>
    </w:p>
    <w:p w:rsidR="000F2829" w:rsidRDefault="000F2829" w:rsidP="000F2829">
      <w:pPr>
        <w:pStyle w:val="a3"/>
      </w:pPr>
      <w:r>
        <w:lastRenderedPageBreak/>
        <w:t>Деревня Хатынь так и не была восстановлена после войны. В 1969 году на месте уничтоженной карателями Хатыни открыт мемориальный комплекс. Он и увековечил память сотен сожжённых белорусских деревень. По данным Генеральной прокуратуры 270 белорусских деревень повторили судьбу Хатыни…</w:t>
      </w:r>
      <w:r w:rsidRPr="000F2829">
        <w:t xml:space="preserve">      9 (</w:t>
      </w:r>
      <w:proofErr w:type="spellStart"/>
      <w:r w:rsidRPr="000F2829">
        <w:rPr>
          <w:lang w:val="en-US"/>
        </w:rPr>
        <w:t>mp</w:t>
      </w:r>
      <w:proofErr w:type="spellEnd"/>
      <w:r w:rsidRPr="000F2829">
        <w:t>3</w:t>
      </w:r>
      <w:r w:rsidRPr="000F2829">
        <w:rPr>
          <w:lang w:val="en-US"/>
        </w:rPr>
        <w:t>cut</w:t>
      </w:r>
      <w:r w:rsidRPr="000F2829">
        <w:t>.</w:t>
      </w:r>
      <w:r w:rsidRPr="000F2829">
        <w:rPr>
          <w:lang w:val="en-US"/>
        </w:rPr>
        <w:t>net</w:t>
      </w:r>
      <w:r w:rsidRPr="000F2829">
        <w:t>)</w:t>
      </w:r>
    </w:p>
    <w:p w:rsidR="000F2829" w:rsidRPr="000F2829" w:rsidRDefault="000F2829" w:rsidP="000F2829">
      <w:pPr>
        <w:pStyle w:val="a3"/>
        <w:rPr>
          <w:i/>
        </w:rPr>
      </w:pPr>
      <w:r w:rsidRPr="000F2829">
        <w:rPr>
          <w:i/>
        </w:rPr>
        <w:t xml:space="preserve">Деревня </w:t>
      </w:r>
      <w:proofErr w:type="spellStart"/>
      <w:r w:rsidRPr="000F2829">
        <w:rPr>
          <w:i/>
        </w:rPr>
        <w:t>Шунёвка</w:t>
      </w:r>
      <w:proofErr w:type="spellEnd"/>
      <w:r w:rsidRPr="000F2829">
        <w:rPr>
          <w:i/>
        </w:rPr>
        <w:t xml:space="preserve"> (сестра Хатыни)</w:t>
      </w:r>
    </w:p>
    <w:p w:rsidR="000F2829" w:rsidRDefault="000F2829" w:rsidP="000F2829">
      <w:pPr>
        <w:pStyle w:val="a3"/>
      </w:pPr>
      <w:r>
        <w:t xml:space="preserve">После подрыва на мине немецкой автомашины и гибели военнослужащих 22 мая 1943 года каратели вошли в деревню </w:t>
      </w:r>
      <w:proofErr w:type="spellStart"/>
      <w:r>
        <w:t>Шунёвка</w:t>
      </w:r>
      <w:proofErr w:type="spellEnd"/>
      <w:r>
        <w:t xml:space="preserve"> и хладнокровно уничтожили 66 мирных жителей, среди которых было 15 детей в возрасте от года до 6 лет. Взрослое население фашисты сожгли в сарае, а маленьких детей палачи живыми бросали в колодец.</w:t>
      </w:r>
    </w:p>
    <w:p w:rsidR="000F2829" w:rsidRDefault="000F2829" w:rsidP="000F2829">
      <w:pPr>
        <w:pStyle w:val="a3"/>
      </w:pPr>
      <w:r>
        <w:t xml:space="preserve">После войны </w:t>
      </w:r>
      <w:proofErr w:type="spellStart"/>
      <w:r>
        <w:t>Шунёвка</w:t>
      </w:r>
      <w:proofErr w:type="spellEnd"/>
      <w:r>
        <w:t xml:space="preserve"> так и не восстановлена. На месте трагедии 3 июля 1983 года открыт мемориальный комплекс «Проклятие фашизму».</w:t>
      </w:r>
      <w:r w:rsidRPr="000F2829">
        <w:t xml:space="preserve">   </w:t>
      </w:r>
      <w:r w:rsidRPr="00932229">
        <w:t xml:space="preserve">10 </w:t>
      </w:r>
      <w:r>
        <w:t>музыка</w:t>
      </w:r>
    </w:p>
    <w:p w:rsidR="000F2829" w:rsidRPr="000F2829" w:rsidRDefault="000F2829" w:rsidP="000F2829">
      <w:pPr>
        <w:pStyle w:val="a3"/>
        <w:rPr>
          <w:i/>
        </w:rPr>
      </w:pPr>
      <w:r w:rsidRPr="000F2829">
        <w:rPr>
          <w:i/>
        </w:rPr>
        <w:t>Деревня Ола́ (сестра Хатыни)</w:t>
      </w:r>
    </w:p>
    <w:p w:rsidR="000F2829" w:rsidRDefault="000F2829" w:rsidP="000F2829">
      <w:pPr>
        <w:pStyle w:val="a3"/>
      </w:pPr>
      <w:r>
        <w:t>Об этом населённом пункте почти не писали в учебниках, не снимали документальных фильмов, а очевидцев событий уже нет в живых…</w:t>
      </w:r>
    </w:p>
    <w:p w:rsidR="000F2829" w:rsidRDefault="000F2829" w:rsidP="000F2829">
      <w:pPr>
        <w:pStyle w:val="a3"/>
      </w:pPr>
      <w:proofErr w:type="gramStart"/>
      <w:r>
        <w:t>Ола́  —</w:t>
      </w:r>
      <w:proofErr w:type="gramEnd"/>
      <w:r>
        <w:t xml:space="preserve"> бывшая деревня в Светлогорском районе Гомельской области. Во время Великой Отечественной войны жители соседних деревень прятались в деревне Ола́ и в близлежащем лесу, спасаясь от фашистов.</w:t>
      </w:r>
    </w:p>
    <w:p w:rsidR="000F2829" w:rsidRDefault="000F2829" w:rsidP="000F2829">
      <w:pPr>
        <w:pStyle w:val="a3"/>
      </w:pPr>
      <w:r>
        <w:t>14 января 1944 года деревню окружил карательный отряд. Всех жителей Олы́, а также спрятавшихся в ней жителей других деревень загоняли в хаты и поджигали. А пытавшихся бежать - расстреливали. Так погибли 1758 человек. Жертв в 12 раз больше, чем в Хатыни!</w:t>
      </w:r>
    </w:p>
    <w:p w:rsidR="000F2829" w:rsidRPr="000F2829" w:rsidRDefault="000F2829" w:rsidP="000F2829">
      <w:pPr>
        <w:pStyle w:val="a3"/>
      </w:pPr>
      <w:r>
        <w:t>Деревня Ола́ после войны так и не восстановилась. В 2020-м году был открыт мемориальный комплекс «Ола́».</w:t>
      </w:r>
      <w:r w:rsidR="003F260B">
        <w:t xml:space="preserve">   11 музыка</w:t>
      </w:r>
    </w:p>
    <w:p w:rsidR="000F2829" w:rsidRPr="003F260B" w:rsidRDefault="003F260B" w:rsidP="000F2829">
      <w:pPr>
        <w:pStyle w:val="a3"/>
        <w:rPr>
          <w:i/>
        </w:rPr>
      </w:pPr>
      <w:r w:rsidRPr="003F260B">
        <w:rPr>
          <w:i/>
        </w:rPr>
        <w:t xml:space="preserve">Деревня </w:t>
      </w:r>
      <w:proofErr w:type="spellStart"/>
      <w:r w:rsidRPr="003F260B">
        <w:rPr>
          <w:i/>
        </w:rPr>
        <w:t>Дальва</w:t>
      </w:r>
      <w:proofErr w:type="spellEnd"/>
      <w:r w:rsidRPr="003F260B">
        <w:rPr>
          <w:i/>
        </w:rPr>
        <w:t xml:space="preserve"> (сестра Хатыни)</w:t>
      </w:r>
    </w:p>
    <w:p w:rsidR="003F260B" w:rsidRDefault="003F260B" w:rsidP="003F260B">
      <w:pPr>
        <w:pStyle w:val="a3"/>
      </w:pPr>
      <w:r>
        <w:t xml:space="preserve">История белорусской деревни </w:t>
      </w:r>
      <w:proofErr w:type="spellStart"/>
      <w:r>
        <w:t>Дальва</w:t>
      </w:r>
      <w:proofErr w:type="spellEnd"/>
      <w:r>
        <w:t xml:space="preserve"> схожа с историей Хатыни. Ранним утром 19 июня 1944 года плотным кольцом нацисты окружили деревню, а затем, подгоняя прикладами, согнали всех жителей на окраину и заперли в доме, после этого каратели бросили в дом гранату и подожгли его. Расправившись с мирными жителями, палачи подожгли деревню с двух сторон.</w:t>
      </w:r>
    </w:p>
    <w:p w:rsidR="003F260B" w:rsidRDefault="003F260B" w:rsidP="003F260B">
      <w:pPr>
        <w:pStyle w:val="a3"/>
      </w:pPr>
      <w:r>
        <w:t xml:space="preserve">Эта трагедия произошла за считанные дни до освобождения Беларуси от немецко-фашистских захватчиков. </w:t>
      </w:r>
      <w:proofErr w:type="spellStart"/>
      <w:r>
        <w:t>Дальва</w:t>
      </w:r>
      <w:proofErr w:type="spellEnd"/>
      <w:r>
        <w:t xml:space="preserve"> последняя деревня, которую гитлеровцы уничтожили, уходя с нашей земли. В пламени пожара погибло 44 человека.</w:t>
      </w:r>
    </w:p>
    <w:p w:rsidR="003F260B" w:rsidRDefault="003F260B" w:rsidP="003F260B">
      <w:pPr>
        <w:pStyle w:val="a3"/>
      </w:pPr>
      <w:r>
        <w:t xml:space="preserve">15 июля 1973 года на месте </w:t>
      </w:r>
      <w:proofErr w:type="spellStart"/>
      <w:r>
        <w:t>сожжёной</w:t>
      </w:r>
      <w:proofErr w:type="spellEnd"/>
      <w:r>
        <w:t xml:space="preserve"> деревни </w:t>
      </w:r>
      <w:proofErr w:type="spellStart"/>
      <w:r>
        <w:t>Дальва</w:t>
      </w:r>
      <w:proofErr w:type="spellEnd"/>
      <w:r>
        <w:t xml:space="preserve"> в Логойском районе Минской области открыт мемориальный комплекс.      12 музыка</w:t>
      </w:r>
    </w:p>
    <w:p w:rsidR="003F260B" w:rsidRDefault="003F260B" w:rsidP="003F260B">
      <w:pPr>
        <w:pStyle w:val="a3"/>
      </w:pPr>
    </w:p>
    <w:p w:rsidR="003F260B" w:rsidRDefault="003F260B" w:rsidP="003F260B">
      <w:pPr>
        <w:pStyle w:val="a3"/>
      </w:pPr>
    </w:p>
    <w:p w:rsidR="003F260B" w:rsidRDefault="003F260B" w:rsidP="003F260B">
      <w:pPr>
        <w:pStyle w:val="a3"/>
      </w:pPr>
    </w:p>
    <w:p w:rsidR="003F260B" w:rsidRDefault="003F260B" w:rsidP="003F260B">
      <w:pPr>
        <w:pStyle w:val="a3"/>
        <w:rPr>
          <w:b/>
          <w:u w:val="single"/>
        </w:rPr>
      </w:pPr>
      <w:r w:rsidRPr="003F260B">
        <w:rPr>
          <w:b/>
          <w:u w:val="single"/>
        </w:rPr>
        <w:lastRenderedPageBreak/>
        <w:t>блок "Выжившие"</w:t>
      </w:r>
    </w:p>
    <w:p w:rsidR="003F260B" w:rsidRDefault="003F260B" w:rsidP="003F260B">
      <w:pPr>
        <w:pStyle w:val="a3"/>
      </w:pPr>
      <w:r>
        <w:t>Есть память, которой не будет забвенья, и слава которой не будет конца…</w:t>
      </w:r>
    </w:p>
    <w:p w:rsidR="003F260B" w:rsidRDefault="003F260B" w:rsidP="003F260B">
      <w:pPr>
        <w:pStyle w:val="a3"/>
      </w:pPr>
      <w:r>
        <w:t>Память – это спасибо всем, сражавшимся за мирное небо над головой.</w:t>
      </w:r>
    </w:p>
    <w:p w:rsidR="003F260B" w:rsidRDefault="003F260B" w:rsidP="003F260B">
      <w:pPr>
        <w:pStyle w:val="a3"/>
      </w:pPr>
      <w:r>
        <w:t>Помня о несчастьях, которые принесла война, мы доказываем, что жертвы во имя мира были не напрасны!  13 музыка</w:t>
      </w:r>
    </w:p>
    <w:p w:rsidR="003F260B" w:rsidRPr="003F260B" w:rsidRDefault="003F260B" w:rsidP="003F260B">
      <w:pPr>
        <w:pStyle w:val="a3"/>
        <w:rPr>
          <w:i/>
        </w:rPr>
      </w:pPr>
      <w:r w:rsidRPr="003F260B">
        <w:rPr>
          <w:i/>
        </w:rPr>
        <w:t>Иосиф Иосифович Каминский</w:t>
      </w:r>
    </w:p>
    <w:p w:rsidR="003F260B" w:rsidRDefault="003F260B" w:rsidP="003F260B">
      <w:pPr>
        <w:pStyle w:val="a3"/>
      </w:pPr>
      <w:r>
        <w:t>Из взрослых жителей деревни Хатынь выжил только Иосиф Иосифович Каминский, 56-летний деревенский кузнец, чудом не погибший от рук фашистов. После того как он пришел в себя, среди трупов односельчан он нашел своего израненного сына, смертельно раненного в живот, с сильными ожогами. Сын умер на руках отца. Именно этот трагический момент запечатлен в скульптуре "Непокоренный Человек", установленной в мемориальном комплексе «Хатынь».</w:t>
      </w:r>
    </w:p>
    <w:p w:rsidR="003F260B" w:rsidRDefault="003F260B" w:rsidP="003F260B">
      <w:pPr>
        <w:pStyle w:val="a3"/>
      </w:pPr>
      <w:r>
        <w:t>После войны Иосиф Иосифович жил недалеко от места трагедии и до последних дней приходил в Хатынь.   14 музыка</w:t>
      </w:r>
    </w:p>
    <w:p w:rsidR="003F260B" w:rsidRPr="003F260B" w:rsidRDefault="003F260B" w:rsidP="003F260B">
      <w:pPr>
        <w:pStyle w:val="a3"/>
        <w:rPr>
          <w:i/>
        </w:rPr>
      </w:pPr>
      <w:r w:rsidRPr="003F260B">
        <w:rPr>
          <w:i/>
        </w:rPr>
        <w:t>Нина Петровна Мигай</w:t>
      </w:r>
    </w:p>
    <w:p w:rsidR="003F260B" w:rsidRDefault="003F260B" w:rsidP="003F260B">
      <w:pPr>
        <w:pStyle w:val="a3"/>
      </w:pPr>
      <w:r>
        <w:t>Мигай Нина Петровна 11-летней девочкой попала в детский концлагерь «Красный берег», где у детей брали кровь. Ей удалось выжить. Её воспоминания - документальная основа проекта «Без срока давности».  15 музыка</w:t>
      </w:r>
    </w:p>
    <w:p w:rsidR="003F260B" w:rsidRPr="003F260B" w:rsidRDefault="003F260B" w:rsidP="003F260B">
      <w:pPr>
        <w:pStyle w:val="a3"/>
        <w:rPr>
          <w:i/>
        </w:rPr>
      </w:pPr>
      <w:r w:rsidRPr="003F260B">
        <w:rPr>
          <w:i/>
        </w:rPr>
        <w:t xml:space="preserve">Тарас </w:t>
      </w:r>
      <w:proofErr w:type="spellStart"/>
      <w:r w:rsidRPr="003F260B">
        <w:rPr>
          <w:i/>
        </w:rPr>
        <w:t>Колеснев</w:t>
      </w:r>
      <w:proofErr w:type="spellEnd"/>
    </w:p>
    <w:p w:rsidR="003F260B" w:rsidRDefault="003F260B" w:rsidP="003F260B">
      <w:pPr>
        <w:pStyle w:val="a3"/>
      </w:pPr>
      <w:r>
        <w:t xml:space="preserve">Среди тех, кому посчастливилось выжить после расправы в деревни Ола́, был Тарас </w:t>
      </w:r>
      <w:proofErr w:type="spellStart"/>
      <w:r>
        <w:t>Колеснев</w:t>
      </w:r>
      <w:proofErr w:type="spellEnd"/>
      <w:r>
        <w:t>. Истекая кровью, он видел, как пулеметные очереди безжалостно срезали людей, как сжигали их живьём. Позже он описал те страшные эпизоды, которые пришлось пережить. 16 музыка</w:t>
      </w:r>
    </w:p>
    <w:p w:rsidR="003F260B" w:rsidRPr="003F260B" w:rsidRDefault="003F260B" w:rsidP="003F260B">
      <w:pPr>
        <w:pStyle w:val="a3"/>
        <w:rPr>
          <w:i/>
        </w:rPr>
      </w:pPr>
      <w:r w:rsidRPr="003F260B">
        <w:rPr>
          <w:i/>
        </w:rPr>
        <w:t xml:space="preserve">Вера Сергеевна </w:t>
      </w:r>
      <w:proofErr w:type="spellStart"/>
      <w:r w:rsidRPr="003F260B">
        <w:rPr>
          <w:i/>
        </w:rPr>
        <w:t>Курьян</w:t>
      </w:r>
      <w:proofErr w:type="spellEnd"/>
    </w:p>
    <w:p w:rsidR="003F260B" w:rsidRDefault="003F260B" w:rsidP="003F260B">
      <w:pPr>
        <w:pStyle w:val="a3"/>
      </w:pPr>
      <w:r>
        <w:t xml:space="preserve">Бывшая узница концлагеря Озаричи Вера Сергеевна </w:t>
      </w:r>
      <w:proofErr w:type="spellStart"/>
      <w:r>
        <w:t>Курьян</w:t>
      </w:r>
      <w:proofErr w:type="spellEnd"/>
      <w:r>
        <w:t xml:space="preserve">. Эта её фотография в 1944 году облетела весь мир. Малышка, которая в 5 </w:t>
      </w:r>
      <w:proofErr w:type="gramStart"/>
      <w:r>
        <w:t>лет  очутилась</w:t>
      </w:r>
      <w:proofErr w:type="gramEnd"/>
      <w:r>
        <w:t xml:space="preserve"> в одном из самых страшных лагерей смерти. Вера Сергеевна отмечает, что почти все ее воспоминания основаны на рассказах родных. В Озаричах оказалась практически вся ее семья. Именно там, в концлагере и была сделана всемирно известная фотография ясноглазой малышки в огромном платке. Есть и другая примечательная фотография, на которой Вера </w:t>
      </w:r>
      <w:proofErr w:type="spellStart"/>
      <w:r>
        <w:t>Курьян</w:t>
      </w:r>
      <w:proofErr w:type="spellEnd"/>
      <w:r>
        <w:t xml:space="preserve"> рядом с матерью. 17 музыка</w:t>
      </w:r>
    </w:p>
    <w:p w:rsidR="003F260B" w:rsidRPr="003F260B" w:rsidRDefault="003F260B" w:rsidP="003F260B">
      <w:pPr>
        <w:pStyle w:val="a3"/>
        <w:rPr>
          <w:i/>
        </w:rPr>
      </w:pPr>
      <w:r w:rsidRPr="003F260B">
        <w:rPr>
          <w:i/>
        </w:rPr>
        <w:t>Пётр Семёнович Рутковский</w:t>
      </w:r>
    </w:p>
    <w:p w:rsidR="003F260B" w:rsidRDefault="003F260B" w:rsidP="003F260B">
      <w:pPr>
        <w:pStyle w:val="a3"/>
      </w:pPr>
      <w:r>
        <w:t xml:space="preserve">Пётр Семёнович Рутковский – житель деревни </w:t>
      </w:r>
      <w:proofErr w:type="spellStart"/>
      <w:r>
        <w:t>Шунёвка</w:t>
      </w:r>
      <w:proofErr w:type="spellEnd"/>
      <w:r>
        <w:t>. До войны председатель сельского совета, а с августа 1942 года успешно вёл работу по пополнению партизанской бригады «Железняк». Принимал участие во всех боевых операциях этой бригады, в разгроме немецкого гарнизона, в поджоге 4-х мостов. За храбрость, мужество, отвагу награждён орденом «Красной Звезды», медалями «За отвагу» и «Партизану Отечественной войны» 2-ой степени.</w:t>
      </w:r>
    </w:p>
    <w:p w:rsidR="003F260B" w:rsidRDefault="003F260B" w:rsidP="003F260B">
      <w:pPr>
        <w:pStyle w:val="a3"/>
      </w:pPr>
      <w:r>
        <w:lastRenderedPageBreak/>
        <w:t xml:space="preserve">У героя две жизни, которую он прожил </w:t>
      </w:r>
      <w:proofErr w:type="gramStart"/>
      <w:r>
        <w:t>сам</w:t>
      </w:r>
      <w:proofErr w:type="gramEnd"/>
      <w:r>
        <w:t xml:space="preserve"> и которая навсегда останется в памяти людской.  18 музыка</w:t>
      </w:r>
    </w:p>
    <w:p w:rsidR="003F260B" w:rsidRPr="003F260B" w:rsidRDefault="003F260B" w:rsidP="003F260B">
      <w:pPr>
        <w:pStyle w:val="a3"/>
        <w:rPr>
          <w:b/>
          <w:u w:val="single"/>
        </w:rPr>
      </w:pPr>
      <w:r w:rsidRPr="003F260B">
        <w:rPr>
          <w:b/>
          <w:u w:val="single"/>
        </w:rPr>
        <w:t>блок "Сегодня"</w:t>
      </w:r>
    </w:p>
    <w:p w:rsidR="003F260B" w:rsidRDefault="003F260B" w:rsidP="003F260B">
      <w:pPr>
        <w:pStyle w:val="a3"/>
      </w:pPr>
      <w:r>
        <w:t>Есть память, которой не будет забвенья… Каждый человек должен знать историю своей страны. Великая Отечественная война была не только бедой, но и суровым испытанием для людей, проявивших силу духа и нравственное величие.  19 музыка</w:t>
      </w:r>
    </w:p>
    <w:p w:rsidR="003F260B" w:rsidRPr="003F260B" w:rsidRDefault="003F260B" w:rsidP="003F260B">
      <w:pPr>
        <w:pStyle w:val="a3"/>
        <w:rPr>
          <w:i/>
        </w:rPr>
      </w:pPr>
      <w:r w:rsidRPr="003F260B">
        <w:rPr>
          <w:i/>
        </w:rPr>
        <w:t>Фильмы</w:t>
      </w:r>
    </w:p>
    <w:p w:rsidR="003F260B" w:rsidRDefault="003F260B" w:rsidP="003F260B">
      <w:pPr>
        <w:pStyle w:val="a3"/>
      </w:pPr>
      <w:r>
        <w:t>О ней, о судьбах людей, оказавшихся в плену и на оккупированных территориях, снято множество фильмов. Смотрим, переживаем, гордимся, благодарим, чтим!  20 музыка</w:t>
      </w:r>
    </w:p>
    <w:p w:rsidR="003F260B" w:rsidRPr="003F260B" w:rsidRDefault="003F260B" w:rsidP="003F260B">
      <w:pPr>
        <w:pStyle w:val="a3"/>
        <w:rPr>
          <w:i/>
        </w:rPr>
      </w:pPr>
      <w:r w:rsidRPr="003F260B">
        <w:rPr>
          <w:i/>
        </w:rPr>
        <w:t>Проект «Цифровая Звезда»</w:t>
      </w:r>
    </w:p>
    <w:p w:rsidR="003F260B" w:rsidRDefault="003F260B" w:rsidP="003F260B">
      <w:pPr>
        <w:pStyle w:val="a3"/>
      </w:pPr>
      <w:r>
        <w:t>Цифровая звезда – международный исторический проект, созданный для поиска памятников Великой Отечественной войны.</w:t>
      </w:r>
    </w:p>
    <w:p w:rsidR="003F260B" w:rsidRDefault="003F260B" w:rsidP="003F260B">
      <w:pPr>
        <w:pStyle w:val="a3"/>
      </w:pPr>
      <w:r>
        <w:t>Этот виртуальный ресурс дополнен интерактивной картой с точками геноцида белорусского народа. Открывая разделы: «Новости», «Памятники», «Геноцид белорусского народа», «Историко-культурное наследие», мы имеем возможность получить необходимую для себя достоверную информацию по интересующему вопросу. 21 музыка</w:t>
      </w:r>
    </w:p>
    <w:p w:rsidR="003F260B" w:rsidRPr="003F260B" w:rsidRDefault="003F260B" w:rsidP="003F260B">
      <w:pPr>
        <w:pStyle w:val="a3"/>
        <w:rPr>
          <w:i/>
        </w:rPr>
      </w:pPr>
      <w:r w:rsidRPr="003F260B">
        <w:rPr>
          <w:i/>
        </w:rPr>
        <w:t>Прокуратура</w:t>
      </w:r>
    </w:p>
    <w:p w:rsidR="003F260B" w:rsidRDefault="003F260B" w:rsidP="003F260B">
      <w:pPr>
        <w:pStyle w:val="a3"/>
      </w:pPr>
      <w:r>
        <w:t>Актуальные сведения о ходе расследования уголовного дела о геноциде белорусского народа можно получить на сайте «Генеральная прокуратура Республики Беларусь» 22 музыка</w:t>
      </w:r>
    </w:p>
    <w:p w:rsidR="003F260B" w:rsidRDefault="003F260B" w:rsidP="003F260B">
      <w:pPr>
        <w:pStyle w:val="a3"/>
      </w:pPr>
    </w:p>
    <w:p w:rsidR="003F260B" w:rsidRDefault="003F260B" w:rsidP="003F260B">
      <w:pPr>
        <w:pStyle w:val="a3"/>
      </w:pPr>
    </w:p>
    <w:p w:rsidR="003F260B" w:rsidRDefault="003F260B" w:rsidP="003F260B">
      <w:pPr>
        <w:pStyle w:val="a3"/>
      </w:pPr>
    </w:p>
    <w:p w:rsidR="003F260B" w:rsidRDefault="003F260B" w:rsidP="003F260B">
      <w:pPr>
        <w:pStyle w:val="a3"/>
      </w:pPr>
    </w:p>
    <w:p w:rsidR="003F260B" w:rsidRPr="003F260B" w:rsidRDefault="003F260B" w:rsidP="003F260B">
      <w:pPr>
        <w:pStyle w:val="a3"/>
        <w:rPr>
          <w:b/>
          <w:u w:val="single"/>
        </w:rPr>
      </w:pPr>
    </w:p>
    <w:p w:rsidR="003F260B" w:rsidRDefault="003F260B" w:rsidP="003F260B">
      <w:pPr>
        <w:pStyle w:val="a3"/>
      </w:pPr>
    </w:p>
    <w:p w:rsidR="003F260B" w:rsidRDefault="003F260B" w:rsidP="003F260B">
      <w:pPr>
        <w:pStyle w:val="a3"/>
      </w:pPr>
    </w:p>
    <w:p w:rsidR="003F260B" w:rsidRPr="000F2829" w:rsidRDefault="003F260B" w:rsidP="000F2829">
      <w:pPr>
        <w:pStyle w:val="a3"/>
      </w:pPr>
    </w:p>
    <w:p w:rsidR="000F2829" w:rsidRPr="000F2829" w:rsidRDefault="000F2829" w:rsidP="000F2829">
      <w:pPr>
        <w:pStyle w:val="a3"/>
      </w:pPr>
    </w:p>
    <w:p w:rsidR="000F2829" w:rsidRPr="000F2829" w:rsidRDefault="000F2829" w:rsidP="004A7364">
      <w:pPr>
        <w:pStyle w:val="a3"/>
      </w:pPr>
    </w:p>
    <w:p w:rsidR="000B70C6" w:rsidRPr="000B70C6" w:rsidRDefault="000B70C6" w:rsidP="00932229">
      <w:pPr>
        <w:pStyle w:val="a3"/>
      </w:pPr>
      <w:bookmarkStart w:id="0" w:name="_GoBack"/>
      <w:bookmarkEnd w:id="0"/>
    </w:p>
    <w:sectPr w:rsidR="000B70C6" w:rsidRPr="000B70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D1D"/>
    <w:rsid w:val="000B70C6"/>
    <w:rsid w:val="000F2829"/>
    <w:rsid w:val="003F260B"/>
    <w:rsid w:val="00465D1D"/>
    <w:rsid w:val="004A7364"/>
    <w:rsid w:val="00932229"/>
    <w:rsid w:val="00C3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A6AA3"/>
  <w15:chartTrackingRefBased/>
  <w15:docId w15:val="{B2D573BB-87C9-4B55-9766-3E62556D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7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1837</Words>
  <Characters>10476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</dc:creator>
  <cp:keywords/>
  <dc:description/>
  <cp:lastModifiedBy>Kolya</cp:lastModifiedBy>
  <cp:revision>6</cp:revision>
  <dcterms:created xsi:type="dcterms:W3CDTF">2024-10-14T16:52:00Z</dcterms:created>
  <dcterms:modified xsi:type="dcterms:W3CDTF">2024-10-14T17:14:00Z</dcterms:modified>
</cp:coreProperties>
</file>