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252"/>
      </w:tblGrid>
      <w:tr w:rsidR="00F65163" w:rsidRPr="00D04F06" w:rsidTr="00992436">
        <w:tc>
          <w:tcPr>
            <w:tcW w:w="5245" w:type="dxa"/>
          </w:tcPr>
          <w:p w:rsidR="00B277F1" w:rsidRPr="00D04F06" w:rsidRDefault="00B277F1" w:rsidP="00B277F1">
            <w:pPr>
              <w:rPr>
                <w:rFonts w:ascii="Times New Roman" w:hAnsi="Times New Roman"/>
                <w:sz w:val="28"/>
                <w:szCs w:val="28"/>
              </w:rPr>
            </w:pPr>
            <w:r w:rsidRPr="00D04F06">
              <w:rPr>
                <w:rFonts w:ascii="Times New Roman" w:hAnsi="Times New Roman"/>
                <w:sz w:val="28"/>
                <w:szCs w:val="28"/>
              </w:rPr>
              <w:t>Учреждение образования</w:t>
            </w:r>
          </w:p>
          <w:p w:rsidR="00246070" w:rsidRPr="00D04F06" w:rsidRDefault="00B277F1" w:rsidP="00246070">
            <w:pPr>
              <w:rPr>
                <w:rFonts w:ascii="Times New Roman" w:hAnsi="Times New Roman"/>
                <w:sz w:val="28"/>
                <w:szCs w:val="28"/>
              </w:rPr>
            </w:pPr>
            <w:r w:rsidRPr="00D04F06">
              <w:rPr>
                <w:rFonts w:ascii="Times New Roman" w:hAnsi="Times New Roman"/>
                <w:sz w:val="28"/>
                <w:szCs w:val="28"/>
              </w:rPr>
              <w:t xml:space="preserve">«Витебский государственный </w:t>
            </w:r>
          </w:p>
          <w:p w:rsidR="00B277F1" w:rsidRPr="00D04F06" w:rsidRDefault="00B277F1" w:rsidP="00246070">
            <w:pPr>
              <w:rPr>
                <w:rFonts w:ascii="Times New Roman" w:hAnsi="Times New Roman"/>
                <w:sz w:val="28"/>
                <w:szCs w:val="28"/>
              </w:rPr>
            </w:pPr>
            <w:r w:rsidRPr="00D04F06">
              <w:rPr>
                <w:rFonts w:ascii="Times New Roman" w:hAnsi="Times New Roman"/>
                <w:sz w:val="28"/>
                <w:szCs w:val="28"/>
              </w:rPr>
              <w:t>университет</w:t>
            </w:r>
            <w:r w:rsidR="00246070" w:rsidRPr="00D04F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04F06">
              <w:rPr>
                <w:rFonts w:ascii="Times New Roman" w:hAnsi="Times New Roman"/>
                <w:sz w:val="28"/>
                <w:szCs w:val="28"/>
              </w:rPr>
              <w:t>имени П.М. Машерова»</w:t>
            </w:r>
          </w:p>
        </w:tc>
        <w:tc>
          <w:tcPr>
            <w:tcW w:w="4252" w:type="dxa"/>
          </w:tcPr>
          <w:p w:rsidR="00B277F1" w:rsidRPr="00D04F06" w:rsidRDefault="00B277F1" w:rsidP="00246070">
            <w:pPr>
              <w:pStyle w:val="Standard"/>
              <w:rPr>
                <w:sz w:val="28"/>
                <w:szCs w:val="28"/>
              </w:rPr>
            </w:pPr>
            <w:r w:rsidRPr="00D04F06">
              <w:rPr>
                <w:sz w:val="28"/>
                <w:szCs w:val="28"/>
              </w:rPr>
              <w:t>УТВЕРЖД</w:t>
            </w:r>
            <w:r w:rsidR="006E5204" w:rsidRPr="00D04F06">
              <w:rPr>
                <w:sz w:val="28"/>
                <w:szCs w:val="28"/>
              </w:rPr>
              <w:t>ЕНО</w:t>
            </w:r>
          </w:p>
          <w:p w:rsidR="00DA0D83" w:rsidRPr="00D04F06" w:rsidRDefault="00DA0D83" w:rsidP="00246070">
            <w:pPr>
              <w:pStyle w:val="Standard"/>
              <w:rPr>
                <w:sz w:val="28"/>
                <w:szCs w:val="28"/>
              </w:rPr>
            </w:pPr>
          </w:p>
          <w:p w:rsidR="00B277F1" w:rsidRPr="00D04F06" w:rsidRDefault="006E5204" w:rsidP="00246070">
            <w:pPr>
              <w:pStyle w:val="Standard"/>
              <w:rPr>
                <w:sz w:val="28"/>
                <w:szCs w:val="28"/>
              </w:rPr>
            </w:pPr>
            <w:r w:rsidRPr="00D04F06">
              <w:rPr>
                <w:sz w:val="28"/>
                <w:szCs w:val="28"/>
              </w:rPr>
              <w:t>Приказом ректора</w:t>
            </w:r>
          </w:p>
          <w:p w:rsidR="00B277F1" w:rsidRPr="00D04F06" w:rsidRDefault="00B277F1" w:rsidP="00246070">
            <w:pPr>
              <w:pStyle w:val="Standard"/>
              <w:rPr>
                <w:sz w:val="28"/>
                <w:szCs w:val="28"/>
              </w:rPr>
            </w:pPr>
            <w:r w:rsidRPr="00D04F06">
              <w:rPr>
                <w:sz w:val="28"/>
                <w:szCs w:val="28"/>
              </w:rPr>
              <w:t xml:space="preserve">ВГУ имени П.М. </w:t>
            </w:r>
            <w:r w:rsidR="00246070" w:rsidRPr="00D04F06">
              <w:rPr>
                <w:sz w:val="28"/>
                <w:szCs w:val="28"/>
              </w:rPr>
              <w:t>Машерова</w:t>
            </w:r>
          </w:p>
          <w:p w:rsidR="00B277F1" w:rsidRPr="00D04F06" w:rsidRDefault="006E5204" w:rsidP="00F663F6">
            <w:pPr>
              <w:pStyle w:val="Standard"/>
              <w:rPr>
                <w:sz w:val="28"/>
                <w:szCs w:val="28"/>
              </w:rPr>
            </w:pPr>
            <w:r w:rsidRPr="00D04F06">
              <w:rPr>
                <w:sz w:val="28"/>
                <w:szCs w:val="28"/>
              </w:rPr>
              <w:t xml:space="preserve">от </w:t>
            </w:r>
            <w:r w:rsidR="001B50A8" w:rsidRPr="00D04F06">
              <w:rPr>
                <w:sz w:val="28"/>
                <w:szCs w:val="28"/>
              </w:rPr>
              <w:t>______________</w:t>
            </w:r>
            <w:r w:rsidRPr="00D04F06">
              <w:rPr>
                <w:sz w:val="28"/>
                <w:szCs w:val="28"/>
              </w:rPr>
              <w:t xml:space="preserve"> №</w:t>
            </w:r>
            <w:r w:rsidR="001B50A8" w:rsidRPr="00D04F06">
              <w:rPr>
                <w:sz w:val="28"/>
                <w:szCs w:val="28"/>
              </w:rPr>
              <w:t xml:space="preserve"> ____</w:t>
            </w:r>
          </w:p>
        </w:tc>
      </w:tr>
      <w:tr w:rsidR="00F65163" w:rsidRPr="00D04F06" w:rsidTr="00F82779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4252" w:type="dxa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2661E0" w:rsidRPr="00D04F06" w:rsidRDefault="002661E0" w:rsidP="00392A0B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D04F06">
              <w:rPr>
                <w:rFonts w:ascii="Times New Roman" w:hAnsi="Times New Roman"/>
                <w:sz w:val="28"/>
                <w:szCs w:val="28"/>
              </w:rPr>
              <w:t>ПОРЯДОК</w:t>
            </w:r>
          </w:p>
          <w:p w:rsidR="002661E0" w:rsidRPr="00D04F06" w:rsidRDefault="00382E87" w:rsidP="003B750C">
            <w:pPr>
              <w:rPr>
                <w:rFonts w:ascii="Times New Roman" w:hAnsi="Times New Roman"/>
                <w:sz w:val="28"/>
                <w:szCs w:val="28"/>
              </w:rPr>
            </w:pPr>
            <w:r w:rsidRPr="00D04F06">
              <w:rPr>
                <w:rFonts w:ascii="Times New Roman" w:hAnsi="Times New Roman"/>
                <w:sz w:val="28"/>
                <w:szCs w:val="28"/>
              </w:rPr>
              <w:t xml:space="preserve">организации </w:t>
            </w:r>
            <w:r w:rsidR="003B750C" w:rsidRPr="00D04F06">
              <w:rPr>
                <w:rFonts w:ascii="Times New Roman" w:hAnsi="Times New Roman"/>
                <w:sz w:val="28"/>
                <w:szCs w:val="28"/>
              </w:rPr>
              <w:t>выполнения</w:t>
            </w:r>
            <w:r w:rsidR="004A2FBC" w:rsidRPr="00D04F06">
              <w:rPr>
                <w:rFonts w:ascii="Times New Roman" w:hAnsi="Times New Roman"/>
                <w:sz w:val="28"/>
                <w:szCs w:val="28"/>
              </w:rPr>
              <w:t xml:space="preserve"> и защиты</w:t>
            </w:r>
            <w:r w:rsidRPr="00D04F06">
              <w:rPr>
                <w:rFonts w:ascii="Times New Roman" w:hAnsi="Times New Roman"/>
                <w:sz w:val="28"/>
                <w:szCs w:val="28"/>
              </w:rPr>
              <w:t xml:space="preserve">, оформления </w:t>
            </w:r>
            <w:r w:rsidR="002661E0" w:rsidRPr="00D04F06">
              <w:rPr>
                <w:rFonts w:ascii="Times New Roman" w:hAnsi="Times New Roman"/>
                <w:sz w:val="28"/>
                <w:szCs w:val="28"/>
              </w:rPr>
              <w:t>рефератов, курсовых проектов (курсовых работ), дипломных проектов (дипломных работ), магистерских диссертаций</w:t>
            </w:r>
            <w:r w:rsidRPr="00D04F06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</w:tbl>
    <w:p w:rsidR="000E735F" w:rsidRPr="00D04F06" w:rsidRDefault="004B49A4" w:rsidP="005C01FC">
      <w:pPr>
        <w:spacing w:after="0" w:line="240" w:lineRule="auto"/>
        <w:jc w:val="center"/>
        <w:rPr>
          <w:rFonts w:ascii="Times New Roman" w:eastAsia="Times New Roman" w:hAnsi="Times New Roman"/>
          <w:bCs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СОДЕРЖАНИЕ</w:t>
      </w:r>
    </w:p>
    <w:tbl>
      <w:tblPr>
        <w:tblW w:w="9923" w:type="dxa"/>
        <w:tblLayout w:type="fixed"/>
        <w:tblLook w:val="01E0" w:firstRow="1" w:lastRow="1" w:firstColumn="1" w:lastColumn="1" w:noHBand="0" w:noVBand="0"/>
      </w:tblPr>
      <w:tblGrid>
        <w:gridCol w:w="9072"/>
        <w:gridCol w:w="851"/>
      </w:tblGrid>
      <w:tr w:rsidR="00F65163" w:rsidRPr="00D04F06" w:rsidTr="00900DEA">
        <w:tc>
          <w:tcPr>
            <w:tcW w:w="9072" w:type="dxa"/>
          </w:tcPr>
          <w:p w:rsidR="000E735F" w:rsidRPr="00D04F06" w:rsidRDefault="000E735F" w:rsidP="002A6C07">
            <w:pPr>
              <w:tabs>
                <w:tab w:val="left" w:pos="57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hAnsi="Times New Roman"/>
                <w:sz w:val="28"/>
                <w:szCs w:val="28"/>
              </w:rPr>
              <w:t>ВВЕДЕНИЕ ……………………………………………………</w:t>
            </w:r>
            <w:proofErr w:type="gramStart"/>
            <w:r w:rsidRPr="00D04F06">
              <w:rPr>
                <w:rFonts w:ascii="Times New Roman" w:hAnsi="Times New Roman"/>
                <w:sz w:val="28"/>
                <w:szCs w:val="28"/>
              </w:rPr>
              <w:t>…</w:t>
            </w:r>
            <w:r w:rsidR="0009630D" w:rsidRPr="00D04F06">
              <w:rPr>
                <w:rFonts w:ascii="Times New Roman" w:hAnsi="Times New Roman"/>
                <w:sz w:val="28"/>
                <w:szCs w:val="28"/>
              </w:rPr>
              <w:t>…</w:t>
            </w:r>
            <w:r w:rsidR="00E321A1" w:rsidRPr="00D04F06">
              <w:rPr>
                <w:rFonts w:ascii="Times New Roman" w:hAnsi="Times New Roman"/>
                <w:sz w:val="28"/>
                <w:szCs w:val="28"/>
              </w:rPr>
              <w:t>.</w:t>
            </w:r>
            <w:proofErr w:type="gramEnd"/>
            <w:r w:rsidR="0009630D" w:rsidRPr="00D04F06">
              <w:rPr>
                <w:rFonts w:ascii="Times New Roman" w:hAnsi="Times New Roman"/>
                <w:sz w:val="28"/>
                <w:szCs w:val="28"/>
              </w:rPr>
              <w:t>……</w:t>
            </w:r>
            <w:r w:rsidR="00E321A1" w:rsidRPr="00D04F06">
              <w:rPr>
                <w:rFonts w:ascii="Times New Roman" w:hAnsi="Times New Roman"/>
                <w:sz w:val="28"/>
                <w:szCs w:val="28"/>
              </w:rPr>
              <w:t>…</w:t>
            </w:r>
            <w:r w:rsidR="0009630D" w:rsidRPr="00D04F06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0E735F" w:rsidRPr="00D04F06" w:rsidRDefault="001C3EE3" w:rsidP="002A6C07">
            <w:pPr>
              <w:tabs>
                <w:tab w:val="left" w:pos="57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>РАЗДЕЛ</w:t>
            </w:r>
            <w:r w:rsidR="000E735F" w:rsidRPr="00D04F0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="0009630D" w:rsidRPr="00D04F0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I</w:t>
            </w:r>
            <w:r w:rsidR="000E735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bookmarkStart w:id="0" w:name="_Hlk129628297"/>
            <w:r w:rsidR="0077115E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Порядок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77115E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организации 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выполнени</w:t>
            </w:r>
            <w:r w:rsidR="0077115E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я</w:t>
            </w:r>
            <w:r w:rsidR="004A2FBC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и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защит</w:t>
            </w:r>
            <w:r w:rsidR="0077115E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ы</w:t>
            </w:r>
            <w:r w:rsidR="00392A0B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, требования к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392A0B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содержанию 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рефератов, курсовых </w:t>
            </w:r>
            <w:r w:rsidR="007C200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проектов (</w:t>
            </w:r>
            <w:r w:rsidR="00122640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курсовых </w:t>
            </w:r>
            <w:r w:rsidR="007C200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работ),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дипломных проектов (</w:t>
            </w:r>
            <w:r w:rsidR="00122640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дипломных 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работ), магистерских</w:t>
            </w:r>
            <w:r w:rsidR="002A6C0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диссертаций</w:t>
            </w:r>
            <w:bookmarkEnd w:id="0"/>
            <w:r w:rsidR="002A6C0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:rsidR="000E735F" w:rsidRPr="00D04F06" w:rsidRDefault="00206847" w:rsidP="002A6C07">
            <w:pPr>
              <w:tabs>
                <w:tab w:val="left" w:pos="57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hyperlink w:anchor="Реферат" w:history="1">
              <w:r w:rsidR="000E735F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>1</w:t>
              </w:r>
              <w:r w:rsidR="00B41891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> 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>Реферат</w:t>
              </w:r>
            </w:hyperlink>
            <w:r w:rsidR="000E735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……………………………………….........................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........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</w:t>
            </w:r>
          </w:p>
          <w:p w:rsidR="000E735F" w:rsidRPr="00D04F06" w:rsidRDefault="000E735F" w:rsidP="002A6C07">
            <w:pPr>
              <w:tabs>
                <w:tab w:val="left" w:pos="570"/>
              </w:tabs>
              <w:spacing w:after="0" w:line="240" w:lineRule="auto"/>
              <w:ind w:left="567" w:hanging="283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1.1</w:t>
            </w:r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 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Цель и задачи реферата ………………………………...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..........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......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.....</w:t>
            </w:r>
          </w:p>
          <w:p w:rsidR="000E735F" w:rsidRPr="00D04F06" w:rsidRDefault="000E735F" w:rsidP="002A6C07">
            <w:pPr>
              <w:tabs>
                <w:tab w:val="left" w:pos="570"/>
              </w:tabs>
              <w:spacing w:after="0" w:line="240" w:lineRule="auto"/>
              <w:ind w:left="567" w:hanging="283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1.2 Структура реферата и требования к его элементам 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</w:t>
            </w:r>
            <w:proofErr w:type="gramStart"/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….</w:t>
            </w:r>
            <w:proofErr w:type="gramEnd"/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….</w:t>
            </w:r>
          </w:p>
          <w:p w:rsidR="000E735F" w:rsidRPr="00D04F06" w:rsidRDefault="000E735F" w:rsidP="002A6C07">
            <w:pPr>
              <w:tabs>
                <w:tab w:val="left" w:pos="570"/>
              </w:tabs>
              <w:spacing w:after="0" w:line="240" w:lineRule="auto"/>
              <w:ind w:left="567" w:hanging="283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1.3 Организация выполнения и защиты реферата ………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</w:t>
            </w:r>
            <w:proofErr w:type="gramStart"/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….</w:t>
            </w:r>
            <w:proofErr w:type="gramEnd"/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  <w:p w:rsidR="000E735F" w:rsidRPr="00D04F06" w:rsidRDefault="00206847" w:rsidP="002A6C07">
            <w:pPr>
              <w:tabs>
                <w:tab w:val="left" w:pos="57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hyperlink w:anchor="Курсовая" w:history="1">
              <w:r w:rsidR="000E735F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>2 Курсовой проект (</w:t>
              </w:r>
              <w:r w:rsidR="00D47A88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 xml:space="preserve">курсовая 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>работа</w:t>
              </w:r>
            </w:hyperlink>
            <w:r w:rsidR="000E735F" w:rsidRPr="00D04F06">
              <w:rPr>
                <w:rFonts w:ascii="Times New Roman" w:hAnsi="Times New Roman"/>
                <w:sz w:val="28"/>
                <w:szCs w:val="28"/>
              </w:rPr>
              <w:t>)</w:t>
            </w:r>
            <w:r w:rsidR="00E321A1" w:rsidRPr="00D04F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9630D" w:rsidRPr="00D04F06">
              <w:rPr>
                <w:rFonts w:ascii="Times New Roman" w:hAnsi="Times New Roman"/>
                <w:sz w:val="28"/>
                <w:szCs w:val="28"/>
              </w:rPr>
              <w:t>……………………………</w:t>
            </w:r>
            <w:r w:rsidR="00E321A1" w:rsidRPr="00D04F06">
              <w:rPr>
                <w:rFonts w:ascii="Times New Roman" w:hAnsi="Times New Roman"/>
                <w:sz w:val="28"/>
                <w:szCs w:val="28"/>
              </w:rPr>
              <w:t>…......</w:t>
            </w:r>
            <w:r w:rsidR="0009630D" w:rsidRPr="00D04F06">
              <w:rPr>
                <w:rFonts w:ascii="Times New Roman" w:hAnsi="Times New Roman"/>
                <w:sz w:val="28"/>
                <w:szCs w:val="28"/>
              </w:rPr>
              <w:t>….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2.1 Цель и задачи курсово</w:t>
            </w:r>
            <w:r w:rsidR="00D47A88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го проекта (курсовой </w:t>
            </w:r>
            <w:proofErr w:type="gramStart"/>
            <w:r w:rsidR="006D096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работы)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..</w:t>
            </w:r>
            <w:proofErr w:type="gramEnd"/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2.2</w:t>
            </w:r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 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Структура курсово</w:t>
            </w:r>
            <w:r w:rsidR="00D47A88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го проекта (курсово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й работы</w:t>
            </w:r>
            <w:r w:rsidR="00D47A88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).</w:t>
            </w:r>
            <w:r w:rsidR="00FB446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D47A88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Т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ребования к элементам </w:t>
            </w:r>
            <w:r w:rsidR="00D47A88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курсового проекта (курсовой </w:t>
            </w:r>
            <w:r w:rsidR="006D096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работы) 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…………………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2.3</w:t>
            </w:r>
            <w:r w:rsidR="00BC33FB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 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Порядок </w:t>
            </w:r>
            <w:r w:rsidR="00CF175C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формирования тематики, 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организации</w:t>
            </w:r>
            <w:r w:rsidR="00BC012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,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выполнения и защиты курсового проекта (</w:t>
            </w:r>
            <w:r w:rsidR="00122640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курсовой </w:t>
            </w:r>
            <w:r w:rsidR="006D096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работы) 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proofErr w:type="gramStart"/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proofErr w:type="gramEnd"/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</w:p>
          <w:p w:rsidR="000E735F" w:rsidRPr="00D04F06" w:rsidRDefault="00206847" w:rsidP="002A6C07">
            <w:pPr>
              <w:tabs>
                <w:tab w:val="left" w:pos="57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hyperlink w:anchor="Дипломная" w:history="1">
              <w:r w:rsidR="000E735F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>3 Дипломный проект (</w:t>
              </w:r>
              <w:r w:rsidR="00612C40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 xml:space="preserve">дипломная 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>работа</w:t>
              </w:r>
            </w:hyperlink>
            <w:r w:rsidR="000E735F" w:rsidRPr="00D04F06">
              <w:rPr>
                <w:rFonts w:ascii="Times New Roman" w:hAnsi="Times New Roman"/>
                <w:sz w:val="28"/>
                <w:szCs w:val="28"/>
              </w:rPr>
              <w:t>)</w:t>
            </w:r>
            <w:r w:rsidR="00E321A1" w:rsidRPr="00D04F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9630D" w:rsidRPr="00D04F06">
              <w:rPr>
                <w:rFonts w:ascii="Times New Roman" w:hAnsi="Times New Roman"/>
                <w:sz w:val="28"/>
                <w:szCs w:val="28"/>
              </w:rPr>
              <w:t>……………</w:t>
            </w:r>
            <w:r w:rsidR="00E321A1" w:rsidRPr="00D04F06">
              <w:rPr>
                <w:rFonts w:ascii="Times New Roman" w:hAnsi="Times New Roman"/>
                <w:sz w:val="28"/>
                <w:szCs w:val="28"/>
              </w:rPr>
              <w:t>….</w:t>
            </w:r>
            <w:r w:rsidR="0009630D" w:rsidRPr="00D04F06">
              <w:rPr>
                <w:rFonts w:ascii="Times New Roman" w:hAnsi="Times New Roman"/>
                <w:sz w:val="28"/>
                <w:szCs w:val="28"/>
              </w:rPr>
              <w:t>…………</w:t>
            </w:r>
            <w:r w:rsidR="00E321A1" w:rsidRPr="00D04F06">
              <w:rPr>
                <w:rFonts w:ascii="Times New Roman" w:hAnsi="Times New Roman"/>
                <w:sz w:val="28"/>
                <w:szCs w:val="28"/>
              </w:rPr>
              <w:t>...</w:t>
            </w:r>
            <w:r w:rsidR="0027483C" w:rsidRPr="00D04F06">
              <w:rPr>
                <w:rFonts w:ascii="Times New Roman" w:hAnsi="Times New Roman"/>
                <w:sz w:val="28"/>
                <w:szCs w:val="28"/>
              </w:rPr>
              <w:t>..</w:t>
            </w:r>
            <w:r w:rsidR="0009630D" w:rsidRPr="00D04F06">
              <w:rPr>
                <w:rFonts w:ascii="Times New Roman" w:hAnsi="Times New Roman"/>
                <w:sz w:val="28"/>
                <w:szCs w:val="28"/>
              </w:rPr>
              <w:t>….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3.1 Цель и задачи дипломно</w:t>
            </w:r>
            <w:r w:rsidR="00D47A88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го проекта (дипломной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6D096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работы) 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3.2 Структура </w:t>
            </w:r>
            <w:r w:rsidR="00D47A88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дипломного проекта (дипломной работы).</w:t>
            </w:r>
            <w:r w:rsidR="00FB446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D47A88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Т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ребования к элементам</w:t>
            </w:r>
            <w:r w:rsidR="00D47A88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дипломного проекта (дипломной </w:t>
            </w:r>
            <w:r w:rsidR="006D096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работы) 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……………</w:t>
            </w:r>
            <w:r w:rsidR="0027483C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</w:p>
          <w:p w:rsidR="007C5FEB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3.3</w:t>
            </w:r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 </w:t>
            </w:r>
            <w:r w:rsidR="007C5FEB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Порядок формирования тематики дипломных проектов (</w:t>
            </w:r>
            <w:r w:rsidR="00963A89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дипломных работ</w:t>
            </w:r>
            <w:r w:rsidR="007C5FEB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) и организации выполнения дипломных проектов (</w:t>
            </w:r>
            <w:r w:rsidR="00612C40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дипломных </w:t>
            </w:r>
            <w:r w:rsidR="006D0967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работ) …</w:t>
            </w:r>
            <w:r w:rsidR="0009630D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………………………………</w:t>
            </w:r>
            <w:r w:rsidR="00E321A1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………………...</w:t>
            </w:r>
            <w:r w:rsidR="0009630D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r w:rsidR="005D2F39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...........................</w:t>
            </w:r>
            <w:r w:rsidR="0009630D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..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3.4</w:t>
            </w:r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en-US" w:eastAsia="ru-RU"/>
              </w:rPr>
              <w:t> 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Порядок организации защиты дипломного проекта</w:t>
            </w:r>
            <w:r w:rsidR="00B277F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(</w:t>
            </w:r>
            <w:r w:rsidR="00612C40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дипломной</w:t>
            </w:r>
            <w:r w:rsidR="00B277F1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="006D096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работы) 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……………………………………………</w:t>
            </w:r>
            <w:r w:rsidR="007E064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</w:t>
            </w:r>
            <w:proofErr w:type="gramStart"/>
            <w:r w:rsidR="007E064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….</w:t>
            </w:r>
            <w:proofErr w:type="gramEnd"/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………...</w:t>
            </w:r>
          </w:p>
          <w:p w:rsidR="000E735F" w:rsidRPr="00D04F06" w:rsidRDefault="00206847" w:rsidP="002A6C07">
            <w:pPr>
              <w:tabs>
                <w:tab w:val="left" w:pos="57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hyperlink w:anchor="Магистерская" w:history="1">
              <w:r w:rsidR="000E735F" w:rsidRPr="00D04F06">
                <w:rPr>
                  <w:rFonts w:ascii="Times New Roman" w:eastAsia="Times New Roman" w:hAnsi="Times New Roman"/>
                  <w:bCs/>
                  <w:sz w:val="28"/>
                  <w:szCs w:val="28"/>
                  <w:lang w:eastAsia="ru-RU"/>
                </w:rPr>
                <w:t>4 Магистерская диссертация</w:t>
              </w:r>
            </w:hyperlink>
            <w:r w:rsidR="007E064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……………………………………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…...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……...</w:t>
            </w:r>
          </w:p>
          <w:p w:rsidR="000E735F" w:rsidRPr="00D04F06" w:rsidRDefault="000E735F" w:rsidP="002A6C07">
            <w:pPr>
              <w:tabs>
                <w:tab w:val="left" w:pos="284"/>
                <w:tab w:val="left" w:pos="709"/>
              </w:tabs>
              <w:spacing w:after="0" w:line="240" w:lineRule="auto"/>
              <w:ind w:left="321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4.1 Цель и задачи магистерской диссертации</w:t>
            </w:r>
            <w:r w:rsidR="007E064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…………………</w:t>
            </w:r>
            <w:r w:rsidR="00E321A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</w:t>
            </w:r>
            <w:r w:rsidR="006F621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:rsidR="006F6215" w:rsidRPr="00D04F06" w:rsidRDefault="00B277F1" w:rsidP="002A6C07">
            <w:pPr>
              <w:tabs>
                <w:tab w:val="left" w:pos="462"/>
                <w:tab w:val="left" w:pos="8100"/>
              </w:tabs>
              <w:spacing w:after="0" w:line="240" w:lineRule="auto"/>
              <w:ind w:left="321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4.2 </w:t>
            </w:r>
            <w:r w:rsidR="000E735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Структура магистерской диссертации и требования к ее элементам</w:t>
            </w:r>
            <w:r w:rsidR="006F621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:rsidR="000E735F" w:rsidRPr="00D04F06" w:rsidRDefault="007E064A" w:rsidP="002A6C07">
            <w:pPr>
              <w:tabs>
                <w:tab w:val="left" w:pos="604"/>
                <w:tab w:val="left" w:pos="8100"/>
              </w:tabs>
              <w:spacing w:after="0" w:line="240" w:lineRule="auto"/>
              <w:ind w:left="321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4.3 </w:t>
            </w:r>
            <w:r w:rsidR="000E735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Порядок организации выполнения магистерской диссертации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r w:rsidR="006F621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proofErr w:type="gramEnd"/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="000E735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</w:p>
          <w:p w:rsidR="000E735F" w:rsidRPr="00D04F06" w:rsidRDefault="000E735F" w:rsidP="002A6C07">
            <w:pPr>
              <w:tabs>
                <w:tab w:val="left" w:pos="284"/>
                <w:tab w:val="left" w:pos="709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4.4 Порядок организации защиты магистерской диссертации </w:t>
            </w:r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</w:t>
            </w:r>
          </w:p>
        </w:tc>
        <w:tc>
          <w:tcPr>
            <w:tcW w:w="851" w:type="dxa"/>
          </w:tcPr>
          <w:p w:rsidR="002B0B75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3</w:t>
            </w:r>
          </w:p>
          <w:p w:rsidR="002B0B75" w:rsidRPr="00D04F06" w:rsidRDefault="002B0B7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</w:p>
          <w:p w:rsidR="007E064A" w:rsidRPr="00D04F06" w:rsidRDefault="007E064A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</w:p>
          <w:p w:rsidR="00E65E0F" w:rsidRPr="00D04F06" w:rsidRDefault="00124F5D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5</w:t>
            </w:r>
          </w:p>
          <w:p w:rsidR="00E65E0F" w:rsidRPr="00D04F06" w:rsidRDefault="00124F5D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5</w:t>
            </w:r>
          </w:p>
          <w:p w:rsidR="00E65E0F" w:rsidRPr="00D04F06" w:rsidRDefault="00124F5D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5</w:t>
            </w:r>
          </w:p>
          <w:p w:rsidR="00E65E0F" w:rsidRPr="00D04F06" w:rsidRDefault="00124F5D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6</w:t>
            </w:r>
          </w:p>
          <w:p w:rsidR="00E65E0F" w:rsidRPr="00D04F06" w:rsidRDefault="00B239B1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6</w:t>
            </w:r>
          </w:p>
          <w:p w:rsidR="00E65E0F" w:rsidRPr="00D04F06" w:rsidRDefault="00B239B1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6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7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1</w:t>
            </w:r>
            <w:r w:rsidR="00124F5D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1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1</w:t>
            </w:r>
            <w:r w:rsidR="006A745A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5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1</w:t>
            </w:r>
            <w:r w:rsidR="006A745A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5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1</w:t>
            </w:r>
            <w:r w:rsidR="001548B7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5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</w:p>
          <w:p w:rsidR="005B08E9" w:rsidRPr="00D04F06" w:rsidRDefault="005B08E9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1</w:t>
            </w:r>
            <w:r w:rsidR="001548B7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9</w:t>
            </w:r>
          </w:p>
          <w:p w:rsidR="005B08E9" w:rsidRPr="00D04F06" w:rsidRDefault="005B08E9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</w:p>
          <w:p w:rsidR="00E65E0F" w:rsidRPr="00D04F06" w:rsidRDefault="00124F5D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2</w:t>
            </w:r>
            <w:r w:rsidR="00992436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1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2</w:t>
            </w:r>
            <w:r w:rsidR="001548B7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6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2</w:t>
            </w:r>
            <w:r w:rsidR="006A745A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6</w:t>
            </w:r>
          </w:p>
          <w:p w:rsidR="006D0967" w:rsidRPr="00D04F06" w:rsidRDefault="001548B7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26</w:t>
            </w:r>
          </w:p>
          <w:p w:rsidR="006D0967" w:rsidRPr="00D04F06" w:rsidRDefault="00992436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2</w:t>
            </w:r>
            <w:r w:rsidR="00A669DF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7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2</w:t>
            </w:r>
            <w:r w:rsidR="006A745A"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>9</w:t>
            </w:r>
          </w:p>
        </w:tc>
      </w:tr>
      <w:tr w:rsidR="00F65163" w:rsidRPr="00D04F06" w:rsidTr="00900DEA">
        <w:tc>
          <w:tcPr>
            <w:tcW w:w="9072" w:type="dxa"/>
          </w:tcPr>
          <w:p w:rsidR="000E735F" w:rsidRPr="00D04F06" w:rsidRDefault="000C6A53" w:rsidP="002A6C07">
            <w:pPr>
              <w:tabs>
                <w:tab w:val="left" w:pos="570"/>
              </w:tabs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eastAsia="ru-RU"/>
              </w:rPr>
              <w:t xml:space="preserve">РАЗДЕЛ </w:t>
            </w:r>
            <w:r w:rsidR="006D0967" w:rsidRPr="00D04F06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-US" w:eastAsia="ru-RU"/>
              </w:rPr>
              <w:t>II</w:t>
            </w:r>
            <w:r w:rsidR="000E735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</w:t>
            </w:r>
            <w:bookmarkStart w:id="1" w:name="_Hlk129163793"/>
            <w:r w:rsidR="00236FA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Порядок 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оформлени</w:t>
            </w:r>
            <w:r w:rsidR="00236FA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я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рефератов, курсовых</w:t>
            </w:r>
            <w:r w:rsidR="00612C40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проектов (курсовых работ),</w:t>
            </w:r>
            <w:r w:rsidR="008F44C2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дипломных проектов (</w:t>
            </w:r>
            <w:r w:rsidR="00612C40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дипломных работ</w:t>
            </w:r>
            <w:r w:rsidR="00B30DD4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)</w:t>
            </w:r>
            <w:r w:rsidR="0015237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, магистерских диссертаций</w:t>
            </w:r>
            <w:bookmarkEnd w:id="1"/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proofErr w:type="gramStart"/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r w:rsidR="002D522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….</w:t>
            </w:r>
            <w:proofErr w:type="gramEnd"/>
            <w:r w:rsidR="00B41891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………………………………</w:t>
            </w:r>
            <w:r w:rsidR="00386AD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</w:t>
            </w:r>
            <w:r w:rsidR="00BF0E96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………………..</w:t>
            </w:r>
            <w:r w:rsidR="00386AD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1 Общие правила оформления …………………………………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 Заголовки и нумерация страниц ………………………………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proofErr w:type="gramStart"/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…….</w:t>
            </w:r>
            <w:proofErr w:type="gramEnd"/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  <w:p w:rsidR="000E735F" w:rsidRPr="00D04F06" w:rsidRDefault="007E064A" w:rsidP="002A6C07">
            <w:pPr>
              <w:tabs>
                <w:tab w:val="left" w:pos="604"/>
                <w:tab w:val="left" w:pos="8259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lastRenderedPageBreak/>
              <w:t xml:space="preserve">3 </w:t>
            </w:r>
            <w:r w:rsidR="00B84384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Рисунки</w:t>
            </w:r>
            <w:r w:rsidR="000E735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…………………………………………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……………</w:t>
            </w:r>
            <w:r w:rsidR="00B84384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</w:t>
            </w:r>
            <w:r w:rsidR="003E061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 Таблицы ………………………………………………………....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.............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5 Формулы 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val="be-BY" w:eastAsia="ru-RU"/>
              </w:rPr>
              <w:t xml:space="preserve">и уравнения 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…………………………………………</w:t>
            </w:r>
            <w:r w:rsidR="007E064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</w:t>
            </w:r>
            <w:proofErr w:type="gramStart"/>
            <w:r w:rsidR="007E064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…….</w:t>
            </w:r>
            <w:proofErr w:type="gramEnd"/>
            <w:r w:rsidR="007E064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6 Ссылки …………………………………………………………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………...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7 Список использованных источников …………………............</w:t>
            </w:r>
            <w:r w:rsidR="0009630D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..............</w:t>
            </w:r>
          </w:p>
          <w:p w:rsidR="000E735F" w:rsidRPr="00D04F06" w:rsidRDefault="000E735F" w:rsidP="002A6C07">
            <w:pPr>
              <w:tabs>
                <w:tab w:val="left" w:pos="284"/>
              </w:tabs>
              <w:spacing w:after="0" w:line="240" w:lineRule="auto"/>
              <w:ind w:left="284"/>
              <w:jc w:val="both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8</w:t>
            </w:r>
            <w:r w:rsidR="00BC33FB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.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 xml:space="preserve"> Приложения ……………………………………………………</w:t>
            </w:r>
            <w:r w:rsidR="007E064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……….</w:t>
            </w:r>
          </w:p>
        </w:tc>
        <w:tc>
          <w:tcPr>
            <w:tcW w:w="851" w:type="dxa"/>
          </w:tcPr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6D0967" w:rsidRPr="00D04F06" w:rsidRDefault="006D0967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2B0B75" w:rsidRPr="00D04F06" w:rsidRDefault="00992436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  <w:r w:rsidR="006A745A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1</w:t>
            </w:r>
          </w:p>
          <w:p w:rsidR="00E65E0F" w:rsidRPr="00D04F06" w:rsidRDefault="00B313D7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31</w:t>
            </w:r>
          </w:p>
          <w:p w:rsidR="00E65E0F" w:rsidRPr="00D04F06" w:rsidRDefault="00B313D7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32</w:t>
            </w:r>
          </w:p>
          <w:p w:rsidR="00E65E0F" w:rsidRPr="00D04F06" w:rsidRDefault="00A669D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lastRenderedPageBreak/>
              <w:t>32</w:t>
            </w:r>
          </w:p>
          <w:p w:rsidR="00E65E0F" w:rsidRPr="00D04F06" w:rsidRDefault="00486EF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  <w:r w:rsidR="00B313D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</w:p>
          <w:p w:rsidR="00E65E0F" w:rsidRPr="00D04F06" w:rsidRDefault="00486EF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  <w:r w:rsidR="00B313D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</w:t>
            </w:r>
          </w:p>
          <w:p w:rsidR="00E65E0F" w:rsidRPr="00D04F06" w:rsidRDefault="00486EF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  <w:r w:rsidR="00A669D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</w:t>
            </w:r>
          </w:p>
          <w:p w:rsidR="00486EF5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  <w:r w:rsidR="00B313D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</w:t>
            </w:r>
          </w:p>
          <w:p w:rsidR="00E65E0F" w:rsidRPr="00D04F06" w:rsidRDefault="00486EF5" w:rsidP="005B1684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  <w:r w:rsidR="00A669DF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</w:t>
            </w:r>
          </w:p>
        </w:tc>
      </w:tr>
      <w:tr w:rsidR="00F65163" w:rsidRPr="00D04F06" w:rsidTr="00900DEA">
        <w:tc>
          <w:tcPr>
            <w:tcW w:w="9072" w:type="dxa"/>
          </w:tcPr>
          <w:p w:rsidR="007E064A" w:rsidRPr="00D04F06" w:rsidRDefault="00206847" w:rsidP="002A6C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hyperlink w:anchor="ОбразецРеферата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Приложение А Образец оформления реферата</w:t>
              </w:r>
              <w:r w:rsidR="00992436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в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курсово</w:t>
              </w:r>
              <w:r w:rsidR="00992436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м</w:t>
              </w:r>
              <w:r w:rsidR="00CE47E7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проект</w:t>
              </w:r>
              <w:r w:rsidR="00992436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е</w:t>
              </w:r>
              <w:r w:rsidR="00CE47E7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(</w:t>
              </w:r>
              <w:r w:rsidR="00F002FB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курсовой </w:t>
              </w:r>
              <w:r w:rsidR="00CE47E7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работ</w:t>
              </w:r>
              <w:r w:rsidR="00992436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е</w:t>
              </w:r>
              <w:r w:rsidR="00CE47E7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), дипломно</w:t>
              </w:r>
              <w:r w:rsidR="00992436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м</w:t>
              </w:r>
              <w:r w:rsidR="00CE47E7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проект</w:t>
              </w:r>
              <w:r w:rsidR="00992436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е</w:t>
              </w:r>
              <w:r w:rsidR="00CE47E7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(</w:t>
              </w:r>
              <w:r w:rsidR="00F002FB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дипломной </w:t>
              </w:r>
              <w:r w:rsidR="00CE47E7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работ</w:t>
              </w:r>
              <w:r w:rsidR="00992436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е</w:t>
              </w:r>
              <w:r w:rsidR="00CE47E7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)</w:t>
              </w:r>
            </w:hyperlink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</w:t>
            </w:r>
            <w:r w:rsidR="0025350B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……………...</w:t>
            </w:r>
          </w:p>
          <w:p w:rsidR="007E064A" w:rsidRPr="00D04F06" w:rsidRDefault="00206847" w:rsidP="002A6C07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hyperlink w:anchor="Задание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 Б Форма задания на </w:t>
              </w:r>
              <w:r w:rsidR="00EC5089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курсовой проект (курсовую работу)</w:t>
              </w:r>
            </w:hyperlink>
            <w:r w:rsidR="00EC5089" w:rsidRPr="00D04F06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r w:rsidR="0025350B" w:rsidRPr="00D04F06">
              <w:rPr>
                <w:rFonts w:ascii="Times New Roman" w:hAnsi="Times New Roman"/>
                <w:sz w:val="27"/>
                <w:szCs w:val="27"/>
              </w:rPr>
              <w:t>…</w:t>
            </w:r>
            <w:r w:rsidR="00176D84" w:rsidRPr="00D04F06">
              <w:rPr>
                <w:rFonts w:ascii="Times New Roman" w:hAnsi="Times New Roman"/>
                <w:sz w:val="27"/>
                <w:szCs w:val="27"/>
              </w:rPr>
              <w:t>….</w:t>
            </w:r>
            <w:r w:rsidR="0025350B" w:rsidRPr="00D04F06">
              <w:rPr>
                <w:rFonts w:ascii="Times New Roman" w:hAnsi="Times New Roman"/>
                <w:sz w:val="27"/>
                <w:szCs w:val="27"/>
              </w:rPr>
              <w:t>.</w:t>
            </w:r>
            <w:r w:rsidR="00762209" w:rsidRPr="00D04F06">
              <w:rPr>
                <w:rFonts w:ascii="Times New Roman" w:hAnsi="Times New Roman"/>
                <w:sz w:val="27"/>
                <w:szCs w:val="27"/>
              </w:rPr>
              <w:t>.</w:t>
            </w:r>
          </w:p>
          <w:p w:rsidR="005D4227" w:rsidRPr="00D04F06" w:rsidRDefault="00206847" w:rsidP="002A6C07">
            <w:pPr>
              <w:spacing w:after="0" w:line="240" w:lineRule="auto"/>
              <w:jc w:val="both"/>
              <w:rPr>
                <w:i/>
                <w:sz w:val="27"/>
                <w:szCs w:val="27"/>
              </w:rPr>
            </w:pPr>
            <w:hyperlink w:anchor="Задание" w:history="1">
              <w:r w:rsidR="005D4227" w:rsidRPr="00D04F06">
                <w:rPr>
                  <w:rFonts w:ascii="Times New Roman" w:eastAsia="Times New Roman" w:hAnsi="Times New Roman"/>
                  <w:bCs/>
                  <w:i/>
                  <w:sz w:val="27"/>
                  <w:szCs w:val="27"/>
                  <w:lang w:eastAsia="ru-RU"/>
                </w:rPr>
                <w:t xml:space="preserve"> Б. 1 – Форма задания на курсовой проект</w:t>
              </w:r>
            </w:hyperlink>
            <w:r w:rsidR="005D4227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 </w:t>
            </w:r>
            <w:r w:rsidR="005D422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</w:t>
            </w:r>
            <w:r w:rsidR="007535DE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25350B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</w:p>
          <w:p w:rsidR="005D4227" w:rsidRPr="00D04F06" w:rsidRDefault="007535DE" w:rsidP="002A6C07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7"/>
                <w:szCs w:val="27"/>
              </w:rPr>
            </w:pPr>
            <w:r w:rsidRPr="00D04F06">
              <w:rPr>
                <w:i/>
                <w:sz w:val="27"/>
                <w:szCs w:val="27"/>
              </w:rPr>
              <w:t xml:space="preserve">  </w:t>
            </w:r>
            <w:hyperlink w:anchor="Задание" w:history="1">
              <w:r w:rsidR="005D4227" w:rsidRPr="00D04F06">
                <w:rPr>
                  <w:rFonts w:ascii="Times New Roman" w:eastAsia="Times New Roman" w:hAnsi="Times New Roman"/>
                  <w:bCs/>
                  <w:i/>
                  <w:sz w:val="27"/>
                  <w:szCs w:val="27"/>
                  <w:lang w:eastAsia="ru-RU"/>
                </w:rPr>
                <w:t>Б.2 – Форма задания на курсовую работу</w:t>
              </w:r>
            </w:hyperlink>
            <w:r w:rsidR="005D4227" w:rsidRPr="00D04F06">
              <w:rPr>
                <w:rFonts w:ascii="Times New Roman" w:hAnsi="Times New Roman"/>
                <w:i/>
                <w:sz w:val="27"/>
                <w:szCs w:val="27"/>
              </w:rPr>
              <w:t xml:space="preserve"> </w:t>
            </w:r>
            <w:r w:rsidR="005D4227" w:rsidRPr="00D04F06">
              <w:rPr>
                <w:rFonts w:ascii="Times New Roman" w:hAnsi="Times New Roman"/>
                <w:sz w:val="27"/>
                <w:szCs w:val="27"/>
              </w:rPr>
              <w:t>…………………</w:t>
            </w:r>
            <w:r w:rsidRPr="00D04F06">
              <w:rPr>
                <w:rFonts w:ascii="Times New Roman" w:hAnsi="Times New Roman"/>
                <w:sz w:val="27"/>
                <w:szCs w:val="27"/>
              </w:rPr>
              <w:t>…………</w:t>
            </w:r>
            <w:r w:rsidR="0025350B" w:rsidRPr="00D04F06">
              <w:rPr>
                <w:rFonts w:ascii="Times New Roman" w:hAnsi="Times New Roman"/>
                <w:sz w:val="27"/>
                <w:szCs w:val="27"/>
              </w:rPr>
              <w:t>…</w:t>
            </w:r>
            <w:r w:rsidRPr="00D04F06">
              <w:rPr>
                <w:rFonts w:ascii="Times New Roman" w:hAnsi="Times New Roman"/>
                <w:sz w:val="27"/>
                <w:szCs w:val="27"/>
              </w:rPr>
              <w:t>…</w:t>
            </w:r>
            <w:r w:rsidR="00176D84" w:rsidRPr="00D04F06">
              <w:rPr>
                <w:rFonts w:ascii="Times New Roman" w:hAnsi="Times New Roman"/>
                <w:sz w:val="27"/>
                <w:szCs w:val="27"/>
              </w:rPr>
              <w:t>….</w:t>
            </w:r>
          </w:p>
          <w:p w:rsidR="00762209" w:rsidRPr="00D04F06" w:rsidRDefault="00762209" w:rsidP="002A6C07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 xml:space="preserve">Приложение </w:t>
            </w:r>
            <w:r w:rsidR="007A5BB8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В</w:t>
            </w:r>
            <w:r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 xml:space="preserve"> Форма задания на дипломный проект (дипломную </w:t>
            </w:r>
            <w:r w:rsidR="00515915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работу</w:t>
            </w:r>
            <w:r w:rsidR="00515915" w:rsidRPr="00D04F06">
              <w:rPr>
                <w:rFonts w:ascii="Times New Roman" w:hAnsi="Times New Roman"/>
                <w:sz w:val="27"/>
                <w:szCs w:val="27"/>
              </w:rPr>
              <w:t>)</w:t>
            </w:r>
            <w:r w:rsidR="00CF6754" w:rsidRPr="00D04F06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r w:rsidR="003A3377" w:rsidRPr="00D04F06">
              <w:rPr>
                <w:rFonts w:ascii="Times New Roman" w:hAnsi="Times New Roman"/>
                <w:sz w:val="27"/>
                <w:szCs w:val="27"/>
              </w:rPr>
              <w:t>…</w:t>
            </w:r>
          </w:p>
          <w:p w:rsidR="00BA0F66" w:rsidRPr="00D04F06" w:rsidRDefault="00BA0F66" w:rsidP="002A6C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В. 1 – Форма задания на дипломный проект </w:t>
            </w:r>
            <w:r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…………………………</w:t>
            </w:r>
            <w:proofErr w:type="gramStart"/>
            <w:r w:rsidR="000568C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proofErr w:type="gramEnd"/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</w:t>
            </w:r>
            <w:r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</w:p>
          <w:p w:rsidR="00BA0F66" w:rsidRPr="00D04F06" w:rsidRDefault="00BA0F66" w:rsidP="002A6C07">
            <w:pPr>
              <w:spacing w:after="0" w:line="240" w:lineRule="auto"/>
              <w:jc w:val="both"/>
              <w:rPr>
                <w:i/>
                <w:sz w:val="27"/>
                <w:szCs w:val="27"/>
              </w:rPr>
            </w:pP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В. </w:t>
            </w:r>
            <w:r w:rsidR="00D52BE5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2</w:t>
            </w: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– Форма задания на дипломную работу </w:t>
            </w:r>
            <w:r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……………………………</w:t>
            </w:r>
            <w:proofErr w:type="gramStart"/>
            <w:r w:rsidR="000568C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proofErr w:type="gramEnd"/>
            <w:r w:rsidR="000568C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</w:t>
            </w:r>
          </w:p>
          <w:p w:rsidR="000E735F" w:rsidRPr="00D04F06" w:rsidRDefault="00BA0F66" w:rsidP="002A6C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r w:rsidRPr="00D04F06">
              <w:rPr>
                <w:i/>
                <w:sz w:val="27"/>
                <w:szCs w:val="27"/>
              </w:rPr>
              <w:t xml:space="preserve"> </w:t>
            </w:r>
            <w:hyperlink w:anchor="Заявление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 </w:t>
              </w:r>
              <w:r w:rsidR="002B5CA1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Г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</w:t>
              </w:r>
              <w:r w:rsidR="00F969A8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Образец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заявления на выполнение </w:t>
              </w:r>
              <w:r w:rsidR="00C75AC1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курсово</w:t>
              </w:r>
              <w:r w:rsidR="00515915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го</w:t>
              </w:r>
              <w:r w:rsidR="00C75AC1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проект</w:t>
              </w:r>
              <w:r w:rsidR="00515915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а</w:t>
              </w:r>
              <w:r w:rsidR="00C75AC1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(курсов</w:t>
              </w:r>
              <w:r w:rsidR="00515915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ой</w:t>
              </w:r>
              <w:r w:rsidR="00C75AC1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работ</w:t>
              </w:r>
              <w:r w:rsidR="00515915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ы</w:t>
              </w:r>
              <w:r w:rsidR="00C75AC1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), </w:t>
              </w:r>
              <w:r w:rsidR="00F002FB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дипломного проекта (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дипломной</w:t>
              </w:r>
              <w:r w:rsidR="00C75AC1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работы</w:t>
              </w:r>
            </w:hyperlink>
            <w:r w:rsidR="00F002FB" w:rsidRPr="00D04F06">
              <w:rPr>
                <w:rFonts w:ascii="Times New Roman" w:hAnsi="Times New Roman"/>
                <w:sz w:val="27"/>
                <w:szCs w:val="27"/>
              </w:rPr>
              <w:t>)</w:t>
            </w:r>
            <w:r w:rsidR="00196FBA" w:rsidRPr="00D04F06">
              <w:rPr>
                <w:rFonts w:ascii="Times New Roman" w:hAnsi="Times New Roman"/>
                <w:sz w:val="27"/>
                <w:szCs w:val="27"/>
              </w:rPr>
              <w:t xml:space="preserve"> …………</w:t>
            </w:r>
            <w:r w:rsidR="00BE5B98" w:rsidRPr="00D04F06">
              <w:rPr>
                <w:rFonts w:ascii="Times New Roman" w:hAnsi="Times New Roman"/>
                <w:sz w:val="27"/>
                <w:szCs w:val="27"/>
              </w:rPr>
              <w:t>…</w:t>
            </w:r>
            <w:r w:rsidR="00176D84" w:rsidRPr="00D04F06">
              <w:rPr>
                <w:rFonts w:ascii="Times New Roman" w:hAnsi="Times New Roman"/>
                <w:sz w:val="27"/>
                <w:szCs w:val="27"/>
              </w:rPr>
              <w:t>..</w:t>
            </w:r>
            <w:r w:rsidR="00196FBA" w:rsidRPr="00D04F06">
              <w:rPr>
                <w:rFonts w:ascii="Times New Roman" w:hAnsi="Times New Roman"/>
                <w:sz w:val="27"/>
                <w:szCs w:val="27"/>
              </w:rPr>
              <w:t>.</w:t>
            </w:r>
            <w:r w:rsidR="00515915" w:rsidRPr="00D04F06">
              <w:rPr>
                <w:rFonts w:ascii="Times New Roman" w:hAnsi="Times New Roman"/>
                <w:sz w:val="27"/>
                <w:szCs w:val="27"/>
              </w:rPr>
              <w:t xml:space="preserve"> </w:t>
            </w:r>
          </w:p>
          <w:p w:rsidR="00196FBA" w:rsidRPr="00D04F06" w:rsidRDefault="00206847" w:rsidP="002A6C07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hyperlink w:anchor="Отзыв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Приложение</w:t>
              </w:r>
              <w:r w:rsidR="007D178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 </w:t>
              </w:r>
              <w:r w:rsidR="002B5CA1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Д</w:t>
              </w:r>
              <w:r w:rsidR="007D178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 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Форма отзыва руководителя </w:t>
              </w:r>
              <w:r w:rsidR="00D5254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о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курсово</w:t>
              </w:r>
              <w:r w:rsidR="00D5254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м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проект</w:t>
              </w:r>
              <w:r w:rsidR="00D5254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е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(курсов</w:t>
              </w:r>
              <w:r w:rsidR="00D5254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ой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работ</w:t>
              </w:r>
              <w:r w:rsidR="00D5254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е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)</w:t>
              </w:r>
            </w:hyperlink>
            <w:r w:rsidR="00196FBA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 xml:space="preserve"> ………………………………………………………</w:t>
            </w:r>
            <w:r w:rsidR="00BE5B98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…...</w:t>
            </w:r>
            <w:r w:rsidR="00196FBA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..</w:t>
            </w:r>
          </w:p>
          <w:p w:rsidR="00196FBA" w:rsidRPr="00D04F06" w:rsidRDefault="00CF6754" w:rsidP="002A6C07">
            <w:pPr>
              <w:spacing w:after="0" w:line="240" w:lineRule="auto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D04F06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hyperlink w:anchor="Отзыв" w:history="1"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 Е Форма отзыва руководителя </w:t>
              </w:r>
              <w:r w:rsidR="00D5254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о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дипломн</w:t>
              </w:r>
              <w:r w:rsidR="00D5254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ом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проект</w:t>
              </w:r>
              <w:r w:rsidR="00D5254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е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(дипломн</w:t>
              </w:r>
              <w:r w:rsidR="00D52544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ой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работ</w:t>
              </w:r>
            </w:hyperlink>
            <w:r w:rsidR="00D5254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е</w:t>
            </w:r>
            <w:r w:rsidR="00196FBA" w:rsidRPr="00D04F06">
              <w:rPr>
                <w:rFonts w:ascii="Times New Roman" w:hAnsi="Times New Roman"/>
                <w:sz w:val="27"/>
                <w:szCs w:val="27"/>
              </w:rPr>
              <w:t>)</w:t>
            </w:r>
            <w:r w:rsidR="00BF1569" w:rsidRPr="00D04F06">
              <w:rPr>
                <w:rFonts w:ascii="Times New Roman" w:hAnsi="Times New Roman"/>
                <w:sz w:val="27"/>
                <w:szCs w:val="27"/>
              </w:rPr>
              <w:t xml:space="preserve"> / магистерск</w:t>
            </w:r>
            <w:r w:rsidR="00D52544" w:rsidRPr="00D04F06">
              <w:rPr>
                <w:rFonts w:ascii="Times New Roman" w:hAnsi="Times New Roman"/>
                <w:sz w:val="27"/>
                <w:szCs w:val="27"/>
              </w:rPr>
              <w:t>ой</w:t>
            </w:r>
            <w:r w:rsidR="00BF1569" w:rsidRPr="00D04F06">
              <w:rPr>
                <w:rFonts w:ascii="Times New Roman" w:hAnsi="Times New Roman"/>
                <w:sz w:val="27"/>
                <w:szCs w:val="27"/>
              </w:rPr>
              <w:t xml:space="preserve"> диссертаци</w:t>
            </w:r>
            <w:r w:rsidR="00D52544" w:rsidRPr="00D04F06">
              <w:rPr>
                <w:rFonts w:ascii="Times New Roman" w:hAnsi="Times New Roman"/>
                <w:sz w:val="27"/>
                <w:szCs w:val="27"/>
              </w:rPr>
              <w:t>и</w:t>
            </w:r>
            <w:r w:rsidR="00BF1569" w:rsidRPr="00D04F06">
              <w:rPr>
                <w:rFonts w:ascii="Times New Roman" w:hAnsi="Times New Roman"/>
                <w:sz w:val="27"/>
                <w:szCs w:val="27"/>
              </w:rPr>
              <w:t xml:space="preserve"> ….</w:t>
            </w:r>
            <w:r w:rsidR="00196FBA" w:rsidRPr="00D04F06">
              <w:rPr>
                <w:rFonts w:ascii="Times New Roman" w:hAnsi="Times New Roman"/>
                <w:sz w:val="27"/>
                <w:szCs w:val="27"/>
              </w:rPr>
              <w:t>…………………</w:t>
            </w:r>
            <w:r w:rsidR="00BE5B98" w:rsidRPr="00D04F06">
              <w:rPr>
                <w:rFonts w:ascii="Times New Roman" w:hAnsi="Times New Roman"/>
                <w:sz w:val="27"/>
                <w:szCs w:val="27"/>
              </w:rPr>
              <w:t>……</w:t>
            </w:r>
            <w:r w:rsidR="00176D84" w:rsidRPr="00D04F06">
              <w:rPr>
                <w:rFonts w:ascii="Times New Roman" w:hAnsi="Times New Roman"/>
                <w:sz w:val="27"/>
                <w:szCs w:val="27"/>
              </w:rPr>
              <w:t>..</w:t>
            </w:r>
            <w:r w:rsidR="00196FBA" w:rsidRPr="00D04F06">
              <w:rPr>
                <w:rFonts w:ascii="Times New Roman" w:hAnsi="Times New Roman"/>
                <w:sz w:val="27"/>
                <w:szCs w:val="27"/>
              </w:rPr>
              <w:t>..</w:t>
            </w:r>
          </w:p>
          <w:p w:rsidR="002A0AB5" w:rsidRPr="00D04F06" w:rsidRDefault="002A0AB5" w:rsidP="00C43148">
            <w:pPr>
              <w:spacing w:after="0" w:line="240" w:lineRule="auto"/>
              <w:ind w:left="37" w:hanging="37"/>
              <w:jc w:val="both"/>
              <w:rPr>
                <w:rFonts w:ascii="Times New Roman" w:hAnsi="Times New Roman"/>
                <w:sz w:val="27"/>
                <w:szCs w:val="27"/>
              </w:rPr>
            </w:pPr>
            <w:r w:rsidRPr="00D04F06">
              <w:rPr>
                <w:rFonts w:ascii="Times New Roman" w:hAnsi="Times New Roman"/>
                <w:i/>
                <w:sz w:val="27"/>
                <w:szCs w:val="27"/>
              </w:rPr>
              <w:t xml:space="preserve">Е.1 – </w:t>
            </w:r>
            <w:r w:rsidR="004F4C80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Форма отзыва руководителя о дипломном проекте (дипломной работе</w:t>
            </w:r>
            <w:r w:rsidR="004F4C80" w:rsidRPr="00D04F06">
              <w:rPr>
                <w:rFonts w:ascii="Times New Roman" w:hAnsi="Times New Roman"/>
                <w:i/>
                <w:sz w:val="27"/>
                <w:szCs w:val="27"/>
              </w:rPr>
              <w:t xml:space="preserve">) </w:t>
            </w:r>
            <w:r w:rsidR="004F4C80" w:rsidRPr="00D04F06">
              <w:rPr>
                <w:rFonts w:ascii="Times New Roman" w:hAnsi="Times New Roman"/>
                <w:sz w:val="27"/>
                <w:szCs w:val="27"/>
              </w:rPr>
              <w:t>…………………………………………………………………</w:t>
            </w:r>
            <w:proofErr w:type="gramStart"/>
            <w:r w:rsidR="004F4C80" w:rsidRPr="00D04F06">
              <w:rPr>
                <w:rFonts w:ascii="Times New Roman" w:hAnsi="Times New Roman"/>
                <w:sz w:val="27"/>
                <w:szCs w:val="27"/>
              </w:rPr>
              <w:t>……</w:t>
            </w:r>
            <w:r w:rsidR="00176D84" w:rsidRPr="00D04F06">
              <w:rPr>
                <w:rFonts w:ascii="Times New Roman" w:hAnsi="Times New Roman"/>
                <w:sz w:val="27"/>
                <w:szCs w:val="27"/>
              </w:rPr>
              <w:t>.</w:t>
            </w:r>
            <w:proofErr w:type="gramEnd"/>
            <w:r w:rsidR="00176D84" w:rsidRPr="00D04F06">
              <w:rPr>
                <w:rFonts w:ascii="Times New Roman" w:hAnsi="Times New Roman"/>
                <w:sz w:val="27"/>
                <w:szCs w:val="27"/>
              </w:rPr>
              <w:t>.</w:t>
            </w:r>
            <w:r w:rsidR="004F4C80" w:rsidRPr="00D04F06">
              <w:rPr>
                <w:rFonts w:ascii="Times New Roman" w:hAnsi="Times New Roman"/>
                <w:sz w:val="27"/>
                <w:szCs w:val="27"/>
              </w:rPr>
              <w:t>….</w:t>
            </w:r>
          </w:p>
          <w:p w:rsidR="002A0AB5" w:rsidRPr="00D04F06" w:rsidRDefault="002A0AB5" w:rsidP="00C43148">
            <w:pPr>
              <w:spacing w:after="0" w:line="240" w:lineRule="auto"/>
              <w:ind w:left="37" w:hanging="37"/>
              <w:jc w:val="both"/>
              <w:rPr>
                <w:rFonts w:ascii="Times New Roman" w:hAnsi="Times New Roman"/>
                <w:i/>
                <w:sz w:val="27"/>
                <w:szCs w:val="27"/>
              </w:rPr>
            </w:pPr>
            <w:r w:rsidRPr="00D04F06">
              <w:rPr>
                <w:rFonts w:ascii="Times New Roman" w:hAnsi="Times New Roman"/>
                <w:i/>
                <w:sz w:val="27"/>
                <w:szCs w:val="27"/>
              </w:rPr>
              <w:t xml:space="preserve">Е.2 – </w:t>
            </w:r>
            <w:r w:rsidR="004F4C80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Форма отзыва научного руководителя о </w:t>
            </w:r>
            <w:r w:rsidR="004F4C80" w:rsidRPr="00D04F06">
              <w:rPr>
                <w:rFonts w:ascii="Times New Roman" w:hAnsi="Times New Roman"/>
                <w:i/>
                <w:sz w:val="27"/>
                <w:szCs w:val="27"/>
              </w:rPr>
              <w:t>магистерской диссертации</w:t>
            </w:r>
          </w:p>
          <w:p w:rsidR="000E735F" w:rsidRPr="00D04F06" w:rsidRDefault="00206847" w:rsidP="002A6C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hyperlink w:anchor="Рецензия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 </w:t>
              </w:r>
              <w:r w:rsidR="00196FBA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Ж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Форма рецензии на </w:t>
              </w:r>
              <w:r w:rsidR="00F002FB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дипломный проект (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дипломную работу</w:t>
              </w:r>
            </w:hyperlink>
            <w:r w:rsidR="00F002FB" w:rsidRPr="00D04F06">
              <w:rPr>
                <w:rFonts w:ascii="Times New Roman" w:hAnsi="Times New Roman"/>
                <w:sz w:val="27"/>
                <w:szCs w:val="27"/>
              </w:rPr>
              <w:t>)</w:t>
            </w:r>
            <w:r w:rsidR="00CF6754" w:rsidRPr="00D04F06">
              <w:rPr>
                <w:rFonts w:ascii="Times New Roman" w:hAnsi="Times New Roman"/>
                <w:sz w:val="27"/>
                <w:szCs w:val="27"/>
              </w:rPr>
              <w:t xml:space="preserve"> </w:t>
            </w:r>
            <w:r w:rsidR="00BF1569" w:rsidRPr="00D04F06">
              <w:rPr>
                <w:rFonts w:ascii="Times New Roman" w:hAnsi="Times New Roman"/>
                <w:sz w:val="27"/>
                <w:szCs w:val="27"/>
              </w:rPr>
              <w:t xml:space="preserve">/ магистерскую диссертацию </w:t>
            </w:r>
            <w:r w:rsidR="00CF6754" w:rsidRPr="00D04F06">
              <w:rPr>
                <w:rFonts w:ascii="Times New Roman" w:hAnsi="Times New Roman"/>
                <w:sz w:val="27"/>
                <w:szCs w:val="27"/>
              </w:rPr>
              <w:t>……………………………</w:t>
            </w:r>
            <w:r w:rsidR="00BF1569" w:rsidRPr="00D04F06">
              <w:rPr>
                <w:rFonts w:ascii="Times New Roman" w:hAnsi="Times New Roman"/>
                <w:sz w:val="27"/>
                <w:szCs w:val="27"/>
              </w:rPr>
              <w:t>…….</w:t>
            </w:r>
            <w:r w:rsidR="00CF6754" w:rsidRPr="00D04F06">
              <w:rPr>
                <w:rFonts w:ascii="Times New Roman" w:hAnsi="Times New Roman"/>
                <w:sz w:val="27"/>
                <w:szCs w:val="27"/>
              </w:rPr>
              <w:t>…</w:t>
            </w:r>
            <w:r w:rsidR="00BE5B98" w:rsidRPr="00D04F06">
              <w:rPr>
                <w:rFonts w:ascii="Times New Roman" w:hAnsi="Times New Roman"/>
                <w:sz w:val="27"/>
                <w:szCs w:val="27"/>
              </w:rPr>
              <w:t>…</w:t>
            </w:r>
            <w:r w:rsidR="00176D84" w:rsidRPr="00D04F06">
              <w:rPr>
                <w:rFonts w:ascii="Times New Roman" w:hAnsi="Times New Roman"/>
                <w:sz w:val="27"/>
                <w:szCs w:val="27"/>
              </w:rPr>
              <w:t>…………...</w:t>
            </w:r>
            <w:r w:rsidR="00F002FB" w:rsidRPr="00D04F06">
              <w:rPr>
                <w:rFonts w:ascii="Times New Roman" w:hAnsi="Times New Roman"/>
                <w:sz w:val="27"/>
                <w:szCs w:val="27"/>
              </w:rPr>
              <w:t>.</w:t>
            </w:r>
          </w:p>
          <w:p w:rsidR="0063385C" w:rsidRPr="00D04F06" w:rsidRDefault="00206847" w:rsidP="002A6C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hyperlink w:anchor="Список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 </w:t>
              </w:r>
              <w:r w:rsidR="00044845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И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Образец оформления списка опубликованных научных работ студента</w:t>
              </w:r>
            </w:hyperlink>
            <w:r w:rsidR="00CF675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 xml:space="preserve"> </w:t>
            </w:r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……………………………………………………</w:t>
            </w:r>
            <w:r w:rsidR="00210DE8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……...</w:t>
            </w:r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BE5B98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……….</w:t>
            </w:r>
            <w:r w:rsidR="00BE5B98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</w:t>
            </w:r>
          </w:p>
          <w:p w:rsidR="000E735F" w:rsidRPr="00D04F06" w:rsidRDefault="00206847" w:rsidP="002A6C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hyperlink w:anchor="Акт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 </w:t>
              </w:r>
              <w:r w:rsidR="00044845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К</w:t>
              </w:r>
              <w:r w:rsidR="002B5CA1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Форма акта о практическом использовании результатов исследований в учебном, производственном и других процессах</w:t>
              </w:r>
            </w:hyperlink>
            <w:r w:rsidR="00CF675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 xml:space="preserve"> </w:t>
            </w:r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</w:t>
            </w:r>
            <w:r w:rsidR="00BE5B98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..</w:t>
            </w:r>
          </w:p>
          <w:p w:rsidR="000E735F" w:rsidRPr="00D04F06" w:rsidRDefault="00206847" w:rsidP="002A6C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hyperlink w:anchor="Справка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 </w:t>
              </w:r>
              <w:r w:rsidR="00044845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Л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Форма справки о возможном практическом использовании результатов исследований в учебном, производственном и других процессах</w:t>
              </w:r>
            </w:hyperlink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…………………………………………………</w:t>
            </w:r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</w:t>
            </w:r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CF675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</w:t>
            </w:r>
          </w:p>
          <w:p w:rsidR="000E735F" w:rsidRPr="00D04F06" w:rsidRDefault="00206847" w:rsidP="002A6C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hyperlink w:anchor="Титулы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 </w:t>
              </w:r>
              <w:r w:rsidR="00044845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М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Формы титульного листа</w:t>
              </w:r>
            </w:hyperlink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……………………</w:t>
            </w:r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</w:t>
            </w:r>
            <w:r w:rsidR="00CF675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</w:t>
            </w:r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6D0967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</w:p>
          <w:p w:rsidR="0063385C" w:rsidRPr="00D04F06" w:rsidRDefault="00044845" w:rsidP="002A6C07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М</w:t>
            </w:r>
            <w:r w:rsidR="000E735F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.1 – Форма титульного листа реферата</w:t>
            </w:r>
            <w:r w:rsidR="00CF6754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</w:t>
            </w:r>
            <w:r w:rsidR="001B37C0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</w:t>
            </w:r>
            <w:proofErr w:type="gramStart"/>
            <w:r w:rsidR="001B37C0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proofErr w:type="gramEnd"/>
            <w:r w:rsidR="001B37C0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D428FA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CF675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</w:t>
            </w:r>
            <w:r w:rsidR="00D428FA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r w:rsidR="001B37C0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.</w:t>
            </w:r>
          </w:p>
          <w:p w:rsidR="00C374BD" w:rsidRPr="00D04F06" w:rsidRDefault="00044845" w:rsidP="002A6C07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М</w:t>
            </w:r>
            <w:r w:rsidR="000E735F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.2 – Форма титульного листа </w:t>
            </w:r>
            <w:r w:rsidR="007D1784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курсового проекта</w:t>
            </w:r>
            <w:r w:rsidR="002E52BD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</w:t>
            </w:r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</w:t>
            </w:r>
            <w:proofErr w:type="gramStart"/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proofErr w:type="gramEnd"/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</w:p>
          <w:p w:rsidR="00C374BD" w:rsidRPr="00D04F06" w:rsidRDefault="00C374BD" w:rsidP="002A6C07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М.</w:t>
            </w:r>
            <w:r w:rsidR="00EA2309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3</w:t>
            </w: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– Форма титульного листа курсовой работы</w:t>
            </w:r>
            <w:r w:rsidR="002E52BD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</w:t>
            </w:r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</w:t>
            </w:r>
            <w:proofErr w:type="gramStart"/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…….</w:t>
            </w:r>
            <w:proofErr w:type="gramEnd"/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…..</w:t>
            </w:r>
          </w:p>
          <w:p w:rsidR="00CF6754" w:rsidRPr="00D04F06" w:rsidRDefault="00044845" w:rsidP="002A6C07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М</w:t>
            </w:r>
            <w:r w:rsidR="00EA2309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.4</w:t>
            </w:r>
            <w:r w:rsidR="000E735F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– Форма титульного листа </w:t>
            </w:r>
            <w:r w:rsidR="007D1784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дипломного проекта </w:t>
            </w:r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</w:t>
            </w:r>
            <w:proofErr w:type="gramStart"/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proofErr w:type="gramEnd"/>
            <w:r w:rsidR="002E52BD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</w:t>
            </w:r>
          </w:p>
          <w:p w:rsidR="00C374BD" w:rsidRPr="00D04F06" w:rsidRDefault="00C374BD" w:rsidP="002A6C07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М</w:t>
            </w:r>
            <w:r w:rsidR="00EA2309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.5</w:t>
            </w: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– Форма титульного листа дипломной работы</w:t>
            </w:r>
            <w:r w:rsidR="00757A5C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</w:t>
            </w:r>
            <w:r w:rsidR="00757A5C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…………………</w:t>
            </w:r>
            <w:proofErr w:type="gramStart"/>
            <w:r w:rsidR="00757A5C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proofErr w:type="gramEnd"/>
            <w:r w:rsidR="00757A5C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</w:p>
          <w:p w:rsidR="000E735F" w:rsidRPr="00D04F06" w:rsidRDefault="004A31EB" w:rsidP="002A6C07">
            <w:pPr>
              <w:spacing w:after="0" w:line="240" w:lineRule="auto"/>
              <w:ind w:firstLine="34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М</w:t>
            </w:r>
            <w:r w:rsidR="00EA2309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>.6</w:t>
            </w:r>
            <w:r w:rsidR="000E735F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– Форма титульного листа магистерской диссертации</w:t>
            </w:r>
            <w:r w:rsidR="00CF6754" w:rsidRPr="00D04F06">
              <w:rPr>
                <w:rFonts w:ascii="Times New Roman" w:eastAsia="Times New Roman" w:hAnsi="Times New Roman"/>
                <w:bCs/>
                <w:i/>
                <w:sz w:val="27"/>
                <w:szCs w:val="27"/>
                <w:lang w:eastAsia="ru-RU"/>
              </w:rPr>
              <w:t xml:space="preserve"> </w:t>
            </w:r>
            <w:r w:rsidR="00CF675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proofErr w:type="gramStart"/>
            <w:r w:rsidR="00CF675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</w:t>
            </w:r>
            <w:proofErr w:type="gramEnd"/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.</w:t>
            </w:r>
            <w:r w:rsidR="00757A5C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</w:t>
            </w:r>
          </w:p>
          <w:p w:rsidR="00CF6754" w:rsidRPr="00D04F06" w:rsidRDefault="00206847" w:rsidP="002A6C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</w:pPr>
            <w:hyperlink w:anchor="Содержание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 </w:t>
              </w:r>
              <w:r w:rsidR="00D42DD6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Н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</w:t>
              </w:r>
              <w:r w:rsidR="003F2278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Пример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оформления </w:t>
              </w:r>
              <w:r w:rsidR="006D1D50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оглавления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работы</w:t>
              </w:r>
            </w:hyperlink>
            <w:r w:rsidR="00CF675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 xml:space="preserve"> …</w:t>
            </w:r>
            <w:r w:rsidR="00162872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…….</w:t>
            </w:r>
            <w:r w:rsidR="000E735F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3F2278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  <w:r w:rsidR="00176D84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r w:rsidR="00757A5C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….</w:t>
            </w:r>
            <w:r w:rsidR="000E735F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>…</w:t>
            </w:r>
          </w:p>
          <w:p w:rsidR="006D0967" w:rsidRPr="00D04F06" w:rsidRDefault="00206847" w:rsidP="002A6C07">
            <w:pPr>
              <w:spacing w:after="0" w:line="240" w:lineRule="auto"/>
              <w:jc w:val="both"/>
              <w:rPr>
                <w:bCs/>
                <w:sz w:val="27"/>
                <w:szCs w:val="27"/>
              </w:rPr>
            </w:pPr>
            <w:hyperlink w:anchor="Источники" w:history="1"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Приложение </w:t>
              </w:r>
              <w:r w:rsidR="00D42DD6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>П</w:t>
              </w:r>
              <w:r w:rsidR="000E735F" w:rsidRPr="00D04F06">
                <w:rPr>
                  <w:rFonts w:ascii="Times New Roman" w:eastAsia="Times New Roman" w:hAnsi="Times New Roman"/>
                  <w:bCs/>
                  <w:sz w:val="27"/>
                  <w:szCs w:val="27"/>
                  <w:lang w:eastAsia="ru-RU"/>
                </w:rPr>
                <w:t xml:space="preserve"> Пример оформления библиографических источников</w:t>
              </w:r>
            </w:hyperlink>
            <w:r w:rsidR="000E735F" w:rsidRPr="00D04F06">
              <w:rPr>
                <w:rFonts w:ascii="Times New Roman" w:eastAsia="Times New Roman" w:hAnsi="Times New Roman"/>
                <w:bCs/>
                <w:sz w:val="27"/>
                <w:szCs w:val="27"/>
                <w:lang w:eastAsia="ru-RU"/>
              </w:rPr>
              <w:t xml:space="preserve"> </w:t>
            </w:r>
            <w:r w:rsidR="00757A5C" w:rsidRPr="00D04F06">
              <w:rPr>
                <w:bCs/>
                <w:sz w:val="27"/>
                <w:szCs w:val="27"/>
                <w:lang w:eastAsia="ru-RU"/>
              </w:rPr>
              <w:t>……</w:t>
            </w:r>
            <w:r w:rsidR="00176D84" w:rsidRPr="00D04F06">
              <w:rPr>
                <w:bCs/>
                <w:sz w:val="27"/>
                <w:szCs w:val="27"/>
                <w:lang w:eastAsia="ru-RU"/>
              </w:rPr>
              <w:t>….</w:t>
            </w:r>
            <w:r w:rsidR="00757A5C" w:rsidRPr="00D04F06">
              <w:rPr>
                <w:bCs/>
                <w:sz w:val="27"/>
                <w:szCs w:val="27"/>
                <w:lang w:eastAsia="ru-RU"/>
              </w:rPr>
              <w:t>.</w:t>
            </w:r>
            <w:r w:rsidR="00260693" w:rsidRPr="00D04F06">
              <w:rPr>
                <w:bCs/>
                <w:sz w:val="27"/>
                <w:szCs w:val="27"/>
                <w:lang w:eastAsia="ru-RU"/>
              </w:rPr>
              <w:t>..</w:t>
            </w:r>
          </w:p>
          <w:p w:rsidR="00B277F1" w:rsidRPr="00D04F06" w:rsidRDefault="00B277F1" w:rsidP="002A6C07">
            <w:pPr>
              <w:pStyle w:val="Standard"/>
              <w:jc w:val="both"/>
              <w:rPr>
                <w:sz w:val="27"/>
                <w:szCs w:val="27"/>
              </w:rPr>
            </w:pPr>
            <w:r w:rsidRPr="00D04F06">
              <w:rPr>
                <w:bCs/>
                <w:sz w:val="27"/>
                <w:szCs w:val="27"/>
                <w:lang w:eastAsia="ru-RU"/>
              </w:rPr>
              <w:t xml:space="preserve">Приложение </w:t>
            </w:r>
            <w:r w:rsidR="00D42DD6" w:rsidRPr="00D04F06">
              <w:rPr>
                <w:bCs/>
                <w:sz w:val="27"/>
                <w:szCs w:val="27"/>
                <w:lang w:eastAsia="ru-RU"/>
              </w:rPr>
              <w:t>Р</w:t>
            </w:r>
            <w:r w:rsidRPr="00D04F06">
              <w:rPr>
                <w:bCs/>
                <w:sz w:val="27"/>
                <w:szCs w:val="27"/>
                <w:lang w:eastAsia="ru-RU"/>
              </w:rPr>
              <w:t xml:space="preserve"> Пример оформления библиографических источников с добавлением ссылки на </w:t>
            </w:r>
            <w:proofErr w:type="spellStart"/>
            <w:r w:rsidR="000B51B1" w:rsidRPr="00D04F06">
              <w:rPr>
                <w:bCs/>
                <w:sz w:val="27"/>
                <w:szCs w:val="27"/>
                <w:lang w:eastAsia="ru-RU"/>
              </w:rPr>
              <w:t>р</w:t>
            </w:r>
            <w:r w:rsidRPr="00D04F06">
              <w:rPr>
                <w:bCs/>
                <w:sz w:val="27"/>
                <w:szCs w:val="27"/>
                <w:lang w:eastAsia="ru-RU"/>
              </w:rPr>
              <w:t>епозиторий</w:t>
            </w:r>
            <w:proofErr w:type="spellEnd"/>
            <w:r w:rsidRPr="00D04F06">
              <w:rPr>
                <w:bCs/>
                <w:sz w:val="27"/>
                <w:szCs w:val="27"/>
                <w:lang w:eastAsia="ru-RU"/>
              </w:rPr>
              <w:t xml:space="preserve"> </w:t>
            </w:r>
            <w:r w:rsidRPr="00D04F06">
              <w:rPr>
                <w:sz w:val="27"/>
                <w:szCs w:val="27"/>
              </w:rPr>
              <w:t>ВГУ имени П.М. Машерова</w:t>
            </w:r>
            <w:r w:rsidR="00CF6754" w:rsidRPr="00D04F06">
              <w:rPr>
                <w:sz w:val="27"/>
                <w:szCs w:val="27"/>
              </w:rPr>
              <w:t xml:space="preserve"> </w:t>
            </w:r>
            <w:r w:rsidR="00162872" w:rsidRPr="00D04F06">
              <w:rPr>
                <w:sz w:val="27"/>
                <w:szCs w:val="27"/>
              </w:rPr>
              <w:t>…</w:t>
            </w:r>
            <w:proofErr w:type="gramStart"/>
            <w:r w:rsidR="00572330" w:rsidRPr="00D04F06">
              <w:rPr>
                <w:sz w:val="27"/>
                <w:szCs w:val="27"/>
              </w:rPr>
              <w:t>…</w:t>
            </w:r>
            <w:r w:rsidR="00176D84" w:rsidRPr="00D04F06">
              <w:rPr>
                <w:sz w:val="27"/>
                <w:szCs w:val="27"/>
              </w:rPr>
              <w:t>….</w:t>
            </w:r>
            <w:proofErr w:type="gramEnd"/>
            <w:r w:rsidR="00176D84" w:rsidRPr="00D04F06">
              <w:rPr>
                <w:sz w:val="27"/>
                <w:szCs w:val="27"/>
              </w:rPr>
              <w:t>.</w:t>
            </w:r>
            <w:r w:rsidR="00757A5C" w:rsidRPr="00D04F06">
              <w:rPr>
                <w:sz w:val="27"/>
                <w:szCs w:val="27"/>
              </w:rPr>
              <w:t>….</w:t>
            </w:r>
          </w:p>
          <w:p w:rsidR="00E321A1" w:rsidRPr="00D04F06" w:rsidRDefault="00176D84" w:rsidP="00176D84">
            <w:pPr>
              <w:pStyle w:val="Standard"/>
              <w:jc w:val="both"/>
              <w:rPr>
                <w:bCs/>
                <w:sz w:val="28"/>
                <w:szCs w:val="28"/>
                <w:lang w:eastAsia="ru-RU"/>
              </w:rPr>
            </w:pPr>
            <w:r w:rsidRPr="00D04F06">
              <w:rPr>
                <w:bCs/>
                <w:sz w:val="27"/>
                <w:szCs w:val="27"/>
                <w:lang w:eastAsia="ru-RU"/>
              </w:rPr>
              <w:t xml:space="preserve">Приложение С </w:t>
            </w:r>
            <w:r w:rsidRPr="00D04F06">
              <w:rPr>
                <w:sz w:val="27"/>
                <w:szCs w:val="27"/>
              </w:rPr>
              <w:t>Пример оформления списка использованных правовых источников и других источников по юридическим специальностям …….…..</w:t>
            </w:r>
          </w:p>
        </w:tc>
        <w:tc>
          <w:tcPr>
            <w:tcW w:w="851" w:type="dxa"/>
          </w:tcPr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  <w:r w:rsidR="00B313D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  <w:p w:rsidR="00E65E0F" w:rsidRPr="00D04F06" w:rsidRDefault="00A13224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  <w:r w:rsidR="00B313D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8</w:t>
            </w:r>
          </w:p>
          <w:p w:rsidR="00CF6754" w:rsidRPr="00D04F06" w:rsidRDefault="005438CB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  <w:r w:rsidR="0025350B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8</w:t>
            </w:r>
          </w:p>
          <w:p w:rsidR="00762209" w:rsidRPr="00D04F06" w:rsidRDefault="0025350B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39</w:t>
            </w:r>
          </w:p>
          <w:p w:rsidR="00585424" w:rsidRPr="00D04F06" w:rsidRDefault="003A3377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40</w:t>
            </w:r>
          </w:p>
          <w:p w:rsidR="00762209" w:rsidRPr="00D04F06" w:rsidRDefault="0025350B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40</w:t>
            </w:r>
          </w:p>
          <w:p w:rsidR="00E65E0F" w:rsidRPr="00D04F06" w:rsidRDefault="0025350B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</w:t>
            </w:r>
            <w:r w:rsidR="003A3377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1</w:t>
            </w:r>
          </w:p>
          <w:p w:rsidR="00585424" w:rsidRPr="00D04F06" w:rsidRDefault="00585424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E65E0F" w:rsidRPr="00D04F06" w:rsidRDefault="0025350B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</w:t>
            </w:r>
            <w:r w:rsidR="00674B6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</w:t>
            </w:r>
          </w:p>
          <w:p w:rsidR="00CF6754" w:rsidRPr="00D04F06" w:rsidRDefault="00CF6754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E65E0F" w:rsidRPr="00D04F06" w:rsidRDefault="00585424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</w:t>
            </w:r>
            <w:r w:rsidR="00674B6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</w:p>
          <w:p w:rsidR="00210DE8" w:rsidRPr="00D04F06" w:rsidRDefault="00210DE8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E65E0F" w:rsidRPr="00D04F06" w:rsidRDefault="00674B6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45</w:t>
            </w:r>
          </w:p>
          <w:p w:rsidR="00585424" w:rsidRPr="00D04F06" w:rsidRDefault="00585424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E65E0F" w:rsidRPr="00D04F06" w:rsidRDefault="00585424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</w:t>
            </w:r>
            <w:r w:rsidR="00674B6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</w:t>
            </w:r>
          </w:p>
          <w:p w:rsidR="00ED3D2F" w:rsidRPr="00D04F06" w:rsidRDefault="00ED3D2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E65E0F" w:rsidRPr="00D04F06" w:rsidRDefault="00674B6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</w:t>
            </w:r>
            <w:r w:rsidR="00E9325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7</w:t>
            </w:r>
          </w:p>
          <w:p w:rsidR="001B37C0" w:rsidRPr="00D04F06" w:rsidRDefault="001B37C0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E65E0F" w:rsidRPr="00D04F06" w:rsidRDefault="00ED3D2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</w:t>
            </w:r>
            <w:r w:rsidR="00674B6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8</w:t>
            </w:r>
          </w:p>
          <w:p w:rsidR="00CF6754" w:rsidRPr="00D04F06" w:rsidRDefault="00CF6754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E65E0F" w:rsidRPr="00D04F06" w:rsidRDefault="00674B6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49</w:t>
            </w: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E65E0F" w:rsidRPr="00D04F06" w:rsidRDefault="00E65E0F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B277F1" w:rsidRPr="00D04F06" w:rsidRDefault="001B37C0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</w:t>
            </w:r>
            <w:r w:rsidR="00674B6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</w:t>
            </w:r>
          </w:p>
          <w:p w:rsidR="00E65E0F" w:rsidRPr="00D04F06" w:rsidRDefault="001B37C0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</w:t>
            </w:r>
            <w:r w:rsidR="00674B6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</w:p>
          <w:p w:rsidR="00E321A1" w:rsidRPr="00D04F06" w:rsidRDefault="003F28AA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</w:t>
            </w:r>
            <w:r w:rsidR="0032150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3</w:t>
            </w:r>
          </w:p>
          <w:p w:rsidR="001B37C0" w:rsidRPr="00D04F06" w:rsidRDefault="00C02EEB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</w:t>
            </w:r>
            <w:r w:rsidR="00321505"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4</w:t>
            </w:r>
          </w:p>
          <w:p w:rsidR="00E65E0F" w:rsidRPr="00D04F06" w:rsidRDefault="0032150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55</w:t>
            </w:r>
          </w:p>
          <w:p w:rsidR="003F28AA" w:rsidRPr="00D04F06" w:rsidRDefault="0032150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56</w:t>
            </w:r>
          </w:p>
          <w:p w:rsidR="00576CC0" w:rsidRPr="00D04F06" w:rsidRDefault="00321505" w:rsidP="00025BD1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57</w:t>
            </w:r>
          </w:p>
          <w:p w:rsidR="003F28AA" w:rsidRPr="00D04F06" w:rsidRDefault="00321505" w:rsidP="00C02EEB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58</w:t>
            </w:r>
          </w:p>
          <w:p w:rsidR="00AC38DE" w:rsidRPr="00D04F06" w:rsidRDefault="00321505" w:rsidP="00C02EEB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59</w:t>
            </w:r>
          </w:p>
          <w:p w:rsidR="00576CC0" w:rsidRPr="00D04F06" w:rsidRDefault="00321505" w:rsidP="00C02EEB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60</w:t>
            </w:r>
          </w:p>
          <w:p w:rsidR="00C02EEB" w:rsidRPr="00D04F06" w:rsidRDefault="00C02EEB" w:rsidP="00C02EEB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AC38DE" w:rsidRPr="00D04F06" w:rsidRDefault="00E93258" w:rsidP="00C02EEB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70</w:t>
            </w:r>
            <w:bookmarkStart w:id="2" w:name="_GoBack"/>
            <w:bookmarkEnd w:id="2"/>
          </w:p>
          <w:p w:rsidR="00176D84" w:rsidRPr="00D04F06" w:rsidRDefault="00176D84" w:rsidP="00C02EEB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</w:p>
          <w:p w:rsidR="00176D84" w:rsidRPr="00D04F06" w:rsidRDefault="00321505" w:rsidP="00E93258">
            <w:pPr>
              <w:tabs>
                <w:tab w:val="left" w:pos="195"/>
              </w:tabs>
              <w:spacing w:after="0" w:line="240" w:lineRule="auto"/>
              <w:ind w:firstLine="193"/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7</w:t>
            </w:r>
            <w:r w:rsidR="00E93258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2</w:t>
            </w:r>
          </w:p>
        </w:tc>
      </w:tr>
    </w:tbl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br w:type="page"/>
      </w:r>
      <w:bookmarkStart w:id="3" w:name="Введение"/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В</w:t>
      </w:r>
      <w:bookmarkEnd w:id="3"/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ВЕДЕНИЕ</w:t>
      </w:r>
    </w:p>
    <w:p w:rsidR="00026182" w:rsidRPr="00D04F06" w:rsidRDefault="00026182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EB4E10" w:rsidP="00D97A54">
      <w:pPr>
        <w:pStyle w:val="p-normal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D04F06">
        <w:rPr>
          <w:sz w:val="28"/>
          <w:szCs w:val="28"/>
        </w:rPr>
        <w:t>В основу н</w:t>
      </w:r>
      <w:r w:rsidR="000E735F" w:rsidRPr="00D04F06">
        <w:rPr>
          <w:sz w:val="28"/>
          <w:szCs w:val="28"/>
        </w:rPr>
        <w:t>астоящ</w:t>
      </w:r>
      <w:r w:rsidRPr="00D04F06">
        <w:rPr>
          <w:sz w:val="28"/>
          <w:szCs w:val="28"/>
        </w:rPr>
        <w:t>его</w:t>
      </w:r>
      <w:r w:rsidR="000E735F" w:rsidRPr="00D04F06">
        <w:rPr>
          <w:sz w:val="28"/>
          <w:szCs w:val="28"/>
        </w:rPr>
        <w:t xml:space="preserve"> </w:t>
      </w:r>
      <w:r w:rsidR="002D522F" w:rsidRPr="00D04F06">
        <w:rPr>
          <w:sz w:val="28"/>
          <w:szCs w:val="28"/>
        </w:rPr>
        <w:t>Порядка</w:t>
      </w:r>
      <w:r w:rsidR="00D97A54" w:rsidRPr="00D04F06">
        <w:rPr>
          <w:sz w:val="28"/>
          <w:szCs w:val="28"/>
        </w:rPr>
        <w:t xml:space="preserve"> </w:t>
      </w:r>
      <w:r w:rsidR="004A2FBC" w:rsidRPr="00D04F06">
        <w:rPr>
          <w:sz w:val="28"/>
          <w:szCs w:val="28"/>
        </w:rPr>
        <w:t xml:space="preserve">организации </w:t>
      </w:r>
      <w:r w:rsidR="00D97A54" w:rsidRPr="00D04F06">
        <w:rPr>
          <w:sz w:val="28"/>
          <w:szCs w:val="28"/>
        </w:rPr>
        <w:t>выполнения и защиты, оформлени</w:t>
      </w:r>
      <w:r w:rsidR="004A2FBC" w:rsidRPr="00D04F06">
        <w:rPr>
          <w:sz w:val="28"/>
          <w:szCs w:val="28"/>
        </w:rPr>
        <w:t>я</w:t>
      </w:r>
      <w:r w:rsidR="00D97A54" w:rsidRPr="00D04F06">
        <w:rPr>
          <w:sz w:val="28"/>
          <w:szCs w:val="28"/>
        </w:rPr>
        <w:t xml:space="preserve"> рефератов, курсовых проектов (курсовых работ), дипломных проектов (дипломных работ), магистерских диссертаций</w:t>
      </w:r>
      <w:r w:rsidR="004A2FBC" w:rsidRPr="00D04F06">
        <w:rPr>
          <w:sz w:val="28"/>
          <w:szCs w:val="28"/>
        </w:rPr>
        <w:t>;</w:t>
      </w:r>
      <w:r w:rsidR="002D522F" w:rsidRPr="00D04F06">
        <w:rPr>
          <w:sz w:val="28"/>
          <w:szCs w:val="28"/>
        </w:rPr>
        <w:t xml:space="preserve"> </w:t>
      </w:r>
      <w:r w:rsidR="004A2FBC" w:rsidRPr="00D04F06">
        <w:rPr>
          <w:sz w:val="28"/>
          <w:szCs w:val="28"/>
        </w:rPr>
        <w:t xml:space="preserve">требований к содержанию </w:t>
      </w:r>
      <w:r w:rsidRPr="00D04F06">
        <w:rPr>
          <w:sz w:val="28"/>
          <w:szCs w:val="28"/>
        </w:rPr>
        <w:t xml:space="preserve">(далее – Порядок) </w:t>
      </w:r>
      <w:r w:rsidR="000E735F" w:rsidRPr="00D04F06">
        <w:rPr>
          <w:sz w:val="28"/>
          <w:szCs w:val="28"/>
        </w:rPr>
        <w:t>положены следующие нормативные документы:</w:t>
      </w:r>
    </w:p>
    <w:p w:rsidR="000E735F" w:rsidRPr="00D04F06" w:rsidRDefault="000E735F" w:rsidP="00D97A54">
      <w:pPr>
        <w:tabs>
          <w:tab w:val="left" w:pos="709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D04F06">
        <w:rPr>
          <w:rFonts w:ascii="Times New Roman" w:hAnsi="Times New Roman"/>
          <w:sz w:val="28"/>
          <w:szCs w:val="28"/>
        </w:rPr>
        <w:t xml:space="preserve">одекс Республики Беларусь об образовании </w:t>
      </w:r>
      <w:r w:rsidR="006C0103" w:rsidRPr="00D04F06">
        <w:rPr>
          <w:rFonts w:ascii="Times New Roman" w:hAnsi="Times New Roman"/>
          <w:sz w:val="28"/>
          <w:szCs w:val="28"/>
        </w:rPr>
        <w:t>от 1</w:t>
      </w:r>
      <w:r w:rsidR="00AC0AFC" w:rsidRPr="00D04F06">
        <w:rPr>
          <w:rFonts w:ascii="Times New Roman" w:hAnsi="Times New Roman"/>
          <w:sz w:val="28"/>
          <w:szCs w:val="28"/>
        </w:rPr>
        <w:t>3</w:t>
      </w:r>
      <w:r w:rsidR="006C0103" w:rsidRPr="00D04F06">
        <w:rPr>
          <w:rFonts w:ascii="Times New Roman" w:hAnsi="Times New Roman"/>
          <w:sz w:val="28"/>
          <w:szCs w:val="28"/>
        </w:rPr>
        <w:t>.01.20</w:t>
      </w:r>
      <w:r w:rsidR="00AC0AFC" w:rsidRPr="00D04F06">
        <w:rPr>
          <w:rFonts w:ascii="Times New Roman" w:hAnsi="Times New Roman"/>
          <w:sz w:val="28"/>
          <w:szCs w:val="28"/>
        </w:rPr>
        <w:t>11</w:t>
      </w:r>
      <w:r w:rsidR="006C0103" w:rsidRPr="00D04F06">
        <w:rPr>
          <w:rFonts w:ascii="Times New Roman" w:hAnsi="Times New Roman"/>
          <w:sz w:val="28"/>
          <w:szCs w:val="28"/>
        </w:rPr>
        <w:t xml:space="preserve"> N </w:t>
      </w:r>
      <w:r w:rsidR="00AC0AFC" w:rsidRPr="00D04F06">
        <w:rPr>
          <w:rFonts w:ascii="Times New Roman" w:hAnsi="Times New Roman"/>
          <w:sz w:val="28"/>
          <w:szCs w:val="28"/>
        </w:rPr>
        <w:t>243</w:t>
      </w:r>
      <w:r w:rsidR="006C0103" w:rsidRPr="00D04F06">
        <w:rPr>
          <w:rFonts w:ascii="Times New Roman" w:hAnsi="Times New Roman"/>
          <w:sz w:val="28"/>
          <w:szCs w:val="28"/>
        </w:rPr>
        <w:t>-З</w:t>
      </w:r>
      <w:r w:rsidR="00F35BF0" w:rsidRPr="00D04F06">
        <w:rPr>
          <w:rFonts w:ascii="Times New Roman" w:hAnsi="Times New Roman"/>
          <w:sz w:val="28"/>
          <w:szCs w:val="28"/>
        </w:rPr>
        <w:t xml:space="preserve"> </w:t>
      </w:r>
      <w:r w:rsidR="00F35BF0" w:rsidRPr="00D04F06">
        <w:rPr>
          <w:rFonts w:ascii="Times New Roman" w:hAnsi="Times New Roman"/>
          <w:sz w:val="28"/>
          <w:szCs w:val="28"/>
        </w:rPr>
        <w:br/>
      </w:r>
      <w:r w:rsidR="00AC0AFC" w:rsidRPr="00D04F06">
        <w:rPr>
          <w:rFonts w:ascii="Times New Roman" w:hAnsi="Times New Roman"/>
          <w:sz w:val="28"/>
          <w:szCs w:val="28"/>
          <w:shd w:val="clear" w:color="auto" w:fill="FFFFFF"/>
        </w:rPr>
        <w:t>(в ред. </w:t>
      </w:r>
      <w:r w:rsidR="00AC0AFC" w:rsidRPr="00D04F06">
        <w:rPr>
          <w:rStyle w:val="colorff00ff"/>
          <w:rFonts w:ascii="Times New Roman" w:hAnsi="Times New Roman"/>
          <w:sz w:val="28"/>
          <w:szCs w:val="28"/>
          <w:shd w:val="clear" w:color="auto" w:fill="FFFFFF"/>
        </w:rPr>
        <w:t>Закона</w:t>
      </w:r>
      <w:r w:rsidR="00AC0AFC" w:rsidRPr="00D04F06">
        <w:rPr>
          <w:rStyle w:val="fake-non-breaking-space"/>
          <w:rFonts w:ascii="Times New Roman" w:hAnsi="Times New Roman"/>
          <w:sz w:val="28"/>
          <w:szCs w:val="28"/>
          <w:shd w:val="clear" w:color="auto" w:fill="FFFFFF"/>
        </w:rPr>
        <w:t> </w:t>
      </w:r>
      <w:r w:rsidR="00AC0AFC" w:rsidRPr="00D04F06">
        <w:rPr>
          <w:rFonts w:ascii="Times New Roman" w:hAnsi="Times New Roman"/>
          <w:sz w:val="28"/>
          <w:szCs w:val="28"/>
          <w:shd w:val="clear" w:color="auto" w:fill="FFFFFF"/>
        </w:rPr>
        <w:t>Республики Беларусь от 14.01.2022 N 154-З)</w:t>
      </w:r>
      <w:r w:rsidR="001E5CCB" w:rsidRPr="00D04F06">
        <w:rPr>
          <w:rFonts w:ascii="Times New Roman" w:hAnsi="Times New Roman"/>
          <w:sz w:val="28"/>
          <w:szCs w:val="28"/>
        </w:rPr>
        <w:t>;</w:t>
      </w:r>
    </w:p>
    <w:p w:rsidR="000E735F" w:rsidRPr="00D04F06" w:rsidRDefault="000E735F" w:rsidP="00D97A54">
      <w:pPr>
        <w:pStyle w:val="ConsPlusNonformat"/>
        <w:tabs>
          <w:tab w:val="left" w:pos="709"/>
        </w:tabs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Правила проведения аттестации студентов, курсантов, слушателей при освоении содержания образовательных программ высшего образования.</w:t>
      </w:r>
      <w:r w:rsidR="0015110C" w:rsidRPr="00D04F06">
        <w:rPr>
          <w:rFonts w:ascii="Times New Roman" w:hAnsi="Times New Roman"/>
          <w:sz w:val="28"/>
          <w:szCs w:val="28"/>
        </w:rPr>
        <w:t xml:space="preserve"> </w:t>
      </w:r>
      <w:r w:rsidRPr="00D04F06">
        <w:rPr>
          <w:rFonts w:ascii="Times New Roman" w:hAnsi="Times New Roman"/>
          <w:sz w:val="28"/>
          <w:szCs w:val="28"/>
        </w:rPr>
        <w:t>Утверждены Постановлением Министерства образования Респ</w:t>
      </w:r>
      <w:r w:rsidR="001E5CCB" w:rsidRPr="00D04F06">
        <w:rPr>
          <w:rFonts w:ascii="Times New Roman" w:hAnsi="Times New Roman"/>
          <w:sz w:val="28"/>
          <w:szCs w:val="28"/>
        </w:rPr>
        <w:t xml:space="preserve">ублики Беларусь </w:t>
      </w:r>
      <w:r w:rsidR="00980793" w:rsidRPr="00D04F06">
        <w:rPr>
          <w:rFonts w:ascii="Times New Roman" w:hAnsi="Times New Roman"/>
          <w:sz w:val="28"/>
          <w:szCs w:val="28"/>
        </w:rPr>
        <w:t xml:space="preserve">от </w:t>
      </w:r>
      <w:r w:rsidR="001560E5" w:rsidRPr="00D04F06">
        <w:rPr>
          <w:rFonts w:ascii="Times New Roman" w:hAnsi="Times New Roman"/>
          <w:sz w:val="28"/>
          <w:szCs w:val="28"/>
        </w:rPr>
        <w:t>13.10.2023 № 319;</w:t>
      </w:r>
    </w:p>
    <w:p w:rsidR="00B4288A" w:rsidRPr="00D04F06" w:rsidRDefault="00B4288A" w:rsidP="00980793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  <w:shd w:val="clear" w:color="auto" w:fill="FFFFFF"/>
        </w:rPr>
        <w:t xml:space="preserve">ГОСТ 7.80-2000.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Система стандартов по информации, библиотечному и издательскому делу.</w:t>
      </w:r>
      <w:r w:rsidRPr="00D04F06">
        <w:rPr>
          <w:rFonts w:ascii="Times New Roman" w:hAnsi="Times New Roman"/>
          <w:sz w:val="28"/>
          <w:szCs w:val="28"/>
          <w:shd w:val="clear" w:color="auto" w:fill="FFFFFF"/>
        </w:rPr>
        <w:t xml:space="preserve"> Библиографическая запись. Заголовок. Общие требования и правила составления;</w:t>
      </w:r>
    </w:p>
    <w:p w:rsidR="000E735F" w:rsidRPr="00D04F06" w:rsidRDefault="000E735F" w:rsidP="00980793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СТ</w:t>
      </w:r>
      <w:r w:rsidR="00C558EF" w:rsidRPr="00D04F06">
        <w:rPr>
          <w:rFonts w:ascii="Times New Roman" w:eastAsia="Times New Roman" w:hAnsi="Times New Roman"/>
          <w:sz w:val="28"/>
          <w:szCs w:val="28"/>
          <w:lang w:val="be-BY" w:eastAsia="ru-RU"/>
        </w:rPr>
        <w:t>Б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7.1-20</w:t>
      </w:r>
      <w:r w:rsidR="00C558EF" w:rsidRPr="00D04F06">
        <w:rPr>
          <w:rFonts w:ascii="Times New Roman" w:eastAsia="Times New Roman" w:hAnsi="Times New Roman"/>
          <w:sz w:val="28"/>
          <w:szCs w:val="28"/>
          <w:lang w:val="be-BY" w:eastAsia="ru-RU"/>
        </w:rPr>
        <w:t>24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 Система стандартов по информации, библиотечному и издательскому делу. Библиографическая запись. Библиографическое описание. Общие т</w:t>
      </w:r>
      <w:r w:rsidR="003D0ED7" w:rsidRPr="00D04F06">
        <w:rPr>
          <w:rFonts w:ascii="Times New Roman" w:eastAsia="Times New Roman" w:hAnsi="Times New Roman"/>
          <w:sz w:val="28"/>
          <w:szCs w:val="28"/>
          <w:lang w:eastAsia="ru-RU"/>
        </w:rPr>
        <w:t>ребования и правила составления;</w:t>
      </w:r>
    </w:p>
    <w:p w:rsidR="000E735F" w:rsidRPr="00D04F06" w:rsidRDefault="0015110C" w:rsidP="000C6A53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ГОСТ 7.32-20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>. Система стандартов по информации, библиотечному и издательскому делу. Отчет о научно-исследовательской работе.</w:t>
      </w:r>
      <w:r w:rsidR="003D0ED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Структура и правила оформления;</w:t>
      </w:r>
    </w:p>
    <w:p w:rsidR="000E735F" w:rsidRPr="00D04F06" w:rsidRDefault="000E735F" w:rsidP="000C6A53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ГОСТ 2.105-95. Единая система конструкторской документации. Общие тр</w:t>
      </w:r>
      <w:r w:rsidR="00910829" w:rsidRPr="00D04F06">
        <w:rPr>
          <w:rFonts w:ascii="Times New Roman" w:eastAsia="Times New Roman" w:hAnsi="Times New Roman"/>
          <w:sz w:val="28"/>
          <w:szCs w:val="28"/>
          <w:lang w:eastAsia="ru-RU"/>
        </w:rPr>
        <w:t>ебования к текстовым документам;</w:t>
      </w:r>
    </w:p>
    <w:p w:rsidR="00226CA1" w:rsidRPr="00D04F06" w:rsidRDefault="000E735F" w:rsidP="00226CA1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Style w:val="ac"/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Правила оформления работ, представляемых на </w:t>
      </w:r>
      <w:r w:rsidR="00956ACE" w:rsidRPr="00D04F06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еспубликанский конкурс научных работ студентов вузов Республики Беларусь</w:t>
      </w:r>
      <w:r w:rsidR="00853A1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853A15"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URL</w:t>
      </w:r>
      <w:r w:rsidR="00B7483B" w:rsidRPr="00D04F06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226CA1" w:rsidRPr="00D04F06">
        <w:t xml:space="preserve"> </w:t>
      </w:r>
      <w:hyperlink r:id="rId8" w:history="1">
        <w:r w:rsidR="00226CA1" w:rsidRPr="00D04F06">
          <w:rPr>
            <w:rStyle w:val="ac"/>
            <w:rFonts w:ascii="Times New Roman" w:eastAsia="Times New Roman" w:hAnsi="Times New Roman"/>
            <w:color w:val="auto"/>
            <w:sz w:val="28"/>
            <w:szCs w:val="28"/>
            <w:lang w:eastAsia="ru-RU"/>
          </w:rPr>
          <w:t>http://www.sws.bsu.by/</w:t>
        </w:r>
      </w:hyperlink>
      <w:r w:rsidR="00F05022" w:rsidRPr="00D04F06">
        <w:rPr>
          <w:rStyle w:val="ac"/>
          <w:rFonts w:ascii="Times New Roman" w:eastAsia="Times New Roman" w:hAnsi="Times New Roman"/>
          <w:color w:val="auto"/>
          <w:sz w:val="28"/>
          <w:szCs w:val="28"/>
          <w:lang w:eastAsia="ru-RU"/>
        </w:rPr>
        <w:t>;</w:t>
      </w:r>
    </w:p>
    <w:p w:rsidR="00F05022" w:rsidRPr="00D04F06" w:rsidRDefault="00F05022" w:rsidP="00F05022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</w:rPr>
        <w:t>Письмо Министерства образования Республики Беларусь от 05.01.2017 «О предотвращении распространения практики свободного заимствования студентами курсовых, дипломных и иных письменных работ».</w:t>
      </w:r>
    </w:p>
    <w:p w:rsidR="002D522F" w:rsidRPr="00D04F06" w:rsidRDefault="00F41270" w:rsidP="002D522F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 формировании перечня тем курсовых проектов (курсовых работ) и дипломных проектов (дипломных работ) рекомендуется</w:t>
      </w:r>
      <w:r w:rsidR="002D522F" w:rsidRPr="00D04F06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F41270" w:rsidRPr="00D04F06" w:rsidRDefault="00F41270" w:rsidP="002D522F">
      <w:pPr>
        <w:tabs>
          <w:tab w:val="left" w:pos="567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ориентироваться на тематическое поле</w:t>
      </w:r>
      <w:r w:rsidR="00B7483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программных документов</w:t>
      </w:r>
      <w:r w:rsidR="002D522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официальных концепций </w:t>
      </w:r>
      <w:r w:rsidR="00E630F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и программ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 с</w:t>
      </w:r>
      <w:r w:rsidR="002672D2" w:rsidRPr="00D04F06">
        <w:rPr>
          <w:rFonts w:ascii="Times New Roman" w:eastAsia="Times New Roman" w:hAnsi="Times New Roman"/>
          <w:sz w:val="28"/>
          <w:szCs w:val="28"/>
          <w:lang w:eastAsia="ru-RU"/>
        </w:rPr>
        <w:t>оответствующим научным областям</w:t>
      </w:r>
      <w:r w:rsidR="00322BEA" w:rsidRPr="00D04F0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F41270" w:rsidRPr="00D04F06" w:rsidRDefault="00F54288" w:rsidP="000C6A5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F41270" w:rsidRPr="00D04F06">
        <w:rPr>
          <w:rFonts w:ascii="Times New Roman" w:eastAsia="Times New Roman" w:hAnsi="Times New Roman"/>
          <w:sz w:val="28"/>
          <w:szCs w:val="28"/>
          <w:lang w:eastAsia="ru-RU"/>
        </w:rPr>
        <w:t>спользовать</w:t>
      </w:r>
      <w:r w:rsidR="002D522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41270" w:rsidRPr="00D04F06">
        <w:rPr>
          <w:rFonts w:ascii="Times New Roman" w:eastAsia="Times New Roman" w:hAnsi="Times New Roman"/>
          <w:sz w:val="28"/>
          <w:szCs w:val="28"/>
          <w:lang w:eastAsia="ru-RU"/>
        </w:rPr>
        <w:t>терминологический аппарат концептуальных и программных документов, принятых профильными республиканскими органами государственного управления и государственными организациями;</w:t>
      </w:r>
    </w:p>
    <w:p w:rsidR="00F41270" w:rsidRPr="00D04F06" w:rsidRDefault="00F41270" w:rsidP="000C6A5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обеспечи</w:t>
      </w:r>
      <w:r w:rsidR="00BC1E9A" w:rsidRPr="00D04F06">
        <w:rPr>
          <w:rFonts w:ascii="Times New Roman" w:eastAsia="Times New Roman" w:hAnsi="Times New Roman"/>
          <w:sz w:val="28"/>
          <w:szCs w:val="28"/>
          <w:lang w:eastAsia="ru-RU"/>
        </w:rPr>
        <w:t>ва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ть преемственность тематик курсовых проектов (курсовых работ) и дипломных проектов (дипломных работ).</w:t>
      </w:r>
    </w:p>
    <w:p w:rsidR="00C908D3" w:rsidRPr="00D04F06" w:rsidRDefault="00421A61" w:rsidP="000C6A5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Тематика курсовых проектов (курсовых работ) и дипломных проектов (дипломных работ)</w:t>
      </w:r>
      <w:r w:rsidR="00B702D8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="00B702D8" w:rsidRPr="00D04F06">
        <w:rPr>
          <w:rFonts w:ascii="Times New Roman" w:hAnsi="Times New Roman"/>
          <w:sz w:val="28"/>
          <w:szCs w:val="28"/>
        </w:rPr>
        <w:t>магистерских диссертаций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должна соответствовать основным направлениям профессиональной деятельности специалиста с высшим образованием, отвечать современным требованиям науки, техники и культуры, а также коррелировать с концептуальными и программными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документами, принятыми профильными республиканскими органами государственного управления</w:t>
      </w:r>
      <w:r w:rsidR="00951438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согласовываться с заказчиками кадров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B702D8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421A61" w:rsidRPr="00D04F06" w:rsidRDefault="00B702D8" w:rsidP="000C6A5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Качество выполнения курсовых проектов (курсовых работ) и дипломных проектов (дипломных работ), </w:t>
      </w:r>
      <w:r w:rsidRPr="00D04F06">
        <w:rPr>
          <w:rFonts w:ascii="Times New Roman" w:hAnsi="Times New Roman"/>
          <w:sz w:val="28"/>
          <w:szCs w:val="28"/>
        </w:rPr>
        <w:t>магистерских диссертаций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ежегодно рассматривается на заседании совета университета.</w:t>
      </w:r>
    </w:p>
    <w:p w:rsidR="00C908D3" w:rsidRPr="00D04F06" w:rsidRDefault="00744F33" w:rsidP="000C6A5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D04F06">
        <w:rPr>
          <w:rFonts w:ascii="Times New Roman" w:hAnsi="Times New Roman"/>
          <w:sz w:val="28"/>
          <w:szCs w:val="28"/>
          <w:shd w:val="clear" w:color="auto" w:fill="FFFFFF"/>
        </w:rPr>
        <w:t>В ВГУ имени П.М.</w:t>
      </w:r>
      <w:r w:rsidR="00901295" w:rsidRPr="00D04F06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D04F06">
        <w:rPr>
          <w:rFonts w:ascii="Times New Roman" w:hAnsi="Times New Roman"/>
          <w:sz w:val="28"/>
          <w:szCs w:val="28"/>
          <w:shd w:val="clear" w:color="auto" w:fill="FFFFFF"/>
        </w:rPr>
        <w:t>Машерова используется п</w:t>
      </w:r>
      <w:r w:rsidR="00C908D3" w:rsidRPr="00D04F06">
        <w:rPr>
          <w:rFonts w:ascii="Times New Roman" w:hAnsi="Times New Roman"/>
          <w:sz w:val="28"/>
          <w:szCs w:val="28"/>
          <w:shd w:val="clear" w:color="auto" w:fill="FFFFFF"/>
        </w:rPr>
        <w:t>рограммная система </w:t>
      </w:r>
      <w:r w:rsidR="00C908D3" w:rsidRPr="00D04F06">
        <w:rPr>
          <w:rStyle w:val="a9"/>
          <w:rFonts w:ascii="Times New Roman" w:hAnsi="Times New Roman"/>
          <w:b w:val="0"/>
          <w:sz w:val="28"/>
          <w:szCs w:val="28"/>
        </w:rPr>
        <w:t>«Антиплагиат.</w:t>
      </w:r>
      <w:r w:rsidR="003B6E57" w:rsidRPr="00D04F06">
        <w:rPr>
          <w:rStyle w:val="a9"/>
          <w:rFonts w:ascii="Times New Roman" w:hAnsi="Times New Roman"/>
          <w:b w:val="0"/>
          <w:sz w:val="28"/>
          <w:szCs w:val="28"/>
        </w:rPr>
        <w:t xml:space="preserve"> </w:t>
      </w:r>
      <w:r w:rsidRPr="00D04F06">
        <w:rPr>
          <w:rStyle w:val="a9"/>
          <w:rFonts w:ascii="Times New Roman" w:hAnsi="Times New Roman"/>
          <w:b w:val="0"/>
          <w:sz w:val="28"/>
          <w:szCs w:val="28"/>
        </w:rPr>
        <w:t>ВУЗ»</w:t>
      </w:r>
      <w:r w:rsidRPr="00D04F06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Pr="00D04F06">
        <w:rPr>
          <w:rFonts w:ascii="Times New Roman" w:hAnsi="Times New Roman"/>
          <w:sz w:val="28"/>
          <w:szCs w:val="28"/>
          <w:shd w:val="clear" w:color="auto" w:fill="FFFFFF"/>
        </w:rPr>
        <w:t>для</w:t>
      </w:r>
      <w:r w:rsidR="00C908D3" w:rsidRPr="00D04F06">
        <w:rPr>
          <w:rFonts w:ascii="Times New Roman" w:hAnsi="Times New Roman"/>
          <w:sz w:val="28"/>
          <w:szCs w:val="28"/>
          <w:shd w:val="clear" w:color="auto" w:fill="FFFFFF"/>
        </w:rPr>
        <w:t xml:space="preserve"> проверки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дипломных проектов (дипломных работ) и </w:t>
      </w:r>
      <w:r w:rsidRPr="00D04F06">
        <w:rPr>
          <w:rFonts w:ascii="Times New Roman" w:hAnsi="Times New Roman"/>
          <w:sz w:val="28"/>
          <w:szCs w:val="28"/>
        </w:rPr>
        <w:t>магистерских диссертаций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908D3" w:rsidRPr="00D04F06">
        <w:rPr>
          <w:rFonts w:ascii="Times New Roman" w:hAnsi="Times New Roman"/>
          <w:sz w:val="28"/>
          <w:szCs w:val="28"/>
          <w:shd w:val="clear" w:color="auto" w:fill="FFFFFF"/>
        </w:rPr>
        <w:t>на наличие заимствований из общедоступных источников в учебных и научных работах</w:t>
      </w:r>
      <w:r w:rsidR="00980793" w:rsidRPr="00D04F06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901295" w:rsidRPr="00D04F06" w:rsidRDefault="00901295" w:rsidP="00901295">
      <w:pPr>
        <w:tabs>
          <w:tab w:val="left" w:pos="709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Настоящие требования обязательны для обучающихся в учреждении образования 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«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Витебский государственный университет имени П.М. Машерова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»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980793" w:rsidRPr="00D04F06" w:rsidRDefault="00980793" w:rsidP="000C6A5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0793" w:rsidRPr="00D04F06" w:rsidRDefault="00980793" w:rsidP="000C6A5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80793" w:rsidRPr="00D04F06" w:rsidRDefault="00980793" w:rsidP="000C6A5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702D8" w:rsidRPr="00D04F06" w:rsidRDefault="00B702D8" w:rsidP="00421A61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60D0F" w:rsidRPr="00D04F06" w:rsidRDefault="00760D0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Часть1"/>
    </w:p>
    <w:p w:rsidR="00760D0F" w:rsidRPr="00D04F06" w:rsidRDefault="00760D0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760D0F" w:rsidRPr="00D04F06" w:rsidRDefault="00760D0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760D0F" w:rsidRPr="00D04F06" w:rsidRDefault="00760D0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760D0F" w:rsidRPr="00D04F06" w:rsidRDefault="00760D0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760D0F" w:rsidRPr="00D04F06" w:rsidRDefault="00760D0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D522F" w:rsidRPr="00D04F06" w:rsidRDefault="002D522F" w:rsidP="00E046F2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73E88" w:rsidRPr="00D04F06" w:rsidRDefault="000C6A53" w:rsidP="0090129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РАЗДЕЛ</w:t>
      </w:r>
      <w:bookmarkEnd w:id="4"/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I</w:t>
      </w:r>
      <w:r w:rsidR="000E735F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4A2FBC" w:rsidRPr="00D04F06" w:rsidRDefault="004A2FBC" w:rsidP="002325D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Порядок организации выполнения и защиты, требования к содержанию рефератов,</w:t>
      </w:r>
    </w:p>
    <w:p w:rsidR="004A2FBC" w:rsidRPr="00D04F06" w:rsidRDefault="004A2FBC" w:rsidP="002325D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 xml:space="preserve"> курсовых проектов (курсовых работ), </w:t>
      </w:r>
    </w:p>
    <w:p w:rsidR="000E735F" w:rsidRPr="00D04F06" w:rsidRDefault="004A2FBC" w:rsidP="002325D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caps/>
          <w:sz w:val="28"/>
          <w:szCs w:val="28"/>
          <w:lang w:eastAsia="ru-RU"/>
        </w:rPr>
        <w:t>дипломных проектов (дипломных работ), магистерских диссертаций</w:t>
      </w:r>
    </w:p>
    <w:p w:rsidR="006439BC" w:rsidRPr="00D04F06" w:rsidRDefault="006439BC" w:rsidP="002325D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0E735F" w:rsidRPr="00D04F06" w:rsidRDefault="000E735F" w:rsidP="002325D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" w:name="Реферат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 Реферат</w:t>
      </w:r>
    </w:p>
    <w:p w:rsidR="008115BF" w:rsidRPr="00D04F06" w:rsidRDefault="008115BF" w:rsidP="002325D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bookmarkEnd w:id="5"/>
    <w:p w:rsidR="000E735F" w:rsidRPr="00D04F06" w:rsidRDefault="00E046F2" w:rsidP="0031782F">
      <w:pPr>
        <w:pStyle w:val="a7"/>
        <w:spacing w:after="0" w:line="240" w:lineRule="auto"/>
        <w:ind w:left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1.1 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>Цель и задачи реферата</w:t>
      </w:r>
    </w:p>
    <w:p w:rsidR="008115BF" w:rsidRPr="00D04F06" w:rsidRDefault="008115BF" w:rsidP="002325D3">
      <w:pPr>
        <w:pStyle w:val="a7"/>
        <w:spacing w:after="0" w:line="240" w:lineRule="auto"/>
        <w:ind w:left="704"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2325D3">
      <w:pPr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1.1.1</w:t>
      </w:r>
      <w:r w:rsidR="00E046F2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Реферат является одной из форм контроля внеаудиторной самостоятельной учебной работы, контроля </w:t>
      </w:r>
      <w:r w:rsidR="008C6736" w:rsidRPr="00D04F06">
        <w:rPr>
          <w:rFonts w:ascii="Times New Roman" w:eastAsia="Times New Roman" w:hAnsi="Times New Roman"/>
          <w:sz w:val="28"/>
          <w:szCs w:val="28"/>
          <w:lang w:eastAsia="ru-RU"/>
        </w:rPr>
        <w:t>текущей аттестации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 Он представляет собой краткое изложение в письменном виде содержания нескольких научных работ.</w:t>
      </w:r>
    </w:p>
    <w:p w:rsidR="000E735F" w:rsidRPr="00D04F06" w:rsidRDefault="000E735F" w:rsidP="002325D3">
      <w:pPr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1.1.2</w:t>
      </w:r>
      <w:r w:rsidR="00E046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Цель реферата – формировать навыки библиографического поиска необходимых источников, аналитической работы с научными и учебно-методическими изданиями и последующего письменного оформления текста.</w:t>
      </w:r>
    </w:p>
    <w:p w:rsidR="000E735F" w:rsidRPr="00D04F06" w:rsidRDefault="000E735F" w:rsidP="002325D3">
      <w:pPr>
        <w:tabs>
          <w:tab w:val="left" w:pos="567"/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1.1.3 Зад</w:t>
      </w:r>
      <w:r w:rsidR="008F644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ачи реферата: научить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="008F644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подбирать список источников, необходимый для осмысления изучаемого вопроса; составлять логически обоснованный план, соответствующий цели и задачам работы; грамотно и последовательно излагать основные идеи по заданной теме, делать выводы.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1.2</w:t>
      </w:r>
      <w:r w:rsidR="009166A8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Структура реферата и требования к его элементам</w:t>
      </w:r>
    </w:p>
    <w:p w:rsidR="00CE2744" w:rsidRPr="00D04F06" w:rsidRDefault="00CE2744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1.2.1 Реферат должен включать: титульный лист; содержание; введение; основную часть; заключение; список использованных источников; приложения (при необходимости).</w:t>
      </w:r>
    </w:p>
    <w:p w:rsidR="00C74957" w:rsidRPr="00D04F06" w:rsidRDefault="000E735F" w:rsidP="002325D3">
      <w:pPr>
        <w:tabs>
          <w:tab w:val="left" w:pos="570"/>
        </w:tabs>
        <w:spacing w:after="0" w:line="240" w:lineRule="auto"/>
        <w:ind w:right="-1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1.2.2 Титульный лист является первой страницей реферата </w:t>
      </w:r>
      <w:r w:rsidR="00C74957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и оформляется в соответствии </w:t>
      </w:r>
      <w:r w:rsidR="00C7495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701F51" w:rsidRPr="00D04F06">
        <w:rPr>
          <w:rFonts w:ascii="Times New Roman" w:eastAsia="Times New Roman" w:hAnsi="Times New Roman"/>
          <w:sz w:val="28"/>
          <w:szCs w:val="28"/>
          <w:lang w:eastAsia="ru-RU"/>
        </w:rPr>
        <w:t>требованиями</w:t>
      </w:r>
      <w:r w:rsidR="00C74957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2D522F" w:rsidRPr="00D04F06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аздел</w:t>
      </w:r>
      <w:r w:rsidR="00701F51"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B4E10"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II</w:t>
      </w:r>
      <w:r w:rsidR="00C7495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настоящего Порядка.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1.2.3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содержании последовательно перечисляются все заголовки реферата: введение, номера и заголовки разделов, заключение, список использованных источников, приложения (при необходимости) с указанием номера страницы, на которой помещен каждый заголовок.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1.2.4 Во введении обозначается тема работы, обосновывается ее выбор, определяются цель и задачи. Объем введения должен составлять 1 страницу текста.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1.2.5 Основная часть реферата содержит материал, который отобран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мся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для рассмотрения проблемы. Материал должен быть обоснованно распределен по разделам. В подаче материала следует соблюдать</w:t>
      </w:r>
      <w:r w:rsidR="008F644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логику изложения. Основная часть реферата, помимо почерпнутого из разных источников содержания, также должна отражать собственное мнение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самостоятельно сформулированные выводы, опирающиеся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на приведенные факты. Объем основной части реферата должен составлять, как правило, 7</w:t>
      </w:r>
      <w:r w:rsidR="00B51F5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B51F5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9 страниц текста.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1.2.6</w:t>
      </w:r>
      <w:r w:rsidR="00AB4DB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="00AB4DB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заключении реферата формулируются выводы по разделам, обращается внимание на выполнение поставленных во введении цели и задач. Заключение должно быть четким, кратким, вытекающим из содержания основной части. Объем заключения реферата должен составлять 1 страницу текста.</w:t>
      </w:r>
    </w:p>
    <w:p w:rsidR="00713B79" w:rsidRPr="00D04F06" w:rsidRDefault="000E735F" w:rsidP="002325D3">
      <w:pPr>
        <w:tabs>
          <w:tab w:val="left" w:pos="570"/>
        </w:tabs>
        <w:spacing w:after="0" w:line="240" w:lineRule="auto"/>
        <w:ind w:right="-1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1.2.7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использованных источников должен содержать их библиографическое описание.</w:t>
      </w:r>
    </w:p>
    <w:p w:rsidR="00172A9B" w:rsidRPr="00D04F06" w:rsidRDefault="009111AE" w:rsidP="002325D3">
      <w:pPr>
        <w:tabs>
          <w:tab w:val="left" w:pos="570"/>
        </w:tabs>
        <w:spacing w:after="0" w:line="240" w:lineRule="auto"/>
        <w:ind w:right="-1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Библиографическое описание источников, размещенных в </w:t>
      </w:r>
      <w:proofErr w:type="spellStart"/>
      <w:r w:rsidR="00713B79" w:rsidRPr="00D04F06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епозитории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ВГУ имени П.М.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Машерова, в обязательном порядке долж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>но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включать ссылку на </w:t>
      </w:r>
      <w:proofErr w:type="spellStart"/>
      <w:r w:rsidR="00713B79" w:rsidRPr="00D04F06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епозиторий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быть оформлен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72A9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в соответствии </w:t>
      </w:r>
      <w:r w:rsidR="00172A9B" w:rsidRPr="00D04F06">
        <w:rPr>
          <w:rFonts w:ascii="Times New Roman" w:eastAsia="Times New Roman" w:hAnsi="Times New Roman"/>
          <w:sz w:val="28"/>
          <w:szCs w:val="28"/>
          <w:lang w:eastAsia="ru-RU"/>
        </w:rPr>
        <w:t>с </w:t>
      </w:r>
      <w:r w:rsidR="00713B7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требованиями 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>раздел</w:t>
      </w:r>
      <w:r w:rsidR="00713B79"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80793"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II</w:t>
      </w:r>
      <w:r w:rsidR="00172A9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настоящего Порядка.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1.2.8</w:t>
      </w:r>
      <w:r w:rsidR="00980793"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Общий объем реферата обычно составляет 10–15 страниц печатного текста (не считая таблиц и рисунков). </w:t>
      </w:r>
    </w:p>
    <w:p w:rsidR="00724AFD" w:rsidRPr="00D04F06" w:rsidRDefault="00724AFD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2325D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1.3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Организация выполнения и защиты реферата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1.3.1</w:t>
      </w:r>
      <w:r w:rsidR="00980793"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Тема для выполнения реферата рекомендуется преподавателем или может быть предложена самим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</w:t>
      </w:r>
      <w:r w:rsidR="00980793" w:rsidRPr="00D04F06">
        <w:rPr>
          <w:rFonts w:ascii="Times New Roman" w:eastAsia="Times New Roman" w:hAnsi="Times New Roman"/>
          <w:sz w:val="28"/>
          <w:szCs w:val="28"/>
          <w:lang w:eastAsia="ru-RU"/>
        </w:rPr>
        <w:t>мся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Сроки выполнения устанавливаются преподавателем в соответствии с графиком </w:t>
      </w:r>
      <w:r w:rsidR="00061A91" w:rsidRPr="00D04F06">
        <w:rPr>
          <w:rFonts w:ascii="Times New Roman" w:eastAsia="Times New Roman" w:hAnsi="Times New Roman"/>
          <w:sz w:val="28"/>
          <w:szCs w:val="28"/>
          <w:lang w:eastAsia="ru-RU"/>
        </w:rPr>
        <w:t>образователь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ного процесса.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1.3.2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Выполнение реферата осуществляется под руководством преподавателя и проходит в форме консультаций.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1.3.3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во время консультаций уточняет круг изучаемых вопросов, цель и задачи реферата, определяет сроки выполнения работы, а также устраняет недостатки, на которые указывает руководитель.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1.3.4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защищающий реферат на семинарском занятии, в течение 5–7 минут должен рассказать об актуальности темы, поставленных цели и задачах, изученных источниках, сути проблемы, сделанных в ходе работы выводах. Затем преподаватель и 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обучающиеся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могут задавать вопросы по представленной проблеме. Защита реферата может осуществляться также на заседании научного кружка в присутствии руководителя и членов кружка или в другой форме, установленной преподавателем.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1.3.5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Оценка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за реферат, которая выставляется руководителем по 10-балльной шкале, носит комплексный характер и складывается из ряда составляющих: грамотного раскрытия темы, умения четко излагать мысль, соблюдения требований к оформлению реферата.</w:t>
      </w:r>
    </w:p>
    <w:p w:rsidR="00E4569F" w:rsidRPr="00D04F06" w:rsidRDefault="00E4569F" w:rsidP="002325D3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6" w:name="Курсовая"/>
    </w:p>
    <w:p w:rsidR="000E735F" w:rsidRPr="00D04F06" w:rsidRDefault="000E735F" w:rsidP="002325D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24368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Курсовой проект </w:t>
      </w:r>
      <w:bookmarkEnd w:id="6"/>
      <w:r w:rsidR="00243686" w:rsidRPr="00D04F06">
        <w:rPr>
          <w:rFonts w:ascii="Times New Roman" w:eastAsia="Times New Roman" w:hAnsi="Times New Roman"/>
          <w:sz w:val="28"/>
          <w:szCs w:val="28"/>
          <w:lang w:eastAsia="ru-RU"/>
        </w:rPr>
        <w:t>(курсовая работа)</w:t>
      </w:r>
    </w:p>
    <w:p w:rsidR="00CE2744" w:rsidRPr="00D04F06" w:rsidRDefault="00CE2744" w:rsidP="002325D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2325D3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2.1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Цель и задачи курсово</w:t>
      </w:r>
      <w:r w:rsidR="00B00753" w:rsidRPr="00D04F06">
        <w:rPr>
          <w:rFonts w:ascii="Times New Roman" w:eastAsia="Times New Roman" w:hAnsi="Times New Roman"/>
          <w:sz w:val="28"/>
          <w:szCs w:val="28"/>
          <w:lang w:eastAsia="ru-RU"/>
        </w:rPr>
        <w:t>го проекта</w:t>
      </w:r>
      <w:r w:rsidR="00CE2744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B00753" w:rsidRPr="00D04F06">
        <w:rPr>
          <w:rFonts w:ascii="Times New Roman" w:eastAsia="Times New Roman" w:hAnsi="Times New Roman"/>
          <w:sz w:val="28"/>
          <w:szCs w:val="28"/>
          <w:lang w:eastAsia="ru-RU"/>
        </w:rPr>
        <w:t>(курсовой работы)</w:t>
      </w:r>
    </w:p>
    <w:p w:rsidR="000E735F" w:rsidRPr="00D04F06" w:rsidRDefault="000E735F" w:rsidP="002325D3">
      <w:pPr>
        <w:spacing w:after="0" w:line="240" w:lineRule="auto"/>
        <w:ind w:firstLine="709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67E41" w:rsidRPr="00D04F06" w:rsidRDefault="008014C6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2.1.1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067E4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Курсовой проект (курсовая работа) 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067E4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самостоятельная работа, выполняемая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мся</w:t>
      </w:r>
      <w:r w:rsidR="00067E4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 рамках промежуточной аттестации в целях оценки практического применения полученных теоретических знаний и практических умений, формирования навыков </w:t>
      </w:r>
      <w:r w:rsidR="000E43A4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применения </w:t>
      </w:r>
      <w:r w:rsidR="00067E41" w:rsidRPr="00D04F06">
        <w:rPr>
          <w:rFonts w:ascii="Times New Roman" w:eastAsia="Times New Roman" w:hAnsi="Times New Roman"/>
          <w:sz w:val="28"/>
          <w:szCs w:val="28"/>
          <w:lang w:eastAsia="ru-RU"/>
        </w:rPr>
        <w:t>результатов их учебной деятельности при решении соответствующих учебных задач.</w:t>
      </w:r>
    </w:p>
    <w:p w:rsidR="000E735F" w:rsidRPr="00D04F06" w:rsidRDefault="003A23F0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</w:rPr>
        <w:t>Курсовой п</w:t>
      </w:r>
      <w:r w:rsidR="008F5238" w:rsidRPr="00D04F06">
        <w:rPr>
          <w:rFonts w:ascii="Times New Roman" w:hAnsi="Times New Roman"/>
          <w:sz w:val="28"/>
          <w:szCs w:val="28"/>
        </w:rPr>
        <w:t>роект (курсовая работа)</w:t>
      </w:r>
      <w:r w:rsidR="00526F57" w:rsidRPr="00D04F06">
        <w:rPr>
          <w:rFonts w:ascii="Times New Roman" w:hAnsi="Times New Roman"/>
          <w:sz w:val="28"/>
          <w:szCs w:val="28"/>
        </w:rPr>
        <w:t xml:space="preserve"> </w:t>
      </w:r>
      <w:r w:rsidRPr="00D04F06">
        <w:rPr>
          <w:rFonts w:ascii="Times New Roman" w:hAnsi="Times New Roman"/>
          <w:sz w:val="28"/>
          <w:szCs w:val="28"/>
        </w:rPr>
        <w:t>при освоении содержания образовательных программ высшего образования</w:t>
      </w:r>
      <w:r w:rsidR="00526F57" w:rsidRPr="00D04F06">
        <w:rPr>
          <w:rFonts w:ascii="Times New Roman" w:hAnsi="Times New Roman"/>
          <w:sz w:val="28"/>
          <w:szCs w:val="28"/>
        </w:rPr>
        <w:t xml:space="preserve"> является видом работы</w:t>
      </w:r>
      <w:r w:rsidRPr="00D04F06">
        <w:rPr>
          <w:rFonts w:ascii="Times New Roman" w:hAnsi="Times New Roman"/>
          <w:sz w:val="28"/>
          <w:szCs w:val="28"/>
        </w:rPr>
        <w:t xml:space="preserve">, представляющей собой решение </w:t>
      </w:r>
      <w:r w:rsidR="00EB4E10" w:rsidRPr="00D04F06">
        <w:rPr>
          <w:rFonts w:ascii="Times New Roman" w:hAnsi="Times New Roman"/>
          <w:sz w:val="28"/>
          <w:szCs w:val="28"/>
        </w:rPr>
        <w:t>обучающ</w:t>
      </w:r>
      <w:r w:rsidR="007874CC" w:rsidRPr="00D04F06">
        <w:rPr>
          <w:rFonts w:ascii="Times New Roman" w:hAnsi="Times New Roman"/>
          <w:sz w:val="28"/>
          <w:szCs w:val="28"/>
        </w:rPr>
        <w:t>имся</w:t>
      </w:r>
      <w:r w:rsidR="00526F57" w:rsidRPr="00D04F06">
        <w:rPr>
          <w:rFonts w:ascii="Times New Roman" w:hAnsi="Times New Roman"/>
          <w:sz w:val="28"/>
          <w:szCs w:val="28"/>
        </w:rPr>
        <w:t xml:space="preserve"> </w:t>
      </w:r>
      <w:r w:rsidRPr="00D04F06">
        <w:rPr>
          <w:rFonts w:ascii="Times New Roman" w:hAnsi="Times New Roman"/>
          <w:b/>
          <w:sz w:val="28"/>
          <w:szCs w:val="28"/>
        </w:rPr>
        <w:t xml:space="preserve">в </w:t>
      </w:r>
      <w:r w:rsidR="00C54582" w:rsidRPr="00D04F06">
        <w:rPr>
          <w:rFonts w:ascii="Times New Roman" w:hAnsi="Times New Roman"/>
          <w:b/>
          <w:sz w:val="28"/>
          <w:szCs w:val="28"/>
        </w:rPr>
        <w:t xml:space="preserve">курсовой </w:t>
      </w:r>
      <w:r w:rsidRPr="00D04F06">
        <w:rPr>
          <w:rFonts w:ascii="Times New Roman" w:hAnsi="Times New Roman"/>
          <w:b/>
          <w:sz w:val="28"/>
          <w:szCs w:val="28"/>
        </w:rPr>
        <w:t>работе</w:t>
      </w:r>
      <w:r w:rsidRPr="00D04F06">
        <w:rPr>
          <w:rFonts w:ascii="Times New Roman" w:hAnsi="Times New Roman"/>
          <w:sz w:val="28"/>
          <w:szCs w:val="28"/>
        </w:rPr>
        <w:t xml:space="preserve"> учебной задачи, а </w:t>
      </w:r>
      <w:r w:rsidRPr="00D04F06">
        <w:rPr>
          <w:rFonts w:ascii="Times New Roman" w:hAnsi="Times New Roman"/>
          <w:b/>
          <w:sz w:val="28"/>
          <w:szCs w:val="28"/>
        </w:rPr>
        <w:t>в курсовом проекте</w:t>
      </w:r>
      <w:r w:rsidRPr="00D04F06">
        <w:rPr>
          <w:rFonts w:ascii="Times New Roman" w:hAnsi="Times New Roman"/>
          <w:sz w:val="28"/>
          <w:szCs w:val="28"/>
        </w:rPr>
        <w:t xml:space="preserve"> </w:t>
      </w:r>
      <w:r w:rsidR="007874CC" w:rsidRPr="00D04F06">
        <w:rPr>
          <w:rFonts w:ascii="Times New Roman" w:hAnsi="Times New Roman"/>
          <w:sz w:val="28"/>
          <w:szCs w:val="28"/>
        </w:rPr>
        <w:t>–</w:t>
      </w:r>
      <w:r w:rsidRPr="00D04F06">
        <w:rPr>
          <w:rFonts w:ascii="Times New Roman" w:hAnsi="Times New Roman"/>
          <w:sz w:val="28"/>
          <w:szCs w:val="28"/>
        </w:rPr>
        <w:t xml:space="preserve"> конструкторской или технологической задачи по изучаемой учебной дисциплине в соответствии с установленными к курсовому проекту (курсовой работе) требованиями</w:t>
      </w:r>
      <w:r w:rsidR="00BE2036" w:rsidRPr="00D04F06">
        <w:rPr>
          <w:rFonts w:ascii="Times New Roman" w:hAnsi="Times New Roman"/>
          <w:sz w:val="28"/>
          <w:szCs w:val="28"/>
        </w:rPr>
        <w:t xml:space="preserve"> настоящим Порядком.</w:t>
      </w:r>
      <w:r w:rsidR="008014C6" w:rsidRPr="00D04F06">
        <w:rPr>
          <w:rFonts w:ascii="Times New Roman" w:hAnsi="Times New Roman"/>
          <w:sz w:val="28"/>
          <w:szCs w:val="28"/>
        </w:rPr>
        <w:t xml:space="preserve"> </w:t>
      </w:r>
      <w:r w:rsidR="008014C6" w:rsidRPr="00D04F06">
        <w:rPr>
          <w:rFonts w:ascii="Times New Roman" w:hAnsi="Times New Roman"/>
          <w:sz w:val="28"/>
          <w:szCs w:val="28"/>
          <w:u w:val="single"/>
        </w:rPr>
        <w:t>Курсовой проект (курсовая работа)</w:t>
      </w:r>
      <w:r w:rsidR="000E735F" w:rsidRPr="00D04F0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мо</w:t>
      </w:r>
      <w:r w:rsidR="008014C6" w:rsidRPr="00D04F0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гут</w:t>
      </w:r>
      <w:r w:rsidR="000E735F" w:rsidRPr="00D04F0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 выполняться как по отдельной </w:t>
      </w:r>
      <w:r w:rsidR="00A71450" w:rsidRPr="00D04F0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учебной </w:t>
      </w:r>
      <w:r w:rsidR="000E735F" w:rsidRPr="00D04F0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дисциплине, так и по группе родственных </w:t>
      </w:r>
      <w:r w:rsidR="00A71450" w:rsidRPr="00D04F0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учебных </w:t>
      </w:r>
      <w:r w:rsidR="000E735F" w:rsidRPr="00D04F06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 xml:space="preserve">дисциплин, </w:t>
      </w:r>
      <w:r w:rsidR="000E735F" w:rsidRPr="00D04F06">
        <w:rPr>
          <w:rFonts w:ascii="Times New Roman" w:eastAsia="Times New Roman" w:hAnsi="Times New Roman"/>
          <w:b/>
          <w:sz w:val="28"/>
          <w:szCs w:val="28"/>
          <w:u w:val="single"/>
          <w:lang w:eastAsia="ru-RU"/>
        </w:rPr>
        <w:t>в соответствии с учебным планом.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2.1.2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B2535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Курсовой проект (курсовая работа)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долж</w:t>
      </w:r>
      <w:r w:rsidR="00045FD3" w:rsidRPr="00D04F0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 носить творческий исследовательский характер и быть направленной на приобретение и развитие, во-первых, практических умений и навыков по </w:t>
      </w:r>
      <w:r w:rsidR="00A7145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дисциплине (дисциплинам) учебного плана, во-вторых, компетенций по избранной специальности. </w:t>
      </w:r>
      <w:r w:rsidR="00B2535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Курсовой проект (курсовая работа)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может носить экспериментальный характер и/или содержать элементы научных исследований.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2.1.3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Цель </w:t>
      </w:r>
      <w:r w:rsidR="00B2535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курсового проекта (курсовой работы)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– углубленное изучение </w:t>
      </w:r>
      <w:r w:rsidR="00A7145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дисциплины (группы дисциплин), закрепление практических умений и навыков в соответствии с учебной программой по </w:t>
      </w:r>
      <w:r w:rsidR="00A7145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дисциплине (дисциплинам).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2.1.4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Задачи </w:t>
      </w:r>
      <w:r w:rsidR="00047963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(курсовой работы)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: овладение навыками самостоятельной учебной и/или научно-исследовательской работы; овладение методикой исследования и/или эксперимента при решении актуальной задачи в области избранной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мся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специальности; выработка умения логически строить и последовательно излагать материал по теме, формулировать суждения и убедительные выводы; формирование умения публичной защиты; определение собственных интересов в спектре предлагаемых учебными программами по специальности практических проблем и задач; подготовка к выполнению дипломно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го проекта (дипломной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7874CC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3A33E4" w:rsidRPr="00D04F06" w:rsidRDefault="003A33E4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</w:t>
      </w:r>
      <w:r w:rsidR="005E6EA7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Структура </w:t>
      </w:r>
      <w:r w:rsidR="00040240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040240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8F5238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</w:t>
      </w:r>
      <w:r w:rsidR="008C28E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F5238" w:rsidRPr="00D04F06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8C28E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ребования к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элементам</w:t>
      </w:r>
      <w:r w:rsidR="00550BA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курс</w:t>
      </w:r>
      <w:r w:rsidR="008C7C4B" w:rsidRPr="00D04F06">
        <w:rPr>
          <w:rFonts w:ascii="Times New Roman" w:eastAsia="Times New Roman" w:hAnsi="Times New Roman"/>
          <w:sz w:val="28"/>
          <w:szCs w:val="28"/>
          <w:lang w:eastAsia="ru-RU"/>
        </w:rPr>
        <w:t>ового проекта (курсовой работы)</w:t>
      </w:r>
    </w:p>
    <w:p w:rsidR="00EC3E9A" w:rsidRPr="00D04F06" w:rsidRDefault="00EC3E9A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256FB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2.2.1</w:t>
      </w:r>
      <w:r w:rsidR="005E6EA7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90063D" w:rsidRPr="00D04F06">
        <w:rPr>
          <w:rFonts w:ascii="Times New Roman" w:eastAsia="Times New Roman" w:hAnsi="Times New Roman"/>
          <w:sz w:val="28"/>
          <w:szCs w:val="28"/>
          <w:lang w:eastAsia="ru-RU"/>
        </w:rPr>
        <w:t>Структура к</w:t>
      </w:r>
      <w:r w:rsidR="00A8238F" w:rsidRPr="00D04F06">
        <w:rPr>
          <w:rFonts w:ascii="Times New Roman" w:eastAsia="Times New Roman" w:hAnsi="Times New Roman"/>
          <w:sz w:val="28"/>
          <w:szCs w:val="28"/>
          <w:lang w:eastAsia="ru-RU"/>
        </w:rPr>
        <w:t>урсово</w:t>
      </w:r>
      <w:r w:rsidR="0090063D" w:rsidRPr="00D04F06"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="00A8238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</w:t>
      </w:r>
      <w:r w:rsidR="0090063D"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A8238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(курсов</w:t>
      </w:r>
      <w:r w:rsidR="0090063D" w:rsidRPr="00D04F06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="00A8238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</w:t>
      </w:r>
      <w:r w:rsidR="0090063D" w:rsidRPr="00D04F06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="00A8238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должн</w:t>
      </w:r>
      <w:r w:rsidR="00110180"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включать:</w:t>
      </w:r>
    </w:p>
    <w:p w:rsidR="008256FB" w:rsidRPr="00D04F06" w:rsidRDefault="000E735F" w:rsidP="003643EE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титульный лист;</w:t>
      </w:r>
    </w:p>
    <w:p w:rsidR="007164CE" w:rsidRPr="00D04F06" w:rsidRDefault="00FA3209" w:rsidP="00654104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задание на курсовой проект (курсовую работу),</w:t>
      </w:r>
      <w:r w:rsidR="007164C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>реферат;</w:t>
      </w:r>
    </w:p>
    <w:p w:rsidR="007164CE" w:rsidRPr="00D04F06" w:rsidRDefault="00B908E2" w:rsidP="00654104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оглавление</w:t>
      </w:r>
    </w:p>
    <w:p w:rsidR="008256FB" w:rsidRPr="00D04F06" w:rsidRDefault="000E735F" w:rsidP="00654104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перечень сокращений, условных обозначений, символов и терминов (при необходимости);</w:t>
      </w:r>
    </w:p>
    <w:p w:rsidR="008256FB" w:rsidRPr="00D04F06" w:rsidRDefault="000E735F" w:rsidP="00654104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введение;</w:t>
      </w:r>
    </w:p>
    <w:p w:rsidR="008256FB" w:rsidRPr="00D04F06" w:rsidRDefault="000E735F" w:rsidP="00654104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основную часть;</w:t>
      </w:r>
    </w:p>
    <w:p w:rsidR="008256FB" w:rsidRPr="00D04F06" w:rsidRDefault="000E735F" w:rsidP="00654104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заключение;</w:t>
      </w:r>
    </w:p>
    <w:p w:rsidR="008256FB" w:rsidRPr="00D04F06" w:rsidRDefault="000E735F" w:rsidP="00654104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использованных источников;</w:t>
      </w:r>
    </w:p>
    <w:p w:rsidR="008256FB" w:rsidRPr="00D04F06" w:rsidRDefault="000E735F" w:rsidP="00654104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приложения (при необходимости)</w:t>
      </w:r>
      <w:r w:rsidR="00227B0E" w:rsidRPr="00D04F0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0E735F" w:rsidRPr="00D04F06" w:rsidRDefault="00227B0E" w:rsidP="00654104">
      <w:pPr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отзыв руководителя </w:t>
      </w:r>
      <w:r w:rsidR="000D00B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курсового проекта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0D00BD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5865B3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E487C" w:rsidRPr="00D04F06" w:rsidRDefault="000E735F" w:rsidP="002325D3">
      <w:pPr>
        <w:tabs>
          <w:tab w:val="left" w:pos="570"/>
        </w:tabs>
        <w:spacing w:after="0" w:line="240" w:lineRule="auto"/>
        <w:ind w:right="-1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2.2.2</w:t>
      </w:r>
      <w:r w:rsidR="005E6EA7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Титульный лист является первой страницей </w:t>
      </w:r>
      <w:r w:rsidR="00B30DD4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(курсовой работы)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и оформляется в соответствии </w:t>
      </w:r>
      <w:r w:rsidR="001E487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436936" w:rsidRPr="00D04F06">
        <w:rPr>
          <w:rFonts w:ascii="Times New Roman" w:eastAsia="Times New Roman" w:hAnsi="Times New Roman"/>
          <w:sz w:val="28"/>
          <w:szCs w:val="28"/>
          <w:lang w:eastAsia="ru-RU"/>
        </w:rPr>
        <w:t>требованиями</w:t>
      </w:r>
      <w:r w:rsidR="00C74957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1D1C67" w:rsidRPr="00D04F06">
        <w:rPr>
          <w:rFonts w:ascii="Times New Roman" w:eastAsia="Times New Roman" w:hAnsi="Times New Roman"/>
          <w:sz w:val="28"/>
          <w:szCs w:val="28"/>
          <w:lang w:eastAsia="ru-RU"/>
        </w:rPr>
        <w:t>раздел</w:t>
      </w:r>
      <w:r w:rsidR="00436936"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1D1C67"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 II</w:t>
      </w:r>
      <w:r w:rsidR="009F685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34CC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настоящего </w:t>
      </w:r>
      <w:r w:rsidR="009F6856" w:rsidRPr="00D04F06">
        <w:rPr>
          <w:rFonts w:ascii="Times New Roman" w:eastAsia="Times New Roman" w:hAnsi="Times New Roman"/>
          <w:sz w:val="28"/>
          <w:szCs w:val="28"/>
          <w:lang w:eastAsia="ru-RU"/>
        </w:rPr>
        <w:t>Порядк</w:t>
      </w:r>
      <w:r w:rsidR="0000299F"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1E487C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2.2.3</w:t>
      </w:r>
      <w:r w:rsidR="001D1C67"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Реферат должен содержать: сведения об объеме </w:t>
      </w:r>
      <w:r w:rsidR="00FB446A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FB446A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количестве </w:t>
      </w:r>
      <w:r w:rsidR="00B84384">
        <w:rPr>
          <w:rFonts w:ascii="Times New Roman" w:eastAsia="Times New Roman" w:hAnsi="Times New Roman"/>
          <w:sz w:val="28"/>
          <w:szCs w:val="28"/>
          <w:lang w:eastAsia="ru-RU"/>
        </w:rPr>
        <w:t>рисунков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, таблиц, приложений, использованных источников; перечень ключевых слов; текст реферата (</w:t>
      </w:r>
      <w:hyperlink w:anchor="ОбразецРеферата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>приложение А</w:t>
        </w:r>
      </w:hyperlink>
      <w:r w:rsidR="008D49D2" w:rsidRPr="00D04F06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2.2.3.1</w:t>
      </w:r>
      <w:r w:rsidR="001D1C67"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Перечень ключевых слов характеризует основное содержание </w:t>
      </w:r>
      <w:r w:rsidR="00FB446A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FB446A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включает от 5 до 15 слов в именительном падеже, написанных через запятую в строку прописными буквами.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2.2.3.2</w:t>
      </w:r>
      <w:r w:rsidR="00741A42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Объем текста реферата составляет 1600</w:t>
      </w:r>
      <w:r w:rsidR="00FB446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FB446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2200 печатных знаков (одна страница). Текст реферата должен отражать объект и предмет исследования, цель работы, методологию исследования, перечень аппаратуры, полученные результаты и их новизну, основные конструктивные, технологические и технико-эксплуатационные характеристики, степень внедрения или рекомендации по внедрению результатов исследования, область применения, экономическую эффективность или значимость работы. 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2.2.4</w:t>
      </w:r>
      <w:r w:rsidR="00741A42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содержании последовательно перечисляются все заголовки </w:t>
      </w:r>
      <w:r w:rsidR="00865FB0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865FB0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введение, номера и заголовки разделов и подразделов, заключение, список использованных источников и приложения (при необходимости) с указанием номера страницы, на которой помещен каждый заголовок.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2.2.5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Принятые в </w:t>
      </w:r>
      <w:r w:rsidR="00865FB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курсовом проекте (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курсовой работе</w:t>
      </w:r>
      <w:r w:rsidR="00865FB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малораспространенные сокращения, обозначения, символы и т.д. при необходимости могут быть представлены в виде отдельного списка, помещаемого перед введением. Перечень обозначений и сокращений располагают столбцом, в котором слева в алфавитном порядке либо в порядке появления в тексте приводят сокращение, а справа – его детальную расшифровку со всеми необходимыми пояснениями.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2.2.6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Во введении обозначается тема </w:t>
      </w:r>
      <w:r w:rsidR="000D00B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курсового </w:t>
      </w:r>
      <w:r w:rsidR="00865FB0" w:rsidRPr="00D04F06">
        <w:rPr>
          <w:rFonts w:ascii="Times New Roman" w:eastAsia="Times New Roman" w:hAnsi="Times New Roman"/>
          <w:sz w:val="28"/>
          <w:szCs w:val="28"/>
          <w:lang w:eastAsia="ru-RU"/>
        </w:rPr>
        <w:t>проекта (</w:t>
      </w:r>
      <w:r w:rsidR="000D00B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работы</w:t>
      </w:r>
      <w:r w:rsidR="00865FB0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, обосновывается ее актуальность, определяются объект и предмет, цель и задачи, а также методы исследования. Обязательным элементом введения является обзор литературных источников, который, при необходимости, может быть выделен в отдельный раздел. Объем введения, как правило, составляет 2</w:t>
      </w:r>
      <w:r w:rsidR="00AF3F7F" w:rsidRPr="00D04F06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 страницы текста.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2.2.6.1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Определение актуальности – обязательное требование к </w:t>
      </w:r>
      <w:r w:rsidR="00865FB0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курсовому проекту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работе</w:t>
      </w:r>
      <w:r w:rsidR="00865FB0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То, как автор умеет выбрать тему и насколько правильно он эту тему оценивает с точки зрения современности и социальной значимости, характеризует его научную зрелость и профессиональную подготовленность. Освещение актуальности должно быть кратким. При обосновании актуальности работы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использовать следующие шаблоны: «Решение данной проблемы имеет важное теоретическое и практическое значение, так как…» или «Данная проблема имеет важное научное значение, поскольку…».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2.2.6.2</w:t>
      </w:r>
      <w:r w:rsidR="00A75535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Обязательным элементом введения </w:t>
      </w:r>
      <w:r w:rsidR="00865FB0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курсовой работы</w:t>
      </w:r>
      <w:r w:rsidR="00865FB0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является определение объекта и предмета исследования. Объект – это процесс или явление, порождающие проблемную ситуацию и избранные для изучения. Предмет – это конкретный элемент объекта, который подвергается исследованию. Объект и предмет исследования как категории научного процесса соотносятся между собой как общее и частное. В объекте выделяется та его часть, которая служит предметом исследования. Именно на него и направлено основное внимание исследователя. Предмет определяет тему научной работы.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2.2.6.3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Формулирование цели и задач научной работы дает возможность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емуся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более осмысленно подойти к раскрытию ее содержания. Цель – это то, ради чего выполняется работа. Задачи в свою очередь раскрывают, уточняют цель. Формулируются задачи, 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которые начинаются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со следующих слов: изучить, показать, охарактеризовать, проанализировать, выявить, разработать, апробировать в эмпирическом исследовании, обработать данные. К формулировкам задач необходимо подходить тщательнейшим образом, поскольку их решение должно составить содержание разделов научной работы. Это важно также и потому, что заголовки разделов соотносятся именно с формулировками задач.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2.2.6.4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Обязательным элементом введения </w:t>
      </w:r>
      <w:r w:rsidR="003A23F0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3A23F0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указание на методы исследования, которые служат инструментом в добывании фактического материала, являясь необходимым условием достижения поставленной в работе цели.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использовать как общенаучные, так и частные методы, которые представляют собой совокупность способов, принципов познания, исследовательских приемов и процедур, применяемых в той или иной науке.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2.2.6.5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Обзор литературных источников по теме должен показать основательное знакомство исследователя с первоисточниками и научными исследованиями, его умение их систематизировать, выделять существенное, определять главное в современном состоянии изученности проблемы. Поскольку работа обычно посвящается сравнительно узкой теме, то обзор работ предшественников следует делать только по вопросам выбранной темы, а вовсе не по всей проблеме в целом. В таком обзоре незачем излагать все, что стало известно исследователю из прочитанного материала и что имеет лишь косвенное отношение к его работе. Но все сколько-нибудь ценные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публикации, имеющие прямое и непосредственное отношение к теме научной работы, должны быть названы и критически оценены.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2.2.7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Основная часть </w:t>
      </w:r>
      <w:r w:rsidR="003A23F0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3A23F0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состоять из 2</w:t>
      </w:r>
      <w:r w:rsidR="001B37C0" w:rsidRPr="00D04F06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 разделов, которые можно, в свою очередь, разделить на подразделы.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2.2.7.1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Названия разделов и подразделов не должны дублировать название темы </w:t>
      </w:r>
      <w:r w:rsidR="00AF3ABE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AF3ABE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 Заголовки должны быть лаконичными и соответствовать их содержанию. Соотношение объемов структурных единиц основной части, как правило, должно быть примерно равным.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2.2.7.2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Порядок изложения в основной части работы должен быть подчинен цели исследования. Логичность построения в изложении достигается тогда, когда каждый раздел имеет определенное целевое назначение и является базой для следующего раздела. Материал должен излагаться связно, последовательно, </w:t>
      </w:r>
      <w:r w:rsidR="00B30DD4" w:rsidRPr="00D04F06">
        <w:rPr>
          <w:rFonts w:ascii="Times New Roman" w:eastAsia="Times New Roman" w:hAnsi="Times New Roman"/>
          <w:sz w:val="28"/>
          <w:szCs w:val="28"/>
          <w:lang w:eastAsia="ru-RU"/>
        </w:rPr>
        <w:t>аргументировано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 Высказываемые теоретические положения и выводы обязательно нужно обосновывать и доказывать.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2.2.7.3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 написании работы автор должен делать ссылки на источники, из которых он заимствует материалы или сведения. Не допускается компилятивный пересказ текста и отдельных предложений авторов используемых работ. Работу не следует перегружать пространными цитатами: избыток прямых цитат в тексте обычно производит впечатление несамостоятельности автора.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2.2.7.4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конце разделов следует формулировать краткие выводы, что позволит подвести итог каждому этапу проведенного исследования.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2.2.7.5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основной части </w:t>
      </w:r>
      <w:r w:rsidR="004A2A36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4A2A36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обобщаются сведения из разных источников по данной теме, излагается аргументированный авторский подход к рассмотренным концепциям и точкам зрения. В работах практической направленности обязательно долж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ен быть раздел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, описывающ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ий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методики конкретного авторского исследования и непосредственно его результаты. Методики практического исследования зависят от </w:t>
      </w:r>
      <w:r w:rsidR="00A7145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дисциплины, по которой пишется работа.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2.2.7.6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Специальные методические рекомендации и указания </w:t>
      </w:r>
      <w:r w:rsidR="00AB016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обучающихся по выполнению курсового проекта (курсовой работы) разрабатываются </w:t>
      </w:r>
      <w:r w:rsidR="000800C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и предоставляются </w:t>
      </w:r>
      <w:r w:rsidR="00AB016B" w:rsidRPr="00D04F06">
        <w:rPr>
          <w:rFonts w:ascii="Times New Roman" w:eastAsia="Times New Roman" w:hAnsi="Times New Roman"/>
          <w:sz w:val="28"/>
          <w:szCs w:val="28"/>
          <w:lang w:eastAsia="ru-RU"/>
        </w:rPr>
        <w:t>кафедрой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2.2.8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Заключение содержит краткое изложение выводов по теме, а не является сжатым пересказом всей работы. Заключение представляет собой синтез накопленной в основной части работы информации. Это – последовательное, логически стройное изложение полученных итогов в их соотношении с целью и конкретными задачами, сформулированными во введении. Заключение предполагает, как правило, также наличие обобщенной итоговой оценки проделанной работы. Объем заключения </w:t>
      </w:r>
      <w:r w:rsidR="004A2A3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курсового проекта </w:t>
      </w:r>
      <w:r w:rsidR="00AF3ABE" w:rsidRPr="00D04F0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AF3ABE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обычно составляет 2–3 страницы текста.</w:t>
      </w:r>
    </w:p>
    <w:p w:rsidR="00713B79" w:rsidRPr="00D04F06" w:rsidRDefault="000E735F" w:rsidP="002325D3">
      <w:pPr>
        <w:tabs>
          <w:tab w:val="left" w:pos="570"/>
        </w:tabs>
        <w:spacing w:after="0" w:line="240" w:lineRule="auto"/>
        <w:ind w:right="-108"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2.2.9</w:t>
      </w:r>
      <w:r w:rsidR="00A75535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Список использованных источников </w:t>
      </w:r>
      <w:r w:rsidR="00713B7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(далее – Список)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должен содержать библиографическое описание работ, которые были непосредственно использованы автором при написании </w:t>
      </w:r>
      <w:r w:rsidR="00AF3ABE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AF3ABE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713B7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5B3BD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13B7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Количество использованных источников в курсовом проекте (курсовой работе), как правило, должно быть не менее 20 – 25. </w:t>
      </w:r>
      <w:r w:rsidR="00713B79" w:rsidRPr="00D04F06">
        <w:rPr>
          <w:rFonts w:ascii="Times New Roman" w:hAnsi="Times New Roman"/>
          <w:sz w:val="28"/>
          <w:szCs w:val="28"/>
        </w:rPr>
        <w:t>Нельзя включать в Список те источники, на которые не даны ссылки в тексте работы</w:t>
      </w:r>
      <w:r w:rsidR="00713B79" w:rsidRPr="00D04F06">
        <w:rPr>
          <w:rFonts w:ascii="Times New Roman" w:hAnsi="Times New Roman"/>
          <w:spacing w:val="-4"/>
          <w:sz w:val="28"/>
          <w:szCs w:val="28"/>
        </w:rPr>
        <w:t xml:space="preserve">. </w:t>
      </w:r>
      <w:r w:rsidR="00713B79" w:rsidRPr="00D04F06">
        <w:rPr>
          <w:rFonts w:ascii="Times New Roman" w:hAnsi="Times New Roman"/>
          <w:sz w:val="28"/>
          <w:szCs w:val="28"/>
        </w:rPr>
        <w:t>Использование текста других авторов</w:t>
      </w:r>
      <w:r w:rsidR="00713B79" w:rsidRPr="00D04F06">
        <w:rPr>
          <w:rFonts w:ascii="Times New Roman" w:hAnsi="Times New Roman"/>
          <w:spacing w:val="-4"/>
          <w:sz w:val="28"/>
          <w:szCs w:val="28"/>
        </w:rPr>
        <w:t xml:space="preserve"> (заимствования из интернета) </w:t>
      </w:r>
      <w:r w:rsidR="00713B79" w:rsidRPr="00D04F06">
        <w:rPr>
          <w:rFonts w:ascii="Times New Roman" w:hAnsi="Times New Roman"/>
          <w:sz w:val="28"/>
          <w:szCs w:val="28"/>
        </w:rPr>
        <w:t>без ссылок на них не допускается и является плагиатом.</w:t>
      </w:r>
    </w:p>
    <w:p w:rsidR="00713B79" w:rsidRPr="00D04F06" w:rsidRDefault="00713B79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Библиографическое описание источников, размещенных в </w:t>
      </w:r>
      <w:proofErr w:type="spell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репозитории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ВГУ имени П.М. Машерова, в обязательном порядке должно включать ссылку на </w:t>
      </w:r>
      <w:proofErr w:type="spell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репозиторий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быть оформлено в соответствии с требованиями раздела II настоящего Порядка.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2.2.10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Приложения могут быть представлены в виде текста, таблиц, </w:t>
      </w:r>
      <w:r w:rsidR="00B84384">
        <w:rPr>
          <w:rFonts w:ascii="Times New Roman" w:eastAsia="Times New Roman" w:hAnsi="Times New Roman"/>
          <w:sz w:val="28"/>
          <w:szCs w:val="28"/>
          <w:lang w:eastAsia="ru-RU"/>
        </w:rPr>
        <w:t>рисунков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(графиков, схем, диаграмм, чертежей и т.п.).</w:t>
      </w:r>
    </w:p>
    <w:p w:rsidR="00A05D42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2.2.11</w:t>
      </w:r>
      <w:r w:rsidR="00B465B0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Общий объем </w:t>
      </w:r>
      <w:r w:rsidR="00246E5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курсового проекта </w:t>
      </w:r>
      <w:r w:rsidR="000D00BD" w:rsidRPr="00D04F0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0D00BD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составляет 25–30 страниц печатного текста (не считая таблиц и рисунков). </w:t>
      </w:r>
    </w:p>
    <w:p w:rsidR="00D758FE" w:rsidRPr="00D04F06" w:rsidRDefault="00D758FE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7C5FEB" w:rsidRPr="00D04F06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r w:rsidR="007C5FEB" w:rsidRPr="00D04F06">
        <w:rPr>
          <w:rFonts w:ascii="Times New Roman" w:hAnsi="Times New Roman"/>
          <w:sz w:val="28"/>
          <w:szCs w:val="28"/>
        </w:rPr>
        <w:t xml:space="preserve">орядок </w:t>
      </w:r>
      <w:r w:rsidR="00CD01AC" w:rsidRPr="00D04F06">
        <w:rPr>
          <w:rFonts w:ascii="Times New Roman" w:hAnsi="Times New Roman"/>
          <w:sz w:val="28"/>
          <w:szCs w:val="28"/>
        </w:rPr>
        <w:t>формирования тематики</w:t>
      </w:r>
      <w:r w:rsidR="0014505E" w:rsidRPr="00D04F06">
        <w:rPr>
          <w:rFonts w:ascii="Times New Roman" w:hAnsi="Times New Roman"/>
          <w:sz w:val="28"/>
          <w:szCs w:val="28"/>
        </w:rPr>
        <w:t>,</w:t>
      </w:r>
      <w:r w:rsidR="00CD01AC" w:rsidRPr="00D04F06">
        <w:rPr>
          <w:rFonts w:ascii="Times New Roman" w:hAnsi="Times New Roman"/>
          <w:sz w:val="28"/>
          <w:szCs w:val="28"/>
        </w:rPr>
        <w:t xml:space="preserve"> </w:t>
      </w:r>
      <w:r w:rsidR="007C5FEB" w:rsidRPr="00D04F06">
        <w:rPr>
          <w:rFonts w:ascii="Times New Roman" w:hAnsi="Times New Roman"/>
          <w:sz w:val="28"/>
          <w:szCs w:val="28"/>
        </w:rPr>
        <w:t>организации курсового проектирования</w:t>
      </w:r>
      <w:r w:rsidR="00AF3ABE" w:rsidRPr="00D04F06">
        <w:rPr>
          <w:rFonts w:ascii="Times New Roman" w:hAnsi="Times New Roman"/>
          <w:sz w:val="28"/>
          <w:szCs w:val="28"/>
        </w:rPr>
        <w:t xml:space="preserve"> </w:t>
      </w:r>
      <w:r w:rsidR="007C5FEB" w:rsidRPr="00D04F06">
        <w:rPr>
          <w:rFonts w:ascii="Times New Roman" w:hAnsi="Times New Roman"/>
          <w:sz w:val="28"/>
          <w:szCs w:val="28"/>
        </w:rPr>
        <w:t>и защиты кур</w:t>
      </w:r>
      <w:r w:rsidR="00AF3ABE" w:rsidRPr="00D04F06">
        <w:rPr>
          <w:rFonts w:ascii="Times New Roman" w:hAnsi="Times New Roman"/>
          <w:sz w:val="28"/>
          <w:szCs w:val="28"/>
        </w:rPr>
        <w:t>совых проектов (курсовых работ)</w:t>
      </w:r>
    </w:p>
    <w:p w:rsidR="00A23F31" w:rsidRPr="00D04F06" w:rsidRDefault="00A23F31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916E9" w:rsidRPr="00D04F06" w:rsidRDefault="000E735F" w:rsidP="002325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 2.3.1</w:t>
      </w:r>
      <w:r w:rsidR="00FC321B" w:rsidRPr="00D04F06">
        <w:rPr>
          <w:rFonts w:ascii="Times New Roman" w:hAnsi="Times New Roman"/>
          <w:sz w:val="28"/>
          <w:szCs w:val="28"/>
        </w:rPr>
        <w:t> </w:t>
      </w:r>
      <w:r w:rsidR="00741576" w:rsidRPr="00D04F06">
        <w:rPr>
          <w:rFonts w:ascii="Times New Roman" w:hAnsi="Times New Roman"/>
          <w:sz w:val="28"/>
          <w:szCs w:val="28"/>
        </w:rPr>
        <w:t xml:space="preserve">Темы курсовых проектов (курсовых работ) </w:t>
      </w:r>
      <w:r w:rsidR="0017035A" w:rsidRPr="00D04F06">
        <w:rPr>
          <w:rFonts w:ascii="Times New Roman" w:hAnsi="Times New Roman"/>
          <w:sz w:val="28"/>
          <w:szCs w:val="28"/>
        </w:rPr>
        <w:t xml:space="preserve">ежегодно </w:t>
      </w:r>
      <w:r w:rsidR="00741576" w:rsidRPr="00D04F06">
        <w:rPr>
          <w:rFonts w:ascii="Times New Roman" w:hAnsi="Times New Roman"/>
          <w:sz w:val="28"/>
          <w:szCs w:val="28"/>
        </w:rPr>
        <w:t xml:space="preserve">разрабатываются на кафедрах </w:t>
      </w:r>
      <w:r w:rsidR="00A23F3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преподавателями учебной дисциплины (модуля) в соответствии с учебной программой по учебной дисциплине (модулю), рассматриваются на заседании </w:t>
      </w:r>
      <w:r w:rsidR="00392A0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кафедры </w:t>
      </w:r>
      <w:r w:rsidR="00741576" w:rsidRPr="00D04F06">
        <w:rPr>
          <w:rFonts w:ascii="Times New Roman" w:hAnsi="Times New Roman"/>
          <w:sz w:val="28"/>
          <w:szCs w:val="28"/>
        </w:rPr>
        <w:t>и утверждаются заведующим кафедр</w:t>
      </w:r>
      <w:r w:rsidR="0011273E" w:rsidRPr="00D04F06">
        <w:rPr>
          <w:rFonts w:ascii="Times New Roman" w:hAnsi="Times New Roman"/>
          <w:sz w:val="28"/>
          <w:szCs w:val="28"/>
        </w:rPr>
        <w:t>ой</w:t>
      </w:r>
      <w:r w:rsidR="00741576" w:rsidRPr="00D04F06">
        <w:rPr>
          <w:rFonts w:ascii="Times New Roman" w:hAnsi="Times New Roman"/>
          <w:sz w:val="28"/>
          <w:szCs w:val="28"/>
        </w:rPr>
        <w:t xml:space="preserve"> до начала семестра, в котором предусмотрено их выполнение в соответствии учебными планами по специальностям</w:t>
      </w:r>
      <w:r w:rsidR="006916E9" w:rsidRPr="00D04F06">
        <w:rPr>
          <w:rFonts w:ascii="Times New Roman" w:hAnsi="Times New Roman"/>
          <w:sz w:val="28"/>
          <w:szCs w:val="28"/>
        </w:rPr>
        <w:t>.</w:t>
      </w:r>
    </w:p>
    <w:p w:rsidR="00012743" w:rsidRPr="00D04F06" w:rsidRDefault="00BA253D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2.3.1.1</w:t>
      </w:r>
      <w:r w:rsidR="00FC321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="00012743" w:rsidRPr="00D04F06">
        <w:rPr>
          <w:rFonts w:ascii="Times New Roman" w:eastAsia="Times New Roman" w:hAnsi="Times New Roman"/>
          <w:sz w:val="28"/>
          <w:szCs w:val="28"/>
          <w:lang w:eastAsia="ru-RU"/>
        </w:rPr>
        <w:t>Перечень тем курсовых проектов (курсовых работ) должен обновляться ежегодно в объеме не менее 20 процентов.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Количество тем курсовых проектов (курсовых работ) должно быть достаточным для выдачи индивидуального задания каждому </w:t>
      </w:r>
      <w:r w:rsidR="00EB4E10" w:rsidRPr="00D04F06">
        <w:rPr>
          <w:rFonts w:ascii="Times New Roman" w:hAnsi="Times New Roman"/>
          <w:sz w:val="28"/>
          <w:szCs w:val="28"/>
        </w:rPr>
        <w:t>обучающ</w:t>
      </w:r>
      <w:r w:rsidR="00FC321B" w:rsidRPr="00D04F06">
        <w:rPr>
          <w:rFonts w:ascii="Times New Roman" w:hAnsi="Times New Roman"/>
          <w:sz w:val="28"/>
          <w:szCs w:val="28"/>
        </w:rPr>
        <w:t xml:space="preserve">емуся </w:t>
      </w:r>
      <w:r w:rsidRPr="00D04F06">
        <w:rPr>
          <w:rFonts w:ascii="Times New Roman" w:hAnsi="Times New Roman"/>
          <w:sz w:val="28"/>
          <w:szCs w:val="28"/>
        </w:rPr>
        <w:t>в учебной группе.</w:t>
      </w:r>
    </w:p>
    <w:p w:rsidR="006467C4" w:rsidRPr="00D04F06" w:rsidRDefault="000E735F" w:rsidP="006467C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2.3.1.</w:t>
      </w:r>
      <w:r w:rsidR="00BA253D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2</w:t>
      </w:r>
      <w:r w:rsidR="00FC321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="00EB4E1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Обучающийся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выб</w:t>
      </w:r>
      <w:r w:rsidR="00625BDF" w:rsidRPr="00D04F06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>ра</w:t>
      </w:r>
      <w:r w:rsidR="00625BDF" w:rsidRPr="00D04F06">
        <w:rPr>
          <w:rFonts w:ascii="Times New Roman" w:eastAsia="Times New Roman" w:hAnsi="Times New Roman"/>
          <w:sz w:val="28"/>
          <w:szCs w:val="28"/>
          <w:lang w:eastAsia="ru-RU"/>
        </w:rPr>
        <w:t>ет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тему курсового проекта (курсовой работы) из </w:t>
      </w:r>
      <w:r w:rsidR="00625BDF" w:rsidRPr="00D04F06">
        <w:rPr>
          <w:rFonts w:ascii="Times New Roman" w:eastAsia="Times New Roman" w:hAnsi="Times New Roman"/>
          <w:sz w:val="28"/>
          <w:szCs w:val="28"/>
          <w:lang w:eastAsia="ru-RU"/>
        </w:rPr>
        <w:t>перечня тем,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утвержденных </w:t>
      </w:r>
      <w:r w:rsidR="0020367C" w:rsidRPr="00D04F06">
        <w:rPr>
          <w:rFonts w:ascii="Times New Roman" w:hAnsi="Times New Roman"/>
          <w:sz w:val="28"/>
          <w:szCs w:val="28"/>
        </w:rPr>
        <w:t>на кафедре</w:t>
      </w:r>
      <w:r w:rsidR="00625BDF" w:rsidRPr="00D04F06">
        <w:rPr>
          <w:rFonts w:ascii="Times New Roman" w:hAnsi="Times New Roman"/>
          <w:sz w:val="28"/>
          <w:szCs w:val="28"/>
        </w:rPr>
        <w:t>,</w:t>
      </w:r>
      <w:r w:rsidR="0020367C" w:rsidRPr="00D04F06">
        <w:rPr>
          <w:rFonts w:ascii="Arial" w:hAnsi="Arial" w:cs="Arial"/>
        </w:rPr>
        <w:t xml:space="preserve"> 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 учетом имеющегося у </w:t>
      </w:r>
      <w:r w:rsidR="00625BDF" w:rsidRPr="00D04F06">
        <w:rPr>
          <w:rFonts w:ascii="Times New Roman" w:eastAsia="Times New Roman" w:hAnsi="Times New Roman"/>
          <w:sz w:val="28"/>
          <w:szCs w:val="28"/>
          <w:lang w:eastAsia="ru-RU"/>
        </w:rPr>
        <w:t>него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опыта научной и практической работы и его научными интересами</w:t>
      </w:r>
      <w:r w:rsidR="00015BE3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D049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FB54F2" w:rsidRPr="00D04F06" w:rsidRDefault="00EB4E10" w:rsidP="00A8427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="00015BE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самостоятельно предложить тему </w:t>
      </w:r>
      <w:r w:rsidR="00015BE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курсового проекта (курсовой работы) 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>с обоснованием ее целесообразности</w:t>
      </w:r>
      <w:r w:rsidR="00015BE3" w:rsidRPr="00D04F0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обрати</w:t>
      </w:r>
      <w:r w:rsidR="00015BE3" w:rsidRPr="00D04F06">
        <w:rPr>
          <w:rFonts w:ascii="Times New Roman" w:eastAsia="Times New Roman" w:hAnsi="Times New Roman"/>
          <w:sz w:val="28"/>
          <w:szCs w:val="28"/>
          <w:lang w:eastAsia="ru-RU"/>
        </w:rPr>
        <w:t>вшись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 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заведующему кафедрой</w:t>
      </w:r>
      <w:r w:rsidR="00FB54F2" w:rsidRPr="00D04F0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>с письменным заявлением</w:t>
      </w:r>
      <w:r w:rsidR="00A84278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(приложение </w:t>
      </w:r>
      <w:r w:rsidR="0095531B" w:rsidRPr="00D04F06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="00A84278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>, в котором указывается предложенная тема курсового проекта (курсовой работы) и обосновывается целесообразность работы по указанной теме.</w:t>
      </w:r>
      <w:r w:rsidR="00262C6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>В обосновании должны быть указаны актуальность предложенной тем</w:t>
      </w:r>
      <w:r w:rsidR="00262C65" w:rsidRPr="00D04F06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(рассмотрение проблемы, не получившей достаточного освещения в литературе, или требующей решения в реальной профессиональной области, либо отражать новую постановку известной проблемы), а также ссылки на действующие концептуальные и (или) программные документы, 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утвержденные профильными республиканскими органами государственного управления или организациями, соответствующие предложенной теме курсового проекта (курсовой работы).</w:t>
      </w:r>
      <w:r w:rsidR="008D344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FB54F2" w:rsidRPr="00D04F06" w:rsidRDefault="00C30E9D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>ем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курсового проекта (курсовой работы), предложенн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ая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мся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включается в тематику курсовых проектов (курсовых работ)</w:t>
      </w:r>
      <w:r w:rsidR="00FB54F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кафедры </w:t>
      </w:r>
      <w:r w:rsidR="0082406B" w:rsidRPr="00D04F06">
        <w:rPr>
          <w:rFonts w:ascii="Times New Roman" w:eastAsia="Times New Roman" w:hAnsi="Times New Roman"/>
          <w:sz w:val="28"/>
          <w:szCs w:val="28"/>
          <w:lang w:eastAsia="ru-RU"/>
        </w:rPr>
        <w:t>по итогам обсуждения темы на заседании кафедры</w:t>
      </w:r>
      <w:r w:rsidR="004A0033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45E69" w:rsidRPr="00D04F06" w:rsidRDefault="004C4F59" w:rsidP="00145E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145E69" w:rsidRPr="00D04F06">
        <w:rPr>
          <w:rFonts w:ascii="Times New Roman" w:eastAsia="Times New Roman" w:hAnsi="Times New Roman"/>
          <w:sz w:val="28"/>
          <w:szCs w:val="28"/>
          <w:lang w:eastAsia="ru-RU"/>
        </w:rPr>
        <w:t>онечный срок выбора обучающим</w:t>
      </w:r>
      <w:r w:rsidR="00D660CF" w:rsidRPr="00D04F06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37397E" w:rsidRPr="00D04F06">
        <w:rPr>
          <w:rFonts w:ascii="Times New Roman" w:eastAsia="Times New Roman" w:hAnsi="Times New Roman"/>
          <w:sz w:val="28"/>
          <w:szCs w:val="28"/>
          <w:lang w:eastAsia="ru-RU"/>
        </w:rPr>
        <w:t>ся темы курсового проекта (курсовой работы)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должен быть </w:t>
      </w:r>
      <w:r w:rsidR="00C8071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определен </w:t>
      </w:r>
      <w:r w:rsidR="00C84EA4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заведующим кафедрой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не позднее сроков выдачи задания </w:t>
      </w:r>
      <w:r w:rsidR="00220DDC" w:rsidRPr="00D04F06">
        <w:rPr>
          <w:rFonts w:ascii="Times New Roman" w:hAnsi="Times New Roman"/>
          <w:sz w:val="28"/>
          <w:szCs w:val="28"/>
        </w:rPr>
        <w:t xml:space="preserve">на курсовой проект (курсовую работу)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(п. 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2.3.1.4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.).</w:t>
      </w:r>
    </w:p>
    <w:p w:rsidR="00145E69" w:rsidRPr="00D04F06" w:rsidRDefault="00145E69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 обучающимся, не определившим к это</w:t>
      </w:r>
      <w:r w:rsidR="00DB0724" w:rsidRPr="00D04F06">
        <w:rPr>
          <w:rFonts w:ascii="Times New Roman" w:eastAsia="Times New Roman" w:hAnsi="Times New Roman"/>
          <w:sz w:val="28"/>
          <w:szCs w:val="28"/>
          <w:lang w:eastAsia="ru-RU"/>
        </w:rPr>
        <w:t>му сроку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тему курсового проекта (курсовой работы), тема </w:t>
      </w:r>
      <w:r w:rsidR="00DB0724" w:rsidRPr="00D04F06">
        <w:rPr>
          <w:rFonts w:ascii="Times New Roman" w:eastAsia="Times New Roman" w:hAnsi="Times New Roman"/>
          <w:sz w:val="28"/>
          <w:szCs w:val="28"/>
          <w:lang w:eastAsia="ru-RU"/>
        </w:rPr>
        <w:t>выбирается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руководителем</w:t>
      </w:r>
      <w:r w:rsidR="00655E2C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93BBA" w:rsidRPr="00D04F06" w:rsidRDefault="00593BBA" w:rsidP="00593BB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Закрепление за каждым обучающимся темы курсового проекта (курсовой работы) и руководителя курсового проекта (курсовой работы) </w:t>
      </w:r>
      <w:r w:rsidR="009A3A45" w:rsidRPr="00D04F06">
        <w:rPr>
          <w:rFonts w:ascii="Times New Roman" w:eastAsia="Times New Roman" w:hAnsi="Times New Roman"/>
          <w:sz w:val="28"/>
          <w:szCs w:val="28"/>
          <w:lang w:eastAsia="ru-RU"/>
        </w:rPr>
        <w:t>рассматривается на заседании кафедры и утверждается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заведующ</w:t>
      </w:r>
      <w:r w:rsidR="009A3A45" w:rsidRPr="00D04F06">
        <w:rPr>
          <w:rFonts w:ascii="Times New Roman" w:eastAsia="Times New Roman" w:hAnsi="Times New Roman"/>
          <w:sz w:val="28"/>
          <w:szCs w:val="28"/>
          <w:lang w:eastAsia="ru-RU"/>
        </w:rPr>
        <w:t>им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</w:t>
      </w:r>
      <w:r w:rsidR="009A3A45" w:rsidRPr="00D04F06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593BBA" w:rsidRPr="00D04F06" w:rsidRDefault="00593BBA" w:rsidP="00593BB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Утвержденная тематика курсовых проектов (курсовых работ) хранится на соответствующей кафедре в соответствии с номенклатурой дел и размещается на сайте университета на странице кафедры.</w:t>
      </w:r>
    </w:p>
    <w:p w:rsidR="00183200" w:rsidRPr="00D04F06" w:rsidRDefault="000E735F" w:rsidP="002325D3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D04F06">
        <w:rPr>
          <w:rFonts w:ascii="Times New Roman" w:hAnsi="Times New Roman"/>
          <w:spacing w:val="-6"/>
          <w:sz w:val="28"/>
          <w:szCs w:val="28"/>
        </w:rPr>
        <w:t>2.3.1.</w:t>
      </w:r>
      <w:r w:rsidR="00BA253D" w:rsidRPr="00D04F06">
        <w:rPr>
          <w:rFonts w:ascii="Times New Roman" w:hAnsi="Times New Roman"/>
          <w:spacing w:val="-6"/>
          <w:sz w:val="28"/>
          <w:szCs w:val="28"/>
        </w:rPr>
        <w:t>3</w:t>
      </w:r>
      <w:r w:rsidRPr="00D04F06">
        <w:rPr>
          <w:rFonts w:ascii="Times New Roman" w:hAnsi="Times New Roman"/>
          <w:i/>
          <w:sz w:val="28"/>
          <w:szCs w:val="28"/>
        </w:rPr>
        <w:t>.  </w:t>
      </w:r>
      <w:r w:rsidRPr="00D04F06">
        <w:rPr>
          <w:rFonts w:ascii="Times New Roman" w:hAnsi="Times New Roman"/>
          <w:sz w:val="28"/>
          <w:szCs w:val="28"/>
        </w:rPr>
        <w:t xml:space="preserve">Для формирования у </w:t>
      </w:r>
      <w:r w:rsidR="00EB4E10" w:rsidRPr="00D04F06">
        <w:rPr>
          <w:rFonts w:ascii="Times New Roman" w:hAnsi="Times New Roman"/>
          <w:sz w:val="28"/>
          <w:szCs w:val="28"/>
        </w:rPr>
        <w:t>обучающ</w:t>
      </w:r>
      <w:r w:rsidR="00FC321B" w:rsidRPr="00D04F06">
        <w:rPr>
          <w:rFonts w:ascii="Times New Roman" w:hAnsi="Times New Roman"/>
          <w:sz w:val="28"/>
          <w:szCs w:val="28"/>
        </w:rPr>
        <w:t>егося</w:t>
      </w:r>
      <w:r w:rsidRPr="00D04F06">
        <w:rPr>
          <w:rFonts w:ascii="Times New Roman" w:hAnsi="Times New Roman"/>
          <w:sz w:val="28"/>
          <w:szCs w:val="28"/>
        </w:rPr>
        <w:t xml:space="preserve"> умений и навыков работы в команде возможна выдача группового задания, предусматривающего работу нескольких </w:t>
      </w:r>
      <w:r w:rsidR="00EB4E10" w:rsidRPr="00D04F06">
        <w:rPr>
          <w:rFonts w:ascii="Times New Roman" w:hAnsi="Times New Roman"/>
          <w:sz w:val="28"/>
          <w:szCs w:val="28"/>
        </w:rPr>
        <w:t>обучающи</w:t>
      </w:r>
      <w:r w:rsidR="00FC321B" w:rsidRPr="00D04F06">
        <w:rPr>
          <w:rFonts w:ascii="Times New Roman" w:hAnsi="Times New Roman"/>
          <w:sz w:val="28"/>
          <w:szCs w:val="28"/>
        </w:rPr>
        <w:t>хся</w:t>
      </w:r>
      <w:r w:rsidRPr="00D04F06">
        <w:rPr>
          <w:rFonts w:ascii="Times New Roman" w:hAnsi="Times New Roman"/>
          <w:sz w:val="28"/>
          <w:szCs w:val="28"/>
        </w:rPr>
        <w:t xml:space="preserve"> над одним курсовым проектом (курсовой работой). В этом случае каждому из них должен быть установлен индивидуальный объем </w:t>
      </w:r>
      <w:r w:rsidR="0017035A" w:rsidRPr="00D04F06">
        <w:rPr>
          <w:rFonts w:ascii="Times New Roman" w:hAnsi="Times New Roman"/>
          <w:sz w:val="28"/>
          <w:szCs w:val="28"/>
        </w:rPr>
        <w:t xml:space="preserve">задания </w:t>
      </w:r>
      <w:r w:rsidRPr="00D04F06">
        <w:rPr>
          <w:rFonts w:ascii="Times New Roman" w:hAnsi="Times New Roman"/>
          <w:sz w:val="28"/>
          <w:szCs w:val="28"/>
        </w:rPr>
        <w:t>в соответствии с объемом и уровнем общих требований.</w:t>
      </w:r>
    </w:p>
    <w:p w:rsidR="00EF2B9B" w:rsidRPr="00D04F06" w:rsidRDefault="00C231DA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 случае необходимости изменения или уточнения темы курсового проекта (курсовой работы) руководитель курсового проекта (курсовой работы)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ходатайствует о внесении соответствующих изменений в </w:t>
      </w:r>
      <w:r w:rsidR="00F6334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утвержденный </w:t>
      </w:r>
      <w:r w:rsidR="00C90F0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заведующим кафедрой </w:t>
      </w:r>
      <w:r w:rsidR="00F6334B" w:rsidRPr="00D04F06">
        <w:rPr>
          <w:rFonts w:ascii="Times New Roman" w:eastAsia="Times New Roman" w:hAnsi="Times New Roman"/>
          <w:sz w:val="28"/>
          <w:szCs w:val="28"/>
          <w:lang w:eastAsia="ru-RU"/>
        </w:rPr>
        <w:t>перечень тем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EF2B9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Изменение (уточнение) темы курсового проекта (курсовой работы) проводится не позднее одного месяца до дня защиты курсового проекта (курсовой работы).</w:t>
      </w:r>
    </w:p>
    <w:p w:rsidR="000E735F" w:rsidRPr="00D04F06" w:rsidRDefault="000E735F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2.3.1.</w:t>
      </w:r>
      <w:r w:rsidR="00BA253D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4</w:t>
      </w:r>
      <w:r w:rsidR="00FC321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hAnsi="Times New Roman"/>
          <w:sz w:val="28"/>
          <w:szCs w:val="28"/>
        </w:rPr>
        <w:t xml:space="preserve">Задание </w:t>
      </w:r>
      <w:r w:rsidR="001625FB" w:rsidRPr="00D04F06">
        <w:rPr>
          <w:rFonts w:ascii="Times New Roman" w:hAnsi="Times New Roman"/>
          <w:sz w:val="28"/>
          <w:szCs w:val="28"/>
        </w:rPr>
        <w:t>на</w:t>
      </w:r>
      <w:r w:rsidRPr="00D04F06">
        <w:rPr>
          <w:rFonts w:ascii="Times New Roman" w:hAnsi="Times New Roman"/>
          <w:sz w:val="28"/>
          <w:szCs w:val="28"/>
        </w:rPr>
        <w:t xml:space="preserve"> </w:t>
      </w:r>
      <w:bookmarkStart w:id="7" w:name="_Hlk129629013"/>
      <w:r w:rsidRPr="00D04F06">
        <w:rPr>
          <w:rFonts w:ascii="Times New Roman" w:hAnsi="Times New Roman"/>
          <w:sz w:val="28"/>
          <w:szCs w:val="28"/>
        </w:rPr>
        <w:t>курсово</w:t>
      </w:r>
      <w:r w:rsidR="001625FB" w:rsidRPr="00D04F06">
        <w:rPr>
          <w:rFonts w:ascii="Times New Roman" w:hAnsi="Times New Roman"/>
          <w:sz w:val="28"/>
          <w:szCs w:val="28"/>
        </w:rPr>
        <w:t>й</w:t>
      </w:r>
      <w:r w:rsidRPr="00D04F06">
        <w:rPr>
          <w:rFonts w:ascii="Times New Roman" w:hAnsi="Times New Roman"/>
          <w:sz w:val="28"/>
          <w:szCs w:val="28"/>
        </w:rPr>
        <w:t xml:space="preserve"> проект (курсов</w:t>
      </w:r>
      <w:r w:rsidR="001625FB" w:rsidRPr="00D04F06">
        <w:rPr>
          <w:rFonts w:ascii="Times New Roman" w:hAnsi="Times New Roman"/>
          <w:sz w:val="28"/>
          <w:szCs w:val="28"/>
        </w:rPr>
        <w:t>ую</w:t>
      </w:r>
      <w:r w:rsidRPr="00D04F06">
        <w:rPr>
          <w:rFonts w:ascii="Times New Roman" w:hAnsi="Times New Roman"/>
          <w:sz w:val="28"/>
          <w:szCs w:val="28"/>
        </w:rPr>
        <w:t xml:space="preserve"> работ</w:t>
      </w:r>
      <w:r w:rsidR="001625FB" w:rsidRPr="00D04F06">
        <w:rPr>
          <w:rFonts w:ascii="Times New Roman" w:hAnsi="Times New Roman"/>
          <w:sz w:val="28"/>
          <w:szCs w:val="28"/>
        </w:rPr>
        <w:t>у</w:t>
      </w:r>
      <w:r w:rsidRPr="00D04F06">
        <w:rPr>
          <w:rFonts w:ascii="Times New Roman" w:hAnsi="Times New Roman"/>
          <w:sz w:val="28"/>
          <w:szCs w:val="28"/>
        </w:rPr>
        <w:t xml:space="preserve">) </w:t>
      </w:r>
      <w:bookmarkEnd w:id="7"/>
      <w:r w:rsidRPr="00D04F06">
        <w:rPr>
          <w:rFonts w:ascii="Times New Roman" w:hAnsi="Times New Roman"/>
          <w:sz w:val="28"/>
          <w:szCs w:val="28"/>
        </w:rPr>
        <w:t xml:space="preserve">должно быть выдано </w:t>
      </w:r>
      <w:r w:rsidR="00EB4E10" w:rsidRPr="00D04F06">
        <w:rPr>
          <w:rFonts w:ascii="Times New Roman" w:hAnsi="Times New Roman"/>
          <w:sz w:val="28"/>
          <w:szCs w:val="28"/>
        </w:rPr>
        <w:t>обучающ</w:t>
      </w:r>
      <w:r w:rsidR="00FC321B" w:rsidRPr="00D04F06">
        <w:rPr>
          <w:rFonts w:ascii="Times New Roman" w:hAnsi="Times New Roman"/>
          <w:sz w:val="28"/>
          <w:szCs w:val="28"/>
        </w:rPr>
        <w:t>емуся</w:t>
      </w:r>
      <w:r w:rsidRPr="00D04F06">
        <w:rPr>
          <w:rFonts w:ascii="Times New Roman" w:hAnsi="Times New Roman"/>
          <w:sz w:val="28"/>
          <w:szCs w:val="28"/>
        </w:rPr>
        <w:t>, осваивающему содержание образовательной программы:</w:t>
      </w:r>
    </w:p>
    <w:p w:rsidR="000E735F" w:rsidRPr="00D04F06" w:rsidRDefault="000E735F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в очной форме получения высшего образования </w:t>
      </w:r>
      <w:r w:rsidR="00FC321B" w:rsidRPr="00D04F06">
        <w:rPr>
          <w:rFonts w:ascii="Times New Roman" w:hAnsi="Times New Roman"/>
          <w:sz w:val="28"/>
          <w:szCs w:val="28"/>
        </w:rPr>
        <w:t xml:space="preserve">– </w:t>
      </w:r>
      <w:r w:rsidRPr="00D04F06">
        <w:rPr>
          <w:rFonts w:ascii="Times New Roman" w:hAnsi="Times New Roman"/>
          <w:sz w:val="28"/>
          <w:szCs w:val="28"/>
        </w:rPr>
        <w:t xml:space="preserve">в первые две недели после начала семестра, в котором учебными планами </w:t>
      </w:r>
      <w:r w:rsidR="00AF3F7F" w:rsidRPr="00D04F06">
        <w:rPr>
          <w:rFonts w:ascii="Times New Roman" w:hAnsi="Times New Roman"/>
          <w:sz w:val="28"/>
          <w:szCs w:val="28"/>
        </w:rPr>
        <w:t xml:space="preserve">курсовой проект (курсовая работа) </w:t>
      </w:r>
      <w:r w:rsidRPr="00D04F06">
        <w:rPr>
          <w:rFonts w:ascii="Times New Roman" w:hAnsi="Times New Roman"/>
          <w:sz w:val="28"/>
          <w:szCs w:val="28"/>
        </w:rPr>
        <w:t>предусмотрен</w:t>
      </w:r>
      <w:r w:rsidR="00AF3F7F" w:rsidRPr="00D04F06">
        <w:rPr>
          <w:rFonts w:ascii="Times New Roman" w:hAnsi="Times New Roman"/>
          <w:sz w:val="28"/>
          <w:szCs w:val="28"/>
        </w:rPr>
        <w:t>(а)</w:t>
      </w:r>
      <w:r w:rsidRPr="00D04F06">
        <w:rPr>
          <w:rFonts w:ascii="Times New Roman" w:hAnsi="Times New Roman"/>
          <w:sz w:val="28"/>
          <w:szCs w:val="28"/>
        </w:rPr>
        <w:t>;</w:t>
      </w:r>
    </w:p>
    <w:p w:rsidR="000E735F" w:rsidRPr="00D04F06" w:rsidRDefault="000E735F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в заочной форме получения высшего образования </w:t>
      </w:r>
      <w:r w:rsidR="00FC321B" w:rsidRPr="00D04F06">
        <w:rPr>
          <w:rFonts w:ascii="Times New Roman" w:hAnsi="Times New Roman"/>
          <w:sz w:val="28"/>
          <w:szCs w:val="28"/>
        </w:rPr>
        <w:t xml:space="preserve">– </w:t>
      </w:r>
      <w:r w:rsidRPr="00D04F06">
        <w:rPr>
          <w:rFonts w:ascii="Times New Roman" w:hAnsi="Times New Roman"/>
          <w:sz w:val="28"/>
          <w:szCs w:val="28"/>
        </w:rPr>
        <w:t>на лабораторно-экзаменационной (установочной) сессии, предшествующей семестру, в котором учебными планами</w:t>
      </w:r>
      <w:r w:rsidR="00AF3F7F" w:rsidRPr="00D04F06">
        <w:rPr>
          <w:rFonts w:ascii="Times New Roman" w:hAnsi="Times New Roman"/>
          <w:sz w:val="28"/>
          <w:szCs w:val="28"/>
        </w:rPr>
        <w:t xml:space="preserve"> курсовой проект (курсовая работа) </w:t>
      </w:r>
      <w:r w:rsidRPr="00D04F06">
        <w:rPr>
          <w:rFonts w:ascii="Times New Roman" w:hAnsi="Times New Roman"/>
          <w:sz w:val="28"/>
          <w:szCs w:val="28"/>
        </w:rPr>
        <w:t>предусмотрен</w:t>
      </w:r>
      <w:r w:rsidR="00AF3F7F" w:rsidRPr="00D04F06">
        <w:rPr>
          <w:rFonts w:ascii="Times New Roman" w:hAnsi="Times New Roman"/>
          <w:sz w:val="28"/>
          <w:szCs w:val="28"/>
        </w:rPr>
        <w:t>(а)</w:t>
      </w:r>
      <w:r w:rsidR="00466CFD" w:rsidRPr="00D04F06">
        <w:rPr>
          <w:rFonts w:ascii="Times New Roman" w:hAnsi="Times New Roman"/>
          <w:sz w:val="28"/>
          <w:szCs w:val="28"/>
        </w:rPr>
        <w:t>;</w:t>
      </w:r>
    </w:p>
    <w:p w:rsidR="00466CFD" w:rsidRPr="00D04F06" w:rsidRDefault="00466CFD" w:rsidP="00466CFD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в дистанционной форме получения высшего образования - в первые две недели после начала учебного года, в котором учебным планом предусмотрен курсовой проект (курсовая работа).</w:t>
      </w:r>
    </w:p>
    <w:p w:rsidR="0049315E" w:rsidRPr="00D04F06" w:rsidRDefault="0049315E" w:rsidP="002325D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Задание </w:t>
      </w:r>
      <w:r w:rsidR="008D6C2A" w:rsidRPr="00D04F06">
        <w:rPr>
          <w:rFonts w:ascii="Times New Roman" w:hAnsi="Times New Roman"/>
          <w:sz w:val="28"/>
          <w:szCs w:val="28"/>
        </w:rPr>
        <w:t xml:space="preserve">на </w:t>
      </w:r>
      <w:r w:rsidR="00142B46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</w:t>
      </w:r>
      <w:r w:rsidR="008D6C2A" w:rsidRPr="00D04F06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="00142B4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 (</w:t>
      </w:r>
      <w:r w:rsidRPr="00D04F06">
        <w:rPr>
          <w:rFonts w:ascii="Times New Roman" w:hAnsi="Times New Roman"/>
          <w:sz w:val="28"/>
          <w:szCs w:val="28"/>
        </w:rPr>
        <w:t>курсов</w:t>
      </w:r>
      <w:r w:rsidR="008D6C2A" w:rsidRPr="00D04F06">
        <w:rPr>
          <w:rFonts w:ascii="Times New Roman" w:hAnsi="Times New Roman"/>
          <w:sz w:val="28"/>
          <w:szCs w:val="28"/>
        </w:rPr>
        <w:t>ую</w:t>
      </w:r>
      <w:r w:rsidRPr="00D04F06">
        <w:rPr>
          <w:rFonts w:ascii="Times New Roman" w:hAnsi="Times New Roman"/>
          <w:sz w:val="28"/>
          <w:szCs w:val="28"/>
        </w:rPr>
        <w:t xml:space="preserve"> работ</w:t>
      </w:r>
      <w:r w:rsidR="008D6C2A" w:rsidRPr="00D04F06">
        <w:rPr>
          <w:rFonts w:ascii="Times New Roman" w:hAnsi="Times New Roman"/>
          <w:sz w:val="28"/>
          <w:szCs w:val="28"/>
        </w:rPr>
        <w:t>у</w:t>
      </w:r>
      <w:r w:rsidR="00142B46" w:rsidRPr="00D04F06">
        <w:rPr>
          <w:rFonts w:ascii="Times New Roman" w:hAnsi="Times New Roman"/>
          <w:sz w:val="28"/>
          <w:szCs w:val="28"/>
        </w:rPr>
        <w:t>)</w:t>
      </w:r>
      <w:r w:rsidRPr="00D04F06">
        <w:rPr>
          <w:rFonts w:ascii="Times New Roman" w:hAnsi="Times New Roman"/>
          <w:sz w:val="28"/>
          <w:szCs w:val="28"/>
        </w:rPr>
        <w:t xml:space="preserve"> составляется руководителем </w:t>
      </w:r>
      <w:r w:rsidR="00142B46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hAnsi="Times New Roman"/>
          <w:sz w:val="28"/>
          <w:szCs w:val="28"/>
        </w:rPr>
        <w:t>курсовой работы</w:t>
      </w:r>
      <w:r w:rsidR="00142B46" w:rsidRPr="00D04F06">
        <w:rPr>
          <w:rFonts w:ascii="Times New Roman" w:hAnsi="Times New Roman"/>
          <w:sz w:val="28"/>
          <w:szCs w:val="28"/>
        </w:rPr>
        <w:t>)</w:t>
      </w:r>
      <w:r w:rsidRPr="00D04F06">
        <w:rPr>
          <w:rFonts w:ascii="Times New Roman" w:hAnsi="Times New Roman"/>
          <w:sz w:val="28"/>
          <w:szCs w:val="28"/>
        </w:rPr>
        <w:t xml:space="preserve">, назначенным </w:t>
      </w:r>
      <w:r w:rsidRPr="00D04F06">
        <w:rPr>
          <w:rFonts w:ascii="Times New Roman" w:hAnsi="Times New Roman"/>
          <w:sz w:val="28"/>
          <w:szCs w:val="28"/>
        </w:rPr>
        <w:lastRenderedPageBreak/>
        <w:t xml:space="preserve">заведующим кафедрой (по образцу, приведенному в </w:t>
      </w:r>
      <w:r w:rsidR="00415E1B" w:rsidRPr="00D04F06">
        <w:rPr>
          <w:rFonts w:ascii="Times New Roman" w:hAnsi="Times New Roman"/>
          <w:sz w:val="28"/>
          <w:szCs w:val="28"/>
        </w:rPr>
        <w:t>п</w:t>
      </w:r>
      <w:r w:rsidRPr="00D04F06">
        <w:rPr>
          <w:rFonts w:ascii="Times New Roman" w:hAnsi="Times New Roman"/>
          <w:sz w:val="28"/>
          <w:szCs w:val="28"/>
        </w:rPr>
        <w:t xml:space="preserve">риложении </w:t>
      </w:r>
      <w:r w:rsidR="00FE6EB0" w:rsidRPr="00D04F06">
        <w:rPr>
          <w:rFonts w:ascii="Times New Roman" w:hAnsi="Times New Roman"/>
          <w:sz w:val="28"/>
          <w:szCs w:val="28"/>
        </w:rPr>
        <w:t>Б</w:t>
      </w:r>
      <w:r w:rsidRPr="00D04F06">
        <w:rPr>
          <w:rFonts w:ascii="Times New Roman" w:hAnsi="Times New Roman"/>
          <w:sz w:val="28"/>
          <w:szCs w:val="28"/>
        </w:rPr>
        <w:t>)</w:t>
      </w:r>
      <w:r w:rsidR="00CB698B" w:rsidRPr="00D04F06">
        <w:rPr>
          <w:rFonts w:ascii="Times New Roman" w:hAnsi="Times New Roman"/>
          <w:sz w:val="28"/>
          <w:szCs w:val="28"/>
        </w:rPr>
        <w:t xml:space="preserve">. Задание для обучающихся на условиях целевой подготовки в обязательном </w:t>
      </w:r>
      <w:r w:rsidR="00D758FE" w:rsidRPr="00D04F06">
        <w:rPr>
          <w:rFonts w:ascii="Times New Roman" w:hAnsi="Times New Roman"/>
          <w:sz w:val="28"/>
          <w:szCs w:val="28"/>
        </w:rPr>
        <w:t>порядке согласовывается</w:t>
      </w:r>
      <w:r w:rsidR="00951438" w:rsidRPr="00D04F06">
        <w:rPr>
          <w:rFonts w:ascii="Times New Roman" w:hAnsi="Times New Roman"/>
          <w:sz w:val="28"/>
          <w:szCs w:val="28"/>
        </w:rPr>
        <w:t xml:space="preserve"> с организацией-заказчиком кадров.</w:t>
      </w:r>
      <w:r w:rsidRPr="00D04F06">
        <w:rPr>
          <w:rFonts w:ascii="Times New Roman" w:hAnsi="Times New Roman"/>
          <w:sz w:val="28"/>
          <w:szCs w:val="28"/>
        </w:rPr>
        <w:t xml:space="preserve"> </w:t>
      </w:r>
      <w:r w:rsidR="00742F05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Номер страницы на данном документе не ставится и не включается в общую нумерацию страниц. </w:t>
      </w:r>
      <w:r w:rsidRPr="00D04F06">
        <w:rPr>
          <w:rFonts w:ascii="Times New Roman" w:hAnsi="Times New Roman"/>
          <w:sz w:val="28"/>
          <w:szCs w:val="28"/>
        </w:rPr>
        <w:t>В нем должны быть отражены необходимые сведения о</w:t>
      </w:r>
      <w:r w:rsidR="00FC321B" w:rsidRPr="00D04F06">
        <w:rPr>
          <w:rFonts w:ascii="Times New Roman" w:hAnsi="Times New Roman"/>
          <w:sz w:val="28"/>
          <w:szCs w:val="28"/>
        </w:rPr>
        <w:t>б</w:t>
      </w:r>
      <w:r w:rsidRPr="00D04F06">
        <w:rPr>
          <w:rFonts w:ascii="Times New Roman" w:hAnsi="Times New Roman"/>
          <w:sz w:val="28"/>
          <w:szCs w:val="28"/>
        </w:rPr>
        <w:t xml:space="preserve"> </w:t>
      </w:r>
      <w:r w:rsidR="00EB4E10" w:rsidRPr="00D04F06">
        <w:rPr>
          <w:rFonts w:ascii="Times New Roman" w:hAnsi="Times New Roman"/>
          <w:sz w:val="28"/>
          <w:szCs w:val="28"/>
        </w:rPr>
        <w:t>обучающ</w:t>
      </w:r>
      <w:r w:rsidR="00FC321B" w:rsidRPr="00D04F06">
        <w:rPr>
          <w:rFonts w:ascii="Times New Roman" w:hAnsi="Times New Roman"/>
          <w:sz w:val="28"/>
          <w:szCs w:val="28"/>
        </w:rPr>
        <w:t>емся</w:t>
      </w:r>
      <w:r w:rsidRPr="00D04F06">
        <w:rPr>
          <w:rFonts w:ascii="Times New Roman" w:hAnsi="Times New Roman"/>
          <w:sz w:val="28"/>
          <w:szCs w:val="28"/>
        </w:rPr>
        <w:t xml:space="preserve">, название темы </w:t>
      </w:r>
      <w:r w:rsidR="004413EF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="004413E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4413E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Pr="00D04F06">
        <w:rPr>
          <w:rFonts w:ascii="Times New Roman" w:hAnsi="Times New Roman"/>
          <w:sz w:val="28"/>
          <w:szCs w:val="28"/>
        </w:rPr>
        <w:t>курсовой работы</w:t>
      </w:r>
      <w:r w:rsidR="004413EF" w:rsidRPr="00D04F06">
        <w:rPr>
          <w:rFonts w:ascii="Times New Roman" w:hAnsi="Times New Roman"/>
          <w:sz w:val="28"/>
          <w:szCs w:val="28"/>
        </w:rPr>
        <w:t>)</w:t>
      </w:r>
      <w:r w:rsidRPr="00D04F06">
        <w:rPr>
          <w:rFonts w:ascii="Times New Roman" w:hAnsi="Times New Roman"/>
          <w:sz w:val="28"/>
          <w:szCs w:val="28"/>
        </w:rPr>
        <w:t xml:space="preserve">, исходные данные и перечень вопросов, подлежащих разработке, а также </w:t>
      </w:r>
      <w:r w:rsidR="009022FF" w:rsidRPr="00D04F06">
        <w:rPr>
          <w:rFonts w:ascii="Times New Roman" w:hAnsi="Times New Roman"/>
          <w:sz w:val="28"/>
          <w:szCs w:val="28"/>
        </w:rPr>
        <w:t xml:space="preserve">примерный </w:t>
      </w:r>
      <w:r w:rsidRPr="00D04F06">
        <w:rPr>
          <w:rFonts w:ascii="Times New Roman" w:hAnsi="Times New Roman"/>
          <w:sz w:val="28"/>
          <w:szCs w:val="28"/>
        </w:rPr>
        <w:t xml:space="preserve">календарный график выполнения </w:t>
      </w:r>
      <w:r w:rsidR="00336AEC" w:rsidRPr="00D04F06">
        <w:rPr>
          <w:rFonts w:ascii="Times New Roman" w:hAnsi="Times New Roman"/>
          <w:sz w:val="28"/>
          <w:szCs w:val="28"/>
        </w:rPr>
        <w:t>этапов</w:t>
      </w:r>
      <w:r w:rsidRPr="00D04F06">
        <w:rPr>
          <w:rFonts w:ascii="Times New Roman" w:hAnsi="Times New Roman"/>
          <w:sz w:val="28"/>
          <w:szCs w:val="28"/>
        </w:rPr>
        <w:t xml:space="preserve"> написания </w:t>
      </w:r>
      <w:r w:rsidR="004413EF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hAnsi="Times New Roman"/>
          <w:sz w:val="28"/>
          <w:szCs w:val="28"/>
        </w:rPr>
        <w:t>курсовой работы</w:t>
      </w:r>
      <w:r w:rsidR="004413EF" w:rsidRPr="00D04F06">
        <w:rPr>
          <w:rFonts w:ascii="Times New Roman" w:hAnsi="Times New Roman"/>
          <w:sz w:val="28"/>
          <w:szCs w:val="28"/>
        </w:rPr>
        <w:t>)</w:t>
      </w:r>
      <w:r w:rsidRPr="00D04F06">
        <w:rPr>
          <w:rFonts w:ascii="Times New Roman" w:hAnsi="Times New Roman"/>
          <w:sz w:val="28"/>
          <w:szCs w:val="28"/>
        </w:rPr>
        <w:t>.</w:t>
      </w:r>
      <w:r w:rsidR="000F23CA" w:rsidRPr="00D04F06">
        <w:rPr>
          <w:rFonts w:ascii="Times New Roman" w:hAnsi="Times New Roman"/>
          <w:sz w:val="28"/>
          <w:szCs w:val="28"/>
        </w:rPr>
        <w:t xml:space="preserve"> </w:t>
      </w:r>
      <w:r w:rsidR="004D3595" w:rsidRPr="00D04F06">
        <w:rPr>
          <w:rFonts w:ascii="Times New Roman" w:hAnsi="Times New Roman"/>
          <w:sz w:val="28"/>
          <w:szCs w:val="28"/>
        </w:rPr>
        <w:t>О</w:t>
      </w:r>
      <w:r w:rsidR="004D359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бучающийся должен совместно с руководителем составить и соблюдать </w:t>
      </w:r>
      <w:r w:rsidR="00535503" w:rsidRPr="00D04F06">
        <w:rPr>
          <w:rFonts w:ascii="Times New Roman" w:eastAsia="Times New Roman" w:hAnsi="Times New Roman"/>
          <w:sz w:val="28"/>
          <w:szCs w:val="28"/>
          <w:lang w:eastAsia="ru-RU"/>
        </w:rPr>
        <w:t>сроки</w:t>
      </w:r>
      <w:r w:rsidR="004D359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выполнения</w:t>
      </w:r>
      <w:r w:rsidR="00CB60F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мероприятий и</w:t>
      </w:r>
      <w:r w:rsidR="004D359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3550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этапов </w:t>
      </w:r>
      <w:r w:rsidR="000F23CA" w:rsidRPr="00D04F06">
        <w:rPr>
          <w:rFonts w:ascii="Times New Roman" w:hAnsi="Times New Roman"/>
          <w:sz w:val="28"/>
          <w:szCs w:val="28"/>
        </w:rPr>
        <w:t xml:space="preserve">работы над </w:t>
      </w:r>
      <w:r w:rsidR="00142B46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курсовым проектом (</w:t>
      </w:r>
      <w:r w:rsidR="000F23CA" w:rsidRPr="00D04F06">
        <w:rPr>
          <w:rFonts w:ascii="Times New Roman" w:hAnsi="Times New Roman"/>
          <w:sz w:val="28"/>
          <w:szCs w:val="28"/>
        </w:rPr>
        <w:t>курсовой работой</w:t>
      </w:r>
      <w:r w:rsidR="00142B46" w:rsidRPr="00D04F06">
        <w:rPr>
          <w:rFonts w:ascii="Times New Roman" w:hAnsi="Times New Roman"/>
          <w:sz w:val="28"/>
          <w:szCs w:val="28"/>
        </w:rPr>
        <w:t>)</w:t>
      </w:r>
      <w:r w:rsidR="004D3595" w:rsidRPr="00D04F06">
        <w:rPr>
          <w:rFonts w:ascii="Times New Roman" w:hAnsi="Times New Roman"/>
          <w:sz w:val="28"/>
          <w:szCs w:val="28"/>
        </w:rPr>
        <w:t>.</w:t>
      </w:r>
      <w:r w:rsidR="000F23CA" w:rsidRPr="00D04F06">
        <w:rPr>
          <w:rFonts w:ascii="Times New Roman" w:hAnsi="Times New Roman"/>
          <w:sz w:val="28"/>
          <w:szCs w:val="28"/>
        </w:rPr>
        <w:t xml:space="preserve"> </w:t>
      </w:r>
      <w:r w:rsidR="004D3595" w:rsidRPr="00D04F06">
        <w:rPr>
          <w:rFonts w:ascii="Times New Roman" w:hAnsi="Times New Roman"/>
          <w:sz w:val="28"/>
          <w:szCs w:val="28"/>
        </w:rPr>
        <w:t>О</w:t>
      </w:r>
      <w:r w:rsidR="00BE5E0E" w:rsidRPr="00D04F06">
        <w:rPr>
          <w:rFonts w:ascii="Times New Roman" w:hAnsi="Times New Roman"/>
          <w:sz w:val="28"/>
          <w:szCs w:val="28"/>
        </w:rPr>
        <w:t xml:space="preserve">формляется </w:t>
      </w:r>
      <w:r w:rsidR="002B7372" w:rsidRPr="00D04F06">
        <w:rPr>
          <w:rFonts w:ascii="Times New Roman" w:hAnsi="Times New Roman"/>
          <w:sz w:val="28"/>
          <w:szCs w:val="28"/>
        </w:rPr>
        <w:t xml:space="preserve">примерный </w:t>
      </w:r>
      <w:r w:rsidR="004D359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календарный график </w:t>
      </w:r>
      <w:r w:rsidR="00BE5E0E" w:rsidRPr="00D04F06">
        <w:rPr>
          <w:rFonts w:ascii="Times New Roman" w:hAnsi="Times New Roman"/>
          <w:sz w:val="28"/>
          <w:szCs w:val="28"/>
        </w:rPr>
        <w:t>как приложение</w:t>
      </w:r>
      <w:r w:rsidR="00BE07DC" w:rsidRPr="00D04F06">
        <w:rPr>
          <w:rFonts w:ascii="Times New Roman" w:hAnsi="Times New Roman"/>
          <w:sz w:val="28"/>
          <w:szCs w:val="28"/>
        </w:rPr>
        <w:t xml:space="preserve"> к заданию</w:t>
      </w:r>
      <w:r w:rsidR="00BE5E0E" w:rsidRPr="00D04F06">
        <w:rPr>
          <w:rFonts w:ascii="Times New Roman" w:hAnsi="Times New Roman"/>
          <w:sz w:val="28"/>
          <w:szCs w:val="28"/>
        </w:rPr>
        <w:t>.</w:t>
      </w:r>
      <w:r w:rsidR="000F23CA" w:rsidRPr="00D04F06">
        <w:rPr>
          <w:rFonts w:ascii="Times New Roman" w:hAnsi="Times New Roman"/>
          <w:sz w:val="28"/>
          <w:szCs w:val="28"/>
        </w:rPr>
        <w:t xml:space="preserve"> </w:t>
      </w:r>
      <w:r w:rsidRPr="00D04F06">
        <w:rPr>
          <w:rFonts w:ascii="Times New Roman" w:hAnsi="Times New Roman"/>
          <w:sz w:val="28"/>
          <w:szCs w:val="28"/>
        </w:rPr>
        <w:t xml:space="preserve"> Подписывая задание </w:t>
      </w:r>
      <w:r w:rsidR="00383422" w:rsidRPr="00D04F06">
        <w:rPr>
          <w:rFonts w:ascii="Times New Roman" w:hAnsi="Times New Roman"/>
          <w:sz w:val="28"/>
          <w:szCs w:val="28"/>
        </w:rPr>
        <w:t>на</w:t>
      </w:r>
      <w:r w:rsidRPr="00D04F06">
        <w:rPr>
          <w:rFonts w:ascii="Times New Roman" w:hAnsi="Times New Roman"/>
          <w:sz w:val="28"/>
          <w:szCs w:val="28"/>
        </w:rPr>
        <w:t xml:space="preserve"> </w:t>
      </w:r>
      <w:r w:rsidR="00C877D9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</w:t>
      </w:r>
      <w:r w:rsidR="00383422" w:rsidRPr="00D04F06">
        <w:rPr>
          <w:rFonts w:ascii="Times New Roman" w:eastAsia="Times New Roman" w:hAnsi="Times New Roman"/>
          <w:sz w:val="28"/>
          <w:szCs w:val="28"/>
          <w:lang w:eastAsia="ru-RU"/>
        </w:rPr>
        <w:t>й</w:t>
      </w:r>
      <w:r w:rsidR="00C877D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 (</w:t>
      </w:r>
      <w:r w:rsidRPr="00D04F06">
        <w:rPr>
          <w:rFonts w:ascii="Times New Roman" w:hAnsi="Times New Roman"/>
          <w:sz w:val="28"/>
          <w:szCs w:val="28"/>
        </w:rPr>
        <w:t>курсов</w:t>
      </w:r>
      <w:r w:rsidR="00383422" w:rsidRPr="00D04F06">
        <w:rPr>
          <w:rFonts w:ascii="Times New Roman" w:hAnsi="Times New Roman"/>
          <w:sz w:val="28"/>
          <w:szCs w:val="28"/>
        </w:rPr>
        <w:t>ую</w:t>
      </w:r>
      <w:r w:rsidRPr="00D04F06">
        <w:rPr>
          <w:rFonts w:ascii="Times New Roman" w:hAnsi="Times New Roman"/>
          <w:sz w:val="28"/>
          <w:szCs w:val="28"/>
        </w:rPr>
        <w:t xml:space="preserve"> работ</w:t>
      </w:r>
      <w:r w:rsidR="00383422" w:rsidRPr="00D04F06">
        <w:rPr>
          <w:rFonts w:ascii="Times New Roman" w:hAnsi="Times New Roman"/>
          <w:sz w:val="28"/>
          <w:szCs w:val="28"/>
        </w:rPr>
        <w:t>у</w:t>
      </w:r>
      <w:r w:rsidR="00C877D9" w:rsidRPr="00D04F06">
        <w:rPr>
          <w:rFonts w:ascii="Times New Roman" w:hAnsi="Times New Roman"/>
          <w:sz w:val="28"/>
          <w:szCs w:val="28"/>
        </w:rPr>
        <w:t>)</w:t>
      </w:r>
      <w:r w:rsidRPr="00D04F06">
        <w:rPr>
          <w:rFonts w:ascii="Times New Roman" w:hAnsi="Times New Roman"/>
          <w:sz w:val="28"/>
          <w:szCs w:val="28"/>
        </w:rPr>
        <w:t xml:space="preserve">, </w:t>
      </w:r>
      <w:r w:rsidR="00EB4E10" w:rsidRPr="00D04F06">
        <w:rPr>
          <w:rFonts w:ascii="Times New Roman" w:hAnsi="Times New Roman"/>
          <w:sz w:val="28"/>
          <w:szCs w:val="28"/>
        </w:rPr>
        <w:t>обучающийся</w:t>
      </w:r>
      <w:r w:rsidRPr="00D04F06">
        <w:rPr>
          <w:rFonts w:ascii="Times New Roman" w:hAnsi="Times New Roman"/>
          <w:sz w:val="28"/>
          <w:szCs w:val="28"/>
        </w:rPr>
        <w:t xml:space="preserve"> принимает на себя персональную ответственность за точное его исполнение, а также соблюдение установленных </w:t>
      </w:r>
      <w:r w:rsidR="006B2467" w:rsidRPr="00D04F06">
        <w:rPr>
          <w:rFonts w:ascii="Times New Roman" w:hAnsi="Times New Roman"/>
          <w:sz w:val="28"/>
          <w:szCs w:val="28"/>
        </w:rPr>
        <w:t xml:space="preserve">примерным графиком </w:t>
      </w:r>
      <w:r w:rsidRPr="00D04F06">
        <w:rPr>
          <w:rFonts w:ascii="Times New Roman" w:hAnsi="Times New Roman"/>
          <w:sz w:val="28"/>
          <w:szCs w:val="28"/>
        </w:rPr>
        <w:t>сроков.</w:t>
      </w:r>
    </w:p>
    <w:p w:rsidR="00027902" w:rsidRPr="00D04F06" w:rsidRDefault="000E735F" w:rsidP="0002790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2.3.2</w:t>
      </w:r>
      <w:r w:rsidR="00FC321B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 </w:t>
      </w:r>
      <w:r w:rsidR="00027902" w:rsidRPr="00D04F06">
        <w:rPr>
          <w:rFonts w:ascii="Times New Roman" w:eastAsia="Times New Roman" w:hAnsi="Times New Roman"/>
          <w:sz w:val="28"/>
          <w:szCs w:val="28"/>
          <w:lang w:eastAsia="ru-RU"/>
        </w:rPr>
        <w:t>Составление плана-графика важнейший этап в подготовке курсового проекта</w:t>
      </w:r>
      <w:r w:rsidR="00027902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(</w:t>
      </w:r>
      <w:r w:rsidR="00027902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работы). План-график определяет направленность работы, ее соответствие специфике предмета, самостоятельность, сложность выполнения, исследовательский характер. Он отражает основную идею работы и разрабатывается обучающимся, как правило, после просмотра основной литературы по теме исследования и согласовывается с руководителем. Руководитель обязан оказать обучающемуся помощь в разработке календарного плана-графика на весь период выполнения.</w:t>
      </w:r>
    </w:p>
    <w:p w:rsidR="004E785E" w:rsidRPr="00D04F06" w:rsidRDefault="004E785E" w:rsidP="004E785E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2.3.3 Подбор источников осуществляется обучающимся самостоятельно. Обучающимся младших курсов основную часть источников рекомендует руководитель работы.</w:t>
      </w:r>
    </w:p>
    <w:p w:rsidR="00D3648B" w:rsidRPr="00D04F06" w:rsidRDefault="000E735F" w:rsidP="00D3648B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2.3.4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По решению кафедры к курсовым </w:t>
      </w:r>
      <w:r w:rsidR="00BE6A0D" w:rsidRPr="00D04F06">
        <w:rPr>
          <w:rFonts w:ascii="Times New Roman" w:eastAsia="Times New Roman" w:hAnsi="Times New Roman"/>
          <w:sz w:val="28"/>
          <w:szCs w:val="28"/>
          <w:lang w:eastAsia="ru-RU"/>
        </w:rPr>
        <w:t>проектам (</w:t>
      </w:r>
      <w:r w:rsidR="006D3EC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курсовым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работам</w:t>
      </w:r>
      <w:r w:rsidR="00BE6A0D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могут предъявляться дополнительные требования, отражающие специфику </w:t>
      </w:r>
      <w:r w:rsidR="00A7145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учебных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дисциплин, уровень подготовленности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, возможность постановки эксперимента и использования практических материалов</w:t>
      </w:r>
      <w:r w:rsidRPr="00D04F06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  <w:r w:rsidR="00D3648B" w:rsidRPr="00D04F06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 w:rsidR="00D3648B" w:rsidRPr="00D04F06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D3648B" w:rsidRPr="00D04F06">
        <w:rPr>
          <w:rFonts w:ascii="Times New Roman" w:hAnsi="Times New Roman"/>
          <w:sz w:val="28"/>
          <w:szCs w:val="28"/>
        </w:rPr>
        <w:t xml:space="preserve">афедры разрабатывают и обеспечивают обучающихся методическими указаниями по подготовке, оформлению и защите </w:t>
      </w:r>
      <w:r w:rsidR="00D3648B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курсовы</w:t>
      </w:r>
      <w:r w:rsidR="00CC1485" w:rsidRPr="00D04F06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="00D3648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</w:t>
      </w:r>
      <w:r w:rsidR="00CC1485" w:rsidRPr="00D04F06"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="00D3648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(курсовы</w:t>
      </w:r>
      <w:r w:rsidR="00CC1485" w:rsidRPr="00D04F06">
        <w:rPr>
          <w:rFonts w:ascii="Times New Roman" w:eastAsia="Times New Roman" w:hAnsi="Times New Roman"/>
          <w:sz w:val="28"/>
          <w:szCs w:val="28"/>
          <w:lang w:eastAsia="ru-RU"/>
        </w:rPr>
        <w:t>х</w:t>
      </w:r>
      <w:r w:rsidR="00D3648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работ)</w:t>
      </w:r>
      <w:r w:rsidR="00D3648B" w:rsidRPr="00D04F06">
        <w:rPr>
          <w:rFonts w:ascii="Times New Roman" w:hAnsi="Times New Roman"/>
          <w:sz w:val="28"/>
          <w:szCs w:val="28"/>
        </w:rPr>
        <w:t xml:space="preserve"> с учетом специфики специальности.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2.3.4.1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6853DA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проект (к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урсовая работа</w:t>
      </w:r>
      <w:r w:rsidR="006853DA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должна носить творческий характер и содержать анализ различных точек зрения по освещаемым дискуссионным вопросам, а также практическую оценку и свое отношение к ним. Органическое сочетание теоретических знаний с примерами из практики определяет качество выполненной работы.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2.3.4.2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Содержащиеся в курсово</w:t>
      </w:r>
      <w:r w:rsidR="003A7671" w:rsidRPr="00D04F06">
        <w:rPr>
          <w:rFonts w:ascii="Times New Roman" w:eastAsia="Times New Roman" w:hAnsi="Times New Roman"/>
          <w:sz w:val="28"/>
          <w:szCs w:val="28"/>
          <w:lang w:eastAsia="ru-RU"/>
        </w:rPr>
        <w:t>м проекте (курсовой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работе</w:t>
      </w:r>
      <w:r w:rsidR="003A7671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отдельные положения должны подтверждаться не выдуманными примерами, а подлинными фактами.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2.3.5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установленны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календарным графиком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срок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>и,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обучающийся представляет отдельные этапы выполнения </w:t>
      </w:r>
      <w:r w:rsidR="003A7671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>го</w:t>
      </w:r>
      <w:r w:rsidR="003A767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5C0DE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A7671" w:rsidRPr="00D04F0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работ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="003A7671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руководителю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на проверку. П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осле проверки 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ставит отметку о выполнении и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возвра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>щает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проект (курсовую работу)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152DD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обучающемуся.</w:t>
      </w:r>
    </w:p>
    <w:p w:rsidR="00236463" w:rsidRPr="00D04F06" w:rsidRDefault="000E735F" w:rsidP="002325D3">
      <w:pPr>
        <w:spacing w:after="0" w:line="240" w:lineRule="auto"/>
        <w:ind w:firstLine="709"/>
        <w:jc w:val="both"/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2.3.6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3A767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Курсовой проект (курсовая работа)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представляется на кафедру в установленный срок и допускается к защите руководителем</w:t>
      </w:r>
      <w:r w:rsidR="00D92822" w:rsidRPr="00D04F06">
        <w:rPr>
          <w:rFonts w:ascii="Times New Roman" w:eastAsia="Times New Roman" w:hAnsi="Times New Roman"/>
          <w:sz w:val="28"/>
          <w:szCs w:val="28"/>
          <w:lang w:eastAsia="ru-RU"/>
        </w:rPr>
        <w:t>. Руководитель составляет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9282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отзыв </w:t>
      </w:r>
      <w:r w:rsidR="000F1E67" w:rsidRPr="00D04F06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D9282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C38D9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</w:t>
      </w:r>
      <w:r w:rsidR="000F1E67" w:rsidRPr="00D04F06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="008C38D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</w:t>
      </w:r>
      <w:r w:rsidR="000F1E67" w:rsidRPr="00D04F0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8C38D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D92822" w:rsidRPr="00D04F0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8C38D9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</w:t>
      </w:r>
      <w:r w:rsidR="000F1E67" w:rsidRPr="00D04F06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="008C38D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</w:t>
      </w:r>
      <w:r w:rsidR="000F1E67" w:rsidRPr="00D04F0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D9282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 с указанием предварительной </w:t>
      </w:r>
      <w:r w:rsidR="008C38D9" w:rsidRPr="00D04F06">
        <w:rPr>
          <w:rFonts w:ascii="Times New Roman" w:eastAsia="Times New Roman" w:hAnsi="Times New Roman"/>
          <w:sz w:val="28"/>
          <w:szCs w:val="28"/>
          <w:lang w:eastAsia="ru-RU"/>
        </w:rPr>
        <w:t>отметк</w:t>
      </w:r>
      <w:r w:rsidR="00D7112E" w:rsidRPr="00D04F06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694B9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(Приложение Д).</w:t>
      </w:r>
      <w:r w:rsidR="00D92822" w:rsidRPr="00D04F06">
        <w:t xml:space="preserve"> 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2.3.7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Работа, не отвечающая настоящим требованиям, содержащая грубые ошибки, свидетельствующие о непонимании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мся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избранной им темы, оценивается как неудовлетворительная, не допускается к защите и подлежит переработке.</w:t>
      </w:r>
    </w:p>
    <w:p w:rsidR="000E5567" w:rsidRPr="00D04F06" w:rsidRDefault="000E735F" w:rsidP="000E556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2.3.8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Защита представляет собой завершающий этап выполнения </w:t>
      </w:r>
      <w:r w:rsidR="005C0DEE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5C0DEE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0E556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График защиты </w:t>
      </w:r>
      <w:r w:rsidR="000E5567" w:rsidRPr="00D04F06">
        <w:rPr>
          <w:rFonts w:ascii="Times New Roman" w:hAnsi="Times New Roman"/>
          <w:sz w:val="28"/>
          <w:szCs w:val="28"/>
        </w:rPr>
        <w:t xml:space="preserve">курсовых проектов (курсовых работ) </w:t>
      </w:r>
      <w:r w:rsidR="000E556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утверждается заведующим кафедрой. 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2.3.8.1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Цель защиты </w:t>
      </w:r>
      <w:r w:rsidR="003A767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курсового проекта (курсовой работы)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– выявить глубину знаний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по исследуемой проблеме и подтвердить самостоятельность выполнения работы.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должен хорошо ориентироваться в представленной работе, уметь дать характеристику источников, методов исследования, ответить на вопросы как теоретического, так и практического характера, относящиеся к данной проблеме.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2.3.8.2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подготовке к защите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готовит устное выступление продолжительностью 5</w:t>
      </w:r>
      <w:r w:rsidR="006339B6" w:rsidRPr="00D04F06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7 минут. Выступление в ходе защиты должно быть четким и лаконичным; содержать краткое обоснование актуальности, цель, задачи и выводы исследования. В ходе защиты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использовать компьютерные презентации и другие средства обеспечения наглядности (плакаты, раздаточный материал и т.п.).</w:t>
      </w:r>
    </w:p>
    <w:p w:rsidR="000E735F" w:rsidRPr="00D04F06" w:rsidRDefault="000E735F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2.3.8.3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hAnsi="Times New Roman"/>
          <w:sz w:val="28"/>
          <w:szCs w:val="28"/>
        </w:rPr>
        <w:t>Защита курсовых проектов (курсовых работ) производится перед комиссией, которая формируется заведующим кафедрой в составе не менее двух человек с участием руководителя курсового проекта (курсовой работы).</w:t>
      </w:r>
    </w:p>
    <w:p w:rsidR="000E735F" w:rsidRPr="00D04F06" w:rsidRDefault="000E735F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2.3.8.4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hAnsi="Times New Roman"/>
          <w:sz w:val="28"/>
          <w:szCs w:val="28"/>
        </w:rPr>
        <w:t>Защита курсовых проектов (курсовых работ), выполненных по групповому заданию, производится в один день.</w:t>
      </w:r>
    </w:p>
    <w:p w:rsidR="000E735F" w:rsidRPr="00D04F06" w:rsidRDefault="000E735F" w:rsidP="002325D3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2.3.8.5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hAnsi="Times New Roman"/>
          <w:sz w:val="28"/>
          <w:szCs w:val="28"/>
        </w:rPr>
        <w:t>Комиссия принимает решение большинством голосов. При равенстве голосов решающим является голос председателя комиссии.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2.3.8.</w:t>
      </w:r>
      <w:r w:rsidR="000E5567" w:rsidRPr="00D04F06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Результаты лучших курсовых </w:t>
      </w:r>
      <w:r w:rsidR="009B4B6C" w:rsidRPr="00D04F06">
        <w:rPr>
          <w:rFonts w:ascii="Times New Roman" w:eastAsia="Times New Roman" w:hAnsi="Times New Roman"/>
          <w:sz w:val="28"/>
          <w:szCs w:val="28"/>
          <w:lang w:eastAsia="ru-RU"/>
        </w:rPr>
        <w:t>проектов (</w:t>
      </w:r>
      <w:r w:rsidR="006B05A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курсовых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работ</w:t>
      </w:r>
      <w:r w:rsidR="009B4B6C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могут быть рекомендованы кафедрой для предоставления на </w:t>
      </w:r>
      <w:r w:rsidR="0020520A" w:rsidRPr="00D04F06">
        <w:rPr>
          <w:rFonts w:ascii="Times New Roman" w:eastAsia="Times New Roman" w:hAnsi="Times New Roman"/>
          <w:sz w:val="28"/>
          <w:szCs w:val="28"/>
          <w:lang w:eastAsia="ru-RU"/>
        </w:rPr>
        <w:t>Республиканский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20520A" w:rsidRPr="00D04F06">
        <w:rPr>
          <w:rFonts w:ascii="Times New Roman" w:eastAsia="Times New Roman" w:hAnsi="Times New Roman"/>
          <w:sz w:val="28"/>
          <w:szCs w:val="28"/>
          <w:lang w:eastAsia="ru-RU"/>
        </w:rPr>
        <w:t>конкурс научных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работ.</w:t>
      </w:r>
    </w:p>
    <w:p w:rsidR="000E735F" w:rsidRPr="00D04F06" w:rsidRDefault="003D7702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2.3.</w:t>
      </w:r>
      <w:r w:rsidR="00236463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8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.</w:t>
      </w:r>
      <w:r w:rsidR="000E5567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7</w:t>
      </w:r>
      <w:r w:rsidR="00FC321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Если </w:t>
      </w:r>
      <w:r w:rsidR="00EB4E1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обучающийся</w:t>
      </w:r>
      <w:r w:rsidR="000E735F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, защищающий свою работу, демонстрирует хорошие, глубокие знания, </w:t>
      </w:r>
      <w:r w:rsidR="00995D95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рекомендуемая руководителем до защиты отметка может быть повышена</w:t>
      </w:r>
      <w:r w:rsidR="000E735F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. Незнание </w:t>
      </w:r>
      <w:r w:rsidR="00EB4E1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обучающи</w:t>
      </w:r>
      <w:r w:rsidR="000B4D4D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мся</w:t>
      </w:r>
      <w:r w:rsidR="000E735F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материала, которое обнаруживается при защите </w:t>
      </w:r>
      <w:r w:rsidR="00DD1949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="000E735F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курсовой работы</w:t>
      </w:r>
      <w:r w:rsidR="00DD1949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)</w:t>
      </w:r>
      <w:r w:rsidR="000E735F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, дает основание снизить </w:t>
      </w:r>
      <w:r w:rsidR="00995D95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рекомендуемую </w:t>
      </w:r>
      <w:r w:rsidR="00236463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руководителем </w:t>
      </w:r>
      <w:r w:rsidR="00236463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="00236463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курсовой работы)</w:t>
      </w:r>
      <w:r w:rsidR="00995D95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отметку</w:t>
      </w:r>
      <w:r w:rsidR="000E735F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вплоть до неудовлетворительной, если становится очевидной несамостоятельность выполнения работы.</w:t>
      </w:r>
    </w:p>
    <w:p w:rsidR="000E735F" w:rsidRPr="00D04F06" w:rsidRDefault="000E735F" w:rsidP="002325D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2.3.</w:t>
      </w:r>
      <w:r w:rsidR="00236463" w:rsidRPr="00D04F06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0E5567" w:rsidRPr="00D04F06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="00E15BE3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случае неспособности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дать развернутый ответ на вопросы в процессе защиты работа оценивается неудовлетворительной оценкой и остается на кафедре.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="00804CC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выполняет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другую работу на новую тему или, как исключение, допускается к повторной защите.</w:t>
      </w:r>
    </w:p>
    <w:p w:rsidR="00A05D42" w:rsidRPr="00D04F06" w:rsidRDefault="00A05D42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8" w:name="Дипломная"/>
    </w:p>
    <w:p w:rsidR="000E735F" w:rsidRPr="00D04F06" w:rsidRDefault="000E735F" w:rsidP="00E046F2">
      <w:pPr>
        <w:spacing w:after="0" w:line="240" w:lineRule="auto"/>
        <w:ind w:firstLine="709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Дипломный проект (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дипломная работа)</w:t>
      </w:r>
    </w:p>
    <w:p w:rsidR="00A404A8" w:rsidRPr="00D04F06" w:rsidRDefault="00A404A8" w:rsidP="00E046F2">
      <w:pPr>
        <w:spacing w:after="0" w:line="240" w:lineRule="auto"/>
        <w:ind w:firstLine="709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</w:p>
    <w:p w:rsidR="000E735F" w:rsidRPr="00D04F06" w:rsidRDefault="000E735F" w:rsidP="00E046F2">
      <w:pPr>
        <w:spacing w:after="0" w:line="240" w:lineRule="auto"/>
        <w:ind w:firstLine="709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3.1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Цель и задачи дипломного проекта (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дипломной работы)</w:t>
      </w:r>
    </w:p>
    <w:p w:rsidR="00945613" w:rsidRPr="00D04F06" w:rsidRDefault="00945613" w:rsidP="00E046F2">
      <w:pPr>
        <w:spacing w:after="0" w:line="240" w:lineRule="auto"/>
        <w:ind w:firstLine="709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</w:p>
    <w:p w:rsidR="00803D04" w:rsidRPr="00D04F06" w:rsidRDefault="000E735F" w:rsidP="00E046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3.1.1</w:t>
      </w:r>
      <w:r w:rsidR="00D72E2A" w:rsidRPr="00D04F06">
        <w:rPr>
          <w:rFonts w:ascii="Times New Roman" w:hAnsi="Times New Roman"/>
          <w:sz w:val="28"/>
          <w:szCs w:val="28"/>
        </w:rPr>
        <w:t> </w:t>
      </w:r>
      <w:r w:rsidRPr="00D04F06">
        <w:rPr>
          <w:rFonts w:ascii="Times New Roman" w:hAnsi="Times New Roman"/>
          <w:sz w:val="28"/>
          <w:szCs w:val="28"/>
        </w:rPr>
        <w:t>Дипломный проект (</w:t>
      </w:r>
      <w:r w:rsidRPr="00D04F06">
        <w:rPr>
          <w:rFonts w:ascii="Times New Roman" w:hAnsi="Times New Roman"/>
          <w:spacing w:val="-4"/>
          <w:sz w:val="28"/>
          <w:szCs w:val="28"/>
        </w:rPr>
        <w:t>дипломная работа)</w:t>
      </w:r>
      <w:r w:rsidR="00067E41" w:rsidRPr="00D04F06">
        <w:rPr>
          <w:rFonts w:ascii="Times New Roman" w:hAnsi="Times New Roman"/>
          <w:spacing w:val="-4"/>
          <w:sz w:val="28"/>
          <w:szCs w:val="28"/>
        </w:rPr>
        <w:t xml:space="preserve"> </w:t>
      </w:r>
      <w:r w:rsidR="0020520A" w:rsidRPr="00D04F06">
        <w:rPr>
          <w:rFonts w:ascii="Times New Roman" w:hAnsi="Times New Roman"/>
          <w:spacing w:val="-4"/>
          <w:sz w:val="28"/>
          <w:szCs w:val="28"/>
        </w:rPr>
        <w:t xml:space="preserve">– </w:t>
      </w:r>
      <w:r w:rsidR="006339B6" w:rsidRPr="00D04F06">
        <w:rPr>
          <w:rFonts w:ascii="Times New Roman" w:hAnsi="Times New Roman"/>
          <w:spacing w:val="-4"/>
          <w:sz w:val="28"/>
          <w:szCs w:val="28"/>
        </w:rPr>
        <w:t>к</w:t>
      </w:r>
      <w:r w:rsidR="00067E4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омплексная самостоятельная, творческая работа, выполняемая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мся </w:t>
      </w:r>
      <w:r w:rsidR="00067E41" w:rsidRPr="00D04F0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имися</w:t>
      </w:r>
      <w:r w:rsidR="00067E4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 при завершении освоения содержания образовательной программы, в ходе которой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="00067E4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решает конкретные профессиональные задачи, соответствующие требованиям образовательного стандарта по специальности и присваиваемой квалификации</w:t>
      </w:r>
      <w:r w:rsidR="006F2D1A" w:rsidRPr="00D04F06">
        <w:rPr>
          <w:rFonts w:ascii="Times New Roman" w:eastAsia="Times New Roman" w:hAnsi="Times New Roman"/>
          <w:sz w:val="28"/>
          <w:szCs w:val="28"/>
          <w:lang w:eastAsia="ru-RU"/>
        </w:rPr>
        <w:t>, степени</w:t>
      </w:r>
      <w:r w:rsidR="00067E41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E735F" w:rsidRPr="00D04F06" w:rsidRDefault="00803D04" w:rsidP="00E046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Дипломный проект (</w:t>
      </w:r>
      <w:r w:rsidRPr="00D04F06">
        <w:rPr>
          <w:rFonts w:ascii="Times New Roman" w:hAnsi="Times New Roman"/>
          <w:spacing w:val="-4"/>
          <w:sz w:val="28"/>
          <w:szCs w:val="28"/>
        </w:rPr>
        <w:t xml:space="preserve">дипломная работа) </w:t>
      </w:r>
      <w:r w:rsidR="000E735F" w:rsidRPr="00D04F06">
        <w:rPr>
          <w:rFonts w:ascii="Times New Roman" w:hAnsi="Times New Roman"/>
          <w:sz w:val="28"/>
          <w:szCs w:val="28"/>
        </w:rPr>
        <w:t>является кв</w:t>
      </w:r>
      <w:r w:rsidR="008F6445" w:rsidRPr="00D04F06">
        <w:rPr>
          <w:rFonts w:ascii="Times New Roman" w:hAnsi="Times New Roman"/>
          <w:sz w:val="28"/>
          <w:szCs w:val="28"/>
        </w:rPr>
        <w:t xml:space="preserve">алификационной работой </w:t>
      </w:r>
      <w:r w:rsidR="00EB4E10" w:rsidRPr="00D04F06">
        <w:rPr>
          <w:rFonts w:ascii="Times New Roman" w:hAnsi="Times New Roman"/>
          <w:sz w:val="28"/>
          <w:szCs w:val="28"/>
        </w:rPr>
        <w:t>обучающегося</w:t>
      </w:r>
      <w:r w:rsidR="000E735F" w:rsidRPr="00D04F06">
        <w:rPr>
          <w:rFonts w:ascii="Times New Roman" w:hAnsi="Times New Roman"/>
          <w:sz w:val="28"/>
          <w:szCs w:val="28"/>
        </w:rPr>
        <w:t>, по уровню выполнения которой и результатам защиты Государственная экзаменационная комиссия (</w:t>
      </w:r>
      <w:r w:rsidR="00380826" w:rsidRPr="00D04F06">
        <w:rPr>
          <w:rFonts w:ascii="Times New Roman" w:hAnsi="Times New Roman"/>
          <w:sz w:val="28"/>
          <w:szCs w:val="28"/>
        </w:rPr>
        <w:t>ГЭК) делает</w:t>
      </w:r>
      <w:r w:rsidR="000E735F" w:rsidRPr="00D04F06">
        <w:rPr>
          <w:rFonts w:ascii="Times New Roman" w:hAnsi="Times New Roman"/>
          <w:sz w:val="28"/>
          <w:szCs w:val="28"/>
        </w:rPr>
        <w:t xml:space="preserve"> заключение о возможности присвоения </w:t>
      </w:r>
      <w:r w:rsidR="00EB4E10" w:rsidRPr="00D04F06">
        <w:rPr>
          <w:rFonts w:ascii="Times New Roman" w:hAnsi="Times New Roman"/>
          <w:sz w:val="28"/>
          <w:szCs w:val="28"/>
        </w:rPr>
        <w:t>обучающ</w:t>
      </w:r>
      <w:r w:rsidR="00FC321B" w:rsidRPr="00D04F06">
        <w:rPr>
          <w:rFonts w:ascii="Times New Roman" w:hAnsi="Times New Roman"/>
          <w:sz w:val="28"/>
          <w:szCs w:val="28"/>
        </w:rPr>
        <w:t>емуся</w:t>
      </w:r>
      <w:r w:rsidR="000E735F" w:rsidRPr="00D04F06">
        <w:rPr>
          <w:rFonts w:ascii="Times New Roman" w:hAnsi="Times New Roman"/>
          <w:sz w:val="28"/>
          <w:szCs w:val="28"/>
        </w:rPr>
        <w:t xml:space="preserve"> соответствующей квалификации</w:t>
      </w:r>
      <w:r w:rsidR="00644D67" w:rsidRPr="00D04F06">
        <w:rPr>
          <w:rFonts w:ascii="Times New Roman" w:hAnsi="Times New Roman"/>
          <w:sz w:val="28"/>
          <w:szCs w:val="28"/>
        </w:rPr>
        <w:t>, степени.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3.1.2 Являясь заключительным этапом обучения в </w:t>
      </w:r>
      <w:r w:rsidR="00FC321B" w:rsidRPr="00D04F06">
        <w:rPr>
          <w:rFonts w:ascii="Times New Roman" w:eastAsia="Times New Roman" w:hAnsi="Times New Roman"/>
          <w:sz w:val="28"/>
          <w:szCs w:val="28"/>
          <w:lang w:eastAsia="ru-RU"/>
        </w:rPr>
        <w:t>учреждении высшего образования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выполнение дипломного проекта (дипломной работы) имеет следующую цель: закрепление и углубление теоретических и практических знаний по избранной специальности и применение их для решения конкретных задач; формирование навыков ведения самостоятельной исследовательской работы и овладение методикой научного исследования и/или эксперимента; приобретение навыков обобщения и анализа результатов, полученных другими разработчиками или исследователями; выяснение подготовленности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самостоятельной работы в условиях современного производства, прогресса науки, техники и культуры.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3.1.3</w:t>
      </w:r>
      <w:r w:rsidR="0020520A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достижения цели выполнения дипломного проекта (дипломной работы)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должен решить следующие задачи: самостоятельно определить проблемную ситуацию; раскрыть содержание и направления исследований, проводившихся по выбранной проблематике; систематизировать теоретические знания по исследуемой проблеме за счет поиска новых источников и инновационных подходов; провести анализ собранного теоретического и фактического материалов; применить современные методики решения практических задач, поставленных в дипломном проекте (дипломной работе); обосновать практическую значимость предложений, направленных на повышение эффективности выбранной деятельности.</w:t>
      </w:r>
    </w:p>
    <w:p w:rsidR="006A745A" w:rsidRPr="00D04F06" w:rsidRDefault="006A745A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3.2</w:t>
      </w:r>
      <w:r w:rsidR="0020520A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 </w:t>
      </w:r>
      <w:r w:rsidR="00825546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Структура дипломного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проекта (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дипломной работы)</w:t>
      </w:r>
      <w:r w:rsidR="00CD45D2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и требования к его (ее) элементам</w:t>
      </w:r>
    </w:p>
    <w:p w:rsidR="007E5CAF" w:rsidRPr="00D04F06" w:rsidRDefault="000E735F" w:rsidP="00E046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3.2.1</w:t>
      </w:r>
      <w:r w:rsidR="0020520A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hAnsi="Times New Roman"/>
          <w:sz w:val="28"/>
          <w:szCs w:val="28"/>
        </w:rPr>
        <w:t>Дипломный проект</w:t>
      </w:r>
      <w:r w:rsidR="00553421" w:rsidRPr="00D04F06">
        <w:rPr>
          <w:rStyle w:val="10"/>
          <w:rFonts w:eastAsia="Calibri"/>
          <w:sz w:val="30"/>
          <w:szCs w:val="30"/>
          <w:shd w:val="clear" w:color="auto" w:fill="FFFFFF"/>
        </w:rPr>
        <w:t xml:space="preserve"> </w:t>
      </w:r>
      <w:r w:rsidRPr="00D04F06">
        <w:rPr>
          <w:rFonts w:ascii="Times New Roman" w:hAnsi="Times New Roman"/>
          <w:sz w:val="28"/>
          <w:szCs w:val="28"/>
        </w:rPr>
        <w:t>должен включать расчетно-пояснительную записку и графическую часть</w:t>
      </w:r>
      <w:r w:rsidR="007E5CAF" w:rsidRPr="00D04F06">
        <w:rPr>
          <w:rFonts w:ascii="Times New Roman" w:hAnsi="Times New Roman"/>
          <w:sz w:val="28"/>
          <w:szCs w:val="28"/>
        </w:rPr>
        <w:t>.</w:t>
      </w:r>
    </w:p>
    <w:p w:rsidR="007E5CAF" w:rsidRPr="00D04F06" w:rsidRDefault="007E5CAF" w:rsidP="007E5CAF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Расчетно-пояснительная записка включает:</w:t>
      </w:r>
    </w:p>
    <w:p w:rsidR="007E5CAF" w:rsidRPr="00D04F06" w:rsidRDefault="007E5CAF" w:rsidP="001A04F8">
      <w:pPr>
        <w:pStyle w:val="ConsPlusNormal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титульный лист;</w:t>
      </w:r>
    </w:p>
    <w:p w:rsidR="007E5CAF" w:rsidRPr="00D04F06" w:rsidRDefault="007E5CAF" w:rsidP="00373791">
      <w:pPr>
        <w:pStyle w:val="ConsPlusNormal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задание на дипломный проект;</w:t>
      </w:r>
      <w:r w:rsidR="00373791" w:rsidRPr="00D04F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3909" w:rsidRPr="00D04F06" w:rsidRDefault="00AB016B" w:rsidP="001A04F8">
      <w:pPr>
        <w:pStyle w:val="ConsPlusNormal"/>
        <w:ind w:left="567" w:firstLine="14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реферат</w:t>
      </w:r>
      <w:r w:rsidR="00B23029" w:rsidRPr="00D04F06">
        <w:rPr>
          <w:rFonts w:ascii="Times New Roman" w:hAnsi="Times New Roman" w:cs="Times New Roman"/>
          <w:sz w:val="28"/>
          <w:szCs w:val="28"/>
        </w:rPr>
        <w:t>;</w:t>
      </w:r>
    </w:p>
    <w:p w:rsidR="00FC506B" w:rsidRPr="00D04F06" w:rsidRDefault="00FC506B" w:rsidP="00FC506B">
      <w:pPr>
        <w:pStyle w:val="ConsPlusNormal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оглавление</w:t>
      </w:r>
      <w:r w:rsidR="00B23029" w:rsidRPr="00D04F06">
        <w:rPr>
          <w:rFonts w:ascii="Times New Roman" w:hAnsi="Times New Roman" w:cs="Times New Roman"/>
          <w:sz w:val="28"/>
          <w:szCs w:val="28"/>
        </w:rPr>
        <w:t>;</w:t>
      </w:r>
    </w:p>
    <w:p w:rsidR="007E5CAF" w:rsidRPr="00D04F06" w:rsidRDefault="007E5CAF" w:rsidP="001A04F8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перечень условных обозначений, символов и терминов (</w:t>
      </w:r>
      <w:r w:rsidR="00BC039B" w:rsidRPr="00D04F06">
        <w:rPr>
          <w:rFonts w:ascii="Times New Roman" w:hAnsi="Times New Roman" w:cs="Times New Roman"/>
          <w:sz w:val="28"/>
          <w:szCs w:val="28"/>
        </w:rPr>
        <w:t xml:space="preserve">при </w:t>
      </w:r>
      <w:r w:rsidRPr="00D04F06">
        <w:rPr>
          <w:rFonts w:ascii="Times New Roman" w:hAnsi="Times New Roman" w:cs="Times New Roman"/>
          <w:sz w:val="28"/>
          <w:szCs w:val="28"/>
        </w:rPr>
        <w:t>необходимост</w:t>
      </w:r>
      <w:r w:rsidR="00BC039B" w:rsidRPr="00D04F06">
        <w:rPr>
          <w:rFonts w:ascii="Times New Roman" w:hAnsi="Times New Roman" w:cs="Times New Roman"/>
          <w:sz w:val="28"/>
          <w:szCs w:val="28"/>
        </w:rPr>
        <w:t>и</w:t>
      </w:r>
      <w:r w:rsidRPr="00D04F06">
        <w:rPr>
          <w:rFonts w:ascii="Times New Roman" w:hAnsi="Times New Roman" w:cs="Times New Roman"/>
          <w:sz w:val="28"/>
          <w:szCs w:val="28"/>
        </w:rPr>
        <w:t>);</w:t>
      </w:r>
    </w:p>
    <w:p w:rsidR="007E5CAF" w:rsidRPr="00D04F06" w:rsidRDefault="007E5CAF" w:rsidP="00BC039B">
      <w:pPr>
        <w:pStyle w:val="ConsPlusNormal"/>
        <w:ind w:left="567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введение;</w:t>
      </w:r>
    </w:p>
    <w:p w:rsidR="00BC039B" w:rsidRPr="00D04F06" w:rsidRDefault="007E5CAF" w:rsidP="00AB016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</w:rPr>
        <w:t>основная часть</w:t>
      </w:r>
      <w:r w:rsidR="009A6667" w:rsidRPr="00D04F06">
        <w:rPr>
          <w:rFonts w:ascii="Times New Roman" w:hAnsi="Times New Roman"/>
          <w:sz w:val="28"/>
          <w:szCs w:val="28"/>
        </w:rPr>
        <w:t xml:space="preserve"> </w:t>
      </w:r>
      <w:r w:rsidR="00BC039B" w:rsidRPr="00D04F06">
        <w:rPr>
          <w:rFonts w:ascii="Times New Roman" w:eastAsia="Times New Roman" w:hAnsi="Times New Roman"/>
          <w:sz w:val="28"/>
          <w:szCs w:val="28"/>
          <w:lang w:eastAsia="ru-RU"/>
        </w:rPr>
        <w:t>(обзор литературных источников по теме; разделы, содержащие описание используемых методов и (или) методик, собственных теоретических и экспериментальных исследований, результаты расчетов и другие сведения, определенные заданием на дипломный проект; экономическое обоснование принятого решения, определение экономической эффективности внедрения полученных результатов, требования охраны труда и техники безопасности при эксплуатации разработанного объекта для дипломных проектов производственного направления);</w:t>
      </w:r>
    </w:p>
    <w:p w:rsidR="007E5CAF" w:rsidRPr="00D04F06" w:rsidRDefault="007E5CAF" w:rsidP="00AB016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заключение;</w:t>
      </w:r>
    </w:p>
    <w:p w:rsidR="0098625A" w:rsidRPr="00D04F06" w:rsidRDefault="007E5CAF" w:rsidP="00AB016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98625A" w:rsidRPr="00D04F06">
        <w:rPr>
          <w:rFonts w:ascii="Times New Roman" w:hAnsi="Times New Roman" w:cs="Times New Roman"/>
          <w:sz w:val="28"/>
          <w:szCs w:val="28"/>
        </w:rPr>
        <w:t>;</w:t>
      </w:r>
    </w:p>
    <w:p w:rsidR="000A0C60" w:rsidRPr="00D04F06" w:rsidRDefault="000A0C60" w:rsidP="00AB016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графический материал в соответствии с заданием на дипломный проект;</w:t>
      </w:r>
    </w:p>
    <w:p w:rsidR="000A0C60" w:rsidRPr="00D04F06" w:rsidRDefault="000A0C60" w:rsidP="00AB016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9" w:name="312"/>
      <w:bookmarkEnd w:id="9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комплект конструкторских, технологических, программных и иных документов;</w:t>
      </w:r>
    </w:p>
    <w:p w:rsidR="000A0C60" w:rsidRPr="00D04F06" w:rsidRDefault="000A0C60" w:rsidP="00AB016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0" w:name="313"/>
      <w:bookmarkEnd w:id="10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приложения (при необходимости);</w:t>
      </w:r>
    </w:p>
    <w:p w:rsidR="000A0C60" w:rsidRPr="00D04F06" w:rsidRDefault="000A0C60" w:rsidP="00AB016B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1" w:name="314"/>
      <w:bookmarkEnd w:id="11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дополнительные материалы (при необходимости).</w:t>
      </w:r>
    </w:p>
    <w:p w:rsidR="000800C6" w:rsidRPr="00D04F06" w:rsidRDefault="000800C6" w:rsidP="001A04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Задание на дипломный проект выдается в течение двух недель после утверждения темы на заседании совета факультета.</w:t>
      </w:r>
    </w:p>
    <w:p w:rsidR="001A04F8" w:rsidRPr="00D04F06" w:rsidRDefault="001A04F8" w:rsidP="001A04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Выпускающие кафедры разрабатывают и обеспечивают </w:t>
      </w:r>
      <w:r w:rsidR="00F76840" w:rsidRPr="00D04F06">
        <w:rPr>
          <w:rFonts w:ascii="Times New Roman" w:hAnsi="Times New Roman"/>
          <w:sz w:val="28"/>
          <w:szCs w:val="28"/>
        </w:rPr>
        <w:t>обучающихся</w:t>
      </w:r>
      <w:r w:rsidRPr="00D04F06">
        <w:rPr>
          <w:rFonts w:ascii="Times New Roman" w:hAnsi="Times New Roman"/>
          <w:sz w:val="28"/>
          <w:szCs w:val="28"/>
        </w:rPr>
        <w:t xml:space="preserve"> методическими указаниями по подготовке, оформлению и защите дипломных проектов с учетом специфики специальности.</w:t>
      </w:r>
    </w:p>
    <w:p w:rsidR="001A04F8" w:rsidRPr="00D04F06" w:rsidRDefault="001A04F8" w:rsidP="001A04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Графическая часть по решению выпускающей кафедры может быть представлена на защите дипломного проекта в виде электронной презентации с распечаткой бумажного раздаточного материала для членов ГЭК. Наличие электронной презентации не исключает необходимость представления графической части на бумажном носителе, которая должна быть включена в расчетно-пояснительную записку.</w:t>
      </w:r>
    </w:p>
    <w:p w:rsidR="00373E88" w:rsidRPr="00D04F06" w:rsidRDefault="00373E88" w:rsidP="00826A0C">
      <w:pPr>
        <w:pStyle w:val="ConsPlusNormal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Структурными элементами дипломной работы являются:</w:t>
      </w:r>
    </w:p>
    <w:p w:rsidR="00373E88" w:rsidRPr="00D04F06" w:rsidRDefault="00373E88" w:rsidP="00373E88">
      <w:pPr>
        <w:pStyle w:val="ConsPlusNormal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титульный лист;</w:t>
      </w:r>
    </w:p>
    <w:p w:rsidR="00055384" w:rsidRPr="00D04F06" w:rsidRDefault="00055384" w:rsidP="00373E88">
      <w:pPr>
        <w:pStyle w:val="ConsPlusNormal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задание на дипломную работу;</w:t>
      </w:r>
    </w:p>
    <w:p w:rsidR="00AB016B" w:rsidRPr="00D04F06" w:rsidRDefault="00AB016B" w:rsidP="00373E88">
      <w:pPr>
        <w:pStyle w:val="ConsPlusNormal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реферат;</w:t>
      </w:r>
    </w:p>
    <w:p w:rsidR="00373E88" w:rsidRPr="00D04F06" w:rsidRDefault="00381974" w:rsidP="00373E88">
      <w:pPr>
        <w:pStyle w:val="ConsPlusNormal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оглавление</w:t>
      </w:r>
      <w:r w:rsidR="00373E88" w:rsidRPr="00D04F06">
        <w:rPr>
          <w:rFonts w:ascii="Times New Roman" w:hAnsi="Times New Roman" w:cs="Times New Roman"/>
          <w:sz w:val="28"/>
          <w:szCs w:val="28"/>
        </w:rPr>
        <w:t>;</w:t>
      </w:r>
    </w:p>
    <w:p w:rsidR="00CA2F46" w:rsidRPr="00D04F06" w:rsidRDefault="00CA2F46" w:rsidP="00CA2F46">
      <w:pPr>
        <w:pStyle w:val="ConsPlusNormal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перечень условных обозначений, символов и терминов (если в этом есть необходимость);</w:t>
      </w:r>
    </w:p>
    <w:p w:rsidR="00A10852" w:rsidRPr="00D04F06" w:rsidRDefault="00A10852" w:rsidP="00A10852">
      <w:pPr>
        <w:pStyle w:val="ConsPlusNormal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введение;</w:t>
      </w:r>
    </w:p>
    <w:p w:rsidR="00A10852" w:rsidRPr="00D04F06" w:rsidRDefault="00A10852" w:rsidP="00A10852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      основная часть (обзор литературных источников по теме; разделы, содержащие описание используемых методов и (или) методик, сущность и основные результаты собственных теоретических и экспериментальных исследований, результаты расчетов и другие сведения, определенные заданием на дипломную работу);</w:t>
      </w:r>
    </w:p>
    <w:p w:rsidR="00373E88" w:rsidRPr="00D04F06" w:rsidRDefault="00373E88" w:rsidP="00373E88">
      <w:pPr>
        <w:pStyle w:val="ConsPlusNormal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заключение;</w:t>
      </w:r>
    </w:p>
    <w:p w:rsidR="00373E88" w:rsidRPr="00D04F06" w:rsidRDefault="00373E88" w:rsidP="00AC4DC9">
      <w:pPr>
        <w:pStyle w:val="ConsPlusNormal"/>
        <w:ind w:left="28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список использованных источников;</w:t>
      </w:r>
    </w:p>
    <w:p w:rsidR="00AC4DC9" w:rsidRPr="00D04F06" w:rsidRDefault="00AC4DC9" w:rsidP="00AC4DC9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графический материал (при необходимости);</w:t>
      </w:r>
    </w:p>
    <w:p w:rsidR="00AA0F9E" w:rsidRPr="00D04F06" w:rsidRDefault="00AE0F68" w:rsidP="00AE0F68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</w:rPr>
        <w:t xml:space="preserve">      </w:t>
      </w:r>
      <w:r w:rsidR="00373E88" w:rsidRPr="00D04F06">
        <w:rPr>
          <w:rFonts w:ascii="Times New Roman" w:hAnsi="Times New Roman"/>
          <w:sz w:val="28"/>
          <w:szCs w:val="28"/>
        </w:rPr>
        <w:t>приложения</w:t>
      </w:r>
      <w:r w:rsidR="00AA0F9E" w:rsidRPr="00D04F06">
        <w:rPr>
          <w:rFonts w:ascii="Times New Roman" w:hAnsi="Times New Roman"/>
          <w:sz w:val="28"/>
          <w:szCs w:val="28"/>
        </w:rPr>
        <w:t xml:space="preserve"> </w:t>
      </w:r>
      <w:r w:rsidR="00AA0F9E" w:rsidRPr="00D04F06">
        <w:rPr>
          <w:rFonts w:ascii="Times New Roman" w:eastAsia="Times New Roman" w:hAnsi="Times New Roman"/>
          <w:sz w:val="28"/>
          <w:szCs w:val="28"/>
          <w:lang w:eastAsia="ru-RU"/>
        </w:rPr>
        <w:t>(при необходимости);</w:t>
      </w:r>
    </w:p>
    <w:p w:rsidR="00AE0F68" w:rsidRPr="00D04F06" w:rsidRDefault="00AE0F68" w:rsidP="00AE0F68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     дополнительные материалы (при необходимости).</w:t>
      </w:r>
    </w:p>
    <w:p w:rsidR="000E735F" w:rsidRPr="00D04F06" w:rsidRDefault="000E735F" w:rsidP="00E046F2">
      <w:pPr>
        <w:tabs>
          <w:tab w:val="left" w:pos="570"/>
        </w:tabs>
        <w:spacing w:after="0" w:line="240" w:lineRule="auto"/>
        <w:ind w:right="-108"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3.2.2</w:t>
      </w:r>
      <w:r w:rsidR="0020520A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Титульный лист является первой страницей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дипломного проекта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(дипломной работы) и оформляется в соответствии </w:t>
      </w:r>
      <w:r w:rsidR="009C3DB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="00701F5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требованиями раздела </w:t>
      </w:r>
      <w:r w:rsidR="00701F51"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II</w:t>
      </w:r>
      <w:r w:rsidR="009C3DB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  </w:t>
      </w:r>
      <w:hyperlink w:anchor="Титулы" w:history="1">
        <w:r w:rsidR="009C3DBE"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</w:t>
        </w:r>
        <w:r w:rsidR="00B51F55"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br/>
        </w:r>
        <w:r w:rsidR="00701F51"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>н</w:t>
        </w:r>
        <w:r w:rsidR="00B51F55"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астоящего Порядка. </w:t>
        </w:r>
        <w:r w:rsidR="009C3DBE"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 </w:t>
        </w:r>
      </w:hyperlink>
    </w:p>
    <w:p w:rsidR="000E735F" w:rsidRPr="00D04F06" w:rsidRDefault="000E735F" w:rsidP="0095588C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3.2.3</w:t>
      </w:r>
      <w:r w:rsidR="0020520A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Задание на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дипломный проект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(дипломную работу) оформляется на бланке</w:t>
      </w:r>
      <w:r w:rsidR="00263612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</w:t>
      </w:r>
      <w:r w:rsidR="00263612" w:rsidRPr="00D04F06">
        <w:rPr>
          <w:rFonts w:ascii="Times New Roman" w:eastAsia="Times New Roman" w:hAnsi="Times New Roman"/>
          <w:sz w:val="28"/>
          <w:szCs w:val="28"/>
          <w:lang w:eastAsia="ru-RU"/>
        </w:rPr>
        <w:t>(приложение В)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, подписывается </w:t>
      </w:r>
      <w:r w:rsidR="00EB4E1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обучающи</w:t>
      </w:r>
      <w:r w:rsidR="0020520A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мся</w:t>
      </w:r>
      <w:r w:rsidR="00263612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,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научным руководителем</w:t>
      </w:r>
      <w:r w:rsidR="00263612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и</w:t>
      </w:r>
      <w:r w:rsidR="00951438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согласовывается с организацией-заказчиком кадров </w:t>
      </w:r>
      <w:r w:rsidR="00105E9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(для обучающихся </w:t>
      </w:r>
      <w:r w:rsidR="00951438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на условиях целевой подготовки</w:t>
      </w:r>
      <w:r w:rsidR="00105E9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и утверждается заведующим выпускающей кафедрой</w:t>
      </w:r>
      <w:r w:rsidR="007A636E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. </w:t>
      </w:r>
      <w:r w:rsidR="00BC4BF9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Страница с заданием не нумеруется 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и не включается в общую нумерацию страниц.</w:t>
      </w:r>
      <w:r w:rsidR="00164369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</w:t>
      </w:r>
      <w:r w:rsidR="00F91F83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В з</w:t>
      </w:r>
      <w:r w:rsidR="00164369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адани</w:t>
      </w:r>
      <w:r w:rsidR="00F91F83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и</w:t>
      </w:r>
      <w:r w:rsidR="00164369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оформляется примерный календарный план-график</w:t>
      </w:r>
      <w:r w:rsidR="0095588C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выполнения </w:t>
      </w:r>
      <w:r w:rsidR="0095588C"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дипломного проекта</w:t>
      </w:r>
      <w:r w:rsidR="0095588C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(дипломной работы)</w:t>
      </w:r>
      <w:r w:rsidR="00635402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, а </w:t>
      </w:r>
      <w:r w:rsidR="00A60F7E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также </w:t>
      </w:r>
      <w:r w:rsidR="00635402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для дипломного проекта</w:t>
      </w:r>
      <w:r w:rsidR="00A60F7E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указываются требования к объему</w:t>
      </w:r>
      <w:r w:rsidR="0095588C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3.2.4</w:t>
      </w:r>
      <w:r w:rsidR="0020520A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Требования к реферату, содержанию, перечню сокращений, условных обозначений, символов и терминов, введению дипломного проекта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дипломной работы) аналогичны требованиям к данным структурным единицам </w:t>
      </w:r>
      <w:r w:rsidR="00AD16FF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AD16FF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п.п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hyperlink w:anchor="Курсовая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>2.2.3, 2.2.4, 2.2.5, 2.2.6</w:t>
        </w:r>
      </w:hyperlink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). 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3.2.5</w:t>
      </w:r>
      <w:r w:rsidR="00BC4BF9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Основная часть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дипломного проекта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(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дипломной работы</w:t>
      </w:r>
      <w:r w:rsidR="00F8797B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) состоит, как правило, 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из 2</w:t>
      </w:r>
      <w:r w:rsidR="00321EF2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–</w:t>
      </w:r>
      <w:r w:rsidR="00321EF2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3 разделов, которые могут иметь подразделы, подразделы при необходимости – пункты. В конце каждого структурного элемента основной части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дипломного проекта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(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дипломной работы) должны содержаться выводы, к которым пришел автор в результате исследования. Распределение основного материала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дипломного проекта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(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дипломной работы) по разделам определяется его (ее) автором.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3.2.6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Основная часть дипломного проекта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дипломной работы) содержит, как правило, три аспекта: теоретический, исследовательский (аналитический) и практический. 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3.2.6.1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Теоретический раздел проекта (работы) может отражать теоретическую базу и методологию проводимого исследования. В нем на основе изученных работ отечественных и зарубежных авторов должна быть изложена сущность исследуемой проблемы, рассмотрены различные подходы к ее решению и дана их оценка. Здесь формируется понятийный аппарат, определяется система показателей, обосновывается выбор методов решения задач, сформулированных в задании.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3.2.6.2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Исследовательский аспект может представлять собой практико-ориентированную, аналитическую часть работы. Проводимый анализ должен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быть организован таким образом, чтобы предмет исследования был представлен ясно выраженным, четким и определенным языком. Автор работы, кроме объяснения состояния исследуемого объекта, должен выявить характер его изменений, а также установить факторы, обусловливающие эти изменения. Содержание этого раздела должно основываться на фактическом материале и логически развивать линии исследования, намеченные в первом разделе.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3.2.6.3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практической части проекта (работы) на основе теоретических исследований, анализа фактического материала, проведенных расчетов автор проекта (работы) излагает сущность собственных предложений по решению поставленных в исследовании задач. Все предложения и рекомендации должны быть конкретными и доведенными до уровня, обеспечивающего их практическое применение. Автор должен показать степень новизны, оригинальность полученных результатов и обосновать целесообразность применения их на практике.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3.2.7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Заключение должно содержать обобщенное изложение теоретических и практических результатов исследования, выводы и рекомендации, сделанные на их основании. Выводы и предложения должны быть конкретными и обоснованными, вытекать из результатов проведенного исследования и содержания дипломного проекта (дипломной работы). Выводы рекомендуется оформить в виде пронумерованных абзацев. Объем заключения должен составлять не менее 2 страниц текста.</w:t>
      </w:r>
    </w:p>
    <w:p w:rsidR="00701F51" w:rsidRPr="00D04F06" w:rsidRDefault="000E735F" w:rsidP="00E046F2">
      <w:pPr>
        <w:tabs>
          <w:tab w:val="left" w:pos="570"/>
        </w:tabs>
        <w:spacing w:after="0" w:line="240" w:lineRule="auto"/>
        <w:ind w:right="-108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3.2.8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использованных источников должен содержать</w:t>
      </w:r>
      <w:r w:rsidR="00CC02F4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их библиографическое описание</w:t>
      </w:r>
      <w:r w:rsidR="003E3D94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CC02F4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01F51" w:rsidRPr="00D04F06">
        <w:rPr>
          <w:rFonts w:ascii="Times New Roman" w:eastAsia="Times New Roman" w:hAnsi="Times New Roman"/>
          <w:sz w:val="28"/>
          <w:szCs w:val="28"/>
          <w:lang w:eastAsia="ru-RU"/>
        </w:rPr>
        <w:t>Количество использованных источников в дипломном проекте (дипломной работе), как правило, должно быть не менее 50.</w:t>
      </w:r>
    </w:p>
    <w:p w:rsidR="00701F51" w:rsidRPr="00D04F06" w:rsidRDefault="00701F51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Библиографическое описание источников, размещенных в </w:t>
      </w:r>
      <w:proofErr w:type="spell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репозитории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ВГУ имени П.М. Машерова, в обязательном порядке должно включать ссылку на </w:t>
      </w:r>
      <w:proofErr w:type="spell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репозиторий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быть оформлено в соответствии с требованиями раздела II настоящего Порядка.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3.2.9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Приложения могут быть представлены в виде текста, таблиц, </w:t>
      </w:r>
      <w:r w:rsidR="00B84384">
        <w:rPr>
          <w:rFonts w:ascii="Times New Roman" w:eastAsia="Times New Roman" w:hAnsi="Times New Roman"/>
          <w:sz w:val="28"/>
          <w:szCs w:val="28"/>
          <w:lang w:eastAsia="ru-RU"/>
        </w:rPr>
        <w:t>рисунков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(графиков, схем, диаграмм, чертежей). </w:t>
      </w:r>
    </w:p>
    <w:p w:rsidR="001F3584" w:rsidRDefault="000E735F" w:rsidP="000D261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3584">
        <w:rPr>
          <w:rFonts w:ascii="Times New Roman" w:eastAsia="Times New Roman" w:hAnsi="Times New Roman"/>
          <w:sz w:val="28"/>
          <w:szCs w:val="28"/>
          <w:lang w:eastAsia="ru-RU"/>
        </w:rPr>
        <w:t>3.2.10</w:t>
      </w:r>
      <w:r w:rsidR="00BC4BF9" w:rsidRPr="001F3584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1F3584">
        <w:rPr>
          <w:rFonts w:ascii="Times New Roman" w:eastAsia="Times New Roman" w:hAnsi="Times New Roman"/>
          <w:sz w:val="28"/>
          <w:szCs w:val="28"/>
          <w:lang w:eastAsia="ru-RU"/>
        </w:rPr>
        <w:t>Общий объем дипломной работы</w:t>
      </w:r>
      <w:r w:rsidR="00E910AC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должен составлять</w:t>
      </w:r>
      <w:r w:rsidR="001F3584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0D2610" w:rsidRPr="001F358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90463D" w:rsidRDefault="001F3584" w:rsidP="001F358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3584">
        <w:rPr>
          <w:rFonts w:ascii="Times New Roman" w:eastAsia="Times New Roman" w:hAnsi="Times New Roman"/>
          <w:sz w:val="28"/>
          <w:szCs w:val="28"/>
          <w:lang w:eastAsia="ru-RU"/>
        </w:rPr>
        <w:t>для естественнонаучных специальностей</w:t>
      </w:r>
      <w:r w:rsidR="00E910AC">
        <w:rPr>
          <w:rFonts w:ascii="Times New Roman" w:eastAsia="Times New Roman" w:hAnsi="Times New Roman"/>
          <w:sz w:val="28"/>
          <w:szCs w:val="28"/>
          <w:lang w:eastAsia="ru-RU"/>
        </w:rPr>
        <w:t>: от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35 </w:t>
      </w:r>
      <w:r w:rsidR="00E910AC">
        <w:rPr>
          <w:rFonts w:ascii="Times New Roman" w:eastAsia="Times New Roman" w:hAnsi="Times New Roman"/>
          <w:sz w:val="28"/>
          <w:szCs w:val="28"/>
          <w:lang w:eastAsia="ru-RU"/>
        </w:rPr>
        <w:t xml:space="preserve">до 50 страниц </w:t>
      </w:r>
      <w:r w:rsidR="0090463D">
        <w:rPr>
          <w:rFonts w:ascii="Times New Roman" w:eastAsia="Times New Roman" w:hAnsi="Times New Roman"/>
          <w:sz w:val="28"/>
          <w:szCs w:val="28"/>
          <w:lang w:eastAsia="ru-RU"/>
        </w:rPr>
        <w:t>печатного текста;</w:t>
      </w:r>
    </w:p>
    <w:p w:rsidR="0090463D" w:rsidRDefault="000D2610" w:rsidP="001F358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3584">
        <w:rPr>
          <w:rFonts w:ascii="Times New Roman" w:eastAsia="Times New Roman" w:hAnsi="Times New Roman"/>
          <w:sz w:val="28"/>
          <w:szCs w:val="28"/>
          <w:lang w:eastAsia="ru-RU"/>
        </w:rPr>
        <w:t>для гуманитарных специальностей</w:t>
      </w:r>
      <w:r w:rsidR="00EE2DD7">
        <w:rPr>
          <w:rFonts w:ascii="Times New Roman" w:eastAsia="Times New Roman" w:hAnsi="Times New Roman"/>
          <w:sz w:val="28"/>
          <w:szCs w:val="28"/>
          <w:lang w:eastAsia="ru-RU"/>
        </w:rPr>
        <w:t xml:space="preserve"> от 45 до 60 страниц печатного текста</w:t>
      </w:r>
      <w:r w:rsidR="007806D3" w:rsidRPr="001F3584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1F358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0D2610" w:rsidRPr="001F3584" w:rsidRDefault="0090463D" w:rsidP="001F3584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</w:t>
      </w:r>
      <w:r w:rsidR="000D2610" w:rsidRPr="001F3584">
        <w:rPr>
          <w:rFonts w:ascii="Times New Roman" w:eastAsia="Times New Roman" w:hAnsi="Times New Roman"/>
          <w:sz w:val="28"/>
          <w:szCs w:val="28"/>
          <w:lang w:eastAsia="ru-RU"/>
        </w:rPr>
        <w:t>писок использованных источников и приложения при подсчете объема работы не учитываются.</w:t>
      </w:r>
    </w:p>
    <w:p w:rsidR="000E735F" w:rsidRDefault="000D2610" w:rsidP="000D261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F3584">
        <w:rPr>
          <w:rFonts w:ascii="Times New Roman" w:eastAsia="Times New Roman" w:hAnsi="Times New Roman"/>
          <w:sz w:val="28"/>
          <w:szCs w:val="28"/>
          <w:lang w:eastAsia="ru-RU"/>
        </w:rPr>
        <w:t xml:space="preserve">Рекомендуемый объем основной части дипломной работы составляет </w:t>
      </w:r>
      <w:r w:rsidR="0028558B">
        <w:rPr>
          <w:rFonts w:ascii="Times New Roman" w:eastAsia="Times New Roman" w:hAnsi="Times New Roman"/>
          <w:sz w:val="28"/>
          <w:szCs w:val="28"/>
          <w:lang w:eastAsia="ru-RU"/>
        </w:rPr>
        <w:t>не менее</w:t>
      </w:r>
      <w:r w:rsidRPr="001F3584">
        <w:rPr>
          <w:rFonts w:ascii="Times New Roman" w:eastAsia="Times New Roman" w:hAnsi="Times New Roman"/>
          <w:sz w:val="28"/>
          <w:szCs w:val="28"/>
          <w:lang w:eastAsia="ru-RU"/>
        </w:rPr>
        <w:t xml:space="preserve"> 70% от общего</w:t>
      </w:r>
      <w:r w:rsidR="0028558B">
        <w:rPr>
          <w:rFonts w:ascii="Times New Roman" w:eastAsia="Times New Roman" w:hAnsi="Times New Roman"/>
          <w:sz w:val="28"/>
          <w:szCs w:val="28"/>
          <w:lang w:eastAsia="ru-RU"/>
        </w:rPr>
        <w:t xml:space="preserve"> объема дипломной работы (список использованных источников и приложения в общий объем не входят)</w:t>
      </w:r>
      <w:r w:rsidRPr="001F3584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90463D" w:rsidRPr="00D04F06" w:rsidRDefault="0090463D" w:rsidP="000D261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3.2.11 Требовани</w:t>
      </w:r>
      <w:r w:rsidR="00ED4C1E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к общему объему дипломного проекта устанавливается решением выпускающей кафедры и </w:t>
      </w:r>
      <w:r w:rsidR="00ED4C1E">
        <w:rPr>
          <w:rFonts w:ascii="Times New Roman" w:eastAsia="Times New Roman" w:hAnsi="Times New Roman"/>
          <w:sz w:val="28"/>
          <w:szCs w:val="28"/>
          <w:lang w:eastAsia="ru-RU"/>
        </w:rPr>
        <w:t>указывается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задании на дипломный проект.</w:t>
      </w:r>
    </w:p>
    <w:p w:rsidR="000D2610" w:rsidRPr="00D04F06" w:rsidRDefault="000D2610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977DE1" w:rsidRPr="00D04F06">
        <w:rPr>
          <w:rFonts w:ascii="Times New Roman" w:eastAsia="Times New Roman" w:hAnsi="Times New Roman"/>
          <w:sz w:val="28"/>
          <w:szCs w:val="28"/>
          <w:lang w:eastAsia="ru-RU"/>
        </w:rPr>
        <w:t>Порядок формирования тематики дипломных проектов (работ)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77DE1" w:rsidRPr="00D04F06">
        <w:rPr>
          <w:rFonts w:ascii="Times New Roman" w:eastAsia="Times New Roman" w:hAnsi="Times New Roman"/>
          <w:sz w:val="28"/>
          <w:szCs w:val="28"/>
          <w:lang w:eastAsia="ru-RU"/>
        </w:rPr>
        <w:t>и организации выполнения дипломных проектов (работ)</w:t>
      </w:r>
    </w:p>
    <w:p w:rsidR="00AF6B28" w:rsidRPr="00D04F06" w:rsidRDefault="00AF6B28" w:rsidP="00E046F2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E6972" w:rsidRPr="00D04F06" w:rsidRDefault="0060478F" w:rsidP="001E697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3.3.1</w:t>
      </w:r>
      <w:r w:rsidR="00CD01A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8E54DC" w:rsidRPr="00D04F06">
        <w:rPr>
          <w:rFonts w:ascii="Times New Roman" w:eastAsia="Times New Roman" w:hAnsi="Times New Roman"/>
          <w:sz w:val="28"/>
          <w:szCs w:val="28"/>
          <w:lang w:eastAsia="ru-RU"/>
        </w:rPr>
        <w:t>Тем</w:t>
      </w:r>
      <w:r w:rsidR="00500C31" w:rsidRPr="00D04F06">
        <w:rPr>
          <w:rFonts w:ascii="Times New Roman" w:eastAsia="Times New Roman" w:hAnsi="Times New Roman"/>
          <w:sz w:val="28"/>
          <w:szCs w:val="28"/>
          <w:lang w:eastAsia="ru-RU"/>
        </w:rPr>
        <w:t>атика</w:t>
      </w:r>
      <w:r w:rsidR="008E54D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дипломных проектов (дипломных работ) определя</w:t>
      </w:r>
      <w:r w:rsidR="00500C31" w:rsidRPr="00D04F0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8E54D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тся выпускающими кафедрами и </w:t>
      </w:r>
      <w:r w:rsidR="00500C31" w:rsidRPr="00D04F06">
        <w:rPr>
          <w:rFonts w:ascii="Times New Roman" w:eastAsia="Times New Roman" w:hAnsi="Times New Roman"/>
          <w:sz w:val="28"/>
          <w:szCs w:val="28"/>
          <w:lang w:eastAsia="ru-RU"/>
        </w:rPr>
        <w:t>ежегодно обновляется преподавателями выпускающей кафедры. Перечень тем дипломных проектов (дипломных работ)</w:t>
      </w:r>
      <w:r w:rsidR="001C55C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обновляется ежегодно в объеме не менее 10 процентов  </w:t>
      </w:r>
      <w:r w:rsidR="00500C3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доводится до сведения </w:t>
      </w:r>
      <w:r w:rsidR="00BC2232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r w:rsidR="00500C31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="001E697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Темы дипломных проектов (дипломных работ) должны быть актуальными, соответствовать современному состоянию и перспективам развития науки, техники, производства, экономики и социальной сферы, учитывать конкретные задачи в данной области подготовки специалистов.</w:t>
      </w:r>
      <w:bookmarkStart w:id="12" w:name="290"/>
      <w:bookmarkStart w:id="13" w:name="291"/>
      <w:bookmarkStart w:id="14" w:name="292"/>
      <w:bookmarkEnd w:id="12"/>
      <w:bookmarkEnd w:id="13"/>
      <w:bookmarkEnd w:id="14"/>
    </w:p>
    <w:p w:rsidR="008E54DC" w:rsidRPr="00D04F06" w:rsidRDefault="0060478F" w:rsidP="008E54D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3.3.2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8E54DC" w:rsidRPr="00D04F06">
        <w:rPr>
          <w:rFonts w:ascii="Times New Roman" w:eastAsia="Times New Roman" w:hAnsi="Times New Roman"/>
          <w:sz w:val="28"/>
          <w:szCs w:val="28"/>
          <w:lang w:eastAsia="ru-RU"/>
        </w:rPr>
        <w:t>Количество тем дипломных проектов (дипломных работ) должно быть достаточным для выдачи каждому обучающемуся, осваивающему содержание образовательной программы высшего образования по соответствующей специальности.</w:t>
      </w:r>
    </w:p>
    <w:p w:rsidR="00DC52C7" w:rsidRPr="00D04F06" w:rsidRDefault="00DC52C7" w:rsidP="00DC52C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Тему дипломного проекта (дипломной работы) обучающийся выбирает из перечня тем самостоятельно, в соответствии со своими научными интересами, практическим опытом, знаниями специальной литературы из предложенного кафедрой перечня.</w:t>
      </w:r>
    </w:p>
    <w:p w:rsidR="008B66BB" w:rsidRPr="00D04F06" w:rsidRDefault="005D3301" w:rsidP="008B66BB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3.3.3 Обучающийся</w:t>
      </w:r>
      <w:r w:rsidR="008B66B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предложить свою тему дипломного проекта (дипломной работы). В этом случае он должен обратиться к заведующему кафедрой с письменным заявлением</w:t>
      </w:r>
      <w:r w:rsidR="00F54188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(приложение Г)</w:t>
      </w:r>
      <w:r w:rsidR="008B66BB" w:rsidRPr="00D04F06">
        <w:rPr>
          <w:rFonts w:ascii="Times New Roman" w:eastAsia="Times New Roman" w:hAnsi="Times New Roman"/>
          <w:sz w:val="28"/>
          <w:szCs w:val="28"/>
          <w:lang w:eastAsia="ru-RU"/>
        </w:rPr>
        <w:t>, в котором обосновывается целесообразность работы по указанной теме. При положительном решении вопроса тема дипломного проекта (дипломной работы) включается в перечень тем дипломных проектов (дипломных работ).</w:t>
      </w:r>
    </w:p>
    <w:p w:rsidR="009649F3" w:rsidRPr="00D04F06" w:rsidRDefault="009649F3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 обосновании должны быть указаны актуальность предложенной тематики (рассмотрение проблемы, не получившей достаточного освещения в литературе, или требующей решения в реальной профессиональной области, либо отражать новую постановку известной проблемы), а также ссылки на действующие концептуальные и (или) программные документы, утвержденные профильными республиканскими органами государственного управления или организациями, соответствующие предложенной теме дипломного проекта (дипломной работы).</w:t>
      </w:r>
    </w:p>
    <w:p w:rsidR="001D24F7" w:rsidRPr="00D04F06" w:rsidRDefault="000E735F" w:rsidP="001D24F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</w:t>
      </w:r>
      <w:r w:rsidR="002A124C" w:rsidRPr="00D04F06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1D24F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Руководители и выбранные обучающимися или предложенные самостоятельно темы дипломного проекта (дипломной работы) утверждаются советом факультета, а затем по предоставлению докладной записки от выпускающей кафедры, согласованной с деканом факультета, утверждаются приказом ректора. </w:t>
      </w:r>
    </w:p>
    <w:p w:rsidR="001D24F7" w:rsidRPr="00D04F06" w:rsidRDefault="00412F72" w:rsidP="001D24F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3.3.5</w:t>
      </w:r>
      <w:r w:rsidR="000800C6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="001D24F7"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="000800C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D24F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случае необходимости изменения или уточнения темы дипломного проекта (дипломной работы) выпускающая кафедра на основании предоставления докладной записки, согласованной с деканом факультета, не </w:t>
      </w:r>
      <w:r w:rsidR="001D24F7"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позднее чем за месяц до защиты, ходатайствует о внесении соответствующих изменений в приказ ректора.</w:t>
      </w:r>
    </w:p>
    <w:p w:rsidR="001D24F7" w:rsidRPr="00D04F06" w:rsidRDefault="000E735F" w:rsidP="001D24F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</w:t>
      </w:r>
      <w:r w:rsidR="005E66EB" w:rsidRPr="00D04F06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1D24F7" w:rsidRPr="00D04F06">
        <w:rPr>
          <w:rFonts w:ascii="Times New Roman" w:eastAsia="Times New Roman" w:hAnsi="Times New Roman"/>
          <w:sz w:val="28"/>
          <w:szCs w:val="28"/>
          <w:lang w:eastAsia="ru-RU"/>
        </w:rPr>
        <w:t>Темы дипломных проектов (дипломных работ) и изменения к ним вносятся выпускающей кафедрой в АИАС «Электронный университет».</w:t>
      </w:r>
    </w:p>
    <w:p w:rsidR="001D24F7" w:rsidRPr="00D04F06" w:rsidRDefault="000E735F" w:rsidP="001D24F7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</w:t>
      </w:r>
      <w:r w:rsidR="00AC7F26" w:rsidRPr="00D04F06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BC4BF9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1D24F7" w:rsidRPr="00D04F06">
        <w:rPr>
          <w:rFonts w:ascii="Times New Roman" w:eastAsia="Times New Roman" w:hAnsi="Times New Roman"/>
          <w:sz w:val="28"/>
          <w:szCs w:val="28"/>
          <w:lang w:eastAsia="ru-RU"/>
        </w:rPr>
        <w:t>Утвержденная тематика дипломных проектов (дипломных работ) хранится в деканате и размещается на сайте факультета.</w:t>
      </w:r>
    </w:p>
    <w:p w:rsidR="000E735F" w:rsidRPr="00D04F06" w:rsidRDefault="000E735F" w:rsidP="00F2278C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3.3.</w:t>
      </w:r>
      <w:r w:rsidR="00912995" w:rsidRPr="00D04F06">
        <w:rPr>
          <w:rFonts w:ascii="Times New Roman" w:hAnsi="Times New Roman" w:cs="Times New Roman"/>
          <w:sz w:val="28"/>
          <w:szCs w:val="28"/>
        </w:rPr>
        <w:t>8</w:t>
      </w:r>
      <w:r w:rsidR="00BC4BF9" w:rsidRPr="00D04F06">
        <w:rPr>
          <w:rFonts w:ascii="Times New Roman" w:hAnsi="Times New Roman" w:cs="Times New Roman"/>
          <w:sz w:val="28"/>
          <w:szCs w:val="28"/>
        </w:rPr>
        <w:t> </w:t>
      </w:r>
      <w:r w:rsidRPr="00D04F06">
        <w:rPr>
          <w:rFonts w:ascii="Times New Roman" w:hAnsi="Times New Roman" w:cs="Times New Roman"/>
          <w:sz w:val="28"/>
          <w:szCs w:val="28"/>
        </w:rPr>
        <w:t>Руководителями дипломных проектов (дипломных работ) назначаются лица из числа профессорско-преподавательского состава университета, а также высококвалифицированные специалисты других учреждений и организаций, как правило, имеющие ученые степени и звания. Один руководитель может осуществлять руководство не более чем семью дипломными проектами или не более чем десятью дипломными работами.</w:t>
      </w:r>
    </w:p>
    <w:p w:rsidR="00663F0C" w:rsidRPr="00D04F06" w:rsidRDefault="000E735F" w:rsidP="00F2278C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</w:t>
      </w:r>
      <w:r w:rsidR="00912995" w:rsidRPr="00D04F06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Руководитель дипломного проекта (дипломной работы) обязан: составить и выдать задание </w:t>
      </w:r>
      <w:r w:rsidR="007575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(приложение В)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 дипломный проект (дипломную работу); оказать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емуся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помощь в разработке </w:t>
      </w:r>
      <w:r w:rsidR="00B4680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примерного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календарного графика </w:t>
      </w:r>
      <w:r w:rsidR="00FC05C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работы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 весь период выполнения дипломного проекта (дипломной работы); рекомендовать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емуся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необходимые источники по теме дипломного проекта (дипломной работы); проводить систематические, предусмотренные </w:t>
      </w:r>
      <w:r w:rsidR="009022F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примерным </w:t>
      </w:r>
      <w:r w:rsidR="009329E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календарным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графиком беседы со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мся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давать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емуся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консультации, контролировать расчетные и экспериментальные результаты; контролировать выполнения </w:t>
      </w:r>
      <w:r w:rsidR="003676F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этапов дипломного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проекта (</w:t>
      </w:r>
      <w:r w:rsidR="003676F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дипломной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работы)</w:t>
      </w:r>
      <w:r w:rsidR="005842E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 соответствии с примерным календарным графиком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; составить отзыв</w:t>
      </w:r>
      <w:r w:rsidR="00663F0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(Приложение Д)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 дипломном проекте (дипломной работе).</w:t>
      </w:r>
      <w:r w:rsidR="00663F0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0E735F" w:rsidRPr="00D04F06" w:rsidRDefault="000E735F" w:rsidP="00E046F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3.3.</w:t>
      </w:r>
      <w:r w:rsidR="00912995" w:rsidRPr="00D04F06">
        <w:rPr>
          <w:rFonts w:ascii="Times New Roman" w:hAnsi="Times New Roman" w:cs="Times New Roman"/>
          <w:sz w:val="28"/>
          <w:szCs w:val="28"/>
        </w:rPr>
        <w:t>8</w:t>
      </w:r>
      <w:r w:rsidRPr="00D04F06">
        <w:rPr>
          <w:rFonts w:ascii="Times New Roman" w:hAnsi="Times New Roman" w:cs="Times New Roman"/>
          <w:sz w:val="28"/>
          <w:szCs w:val="28"/>
        </w:rPr>
        <w:t>.2</w:t>
      </w:r>
      <w:r w:rsidR="005A32B1" w:rsidRPr="00D04F06">
        <w:rPr>
          <w:rFonts w:ascii="Times New Roman" w:hAnsi="Times New Roman" w:cs="Times New Roman"/>
          <w:sz w:val="28"/>
          <w:szCs w:val="28"/>
        </w:rPr>
        <w:t> </w:t>
      </w:r>
      <w:r w:rsidRPr="00D04F06">
        <w:rPr>
          <w:rFonts w:ascii="Times New Roman" w:hAnsi="Times New Roman" w:cs="Times New Roman"/>
          <w:sz w:val="28"/>
          <w:szCs w:val="28"/>
        </w:rPr>
        <w:t xml:space="preserve">По предложению руководителя дипломного проекта (дипломной работы) в случае необходимости выпускающей кафедре предоставляется право приглашать консультантов по отдельным узконаправленным разделам проекта (работы) за счет лимита времени, отведенного на руководство дипломным проектом (дипломной работой). Консультантами могут назначаться профессора и преподаватели </w:t>
      </w:r>
      <w:r w:rsidR="005A32B1" w:rsidRPr="00D04F06">
        <w:rPr>
          <w:rFonts w:ascii="Times New Roman" w:hAnsi="Times New Roman" w:cs="Times New Roman"/>
          <w:sz w:val="28"/>
          <w:szCs w:val="28"/>
        </w:rPr>
        <w:t>учреждений высшего образования</w:t>
      </w:r>
      <w:r w:rsidRPr="00D04F06">
        <w:rPr>
          <w:rFonts w:ascii="Times New Roman" w:hAnsi="Times New Roman" w:cs="Times New Roman"/>
          <w:sz w:val="28"/>
          <w:szCs w:val="28"/>
        </w:rPr>
        <w:t xml:space="preserve">, а также высококвалифицированные специалисты и научные работники других учреждений и </w:t>
      </w:r>
      <w:r w:rsidR="00F40782" w:rsidRPr="00D04F06">
        <w:rPr>
          <w:rFonts w:ascii="Times New Roman" w:hAnsi="Times New Roman" w:cs="Times New Roman"/>
          <w:sz w:val="28"/>
          <w:szCs w:val="28"/>
        </w:rPr>
        <w:t>организаций</w:t>
      </w:r>
      <w:r w:rsidRPr="00D04F06">
        <w:rPr>
          <w:rFonts w:ascii="Times New Roman" w:hAnsi="Times New Roman" w:cs="Times New Roman"/>
          <w:sz w:val="28"/>
          <w:szCs w:val="28"/>
        </w:rPr>
        <w:t xml:space="preserve">. Консультанты проверяют соответствующий раздел выполненного </w:t>
      </w:r>
      <w:r w:rsidR="00EB4E10" w:rsidRPr="00D04F06">
        <w:rPr>
          <w:rFonts w:ascii="Times New Roman" w:hAnsi="Times New Roman" w:cs="Times New Roman"/>
          <w:sz w:val="28"/>
          <w:szCs w:val="28"/>
        </w:rPr>
        <w:t>обучающи</w:t>
      </w:r>
      <w:r w:rsidR="005A32B1" w:rsidRPr="00D04F06">
        <w:rPr>
          <w:rFonts w:ascii="Times New Roman" w:hAnsi="Times New Roman" w:cs="Times New Roman"/>
          <w:sz w:val="28"/>
          <w:szCs w:val="28"/>
        </w:rPr>
        <w:t>мся</w:t>
      </w:r>
      <w:r w:rsidRPr="00D04F06">
        <w:rPr>
          <w:rFonts w:ascii="Times New Roman" w:hAnsi="Times New Roman" w:cs="Times New Roman"/>
          <w:sz w:val="28"/>
          <w:szCs w:val="28"/>
        </w:rPr>
        <w:t xml:space="preserve"> дипломного проекта (дипломной работы) и ставят на его (ее) титульном листе свою подпись.</w:t>
      </w:r>
    </w:p>
    <w:p w:rsidR="000211E4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</w:t>
      </w:r>
      <w:r w:rsidR="00912995" w:rsidRPr="00D04F06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выполнении дипломного проекта (дипломной работы)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должен: </w:t>
      </w:r>
    </w:p>
    <w:p w:rsidR="000211E4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подать на выпускающую кафедру заявление</w:t>
      </w:r>
      <w:r w:rsidR="00BD3E4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(приложение </w:t>
      </w:r>
      <w:r w:rsidR="00473526" w:rsidRPr="00D04F06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="00BD3E47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 просьбой разрешить выполнение дипломного проекта (дипломной работы) по избранной </w:t>
      </w:r>
      <w:r w:rsidR="006B11B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им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теме;</w:t>
      </w:r>
    </w:p>
    <w:p w:rsidR="000211E4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совместно с руководителем составить и соблюдать </w:t>
      </w:r>
      <w:r w:rsidR="00C82E7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примерный </w:t>
      </w:r>
      <w:r w:rsidR="00B6216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календарный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график выполнения </w:t>
      </w:r>
      <w:r w:rsidR="00B6216F"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дипломного проекта (дипломной работы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E11D5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предоставля</w:t>
      </w:r>
      <w:r w:rsidR="00E11D50" w:rsidRPr="00D04F06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текст проекта (работы) по мере написания отдельных разделов руководителю (консультанту) для проверки; </w:t>
      </w:r>
    </w:p>
    <w:p w:rsidR="000211E4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вносить изменения и коррективы в содержание дипломного проекта (дипломной работы) в соответствии с требованиями руководителя (консультанта) для повышения его (ее) качества;</w:t>
      </w:r>
    </w:p>
    <w:p w:rsidR="000211E4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нести ответственность за обоснованные в дипломном проекте (дипломной работе) положения;</w:t>
      </w:r>
    </w:p>
    <w:p w:rsidR="005A32B1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представить своевременно выполненный дипломный проект (дипломную работу) на отзыв руководителю; 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подготовить выступление для защиты дипломного проекта (дипломной работы) на заседании ГЭК.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3.3.</w:t>
      </w:r>
      <w:r w:rsidR="00912995" w:rsidRPr="00D04F06">
        <w:rPr>
          <w:rFonts w:ascii="Times New Roman" w:eastAsia="Times New Roman" w:hAnsi="Times New Roman"/>
          <w:sz w:val="28"/>
          <w:szCs w:val="28"/>
          <w:lang w:eastAsia="ru-RU"/>
        </w:rPr>
        <w:t>10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Контроль за ходом выполнения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имся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дипломных проектов (дипломных работ) осуществляет руководитель, степень готовности фиксируется на заседани</w:t>
      </w:r>
      <w:r w:rsidR="00D90890" w:rsidRPr="00D04F06">
        <w:rPr>
          <w:rFonts w:ascii="Times New Roman" w:eastAsia="Times New Roman" w:hAnsi="Times New Roman"/>
          <w:sz w:val="28"/>
          <w:szCs w:val="28"/>
          <w:lang w:eastAsia="ru-RU"/>
        </w:rPr>
        <w:t>ях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кафедры.</w:t>
      </w:r>
    </w:p>
    <w:p w:rsidR="0050506A" w:rsidRPr="00D04F06" w:rsidRDefault="0050506A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C60F2F" w:rsidRPr="00D04F06">
        <w:rPr>
          <w:rFonts w:ascii="Times New Roman" w:eastAsia="Times New Roman" w:hAnsi="Times New Roman"/>
          <w:sz w:val="28"/>
          <w:szCs w:val="28"/>
          <w:lang w:eastAsia="ru-RU"/>
        </w:rPr>
        <w:t>Порядок о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рганизаци</w:t>
      </w:r>
      <w:r w:rsidR="0089359A" w:rsidRPr="00D04F06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защиты</w:t>
      </w:r>
      <w:r w:rsidR="008F644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дипломного проекта (дипломной работы)</w:t>
      </w:r>
    </w:p>
    <w:p w:rsidR="00177425" w:rsidRPr="00D04F06" w:rsidRDefault="000E735F" w:rsidP="00177425">
      <w:pPr>
        <w:widowControl w:val="0"/>
        <w:autoSpaceDE w:val="0"/>
        <w:autoSpaceDN w:val="0"/>
        <w:adjustRightInd w:val="0"/>
        <w:spacing w:before="200" w:after="0" w:line="240" w:lineRule="auto"/>
        <w:ind w:firstLine="538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3.4.1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hAnsi="Times New Roman"/>
          <w:sz w:val="28"/>
          <w:szCs w:val="28"/>
        </w:rPr>
        <w:t xml:space="preserve">Дипломный проект (дипломная работа) и отзыв руководителя </w:t>
      </w:r>
      <w:r w:rsidR="00403B2F" w:rsidRPr="00D04F06">
        <w:rPr>
          <w:rFonts w:ascii="Times New Roman" w:hAnsi="Times New Roman"/>
          <w:sz w:val="28"/>
          <w:szCs w:val="28"/>
        </w:rPr>
        <w:t>о</w:t>
      </w:r>
      <w:r w:rsidRPr="00D04F06">
        <w:rPr>
          <w:rFonts w:ascii="Times New Roman" w:hAnsi="Times New Roman"/>
          <w:sz w:val="28"/>
          <w:szCs w:val="28"/>
        </w:rPr>
        <w:t xml:space="preserve"> дипломн</w:t>
      </w:r>
      <w:r w:rsidR="00403B2F" w:rsidRPr="00D04F06">
        <w:rPr>
          <w:rFonts w:ascii="Times New Roman" w:hAnsi="Times New Roman"/>
          <w:sz w:val="28"/>
          <w:szCs w:val="28"/>
        </w:rPr>
        <w:t>ом</w:t>
      </w:r>
      <w:r w:rsidRPr="00D04F06">
        <w:rPr>
          <w:rFonts w:ascii="Times New Roman" w:hAnsi="Times New Roman"/>
          <w:sz w:val="28"/>
          <w:szCs w:val="28"/>
        </w:rPr>
        <w:t xml:space="preserve"> проект</w:t>
      </w:r>
      <w:r w:rsidR="00403B2F" w:rsidRPr="00D04F06">
        <w:rPr>
          <w:rFonts w:ascii="Times New Roman" w:hAnsi="Times New Roman"/>
          <w:sz w:val="28"/>
          <w:szCs w:val="28"/>
        </w:rPr>
        <w:t>е</w:t>
      </w:r>
      <w:r w:rsidRPr="00D04F06">
        <w:rPr>
          <w:rFonts w:ascii="Times New Roman" w:hAnsi="Times New Roman"/>
          <w:sz w:val="28"/>
          <w:szCs w:val="28"/>
        </w:rPr>
        <w:t xml:space="preserve"> (дипломн</w:t>
      </w:r>
      <w:r w:rsidR="00403B2F" w:rsidRPr="00D04F06">
        <w:rPr>
          <w:rFonts w:ascii="Times New Roman" w:hAnsi="Times New Roman"/>
          <w:sz w:val="28"/>
          <w:szCs w:val="28"/>
        </w:rPr>
        <w:t>ой</w:t>
      </w:r>
      <w:r w:rsidRPr="00D04F06">
        <w:rPr>
          <w:rFonts w:ascii="Times New Roman" w:hAnsi="Times New Roman"/>
          <w:sz w:val="28"/>
          <w:szCs w:val="28"/>
        </w:rPr>
        <w:t xml:space="preserve"> работ</w:t>
      </w:r>
      <w:r w:rsidR="00403B2F" w:rsidRPr="00D04F06">
        <w:rPr>
          <w:rFonts w:ascii="Times New Roman" w:hAnsi="Times New Roman"/>
          <w:sz w:val="28"/>
          <w:szCs w:val="28"/>
        </w:rPr>
        <w:t>е</w:t>
      </w:r>
      <w:r w:rsidRPr="00D04F06">
        <w:rPr>
          <w:rFonts w:ascii="Times New Roman" w:hAnsi="Times New Roman"/>
          <w:sz w:val="28"/>
          <w:szCs w:val="28"/>
        </w:rPr>
        <w:t>) не позднее чем за две недели до защиты дипломного проекта (дипломной работы) представляются заведующему выпускающей кафедрой, который решает вопрос о возможности допуска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 защите дипломного проекта (дипломной работы).</w:t>
      </w:r>
      <w:r w:rsidR="00D64C7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 </w:t>
      </w:r>
    </w:p>
    <w:p w:rsidR="00181893" w:rsidRPr="00D04F06" w:rsidRDefault="00D64C7A" w:rsidP="00C638C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ля </w:t>
      </w:r>
      <w:r w:rsidR="0091299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определения 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возможности </w:t>
      </w:r>
      <w:r w:rsidR="007D237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допуска обучающегося к защите дипломного проекта (дипломной работы) 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 выпускающей кафедре может создаваться рабочая комиссия (комиссии), которая </w:t>
      </w:r>
      <w:r w:rsidR="002A647C" w:rsidRPr="00D04F06">
        <w:rPr>
          <w:rFonts w:ascii="Times New Roman" w:eastAsia="Times New Roman" w:hAnsi="Times New Roman"/>
          <w:sz w:val="28"/>
          <w:szCs w:val="28"/>
          <w:lang w:eastAsia="ru-RU"/>
        </w:rPr>
        <w:t>определяет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соответствие дипломного про</w:t>
      </w:r>
      <w:r w:rsidR="002A647C" w:rsidRPr="00D04F06">
        <w:rPr>
          <w:rFonts w:ascii="Times New Roman" w:eastAsia="Times New Roman" w:hAnsi="Times New Roman"/>
          <w:sz w:val="28"/>
          <w:szCs w:val="28"/>
          <w:lang w:eastAsia="ru-RU"/>
        </w:rPr>
        <w:t>екта (дипломной работы) заданию,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требуемому объему </w:t>
      </w:r>
      <w:r w:rsidR="00912995" w:rsidRPr="00D04F06">
        <w:rPr>
          <w:rFonts w:ascii="Times New Roman" w:eastAsia="Times New Roman" w:hAnsi="Times New Roman"/>
          <w:sz w:val="28"/>
          <w:szCs w:val="28"/>
          <w:lang w:eastAsia="ru-RU"/>
        </w:rPr>
        <w:t>выполнения и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степень готовности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 защите. </w:t>
      </w:r>
      <w:r w:rsidR="000E735F" w:rsidRPr="00D04F06">
        <w:rPr>
          <w:rFonts w:ascii="Times New Roman" w:hAnsi="Times New Roman"/>
          <w:sz w:val="28"/>
          <w:szCs w:val="28"/>
        </w:rPr>
        <w:t>Рабочая комиссия может заслушивать руководителя дипломного проекта (дипломной работы)</w:t>
      </w:r>
      <w:r w:rsidR="002A647C" w:rsidRPr="00D04F06">
        <w:rPr>
          <w:rFonts w:ascii="Times New Roman" w:hAnsi="Times New Roman"/>
          <w:sz w:val="28"/>
          <w:szCs w:val="28"/>
        </w:rPr>
        <w:t>, обучающегося</w:t>
      </w:r>
      <w:r w:rsidR="000E735F" w:rsidRPr="00D04F06">
        <w:rPr>
          <w:rFonts w:ascii="Times New Roman" w:hAnsi="Times New Roman"/>
          <w:sz w:val="28"/>
          <w:szCs w:val="28"/>
        </w:rPr>
        <w:t>.</w:t>
      </w:r>
      <w:r w:rsidR="00C638C0" w:rsidRPr="00D04F06">
        <w:rPr>
          <w:rFonts w:ascii="Times New Roman" w:hAnsi="Times New Roman"/>
          <w:sz w:val="28"/>
          <w:szCs w:val="28"/>
        </w:rPr>
        <w:t xml:space="preserve"> </w:t>
      </w:r>
    </w:p>
    <w:p w:rsidR="00C638C0" w:rsidRPr="00D04F06" w:rsidRDefault="00C638C0" w:rsidP="00C638C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Сроки предоставления работы на кафедру, состав рабочей комиссии (комиссий) и сроки предварительной защиты устанавливаются решением выпускающей кафедры</w:t>
      </w:r>
      <w:r w:rsidR="00047A8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47A8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Сроки </w:t>
      </w:r>
      <w:r w:rsidR="0084746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предварительной защиты </w:t>
      </w:r>
      <w:r w:rsidR="001F34A1" w:rsidRPr="00D04F06">
        <w:rPr>
          <w:rFonts w:ascii="Times New Roman" w:eastAsia="Times New Roman" w:hAnsi="Times New Roman"/>
          <w:sz w:val="28"/>
          <w:szCs w:val="28"/>
          <w:lang w:eastAsia="ru-RU"/>
        </w:rPr>
        <w:t>указываются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 примерном календарном графике.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:rsidR="000E735F" w:rsidRPr="00D04F06" w:rsidRDefault="000E735F" w:rsidP="00CA46A3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3.4.2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решения вопроса о допуске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 защите в установленный срок на выпускающую кафедру представляются подписанный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мся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дипломный проект (дипломная работа) и отзыв руководителя.</w:t>
      </w:r>
    </w:p>
    <w:p w:rsidR="00CA46A3" w:rsidRPr="00D04F06" w:rsidRDefault="00CA46A3" w:rsidP="00CA46A3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Основанием для допуска (недопуска) обучающегося к защите дипломного проекта (дипломной работы) может являться отчет о проверке дипломного проекта (дипломной работы) </w:t>
      </w:r>
      <w:r w:rsidR="00543057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заимствования, проводимой по решению кафедры.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</w:rPr>
        <w:t xml:space="preserve">За выполнение дипломного проекта (дипломной работы) и принятые в дипломном проекте (дипломной работе) решения, правильность всех данных и сделанные выводы </w:t>
      </w:r>
      <w:r w:rsidR="00CA754C" w:rsidRPr="00D04F06">
        <w:rPr>
          <w:rFonts w:ascii="Times New Roman" w:hAnsi="Times New Roman"/>
          <w:sz w:val="28"/>
          <w:szCs w:val="28"/>
        </w:rPr>
        <w:t>отвечает автор</w:t>
      </w:r>
      <w:r w:rsidRPr="00D04F06">
        <w:rPr>
          <w:rFonts w:ascii="Times New Roman" w:hAnsi="Times New Roman"/>
          <w:sz w:val="28"/>
          <w:szCs w:val="28"/>
        </w:rPr>
        <w:t xml:space="preserve"> дипломного проекта (дипломной работы).</w:t>
      </w:r>
    </w:p>
    <w:p w:rsidR="000E735F" w:rsidRPr="00D04F06" w:rsidRDefault="000E735F" w:rsidP="00E046F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3.4.2.1</w:t>
      </w:r>
      <w:r w:rsidR="005A32B1" w:rsidRPr="00D04F06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D04F06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04F06">
        <w:rPr>
          <w:rFonts w:ascii="Times New Roman" w:hAnsi="Times New Roman" w:cs="Times New Roman"/>
          <w:sz w:val="28"/>
          <w:szCs w:val="28"/>
        </w:rPr>
        <w:t xml:space="preserve"> отзыве </w:t>
      </w:r>
      <w:r w:rsidR="00104349" w:rsidRPr="00D04F06">
        <w:rPr>
          <w:rFonts w:ascii="Times New Roman" w:hAnsi="Times New Roman" w:cs="Times New Roman"/>
          <w:sz w:val="28"/>
          <w:szCs w:val="28"/>
        </w:rPr>
        <w:t>о</w:t>
      </w:r>
      <w:r w:rsidRPr="00D04F06">
        <w:rPr>
          <w:rFonts w:ascii="Times New Roman" w:hAnsi="Times New Roman" w:cs="Times New Roman"/>
          <w:sz w:val="28"/>
          <w:szCs w:val="28"/>
        </w:rPr>
        <w:t xml:space="preserve"> дипломн</w:t>
      </w:r>
      <w:r w:rsidR="00104349" w:rsidRPr="00D04F06">
        <w:rPr>
          <w:rFonts w:ascii="Times New Roman" w:hAnsi="Times New Roman" w:cs="Times New Roman"/>
          <w:sz w:val="28"/>
          <w:szCs w:val="28"/>
        </w:rPr>
        <w:t>ом</w:t>
      </w:r>
      <w:r w:rsidRPr="00D04F06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104349" w:rsidRPr="00D04F06">
        <w:rPr>
          <w:rFonts w:ascii="Times New Roman" w:hAnsi="Times New Roman" w:cs="Times New Roman"/>
          <w:sz w:val="28"/>
          <w:szCs w:val="28"/>
        </w:rPr>
        <w:t>е</w:t>
      </w:r>
      <w:r w:rsidRPr="00D04F06">
        <w:rPr>
          <w:rFonts w:ascii="Times New Roman" w:hAnsi="Times New Roman" w:cs="Times New Roman"/>
          <w:sz w:val="28"/>
          <w:szCs w:val="28"/>
        </w:rPr>
        <w:t xml:space="preserve"> (дипломн</w:t>
      </w:r>
      <w:r w:rsidR="00104349" w:rsidRPr="00D04F06">
        <w:rPr>
          <w:rFonts w:ascii="Times New Roman" w:hAnsi="Times New Roman" w:cs="Times New Roman"/>
          <w:sz w:val="28"/>
          <w:szCs w:val="28"/>
        </w:rPr>
        <w:t>ой</w:t>
      </w:r>
      <w:r w:rsidRPr="00D04F06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104349" w:rsidRPr="00D04F06">
        <w:rPr>
          <w:rFonts w:ascii="Times New Roman" w:hAnsi="Times New Roman" w:cs="Times New Roman"/>
          <w:sz w:val="28"/>
          <w:szCs w:val="28"/>
        </w:rPr>
        <w:t>е</w:t>
      </w:r>
      <w:r w:rsidRPr="00D04F06">
        <w:rPr>
          <w:rFonts w:ascii="Times New Roman" w:hAnsi="Times New Roman" w:cs="Times New Roman"/>
          <w:sz w:val="28"/>
          <w:szCs w:val="28"/>
        </w:rPr>
        <w:t>) должны быть отмечены:</w:t>
      </w:r>
    </w:p>
    <w:p w:rsidR="00A058CF" w:rsidRPr="00D04F06" w:rsidRDefault="00A058CF" w:rsidP="004B5A6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актуальность темы дипломного проекта (дипломной работы);</w:t>
      </w:r>
    </w:p>
    <w:p w:rsidR="00A058CF" w:rsidRPr="00D04F06" w:rsidRDefault="00A058CF" w:rsidP="004B5A63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объем выполнения задания на дипломный проект (дипломную работу);</w:t>
      </w:r>
    </w:p>
    <w:p w:rsidR="000E735F" w:rsidRPr="00D04F06" w:rsidRDefault="000E735F" w:rsidP="004B5A63">
      <w:pPr>
        <w:pStyle w:val="ConsPlus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 xml:space="preserve">способность </w:t>
      </w:r>
      <w:r w:rsidR="00EB4E10" w:rsidRPr="00D04F06">
        <w:rPr>
          <w:rFonts w:ascii="Times New Roman" w:hAnsi="Times New Roman" w:cs="Times New Roman"/>
          <w:sz w:val="28"/>
          <w:szCs w:val="28"/>
        </w:rPr>
        <w:t>обучающегося</w:t>
      </w:r>
      <w:r w:rsidRPr="00D04F06">
        <w:rPr>
          <w:rFonts w:ascii="Times New Roman" w:hAnsi="Times New Roman" w:cs="Times New Roman"/>
          <w:sz w:val="28"/>
          <w:szCs w:val="28"/>
        </w:rPr>
        <w:t xml:space="preserve"> к проектной, технологической, исследовательской,</w:t>
      </w:r>
      <w:r w:rsidR="00A705B7" w:rsidRPr="00D04F06">
        <w:rPr>
          <w:rFonts w:ascii="Times New Roman" w:hAnsi="Times New Roman" w:cs="Times New Roman"/>
          <w:sz w:val="28"/>
          <w:szCs w:val="28"/>
        </w:rPr>
        <w:t xml:space="preserve"> </w:t>
      </w:r>
      <w:r w:rsidRPr="00D04F06">
        <w:rPr>
          <w:rFonts w:ascii="Times New Roman" w:hAnsi="Times New Roman" w:cs="Times New Roman"/>
          <w:sz w:val="28"/>
          <w:szCs w:val="28"/>
        </w:rPr>
        <w:t>исполнительской, творческой (в сфере искусства), организаторской и другой работе;</w:t>
      </w:r>
    </w:p>
    <w:p w:rsidR="000E735F" w:rsidRPr="00D04F06" w:rsidRDefault="000E735F" w:rsidP="004B5A63">
      <w:pPr>
        <w:pStyle w:val="ConsPlus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степень самостоятельности и инициативности</w:t>
      </w:r>
      <w:r w:rsidR="00964F19" w:rsidRPr="00D04F06">
        <w:rPr>
          <w:rFonts w:ascii="Times New Roman" w:hAnsi="Times New Roman" w:cs="Times New Roman"/>
          <w:sz w:val="28"/>
          <w:szCs w:val="28"/>
        </w:rPr>
        <w:t xml:space="preserve"> обучающегося</w:t>
      </w:r>
      <w:r w:rsidRPr="00D04F06">
        <w:rPr>
          <w:rFonts w:ascii="Times New Roman" w:hAnsi="Times New Roman" w:cs="Times New Roman"/>
          <w:sz w:val="28"/>
          <w:szCs w:val="28"/>
        </w:rPr>
        <w:t>;</w:t>
      </w:r>
    </w:p>
    <w:p w:rsidR="000E735F" w:rsidRPr="00D04F06" w:rsidRDefault="000E735F" w:rsidP="004B5A63">
      <w:pPr>
        <w:pStyle w:val="ConsPlus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умение</w:t>
      </w:r>
      <w:r w:rsidR="006A539F" w:rsidRPr="00D04F06">
        <w:rPr>
          <w:rFonts w:ascii="Times New Roman" w:hAnsi="Times New Roman" w:cs="Times New Roman"/>
          <w:sz w:val="28"/>
          <w:szCs w:val="28"/>
        </w:rPr>
        <w:t xml:space="preserve"> обучающегося </w:t>
      </w:r>
      <w:r w:rsidRPr="00D04F06">
        <w:rPr>
          <w:rFonts w:ascii="Times New Roman" w:hAnsi="Times New Roman" w:cs="Times New Roman"/>
          <w:sz w:val="28"/>
          <w:szCs w:val="28"/>
        </w:rPr>
        <w:t>пользоваться специальной литературой;</w:t>
      </w:r>
    </w:p>
    <w:p w:rsidR="000E735F" w:rsidRPr="00D04F06" w:rsidRDefault="000E735F" w:rsidP="004B5A63">
      <w:pPr>
        <w:pStyle w:val="ConsPlusNormal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 xml:space="preserve">возможность использования полученных результатов на практике. </w:t>
      </w:r>
    </w:p>
    <w:p w:rsidR="000E735F" w:rsidRPr="00D04F06" w:rsidRDefault="000E735F" w:rsidP="00F2278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3.4.2.2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отзыве руководитель</w:t>
      </w:r>
      <w:r w:rsidR="00AD73A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дипломного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проекта (</w:t>
      </w:r>
      <w:r w:rsidR="00AD73A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дипломной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работы) излагает свое мнение о допуске проекта (работы) к защите и возможности присвоения выпускнику соответствующей квалификации</w:t>
      </w:r>
      <w:r w:rsidR="006228DE" w:rsidRPr="00D04F06">
        <w:rPr>
          <w:rFonts w:ascii="Times New Roman" w:eastAsia="Times New Roman" w:hAnsi="Times New Roman"/>
          <w:sz w:val="28"/>
          <w:szCs w:val="28"/>
          <w:lang w:eastAsia="ru-RU"/>
        </w:rPr>
        <w:t>, степени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286951" w:rsidRPr="00D04F06" w:rsidRDefault="000E735F" w:rsidP="009D633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eastAsia="Times New Roman" w:hAnsi="Arial" w:cs="Arial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3.4.3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286951" w:rsidRPr="00D04F06">
        <w:rPr>
          <w:rFonts w:ascii="Times New Roman" w:eastAsia="Times New Roman" w:hAnsi="Times New Roman"/>
          <w:sz w:val="28"/>
          <w:szCs w:val="28"/>
          <w:lang w:eastAsia="ru-RU"/>
        </w:rPr>
        <w:t>Если заведующий кафедрой или рабочая комиссия установили несоответствие дипломного проекта (дипломной работы) заданию на дипломный проект (дипломную работу) и требуемому объему выполнения, вопрос о допуске обучающегося к защите дипломного проекта (дипломной работы) рассматривается на заседании кафедры с участием руководителя дипломного проекта (дипломной работы).</w:t>
      </w:r>
    </w:p>
    <w:p w:rsidR="000E735F" w:rsidRPr="00D04F06" w:rsidRDefault="000E735F" w:rsidP="009D633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 выявлении несоответствия дипломного проекта (дипломной работы) предъявляемым к ней требованиям проект (работа) подлежит доработке. После доработки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представляет дипломный проект (дипломную работу) повторно в установленный заведующим выпускающей кафедрой или рабочей комиссией срок.</w:t>
      </w:r>
    </w:p>
    <w:p w:rsidR="000E735F" w:rsidRPr="00D04F06" w:rsidRDefault="000E735F" w:rsidP="009D6339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3.4.4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Допуск </w:t>
      </w:r>
      <w:r w:rsidR="00E62D9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дипломного проекта (дипломной работы)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 защите фиксируется подписью заведующего выпускающей кафедрой на титульном листе дипломной работы.</w:t>
      </w:r>
    </w:p>
    <w:p w:rsidR="000E735F" w:rsidRPr="00D04F06" w:rsidRDefault="000E735F" w:rsidP="000A47C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3.4.5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CC41D0"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Дипломные проекты (дипломные работы), допущенные к защите, направляются заведующим выпускающей кафедрой на рецензию (</w:t>
      </w:r>
      <w:hyperlink w:anchor="Рецензия" w:history="1">
        <w:r w:rsidR="00CC41D0"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приложение </w:t>
        </w:r>
      </w:hyperlink>
      <w:r w:rsidR="00C55AA3" w:rsidRPr="00D04F06">
        <w:rPr>
          <w:rFonts w:ascii="Times New Roman" w:eastAsia="Times New Roman" w:hAnsi="Times New Roman"/>
          <w:sz w:val="28"/>
          <w:szCs w:val="28"/>
          <w:lang w:eastAsia="ru-RU"/>
        </w:rPr>
        <w:t>Ж</w:t>
      </w:r>
      <w:r w:rsidR="00CC41D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). </w:t>
      </w:r>
    </w:p>
    <w:p w:rsidR="000A47CA" w:rsidRPr="00D04F06" w:rsidRDefault="000E735F" w:rsidP="000A47C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3.4.6.1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0A47C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Рецензенты дипломных проектов (дипломных работ) утверждаются деканом факультета по предоставлению докладной записки заведующего выпускающей кафедрой не позднее одного месяца до защиты дипломных проектов (дипломных работ). </w:t>
      </w:r>
    </w:p>
    <w:p w:rsidR="000A47CA" w:rsidRPr="00D04F06" w:rsidRDefault="000A47CA" w:rsidP="000C1B2E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Внесение изменений в работу после получения рецензии не допускается.</w:t>
      </w:r>
    </w:p>
    <w:p w:rsidR="002B4D81" w:rsidRPr="00D04F06" w:rsidRDefault="002B4D81" w:rsidP="002B4D81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Рецензентами могут назначаться лица из числа:</w:t>
      </w:r>
    </w:p>
    <w:p w:rsidR="002B4D81" w:rsidRPr="00D04F06" w:rsidRDefault="002B4D81" w:rsidP="002B4D81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5" w:name="341"/>
      <w:bookmarkEnd w:id="15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специалистов организаций соответствующих отраслей экономики и социальной сферы, сотрудников научных учреждений;</w:t>
      </w:r>
    </w:p>
    <w:p w:rsidR="002B4D81" w:rsidRPr="00D04F06" w:rsidRDefault="002B4D81" w:rsidP="002B4D81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6" w:name="342"/>
      <w:bookmarkEnd w:id="16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лиц из числа профессорско-преподавательского состава других УВО.</w:t>
      </w:r>
    </w:p>
    <w:p w:rsidR="002B4D81" w:rsidRPr="00D04F06" w:rsidRDefault="002B4D81" w:rsidP="002B4D81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7" w:name="343"/>
      <w:bookmarkEnd w:id="17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Допускается назначение рецензентами лиц из числа профессорско-преподавательского состава другой кафедры УВО.</w:t>
      </w:r>
    </w:p>
    <w:p w:rsidR="000E735F" w:rsidRPr="00D04F06" w:rsidRDefault="000E735F" w:rsidP="006A72FC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3.4.6.2</w:t>
      </w:r>
      <w:r w:rsidR="005A32B1" w:rsidRPr="00D04F06">
        <w:rPr>
          <w:rFonts w:ascii="Times New Roman" w:hAnsi="Times New Roman" w:cs="Times New Roman"/>
          <w:sz w:val="28"/>
          <w:szCs w:val="28"/>
        </w:rPr>
        <w:t> </w:t>
      </w:r>
      <w:r w:rsidR="00EB4E10" w:rsidRPr="00D04F06">
        <w:rPr>
          <w:rFonts w:ascii="Times New Roman" w:hAnsi="Times New Roman" w:cs="Times New Roman"/>
          <w:sz w:val="28"/>
          <w:szCs w:val="28"/>
        </w:rPr>
        <w:t>Обучающийся</w:t>
      </w:r>
      <w:r w:rsidRPr="00D04F06">
        <w:rPr>
          <w:rFonts w:ascii="Times New Roman" w:hAnsi="Times New Roman" w:cs="Times New Roman"/>
          <w:sz w:val="28"/>
          <w:szCs w:val="28"/>
        </w:rPr>
        <w:t xml:space="preserve"> должен быть ознакомлен с рецензией не менее чем за сутки до защиты.</w:t>
      </w:r>
    </w:p>
    <w:p w:rsidR="0031510B" w:rsidRPr="00D04F06" w:rsidRDefault="000E735F" w:rsidP="006A72F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3.4.6.3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="006A201F"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="006A201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рецензии должны быть отмечены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: </w:t>
      </w:r>
      <w:bookmarkStart w:id="18" w:name="345"/>
      <w:bookmarkEnd w:id="18"/>
    </w:p>
    <w:p w:rsidR="0031510B" w:rsidRPr="00D04F06" w:rsidRDefault="0031510B" w:rsidP="0031510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актуальность темы дипломного проекта (дипломной работы);</w:t>
      </w:r>
    </w:p>
    <w:p w:rsidR="0031510B" w:rsidRPr="00D04F06" w:rsidRDefault="0031510B" w:rsidP="0031510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19" w:name="346"/>
      <w:bookmarkEnd w:id="19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степень соответствия дипломного проекта (дипломной работы) заданию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на дипломный проект (дипломную работу);</w:t>
      </w:r>
    </w:p>
    <w:p w:rsidR="0031510B" w:rsidRPr="00D04F06" w:rsidRDefault="0031510B" w:rsidP="0031510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0" w:name="347"/>
      <w:bookmarkEnd w:id="20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логичность построения материала;</w:t>
      </w:r>
    </w:p>
    <w:p w:rsidR="0031510B" w:rsidRPr="00D04F06" w:rsidRDefault="0031510B" w:rsidP="0031510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1" w:name="348"/>
      <w:bookmarkEnd w:id="21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полнота и последовательность критического обзора и анализа литературы по теме дипломного проекта (дипломной работы);</w:t>
      </w:r>
    </w:p>
    <w:p w:rsidR="0031510B" w:rsidRPr="00D04F06" w:rsidRDefault="0031510B" w:rsidP="0031510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2" w:name="349"/>
      <w:bookmarkEnd w:id="22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полнота описания методики расчета или проведенных исследований, изложения собственных расчетных, теоретических и экспериментальных результатов, отметка достоверности полученных выражений и данных;</w:t>
      </w:r>
    </w:p>
    <w:p w:rsidR="0031510B" w:rsidRPr="00D04F06" w:rsidRDefault="0031510B" w:rsidP="0031510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3" w:name="350"/>
      <w:bookmarkEnd w:id="23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наличие аргументированных выводов по результатам дипломного проекта (дипломной работы);</w:t>
      </w:r>
    </w:p>
    <w:p w:rsidR="0031510B" w:rsidRPr="00D04F06" w:rsidRDefault="0031510B" w:rsidP="0031510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4" w:name="351"/>
      <w:bookmarkEnd w:id="24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практическая значимость дипломного проекта (дипломной работы), возможность использования полученных результатов;</w:t>
      </w:r>
    </w:p>
    <w:p w:rsidR="0031510B" w:rsidRPr="00D04F06" w:rsidRDefault="0031510B" w:rsidP="0031510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5" w:name="352"/>
      <w:bookmarkEnd w:id="25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недостатки и слабые стороны дипломного проекта (дипломной работы);</w:t>
      </w:r>
    </w:p>
    <w:p w:rsidR="0031510B" w:rsidRPr="00D04F06" w:rsidRDefault="0031510B" w:rsidP="0031510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6" w:name="353"/>
      <w:bookmarkEnd w:id="26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замечания по оформлению дипломного проекта (дипломной работы) и стилю изложения материала.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Рецензент имеет право затребовать у автора дипломного проекта (дипломной работы) </w:t>
      </w:r>
      <w:r w:rsidR="00CB026E" w:rsidRPr="00D04F06">
        <w:rPr>
          <w:rFonts w:ascii="Times New Roman" w:hAnsi="Times New Roman"/>
          <w:sz w:val="28"/>
          <w:szCs w:val="28"/>
        </w:rPr>
        <w:t>–</w:t>
      </w:r>
      <w:r w:rsidRPr="00D04F06">
        <w:rPr>
          <w:rFonts w:ascii="Times New Roman" w:hAnsi="Times New Roman"/>
          <w:sz w:val="28"/>
          <w:szCs w:val="28"/>
        </w:rPr>
        <w:t xml:space="preserve"> дополнительные материалы, касающиеся проделанной работы.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3.4.6.4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Результатом рецензии является вывод рецензента о дипломном проекте (дипломной работе) и о</w:t>
      </w:r>
      <w:r w:rsidR="00686988" w:rsidRPr="00D04F06">
        <w:rPr>
          <w:rFonts w:ascii="Times New Roman" w:eastAsia="Times New Roman" w:hAnsi="Times New Roman"/>
          <w:sz w:val="28"/>
          <w:szCs w:val="28"/>
          <w:lang w:eastAsia="ru-RU"/>
        </w:rPr>
        <w:t>тметка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 10-балльной шкале, которую, по мнению рецензента, заслуживает данный </w:t>
      </w:r>
      <w:r w:rsidR="00590879"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дипломный проект (дипломная работа)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E735F" w:rsidRPr="00D04F06" w:rsidRDefault="000E735F" w:rsidP="0096286D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3.4.6.5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Рецензия на дипломный проект (дипломную работу) подписывается рецензентом с подробным указанием места работы, занимаемой должности, ученой степени и звания (при наличии). Подпись внешнего рецензента заверяется в организации по месту его работы в установленном порядке.</w:t>
      </w:r>
    </w:p>
    <w:p w:rsidR="0096286D" w:rsidRPr="00D04F06" w:rsidRDefault="000E735F" w:rsidP="0096286D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3.4.7</w:t>
      </w:r>
      <w:r w:rsidR="005A32B1" w:rsidRPr="00D04F06">
        <w:rPr>
          <w:rFonts w:ascii="Times New Roman" w:hAnsi="Times New Roman"/>
          <w:sz w:val="28"/>
          <w:szCs w:val="28"/>
        </w:rPr>
        <w:t> </w:t>
      </w:r>
      <w:r w:rsidRPr="00D04F06">
        <w:rPr>
          <w:rFonts w:ascii="Times New Roman" w:hAnsi="Times New Roman"/>
          <w:sz w:val="28"/>
          <w:szCs w:val="28"/>
        </w:rPr>
        <w:t>Дипломный проект (дипломная работа) с рецензией и отзывом передается на выпускающую кафедру не позднее, чем за 3 дня до защиты.</w:t>
      </w:r>
      <w:r w:rsidR="0096286D" w:rsidRPr="00D04F06">
        <w:rPr>
          <w:rFonts w:ascii="Times New Roman" w:hAnsi="Times New Roman"/>
          <w:sz w:val="28"/>
          <w:szCs w:val="28"/>
        </w:rPr>
        <w:t xml:space="preserve"> </w:t>
      </w:r>
    </w:p>
    <w:p w:rsidR="003A1702" w:rsidRPr="00D04F06" w:rsidRDefault="000E735F" w:rsidP="002D384F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3.4.8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3A1702" w:rsidRPr="00D04F06">
        <w:rPr>
          <w:rFonts w:ascii="Times New Roman" w:hAnsi="Times New Roman"/>
          <w:sz w:val="28"/>
          <w:szCs w:val="28"/>
        </w:rPr>
        <w:t xml:space="preserve">К защите дипломного проекта (дипломной работы) распоряжением декана допускаются обучающиеся, полностью выполнившие учебный план, в том числе сдавшие предусмотренный учебным планом государственный экзамен (государственные экзамены), выполнившие в полном объеме задание на дипломный проект (дипломную работу). 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3.4.9</w:t>
      </w:r>
      <w:r w:rsidR="005A32B1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Защита дипломного проекта (дипломной работы) проводится на открытом заседании ГЭК. На защите целесообразно присутствие руководителя дипломной работы.</w:t>
      </w:r>
      <w:r w:rsidRPr="00D04F06">
        <w:rPr>
          <w:rFonts w:ascii="Times New Roman" w:hAnsi="Times New Roman"/>
          <w:sz w:val="28"/>
          <w:szCs w:val="28"/>
        </w:rPr>
        <w:t xml:space="preserve"> Лица, присутствующие на защите дипломного проекта (дипломной работы) и не являющиеся членами ГЭК, не могут задавать вопросы и влиять на ход защиты.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3.4.10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Перед защитой дипломного проекта (дипломной работы) в ГЭК представляются: 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распоряжение декана факультета о допуске </w:t>
      </w:r>
      <w:r w:rsidR="005A32B1" w:rsidRPr="00D04F06">
        <w:rPr>
          <w:rFonts w:ascii="Times New Roman" w:hAnsi="Times New Roman"/>
          <w:sz w:val="28"/>
          <w:szCs w:val="28"/>
        </w:rPr>
        <w:t xml:space="preserve">к </w:t>
      </w:r>
      <w:r w:rsidRPr="00D04F06">
        <w:rPr>
          <w:rFonts w:ascii="Times New Roman" w:hAnsi="Times New Roman"/>
          <w:sz w:val="28"/>
          <w:szCs w:val="28"/>
        </w:rPr>
        <w:t xml:space="preserve">защите дипломного проекта (дипломной работы); </w:t>
      </w:r>
    </w:p>
    <w:p w:rsidR="00703E06" w:rsidRPr="00D04F06" w:rsidRDefault="00703E06" w:rsidP="00632F59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итоговая сводная ведомость обучающихся с указанием полученных ими за весь период получения образования в ходе промежуточной аттестации </w:t>
      </w:r>
      <w:r w:rsidRPr="00D04F06">
        <w:rPr>
          <w:rFonts w:ascii="Times New Roman" w:hAnsi="Times New Roman"/>
          <w:sz w:val="28"/>
          <w:szCs w:val="28"/>
        </w:rPr>
        <w:lastRenderedPageBreak/>
        <w:t>отметок по изученным учебным дисциплинам, модулям, курсовым проектам (курсовым работам), практике;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</w:rPr>
        <w:t>дипломный проект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дипломная работа);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отзыв руководителя дипломного проекта (дипломной работы);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рецензия </w:t>
      </w:r>
      <w:r w:rsidRPr="00D04F06">
        <w:rPr>
          <w:rFonts w:ascii="Times New Roman" w:hAnsi="Times New Roman"/>
          <w:sz w:val="28"/>
          <w:szCs w:val="28"/>
        </w:rPr>
        <w:t>специалиста, рецензировавшего дипломный проект (дипломную работу)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дополнительные материалы, характеризующие научную и практическую значимость выполненной дипломной работы: список опубликованных научных работ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hyperlink w:anchor="Список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приложение </w:t>
        </w:r>
      </w:hyperlink>
      <w:r w:rsidR="001125B5" w:rsidRPr="00D04F06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), </w:t>
      </w:r>
      <w:r w:rsidR="0070419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примерные формы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акт</w:t>
      </w:r>
      <w:r w:rsidR="00147521"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 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практическом использовании результатов исследований в учебном, производственном и других процессах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hyperlink w:anchor="Акт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приложение </w:t>
        </w:r>
      </w:hyperlink>
      <w:r w:rsidR="00D402F9" w:rsidRPr="00D04F06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), 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справки о возможном практическом использовании результатов исследований в учебном, производственном и других процессах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hyperlink w:anchor="Справка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приложение </w:t>
        </w:r>
      </w:hyperlink>
      <w:r w:rsidR="00510512" w:rsidRPr="00D04F06">
        <w:rPr>
          <w:rFonts w:ascii="Times New Roman" w:eastAsia="Times New Roman" w:hAnsi="Times New Roman"/>
          <w:sz w:val="28"/>
          <w:szCs w:val="28"/>
          <w:lang w:eastAsia="ru-RU"/>
        </w:rPr>
        <w:t>Л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). Отсутствие дополнительных материалов не является основанием для снижения оценки, выставляемой на защите дипломного проекта (дипломной работы).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3.4.11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hAnsi="Times New Roman"/>
          <w:sz w:val="28"/>
          <w:szCs w:val="28"/>
        </w:rPr>
        <w:t>Защита дипломного проекта (дипломной работы) проводятся на открытом заседании ГЭК с участием председателя комиссии и не менее половины ее состава.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3.4.12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hAnsi="Times New Roman"/>
          <w:sz w:val="28"/>
          <w:szCs w:val="28"/>
        </w:rPr>
        <w:t>На защиту одного дипломного проекта (дипломной работы) отводится не более 30 минут.</w:t>
      </w:r>
    </w:p>
    <w:p w:rsidR="006F04B8" w:rsidRPr="00D04F06" w:rsidRDefault="006F04B8" w:rsidP="006F04B8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Процедура защиты дипломного проекта (дипломной работы) определяется председателем ГЭК и включает доклад обучающегося (10 - 15 минут) с использованием (по решению выпускающей кафедры) информационных технологий, чтение отзыва руководителя и рецензии, вопросы членов ГЭК и ответы обучающегося. При имеющихся замечаниях рецензента обучающийся должен ответить на них.</w:t>
      </w:r>
    </w:p>
    <w:p w:rsidR="006F04B8" w:rsidRPr="00D04F06" w:rsidRDefault="006F04B8" w:rsidP="006F04B8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hAnsi="Times New Roman"/>
          <w:sz w:val="28"/>
          <w:szCs w:val="28"/>
        </w:rPr>
      </w:pPr>
      <w:bookmarkStart w:id="27" w:name="358"/>
      <w:bookmarkEnd w:id="27"/>
      <w:r w:rsidRPr="00D04F06">
        <w:rPr>
          <w:rFonts w:ascii="Times New Roman" w:hAnsi="Times New Roman"/>
          <w:sz w:val="28"/>
          <w:szCs w:val="28"/>
        </w:rPr>
        <w:t>Защита дипломного проекта (дипломной работы) заканчивается предоставлением обучающемуся заключительного слова, в котором он вправе высказать свое мнение по замечаниям и рекомендациям, сделанным в процессе обсуждения дипломного проекта (дипломной работы).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3.4.13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Доклад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должен включать: определение актуальности, цели и задач исследования; краткий анализ источников. Основное внимание необходимо в выступлении уделить выводам и практическим предложениям по совершенствованию той или иной сферы в рамках темы исследования.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3.4.14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Доклад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может сопровождаться демонстрацией наглядных материалов, выполненных, в том числе и в форме компьютерной презентации. Демонстрационные материалы должны отражать основную суть разделов дипломного проекта (дипломной работы); содержать положения, выносимые на защиту; включать собственные разработки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C364AC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3.4.15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доклада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отвечает на вопросы членов ГЭК. Вопросы могут касаться как темы выполненной работы, так и носить общий характер в пределах </w:t>
      </w:r>
      <w:r w:rsidR="00A7145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учебных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дисциплин специальности и специализации, изучаемых на протяжении обучения в 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учреждении высшего образования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3.4.16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После </w:t>
      </w:r>
      <w:r w:rsidR="002B2ABE" w:rsidRPr="00D04F06">
        <w:rPr>
          <w:rFonts w:ascii="Times New Roman" w:eastAsia="Times New Roman" w:hAnsi="Times New Roman"/>
          <w:sz w:val="28"/>
          <w:szCs w:val="28"/>
          <w:lang w:eastAsia="ru-RU"/>
        </w:rPr>
        <w:t>ответа,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на вопросы выступают научный руководитель и рецензент дипломного проекта (дипломной работы); если они отсутствуют, председатель ГЭК зачитывает отзыв и рецензию.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3.4.17 При имеющихся замечаниях рецензента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должен ответить на них.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3.4.18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Защита заканчивается представлением </w:t>
      </w:r>
      <w:r w:rsidR="00EB4E10"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емуся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заключительного слова, в котором он вправе высказать свое мнение по замечаниям и рекомендациям, сделанным в процессе обсуждения проекта (работы).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3.4.19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После окончания защиты дипломного проекта (дипломной работы) ГЭК продолжает работу на закрытой части заседания, на которой с согласия председателя комиссии могут присутствовать руководители и рецензенты дипломных проектов (дипломных работ).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3.4.20</w:t>
      </w:r>
      <w:r w:rsidR="005A32B1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ходе закрытого заседания члены ГЭК оценивают результаты защиты дипломного проекта (дипломной работы) по десятибалльной шкале; решают вопрос о присвоении выпускникам соответствующей квалификации</w:t>
      </w:r>
      <w:r w:rsidR="005E7397" w:rsidRPr="00D04F06">
        <w:rPr>
          <w:rFonts w:ascii="Times New Roman" w:eastAsia="Times New Roman" w:hAnsi="Times New Roman"/>
          <w:sz w:val="28"/>
          <w:szCs w:val="28"/>
          <w:lang w:eastAsia="ru-RU"/>
        </w:rPr>
        <w:t>, степени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; решают вопрос о выдаче выпускникам диплома о высшем образовании с отличием или без отличия; выдают рекомендации для поступления в магистратуру; рекомендуют лучшие работы для публикации или участия в конкурсе научных работ. </w:t>
      </w:r>
    </w:p>
    <w:p w:rsidR="000E735F" w:rsidRPr="00D04F06" w:rsidRDefault="000E735F" w:rsidP="00E046F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Решение о выставлении отметки за выполнение и защиту дипломного проекта (дипломной работы) принимается большинством членов ГЭК открытым голосованием. При равном числе членов ГЭК, предлагающих выставление различных отметок, предложение председателя ГЭК является решающим.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3.4.21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5E7397" w:rsidRPr="00D04F06">
        <w:rPr>
          <w:rFonts w:ascii="Times New Roman" w:eastAsia="Times New Roman" w:hAnsi="Times New Roman"/>
          <w:sz w:val="28"/>
          <w:szCs w:val="28"/>
          <w:lang w:eastAsia="ru-RU"/>
        </w:rPr>
        <w:t>Результаты сдачи государственного экзамена, защиты дипломных проектов (дипломных работ), магистерских диссертаций, решения о присвоении квалификации, присвоении степени, выдаче документа об образовании оглашаются в этот же день после оформления соответствующих протоколов.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0E735F" w:rsidRPr="00D04F06" w:rsidRDefault="000E735F" w:rsidP="00E046F2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4F06">
        <w:rPr>
          <w:rFonts w:ascii="Times New Roman" w:hAnsi="Times New Roman" w:cs="Times New Roman"/>
          <w:sz w:val="28"/>
          <w:szCs w:val="28"/>
        </w:rPr>
        <w:t>3.4.22</w:t>
      </w:r>
      <w:r w:rsidR="00DA326E" w:rsidRPr="00D04F06">
        <w:rPr>
          <w:rFonts w:ascii="Times New Roman" w:hAnsi="Times New Roman" w:cs="Times New Roman"/>
          <w:sz w:val="28"/>
          <w:szCs w:val="28"/>
        </w:rPr>
        <w:t> </w:t>
      </w:r>
      <w:r w:rsidRPr="00D04F06">
        <w:rPr>
          <w:rFonts w:ascii="Times New Roman" w:hAnsi="Times New Roman" w:cs="Times New Roman"/>
          <w:sz w:val="28"/>
          <w:szCs w:val="28"/>
        </w:rPr>
        <w:t xml:space="preserve">Повторная итоговая аттестация </w:t>
      </w:r>
      <w:r w:rsidR="00EB4E10" w:rsidRPr="00D04F06">
        <w:rPr>
          <w:rFonts w:ascii="Times New Roman" w:hAnsi="Times New Roman" w:cs="Times New Roman"/>
          <w:sz w:val="28"/>
          <w:szCs w:val="28"/>
        </w:rPr>
        <w:t>обучающи</w:t>
      </w:r>
      <w:r w:rsidR="00DA326E" w:rsidRPr="00D04F06">
        <w:rPr>
          <w:rFonts w:ascii="Times New Roman" w:hAnsi="Times New Roman" w:cs="Times New Roman"/>
          <w:sz w:val="28"/>
          <w:szCs w:val="28"/>
        </w:rPr>
        <w:t>хся</w:t>
      </w:r>
      <w:r w:rsidRPr="00D04F06">
        <w:rPr>
          <w:rFonts w:ascii="Times New Roman" w:hAnsi="Times New Roman" w:cs="Times New Roman"/>
          <w:sz w:val="28"/>
          <w:szCs w:val="28"/>
        </w:rPr>
        <w:t xml:space="preserve">, не допущенных к защите дипломного проекта (дипломной работы), не защитивших дипломный проект (дипломную работу) </w:t>
      </w:r>
      <w:r w:rsidR="00830CA6" w:rsidRPr="00D04F06">
        <w:rPr>
          <w:rFonts w:ascii="Times New Roman" w:hAnsi="Times New Roman" w:cs="Times New Roman"/>
          <w:sz w:val="28"/>
          <w:szCs w:val="28"/>
        </w:rPr>
        <w:t xml:space="preserve">без уважительной причины </w:t>
      </w:r>
      <w:r w:rsidRPr="00D04F06">
        <w:rPr>
          <w:rFonts w:ascii="Times New Roman" w:hAnsi="Times New Roman" w:cs="Times New Roman"/>
          <w:sz w:val="28"/>
          <w:szCs w:val="28"/>
        </w:rPr>
        <w:t xml:space="preserve">и отчисленных из учреждения высшего образования, проводится в соответствии с графиком работы ГЭК </w:t>
      </w:r>
      <w:r w:rsidR="00830CA6" w:rsidRPr="00D04F06">
        <w:rPr>
          <w:rFonts w:ascii="Times New Roman" w:hAnsi="Times New Roman" w:cs="Times New Roman"/>
          <w:sz w:val="28"/>
          <w:szCs w:val="28"/>
        </w:rPr>
        <w:t>в течение трех календарных лет, начиная с календарного года, последующего за годом проведения итоговой аттестации.</w:t>
      </w:r>
      <w:r w:rsidRPr="00D04F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735F" w:rsidRPr="00D04F06" w:rsidRDefault="000E735F" w:rsidP="00647F78">
      <w:pPr>
        <w:tabs>
          <w:tab w:val="left" w:pos="1578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3.4.23</w:t>
      </w:r>
      <w:r w:rsidR="00DA326E" w:rsidRPr="00D04F06">
        <w:rPr>
          <w:rFonts w:ascii="Times New Roman" w:hAnsi="Times New Roman"/>
          <w:sz w:val="28"/>
          <w:szCs w:val="28"/>
        </w:rPr>
        <w:t> </w:t>
      </w:r>
      <w:r w:rsidR="00EB4E10" w:rsidRPr="00D04F06">
        <w:rPr>
          <w:rFonts w:ascii="Times New Roman" w:hAnsi="Times New Roman"/>
          <w:sz w:val="28"/>
          <w:szCs w:val="28"/>
        </w:rPr>
        <w:t>Обучающ</w:t>
      </w:r>
      <w:r w:rsidR="00DA326E" w:rsidRPr="00D04F06">
        <w:rPr>
          <w:rFonts w:ascii="Times New Roman" w:hAnsi="Times New Roman"/>
          <w:sz w:val="28"/>
          <w:szCs w:val="28"/>
        </w:rPr>
        <w:t>имся</w:t>
      </w:r>
      <w:r w:rsidRPr="00D04F06">
        <w:rPr>
          <w:rFonts w:ascii="Times New Roman" w:hAnsi="Times New Roman"/>
          <w:sz w:val="28"/>
          <w:szCs w:val="28"/>
        </w:rPr>
        <w:t xml:space="preserve">, </w:t>
      </w:r>
      <w:r w:rsidR="00E55A39" w:rsidRPr="00D04F06">
        <w:rPr>
          <w:rFonts w:ascii="Times New Roman" w:hAnsi="Times New Roman"/>
          <w:sz w:val="28"/>
          <w:szCs w:val="28"/>
        </w:rPr>
        <w:t>не защищавшим</w:t>
      </w:r>
      <w:r w:rsidRPr="00D04F06">
        <w:rPr>
          <w:rFonts w:ascii="Times New Roman" w:hAnsi="Times New Roman"/>
          <w:sz w:val="28"/>
          <w:szCs w:val="28"/>
        </w:rPr>
        <w:t xml:space="preserve"> дипломный проект (дипломную работу) по уважительной причине (болезнь, семейные обс</w:t>
      </w:r>
      <w:r w:rsidR="00115C21" w:rsidRPr="00D04F06">
        <w:rPr>
          <w:rFonts w:ascii="Times New Roman" w:hAnsi="Times New Roman"/>
          <w:sz w:val="28"/>
          <w:szCs w:val="28"/>
        </w:rPr>
        <w:t>тоятельства, стихийные бедствия</w:t>
      </w:r>
      <w:r w:rsidRPr="00D04F06">
        <w:rPr>
          <w:rFonts w:ascii="Times New Roman" w:hAnsi="Times New Roman"/>
          <w:sz w:val="28"/>
          <w:szCs w:val="28"/>
        </w:rPr>
        <w:t xml:space="preserve">), подтвержденной документально, руководителем учреждения высшего образования на основании их </w:t>
      </w:r>
      <w:r w:rsidR="00E55A39" w:rsidRPr="00D04F06">
        <w:rPr>
          <w:rFonts w:ascii="Times New Roman" w:hAnsi="Times New Roman"/>
          <w:sz w:val="28"/>
          <w:szCs w:val="28"/>
        </w:rPr>
        <w:t>заявления и</w:t>
      </w:r>
      <w:r w:rsidRPr="00D04F06">
        <w:rPr>
          <w:rFonts w:ascii="Times New Roman" w:hAnsi="Times New Roman"/>
          <w:sz w:val="28"/>
          <w:szCs w:val="28"/>
        </w:rPr>
        <w:t xml:space="preserve"> представления декана факультета продлевается обучение на срок, устанавливаемый в соответствии с причиной </w:t>
      </w:r>
      <w:r w:rsidR="00CA46A3" w:rsidRPr="00D04F06">
        <w:rPr>
          <w:rFonts w:ascii="Times New Roman" w:hAnsi="Times New Roman"/>
          <w:sz w:val="28"/>
          <w:szCs w:val="28"/>
        </w:rPr>
        <w:t>не прохождения</w:t>
      </w:r>
      <w:r w:rsidRPr="00D04F06">
        <w:rPr>
          <w:rFonts w:ascii="Times New Roman" w:hAnsi="Times New Roman"/>
          <w:sz w:val="28"/>
          <w:szCs w:val="28"/>
        </w:rPr>
        <w:t xml:space="preserve"> итоговой аттестации.</w:t>
      </w:r>
    </w:p>
    <w:p w:rsidR="00647F78" w:rsidRPr="00D04F06" w:rsidRDefault="00647F78" w:rsidP="00B22650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3.4.24 Отчет председателя ГЭК обсуждается на заседании совета факультета.</w:t>
      </w:r>
    </w:p>
    <w:p w:rsidR="00167253" w:rsidRPr="00D04F06" w:rsidRDefault="00167253" w:rsidP="00B2265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8" w:name="Магистерская"/>
      <w:bookmarkEnd w:id="8"/>
    </w:p>
    <w:p w:rsidR="000E735F" w:rsidRPr="00D04F06" w:rsidRDefault="000E735F" w:rsidP="00B2265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Магистерская диссертация</w:t>
      </w:r>
      <w:bookmarkEnd w:id="28"/>
    </w:p>
    <w:p w:rsidR="00CB026E" w:rsidRPr="00D04F06" w:rsidRDefault="00CB026E" w:rsidP="00B2265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B2265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4.1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Цель и задачи магистерской диссертации</w:t>
      </w:r>
    </w:p>
    <w:p w:rsidR="00A07A3D" w:rsidRPr="00D04F06" w:rsidRDefault="00A07A3D" w:rsidP="00B22650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431C4" w:rsidRPr="00D04F06" w:rsidRDefault="000E735F" w:rsidP="00777F6E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4.1.1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Магистерская диссертация является </w:t>
      </w:r>
      <w:r w:rsidR="00D431C4" w:rsidRPr="00D04F06">
        <w:rPr>
          <w:rFonts w:ascii="Times New Roman" w:eastAsia="Times New Roman" w:hAnsi="Times New Roman"/>
          <w:sz w:val="28"/>
          <w:szCs w:val="28"/>
          <w:lang w:eastAsia="ru-RU"/>
        </w:rPr>
        <w:t>итогом научно-исследовательской работы обучающегося и представляет собой самостоятельное, логически завершенное научное исследование, связанное с решением теоретической, экспериментальной или прикладной задачи.</w:t>
      </w:r>
    </w:p>
    <w:p w:rsidR="001C18BC" w:rsidRPr="00D04F06" w:rsidRDefault="000E735F" w:rsidP="001C18B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4.1.2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1C18BC" w:rsidRPr="00D04F06">
        <w:rPr>
          <w:rFonts w:ascii="Times New Roman" w:eastAsia="Times New Roman" w:hAnsi="Times New Roman"/>
          <w:sz w:val="28"/>
          <w:szCs w:val="28"/>
          <w:lang w:eastAsia="ru-RU"/>
        </w:rPr>
        <w:t>Цель написания магистерской диссертации – показать способность и профессиональную подготовленность магистранта к проведению научных исследований в соответствии с выбранной специальностью, что служит основанием для присвоения ему академической степени «магистр».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4.1.3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Для достижения поставленной в магистерской диссертации цели магистрант должен: провести теоретическое исследование по обоснованию научной идеи и сущности изучаемого явления или процесса; обосновать методику, проанализировать изучаемое явление или процесс, выявить тенденции и закономерности его развития на основе конкретных данных; разработать конкретные предложения по совершенствованию и развитию исследуемого явления или процесса.</w:t>
      </w:r>
    </w:p>
    <w:p w:rsidR="000E735F" w:rsidRPr="00D04F06" w:rsidRDefault="000E735F" w:rsidP="00E046F2">
      <w:pPr>
        <w:spacing w:after="0" w:line="24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4.2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Структура магистерской диссертации и требования к ее элементам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50AB3" w:rsidRPr="00D04F06" w:rsidRDefault="000E735F" w:rsidP="00AC392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4.2.1</w:t>
      </w:r>
      <w:r w:rsidR="00DA326E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Магистерская диссертация должна включать</w:t>
      </w:r>
      <w:r w:rsidR="00450AB3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</w:t>
      </w:r>
      <w:r w:rsidR="00450AB3" w:rsidRPr="00D04F06">
        <w:rPr>
          <w:rFonts w:ascii="Times New Roman" w:eastAsia="Times New Roman" w:hAnsi="Times New Roman"/>
          <w:sz w:val="28"/>
          <w:szCs w:val="28"/>
          <w:lang w:eastAsia="ru-RU"/>
        </w:rPr>
        <w:t>расчетно-пояснительную записку и графическую часть (чертежи, графики, схемы, диаграммы, таблицы, рисунки и друго</w:t>
      </w:r>
      <w:r w:rsidR="006C67FA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="00450AB3" w:rsidRPr="00D04F06">
        <w:rPr>
          <w:rFonts w:ascii="Times New Roman" w:eastAsia="Times New Roman" w:hAnsi="Times New Roman"/>
          <w:sz w:val="28"/>
          <w:szCs w:val="28"/>
          <w:lang w:eastAsia="ru-RU"/>
        </w:rPr>
        <w:t>), наглядно представляющую выполненную работу и полученные результаты. Графическая часть по решению выпускающей кафедры может быть представлена на защите магистерской диссертации в виде электронной презентации с распечаткой бумажного раздаточного материала для членов ГЭК. Наличие электронной презентации не исключает необходимость включения графической части в расчетно-пояснительную записку на бумажном носителе.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29" w:name="375"/>
      <w:bookmarkEnd w:id="29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Расчетно-пояснительная записка включает: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0" w:name="376"/>
      <w:bookmarkEnd w:id="30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титульный лист с указанием темы магистерской диссертации;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1" w:name="377"/>
      <w:bookmarkEnd w:id="31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оглавление;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2" w:name="378"/>
      <w:bookmarkEnd w:id="32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перечень условных обозначений (при необходимости);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3" w:name="379"/>
      <w:bookmarkEnd w:id="33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общую характеристику работы;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4" w:name="380"/>
      <w:bookmarkEnd w:id="34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введение;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5" w:name="381"/>
      <w:bookmarkEnd w:id="35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основную часть, разбитую на главы, в которой приводится анализ научной литературы, описание использованных методов, оборудования и материалов, а также сущность и основные результаты исследования;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6" w:name="382"/>
      <w:bookmarkEnd w:id="36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заключение (выводы);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7" w:name="383"/>
      <w:bookmarkEnd w:id="37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использованных источников;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8" w:name="384"/>
      <w:bookmarkEnd w:id="38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графический материал (при необходимости);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39" w:name="385"/>
      <w:bookmarkEnd w:id="39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комплект конструкторских, технологических, программных и иных документов;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0" w:name="386"/>
      <w:bookmarkEnd w:id="40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приложения (при необходимости);</w:t>
      </w:r>
    </w:p>
    <w:p w:rsidR="00450AB3" w:rsidRPr="00D04F06" w:rsidRDefault="00450AB3" w:rsidP="00450AB3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1" w:name="387"/>
      <w:bookmarkEnd w:id="41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дополнительные материалы (при необходимости).</w:t>
      </w:r>
    </w:p>
    <w:p w:rsidR="00C122AB" w:rsidRPr="00D04F06" w:rsidRDefault="00C122AB" w:rsidP="00E046F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Выпускающие кафедры разрабатывают и обеспечивают обучающихся методическими указаниями по подготовке, оформлению и защите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магистерской диссертации</w:t>
      </w:r>
      <w:r w:rsidRPr="00D04F06">
        <w:rPr>
          <w:rFonts w:ascii="Times New Roman" w:hAnsi="Times New Roman"/>
          <w:sz w:val="28"/>
          <w:szCs w:val="28"/>
        </w:rPr>
        <w:t xml:space="preserve"> с учетом специфики специальности.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4.2.2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Титульный лист является первой страницей магистерской диссертации и оформляется в соответствии </w:t>
      </w:r>
      <w:r w:rsidR="00321EF2" w:rsidRPr="00D04F06">
        <w:rPr>
          <w:rFonts w:ascii="Times New Roman" w:hAnsi="Times New Roman"/>
          <w:sz w:val="28"/>
          <w:szCs w:val="28"/>
        </w:rPr>
        <w:t xml:space="preserve">с </w:t>
      </w:r>
      <w:r w:rsidR="00701F51" w:rsidRPr="00D04F06">
        <w:rPr>
          <w:rFonts w:ascii="Times New Roman" w:hAnsi="Times New Roman"/>
          <w:sz w:val="28"/>
          <w:szCs w:val="28"/>
        </w:rPr>
        <w:t xml:space="preserve">требованиями раздела </w:t>
      </w:r>
      <w:r w:rsidR="00701F51" w:rsidRPr="00D04F06">
        <w:rPr>
          <w:rFonts w:ascii="Times New Roman" w:hAnsi="Times New Roman"/>
          <w:sz w:val="28"/>
          <w:szCs w:val="28"/>
          <w:lang w:val="en-US"/>
        </w:rPr>
        <w:t>II</w:t>
      </w:r>
      <w:r w:rsidR="00701F51" w:rsidRPr="00D04F06">
        <w:rPr>
          <w:rFonts w:ascii="Times New Roman" w:hAnsi="Times New Roman"/>
          <w:sz w:val="28"/>
          <w:szCs w:val="28"/>
        </w:rPr>
        <w:t xml:space="preserve"> насто</w:t>
      </w:r>
      <w:r w:rsidR="00321EF2" w:rsidRPr="00D04F06">
        <w:rPr>
          <w:rFonts w:ascii="Times New Roman" w:hAnsi="Times New Roman"/>
          <w:sz w:val="28"/>
          <w:szCs w:val="28"/>
        </w:rPr>
        <w:t>ящего Порядка</w:t>
      </w:r>
      <w:hyperlink w:anchor="ТитулМагистерская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>.</w:t>
        </w:r>
      </w:hyperlink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4.2.3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Требования к реферату, содержанию, перечню сокращений, условных обозначений, символов и терминов, введению магистерской диссертации аналогичны требованиям к данным структурным единицам </w:t>
      </w:r>
      <w:r w:rsidR="00627BCE"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курсового проекта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курсовой работы</w:t>
      </w:r>
      <w:r w:rsidR="00627BCE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proofErr w:type="spell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п.п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hyperlink w:anchor="Курсовая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>2.2.3, 2.2.4, 2.2.5, 2.2.6</w:t>
        </w:r>
      </w:hyperlink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).</w:t>
      </w:r>
      <w:r w:rsidR="00C122A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4.2.4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основной части диссертационной работы подробно рассматриваются методика исследования и обобщаются результаты. Все материалы, не являющиеся важными для решения научной задачи, выносятся в приложения. Содержание глав основной части должно точно соответствовать теме диссертационной работы и полностью ее раскрывать.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4.2.5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заключении подводится итог проделанной работы, указывается степень достижения поставленной цели, приводятся полученные результаты, а также перечень новых научных задач, которые возникают в связи с проведенным исследованием и могут стать направлениями дальнейших исследований по теме. Заключение может включать в себя и практические предложения, которые формулируются только на основании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результатов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проведенных лично диссертантом работ. Именно в заключении содержится так называемое «выводное» знание, которое является новым по отношению к исходному знанию. Именно оно выносится на обсуждение и оценивается научной общественностью в процессе публичной защиты диссертации.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4.2.6</w:t>
      </w:r>
      <w:r w:rsidR="00DA326E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Требования к списку использованных источников и приложениям такие же, как к разделам </w:t>
      </w:r>
      <w:r w:rsidR="005458A6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порядка </w:t>
      </w:r>
      <w:proofErr w:type="spellStart"/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п.п</w:t>
      </w:r>
      <w:proofErr w:type="spellEnd"/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. </w:t>
      </w:r>
      <w:hyperlink w:anchor="Дипломная" w:history="1">
        <w:r w:rsidRPr="00D04F06">
          <w:rPr>
            <w:rFonts w:ascii="Times New Roman" w:eastAsia="Times New Roman" w:hAnsi="Times New Roman"/>
            <w:spacing w:val="-6"/>
            <w:sz w:val="28"/>
            <w:szCs w:val="28"/>
            <w:lang w:eastAsia="ru-RU"/>
          </w:rPr>
          <w:t>3.2.8, 3.2.9</w:t>
        </w:r>
      </w:hyperlink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4.2.7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Объем магистерской диссертации должен </w:t>
      </w:r>
      <w:r w:rsidR="00FB33CA">
        <w:rPr>
          <w:rFonts w:ascii="Times New Roman" w:eastAsia="Times New Roman" w:hAnsi="Times New Roman"/>
          <w:sz w:val="28"/>
          <w:szCs w:val="28"/>
          <w:lang w:eastAsia="ru-RU"/>
        </w:rPr>
        <w:t>составлять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30FA8">
        <w:rPr>
          <w:rFonts w:ascii="Times New Roman" w:eastAsia="Times New Roman" w:hAnsi="Times New Roman"/>
          <w:sz w:val="28"/>
          <w:szCs w:val="28"/>
          <w:lang w:eastAsia="ru-RU"/>
        </w:rPr>
        <w:t xml:space="preserve">от </w:t>
      </w:r>
      <w:r w:rsidR="00FB33CA">
        <w:rPr>
          <w:rFonts w:ascii="Times New Roman" w:eastAsia="Times New Roman" w:hAnsi="Times New Roman"/>
          <w:sz w:val="28"/>
          <w:szCs w:val="28"/>
          <w:lang w:eastAsia="ru-RU"/>
        </w:rPr>
        <w:t xml:space="preserve">50 </w:t>
      </w:r>
      <w:r w:rsidR="00730FA8">
        <w:rPr>
          <w:rFonts w:ascii="Times New Roman" w:eastAsia="Times New Roman" w:hAnsi="Times New Roman"/>
          <w:sz w:val="28"/>
          <w:szCs w:val="28"/>
          <w:lang w:eastAsia="ru-RU"/>
        </w:rPr>
        <w:t xml:space="preserve">до 70 </w:t>
      </w:r>
      <w:r w:rsidR="00FB33CA">
        <w:rPr>
          <w:rFonts w:ascii="Times New Roman" w:eastAsia="Times New Roman" w:hAnsi="Times New Roman"/>
          <w:sz w:val="28"/>
          <w:szCs w:val="28"/>
          <w:lang w:eastAsia="ru-RU"/>
        </w:rPr>
        <w:t>страниц печатного текста</w:t>
      </w:r>
      <w:r w:rsidR="00FB33C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="00FB33CA">
        <w:rPr>
          <w:rFonts w:ascii="Times New Roman" w:eastAsia="Times New Roman" w:hAnsi="Times New Roman"/>
          <w:sz w:val="28"/>
          <w:szCs w:val="28"/>
          <w:lang w:eastAsia="ru-RU"/>
        </w:rPr>
        <w:t>без учета списка используемых источников и приложений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). </w:t>
      </w:r>
    </w:p>
    <w:p w:rsidR="00EB2383" w:rsidRPr="00D04F06" w:rsidRDefault="00EB2383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Порядок организации выполнения магистерской диссертации</w:t>
      </w:r>
    </w:p>
    <w:p w:rsidR="00AA4BCA" w:rsidRPr="00D04F06" w:rsidRDefault="00AA4BCA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E046F2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4.3.1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D971E1" w:rsidRPr="00D04F06">
        <w:rPr>
          <w:rFonts w:ascii="Times New Roman" w:eastAsia="Times New Roman" w:hAnsi="Times New Roman"/>
          <w:sz w:val="28"/>
          <w:szCs w:val="28"/>
          <w:lang w:eastAsia="ru-RU"/>
        </w:rPr>
        <w:t>Темы магистерских диссертаций обсуждаются на заседании кафедры.</w:t>
      </w:r>
      <w:r w:rsidR="00D971E1" w:rsidRPr="00D04F06">
        <w:rPr>
          <w:rFonts w:ascii="Arial" w:hAnsi="Arial" w:cs="Arial"/>
        </w:rPr>
        <w:t xml:space="preserve"> </w:t>
      </w:r>
      <w:r w:rsidRPr="00D04F06">
        <w:rPr>
          <w:rFonts w:ascii="Times New Roman" w:hAnsi="Times New Roman"/>
          <w:sz w:val="28"/>
          <w:szCs w:val="28"/>
        </w:rPr>
        <w:t>Тем</w:t>
      </w:r>
      <w:r w:rsidR="006320B2" w:rsidRPr="00D04F06">
        <w:rPr>
          <w:rFonts w:ascii="Times New Roman" w:hAnsi="Times New Roman"/>
          <w:sz w:val="28"/>
          <w:szCs w:val="28"/>
        </w:rPr>
        <w:t>ы</w:t>
      </w:r>
      <w:r w:rsidRPr="00D04F06">
        <w:rPr>
          <w:rFonts w:ascii="Times New Roman" w:hAnsi="Times New Roman"/>
          <w:sz w:val="28"/>
          <w:szCs w:val="28"/>
        </w:rPr>
        <w:t xml:space="preserve"> магистерских диссертаций должн</w:t>
      </w:r>
      <w:r w:rsidR="00F52C2D" w:rsidRPr="00D04F06">
        <w:rPr>
          <w:rFonts w:ascii="Times New Roman" w:hAnsi="Times New Roman"/>
          <w:sz w:val="28"/>
          <w:szCs w:val="28"/>
        </w:rPr>
        <w:t>ы</w:t>
      </w:r>
      <w:r w:rsidRPr="00D04F06">
        <w:rPr>
          <w:rFonts w:ascii="Times New Roman" w:hAnsi="Times New Roman"/>
          <w:sz w:val="28"/>
          <w:szCs w:val="28"/>
        </w:rPr>
        <w:t xml:space="preserve"> быть актуальн</w:t>
      </w:r>
      <w:r w:rsidR="00F52C2D" w:rsidRPr="00D04F06">
        <w:rPr>
          <w:rFonts w:ascii="Times New Roman" w:hAnsi="Times New Roman"/>
          <w:sz w:val="28"/>
          <w:szCs w:val="28"/>
        </w:rPr>
        <w:t>ыми</w:t>
      </w:r>
      <w:r w:rsidRPr="00D04F06">
        <w:rPr>
          <w:rFonts w:ascii="Times New Roman" w:hAnsi="Times New Roman"/>
          <w:sz w:val="28"/>
          <w:szCs w:val="28"/>
        </w:rPr>
        <w:t>, соответствовать современному состоянию и перспективам развития науки, техники и культуры</w:t>
      </w:r>
      <w:r w:rsidR="00951438" w:rsidRPr="00D04F06">
        <w:rPr>
          <w:rFonts w:ascii="Times New Roman" w:hAnsi="Times New Roman"/>
          <w:sz w:val="28"/>
          <w:szCs w:val="28"/>
        </w:rPr>
        <w:t xml:space="preserve">, </w:t>
      </w:r>
      <w:r w:rsidR="00F52C2D" w:rsidRPr="00D04F06">
        <w:rPr>
          <w:rFonts w:ascii="Times New Roman" w:hAnsi="Times New Roman"/>
          <w:sz w:val="28"/>
          <w:szCs w:val="28"/>
        </w:rPr>
        <w:t>производства, экономики, социальной сферы</w:t>
      </w:r>
      <w:r w:rsidR="00F52C2D" w:rsidRPr="00D04F06">
        <w:rPr>
          <w:rFonts w:ascii="Arial" w:hAnsi="Arial" w:cs="Arial"/>
        </w:rPr>
        <w:t xml:space="preserve">, </w:t>
      </w:r>
      <w:r w:rsidR="00951438" w:rsidRPr="00D04F06">
        <w:rPr>
          <w:rFonts w:ascii="Times New Roman" w:hAnsi="Times New Roman"/>
          <w:sz w:val="28"/>
          <w:szCs w:val="28"/>
        </w:rPr>
        <w:t xml:space="preserve">согласовываться с организацией-заказчиком кадров </w:t>
      </w:r>
      <w:r w:rsidR="00105E9B" w:rsidRPr="00D04F06">
        <w:rPr>
          <w:rFonts w:ascii="Times New Roman" w:hAnsi="Times New Roman"/>
          <w:sz w:val="28"/>
          <w:szCs w:val="28"/>
        </w:rPr>
        <w:t>(для обучающихся на условиях целевой подготовки – в обязательном порядке)</w:t>
      </w:r>
      <w:r w:rsidR="00951438" w:rsidRPr="00D04F06">
        <w:rPr>
          <w:rFonts w:ascii="Times New Roman" w:hAnsi="Times New Roman"/>
          <w:sz w:val="28"/>
          <w:szCs w:val="28"/>
        </w:rPr>
        <w:t>.</w:t>
      </w:r>
    </w:p>
    <w:p w:rsidR="003E7A0C" w:rsidRPr="00D04F06" w:rsidRDefault="000E735F" w:rsidP="003E7A0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4.3.2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3E7A0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Направление научно-исследовательской работы обучающихся, </w:t>
      </w:r>
      <w:r w:rsidR="003E7A0C"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осваивающих содержание образовательной программы магистратуры, утверждается не позднее двух календарных недель после начала первого семестра в соответствии с направлениями исследования выпускающих кафедр.</w:t>
      </w:r>
    </w:p>
    <w:p w:rsidR="003E7A0C" w:rsidRPr="00D04F06" w:rsidRDefault="003E7A0C" w:rsidP="003E7A0C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2" w:name="366"/>
      <w:bookmarkEnd w:id="42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Направление научно-исследовательской работы обучающихся, осваивающих содержание непрерывной образовательной программы высшего образования, утверждается не позднее двух календарных недель после начала седьмого семестра в соответствии с направлениями исследования выпускающих кафедр.</w:t>
      </w:r>
    </w:p>
    <w:p w:rsidR="0087783B" w:rsidRPr="00D04F06" w:rsidRDefault="000E735F" w:rsidP="009D427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4.3.2.1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87783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Тема магистерской диссертации </w:t>
      </w:r>
      <w:r w:rsidR="0022284C" w:rsidRPr="00D04F06">
        <w:rPr>
          <w:rFonts w:ascii="Times New Roman" w:hAnsi="Times New Roman"/>
          <w:sz w:val="28"/>
          <w:szCs w:val="28"/>
        </w:rPr>
        <w:t>и научные руководители утверждаются приказом ректора университета</w:t>
      </w:r>
      <w:r w:rsidR="0087783B" w:rsidRPr="00D04F06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:rsidR="0087783B" w:rsidRPr="00D04F06" w:rsidRDefault="0087783B" w:rsidP="0087783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3" w:name="368"/>
      <w:bookmarkEnd w:id="43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для образовательной программы магистратуры со сроком обучения 1,5 или 2 года - не позднее окончания первого года обучения;</w:t>
      </w:r>
    </w:p>
    <w:p w:rsidR="0087783B" w:rsidRPr="00D04F06" w:rsidRDefault="0087783B" w:rsidP="0087783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4" w:name="369"/>
      <w:bookmarkEnd w:id="44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для образовательной программы магистратуры со сроком обучения 1 год - не позднее окончания первого семестра обучения;</w:t>
      </w:r>
    </w:p>
    <w:p w:rsidR="0087783B" w:rsidRPr="00D04F06" w:rsidRDefault="0087783B" w:rsidP="0087783B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5" w:name="370"/>
      <w:bookmarkEnd w:id="45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для непрерывной образовательной программы высшего образования - не позднее месяца после начала выпускного года обучения.</w:t>
      </w:r>
    </w:p>
    <w:p w:rsidR="000E735F" w:rsidRPr="00D04F06" w:rsidRDefault="000E735F" w:rsidP="007350A7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4"/>
          <w:sz w:val="28"/>
          <w:szCs w:val="28"/>
          <w:u w:val="single"/>
          <w:lang w:eastAsia="ru-RU"/>
        </w:rPr>
      </w:pP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4.3.2.2</w:t>
      </w:r>
      <w:r w:rsidR="00DA326E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 случае изменения или уточнения темы магистерской диссертации после ее утверждения она повторно обсуждается на заседании кафедры и утверждается приказом ректора. Изменение темы магистерской диссертации возможно не позднее </w:t>
      </w:r>
      <w:r w:rsidR="001B7576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 xml:space="preserve">двух </w:t>
      </w:r>
      <w:r w:rsidR="00007790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месяцев до даты защиты.</w:t>
      </w:r>
    </w:p>
    <w:p w:rsidR="000A0A9E" w:rsidRPr="00D04F06" w:rsidRDefault="000E735F" w:rsidP="007350A7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4.3.3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0A0A9E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Руководство научно-исследовательской работой обучающихся, осваивающих содержание образовательной программы магистратуры или непрерывной образовательной программы высшего образования, осуществляется научными руководителями, назначенными из числа лиц профессорско-преподавательского состава и научных работников, имеющих ученую степень и (или) ученое звание. Численность таких обучающихся у одного научного руководителя не должна превышать семь человек.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4.3.4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D91F3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агистранты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за время обучения в магистратуре обязаны: полностью выполнить учебный план работы; </w:t>
      </w:r>
      <w:r w:rsidR="009062E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провести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научно-исследовательские работы в соответствии с индивидуальным планом; написать и защитить магистерскую диссертацию.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4.3.5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Процесс выполнения магистерской диссертации состоит из следующих этапов: 1) предварительный этап; 2) исследовательский этап; </w:t>
      </w:r>
      <w:r w:rsidR="009062E0" w:rsidRPr="00D04F06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3) этап оформления. 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4.3.5.1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 предварительном этапе определяется общая проблемная ситуация в выбранном направлении исследований и выявляются противоречия, требующие разрешения; определяются тема исследования и ее актуальность, цель и задачи исследования; проводится изучение источников; выдвигается гипотеза, т.е. положение, требующее доказательства.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4.3.5.2</w:t>
      </w:r>
      <w:r w:rsidR="00DA326E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начале исследовательского этапа производится выбор методов исследования. Затем выполняется само исследование, которое кроме теоретической части должно содержать практическую (экспериментальную) часть, подтверждающую достоверность, эффективность и значимость 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lastRenderedPageBreak/>
        <w:t>полученных результатов. В процессе исследовательского этапа дается оценка полученных результатов, формулируются выводы по работе, часть из которых должна определять научную новизну, другая – практическую ценность.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4.3.5.3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 этапе оформления определяются структура и содержание магистерской диссертации, обеспечивающие логическую последовательность изложения. В соответствии с содержанием оформляется предварительный вариант текста, включая </w:t>
      </w:r>
      <w:r w:rsidR="0045547A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таблицы. Текст должен быть информативным и в то же время кратким и четким, оформлен в соответствии с требованиями к научной работе. Производятся дополнительная проверка и научное редактирование текста, просмотр таблиц и </w:t>
      </w:r>
      <w:r w:rsidR="00055F9C">
        <w:rPr>
          <w:rFonts w:ascii="Times New Roman" w:eastAsia="Times New Roman" w:hAnsi="Times New Roman"/>
          <w:sz w:val="28"/>
          <w:szCs w:val="28"/>
          <w:lang w:eastAsia="ru-RU"/>
        </w:rPr>
        <w:t>рисунков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, окончательное оформление результатов исследований в виде завершенной диссертации, которая может быть представлена к защите.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Порядок организации защиты магистерской диссертации</w:t>
      </w:r>
    </w:p>
    <w:p w:rsidR="000E735F" w:rsidRPr="00D04F06" w:rsidRDefault="000E735F" w:rsidP="00E046F2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4.4.1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Магистерская диссертация представляется на соответствующую кафедру за две недели до ее защиты.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4.4.2</w:t>
      </w:r>
      <w:r w:rsidR="00DA326E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На магистерскую диссертацию научный руководитель готовит отзыв</w:t>
      </w:r>
      <w:r w:rsidR="001D070D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(Приложение Д),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в котором отражаются: область науки, актуальность темы</w:t>
      </w:r>
      <w:r w:rsidR="0093438F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;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</w:t>
      </w:r>
      <w:r w:rsidR="009062E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тематика научного проекта, в рамках которого выполнялась магистерская диссертация (при наличии); 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конкретное личное участие автора в разработке положений и получении результатов, изложенных в диссертации, достоверность этих положений и результатов; степень новизны, научная и практическая значимость результатов исследования; экономическая и социальная значимость полученных результатов; апробация и масштабы использования основных положений и результатов работы.</w:t>
      </w:r>
    </w:p>
    <w:p w:rsidR="000E735F" w:rsidRPr="00D04F06" w:rsidRDefault="000E735F" w:rsidP="00E92D2C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4.4.3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Требования к этапу предварительной защиты и процедуре допуска магистерской диссертации к защите аналогичны требованиям </w:t>
      </w:r>
      <w:r w:rsidR="002F2A0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порядка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proofErr w:type="spellStart"/>
      <w:r w:rsidR="00206847">
        <w:fldChar w:fldCharType="begin"/>
      </w:r>
      <w:r w:rsidR="00206847">
        <w:instrText xml:space="preserve"> HYPERLINK \l "Дипломная" </w:instrText>
      </w:r>
      <w:r w:rsidR="00206847">
        <w:fldChar w:fldCharType="separate"/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п.п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 3.4.1</w:t>
      </w:r>
      <w:r w:rsidR="00AA4BC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="00AA4BC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3.4.5</w:t>
      </w:r>
      <w:r w:rsidR="00206847">
        <w:rPr>
          <w:rFonts w:ascii="Times New Roman" w:eastAsia="Times New Roman" w:hAnsi="Times New Roman"/>
          <w:sz w:val="28"/>
          <w:szCs w:val="28"/>
          <w:lang w:eastAsia="ru-RU"/>
        </w:rPr>
        <w:fldChar w:fldCharType="end"/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107A15" w:rsidRPr="00D04F06" w:rsidRDefault="000E735F" w:rsidP="00E92D2C">
      <w:pPr>
        <w:widowControl w:val="0"/>
        <w:autoSpaceDE w:val="0"/>
        <w:autoSpaceDN w:val="0"/>
        <w:adjustRightInd w:val="0"/>
        <w:spacing w:after="0" w:line="240" w:lineRule="auto"/>
        <w:ind w:firstLine="53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4.4.4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107A15" w:rsidRPr="00D04F06">
        <w:rPr>
          <w:rFonts w:ascii="Times New Roman" w:eastAsia="Times New Roman" w:hAnsi="Times New Roman"/>
          <w:sz w:val="28"/>
          <w:szCs w:val="28"/>
          <w:lang w:eastAsia="ru-RU"/>
        </w:rPr>
        <w:t>К защите магистерской диссертации допускаются обучающиеся, которые при освоении содержания образовательной программы магистратуры или полностью выполнили учебный план и индивиду</w:t>
      </w:r>
      <w:r w:rsidR="001D4748" w:rsidRPr="00D04F06">
        <w:rPr>
          <w:rFonts w:ascii="Times New Roman" w:eastAsia="Times New Roman" w:hAnsi="Times New Roman"/>
          <w:sz w:val="28"/>
          <w:szCs w:val="28"/>
          <w:lang w:eastAsia="ru-RU"/>
        </w:rPr>
        <w:t>альный план работы магистранта</w:t>
      </w:r>
      <w:r w:rsidR="00107A15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Допущенная заведующим кафедрой к защите магистерская диссертация направляется на рецензирование. Рецензия, как правило, должна быть внешней. Рецензентом может быть кандидат или доктор наук, являющийся специалистом в данной предметной области. Требования к рецензированию магистерской диссертации аналогичны требованиям </w:t>
      </w:r>
      <w:r w:rsidR="006C4335" w:rsidRPr="00D04F06">
        <w:rPr>
          <w:rFonts w:ascii="Times New Roman" w:eastAsia="Times New Roman" w:hAnsi="Times New Roman"/>
          <w:sz w:val="28"/>
          <w:szCs w:val="28"/>
          <w:lang w:eastAsia="ru-RU"/>
        </w:rPr>
        <w:t>порядка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hyperlink w:anchor="Дипломная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>п. 3.4.6</w:t>
        </w:r>
      </w:hyperlink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:rsidR="006D2EFE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4.4.5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Защита магистерской диссертации проводится на открытом заседании Государственной комиссии с участием не менее 3/4 ее состава</w:t>
      </w:r>
      <w:r w:rsidR="009C6608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обязательным присутствием председателя ГЭК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Состав Государственной комиссии по защите магистерской диссертации утверждается ректором университета не позднее, чем за месяц до начала ее работы. Количественный состав комиссии – не более 6 человек, включая председателя и технического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секретаря</w:t>
      </w:r>
      <w:r w:rsidR="006D2EFE" w:rsidRPr="00D04F06">
        <w:rPr>
          <w:rFonts w:ascii="Times New Roman" w:eastAsia="Times New Roman" w:hAnsi="Times New Roman"/>
          <w:sz w:val="28"/>
          <w:szCs w:val="28"/>
          <w:lang w:eastAsia="ru-RU"/>
        </w:rPr>
        <w:t>, в соответствии с нормами времени, утвержденными на учебный год.</w:t>
      </w:r>
    </w:p>
    <w:p w:rsidR="000E735F" w:rsidRPr="00D04F06" w:rsidRDefault="000E735F" w:rsidP="00EB6A4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4.4.6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Защита диссертации должна носить характер дискуссии и проходить при высокой требовательности, принципиальности и сохранении общепринятой этики. Присутствующие на защите магистерской диссертации, не являющиеся членами комиссии, не имеют право задавать вопросы соискателю степени магистра и участвовать в дискуссии. Первоочередным правом задавать вопросы пользуются члены комиссии. Очередность устанавливается председателем комиссии.</w:t>
      </w:r>
    </w:p>
    <w:p w:rsidR="00EB6A42" w:rsidRPr="00D04F06" w:rsidRDefault="000E735F" w:rsidP="00EB6A4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4.4.7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EB6A4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Процедура защиты магистерской диссертации определяется председателем ГЭК и включает доклад обучающегося (15 - 20 минут) с использованием (по решению выпускающей кафедры) информационных технологий, чтение отзыва (выступление) научного руководителя и рецензии на магистерскую диссертацию, вопросы членов ГЭК и ответы обучающегося. При имеющихся замечаниях рецензента обучающийся должен ответить на них. Защита заканчивается предоставлением обучающемуся заключительного слова, в котором он вправе высказать свое мнение по замечаниям и рекомендациям, сделанным в процессе защиты магистерской диссертации. </w:t>
      </w:r>
    </w:p>
    <w:p w:rsidR="00EB6A42" w:rsidRPr="00D04F06" w:rsidRDefault="00EB6A42" w:rsidP="00EB6A4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</w:rPr>
        <w:t xml:space="preserve">На защиту одной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магистерской диссертации </w:t>
      </w:r>
      <w:r w:rsidRPr="00D04F06">
        <w:rPr>
          <w:rFonts w:ascii="Times New Roman" w:hAnsi="Times New Roman"/>
          <w:sz w:val="28"/>
          <w:szCs w:val="28"/>
        </w:rPr>
        <w:t>отводится не более 30 минут.</w:t>
      </w:r>
    </w:p>
    <w:p w:rsidR="000E735F" w:rsidRPr="00D04F06" w:rsidRDefault="000E735F" w:rsidP="00EB6A4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4.4.8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Решение Государственной комиссии по защите магистерской диссертации и ее оценке по десятибалльной шкале принимается на заседании комиссии открытым голосованием. Решение считается принятым, если за него проголосовало больше половины присутствующих членов комиссии. При равном числе голосов голос председателя является решающим.</w:t>
      </w:r>
    </w:p>
    <w:p w:rsidR="000E735F" w:rsidRPr="00D04F06" w:rsidRDefault="000E735F" w:rsidP="00EB6A42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4.4.9</w:t>
      </w:r>
      <w:r w:rsidR="00DA326E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Результаты защиты магистерской диссертации объявляются магистранту в тот же день после оформления протокола Государственной комиссии.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4.4.10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Протокол заседания Государственной комиссии по защите магистерской диссертации ведется по установленной форме. В протокол вносятся перечень документов, представленных на защиту, и решение комиссии по оценке представленной работы, записываются заданные вопросы. В протоколе указывается решение о присвоении степени магистра.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pacing w:val="-8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4.4.11</w:t>
      </w:r>
      <w:r w:rsidR="00DA326E"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Магистранту, защитившему диссертационную работу, присваивается степень магистра и выдается диплом магистра установленного образца.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4.4.12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Магистерские диссертации, протокол заседания Государственной комиссии и сопроводительные документы, подписанные заведующим выпускающей кафедры, после защиты передаются секретарем Государственной комиссии на кафедру университета, где они должны храниться в течение 5 лет.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4.4.13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случае, когда магистерская диссертация по решению Государственной комиссии считается не защищенной, комиссия устанавливает, может ли магистрант представить к повторной защите ту же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работу с доработкой, определяемой комиссией, или он обязан разработать новую тему.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4.4.14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Магистрант, обучавшийся в магистратуре и не защитивший работу, отчисляется из магистратуры. Магистрантам, не защитившим диссертационную работу, выдается справка об обучении в магистратуре.</w:t>
      </w:r>
    </w:p>
    <w:p w:rsidR="000E735F" w:rsidRPr="00D04F06" w:rsidRDefault="000E735F" w:rsidP="00E046F2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4.4.15</w:t>
      </w:r>
      <w:r w:rsidR="00DA326E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Магистрант, не защитивший диссертационную работу, допускается к повторной ее защите не ранее, чем в следующем учебном году.</w:t>
      </w:r>
    </w:p>
    <w:p w:rsidR="00E4569F" w:rsidRPr="00D04F06" w:rsidRDefault="00E4569F" w:rsidP="00E213B9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6" w:name="Часть2"/>
    </w:p>
    <w:p w:rsidR="00373E88" w:rsidRPr="00D04F06" w:rsidRDefault="000C6A53" w:rsidP="00373E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РАЗДЕЛ </w:t>
      </w:r>
      <w:r w:rsidRPr="00D04F06">
        <w:rPr>
          <w:rFonts w:ascii="Times New Roman" w:eastAsia="Times New Roman" w:hAnsi="Times New Roman"/>
          <w:sz w:val="28"/>
          <w:szCs w:val="28"/>
          <w:lang w:val="en-US" w:eastAsia="ru-RU"/>
        </w:rPr>
        <w:t>II</w:t>
      </w:r>
      <w:bookmarkEnd w:id="46"/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373E88" w:rsidRPr="00D04F06" w:rsidRDefault="004A2FBC" w:rsidP="00373E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ПОРЯДОК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ОФОРМЛЕНИ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Я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РЕФЕРАТОВ, </w:t>
      </w:r>
    </w:p>
    <w:p w:rsidR="00373E88" w:rsidRPr="00D04F06" w:rsidRDefault="000E735F" w:rsidP="00373E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КУРСОВЫХ </w:t>
      </w:r>
      <w:r w:rsidR="00CD1AE6" w:rsidRPr="00D04F06">
        <w:rPr>
          <w:rFonts w:ascii="Times New Roman" w:eastAsia="Times New Roman" w:hAnsi="Times New Roman"/>
          <w:sz w:val="28"/>
          <w:szCs w:val="28"/>
          <w:lang w:eastAsia="ru-RU"/>
        </w:rPr>
        <w:t>ПРОЕКТОВ</w:t>
      </w:r>
      <w:r w:rsidR="0093438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D1AE6" w:rsidRPr="00D04F06">
        <w:rPr>
          <w:rFonts w:ascii="Times New Roman" w:eastAsia="Times New Roman" w:hAnsi="Times New Roman"/>
          <w:sz w:val="28"/>
          <w:szCs w:val="28"/>
          <w:lang w:eastAsia="ru-RU"/>
        </w:rPr>
        <w:t>(КУРСОВЫХ РАБОТ),</w:t>
      </w:r>
      <w:r w:rsidR="00122EF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373E88" w:rsidRPr="00D04F06" w:rsidRDefault="000E735F" w:rsidP="00373E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ДИПЛОМНЫХ </w:t>
      </w:r>
      <w:r w:rsidR="00FD6FD4" w:rsidRPr="00D04F06">
        <w:rPr>
          <w:rFonts w:ascii="Times New Roman" w:eastAsia="Times New Roman" w:hAnsi="Times New Roman"/>
          <w:sz w:val="28"/>
          <w:szCs w:val="28"/>
          <w:lang w:eastAsia="ru-RU"/>
        </w:rPr>
        <w:t>ПРОЕКТОВ (</w:t>
      </w:r>
      <w:r w:rsidR="00CD1AE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ДИПЛОМНЫХ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РАБОТ</w:t>
      </w:r>
      <w:r w:rsidR="00FD6FD4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</w:p>
    <w:p w:rsidR="000E735F" w:rsidRPr="00D04F06" w:rsidRDefault="000E735F" w:rsidP="00373E88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МАГИСТЕРСКИХ ДИССЕРТАЦИЙ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8B7FB1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7" w:name="_Toc226275268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</w:t>
      </w:r>
      <w:r w:rsidR="00373E88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Общие правила оформления</w:t>
      </w:r>
      <w:bookmarkEnd w:id="47"/>
    </w:p>
    <w:p w:rsidR="001B6F8E" w:rsidRPr="00D04F06" w:rsidRDefault="001B6F8E" w:rsidP="0081278E">
      <w:pPr>
        <w:spacing w:after="0" w:line="240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573C6" w:rsidRPr="00D04F06" w:rsidRDefault="00D573C6" w:rsidP="0062207B">
      <w:pPr>
        <w:pStyle w:val="a7"/>
        <w:numPr>
          <w:ilvl w:val="1"/>
          <w:numId w:val="40"/>
        </w:numPr>
        <w:tabs>
          <w:tab w:val="left" w:pos="993"/>
          <w:tab w:val="left" w:pos="1276"/>
        </w:tabs>
        <w:spacing w:after="0" w:line="233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Текст печатается на одной стороне листа белой бумаги формата А4 (210 х 297 мм). При наборе текста с использованием компьютера применяется гарнитура шрифта </w:t>
      </w:r>
      <w:proofErr w:type="spell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Times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New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Roman</w:t>
      </w:r>
      <w:proofErr w:type="spell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размер шрифта </w:t>
      </w:r>
      <w:r w:rsidR="00710E15"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14 пунктов с использованием межстрочного интервала 18 пунктов</w:t>
      </w:r>
      <w:r w:rsidR="0062207B" w:rsidRPr="00D04F06">
        <w:rPr>
          <w:rFonts w:ascii="Times New Roman" w:eastAsia="Times New Roman" w:hAnsi="Times New Roman"/>
          <w:sz w:val="28"/>
          <w:szCs w:val="28"/>
          <w:lang w:eastAsia="ru-RU"/>
        </w:rPr>
        <w:t>*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(один межстрочный интервал) с выравниванием текста по ширине листа. Абзацный отступ </w:t>
      </w:r>
      <w:r w:rsidR="001C3FDF"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1,25 см, размеры полей: верхнее </w:t>
      </w:r>
      <w:r w:rsidR="0015570A"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20 мм, нижнее </w:t>
      </w:r>
      <w:r w:rsidR="0015570A"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20 мм, левое </w:t>
      </w:r>
      <w:r w:rsidR="0015570A"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30 мм, правое </w:t>
      </w:r>
      <w:r w:rsidR="0015570A" w:rsidRPr="00D04F06">
        <w:rPr>
          <w:rFonts w:ascii="Times New Roman" w:eastAsia="Times New Roman" w:hAnsi="Times New Roman"/>
          <w:sz w:val="28"/>
          <w:szCs w:val="28"/>
          <w:lang w:eastAsia="ru-RU"/>
        </w:rPr>
        <w:t>–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15 мм. </w:t>
      </w:r>
    </w:p>
    <w:p w:rsidR="00694B9A" w:rsidRPr="00D04F06" w:rsidRDefault="0062207B" w:rsidP="0062207B">
      <w:pPr>
        <w:pStyle w:val="a7"/>
        <w:spacing w:after="0" w:line="233" w:lineRule="auto"/>
        <w:ind w:left="0" w:firstLine="567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*  параметры в текстовом редакторе </w:t>
      </w:r>
      <w:proofErr w:type="spellStart"/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Microsoft</w:t>
      </w:r>
      <w:proofErr w:type="spellEnd"/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proofErr w:type="spellStart"/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Word</w:t>
      </w:r>
      <w:proofErr w:type="spellEnd"/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: Абзац; </w:t>
      </w:r>
      <w:proofErr w:type="gramStart"/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Интервал</w:t>
      </w:r>
      <w:r w:rsidR="00B110E5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; 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ме</w:t>
      </w:r>
      <w:r w:rsidR="00694B9A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ждустрочный</w:t>
      </w:r>
      <w:proofErr w:type="gramEnd"/>
      <w:r w:rsidR="00694B9A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: точно; значение: 18.</w:t>
      </w:r>
    </w:p>
    <w:p w:rsidR="0062207B" w:rsidRPr="00D04F06" w:rsidRDefault="00694B9A" w:rsidP="0062207B">
      <w:pPr>
        <w:pStyle w:val="a7"/>
        <w:spacing w:after="0" w:line="233" w:lineRule="auto"/>
        <w:ind w:left="0"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 оформлении</w:t>
      </w:r>
      <w:r w:rsidR="0064424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отзыва и рецензии (приложения:</w:t>
      </w:r>
      <w:r w:rsidR="00644241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А,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75C2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Г,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Д, Е</w:t>
      </w:r>
      <w:r w:rsidR="006A2942" w:rsidRPr="00D04F06">
        <w:rPr>
          <w:rFonts w:ascii="Times New Roman" w:eastAsia="Times New Roman" w:hAnsi="Times New Roman"/>
          <w:sz w:val="28"/>
          <w:szCs w:val="28"/>
          <w:lang w:eastAsia="ru-RU"/>
        </w:rPr>
        <w:t>.1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, Ж)</w:t>
      </w:r>
      <w:r w:rsidR="0062207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указывается </w:t>
      </w:r>
      <w:r w:rsidR="00460955" w:rsidRPr="00D04F06">
        <w:rPr>
          <w:rFonts w:ascii="Times New Roman" w:eastAsia="Times New Roman" w:hAnsi="Times New Roman"/>
          <w:sz w:val="28"/>
          <w:szCs w:val="28"/>
          <w:lang w:eastAsia="ru-RU"/>
        </w:rPr>
        <w:t>форма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промежуточной или итоговой аттестации в соответствии с учебным планом</w:t>
      </w:r>
      <w:r w:rsidR="0046095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специальности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BD67EE" w:rsidRPr="00D04F06" w:rsidRDefault="000E735F" w:rsidP="008B7FB1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1.2</w:t>
      </w:r>
      <w:r w:rsidR="00373E88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D573C6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Выпускающие кафедры в методических указаниях устанавливают требования к графической </w:t>
      </w:r>
      <w:r w:rsidR="00D573C6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части дипломных проектов (дипломных работ), магистерских диссертаций (при необходимости).</w:t>
      </w:r>
    </w:p>
    <w:p w:rsidR="000E735F" w:rsidRPr="00D04F06" w:rsidRDefault="000E735F" w:rsidP="008B7FB1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1.3</w:t>
      </w:r>
      <w:r w:rsidR="00373E88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Качество напечатанного текста и оформления </w:t>
      </w:r>
      <w:r w:rsidR="00055F9C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рисунков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, таблиц, распечаток должно удовлетворять требованию их четкого воспроизведения.</w:t>
      </w:r>
    </w:p>
    <w:p w:rsidR="000E735F" w:rsidRPr="00D04F06" w:rsidRDefault="000E735F" w:rsidP="008B7FB1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1.4</w:t>
      </w:r>
      <w:r w:rsidR="001A2E83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выполнении работы необходимо соблюдать равномерную плотность, контрастность и четкость изображения по всей работе. В работе должны быть четкие, не расплывшиеся линии, буквы, цифры и знаки.</w:t>
      </w:r>
    </w:p>
    <w:p w:rsidR="000E735F" w:rsidRPr="00D04F06" w:rsidRDefault="000E735F" w:rsidP="008B7FB1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1.5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Опечатки, описки и графические неточности, обнаруженные в процессе подготовки работы, допускается исправлять подчисткой или закрашиванием белой краской и нанесением на том же месте исправленного текста (графики) машинописным способом или черными чернилами, пастой или тушью – рукописным способом. </w:t>
      </w:r>
    </w:p>
    <w:p w:rsidR="000E735F" w:rsidRPr="00D04F06" w:rsidRDefault="000E735F" w:rsidP="008B7FB1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1.6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4523A9" w:rsidRPr="00D04F06">
        <w:rPr>
          <w:rFonts w:ascii="Times New Roman" w:eastAsia="Times New Roman" w:hAnsi="Times New Roman"/>
          <w:sz w:val="28"/>
          <w:szCs w:val="28"/>
          <w:lang w:eastAsia="ru-RU"/>
        </w:rPr>
        <w:t>К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урсовой проект (курсовая работа)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</w:t>
      </w:r>
      <w:r w:rsidR="006E56A8" w:rsidRPr="00D04F06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 быть помещен в папку со скоросшивателем. Дипломн</w:t>
      </w:r>
      <w:r w:rsidR="00C8352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ый проект (дипломная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работа</w:t>
      </w:r>
      <w:r w:rsidR="00C83522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магистерская диссертация</w:t>
      </w:r>
      <w:r w:rsidR="00241A7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оформляются </w:t>
      </w:r>
      <w:r w:rsidR="002741A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 редакционно-издательском отделе ВГУ </w:t>
      </w:r>
      <w:r w:rsidR="000D0119" w:rsidRPr="00D04F06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="002741A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мени </w:t>
      </w:r>
      <w:r w:rsidR="002741A9"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П.М. Машерова </w:t>
      </w:r>
      <w:r w:rsidR="00241A7C" w:rsidRPr="00D04F06">
        <w:rPr>
          <w:rFonts w:ascii="Times New Roman" w:eastAsia="Times New Roman" w:hAnsi="Times New Roman"/>
          <w:sz w:val="28"/>
          <w:szCs w:val="28"/>
          <w:lang w:eastAsia="ru-RU"/>
        </w:rPr>
        <w:t>в переплет</w:t>
      </w:r>
      <w:r w:rsidR="00EB238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методом </w:t>
      </w:r>
      <w:r w:rsidR="00F75A57" w:rsidRPr="00D04F06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EB2383" w:rsidRPr="00D04F06">
        <w:rPr>
          <w:rFonts w:ascii="Times New Roman" w:eastAsia="Times New Roman" w:hAnsi="Times New Roman"/>
          <w:sz w:val="28"/>
          <w:szCs w:val="28"/>
          <w:lang w:eastAsia="ru-RU"/>
        </w:rPr>
        <w:t>Металбин</w:t>
      </w:r>
      <w:r w:rsidR="00F75A57" w:rsidRPr="00D04F06">
        <w:rPr>
          <w:rFonts w:ascii="Times New Roman" w:eastAsia="Times New Roman" w:hAnsi="Times New Roman"/>
          <w:sz w:val="28"/>
          <w:szCs w:val="28"/>
          <w:lang w:eastAsia="ru-RU"/>
        </w:rPr>
        <w:t>д»</w:t>
      </w:r>
      <w:r w:rsidR="002741A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 нанесением логотипа университета на </w:t>
      </w:r>
      <w:r w:rsidR="00955BF0" w:rsidRPr="00D04F06">
        <w:rPr>
          <w:rFonts w:ascii="Times New Roman" w:eastAsia="Times New Roman" w:hAnsi="Times New Roman"/>
          <w:sz w:val="28"/>
          <w:szCs w:val="28"/>
          <w:lang w:eastAsia="ru-RU"/>
        </w:rPr>
        <w:t>обложку</w:t>
      </w:r>
      <w:r w:rsidR="002741A9" w:rsidRPr="00D04F0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0E735F" w:rsidRPr="00D04F06" w:rsidRDefault="000E735F" w:rsidP="0081278E">
      <w:pPr>
        <w:spacing w:after="0" w:line="233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8" w:name="_Toc226275269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Заголовки и нумерация страниц</w:t>
      </w:r>
      <w:bookmarkEnd w:id="48"/>
    </w:p>
    <w:p w:rsidR="000E735F" w:rsidRPr="00D04F06" w:rsidRDefault="000E735F" w:rsidP="0081278E">
      <w:pPr>
        <w:spacing w:after="0" w:line="233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4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2.1</w:t>
      </w:r>
      <w:r w:rsidR="00461BCB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Заголовки структурных частей работы («Реферат», «</w:t>
      </w:r>
      <w:r w:rsidR="00396DAB"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Оглавление</w:t>
      </w:r>
      <w:r w:rsidRPr="00D04F06">
        <w:rPr>
          <w:rFonts w:ascii="Times New Roman" w:eastAsia="Times New Roman" w:hAnsi="Times New Roman"/>
          <w:spacing w:val="-4"/>
          <w:sz w:val="28"/>
          <w:szCs w:val="28"/>
          <w:lang w:eastAsia="ru-RU"/>
        </w:rPr>
        <w:t>», «Введение», «Заключение», «Список использованных источников», «Приложения»), подразделов, пунктов и подпунктов основной части выполняются с прописной буквы, располагая с абзацного отступа без точки в конце с выравниванием по ширине, отделяя от текста предыдущих структурных частей двумя межстрочными интервалами (одной свободной строкой).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2.2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Все структурные элементы и разделы, а также каждое приложение начинаются с новой страницы</w:t>
      </w:r>
      <w:r w:rsidR="004823B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 указанием наверху </w:t>
      </w:r>
      <w:r w:rsidR="00053377" w:rsidRPr="00D04F06">
        <w:rPr>
          <w:rFonts w:ascii="Times New Roman" w:eastAsia="Times New Roman" w:hAnsi="Times New Roman"/>
          <w:sz w:val="28"/>
          <w:szCs w:val="28"/>
          <w:lang w:eastAsia="ru-RU"/>
        </w:rPr>
        <w:t>в правом верхнем углу</w:t>
      </w:r>
      <w:r w:rsidR="004823B3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страницы слова «Приложение», его обозначения и степени</w:t>
      </w:r>
      <w:r w:rsidR="004823B3" w:rsidRPr="00D04F06">
        <w:rPr>
          <w:rFonts w:ascii="Times New Roman" w:eastAsia="Times New Roman" w:hAnsi="Times New Roman"/>
          <w:b/>
          <w:sz w:val="28"/>
          <w:szCs w:val="28"/>
          <w:lang w:eastAsia="ru-RU"/>
        </w:rPr>
        <w:t>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2.3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Если подраздел, пункт или подпункт начинается в конце страницы, то за заголовком должно следовать не менее трех строк текста.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2.4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Переносы слов в заголовках не допускаются. Если заголовок состоит из двух предложений, их разделяют точкой.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2.5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Разделы и подразделы должны иметь заголовки, четко и кратко отражающие их содержание. Пункты, как правило, заголовков не имеют. Разделы и подразделы, пункты и подпункты нумеруются арабскими цифрами без точки в конце,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например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: 1, 1.2, 1.2.1, 1.2.1.1 (где первый номер обозначает номер раздела, второй – подраздела, третий – пункта, четвертый – подпункта) и записываются с абзацного отступа. 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2.6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Страницы работы следует нумеровать арабскими цифрами, соблюдая сквозную нумерацию по всему тексту. Номер страницы проставляется в центре нижней части листа без точки в конце.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2.7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Титульный лист включается в общую нумерацию страниц и оформляется в соответствии с </w:t>
      </w:r>
      <w:r w:rsidR="00261F9D" w:rsidRPr="00D04F06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hyperlink w:anchor="Титулы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риложением </w:t>
        </w:r>
      </w:hyperlink>
      <w:r w:rsidR="00FF30C0" w:rsidRPr="00D04F06">
        <w:rPr>
          <w:rFonts w:ascii="Times New Roman" w:eastAsia="Times New Roman" w:hAnsi="Times New Roman"/>
          <w:sz w:val="28"/>
          <w:szCs w:val="28"/>
          <w:lang w:eastAsia="ru-RU"/>
        </w:rPr>
        <w:t>Л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. Номер страницы на титульном листе не проставляется. </w:t>
      </w:r>
    </w:p>
    <w:p w:rsidR="00B1472C" w:rsidRPr="00D04F06" w:rsidRDefault="00B1472C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2.8 Задание </w:t>
      </w:r>
      <w:r w:rsidR="006F799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на курсовой проект (курсовую работу), дипломный проект (дипломную работу) </w:t>
      </w:r>
      <w:r w:rsidR="0044026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и реферат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не включается</w:t>
      </w:r>
      <w:r w:rsidR="0060042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 общую нумерацию страниц.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</w:t>
      </w:r>
      <w:r w:rsidR="0044026E" w:rsidRPr="00D04F06">
        <w:rPr>
          <w:rFonts w:ascii="Times New Roman" w:eastAsia="Times New Roman" w:hAnsi="Times New Roman"/>
          <w:sz w:val="28"/>
          <w:szCs w:val="28"/>
          <w:lang w:eastAsia="ru-RU"/>
        </w:rPr>
        <w:t>9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3064CC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Оглавление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включается в общую нумерацию страниц и оформляется в соответствии с </w:t>
      </w:r>
      <w:r w:rsidR="00261F9D" w:rsidRPr="00D04F06">
        <w:rPr>
          <w:rFonts w:ascii="Times New Roman" w:eastAsia="Times New Roman" w:hAnsi="Times New Roman"/>
          <w:sz w:val="28"/>
          <w:szCs w:val="28"/>
          <w:lang w:eastAsia="ru-RU"/>
        </w:rPr>
        <w:t>п</w:t>
      </w:r>
      <w:hyperlink w:anchor="Содержание" w:history="1">
        <w:r w:rsidRPr="00D04F06">
          <w:rPr>
            <w:rFonts w:ascii="Times New Roman" w:eastAsia="Times New Roman" w:hAnsi="Times New Roman"/>
            <w:sz w:val="28"/>
            <w:szCs w:val="28"/>
            <w:lang w:eastAsia="ru-RU"/>
          </w:rPr>
          <w:t xml:space="preserve">риложением </w:t>
        </w:r>
      </w:hyperlink>
      <w:r w:rsidR="00FF30C0" w:rsidRPr="00D04F06"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. Допускается использование автоматического построения оглавления.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2.1</w:t>
      </w:r>
      <w:r w:rsidR="0044026E" w:rsidRPr="00D04F06"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255797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таблицы, расположенные на отдельных листах, за исключением </w:t>
      </w:r>
      <w:r w:rsidR="00255797">
        <w:rPr>
          <w:rFonts w:ascii="Times New Roman" w:eastAsia="Times New Roman" w:hAnsi="Times New Roman"/>
          <w:sz w:val="28"/>
          <w:szCs w:val="28"/>
          <w:lang w:eastAsia="ru-RU"/>
        </w:rPr>
        <w:t>рисунков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таблиц приложений, включаются в общую нумерацию страниц. </w:t>
      </w:r>
      <w:r w:rsidR="00255797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таблицы на листе формата А3 учитываются как одна страница.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49" w:name="_Toc226275270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F1591D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bookmarkEnd w:id="49"/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3.1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F1591D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следует располагать в работе непосредственно после текста, в котором они упоминаются впервые, или на следующей странице, если в указанном месте они не помещаются. </w:t>
      </w:r>
      <w:r w:rsidR="00F1591D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могут быть выполнены в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компьютерном исполнении, в том числе и цветные. В качестве </w:t>
      </w:r>
      <w:r w:rsidR="00F1591D">
        <w:rPr>
          <w:rFonts w:ascii="Times New Roman" w:eastAsia="Times New Roman" w:hAnsi="Times New Roman"/>
          <w:sz w:val="28"/>
          <w:szCs w:val="28"/>
          <w:lang w:eastAsia="ru-RU"/>
        </w:rPr>
        <w:t>рисунков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могут использоваться фотографии. </w:t>
      </w:r>
      <w:r w:rsidR="006C67FA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мо</w:t>
      </w:r>
      <w:r w:rsidR="006C67FA">
        <w:rPr>
          <w:rFonts w:ascii="Times New Roman" w:eastAsia="Times New Roman" w:hAnsi="Times New Roman"/>
          <w:sz w:val="28"/>
          <w:szCs w:val="28"/>
          <w:lang w:eastAsia="ru-RU"/>
        </w:rPr>
        <w:t>гут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быть помещен</w:t>
      </w:r>
      <w:r w:rsidR="006C67FA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в приложении. На все </w:t>
      </w:r>
      <w:r w:rsidR="00376FAD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должны быть даны ссылки в работе.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3.2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98391E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обозначаются словом «Рисунок» и нумеруются арабскими цифрами порядковой нумерацией в пределах каждой главы (раздела). Номер </w:t>
      </w:r>
      <w:r w:rsidR="0098391E">
        <w:rPr>
          <w:rFonts w:ascii="Times New Roman" w:eastAsia="Times New Roman" w:hAnsi="Times New Roman"/>
          <w:sz w:val="28"/>
          <w:szCs w:val="28"/>
          <w:lang w:eastAsia="ru-RU"/>
        </w:rPr>
        <w:t>рисунка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должен состоять из номера раздела и порядкового номера рисунка, отделенных точкой («Рисунок 1.2» – втор</w:t>
      </w:r>
      <w:r w:rsidR="0098391E">
        <w:rPr>
          <w:rFonts w:ascii="Times New Roman" w:eastAsia="Times New Roman" w:hAnsi="Times New Roman"/>
          <w:sz w:val="28"/>
          <w:szCs w:val="28"/>
          <w:lang w:eastAsia="ru-RU"/>
        </w:rPr>
        <w:t>ой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8391E">
        <w:rPr>
          <w:rFonts w:ascii="Times New Roman" w:eastAsia="Times New Roman" w:hAnsi="Times New Roman"/>
          <w:sz w:val="28"/>
          <w:szCs w:val="28"/>
          <w:lang w:eastAsia="ru-RU"/>
        </w:rPr>
        <w:t>рисунок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первой главы).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3.3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98391E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должны иметь название, которое помещают под </w:t>
      </w:r>
      <w:r w:rsidR="0098391E">
        <w:rPr>
          <w:rFonts w:ascii="Times New Roman" w:eastAsia="Times New Roman" w:hAnsi="Times New Roman"/>
          <w:sz w:val="28"/>
          <w:szCs w:val="28"/>
          <w:lang w:eastAsia="ru-RU"/>
        </w:rPr>
        <w:t>рисунком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располагая по центру строки.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Например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Рисунок 1.2 – Детали прибора. При необходимости перед названием рисунка помещаются поясняющие данные.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3.4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Если в работе только од</w:t>
      </w:r>
      <w:r w:rsidR="0098391E">
        <w:rPr>
          <w:rFonts w:ascii="Times New Roman" w:eastAsia="Times New Roman" w:hAnsi="Times New Roman"/>
          <w:sz w:val="28"/>
          <w:szCs w:val="28"/>
          <w:lang w:eastAsia="ru-RU"/>
        </w:rPr>
        <w:t>ин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98391E">
        <w:rPr>
          <w:rFonts w:ascii="Times New Roman" w:eastAsia="Times New Roman" w:hAnsi="Times New Roman"/>
          <w:sz w:val="28"/>
          <w:szCs w:val="28"/>
          <w:lang w:eastAsia="ru-RU"/>
        </w:rPr>
        <w:t>рисунок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, то ее нумеровать не следует. В этом случае ее обозначают словом «Рисунок 1».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Например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Рисунок 1 – Детали прибора.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0" w:name="_Toc226275271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Таблицы</w:t>
      </w:r>
      <w:bookmarkEnd w:id="50"/>
    </w:p>
    <w:p w:rsidR="000E735F" w:rsidRPr="00D04F06" w:rsidRDefault="000E735F" w:rsidP="0081278E">
      <w:pPr>
        <w:spacing w:after="0" w:line="233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4.1</w:t>
      </w:r>
      <w:r w:rsidR="00461BC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Название таблицы, при его наличии, должно отражать ее содержание, быть точным, кратким. Название таблицы следует помещать над таблицей слева, без абзацного отступа в одну строку с ее номером </w:t>
      </w:r>
      <w:proofErr w:type="gramStart"/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через тире</w:t>
      </w:r>
      <w:proofErr w:type="gramEnd"/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4.2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Таблицу следует располагать в работе непосредственно после текста, в котором она упоминается впервые, или на следующей странице.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4.3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 все таблицы должны быть ссылки в работе. При ссылке следует писать слово «таблица» с указанием ее номера.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4.4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Таблицу с большим количеством строк допускается переносить на другой лист (страницу). При переносе части таблицы на другой лист (страницу) слово «Таблица» и номер ее указывают один раз справа над первой частью таблицы, над другими частями пишут слово «Продолжение» и указывают номер таблицы,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например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«Продолжение таблицы 1». При переносе таблицы на другой лист (страницу) заголовок помещают только над ее первой частью.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Если повторяющийся в разных строках графы таблицы текст состоит из одного слова, то его после первого написания допускается заменять кавычками; если из двух и более слов, то при первом повторении его заменяют словами «То же», а далее – кавычками. Ставить кавычки вместо повторяющихся цифр, марок, знаков, математических и химических символов не допускается. Если цифровые или иные данные в какой-либо строке таблицы не приводят, то в ней ставят прочерк.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4.5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Таблицы, за исключением таблиц приложений, следует нумеровать арабскими цифрами сквозной нумерацией.</w:t>
      </w:r>
    </w:p>
    <w:p w:rsidR="000E735F" w:rsidRPr="00D04F06" w:rsidRDefault="000E735F" w:rsidP="0081278E">
      <w:pPr>
        <w:spacing w:after="0" w:line="233" w:lineRule="auto"/>
        <w:ind w:firstLine="426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Допускается нумеровать таблицы в пределах раздела. В этом случае номер таблицы состоит из номера раздела и порядкового номера таблицы, разделенных точкой. Например, «Таблица 3.1» – первая таблица в третьем разделе.</w:t>
      </w:r>
    </w:p>
    <w:p w:rsidR="000E735F" w:rsidRPr="00D04F06" w:rsidRDefault="000E735F" w:rsidP="0081278E">
      <w:pPr>
        <w:spacing w:after="0" w:line="233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Таблицы каждого приложения обозначают отдельной нумерацией арабскими цифрами с добавлением перед цифрой обозначения приложения.</w:t>
      </w:r>
    </w:p>
    <w:p w:rsidR="000E735F" w:rsidRPr="00D04F06" w:rsidRDefault="000E735F" w:rsidP="0081278E">
      <w:pPr>
        <w:spacing w:after="0" w:line="233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Если в документе одна таблица, то она должна быть обозначена </w:t>
      </w:r>
      <w:r w:rsidR="00712044" w:rsidRPr="00D04F06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«Таблица 1».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4.6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Заголовки граф и строк таблицы следует писать с прописной буквы в единственном числе, а подзаголовки граф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:rsidR="000E735F" w:rsidRPr="00D04F06" w:rsidRDefault="000E735F" w:rsidP="0081278E">
      <w:pPr>
        <w:spacing w:after="0" w:line="233" w:lineRule="auto"/>
        <w:ind w:firstLine="42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1" w:name="_Toc226275272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Формулы</w:t>
      </w:r>
      <w:bookmarkEnd w:id="51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уравнения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5.1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="00EC7D9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Для формул и уравнений, вынесенных в отдельную строку, следует делать отступ 6 пунктов по вертикали выше и ниже формулы или уравнения с выравниванием по центру текста.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Если уравнение не умещается в одну строку, то оно должно быть перенесено после знака равенства (=) или после знаков плюс (+), минус (–), умножения 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sym w:font="Symbol" w:char="F0B4"/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</w:t>
      </w:r>
      <w:r w:rsidR="00712044" w:rsidRPr="00D04F06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знак «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sym w:font="Symbol" w:char="F0B4"/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5.2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5.3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Формулы в работе следует нумеровать порядковой нумерацией в пределах всей работы арабскими цифрами в круглых скобках в крайнем правом положении на строке.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5.4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Ссылки в тексте на порядковые номера формул дают в скобках.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Например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... в формуле (1).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5.5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Допускается нумерация формул в пределах раздела. В этом случае номер формулы состоит из номера раздела и порядкового номера формулы, разделенных точкой.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Например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(3.1).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5.6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Порядок изложения в работе математических уравнений такой же, как и формул.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5.7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работе допускается выполнение формул и уравнений рукописным способом черными чернилами.</w:t>
      </w:r>
    </w:p>
    <w:p w:rsidR="008F15C3" w:rsidRPr="00D04F06" w:rsidRDefault="008F15C3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2" w:name="_Toc226275273"/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6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Ссылки</w:t>
      </w:r>
      <w:bookmarkEnd w:id="52"/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6.1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Ссылки следует оформлять на документ в целом или его разделы и приложения. При этом в тексте работы в квадратных скобках приводят порядковый номер источника в соответствии со списком использованных источников. При необходимости указывают номер страницы, раздела и приложения.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Например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[23, с. 45].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6.2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Если приводятся несколько источников, то они отделяются друг от друга точкой с запятой.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lastRenderedPageBreak/>
        <w:t>6.3</w:t>
      </w:r>
      <w:r w:rsidR="00461BC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При цитировании ссылка оформляется следующим образом: [цит. по: 7, с. 13].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6.4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При ссылках на стандарты и технические условия указывают только их обозначение, при этом допускается не указывать год их утверждения при условии полного описания стандарта в списке использованных источников в соответствии с </w:t>
      </w:r>
      <w:r w:rsidR="000B410B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СТБ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7.1.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6.5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Ссылки на таблицы, рисунки, приложения приводятся в круглых скобках.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Например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(рисунок 1.2), (таблица 1.2), (приложение А).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3" w:name="_Toc226275274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7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Список использованных источников</w:t>
      </w:r>
      <w:bookmarkEnd w:id="53"/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7.1</w:t>
      </w:r>
      <w:r w:rsidR="00461BC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Список использованных источников содержит библиографические описания материалов, на которые </w:t>
      </w:r>
      <w:r w:rsidR="00EB4E1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обучающийся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ссылался при написании работы.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7.2</w:t>
      </w:r>
      <w:r w:rsidR="00461BC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Составление библиографического описания унифицировано и осуществляется в соответствии с требованиями</w:t>
      </w:r>
      <w:r w:rsidR="00B4288A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: ГОСТ</w:t>
      </w:r>
      <w:r w:rsidR="0024218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а 7.80-200</w:t>
      </w:r>
      <w:r w:rsidR="00141554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0</w:t>
      </w:r>
      <w:r w:rsidR="0024218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, </w:t>
      </w:r>
      <w:r w:rsidR="00141554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СТБ </w:t>
      </w:r>
      <w:r w:rsidR="0024218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7.1-20</w:t>
      </w:r>
      <w:r w:rsidR="00141554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24</w:t>
      </w:r>
      <w:r w:rsidR="0024218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,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ГОСТа 7.</w:t>
      </w:r>
      <w:r w:rsidR="00D745D5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32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-20</w:t>
      </w:r>
      <w:r w:rsidR="00752B59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17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. При составлении библиографического описания используют различные приемы сокращений, которые закреплены в соответствующих стандартах. Примеры оформления библиографических описаний источников приведены в </w:t>
      </w:r>
      <w:hyperlink w:anchor="Источники" w:history="1">
        <w:r w:rsidRPr="00D04F06">
          <w:rPr>
            <w:rFonts w:ascii="Times New Roman" w:eastAsia="Times New Roman" w:hAnsi="Times New Roman"/>
            <w:spacing w:val="-6"/>
            <w:sz w:val="28"/>
            <w:szCs w:val="28"/>
            <w:lang w:eastAsia="ru-RU"/>
          </w:rPr>
          <w:t xml:space="preserve">приложении </w:t>
        </w:r>
      </w:hyperlink>
      <w:r w:rsidR="00FF30C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Н</w:t>
      </w: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.</w:t>
      </w:r>
    </w:p>
    <w:p w:rsidR="00712044" w:rsidRPr="00D04F06" w:rsidRDefault="00B73F8C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7.3</w:t>
      </w:r>
      <w:r w:rsidR="00461BCB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 </w:t>
      </w:r>
      <w:r w:rsidR="00712044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При наличии источника в </w:t>
      </w:r>
      <w:proofErr w:type="spellStart"/>
      <w:r w:rsidR="00701F51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р</w:t>
      </w:r>
      <w:r w:rsidR="00712044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епозитории</w:t>
      </w:r>
      <w:proofErr w:type="spellEnd"/>
      <w:r w:rsidR="00712044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ВГУ имени П.М. Машерова</w:t>
      </w:r>
      <w:r w:rsidR="00926CB1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 его библиографическое описание в обязательном порядке должно включать ссылку, оформленную в соответствии с </w:t>
      </w:r>
      <w:r w:rsidR="00EB636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п</w:t>
      </w:r>
      <w:r w:rsidR="00926CB1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 xml:space="preserve">риложением </w:t>
      </w:r>
      <w:r w:rsidR="00FF30C0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П</w:t>
      </w:r>
      <w:r w:rsidR="00926CB1" w:rsidRPr="00D04F06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8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7.</w:t>
      </w:r>
      <w:r w:rsidR="00B73F8C"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4</w:t>
      </w:r>
      <w:r w:rsidR="00461BCB"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Описание составляют на языке текста документа при соблюдении норм современной орфографии, принятой для языка, на котором оно составлено.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7.</w:t>
      </w:r>
      <w:r w:rsidR="00B73F8C" w:rsidRPr="00D04F06">
        <w:rPr>
          <w:rFonts w:ascii="Times New Roman" w:eastAsia="Times New Roman" w:hAnsi="Times New Roman"/>
          <w:sz w:val="28"/>
          <w:szCs w:val="28"/>
          <w:lang w:eastAsia="ru-RU"/>
        </w:rPr>
        <w:t>5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Сведения об источниках следует располагать в порядке появления ссылок на источники в тексте работы</w:t>
      </w:r>
      <w:r w:rsidR="00861E12" w:rsidRPr="00D04F06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нумеровать арабскими цифрами без точки и печатать с абзацного отступа.</w:t>
      </w:r>
    </w:p>
    <w:p w:rsidR="006A745A" w:rsidRPr="00D04F06" w:rsidRDefault="006A745A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4" w:name="_Toc226275275"/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8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Приложения</w:t>
      </w:r>
      <w:bookmarkEnd w:id="54"/>
    </w:p>
    <w:p w:rsidR="001A2E83" w:rsidRPr="00D04F06" w:rsidRDefault="001A2E83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8.1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приложении могут быть размещены документы, таблицы, </w:t>
      </w:r>
      <w:r w:rsidR="00074EF6">
        <w:rPr>
          <w:rFonts w:ascii="Times New Roman" w:eastAsia="Times New Roman" w:hAnsi="Times New Roman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и иные материалы, способствующие раскрытию положений исследования.</w:t>
      </w:r>
    </w:p>
    <w:p w:rsidR="000E735F" w:rsidRPr="00D04F06" w:rsidRDefault="000E735F" w:rsidP="00DA5E32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8.2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Приложения оформляют как продолжение работы на последующих страницах, располагая их в порядке появления на них ссылок в тексте. Страницы, на которых размещены приложения, продолжают общую нумерацию работы.</w:t>
      </w:r>
    </w:p>
    <w:p w:rsidR="000E735F" w:rsidRPr="00D04F06" w:rsidRDefault="000E735F" w:rsidP="004467A5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8.3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Каждое приложение следует начинать с новой страницы с указанием в правом верхнем углу слова «Приложение». Приложение должно иметь содержательный заголовок, располагающийся по центру строки.</w:t>
      </w:r>
    </w:p>
    <w:p w:rsidR="000E735F" w:rsidRPr="00D04F06" w:rsidRDefault="000E735F" w:rsidP="004467A5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2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8.4</w:t>
      </w:r>
      <w:r w:rsidR="00461BCB" w:rsidRPr="00D04F06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 xml:space="preserve">Если в работе более одного приложения, их обозначают последовательно. Например, приложение А, приложение Б и т.д. Для обозначения приложений не используются буквы Ё, З, </w:t>
      </w:r>
      <w:proofErr w:type="gramStart"/>
      <w:r w:rsidRPr="00D04F06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О</w:t>
      </w:r>
      <w:proofErr w:type="gramEnd"/>
      <w:r w:rsidRPr="00D04F06">
        <w:rPr>
          <w:rFonts w:ascii="Times New Roman" w:eastAsia="Times New Roman" w:hAnsi="Times New Roman"/>
          <w:spacing w:val="-2"/>
          <w:sz w:val="28"/>
          <w:szCs w:val="28"/>
          <w:lang w:eastAsia="ru-RU"/>
        </w:rPr>
        <w:t>, Ч, Ъ, Ь, Ы, Й.</w:t>
      </w:r>
    </w:p>
    <w:p w:rsidR="000E735F" w:rsidRPr="00D04F06" w:rsidRDefault="000E735F" w:rsidP="004467A5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8.5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 необходимости текст каждого приложения может быть разделен на разделы и подразделы, нумеруемые в пределах каждого приложения следующим образом: А.1, А.2, Б.1.2.</w:t>
      </w:r>
      <w:r w:rsidR="00694B9A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0E735F" w:rsidRPr="00D04F06" w:rsidRDefault="000E735F" w:rsidP="004467A5">
      <w:pPr>
        <w:spacing w:after="0" w:line="233" w:lineRule="auto"/>
        <w:ind w:firstLine="709"/>
        <w:jc w:val="both"/>
        <w:rPr>
          <w:rFonts w:ascii="Times New Roman" w:eastAsia="Times New Roman" w:hAnsi="Times New Roman"/>
          <w:spacing w:val="-8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lastRenderedPageBreak/>
        <w:t>8.6</w:t>
      </w:r>
      <w:r w:rsidR="00461BCB"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 </w:t>
      </w:r>
      <w:r w:rsidR="00074EF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Рисунки</w:t>
      </w:r>
      <w:r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 xml:space="preserve">, таблицы и формулы, помещаемые в приложении, нумеруют в пределах каждого приложения, </w:t>
      </w:r>
      <w:proofErr w:type="gramStart"/>
      <w:r w:rsidR="001A2E83"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например</w:t>
      </w:r>
      <w:proofErr w:type="gramEnd"/>
      <w:r w:rsidRPr="00D04F06">
        <w:rPr>
          <w:rFonts w:ascii="Times New Roman" w:eastAsia="Times New Roman" w:hAnsi="Times New Roman"/>
          <w:spacing w:val="-8"/>
          <w:sz w:val="28"/>
          <w:szCs w:val="28"/>
          <w:lang w:eastAsia="ru-RU"/>
        </w:rPr>
        <w:t>: «Рисунок А.2» (второй рисунок первого приложения); «Таблица Б.1» (первая таблица второго приложения).</w:t>
      </w:r>
    </w:p>
    <w:p w:rsidR="002228C4" w:rsidRPr="00D04F06" w:rsidRDefault="000E735F" w:rsidP="004467A5">
      <w:pPr>
        <w:spacing w:after="0" w:line="233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8.7</w:t>
      </w:r>
      <w:r w:rsidR="00461BCB" w:rsidRPr="00D04F0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Если в качестве приложения в работе используются материалы или документы, имеющие самостоятельное значение, его вкладывают в работу без изменений в оригинале. На титульном листе документа в правом верхнем углу печатают слово «Приложение» и ставят его порядковый номер, а страницы, на которых размещены документы, включают в общую нумерацию страниц работы.</w:t>
      </w:r>
    </w:p>
    <w:p w:rsidR="009A77A7" w:rsidRPr="00D04F06" w:rsidRDefault="009A77A7" w:rsidP="00297FC4">
      <w:pPr>
        <w:spacing w:after="0" w:line="360" w:lineRule="auto"/>
        <w:ind w:firstLine="42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A77A7" w:rsidRPr="00D04F06" w:rsidRDefault="009A77A7" w:rsidP="009A77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Проректор по учебной работе </w:t>
      </w:r>
    </w:p>
    <w:p w:rsidR="009A77A7" w:rsidRPr="00D04F06" w:rsidRDefault="009A77A7" w:rsidP="009A77A7">
      <w:pPr>
        <w:spacing w:after="0" w:line="240" w:lineRule="auto"/>
        <w:ind w:left="1416" w:firstLine="708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М.Ю. Бобрик</w:t>
      </w:r>
    </w:p>
    <w:p w:rsidR="009A77A7" w:rsidRPr="00D04F06" w:rsidRDefault="009A77A7" w:rsidP="009A77A7">
      <w:pPr>
        <w:spacing w:after="0" w:line="240" w:lineRule="auto"/>
        <w:ind w:left="1416" w:firstLine="708"/>
        <w:jc w:val="both"/>
        <w:rPr>
          <w:rFonts w:ascii="Times New Roman" w:hAnsi="Times New Roman"/>
          <w:sz w:val="28"/>
          <w:szCs w:val="28"/>
        </w:rPr>
      </w:pPr>
    </w:p>
    <w:p w:rsidR="009A77A7" w:rsidRPr="00D04F06" w:rsidRDefault="009A77A7" w:rsidP="009A77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Проректор по научной работе</w:t>
      </w:r>
    </w:p>
    <w:p w:rsidR="009A77A7" w:rsidRPr="00D04F06" w:rsidRDefault="009A77A7" w:rsidP="009A77A7">
      <w:pPr>
        <w:spacing w:after="0" w:line="240" w:lineRule="auto"/>
        <w:ind w:left="2127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Е.Я. Аршанский</w:t>
      </w:r>
    </w:p>
    <w:p w:rsidR="009A77A7" w:rsidRPr="00D04F06" w:rsidRDefault="009A77A7" w:rsidP="009A77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A77A7" w:rsidRPr="00D04F06" w:rsidRDefault="009A77A7" w:rsidP="009A77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Начальник</w:t>
      </w:r>
    </w:p>
    <w:p w:rsidR="009A77A7" w:rsidRPr="00D04F06" w:rsidRDefault="009A77A7" w:rsidP="009A77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учебно-методического отдела </w:t>
      </w:r>
      <w:r w:rsidRPr="00D04F06">
        <w:rPr>
          <w:rFonts w:ascii="Times New Roman" w:hAnsi="Times New Roman"/>
          <w:sz w:val="28"/>
          <w:szCs w:val="28"/>
        </w:rPr>
        <w:tab/>
      </w:r>
      <w:r w:rsidRPr="00D04F06">
        <w:rPr>
          <w:rFonts w:ascii="Times New Roman" w:hAnsi="Times New Roman"/>
          <w:sz w:val="28"/>
          <w:szCs w:val="28"/>
        </w:rPr>
        <w:tab/>
      </w:r>
    </w:p>
    <w:p w:rsidR="009A77A7" w:rsidRPr="00D04F06" w:rsidRDefault="009A77A7" w:rsidP="009A77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                               Н.Н. Семечкина</w:t>
      </w:r>
      <w:r w:rsidRPr="00D04F06">
        <w:rPr>
          <w:rFonts w:ascii="Times New Roman" w:hAnsi="Times New Roman"/>
          <w:sz w:val="28"/>
          <w:szCs w:val="28"/>
        </w:rPr>
        <w:tab/>
      </w:r>
      <w:r w:rsidRPr="00D04F06">
        <w:rPr>
          <w:rFonts w:ascii="Times New Roman" w:hAnsi="Times New Roman"/>
          <w:sz w:val="28"/>
          <w:szCs w:val="28"/>
        </w:rPr>
        <w:tab/>
      </w:r>
      <w:r w:rsidRPr="00D04F06">
        <w:rPr>
          <w:rFonts w:ascii="Times New Roman" w:hAnsi="Times New Roman"/>
          <w:sz w:val="28"/>
          <w:szCs w:val="28"/>
        </w:rPr>
        <w:tab/>
      </w:r>
      <w:r w:rsidRPr="00D04F06">
        <w:rPr>
          <w:rFonts w:ascii="Times New Roman" w:hAnsi="Times New Roman"/>
          <w:sz w:val="28"/>
          <w:szCs w:val="28"/>
        </w:rPr>
        <w:tab/>
      </w:r>
      <w:r w:rsidRPr="00D04F06">
        <w:rPr>
          <w:rFonts w:ascii="Times New Roman" w:hAnsi="Times New Roman"/>
          <w:sz w:val="28"/>
          <w:szCs w:val="28"/>
        </w:rPr>
        <w:tab/>
      </w:r>
      <w:r w:rsidRPr="00D04F06">
        <w:rPr>
          <w:rFonts w:ascii="Times New Roman" w:hAnsi="Times New Roman"/>
          <w:sz w:val="28"/>
          <w:szCs w:val="28"/>
        </w:rPr>
        <w:tab/>
      </w:r>
    </w:p>
    <w:p w:rsidR="009A77A7" w:rsidRPr="00D04F06" w:rsidRDefault="009A77A7" w:rsidP="009A77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A77A7" w:rsidRPr="00D04F06" w:rsidRDefault="009A77A7" w:rsidP="009A77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Начальник НИС</w:t>
      </w:r>
    </w:p>
    <w:p w:rsidR="009A77A7" w:rsidRPr="00D04F06" w:rsidRDefault="009A77A7" w:rsidP="009A77A7">
      <w:pPr>
        <w:spacing w:after="0" w:line="240" w:lineRule="auto"/>
        <w:ind w:left="2127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И.А. Красовская</w:t>
      </w:r>
    </w:p>
    <w:p w:rsidR="009A77A7" w:rsidRPr="00D04F06" w:rsidRDefault="009A77A7" w:rsidP="009A77A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9A77A7" w:rsidRPr="00D04F06" w:rsidRDefault="009A77A7" w:rsidP="009A77A7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Ведущий юрисконсульт  </w:t>
      </w:r>
    </w:p>
    <w:p w:rsidR="00CB2ABA" w:rsidRPr="00D04F06" w:rsidRDefault="009A77A7" w:rsidP="00CB2AB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Д.В. Берёзко</w:t>
      </w:r>
      <w:bookmarkStart w:id="55" w:name="Приложения"/>
    </w:p>
    <w:p w:rsidR="00CB2ABA" w:rsidRPr="00D04F06" w:rsidRDefault="00CB2ABA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6402C3" w:rsidRPr="00D04F06" w:rsidRDefault="000E735F" w:rsidP="00CB2ABA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</w:t>
      </w:r>
      <w:bookmarkEnd w:id="55"/>
      <w:r w:rsidR="007C63E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</w:p>
    <w:p w:rsidR="002A7DD9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56" w:name="ОбразецРеферата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Образец оформления реферата</w:t>
      </w:r>
      <w:r w:rsidR="00992436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в</w:t>
      </w:r>
      <w:r w:rsidR="007C63E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r w:rsidR="003C01C7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курсово</w:t>
      </w:r>
      <w:r w:rsidR="00992436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м</w:t>
      </w:r>
      <w:r w:rsidR="003C01C7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проект</w:t>
      </w:r>
      <w:r w:rsidR="00992436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е</w:t>
      </w:r>
      <w:r w:rsidR="004A62DE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,</w:t>
      </w:r>
      <w:r w:rsidR="003C01C7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курсовой</w:t>
      </w:r>
      <w:r w:rsidR="003C01C7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работ</w:t>
      </w:r>
      <w:r w:rsidR="00992436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е,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</w:p>
    <w:p w:rsidR="000E735F" w:rsidRPr="00D04F06" w:rsidRDefault="002A7DD9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r w:rsidR="003C01C7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дипломно</w:t>
      </w:r>
      <w:r w:rsidR="00992436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м</w:t>
      </w:r>
      <w:r w:rsidR="003C01C7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проект</w:t>
      </w:r>
      <w:r w:rsidR="00992436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е</w:t>
      </w:r>
      <w:r w:rsidR="004A62DE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,</w:t>
      </w:r>
      <w:r w:rsidR="003C01C7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дипломной работ</w:t>
      </w:r>
      <w:r w:rsidR="00992436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е</w:t>
      </w:r>
    </w:p>
    <w:bookmarkEnd w:id="56"/>
    <w:p w:rsidR="000E735F" w:rsidRPr="00D04F06" w:rsidRDefault="000E735F" w:rsidP="00F45BC3">
      <w:pPr>
        <w:spacing w:after="0" w:line="240" w:lineRule="atLeast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Реферат</w:t>
      </w:r>
    </w:p>
    <w:p w:rsidR="000E735F" w:rsidRPr="00D04F06" w:rsidRDefault="000E735F" w:rsidP="000E735F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Курсовая работа</w:t>
      </w:r>
      <w:r w:rsidR="006228C9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3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0 с., 4 рис., 2 табл., 45 источников, 2 прил.</w:t>
      </w:r>
    </w:p>
    <w:p w:rsidR="000E735F" w:rsidRPr="00D04F06" w:rsidRDefault="000E735F" w:rsidP="000E735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ТОПОНИМ, МЕЖЪЯЗЫКОВАЯ ПЕРЕДАЧА, ТРАНСЛИТЕРАЦИЯ, ТРАНСКРИПЦИЯ, ВНУТРЕННЯЯ ФОРМА СЛОВА, АПЕЛЛЯТИВНЫЙ СМЫСЛ, МЕЖЪЯЗЫКОВАЯ КОММУНИКАЦИЯ.</w:t>
      </w:r>
    </w:p>
    <w:p w:rsidR="000E735F" w:rsidRPr="00D04F06" w:rsidRDefault="000E735F" w:rsidP="000E735F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Объект исследования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– топонимы, функционирующие в англоязычных литературных произведениях и соответствующие им русскоязычные варианты в переводной литературе. </w:t>
      </w:r>
    </w:p>
    <w:p w:rsidR="000E735F" w:rsidRPr="00D04F06" w:rsidRDefault="000E735F" w:rsidP="000E735F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Предмет исследования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– особенности межъязыковой передачи топонимов художественных произведений.</w:t>
      </w:r>
    </w:p>
    <w:p w:rsidR="000E735F" w:rsidRPr="00D04F06" w:rsidRDefault="000E735F" w:rsidP="000E735F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Цель работы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– выявить особенности передачи топонимов в произведениях художественной литературы с английского языка на русский.</w:t>
      </w:r>
    </w:p>
    <w:p w:rsidR="000E735F" w:rsidRPr="00D04F06" w:rsidRDefault="000E735F" w:rsidP="000E735F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Методы исследования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: описательно-аналитический, сравнительно-сопоставительный, статистический, метод контекстного анализа. </w:t>
      </w:r>
    </w:p>
    <w:p w:rsidR="000E735F" w:rsidRPr="00D04F06" w:rsidRDefault="000E735F" w:rsidP="000E735F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Элементы новизны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доказано, что, попадая в другую культурно-языковую среду посредством заимствования, топонимы подчиняются нормам принимающего языка, внутри которого существуют свои закономерности: фонетические, морфологические, графические.</w:t>
      </w:r>
    </w:p>
    <w:p w:rsidR="000E735F" w:rsidRPr="00D04F06" w:rsidRDefault="000E735F" w:rsidP="000E735F">
      <w:pPr>
        <w:tabs>
          <w:tab w:val="left" w:pos="1080"/>
        </w:tabs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Результаты внедрения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 разработка использована в учебном процессе на кафедре языкознания ВГУ им. П.М. Машерова (при наличии акта о внедрении).</w:t>
      </w:r>
    </w:p>
    <w:p w:rsidR="00F45BC3" w:rsidRPr="00D04F06" w:rsidRDefault="000E735F" w:rsidP="000E735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Теоретическая и практическая значимость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: работа помогает решить ряд трудностей при сопоставлении лексических систем языков, а также проблемы лингвострановедческого характера. </w:t>
      </w:r>
    </w:p>
    <w:p w:rsidR="00F45BC3" w:rsidRPr="00D04F06" w:rsidRDefault="00F45BC3" w:rsidP="00F45BC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E735F" w:rsidRPr="00D04F06" w:rsidRDefault="00560475" w:rsidP="00560E2D">
      <w:pPr>
        <w:spacing w:after="0" w:line="240" w:lineRule="auto"/>
        <w:ind w:firstLine="720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r w:rsidR="009C744C"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  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>Приложение Б</w:t>
      </w:r>
    </w:p>
    <w:p w:rsidR="004E42EC" w:rsidRPr="00D04F06" w:rsidRDefault="004E42EC" w:rsidP="007C63E5">
      <w:pPr>
        <w:spacing w:after="0" w:line="240" w:lineRule="auto"/>
        <w:jc w:val="center"/>
      </w:pPr>
    </w:p>
    <w:p w:rsidR="00B85C8A" w:rsidRPr="00D04F06" w:rsidRDefault="005713F4" w:rsidP="00B85C8A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Форма задания на курсовой проект (курсовую работу)</w:t>
      </w:r>
      <w:r w:rsidR="00B85C8A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:</w:t>
      </w:r>
    </w:p>
    <w:p w:rsidR="001B2BDF" w:rsidRPr="00D04F06" w:rsidRDefault="001B2BDF" w:rsidP="00B85C8A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</w:p>
    <w:p w:rsidR="004823B3" w:rsidRPr="00D04F06" w:rsidRDefault="00B85C8A" w:rsidP="007C63E5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Б.1 – </w:t>
      </w:r>
      <w:hyperlink w:anchor="Задание" w:history="1">
        <w:r w:rsidR="00A161E3" w:rsidRPr="00D04F06">
          <w:rPr>
            <w:rFonts w:ascii="Times New Roman" w:hAnsi="Times New Roman"/>
            <w:bCs/>
            <w:i/>
            <w:sz w:val="28"/>
            <w:szCs w:val="28"/>
          </w:rPr>
          <w:t xml:space="preserve"> Форма задания </w:t>
        </w:r>
        <w:r w:rsidR="00362358" w:rsidRPr="00D04F06">
          <w:rPr>
            <w:rFonts w:ascii="Times New Roman" w:hAnsi="Times New Roman"/>
            <w:i/>
            <w:sz w:val="28"/>
            <w:szCs w:val="28"/>
          </w:rPr>
          <w:t xml:space="preserve">на курсовой проект </w:t>
        </w:r>
      </w:hyperlink>
    </w:p>
    <w:p w:rsidR="00FF259A" w:rsidRPr="00D04F06" w:rsidRDefault="00FF259A" w:rsidP="007C63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C63E5" w:rsidRPr="00D04F06" w:rsidRDefault="005079D0" w:rsidP="007C63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Учреждение образования</w:t>
      </w:r>
    </w:p>
    <w:p w:rsidR="005079D0" w:rsidRPr="00D04F06" w:rsidRDefault="005079D0" w:rsidP="007C63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«Витебский государственный университет имени П.М. Машерова»</w:t>
      </w:r>
    </w:p>
    <w:p w:rsidR="006228C9" w:rsidRPr="00D04F06" w:rsidRDefault="005079D0" w:rsidP="005079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 </w:t>
      </w:r>
    </w:p>
    <w:p w:rsidR="005079D0" w:rsidRPr="00D04F06" w:rsidRDefault="005079D0" w:rsidP="005079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Кафедра _________________________________</w:t>
      </w:r>
    </w:p>
    <w:p w:rsidR="00A161E3" w:rsidRPr="00D04F06" w:rsidRDefault="00A161E3" w:rsidP="006512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6512A0" w:rsidRPr="00D04F06" w:rsidRDefault="005079D0" w:rsidP="006512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З</w:t>
      </w:r>
      <w:r w:rsidR="00193D67" w:rsidRPr="00D04F06">
        <w:rPr>
          <w:rFonts w:ascii="Times New Roman" w:hAnsi="Times New Roman"/>
          <w:sz w:val="28"/>
          <w:szCs w:val="28"/>
        </w:rPr>
        <w:t>адание</w:t>
      </w:r>
      <w:r w:rsidRPr="00D04F06">
        <w:rPr>
          <w:rFonts w:ascii="Times New Roman" w:hAnsi="Times New Roman"/>
          <w:sz w:val="28"/>
          <w:szCs w:val="28"/>
        </w:rPr>
        <w:t xml:space="preserve"> </w:t>
      </w:r>
      <w:r w:rsidR="007C63E5" w:rsidRPr="00D04F06">
        <w:rPr>
          <w:rFonts w:ascii="Times New Roman" w:hAnsi="Times New Roman"/>
          <w:sz w:val="28"/>
          <w:szCs w:val="28"/>
        </w:rPr>
        <w:t>на</w:t>
      </w:r>
      <w:r w:rsidRPr="00D04F06">
        <w:rPr>
          <w:rFonts w:ascii="Times New Roman" w:hAnsi="Times New Roman"/>
          <w:sz w:val="28"/>
          <w:szCs w:val="28"/>
        </w:rPr>
        <w:t xml:space="preserve"> </w:t>
      </w:r>
      <w:r w:rsidR="00B16855" w:rsidRPr="00D04F06">
        <w:rPr>
          <w:rFonts w:ascii="Times New Roman" w:hAnsi="Times New Roman"/>
          <w:sz w:val="28"/>
          <w:szCs w:val="28"/>
        </w:rPr>
        <w:t xml:space="preserve">курсовой проект </w:t>
      </w:r>
    </w:p>
    <w:p w:rsidR="005079D0" w:rsidRPr="00D04F06" w:rsidRDefault="00EB4E10" w:rsidP="00A161E3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>Обучающийся</w:t>
      </w:r>
      <w:r w:rsidR="005079D0" w:rsidRPr="00D04F06">
        <w:rPr>
          <w:rFonts w:ascii="Times New Roman" w:hAnsi="Times New Roman"/>
          <w:sz w:val="26"/>
          <w:szCs w:val="26"/>
        </w:rPr>
        <w:t>___________________________________________________________</w:t>
      </w:r>
    </w:p>
    <w:p w:rsidR="005079D0" w:rsidRPr="00D04F06" w:rsidRDefault="005079D0" w:rsidP="005079D0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 xml:space="preserve">Факультет __________ Группа ______________ </w:t>
      </w:r>
    </w:p>
    <w:p w:rsidR="006228C9" w:rsidRPr="00D04F06" w:rsidRDefault="006228C9" w:rsidP="005079D0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5079D0" w:rsidRPr="00D04F06" w:rsidRDefault="005079D0" w:rsidP="005079D0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>Тема курсово</w:t>
      </w:r>
      <w:r w:rsidR="0044216F" w:rsidRPr="00D04F06">
        <w:rPr>
          <w:rFonts w:ascii="Times New Roman" w:hAnsi="Times New Roman"/>
          <w:sz w:val="26"/>
          <w:szCs w:val="26"/>
        </w:rPr>
        <w:t xml:space="preserve">го проекта </w:t>
      </w:r>
      <w:r w:rsidRPr="00D04F06">
        <w:rPr>
          <w:rFonts w:ascii="Times New Roman" w:hAnsi="Times New Roman"/>
          <w:sz w:val="26"/>
          <w:szCs w:val="26"/>
        </w:rPr>
        <w:t>__________________________________________________________</w:t>
      </w:r>
    </w:p>
    <w:p w:rsidR="006228C9" w:rsidRPr="00D04F06" w:rsidRDefault="005079D0" w:rsidP="005079D0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6"/>
          <w:szCs w:val="26"/>
        </w:rPr>
        <w:t xml:space="preserve">Исходные данные к </w:t>
      </w:r>
      <w:r w:rsidR="00B16855" w:rsidRPr="00D04F06">
        <w:rPr>
          <w:rFonts w:ascii="Times New Roman" w:hAnsi="Times New Roman"/>
          <w:sz w:val="26"/>
          <w:szCs w:val="26"/>
        </w:rPr>
        <w:t xml:space="preserve">курсовому </w:t>
      </w:r>
      <w:r w:rsidR="002C435F" w:rsidRPr="00D04F06">
        <w:rPr>
          <w:rFonts w:ascii="Times New Roman" w:hAnsi="Times New Roman"/>
          <w:sz w:val="26"/>
          <w:szCs w:val="26"/>
        </w:rPr>
        <w:t>проекту: _</w:t>
      </w:r>
      <w:r w:rsidRPr="00D04F06">
        <w:rPr>
          <w:rFonts w:ascii="Times New Roman" w:hAnsi="Times New Roman"/>
          <w:sz w:val="26"/>
          <w:szCs w:val="26"/>
        </w:rPr>
        <w:t>_______</w:t>
      </w:r>
      <w:r w:rsidR="00B16855" w:rsidRPr="00D04F06">
        <w:rPr>
          <w:rFonts w:ascii="Times New Roman" w:hAnsi="Times New Roman"/>
          <w:sz w:val="26"/>
          <w:szCs w:val="26"/>
        </w:rPr>
        <w:t>___</w:t>
      </w:r>
      <w:r w:rsidR="004F4F29" w:rsidRPr="00D04F06">
        <w:rPr>
          <w:rFonts w:ascii="Times New Roman" w:hAnsi="Times New Roman"/>
          <w:sz w:val="26"/>
          <w:szCs w:val="26"/>
        </w:rPr>
        <w:t>_________________</w:t>
      </w:r>
      <w:r w:rsidR="00B16855" w:rsidRPr="00D04F06">
        <w:rPr>
          <w:rFonts w:ascii="Times New Roman" w:hAnsi="Times New Roman"/>
          <w:sz w:val="26"/>
          <w:szCs w:val="26"/>
        </w:rPr>
        <w:t>_________</w:t>
      </w:r>
      <w:r w:rsidRPr="00D04F06">
        <w:rPr>
          <w:rFonts w:ascii="Times New Roman" w:hAnsi="Times New Roman"/>
          <w:sz w:val="28"/>
          <w:szCs w:val="28"/>
        </w:rPr>
        <w:t xml:space="preserve"> __________________________________________________________________ ____________________________________________________________________________________________________________________________________ </w:t>
      </w:r>
    </w:p>
    <w:p w:rsidR="000921B4" w:rsidRPr="00D04F06" w:rsidRDefault="000921B4" w:rsidP="000921B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Перечень    подлежащих   разработке   вопросов   или   краткое   содержание</w:t>
      </w:r>
    </w:p>
    <w:p w:rsidR="005079D0" w:rsidRPr="00D04F06" w:rsidRDefault="000921B4" w:rsidP="000921B4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расчетно-пояснительной записки:</w:t>
      </w:r>
      <w:r w:rsidRPr="00D04F0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079D0" w:rsidRPr="00D04F06">
        <w:rPr>
          <w:rFonts w:ascii="Times New Roman" w:hAnsi="Times New Roman"/>
          <w:sz w:val="28"/>
          <w:szCs w:val="28"/>
        </w:rPr>
        <w:t xml:space="preserve">__________________________________________________________________ __________________________________________________________________ </w:t>
      </w:r>
    </w:p>
    <w:p w:rsidR="00687E13" w:rsidRPr="00D04F06" w:rsidRDefault="00687E13" w:rsidP="00687E1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Задание принял (а) к исполнению ______ ______ ________________________ </w:t>
      </w:r>
    </w:p>
    <w:p w:rsidR="00687E13" w:rsidRPr="00D04F06" w:rsidRDefault="00687E13" w:rsidP="00687E13">
      <w:pPr>
        <w:spacing w:after="0" w:line="240" w:lineRule="auto"/>
        <w:ind w:left="3540"/>
        <w:jc w:val="center"/>
        <w:rPr>
          <w:rFonts w:ascii="Times New Roman" w:hAnsi="Times New Roman"/>
          <w:i/>
          <w:sz w:val="20"/>
          <w:szCs w:val="20"/>
        </w:rPr>
      </w:pPr>
      <w:r w:rsidRPr="00D04F06">
        <w:rPr>
          <w:rFonts w:ascii="Times New Roman" w:hAnsi="Times New Roman"/>
          <w:sz w:val="20"/>
          <w:szCs w:val="20"/>
        </w:rPr>
        <w:t xml:space="preserve">       </w:t>
      </w:r>
      <w:r w:rsidRPr="00D04F06">
        <w:rPr>
          <w:rFonts w:ascii="Times New Roman" w:hAnsi="Times New Roman"/>
          <w:i/>
          <w:sz w:val="20"/>
          <w:szCs w:val="20"/>
        </w:rPr>
        <w:t>(подпись)</w:t>
      </w:r>
      <w:r w:rsidRPr="00D04F06">
        <w:rPr>
          <w:rFonts w:ascii="Times New Roman" w:hAnsi="Times New Roman"/>
          <w:i/>
          <w:sz w:val="20"/>
          <w:szCs w:val="20"/>
        </w:rPr>
        <w:tab/>
        <w:t xml:space="preserve">(дата) </w:t>
      </w:r>
      <w:r w:rsidRPr="00D04F06">
        <w:rPr>
          <w:rFonts w:ascii="Times New Roman" w:hAnsi="Times New Roman"/>
          <w:i/>
          <w:sz w:val="20"/>
          <w:szCs w:val="20"/>
        </w:rPr>
        <w:tab/>
        <w:t>(инициалы и фамилия обучающегося)</w:t>
      </w:r>
    </w:p>
    <w:p w:rsidR="00131108" w:rsidRPr="00D04F06" w:rsidRDefault="00131108" w:rsidP="00694D3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94D3C" w:rsidRPr="00D04F06" w:rsidRDefault="00694D3C" w:rsidP="00694D3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 xml:space="preserve">Примерный календарный график </w:t>
      </w:r>
      <w:proofErr w:type="gramStart"/>
      <w:r w:rsidRPr="00D04F06">
        <w:rPr>
          <w:rFonts w:ascii="Times New Roman" w:hAnsi="Times New Roman"/>
          <w:sz w:val="26"/>
          <w:szCs w:val="26"/>
        </w:rPr>
        <w:t xml:space="preserve">работы </w:t>
      </w:r>
      <w:r w:rsidR="00131108" w:rsidRPr="00D04F06">
        <w:rPr>
          <w:rFonts w:ascii="Times New Roman" w:hAnsi="Times New Roman"/>
          <w:sz w:val="26"/>
          <w:szCs w:val="26"/>
        </w:rPr>
        <w:t xml:space="preserve"> </w:t>
      </w:r>
      <w:r w:rsidRPr="00D04F06">
        <w:rPr>
          <w:rFonts w:ascii="Times New Roman" w:hAnsi="Times New Roman"/>
          <w:sz w:val="26"/>
          <w:szCs w:val="26"/>
        </w:rPr>
        <w:t>над</w:t>
      </w:r>
      <w:proofErr w:type="gramEnd"/>
      <w:r w:rsidRPr="00D04F06">
        <w:rPr>
          <w:rFonts w:ascii="Times New Roman" w:hAnsi="Times New Roman"/>
          <w:sz w:val="26"/>
          <w:szCs w:val="26"/>
        </w:rPr>
        <w:t xml:space="preserve"> курсовым проектом </w:t>
      </w:r>
    </w:p>
    <w:p w:rsidR="00694D3C" w:rsidRPr="00D04F06" w:rsidRDefault="00694D3C" w:rsidP="00694D3C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8"/>
        <w:gridCol w:w="2882"/>
        <w:gridCol w:w="1565"/>
        <w:gridCol w:w="3960"/>
      </w:tblGrid>
      <w:tr w:rsidR="00694D3C" w:rsidRPr="00D04F06" w:rsidTr="00FB5A5C">
        <w:tc>
          <w:tcPr>
            <w:tcW w:w="939" w:type="dxa"/>
            <w:vAlign w:val="center"/>
          </w:tcPr>
          <w:p w:rsidR="00694D3C" w:rsidRPr="00D04F06" w:rsidRDefault="00694D3C" w:rsidP="002C43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2884" w:type="dxa"/>
            <w:vAlign w:val="center"/>
          </w:tcPr>
          <w:p w:rsidR="00694D3C" w:rsidRPr="00D04F06" w:rsidRDefault="00694D3C" w:rsidP="002C43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План выполнения работы</w:t>
            </w:r>
          </w:p>
          <w:p w:rsidR="00694D3C" w:rsidRPr="00D04F06" w:rsidRDefault="00694D3C" w:rsidP="002C43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694D3C" w:rsidRPr="00D04F06" w:rsidRDefault="00694D3C" w:rsidP="002C43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Сроки выполнения</w:t>
            </w:r>
          </w:p>
        </w:tc>
        <w:tc>
          <w:tcPr>
            <w:tcW w:w="3963" w:type="dxa"/>
            <w:vAlign w:val="center"/>
          </w:tcPr>
          <w:p w:rsidR="00694D3C" w:rsidRPr="00D04F06" w:rsidRDefault="00694D3C" w:rsidP="002C435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 xml:space="preserve">Отметка </w:t>
            </w:r>
            <w:r w:rsidR="002C435F" w:rsidRPr="00D04F06">
              <w:rPr>
                <w:rFonts w:ascii="Times New Roman" w:hAnsi="Times New Roman"/>
                <w:sz w:val="26"/>
                <w:szCs w:val="26"/>
              </w:rPr>
              <w:t xml:space="preserve">руководителя </w:t>
            </w:r>
            <w:r w:rsidRPr="00D04F06">
              <w:rPr>
                <w:rFonts w:ascii="Times New Roman" w:hAnsi="Times New Roman"/>
                <w:sz w:val="26"/>
                <w:szCs w:val="26"/>
              </w:rPr>
              <w:t>о выполнении</w:t>
            </w:r>
            <w:r w:rsidR="002C435F" w:rsidRPr="00D04F06">
              <w:rPr>
                <w:rFonts w:ascii="Times New Roman" w:hAnsi="Times New Roman"/>
                <w:sz w:val="26"/>
                <w:szCs w:val="26"/>
              </w:rPr>
              <w:t xml:space="preserve"> работы</w:t>
            </w:r>
          </w:p>
        </w:tc>
      </w:tr>
      <w:tr w:rsidR="00694D3C" w:rsidRPr="00D04F06" w:rsidTr="00FB5A5C">
        <w:tc>
          <w:tcPr>
            <w:tcW w:w="939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2884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3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94D3C" w:rsidRPr="00D04F06" w:rsidTr="00FB5A5C">
        <w:tc>
          <w:tcPr>
            <w:tcW w:w="939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2884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3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94D3C" w:rsidRPr="00D04F06" w:rsidTr="00FB5A5C">
        <w:tc>
          <w:tcPr>
            <w:tcW w:w="939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2884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559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963" w:type="dxa"/>
          </w:tcPr>
          <w:p w:rsidR="00694D3C" w:rsidRPr="00D04F06" w:rsidRDefault="00694D3C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687E13" w:rsidRPr="00D04F06" w:rsidRDefault="00687E13" w:rsidP="008D516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D5161" w:rsidRPr="00D04F06" w:rsidRDefault="008D5161" w:rsidP="008D516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 xml:space="preserve">Срок сдачи обучающимся курсового проекта на кафедру: </w:t>
      </w:r>
    </w:p>
    <w:p w:rsidR="008D5161" w:rsidRPr="00D04F06" w:rsidRDefault="008D5161" w:rsidP="008D516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>__</w:t>
      </w:r>
      <w:proofErr w:type="gramStart"/>
      <w:r w:rsidRPr="00D04F06">
        <w:rPr>
          <w:rFonts w:ascii="Times New Roman" w:hAnsi="Times New Roman"/>
          <w:sz w:val="26"/>
          <w:szCs w:val="26"/>
        </w:rPr>
        <w:t>_  _</w:t>
      </w:r>
      <w:proofErr w:type="gramEnd"/>
      <w:r w:rsidRPr="00D04F06">
        <w:rPr>
          <w:rFonts w:ascii="Times New Roman" w:hAnsi="Times New Roman"/>
          <w:sz w:val="26"/>
          <w:szCs w:val="26"/>
        </w:rPr>
        <w:t>__________ 20</w:t>
      </w:r>
      <w:r w:rsidR="00FC539F" w:rsidRPr="00D04F06">
        <w:rPr>
          <w:rFonts w:ascii="Times New Roman" w:hAnsi="Times New Roman"/>
          <w:sz w:val="26"/>
          <w:szCs w:val="26"/>
        </w:rPr>
        <w:t>_</w:t>
      </w:r>
      <w:r w:rsidRPr="00D04F06">
        <w:rPr>
          <w:rFonts w:ascii="Times New Roman" w:hAnsi="Times New Roman"/>
          <w:sz w:val="26"/>
          <w:szCs w:val="26"/>
        </w:rPr>
        <w:t xml:space="preserve">_г. </w:t>
      </w:r>
    </w:p>
    <w:p w:rsidR="008D5161" w:rsidRPr="00D04F06" w:rsidRDefault="008D5161" w:rsidP="00315DEE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650E06" w:rsidRPr="00D04F06" w:rsidRDefault="00315DEE" w:rsidP="00315DEE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 xml:space="preserve">Руководитель </w:t>
      </w:r>
    </w:p>
    <w:p w:rsidR="00650E06" w:rsidRPr="00D04F06" w:rsidRDefault="00315DEE" w:rsidP="00F072BB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D04F06">
        <w:rPr>
          <w:rFonts w:ascii="Times New Roman" w:hAnsi="Times New Roman"/>
          <w:sz w:val="26"/>
          <w:szCs w:val="26"/>
        </w:rPr>
        <w:t>курсового проекта</w:t>
      </w:r>
      <w:r w:rsidRPr="00D04F06">
        <w:rPr>
          <w:rFonts w:ascii="Times New Roman" w:hAnsi="Times New Roman"/>
          <w:sz w:val="28"/>
          <w:szCs w:val="28"/>
        </w:rPr>
        <w:t xml:space="preserve"> ____</w:t>
      </w:r>
      <w:r w:rsidR="00ED1EA8" w:rsidRPr="00D04F06">
        <w:rPr>
          <w:rFonts w:ascii="Times New Roman" w:hAnsi="Times New Roman"/>
          <w:sz w:val="28"/>
          <w:szCs w:val="28"/>
        </w:rPr>
        <w:t>_</w:t>
      </w:r>
      <w:r w:rsidRPr="00D04F06">
        <w:rPr>
          <w:rFonts w:ascii="Times New Roman" w:hAnsi="Times New Roman"/>
          <w:sz w:val="28"/>
          <w:szCs w:val="28"/>
        </w:rPr>
        <w:t>_</w:t>
      </w:r>
      <w:r w:rsidR="00650E06" w:rsidRPr="00D04F06">
        <w:rPr>
          <w:rFonts w:ascii="Times New Roman" w:hAnsi="Times New Roman"/>
          <w:sz w:val="28"/>
          <w:szCs w:val="28"/>
        </w:rPr>
        <w:tab/>
        <w:t>__________</w:t>
      </w:r>
      <w:r w:rsidR="008D5161" w:rsidRPr="00D04F06">
        <w:rPr>
          <w:rFonts w:ascii="Times New Roman" w:hAnsi="Times New Roman"/>
          <w:sz w:val="28"/>
          <w:szCs w:val="28"/>
        </w:rPr>
        <w:t>__</w:t>
      </w:r>
      <w:r w:rsidR="00650E06" w:rsidRPr="00D04F06">
        <w:rPr>
          <w:rFonts w:ascii="Times New Roman" w:hAnsi="Times New Roman"/>
          <w:sz w:val="28"/>
          <w:szCs w:val="28"/>
        </w:rPr>
        <w:t>__</w:t>
      </w:r>
      <w:r w:rsidR="008D5161" w:rsidRPr="00D04F06">
        <w:rPr>
          <w:rFonts w:ascii="Times New Roman" w:hAnsi="Times New Roman"/>
          <w:sz w:val="28"/>
          <w:szCs w:val="28"/>
        </w:rPr>
        <w:t xml:space="preserve">    </w:t>
      </w:r>
      <w:r w:rsidR="008D5161" w:rsidRPr="00D04F06">
        <w:rPr>
          <w:rFonts w:ascii="Times New Roman" w:hAnsi="Times New Roman"/>
        </w:rPr>
        <w:t xml:space="preserve">___________ </w:t>
      </w:r>
      <w:r w:rsidR="008D5161" w:rsidRPr="00D04F06">
        <w:rPr>
          <w:rFonts w:ascii="Times New Roman" w:hAnsi="Times New Roman"/>
        </w:rPr>
        <w:tab/>
      </w:r>
      <w:r w:rsidR="008D5161" w:rsidRPr="00D04F06">
        <w:rPr>
          <w:rFonts w:ascii="Times New Roman" w:hAnsi="Times New Roman"/>
        </w:rPr>
        <w:tab/>
      </w:r>
      <w:r w:rsidR="008D5161" w:rsidRPr="00D04F06">
        <w:rPr>
          <w:rFonts w:ascii="Times New Roman" w:hAnsi="Times New Roman"/>
        </w:rPr>
        <w:tab/>
      </w:r>
      <w:r w:rsidR="008D5161" w:rsidRPr="00D04F06">
        <w:rPr>
          <w:rFonts w:ascii="Times New Roman" w:hAnsi="Times New Roman"/>
        </w:rPr>
        <w:tab/>
      </w:r>
      <w:r w:rsidR="008D5161" w:rsidRPr="00D04F06">
        <w:rPr>
          <w:rFonts w:ascii="Times New Roman" w:hAnsi="Times New Roman"/>
        </w:rPr>
        <w:tab/>
      </w:r>
      <w:r w:rsidR="008D5161" w:rsidRPr="00D04F06">
        <w:rPr>
          <w:rFonts w:ascii="Times New Roman" w:hAnsi="Times New Roman"/>
          <w:sz w:val="20"/>
          <w:szCs w:val="20"/>
        </w:rPr>
        <w:t xml:space="preserve">                   </w:t>
      </w:r>
      <w:r w:rsidR="00ED1EA8" w:rsidRPr="00D04F06">
        <w:rPr>
          <w:rFonts w:ascii="Times New Roman" w:hAnsi="Times New Roman"/>
          <w:sz w:val="20"/>
          <w:szCs w:val="20"/>
        </w:rPr>
        <w:t xml:space="preserve">   </w:t>
      </w:r>
      <w:r w:rsidR="008D5161" w:rsidRPr="00D04F06">
        <w:rPr>
          <w:rFonts w:ascii="Times New Roman" w:hAnsi="Times New Roman"/>
          <w:sz w:val="20"/>
          <w:szCs w:val="20"/>
        </w:rPr>
        <w:t xml:space="preserve">     </w:t>
      </w:r>
      <w:proofErr w:type="gramStart"/>
      <w:r w:rsidR="008D5161" w:rsidRPr="00D04F06">
        <w:rPr>
          <w:rFonts w:ascii="Times New Roman" w:hAnsi="Times New Roman"/>
          <w:sz w:val="20"/>
          <w:szCs w:val="20"/>
        </w:rPr>
        <w:t xml:space="preserve">   </w:t>
      </w:r>
      <w:r w:rsidRPr="00D04F06">
        <w:rPr>
          <w:rFonts w:ascii="Times New Roman" w:hAnsi="Times New Roman"/>
          <w:i/>
          <w:sz w:val="20"/>
          <w:szCs w:val="20"/>
        </w:rPr>
        <w:t>(</w:t>
      </w:r>
      <w:proofErr w:type="gramEnd"/>
      <w:r w:rsidRPr="00D04F06">
        <w:rPr>
          <w:rFonts w:ascii="Times New Roman" w:hAnsi="Times New Roman"/>
          <w:i/>
          <w:sz w:val="20"/>
          <w:szCs w:val="20"/>
        </w:rPr>
        <w:t>подпись)</w:t>
      </w:r>
      <w:r w:rsidR="00650E06" w:rsidRPr="00D04F06">
        <w:rPr>
          <w:rFonts w:ascii="Times New Roman" w:hAnsi="Times New Roman"/>
          <w:i/>
          <w:sz w:val="20"/>
          <w:szCs w:val="20"/>
        </w:rPr>
        <w:tab/>
      </w:r>
      <w:r w:rsidRPr="00D04F06">
        <w:rPr>
          <w:rFonts w:ascii="Times New Roman" w:hAnsi="Times New Roman"/>
          <w:i/>
          <w:sz w:val="20"/>
          <w:szCs w:val="20"/>
        </w:rPr>
        <w:t>(инициалы и фамилия)</w:t>
      </w:r>
      <w:r w:rsidR="008D5161" w:rsidRPr="00D04F06">
        <w:rPr>
          <w:rFonts w:ascii="Times New Roman" w:hAnsi="Times New Roman"/>
          <w:i/>
          <w:sz w:val="20"/>
          <w:szCs w:val="20"/>
        </w:rPr>
        <w:t xml:space="preserve">        </w:t>
      </w:r>
      <w:r w:rsidR="00650E06" w:rsidRPr="00D04F06">
        <w:rPr>
          <w:rFonts w:ascii="Times New Roman" w:hAnsi="Times New Roman"/>
          <w:i/>
          <w:sz w:val="20"/>
          <w:szCs w:val="20"/>
        </w:rPr>
        <w:t xml:space="preserve">(дата) </w:t>
      </w:r>
    </w:p>
    <w:p w:rsidR="00F072BB" w:rsidRPr="00D04F06" w:rsidRDefault="00F072BB" w:rsidP="00F072BB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>Согласовано*</w:t>
      </w:r>
    </w:p>
    <w:p w:rsidR="002405D2" w:rsidRPr="00D04F06" w:rsidRDefault="00F072BB" w:rsidP="002405D2">
      <w:pPr>
        <w:pStyle w:val="ConsPlusNonformat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 xml:space="preserve">Руководитель организации </w:t>
      </w:r>
      <w:r w:rsidR="002405D2" w:rsidRPr="00D04F06">
        <w:rPr>
          <w:rFonts w:ascii="Times New Roman" w:hAnsi="Times New Roman"/>
          <w:sz w:val="26"/>
          <w:szCs w:val="26"/>
        </w:rPr>
        <w:t>________________    ________________________</w:t>
      </w:r>
    </w:p>
    <w:p w:rsidR="002405D2" w:rsidRPr="00D04F06" w:rsidRDefault="002405D2" w:rsidP="00650E06">
      <w:pPr>
        <w:pStyle w:val="ConsPlusNonformat"/>
        <w:ind w:left="1416" w:firstLine="708"/>
        <w:jc w:val="center"/>
        <w:rPr>
          <w:rFonts w:ascii="Times New Roman" w:hAnsi="Times New Roman"/>
          <w:i/>
        </w:rPr>
      </w:pPr>
      <w:r w:rsidRPr="00D04F06">
        <w:rPr>
          <w:rFonts w:ascii="Times New Roman" w:hAnsi="Times New Roman"/>
          <w:i/>
        </w:rPr>
        <w:t xml:space="preserve">(подпись) </w:t>
      </w:r>
      <w:r w:rsidR="00650E06" w:rsidRPr="00D04F06">
        <w:rPr>
          <w:rFonts w:ascii="Times New Roman" w:hAnsi="Times New Roman"/>
          <w:i/>
        </w:rPr>
        <w:tab/>
      </w:r>
      <w:r w:rsidR="00650E06" w:rsidRPr="00D04F06">
        <w:rPr>
          <w:rFonts w:ascii="Times New Roman" w:hAnsi="Times New Roman"/>
          <w:i/>
        </w:rPr>
        <w:tab/>
      </w:r>
      <w:r w:rsidR="00650E06" w:rsidRPr="00D04F06">
        <w:rPr>
          <w:rFonts w:ascii="Times New Roman" w:hAnsi="Times New Roman"/>
          <w:i/>
        </w:rPr>
        <w:tab/>
      </w:r>
      <w:r w:rsidRPr="00D04F06">
        <w:rPr>
          <w:rFonts w:ascii="Times New Roman" w:hAnsi="Times New Roman"/>
          <w:i/>
        </w:rPr>
        <w:t xml:space="preserve"> (инициалы</w:t>
      </w:r>
      <w:r w:rsidR="00650E06" w:rsidRPr="00D04F06">
        <w:rPr>
          <w:rFonts w:ascii="Times New Roman" w:hAnsi="Times New Roman"/>
          <w:i/>
        </w:rPr>
        <w:t xml:space="preserve"> и</w:t>
      </w:r>
      <w:r w:rsidRPr="00D04F06">
        <w:rPr>
          <w:rFonts w:ascii="Times New Roman" w:hAnsi="Times New Roman"/>
          <w:i/>
        </w:rPr>
        <w:t xml:space="preserve"> фамилия)</w:t>
      </w:r>
    </w:p>
    <w:p w:rsidR="000D60BF" w:rsidRPr="00D04F06" w:rsidRDefault="002405D2" w:rsidP="002405D2">
      <w:pPr>
        <w:spacing w:after="0" w:line="240" w:lineRule="auto"/>
        <w:rPr>
          <w:rFonts w:ascii="Times New Roman" w:hAnsi="Times New Roman"/>
          <w:i/>
        </w:rPr>
      </w:pPr>
      <w:r w:rsidRPr="00D04F06">
        <w:rPr>
          <w:rFonts w:ascii="Times New Roman" w:hAnsi="Times New Roman"/>
          <w:i/>
        </w:rPr>
        <w:t xml:space="preserve">Примечание * </w:t>
      </w:r>
      <w:r w:rsidR="00105E9B" w:rsidRPr="00D04F06">
        <w:rPr>
          <w:rFonts w:ascii="Times New Roman" w:hAnsi="Times New Roman"/>
          <w:i/>
        </w:rPr>
        <w:t xml:space="preserve">– </w:t>
      </w:r>
      <w:bookmarkStart w:id="57" w:name="_Hlk145399686"/>
      <w:r w:rsidRPr="00D04F06">
        <w:rPr>
          <w:rFonts w:ascii="Times New Roman" w:hAnsi="Times New Roman"/>
          <w:i/>
        </w:rPr>
        <w:t xml:space="preserve">согласование </w:t>
      </w:r>
      <w:r w:rsidR="00456F18" w:rsidRPr="00D04F06">
        <w:rPr>
          <w:rFonts w:ascii="Times New Roman" w:hAnsi="Times New Roman"/>
          <w:i/>
        </w:rPr>
        <w:t xml:space="preserve">проводится для </w:t>
      </w:r>
      <w:r w:rsidR="00105E9B" w:rsidRPr="00D04F06">
        <w:rPr>
          <w:rFonts w:ascii="Times New Roman" w:hAnsi="Times New Roman"/>
          <w:i/>
        </w:rPr>
        <w:t>обучающихся на условиях целевой подготовки</w:t>
      </w:r>
      <w:bookmarkEnd w:id="57"/>
    </w:p>
    <w:p w:rsidR="004F4F29" w:rsidRPr="00D04F06" w:rsidRDefault="00AB104C" w:rsidP="004F4F2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lastRenderedPageBreak/>
        <w:t>Б.2 –</w:t>
      </w:r>
      <w:hyperlink w:anchor="Задание" w:history="1">
        <w:r w:rsidR="004F4F29" w:rsidRPr="00D04F06">
          <w:rPr>
            <w:rFonts w:ascii="Times New Roman" w:hAnsi="Times New Roman"/>
            <w:bCs/>
            <w:i/>
            <w:sz w:val="28"/>
            <w:szCs w:val="28"/>
          </w:rPr>
          <w:t xml:space="preserve"> Форма задания </w:t>
        </w:r>
        <w:r w:rsidR="004F4F29" w:rsidRPr="00D04F06">
          <w:rPr>
            <w:rFonts w:ascii="Times New Roman" w:hAnsi="Times New Roman"/>
            <w:i/>
            <w:sz w:val="28"/>
            <w:szCs w:val="28"/>
          </w:rPr>
          <w:t>на курсовую работу</w:t>
        </w:r>
      </w:hyperlink>
    </w:p>
    <w:p w:rsidR="00D31C5B" w:rsidRPr="00D04F06" w:rsidRDefault="00D31C5B" w:rsidP="004F4F2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4F4F29" w:rsidRPr="00D04F06" w:rsidRDefault="004F4F29" w:rsidP="004F4F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Учреждение образования</w:t>
      </w:r>
    </w:p>
    <w:p w:rsidR="004F4F29" w:rsidRPr="00D04F06" w:rsidRDefault="004F4F29" w:rsidP="004F4F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«Витебский государственный университет имени П.М. Машерова»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 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Кафедра ____________________________</w:t>
      </w:r>
      <w:r w:rsidR="005002B5" w:rsidRPr="00D04F06">
        <w:rPr>
          <w:rFonts w:ascii="Times New Roman" w:hAnsi="Times New Roman"/>
          <w:sz w:val="28"/>
          <w:szCs w:val="28"/>
        </w:rPr>
        <w:t>_________________________</w:t>
      </w:r>
      <w:r w:rsidRPr="00D04F06">
        <w:rPr>
          <w:rFonts w:ascii="Times New Roman" w:hAnsi="Times New Roman"/>
          <w:sz w:val="28"/>
          <w:szCs w:val="28"/>
        </w:rPr>
        <w:t>_____</w:t>
      </w:r>
    </w:p>
    <w:p w:rsidR="004F4F29" w:rsidRPr="00D04F06" w:rsidRDefault="004F4F29" w:rsidP="004F4F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4F29" w:rsidRPr="00D04F06" w:rsidRDefault="004F4F29" w:rsidP="004F4F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Задание на курсовую работу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Обучающийся</w:t>
      </w:r>
      <w:r w:rsidR="00F57C42" w:rsidRPr="00D04F06">
        <w:rPr>
          <w:rFonts w:ascii="Times New Roman" w:hAnsi="Times New Roman"/>
          <w:sz w:val="28"/>
          <w:szCs w:val="28"/>
        </w:rPr>
        <w:t xml:space="preserve"> </w:t>
      </w:r>
      <w:r w:rsidRPr="00D04F06">
        <w:rPr>
          <w:rFonts w:ascii="Times New Roman" w:hAnsi="Times New Roman"/>
          <w:sz w:val="28"/>
          <w:szCs w:val="28"/>
        </w:rPr>
        <w:t>_____________________________________________________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Факультет</w:t>
      </w:r>
      <w:r w:rsidR="00F57C42" w:rsidRPr="00D04F06">
        <w:rPr>
          <w:rFonts w:ascii="Times New Roman" w:hAnsi="Times New Roman"/>
          <w:sz w:val="28"/>
          <w:szCs w:val="28"/>
        </w:rPr>
        <w:t xml:space="preserve"> </w:t>
      </w:r>
      <w:r w:rsidRPr="00D04F06">
        <w:rPr>
          <w:rFonts w:ascii="Times New Roman" w:hAnsi="Times New Roman"/>
          <w:sz w:val="28"/>
          <w:szCs w:val="28"/>
        </w:rPr>
        <w:t>___</w:t>
      </w:r>
      <w:r w:rsidR="00D31C5B" w:rsidRPr="00D04F06">
        <w:rPr>
          <w:rFonts w:ascii="Times New Roman" w:hAnsi="Times New Roman"/>
          <w:sz w:val="28"/>
          <w:szCs w:val="28"/>
        </w:rPr>
        <w:t>____________________________________________________</w:t>
      </w:r>
      <w:r w:rsidRPr="00D04F06">
        <w:rPr>
          <w:rFonts w:ascii="Times New Roman" w:hAnsi="Times New Roman"/>
          <w:sz w:val="28"/>
          <w:szCs w:val="28"/>
        </w:rPr>
        <w:t xml:space="preserve">__ </w:t>
      </w:r>
      <w:r w:rsidR="00D31C5B" w:rsidRPr="00D04F06">
        <w:rPr>
          <w:rFonts w:ascii="Times New Roman" w:hAnsi="Times New Roman"/>
          <w:sz w:val="28"/>
          <w:szCs w:val="28"/>
        </w:rPr>
        <w:t>Специальность ____________________________</w:t>
      </w:r>
      <w:r w:rsidR="00F57C42" w:rsidRPr="00D04F06">
        <w:rPr>
          <w:rFonts w:ascii="Times New Roman" w:hAnsi="Times New Roman"/>
          <w:sz w:val="28"/>
          <w:szCs w:val="28"/>
        </w:rPr>
        <w:t>____</w:t>
      </w:r>
      <w:r w:rsidRPr="00D04F06">
        <w:rPr>
          <w:rFonts w:ascii="Times New Roman" w:hAnsi="Times New Roman"/>
          <w:sz w:val="28"/>
          <w:szCs w:val="28"/>
        </w:rPr>
        <w:t xml:space="preserve">Группа ______________ 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Тема курсовой работы</w:t>
      </w:r>
      <w:r w:rsidR="00F57C42" w:rsidRPr="00D04F06">
        <w:rPr>
          <w:rFonts w:ascii="Times New Roman" w:hAnsi="Times New Roman"/>
          <w:sz w:val="28"/>
          <w:szCs w:val="28"/>
        </w:rPr>
        <w:t xml:space="preserve"> _</w:t>
      </w:r>
      <w:r w:rsidRPr="00D04F06">
        <w:rPr>
          <w:rFonts w:ascii="Times New Roman" w:hAnsi="Times New Roman"/>
          <w:sz w:val="28"/>
          <w:szCs w:val="28"/>
        </w:rPr>
        <w:t>____________________________________________________</w:t>
      </w:r>
      <w:r w:rsidR="00F57C42" w:rsidRPr="00D04F06">
        <w:rPr>
          <w:rFonts w:ascii="Times New Roman" w:hAnsi="Times New Roman"/>
          <w:sz w:val="28"/>
          <w:szCs w:val="28"/>
        </w:rPr>
        <w:t>_____________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Исходные данные к курсовой </w:t>
      </w:r>
      <w:r w:rsidR="008039DD" w:rsidRPr="00D04F06">
        <w:rPr>
          <w:rFonts w:ascii="Times New Roman" w:hAnsi="Times New Roman"/>
          <w:sz w:val="28"/>
          <w:szCs w:val="28"/>
        </w:rPr>
        <w:t>работе: _</w:t>
      </w:r>
      <w:r w:rsidRPr="00D04F06">
        <w:rPr>
          <w:rFonts w:ascii="Times New Roman" w:hAnsi="Times New Roman"/>
          <w:sz w:val="28"/>
          <w:szCs w:val="28"/>
        </w:rPr>
        <w:t>_______</w:t>
      </w:r>
      <w:r w:rsidR="00E331A1" w:rsidRPr="00D04F06">
        <w:rPr>
          <w:rFonts w:ascii="Times New Roman" w:hAnsi="Times New Roman"/>
          <w:sz w:val="28"/>
          <w:szCs w:val="28"/>
        </w:rPr>
        <w:t>______________</w:t>
      </w:r>
      <w:r w:rsidRPr="00D04F06">
        <w:rPr>
          <w:rFonts w:ascii="Times New Roman" w:hAnsi="Times New Roman"/>
          <w:sz w:val="28"/>
          <w:szCs w:val="28"/>
        </w:rPr>
        <w:t xml:space="preserve">____________ __________________________________________________________________ ____________________________________________________________________________________________________________________________________ </w:t>
      </w:r>
    </w:p>
    <w:p w:rsidR="004F4F29" w:rsidRPr="00D04F06" w:rsidRDefault="004F4F29" w:rsidP="006D2BA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Перечень    по</w:t>
      </w:r>
      <w:r w:rsidR="006D2BA5" w:rsidRPr="00D04F06">
        <w:rPr>
          <w:rFonts w:ascii="Times New Roman" w:eastAsia="Times New Roman" w:hAnsi="Times New Roman"/>
          <w:sz w:val="28"/>
          <w:szCs w:val="28"/>
          <w:lang w:eastAsia="ru-RU"/>
        </w:rPr>
        <w:t>длежащих   разработке вопросов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="006D2BA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_______________________ </w:t>
      </w:r>
      <w:r w:rsidRPr="00D04F06">
        <w:rPr>
          <w:rFonts w:ascii="Times New Roman" w:hAnsi="Times New Roman"/>
          <w:sz w:val="28"/>
          <w:szCs w:val="28"/>
        </w:rPr>
        <w:t>__</w:t>
      </w:r>
      <w:r w:rsidR="00F97EF6" w:rsidRPr="00D04F06">
        <w:rPr>
          <w:rFonts w:ascii="Times New Roman" w:hAnsi="Times New Roman"/>
          <w:sz w:val="28"/>
          <w:szCs w:val="28"/>
        </w:rPr>
        <w:t>____________________________________</w:t>
      </w:r>
      <w:r w:rsidRPr="00D04F06">
        <w:rPr>
          <w:rFonts w:ascii="Times New Roman" w:hAnsi="Times New Roman"/>
          <w:sz w:val="28"/>
          <w:szCs w:val="28"/>
        </w:rPr>
        <w:t>__________________________________________________________</w:t>
      </w:r>
      <w:r w:rsidR="006D2BA5" w:rsidRPr="00D04F06">
        <w:rPr>
          <w:rFonts w:ascii="Times New Roman" w:hAnsi="Times New Roman"/>
          <w:sz w:val="28"/>
          <w:szCs w:val="28"/>
        </w:rPr>
        <w:t>_________________________________</w:t>
      </w:r>
      <w:r w:rsidRPr="00D04F06">
        <w:rPr>
          <w:rFonts w:ascii="Times New Roman" w:hAnsi="Times New Roman"/>
          <w:sz w:val="28"/>
          <w:szCs w:val="28"/>
        </w:rPr>
        <w:t xml:space="preserve">___ </w:t>
      </w:r>
    </w:p>
    <w:p w:rsidR="00131108" w:rsidRPr="00D04F06" w:rsidRDefault="00131108" w:rsidP="004F4F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4F4F29" w:rsidRPr="00D04F06" w:rsidRDefault="004F4F29" w:rsidP="004F4F2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Примерный календарный график работы </w:t>
      </w:r>
      <w:r w:rsidR="006131A1" w:rsidRPr="00D04F06">
        <w:rPr>
          <w:rFonts w:ascii="Times New Roman" w:hAnsi="Times New Roman"/>
          <w:sz w:val="28"/>
          <w:szCs w:val="28"/>
        </w:rPr>
        <w:t>над курсовой работой</w:t>
      </w:r>
    </w:p>
    <w:p w:rsidR="004F4F29" w:rsidRPr="00D04F06" w:rsidRDefault="004F4F29" w:rsidP="004F4F29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939"/>
        <w:gridCol w:w="3709"/>
        <w:gridCol w:w="2348"/>
        <w:gridCol w:w="2349"/>
      </w:tblGrid>
      <w:tr w:rsidR="004F4F29" w:rsidRPr="00D04F06" w:rsidTr="00CF5856">
        <w:tc>
          <w:tcPr>
            <w:tcW w:w="939" w:type="dxa"/>
            <w:vAlign w:val="center"/>
          </w:tcPr>
          <w:p w:rsidR="004F4F29" w:rsidRPr="00D04F06" w:rsidRDefault="004F4F29" w:rsidP="00CF58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3709" w:type="dxa"/>
            <w:vAlign w:val="center"/>
          </w:tcPr>
          <w:p w:rsidR="004F4F29" w:rsidRPr="00D04F06" w:rsidRDefault="004F4F29" w:rsidP="00CF58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План выполнения работы</w:t>
            </w:r>
          </w:p>
          <w:p w:rsidR="004F4F29" w:rsidRPr="00D04F06" w:rsidRDefault="004F4F29" w:rsidP="00CF58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8" w:type="dxa"/>
            <w:vAlign w:val="center"/>
          </w:tcPr>
          <w:p w:rsidR="004F4F29" w:rsidRPr="00D04F06" w:rsidRDefault="004F4F29" w:rsidP="00CF58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Сроки выполнения</w:t>
            </w:r>
          </w:p>
        </w:tc>
        <w:tc>
          <w:tcPr>
            <w:tcW w:w="2349" w:type="dxa"/>
            <w:vAlign w:val="center"/>
          </w:tcPr>
          <w:p w:rsidR="004F4F29" w:rsidRPr="00D04F06" w:rsidRDefault="004F4F29" w:rsidP="00CF5856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 xml:space="preserve">Отметка </w:t>
            </w:r>
            <w:r w:rsidR="00CF5856" w:rsidRPr="00D04F06">
              <w:rPr>
                <w:rFonts w:ascii="Times New Roman" w:hAnsi="Times New Roman"/>
                <w:sz w:val="26"/>
                <w:szCs w:val="26"/>
              </w:rPr>
              <w:t xml:space="preserve">руководителя </w:t>
            </w:r>
            <w:r w:rsidRPr="00D04F06">
              <w:rPr>
                <w:rFonts w:ascii="Times New Roman" w:hAnsi="Times New Roman"/>
                <w:sz w:val="26"/>
                <w:szCs w:val="26"/>
              </w:rPr>
              <w:t>о выполнении</w:t>
            </w:r>
            <w:r w:rsidR="00CF5856" w:rsidRPr="00D04F06">
              <w:rPr>
                <w:rFonts w:ascii="Times New Roman" w:hAnsi="Times New Roman"/>
                <w:sz w:val="26"/>
                <w:szCs w:val="26"/>
              </w:rPr>
              <w:t xml:space="preserve"> работы</w:t>
            </w:r>
          </w:p>
        </w:tc>
      </w:tr>
      <w:tr w:rsidR="004F4F29" w:rsidRPr="00D04F06" w:rsidTr="00D531CB">
        <w:tc>
          <w:tcPr>
            <w:tcW w:w="939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709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8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9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F4F29" w:rsidRPr="00D04F06" w:rsidTr="00D531CB">
        <w:tc>
          <w:tcPr>
            <w:tcW w:w="939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3709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8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9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4F4F29" w:rsidRPr="00D04F06" w:rsidTr="00D531CB">
        <w:tc>
          <w:tcPr>
            <w:tcW w:w="939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…</w:t>
            </w:r>
          </w:p>
        </w:tc>
        <w:tc>
          <w:tcPr>
            <w:tcW w:w="3709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8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9" w:type="dxa"/>
          </w:tcPr>
          <w:p w:rsidR="004F4F29" w:rsidRPr="00D04F06" w:rsidRDefault="004F4F29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896ECD" w:rsidRPr="00D04F06" w:rsidRDefault="00896ECD" w:rsidP="00896ECD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Задание принял (а) к исполнению ______ ______ ________________________ </w:t>
      </w:r>
    </w:p>
    <w:p w:rsidR="00896ECD" w:rsidRPr="00D04F06" w:rsidRDefault="00896ECD" w:rsidP="00896ECD">
      <w:pPr>
        <w:spacing w:after="0" w:line="240" w:lineRule="auto"/>
        <w:ind w:left="3540"/>
        <w:jc w:val="center"/>
        <w:rPr>
          <w:rFonts w:ascii="Times New Roman" w:hAnsi="Times New Roman"/>
          <w:i/>
        </w:rPr>
      </w:pPr>
      <w:r w:rsidRPr="00D04F06">
        <w:rPr>
          <w:rFonts w:ascii="Times New Roman" w:hAnsi="Times New Roman"/>
        </w:rPr>
        <w:t xml:space="preserve">       </w:t>
      </w:r>
      <w:r w:rsidRPr="00D04F06">
        <w:rPr>
          <w:rFonts w:ascii="Times New Roman" w:hAnsi="Times New Roman"/>
          <w:i/>
        </w:rPr>
        <w:t>(подпись)</w:t>
      </w:r>
      <w:r w:rsidRPr="00D04F06">
        <w:rPr>
          <w:rFonts w:ascii="Times New Roman" w:hAnsi="Times New Roman"/>
          <w:i/>
        </w:rPr>
        <w:tab/>
        <w:t xml:space="preserve">(дата) </w:t>
      </w:r>
      <w:r w:rsidRPr="00D04F06">
        <w:rPr>
          <w:rFonts w:ascii="Times New Roman" w:hAnsi="Times New Roman"/>
          <w:i/>
        </w:rPr>
        <w:tab/>
        <w:t>(инициалы и фамилия обучающегося)</w:t>
      </w:r>
    </w:p>
    <w:p w:rsidR="00896ECD" w:rsidRPr="00D04F06" w:rsidRDefault="00896ECD" w:rsidP="004F4F29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 xml:space="preserve">Срок сдачи обучающимся </w:t>
      </w:r>
      <w:r w:rsidR="0032372F" w:rsidRPr="00D04F06">
        <w:rPr>
          <w:rFonts w:ascii="Times New Roman" w:hAnsi="Times New Roman"/>
          <w:sz w:val="26"/>
          <w:szCs w:val="26"/>
        </w:rPr>
        <w:t>курсовой работы</w:t>
      </w:r>
      <w:r w:rsidRPr="00D04F06">
        <w:rPr>
          <w:rFonts w:ascii="Times New Roman" w:hAnsi="Times New Roman"/>
          <w:sz w:val="26"/>
          <w:szCs w:val="26"/>
        </w:rPr>
        <w:t xml:space="preserve"> на кафедру: 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>__</w:t>
      </w:r>
      <w:proofErr w:type="gramStart"/>
      <w:r w:rsidRPr="00D04F06">
        <w:rPr>
          <w:rFonts w:ascii="Times New Roman" w:hAnsi="Times New Roman"/>
          <w:sz w:val="26"/>
          <w:szCs w:val="26"/>
        </w:rPr>
        <w:t>_  _</w:t>
      </w:r>
      <w:proofErr w:type="gramEnd"/>
      <w:r w:rsidRPr="00D04F06">
        <w:rPr>
          <w:rFonts w:ascii="Times New Roman" w:hAnsi="Times New Roman"/>
          <w:sz w:val="26"/>
          <w:szCs w:val="26"/>
        </w:rPr>
        <w:t xml:space="preserve">__________ 20_г. 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D04F06">
        <w:rPr>
          <w:rFonts w:ascii="Times New Roman" w:hAnsi="Times New Roman"/>
          <w:sz w:val="26"/>
          <w:szCs w:val="26"/>
        </w:rPr>
        <w:t xml:space="preserve">Руководитель </w:t>
      </w:r>
      <w:r w:rsidR="004305CB" w:rsidRPr="00D04F06">
        <w:rPr>
          <w:rFonts w:ascii="Times New Roman" w:hAnsi="Times New Roman"/>
          <w:sz w:val="26"/>
          <w:szCs w:val="26"/>
        </w:rPr>
        <w:t>курсовой работы</w:t>
      </w:r>
      <w:r w:rsidRPr="00D04F06">
        <w:rPr>
          <w:rFonts w:ascii="Times New Roman" w:hAnsi="Times New Roman"/>
          <w:sz w:val="28"/>
          <w:szCs w:val="28"/>
        </w:rPr>
        <w:t xml:space="preserve"> ______</w:t>
      </w:r>
      <w:r w:rsidRPr="00D04F06">
        <w:rPr>
          <w:rFonts w:ascii="Times New Roman" w:hAnsi="Times New Roman"/>
          <w:sz w:val="28"/>
          <w:szCs w:val="28"/>
        </w:rPr>
        <w:tab/>
        <w:t xml:space="preserve">______________    </w:t>
      </w:r>
      <w:r w:rsidRPr="00D04F06">
        <w:rPr>
          <w:rFonts w:ascii="Times New Roman" w:hAnsi="Times New Roman"/>
        </w:rPr>
        <w:t xml:space="preserve">___________ </w:t>
      </w:r>
      <w:r w:rsidRPr="00D04F06">
        <w:rPr>
          <w:rFonts w:ascii="Times New Roman" w:hAnsi="Times New Roman"/>
        </w:rPr>
        <w:tab/>
      </w:r>
      <w:r w:rsidRPr="00D04F06">
        <w:rPr>
          <w:rFonts w:ascii="Times New Roman" w:hAnsi="Times New Roman"/>
        </w:rPr>
        <w:tab/>
      </w:r>
      <w:r w:rsidRPr="00D04F06">
        <w:rPr>
          <w:rFonts w:ascii="Times New Roman" w:hAnsi="Times New Roman"/>
        </w:rPr>
        <w:tab/>
      </w:r>
      <w:r w:rsidRPr="00D04F06">
        <w:rPr>
          <w:rFonts w:ascii="Times New Roman" w:hAnsi="Times New Roman"/>
        </w:rPr>
        <w:tab/>
      </w:r>
      <w:r w:rsidRPr="00D04F06">
        <w:rPr>
          <w:rFonts w:ascii="Times New Roman" w:hAnsi="Times New Roman"/>
        </w:rPr>
        <w:tab/>
      </w:r>
      <w:r w:rsidRPr="00D04F06">
        <w:rPr>
          <w:rFonts w:ascii="Times New Roman" w:hAnsi="Times New Roman"/>
          <w:sz w:val="20"/>
          <w:szCs w:val="20"/>
        </w:rPr>
        <w:t xml:space="preserve">                           </w:t>
      </w:r>
      <w:proofErr w:type="gramStart"/>
      <w:r w:rsidRPr="00D04F06">
        <w:rPr>
          <w:rFonts w:ascii="Times New Roman" w:hAnsi="Times New Roman"/>
          <w:sz w:val="20"/>
          <w:szCs w:val="20"/>
        </w:rPr>
        <w:t xml:space="preserve">   </w:t>
      </w:r>
      <w:r w:rsidRPr="00D04F06">
        <w:rPr>
          <w:rFonts w:ascii="Times New Roman" w:hAnsi="Times New Roman"/>
          <w:i/>
          <w:sz w:val="20"/>
          <w:szCs w:val="20"/>
        </w:rPr>
        <w:t>(</w:t>
      </w:r>
      <w:proofErr w:type="gramEnd"/>
      <w:r w:rsidRPr="00D04F06">
        <w:rPr>
          <w:rFonts w:ascii="Times New Roman" w:hAnsi="Times New Roman"/>
          <w:i/>
          <w:sz w:val="20"/>
          <w:szCs w:val="20"/>
        </w:rPr>
        <w:t>подпись)</w:t>
      </w:r>
      <w:r w:rsidRPr="00D04F06">
        <w:rPr>
          <w:rFonts w:ascii="Times New Roman" w:hAnsi="Times New Roman"/>
          <w:i/>
          <w:sz w:val="20"/>
          <w:szCs w:val="20"/>
        </w:rPr>
        <w:tab/>
        <w:t xml:space="preserve">(инициалы и фамилия)        (дата) 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>Согласовано*</w:t>
      </w:r>
    </w:p>
    <w:p w:rsidR="004F4F29" w:rsidRPr="00D04F06" w:rsidRDefault="004F4F29" w:rsidP="004F4F29">
      <w:pPr>
        <w:pStyle w:val="ConsPlusNonformat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>Руководитель организации ________________    ________________________</w:t>
      </w:r>
    </w:p>
    <w:p w:rsidR="004F4F29" w:rsidRPr="00D04F06" w:rsidRDefault="004F4F29" w:rsidP="004F4F29">
      <w:pPr>
        <w:pStyle w:val="ConsPlusNonformat"/>
        <w:ind w:left="1416" w:firstLine="708"/>
        <w:jc w:val="center"/>
        <w:rPr>
          <w:rFonts w:ascii="Times New Roman" w:hAnsi="Times New Roman"/>
          <w:i/>
        </w:rPr>
      </w:pPr>
      <w:r w:rsidRPr="00D04F06">
        <w:rPr>
          <w:rFonts w:ascii="Times New Roman" w:hAnsi="Times New Roman"/>
          <w:i/>
        </w:rPr>
        <w:t xml:space="preserve">(подпись) </w:t>
      </w:r>
      <w:r w:rsidRPr="00D04F06">
        <w:rPr>
          <w:rFonts w:ascii="Times New Roman" w:hAnsi="Times New Roman"/>
          <w:i/>
        </w:rPr>
        <w:tab/>
      </w:r>
      <w:r w:rsidRPr="00D04F06">
        <w:rPr>
          <w:rFonts w:ascii="Times New Roman" w:hAnsi="Times New Roman"/>
          <w:i/>
        </w:rPr>
        <w:tab/>
      </w:r>
      <w:r w:rsidRPr="00D04F06">
        <w:rPr>
          <w:rFonts w:ascii="Times New Roman" w:hAnsi="Times New Roman"/>
          <w:i/>
        </w:rPr>
        <w:tab/>
        <w:t xml:space="preserve"> (инициалы и фамилия)</w:t>
      </w: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i/>
        </w:rPr>
      </w:pPr>
    </w:p>
    <w:p w:rsidR="004F4F29" w:rsidRPr="00D04F06" w:rsidRDefault="004F4F29" w:rsidP="004F4F29">
      <w:pPr>
        <w:spacing w:after="0" w:line="240" w:lineRule="auto"/>
        <w:rPr>
          <w:rFonts w:ascii="Times New Roman" w:hAnsi="Times New Roman"/>
          <w:i/>
        </w:rPr>
      </w:pPr>
      <w:r w:rsidRPr="00D04F06">
        <w:rPr>
          <w:rFonts w:ascii="Times New Roman" w:hAnsi="Times New Roman"/>
          <w:i/>
        </w:rPr>
        <w:t>Примечание * – согласование проводится для обучающихся на условиях целевой подготовки</w:t>
      </w:r>
    </w:p>
    <w:p w:rsidR="00DE410B" w:rsidRPr="00D04F06" w:rsidRDefault="00DE410B" w:rsidP="00977041">
      <w:pPr>
        <w:spacing w:after="0" w:line="240" w:lineRule="auto"/>
        <w:jc w:val="right"/>
        <w:rPr>
          <w:i/>
        </w:rPr>
      </w:pPr>
    </w:p>
    <w:p w:rsidR="00E1256D" w:rsidRPr="00D04F06" w:rsidRDefault="00E1256D" w:rsidP="00977041">
      <w:pPr>
        <w:spacing w:after="0" w:line="240" w:lineRule="auto"/>
        <w:jc w:val="right"/>
        <w:rPr>
          <w:i/>
        </w:rPr>
      </w:pPr>
    </w:p>
    <w:p w:rsidR="007A5BB8" w:rsidRPr="00D04F06" w:rsidRDefault="00E341EE" w:rsidP="00977041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i/>
          <w:sz w:val="28"/>
          <w:szCs w:val="28"/>
        </w:rPr>
        <w:lastRenderedPageBreak/>
        <w:fldChar w:fldCharType="begin"/>
      </w:r>
      <w:r w:rsidRPr="00D04F06">
        <w:rPr>
          <w:rFonts w:ascii="Times New Roman" w:hAnsi="Times New Roman"/>
          <w:i/>
          <w:sz w:val="28"/>
          <w:szCs w:val="28"/>
        </w:rPr>
        <w:instrText xml:space="preserve"> HYPERLINK \l "Задание" </w:instrText>
      </w:r>
      <w:r w:rsidRPr="00D04F06">
        <w:rPr>
          <w:rFonts w:ascii="Times New Roman" w:hAnsi="Times New Roman"/>
          <w:i/>
          <w:sz w:val="28"/>
          <w:szCs w:val="28"/>
        </w:rPr>
        <w:fldChar w:fldCharType="separate"/>
      </w:r>
      <w:r w:rsidR="00362358" w:rsidRPr="00D04F06">
        <w:rPr>
          <w:rFonts w:ascii="Times New Roman" w:hAnsi="Times New Roman"/>
          <w:bCs/>
          <w:sz w:val="28"/>
          <w:szCs w:val="28"/>
        </w:rPr>
        <w:t xml:space="preserve"> </w:t>
      </w:r>
      <w:r w:rsidR="007A5BB8" w:rsidRPr="00D04F06">
        <w:rPr>
          <w:rFonts w:ascii="Times New Roman" w:eastAsia="Times New Roman" w:hAnsi="Times New Roman"/>
          <w:sz w:val="28"/>
          <w:szCs w:val="28"/>
          <w:lang w:eastAsia="ru-RU"/>
        </w:rPr>
        <w:t>Приложение В</w:t>
      </w:r>
    </w:p>
    <w:p w:rsidR="00F6717A" w:rsidRPr="00D04F06" w:rsidRDefault="00362358" w:rsidP="0036235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04F06">
        <w:rPr>
          <w:rFonts w:ascii="Times New Roman" w:hAnsi="Times New Roman"/>
          <w:bCs/>
          <w:i/>
          <w:sz w:val="28"/>
          <w:szCs w:val="28"/>
        </w:rPr>
        <w:t xml:space="preserve">Форма задания </w:t>
      </w:r>
      <w:r w:rsidRPr="00D04F06">
        <w:rPr>
          <w:rFonts w:ascii="Times New Roman" w:hAnsi="Times New Roman"/>
          <w:i/>
          <w:sz w:val="28"/>
          <w:szCs w:val="28"/>
        </w:rPr>
        <w:t xml:space="preserve">на </w:t>
      </w:r>
      <w:r w:rsidR="00CC6F0C" w:rsidRPr="00D04F06">
        <w:rPr>
          <w:rFonts w:ascii="Times New Roman" w:hAnsi="Times New Roman"/>
          <w:bCs/>
          <w:i/>
          <w:sz w:val="28"/>
          <w:szCs w:val="28"/>
        </w:rPr>
        <w:t xml:space="preserve">дипломный проект </w:t>
      </w:r>
      <w:r w:rsidR="00E341EE" w:rsidRPr="00D04F06">
        <w:rPr>
          <w:rFonts w:ascii="Times New Roman" w:hAnsi="Times New Roman"/>
          <w:bCs/>
          <w:i/>
          <w:sz w:val="28"/>
          <w:szCs w:val="28"/>
        </w:rPr>
        <w:fldChar w:fldCharType="end"/>
      </w:r>
      <w:r w:rsidR="00F6717A" w:rsidRPr="00D04F06">
        <w:rPr>
          <w:rFonts w:ascii="Times New Roman" w:hAnsi="Times New Roman"/>
          <w:i/>
          <w:sz w:val="28"/>
          <w:szCs w:val="28"/>
        </w:rPr>
        <w:t xml:space="preserve"> (дипломн</w:t>
      </w:r>
      <w:r w:rsidR="004F16A7" w:rsidRPr="00D04F06">
        <w:rPr>
          <w:rFonts w:ascii="Times New Roman" w:hAnsi="Times New Roman"/>
          <w:i/>
          <w:sz w:val="28"/>
          <w:szCs w:val="28"/>
        </w:rPr>
        <w:t>ую</w:t>
      </w:r>
      <w:r w:rsidR="00F6717A" w:rsidRPr="00D04F06">
        <w:rPr>
          <w:rFonts w:ascii="Times New Roman" w:hAnsi="Times New Roman"/>
          <w:i/>
          <w:sz w:val="28"/>
          <w:szCs w:val="28"/>
        </w:rPr>
        <w:t xml:space="preserve"> работ</w:t>
      </w:r>
      <w:r w:rsidR="004F16A7" w:rsidRPr="00D04F06">
        <w:rPr>
          <w:rFonts w:ascii="Times New Roman" w:hAnsi="Times New Roman"/>
          <w:i/>
          <w:sz w:val="28"/>
          <w:szCs w:val="28"/>
        </w:rPr>
        <w:t>у</w:t>
      </w:r>
      <w:r w:rsidR="00F6717A" w:rsidRPr="00D04F06">
        <w:rPr>
          <w:rFonts w:ascii="Times New Roman" w:hAnsi="Times New Roman"/>
          <w:i/>
          <w:sz w:val="28"/>
          <w:szCs w:val="28"/>
        </w:rPr>
        <w:t>):</w:t>
      </w:r>
    </w:p>
    <w:p w:rsidR="00362358" w:rsidRPr="00D04F06" w:rsidRDefault="00F6717A" w:rsidP="0036235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04F06">
        <w:rPr>
          <w:rFonts w:ascii="Times New Roman" w:hAnsi="Times New Roman"/>
          <w:bCs/>
          <w:i/>
          <w:sz w:val="28"/>
          <w:szCs w:val="28"/>
        </w:rPr>
        <w:t>В.1 – Форма задания на дипломный проект</w:t>
      </w:r>
    </w:p>
    <w:p w:rsidR="008B59D1" w:rsidRPr="00D04F06" w:rsidRDefault="008B59D1" w:rsidP="0036235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0171E" w:rsidRPr="00D04F06" w:rsidRDefault="0010462B" w:rsidP="00ED4C0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Учреждение образования</w:t>
      </w:r>
    </w:p>
    <w:p w:rsidR="00154D6A" w:rsidRPr="00D04F06" w:rsidRDefault="0010462B" w:rsidP="00154D6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«Витебский государственный университет имени П.М. Машерова»</w:t>
      </w:r>
    </w:p>
    <w:p w:rsidR="000E735F" w:rsidRPr="00D04F06" w:rsidRDefault="000E735F" w:rsidP="00154D6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 Кафедра __________________________________________________</w:t>
      </w:r>
    </w:p>
    <w:p w:rsidR="000E735F" w:rsidRPr="00D04F06" w:rsidRDefault="000E735F" w:rsidP="000E735F">
      <w:pPr>
        <w:pStyle w:val="ConsPlusNonformat"/>
        <w:rPr>
          <w:rFonts w:ascii="Times New Roman" w:hAnsi="Times New Roman"/>
          <w:i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               </w:t>
      </w:r>
      <w:r w:rsidR="00D0171E" w:rsidRPr="00D04F06">
        <w:rPr>
          <w:rFonts w:ascii="Times New Roman" w:hAnsi="Times New Roman"/>
          <w:sz w:val="24"/>
          <w:szCs w:val="24"/>
        </w:rPr>
        <w:t xml:space="preserve">                            </w:t>
      </w:r>
      <w:r w:rsidRPr="00D04F06">
        <w:rPr>
          <w:rFonts w:ascii="Times New Roman" w:hAnsi="Times New Roman"/>
          <w:sz w:val="24"/>
          <w:szCs w:val="24"/>
        </w:rPr>
        <w:t xml:space="preserve"> </w:t>
      </w:r>
      <w:r w:rsidRPr="00D04F06">
        <w:rPr>
          <w:rFonts w:ascii="Times New Roman" w:hAnsi="Times New Roman"/>
          <w:i/>
          <w:sz w:val="24"/>
          <w:szCs w:val="24"/>
        </w:rPr>
        <w:t>(наименование кафедры)</w:t>
      </w:r>
    </w:p>
    <w:p w:rsidR="000E735F" w:rsidRPr="00D04F06" w:rsidRDefault="000E735F" w:rsidP="00A46EC1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Утверждаю</w:t>
      </w:r>
    </w:p>
    <w:p w:rsidR="003064CC" w:rsidRPr="00D04F06" w:rsidRDefault="003064CC" w:rsidP="003064CC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З</w:t>
      </w:r>
      <w:r w:rsidR="000E735F" w:rsidRPr="00D04F06">
        <w:rPr>
          <w:rFonts w:ascii="Times New Roman" w:hAnsi="Times New Roman"/>
          <w:sz w:val="24"/>
          <w:szCs w:val="24"/>
        </w:rPr>
        <w:t>аведующий кафедрой</w:t>
      </w:r>
    </w:p>
    <w:p w:rsidR="000E735F" w:rsidRPr="00D04F06" w:rsidRDefault="000E735F" w:rsidP="003064CC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_________</w:t>
      </w:r>
      <w:r w:rsidR="003064CC" w:rsidRPr="00D04F06">
        <w:rPr>
          <w:rFonts w:ascii="Times New Roman" w:hAnsi="Times New Roman"/>
          <w:sz w:val="24"/>
          <w:szCs w:val="24"/>
        </w:rPr>
        <w:t xml:space="preserve"> </w:t>
      </w:r>
      <w:r w:rsidR="00264556" w:rsidRPr="00D04F06">
        <w:rPr>
          <w:rFonts w:ascii="Times New Roman" w:hAnsi="Times New Roman"/>
          <w:sz w:val="24"/>
          <w:szCs w:val="24"/>
        </w:rPr>
        <w:t>______</w:t>
      </w:r>
      <w:r w:rsidR="003064CC" w:rsidRPr="00D04F06">
        <w:rPr>
          <w:rFonts w:ascii="Times New Roman" w:hAnsi="Times New Roman"/>
          <w:sz w:val="24"/>
          <w:szCs w:val="24"/>
        </w:rPr>
        <w:t>___</w:t>
      </w:r>
      <w:r w:rsidR="00264556" w:rsidRPr="00D04F06">
        <w:rPr>
          <w:rFonts w:ascii="Times New Roman" w:hAnsi="Times New Roman"/>
          <w:sz w:val="24"/>
          <w:szCs w:val="24"/>
        </w:rPr>
        <w:t>_________</w:t>
      </w:r>
    </w:p>
    <w:p w:rsidR="000E735F" w:rsidRPr="00D04F06" w:rsidRDefault="003064CC" w:rsidP="002D5353">
      <w:pPr>
        <w:pStyle w:val="ConsPlusNonformat"/>
        <w:jc w:val="right"/>
        <w:rPr>
          <w:rFonts w:ascii="Times New Roman" w:hAnsi="Times New Roman"/>
          <w:i/>
        </w:rPr>
      </w:pPr>
      <w:r w:rsidRPr="00D04F06">
        <w:rPr>
          <w:rFonts w:ascii="Times New Roman" w:hAnsi="Times New Roman"/>
          <w:i/>
        </w:rPr>
        <w:t>(подпись)</w:t>
      </w:r>
      <w:r w:rsidRPr="00D04F06">
        <w:rPr>
          <w:rFonts w:ascii="Times New Roman" w:hAnsi="Times New Roman"/>
          <w:i/>
          <w:sz w:val="28"/>
          <w:szCs w:val="28"/>
        </w:rPr>
        <w:tab/>
      </w:r>
      <w:r w:rsidRPr="00D04F06">
        <w:rPr>
          <w:rFonts w:ascii="Times New Roman" w:hAnsi="Times New Roman"/>
          <w:i/>
          <w:sz w:val="28"/>
          <w:szCs w:val="28"/>
        </w:rPr>
        <w:tab/>
      </w:r>
      <w:r w:rsidR="000E735F" w:rsidRPr="00D04F06">
        <w:rPr>
          <w:rFonts w:ascii="Times New Roman" w:hAnsi="Times New Roman"/>
          <w:i/>
        </w:rPr>
        <w:t>(</w:t>
      </w:r>
      <w:r w:rsidRPr="00D04F06">
        <w:rPr>
          <w:rFonts w:ascii="Times New Roman" w:hAnsi="Times New Roman"/>
          <w:i/>
        </w:rPr>
        <w:t xml:space="preserve">инициалы </w:t>
      </w:r>
      <w:r w:rsidR="000E735F" w:rsidRPr="00D04F06">
        <w:rPr>
          <w:rFonts w:ascii="Times New Roman" w:hAnsi="Times New Roman"/>
          <w:i/>
        </w:rPr>
        <w:t>фамилия)</w:t>
      </w:r>
    </w:p>
    <w:p w:rsidR="000E735F" w:rsidRPr="00D04F06" w:rsidRDefault="00FC08C9" w:rsidP="006E7618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_____</w:t>
      </w:r>
      <w:r w:rsidR="006E7618" w:rsidRPr="00D04F06">
        <w:rPr>
          <w:rFonts w:ascii="Times New Roman" w:hAnsi="Times New Roman"/>
          <w:sz w:val="24"/>
          <w:szCs w:val="24"/>
        </w:rPr>
        <w:t xml:space="preserve"> ___________ 20</w:t>
      </w:r>
      <w:r w:rsidR="0062190C" w:rsidRPr="00D04F06">
        <w:rPr>
          <w:rFonts w:ascii="Times New Roman" w:hAnsi="Times New Roman"/>
          <w:sz w:val="24"/>
          <w:szCs w:val="24"/>
        </w:rPr>
        <w:t>__</w:t>
      </w:r>
      <w:r w:rsidR="006E7618" w:rsidRPr="00D04F06">
        <w:rPr>
          <w:rFonts w:ascii="Times New Roman" w:hAnsi="Times New Roman"/>
          <w:sz w:val="24"/>
          <w:szCs w:val="24"/>
        </w:rPr>
        <w:t>_г.</w:t>
      </w:r>
    </w:p>
    <w:p w:rsidR="00FC08C9" w:rsidRPr="00D04F06" w:rsidRDefault="00FC08C9" w:rsidP="002D5353">
      <w:pPr>
        <w:pStyle w:val="ConsPlusNonformat"/>
        <w:jc w:val="right"/>
        <w:rPr>
          <w:rFonts w:ascii="Times New Roman" w:hAnsi="Times New Roman"/>
        </w:rPr>
      </w:pPr>
    </w:p>
    <w:p w:rsidR="006228C9" w:rsidRPr="00D04F06" w:rsidRDefault="000E735F" w:rsidP="006E7618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bCs/>
          <w:sz w:val="26"/>
          <w:szCs w:val="26"/>
        </w:rPr>
        <w:t>Задание</w:t>
      </w:r>
      <w:r w:rsidR="009F53FF" w:rsidRPr="00D04F06">
        <w:rPr>
          <w:rFonts w:ascii="Times New Roman" w:hAnsi="Times New Roman"/>
          <w:bCs/>
          <w:sz w:val="26"/>
          <w:szCs w:val="26"/>
        </w:rPr>
        <w:t xml:space="preserve"> </w:t>
      </w:r>
      <w:r w:rsidRPr="00D04F06">
        <w:rPr>
          <w:rFonts w:ascii="Times New Roman" w:hAnsi="Times New Roman"/>
          <w:bCs/>
          <w:sz w:val="26"/>
          <w:szCs w:val="26"/>
        </w:rPr>
        <w:t xml:space="preserve">на дипломный проект </w:t>
      </w:r>
    </w:p>
    <w:p w:rsidR="000E735F" w:rsidRPr="00D04F06" w:rsidRDefault="003030CD" w:rsidP="00ED4C03">
      <w:pPr>
        <w:pStyle w:val="ConsPlusNonformat"/>
        <w:jc w:val="both"/>
        <w:rPr>
          <w:rFonts w:ascii="Times New Roman" w:hAnsi="Times New Roman"/>
          <w:bCs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О</w:t>
      </w:r>
      <w:r w:rsidR="006E7618" w:rsidRPr="00D04F06">
        <w:rPr>
          <w:rFonts w:ascii="Times New Roman" w:hAnsi="Times New Roman"/>
          <w:sz w:val="24"/>
          <w:szCs w:val="24"/>
        </w:rPr>
        <w:t>бучающемуся</w:t>
      </w:r>
      <w:r w:rsidR="000E735F" w:rsidRPr="00D04F06">
        <w:rPr>
          <w:rFonts w:ascii="Times New Roman" w:hAnsi="Times New Roman"/>
          <w:sz w:val="24"/>
          <w:szCs w:val="24"/>
        </w:rPr>
        <w:t>_____________________</w:t>
      </w:r>
      <w:r w:rsidR="00ED4C03" w:rsidRPr="00D04F06">
        <w:rPr>
          <w:rFonts w:ascii="Times New Roman" w:hAnsi="Times New Roman"/>
          <w:sz w:val="24"/>
          <w:szCs w:val="24"/>
        </w:rPr>
        <w:t>_________________________________</w:t>
      </w:r>
      <w:r w:rsidR="000E735F" w:rsidRPr="00D04F06">
        <w:rPr>
          <w:rFonts w:ascii="Times New Roman" w:hAnsi="Times New Roman"/>
          <w:sz w:val="24"/>
          <w:szCs w:val="24"/>
        </w:rPr>
        <w:t>____</w:t>
      </w:r>
    </w:p>
    <w:p w:rsidR="006E7618" w:rsidRPr="00D04F06" w:rsidRDefault="006E7618" w:rsidP="006E7618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</w:rPr>
      </w:pPr>
      <w:r w:rsidRPr="00D04F06">
        <w:rPr>
          <w:rFonts w:ascii="Times New Roman" w:eastAsia="Times New Roman" w:hAnsi="Times New Roman"/>
          <w:i/>
          <w:sz w:val="20"/>
          <w:szCs w:val="20"/>
        </w:rPr>
        <w:t>(фамилия, собственное имя, отчество (если таковое имеется)</w:t>
      </w:r>
      <w:r w:rsidR="00C47CBA" w:rsidRPr="00D04F06">
        <w:rPr>
          <w:rFonts w:ascii="Times New Roman" w:eastAsia="Times New Roman" w:hAnsi="Times New Roman"/>
          <w:i/>
          <w:sz w:val="20"/>
          <w:szCs w:val="20"/>
        </w:rPr>
        <w:t>)</w:t>
      </w:r>
    </w:p>
    <w:p w:rsidR="007C2A46" w:rsidRPr="00D04F06" w:rsidRDefault="007C2A46" w:rsidP="00EF7B66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Курс________________ Учебная группа _____________________________________</w:t>
      </w:r>
    </w:p>
    <w:p w:rsidR="006E7618" w:rsidRPr="00D04F06" w:rsidRDefault="007C2A46" w:rsidP="00EF7B66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Специальность __________________________________________________________</w:t>
      </w:r>
    </w:p>
    <w:p w:rsidR="000E735F" w:rsidRPr="00D04F06" w:rsidRDefault="000E735F" w:rsidP="00EF7B66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Тема дипломного проекта </w:t>
      </w:r>
    </w:p>
    <w:p w:rsidR="000E735F" w:rsidRPr="00D04F06" w:rsidRDefault="000E735F" w:rsidP="00EF7B66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________________________________________________________________</w:t>
      </w:r>
      <w:r w:rsidR="007C2A46" w:rsidRPr="00D04F06">
        <w:rPr>
          <w:rFonts w:ascii="Times New Roman" w:hAnsi="Times New Roman"/>
          <w:sz w:val="24"/>
          <w:szCs w:val="24"/>
        </w:rPr>
        <w:t>_______</w:t>
      </w:r>
    </w:p>
    <w:p w:rsidR="007C2A46" w:rsidRPr="00D04F06" w:rsidRDefault="007C2A46" w:rsidP="007C2A46">
      <w:pPr>
        <w:pStyle w:val="ConsPlusNonformat"/>
        <w:jc w:val="center"/>
        <w:rPr>
          <w:rFonts w:ascii="Times New Roman" w:hAnsi="Times New Roman"/>
          <w:i/>
          <w:sz w:val="24"/>
          <w:szCs w:val="24"/>
        </w:rPr>
      </w:pPr>
      <w:r w:rsidRPr="00D04F06">
        <w:rPr>
          <w:rFonts w:ascii="Times New Roman" w:hAnsi="Times New Roman"/>
          <w:i/>
          <w:sz w:val="24"/>
          <w:szCs w:val="24"/>
        </w:rPr>
        <w:t>(наименование темы)</w:t>
      </w:r>
    </w:p>
    <w:p w:rsidR="000E735F" w:rsidRPr="00D04F06" w:rsidRDefault="001029ED" w:rsidP="00EF7B66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Утвержден</w:t>
      </w:r>
      <w:r w:rsidR="00ED4C03" w:rsidRPr="00D04F06">
        <w:rPr>
          <w:rFonts w:ascii="Times New Roman" w:hAnsi="Times New Roman"/>
          <w:sz w:val="24"/>
          <w:szCs w:val="24"/>
        </w:rPr>
        <w:t>(</w:t>
      </w:r>
      <w:r w:rsidRPr="00D04F06">
        <w:rPr>
          <w:rFonts w:ascii="Times New Roman" w:hAnsi="Times New Roman"/>
          <w:sz w:val="24"/>
          <w:szCs w:val="24"/>
        </w:rPr>
        <w:t>а</w:t>
      </w:r>
      <w:r w:rsidR="00ED4C03" w:rsidRPr="00D04F06">
        <w:rPr>
          <w:rFonts w:ascii="Times New Roman" w:hAnsi="Times New Roman"/>
          <w:sz w:val="24"/>
          <w:szCs w:val="24"/>
        </w:rPr>
        <w:t>)</w:t>
      </w:r>
      <w:r w:rsidRPr="00D04F06">
        <w:rPr>
          <w:rFonts w:ascii="Times New Roman" w:hAnsi="Times New Roman"/>
          <w:sz w:val="24"/>
          <w:szCs w:val="24"/>
        </w:rPr>
        <w:t xml:space="preserve"> </w:t>
      </w:r>
      <w:r w:rsidR="00ED4C03" w:rsidRPr="00D04F06">
        <w:rPr>
          <w:rFonts w:ascii="Times New Roman" w:hAnsi="Times New Roman"/>
          <w:sz w:val="24"/>
          <w:szCs w:val="24"/>
        </w:rPr>
        <w:t>приказом ректора</w:t>
      </w:r>
      <w:r w:rsidR="00AA21FC" w:rsidRPr="00D04F06">
        <w:rPr>
          <w:rFonts w:ascii="Times New Roman" w:hAnsi="Times New Roman"/>
          <w:sz w:val="24"/>
          <w:szCs w:val="24"/>
        </w:rPr>
        <w:t xml:space="preserve"> ВГУ имени П.М. Машерова</w:t>
      </w:r>
      <w:r w:rsidR="00ED4C03" w:rsidRPr="00D04F06">
        <w:rPr>
          <w:rFonts w:ascii="Times New Roman" w:hAnsi="Times New Roman"/>
          <w:sz w:val="24"/>
          <w:szCs w:val="24"/>
        </w:rPr>
        <w:t xml:space="preserve"> </w:t>
      </w:r>
      <w:r w:rsidR="000E735F" w:rsidRPr="00D04F06">
        <w:rPr>
          <w:rFonts w:ascii="Times New Roman" w:hAnsi="Times New Roman"/>
          <w:sz w:val="24"/>
          <w:szCs w:val="24"/>
        </w:rPr>
        <w:t xml:space="preserve">от ________ </w:t>
      </w:r>
      <w:r w:rsidRPr="00D04F06">
        <w:rPr>
          <w:rFonts w:ascii="Times New Roman" w:hAnsi="Times New Roman"/>
          <w:sz w:val="24"/>
          <w:szCs w:val="24"/>
        </w:rPr>
        <w:t>№</w:t>
      </w:r>
      <w:r w:rsidR="000E735F" w:rsidRPr="00D04F06">
        <w:rPr>
          <w:rFonts w:ascii="Times New Roman" w:hAnsi="Times New Roman"/>
          <w:sz w:val="24"/>
          <w:szCs w:val="24"/>
        </w:rPr>
        <w:t xml:space="preserve"> _____</w:t>
      </w:r>
    </w:p>
    <w:p w:rsidR="00515247" w:rsidRPr="00D04F06" w:rsidRDefault="00515247" w:rsidP="00EF7B66">
      <w:pPr>
        <w:pStyle w:val="ConsPlusNonformat"/>
        <w:jc w:val="both"/>
        <w:rPr>
          <w:sz w:val="28"/>
          <w:szCs w:val="28"/>
        </w:rPr>
      </w:pPr>
      <w:r w:rsidRPr="00D04F06">
        <w:rPr>
          <w:rFonts w:ascii="Times New Roman" w:hAnsi="Times New Roman"/>
          <w:sz w:val="24"/>
          <w:szCs w:val="24"/>
        </w:rPr>
        <w:t xml:space="preserve">Измененная тема дипломного проекта   </w:t>
      </w:r>
      <w:r w:rsidRPr="00D04F06">
        <w:rPr>
          <w:sz w:val="28"/>
          <w:szCs w:val="28"/>
        </w:rPr>
        <w:t>______________________________</w:t>
      </w:r>
    </w:p>
    <w:p w:rsidR="00515247" w:rsidRPr="00D04F06" w:rsidRDefault="00515247" w:rsidP="00515247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Утвержден приказом ректора ВГУ имени П.М. Машерова от ________ № _____</w:t>
      </w:r>
    </w:p>
    <w:p w:rsidR="000E735F" w:rsidRPr="00D04F06" w:rsidRDefault="000E735F" w:rsidP="00CB1429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Исходные данные к дипломному проекту (дипломной</w:t>
      </w:r>
      <w:r w:rsidR="00CB1429" w:rsidRPr="00D04F06">
        <w:rPr>
          <w:rFonts w:ascii="Times New Roman" w:hAnsi="Times New Roman"/>
          <w:sz w:val="24"/>
          <w:szCs w:val="24"/>
        </w:rPr>
        <w:t xml:space="preserve"> </w:t>
      </w:r>
      <w:r w:rsidRPr="00D04F06">
        <w:rPr>
          <w:rFonts w:ascii="Times New Roman" w:hAnsi="Times New Roman"/>
          <w:sz w:val="24"/>
          <w:szCs w:val="24"/>
        </w:rPr>
        <w:t>работе)</w:t>
      </w:r>
      <w:r w:rsidR="00CB1429" w:rsidRPr="00D04F06">
        <w:rPr>
          <w:rFonts w:ascii="Times New Roman" w:hAnsi="Times New Roman"/>
          <w:sz w:val="24"/>
          <w:szCs w:val="24"/>
        </w:rPr>
        <w:t xml:space="preserve"> </w:t>
      </w:r>
      <w:r w:rsidR="007C2A46" w:rsidRPr="00D04F06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0E735F" w:rsidRPr="00D04F06" w:rsidRDefault="00ED4C03" w:rsidP="00EF7B66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Перечень подлежащих разработке вопросов</w:t>
      </w:r>
      <w:r w:rsidR="000E735F" w:rsidRPr="00D04F06">
        <w:rPr>
          <w:rFonts w:ascii="Times New Roman" w:hAnsi="Times New Roman"/>
          <w:sz w:val="24"/>
          <w:szCs w:val="24"/>
        </w:rPr>
        <w:t xml:space="preserve"> или краткое содержание</w:t>
      </w:r>
      <w:r w:rsidRPr="00D04F06">
        <w:rPr>
          <w:rFonts w:ascii="Times New Roman" w:hAnsi="Times New Roman"/>
          <w:sz w:val="24"/>
          <w:szCs w:val="24"/>
        </w:rPr>
        <w:t xml:space="preserve"> </w:t>
      </w:r>
      <w:r w:rsidR="000E735F" w:rsidRPr="00D04F06">
        <w:rPr>
          <w:rFonts w:ascii="Times New Roman" w:hAnsi="Times New Roman"/>
          <w:sz w:val="24"/>
          <w:szCs w:val="24"/>
        </w:rPr>
        <w:t>расчетно-пояснительной записки:</w:t>
      </w:r>
    </w:p>
    <w:p w:rsidR="000E735F" w:rsidRPr="00D04F06" w:rsidRDefault="000E735F" w:rsidP="00EF7B66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     а)</w:t>
      </w:r>
    </w:p>
    <w:p w:rsidR="000E735F" w:rsidRPr="00D04F06" w:rsidRDefault="000E735F" w:rsidP="00EF7B66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     и т.д.</w:t>
      </w:r>
    </w:p>
    <w:p w:rsidR="000E735F" w:rsidRPr="00D04F06" w:rsidRDefault="00ED4C03" w:rsidP="006228C9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Перечень графического материала</w:t>
      </w:r>
      <w:r w:rsidR="000E735F" w:rsidRPr="00D04F06">
        <w:rPr>
          <w:rFonts w:ascii="Times New Roman" w:hAnsi="Times New Roman"/>
          <w:sz w:val="24"/>
          <w:szCs w:val="24"/>
        </w:rPr>
        <w:t xml:space="preserve"> (с точным указанием обязательных</w:t>
      </w:r>
      <w:r w:rsidR="003030CD" w:rsidRPr="00D04F06">
        <w:rPr>
          <w:rFonts w:ascii="Times New Roman" w:hAnsi="Times New Roman"/>
          <w:sz w:val="24"/>
          <w:szCs w:val="24"/>
        </w:rPr>
        <w:t xml:space="preserve"> </w:t>
      </w:r>
      <w:r w:rsidR="000E735F" w:rsidRPr="00D04F06">
        <w:rPr>
          <w:rFonts w:ascii="Times New Roman" w:hAnsi="Times New Roman"/>
          <w:sz w:val="24"/>
          <w:szCs w:val="24"/>
        </w:rPr>
        <w:t>чертежей и графиков)</w:t>
      </w:r>
      <w:r w:rsidR="00AF16A3" w:rsidRPr="00D04F06">
        <w:rPr>
          <w:rFonts w:ascii="Times New Roman" w:hAnsi="Times New Roman"/>
          <w:sz w:val="24"/>
          <w:szCs w:val="24"/>
        </w:rPr>
        <w:t xml:space="preserve"> ______________________________________________________________</w:t>
      </w:r>
    </w:p>
    <w:p w:rsidR="000E735F" w:rsidRPr="00D04F06" w:rsidRDefault="00ED4C03" w:rsidP="006228C9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Консультанты по</w:t>
      </w:r>
      <w:r w:rsidR="000E735F" w:rsidRPr="00D04F06">
        <w:rPr>
          <w:rFonts w:ascii="Times New Roman" w:hAnsi="Times New Roman"/>
          <w:sz w:val="24"/>
          <w:szCs w:val="24"/>
        </w:rPr>
        <w:t xml:space="preserve"> дипломному проекту (дипломной работе) с указанием</w:t>
      </w:r>
      <w:r w:rsidRPr="00D04F06">
        <w:rPr>
          <w:rFonts w:ascii="Times New Roman" w:hAnsi="Times New Roman"/>
          <w:sz w:val="24"/>
          <w:szCs w:val="24"/>
        </w:rPr>
        <w:t xml:space="preserve"> </w:t>
      </w:r>
      <w:r w:rsidR="00AF16A3" w:rsidRPr="00D04F06">
        <w:rPr>
          <w:rFonts w:ascii="Times New Roman" w:hAnsi="Times New Roman"/>
          <w:sz w:val="24"/>
          <w:szCs w:val="24"/>
        </w:rPr>
        <w:t>разделов, по которым они консультируют _______________________________________________</w:t>
      </w:r>
    </w:p>
    <w:p w:rsidR="00687E13" w:rsidRPr="00D04F06" w:rsidRDefault="00687E13" w:rsidP="00687E13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 xml:space="preserve">Примерный календарный   график </w:t>
      </w:r>
      <w:proofErr w:type="gramStart"/>
      <w:r w:rsidRPr="00D04F06">
        <w:rPr>
          <w:rFonts w:ascii="Times New Roman" w:hAnsi="Times New Roman"/>
          <w:sz w:val="26"/>
          <w:szCs w:val="26"/>
        </w:rPr>
        <w:t>выполнения</w:t>
      </w:r>
      <w:r w:rsidR="00D2571A" w:rsidRPr="00D04F06">
        <w:rPr>
          <w:rFonts w:ascii="Times New Roman" w:hAnsi="Times New Roman"/>
          <w:sz w:val="26"/>
          <w:szCs w:val="26"/>
        </w:rPr>
        <w:t xml:space="preserve"> </w:t>
      </w:r>
      <w:r w:rsidRPr="00D04F06">
        <w:rPr>
          <w:rFonts w:ascii="Times New Roman" w:hAnsi="Times New Roman"/>
          <w:sz w:val="26"/>
          <w:szCs w:val="26"/>
        </w:rPr>
        <w:t xml:space="preserve"> дипломного</w:t>
      </w:r>
      <w:proofErr w:type="gramEnd"/>
      <w:r w:rsidRPr="00D04F06">
        <w:rPr>
          <w:rFonts w:ascii="Times New Roman" w:hAnsi="Times New Roman"/>
          <w:sz w:val="26"/>
          <w:szCs w:val="26"/>
        </w:rPr>
        <w:t xml:space="preserve"> проекта </w:t>
      </w:r>
    </w:p>
    <w:tbl>
      <w:tblPr>
        <w:tblStyle w:val="af4"/>
        <w:tblW w:w="9493" w:type="dxa"/>
        <w:tblLook w:val="04A0" w:firstRow="1" w:lastRow="0" w:firstColumn="1" w:lastColumn="0" w:noHBand="0" w:noVBand="1"/>
      </w:tblPr>
      <w:tblGrid>
        <w:gridCol w:w="704"/>
        <w:gridCol w:w="3402"/>
        <w:gridCol w:w="1701"/>
        <w:gridCol w:w="3686"/>
      </w:tblGrid>
      <w:tr w:rsidR="00687E13" w:rsidRPr="00D04F06" w:rsidTr="00D2571A">
        <w:tc>
          <w:tcPr>
            <w:tcW w:w="704" w:type="dxa"/>
            <w:vAlign w:val="center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3402" w:type="dxa"/>
            <w:vAlign w:val="center"/>
          </w:tcPr>
          <w:p w:rsidR="00687E13" w:rsidRPr="00D04F06" w:rsidRDefault="00687E13" w:rsidP="001208E3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План выполнения работы</w:t>
            </w:r>
          </w:p>
        </w:tc>
        <w:tc>
          <w:tcPr>
            <w:tcW w:w="1701" w:type="dxa"/>
            <w:vAlign w:val="center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 xml:space="preserve">Срок выполнения </w:t>
            </w:r>
          </w:p>
        </w:tc>
        <w:tc>
          <w:tcPr>
            <w:tcW w:w="3686" w:type="dxa"/>
            <w:vAlign w:val="center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 xml:space="preserve">Отметка </w:t>
            </w:r>
            <w:r w:rsidR="001208E3" w:rsidRPr="00D04F06">
              <w:rPr>
                <w:rFonts w:ascii="Times New Roman" w:hAnsi="Times New Roman"/>
                <w:sz w:val="26"/>
                <w:szCs w:val="26"/>
              </w:rPr>
              <w:t xml:space="preserve">руководителя </w:t>
            </w:r>
            <w:r w:rsidRPr="00D04F06">
              <w:rPr>
                <w:rFonts w:ascii="Times New Roman" w:hAnsi="Times New Roman"/>
                <w:sz w:val="26"/>
                <w:szCs w:val="26"/>
              </w:rPr>
              <w:t>о выполнении</w:t>
            </w:r>
            <w:r w:rsidR="001208E3" w:rsidRPr="00D04F06">
              <w:rPr>
                <w:rFonts w:ascii="Times New Roman" w:hAnsi="Times New Roman"/>
                <w:sz w:val="26"/>
                <w:szCs w:val="26"/>
              </w:rPr>
              <w:t xml:space="preserve"> работы</w:t>
            </w:r>
          </w:p>
        </w:tc>
      </w:tr>
      <w:tr w:rsidR="00687E13" w:rsidRPr="00D04F06" w:rsidTr="00D2571A">
        <w:tc>
          <w:tcPr>
            <w:tcW w:w="704" w:type="dxa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402" w:type="dxa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6" w:type="dxa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687E13" w:rsidRPr="00D04F06" w:rsidTr="00D2571A">
        <w:tc>
          <w:tcPr>
            <w:tcW w:w="704" w:type="dxa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4F06">
              <w:rPr>
                <w:rFonts w:ascii="Times New Roman" w:hAnsi="Times New Roman"/>
                <w:b/>
                <w:sz w:val="26"/>
                <w:szCs w:val="26"/>
              </w:rPr>
              <w:t>…</w:t>
            </w:r>
          </w:p>
        </w:tc>
        <w:tc>
          <w:tcPr>
            <w:tcW w:w="3402" w:type="dxa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01" w:type="dxa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686" w:type="dxa"/>
          </w:tcPr>
          <w:p w:rsidR="00687E13" w:rsidRPr="00D04F06" w:rsidRDefault="00687E13" w:rsidP="00D531CB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687E13" w:rsidRPr="00D04F06" w:rsidRDefault="001208E3" w:rsidP="00456F18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Дата выдачи задания _____________________________________</w:t>
      </w:r>
      <w:r w:rsidR="00D2571A" w:rsidRPr="00D04F06">
        <w:rPr>
          <w:rFonts w:ascii="Times New Roman" w:hAnsi="Times New Roman"/>
          <w:sz w:val="24"/>
          <w:szCs w:val="24"/>
        </w:rPr>
        <w:t>___________________</w:t>
      </w:r>
      <w:r w:rsidRPr="00D04F06">
        <w:rPr>
          <w:rFonts w:ascii="Times New Roman" w:hAnsi="Times New Roman"/>
          <w:sz w:val="24"/>
          <w:szCs w:val="24"/>
        </w:rPr>
        <w:t>___</w:t>
      </w:r>
    </w:p>
    <w:p w:rsidR="000E735F" w:rsidRPr="00D04F06" w:rsidRDefault="000E735F" w:rsidP="00456F18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Срок сдачи законченного дипломного проекта </w:t>
      </w:r>
      <w:r w:rsidR="00D2571A" w:rsidRPr="00D04F06">
        <w:rPr>
          <w:rFonts w:ascii="Times New Roman" w:hAnsi="Times New Roman"/>
          <w:sz w:val="24"/>
          <w:szCs w:val="24"/>
        </w:rPr>
        <w:t>_____________________________________</w:t>
      </w:r>
    </w:p>
    <w:p w:rsidR="000E735F" w:rsidRPr="00D04F06" w:rsidRDefault="00D2571A" w:rsidP="000E735F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Руководитель дипломного проекта </w:t>
      </w:r>
      <w:r w:rsidR="002D4639" w:rsidRPr="00D04F06">
        <w:rPr>
          <w:rFonts w:ascii="Times New Roman" w:hAnsi="Times New Roman"/>
          <w:sz w:val="24"/>
          <w:szCs w:val="24"/>
        </w:rPr>
        <w:t>_________________________________</w:t>
      </w:r>
      <w:r w:rsidR="000E735F" w:rsidRPr="00D04F06">
        <w:rPr>
          <w:rFonts w:ascii="Times New Roman" w:hAnsi="Times New Roman"/>
          <w:sz w:val="24"/>
          <w:szCs w:val="24"/>
        </w:rPr>
        <w:t>___</w:t>
      </w:r>
      <w:r w:rsidRPr="00D04F06">
        <w:rPr>
          <w:rFonts w:ascii="Times New Roman" w:hAnsi="Times New Roman"/>
          <w:sz w:val="24"/>
          <w:szCs w:val="24"/>
        </w:rPr>
        <w:t>__________</w:t>
      </w:r>
      <w:r w:rsidR="000E735F" w:rsidRPr="00D04F06">
        <w:rPr>
          <w:rFonts w:ascii="Times New Roman" w:hAnsi="Times New Roman"/>
          <w:sz w:val="24"/>
          <w:szCs w:val="24"/>
        </w:rPr>
        <w:t>_</w:t>
      </w:r>
    </w:p>
    <w:p w:rsidR="000E735F" w:rsidRPr="00D04F06" w:rsidRDefault="00D2571A" w:rsidP="00456F18">
      <w:pPr>
        <w:pStyle w:val="ConsPlusNonformat"/>
        <w:jc w:val="center"/>
        <w:rPr>
          <w:rFonts w:ascii="Times New Roman" w:hAnsi="Times New Roman"/>
          <w:i/>
        </w:rPr>
      </w:pPr>
      <w:r w:rsidRPr="00D04F06">
        <w:rPr>
          <w:rFonts w:ascii="Times New Roman" w:hAnsi="Times New Roman"/>
          <w:i/>
        </w:rPr>
        <w:t xml:space="preserve">                                                                        </w:t>
      </w:r>
      <w:r w:rsidR="000E735F" w:rsidRPr="00D04F06">
        <w:rPr>
          <w:rFonts w:ascii="Times New Roman" w:hAnsi="Times New Roman"/>
          <w:i/>
        </w:rPr>
        <w:t>(</w:t>
      </w:r>
      <w:proofErr w:type="gramStart"/>
      <w:r w:rsidR="000E735F" w:rsidRPr="00D04F06">
        <w:rPr>
          <w:rFonts w:ascii="Times New Roman" w:hAnsi="Times New Roman"/>
          <w:i/>
        </w:rPr>
        <w:t xml:space="preserve">подпись)   </w:t>
      </w:r>
      <w:proofErr w:type="gramEnd"/>
      <w:r w:rsidR="000E735F" w:rsidRPr="00D04F06">
        <w:rPr>
          <w:rFonts w:ascii="Times New Roman" w:hAnsi="Times New Roman"/>
          <w:i/>
        </w:rPr>
        <w:t xml:space="preserve">        (инициалы, фамилия)</w:t>
      </w:r>
    </w:p>
    <w:p w:rsidR="002D4639" w:rsidRPr="00D04F06" w:rsidRDefault="000E735F" w:rsidP="002C5BE7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Подпись </w:t>
      </w:r>
      <w:r w:rsidR="00EB4E10" w:rsidRPr="00D04F06">
        <w:rPr>
          <w:rFonts w:ascii="Times New Roman" w:hAnsi="Times New Roman"/>
          <w:sz w:val="24"/>
          <w:szCs w:val="24"/>
        </w:rPr>
        <w:t>обучающегося</w:t>
      </w:r>
      <w:r w:rsidR="00B11ACF" w:rsidRPr="00D04F06">
        <w:rPr>
          <w:rFonts w:ascii="Times New Roman" w:hAnsi="Times New Roman"/>
          <w:sz w:val="24"/>
          <w:szCs w:val="24"/>
        </w:rPr>
        <w:t xml:space="preserve"> _____________</w:t>
      </w:r>
      <w:r w:rsidR="00D1180F" w:rsidRPr="00D04F06">
        <w:rPr>
          <w:rFonts w:ascii="Times New Roman" w:hAnsi="Times New Roman"/>
          <w:sz w:val="24"/>
          <w:szCs w:val="24"/>
        </w:rPr>
        <w:t>________</w:t>
      </w:r>
    </w:p>
    <w:p w:rsidR="00456F18" w:rsidRPr="00D04F06" w:rsidRDefault="002D4639" w:rsidP="002C5BE7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Д</w:t>
      </w:r>
      <w:r w:rsidR="002C5BE7" w:rsidRPr="00D04F06">
        <w:rPr>
          <w:rFonts w:ascii="Times New Roman" w:hAnsi="Times New Roman"/>
          <w:sz w:val="24"/>
          <w:szCs w:val="24"/>
        </w:rPr>
        <w:t>ата</w:t>
      </w:r>
      <w:r w:rsidRPr="00D04F06">
        <w:rPr>
          <w:rFonts w:ascii="Times New Roman" w:hAnsi="Times New Roman"/>
          <w:sz w:val="24"/>
          <w:szCs w:val="24"/>
        </w:rPr>
        <w:t xml:space="preserve"> _____     _________________</w:t>
      </w:r>
      <w:proofErr w:type="gramStart"/>
      <w:r w:rsidRPr="00D04F06">
        <w:rPr>
          <w:rFonts w:ascii="Times New Roman" w:hAnsi="Times New Roman"/>
          <w:sz w:val="24"/>
          <w:szCs w:val="24"/>
        </w:rPr>
        <w:t>_  20</w:t>
      </w:r>
      <w:proofErr w:type="gramEnd"/>
      <w:r w:rsidRPr="00D04F06">
        <w:rPr>
          <w:rFonts w:ascii="Times New Roman" w:hAnsi="Times New Roman"/>
          <w:sz w:val="24"/>
          <w:szCs w:val="24"/>
        </w:rPr>
        <w:t>__г.</w:t>
      </w:r>
    </w:p>
    <w:p w:rsidR="00456F18" w:rsidRPr="00D04F06" w:rsidRDefault="00456F18" w:rsidP="00456F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Согласовано*</w:t>
      </w:r>
    </w:p>
    <w:p w:rsidR="00456F18" w:rsidRPr="00D04F06" w:rsidRDefault="00456F18" w:rsidP="00456F18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Руководитель организации ________________    ________________________</w:t>
      </w:r>
    </w:p>
    <w:p w:rsidR="00456F18" w:rsidRPr="00D04F06" w:rsidRDefault="002D4639" w:rsidP="00456F18">
      <w:pPr>
        <w:pStyle w:val="ConsPlusNonformat"/>
        <w:jc w:val="center"/>
        <w:rPr>
          <w:rFonts w:ascii="Times New Roman" w:hAnsi="Times New Roman"/>
        </w:rPr>
      </w:pPr>
      <w:r w:rsidRPr="00D04F06">
        <w:rPr>
          <w:rFonts w:ascii="Times New Roman" w:hAnsi="Times New Roman"/>
          <w:i/>
        </w:rPr>
        <w:t xml:space="preserve">                                                </w:t>
      </w:r>
      <w:r w:rsidR="00456F18" w:rsidRPr="00D04F06">
        <w:rPr>
          <w:rFonts w:ascii="Times New Roman" w:hAnsi="Times New Roman"/>
          <w:i/>
        </w:rPr>
        <w:t>(</w:t>
      </w:r>
      <w:proofErr w:type="gramStart"/>
      <w:r w:rsidR="00456F18" w:rsidRPr="00D04F06">
        <w:rPr>
          <w:rFonts w:ascii="Times New Roman" w:hAnsi="Times New Roman"/>
          <w:i/>
        </w:rPr>
        <w:t xml:space="preserve">подпись)   </w:t>
      </w:r>
      <w:proofErr w:type="gramEnd"/>
      <w:r w:rsidR="00456F18" w:rsidRPr="00D04F06">
        <w:rPr>
          <w:rFonts w:ascii="Times New Roman" w:hAnsi="Times New Roman"/>
          <w:i/>
        </w:rPr>
        <w:t xml:space="preserve">      </w:t>
      </w:r>
      <w:r w:rsidRPr="00D04F06">
        <w:rPr>
          <w:rFonts w:ascii="Times New Roman" w:hAnsi="Times New Roman"/>
          <w:i/>
        </w:rPr>
        <w:t xml:space="preserve">           </w:t>
      </w:r>
      <w:r w:rsidR="00456F18" w:rsidRPr="00D04F06">
        <w:rPr>
          <w:rFonts w:ascii="Times New Roman" w:hAnsi="Times New Roman"/>
          <w:i/>
        </w:rPr>
        <w:t xml:space="preserve">  (инициалы, фамилия</w:t>
      </w:r>
      <w:r w:rsidR="00456F18" w:rsidRPr="00D04F06">
        <w:rPr>
          <w:rFonts w:ascii="Times New Roman" w:hAnsi="Times New Roman"/>
        </w:rPr>
        <w:t>)</w:t>
      </w:r>
    </w:p>
    <w:p w:rsidR="00E059A8" w:rsidRPr="00D04F06" w:rsidRDefault="00456F18" w:rsidP="00456F18">
      <w:pPr>
        <w:pStyle w:val="ConsPlusNonformat"/>
        <w:rPr>
          <w:rFonts w:ascii="Times New Roman" w:hAnsi="Times New Roman"/>
          <w:sz w:val="22"/>
          <w:szCs w:val="22"/>
        </w:rPr>
      </w:pPr>
      <w:r w:rsidRPr="00D04F06">
        <w:rPr>
          <w:rFonts w:ascii="Times New Roman" w:hAnsi="Times New Roman"/>
          <w:sz w:val="22"/>
          <w:szCs w:val="22"/>
        </w:rPr>
        <w:t xml:space="preserve">Примечание * </w:t>
      </w:r>
      <w:r w:rsidR="00105E9B" w:rsidRPr="00D04F06">
        <w:rPr>
          <w:rFonts w:ascii="Times New Roman" w:hAnsi="Times New Roman"/>
          <w:sz w:val="22"/>
          <w:szCs w:val="22"/>
        </w:rPr>
        <w:t xml:space="preserve">– согласование проводится для обучающихся на условиях целевой подготовки </w:t>
      </w:r>
      <w:r w:rsidRPr="00D04F06">
        <w:rPr>
          <w:rFonts w:ascii="Times New Roman" w:hAnsi="Times New Roman"/>
          <w:sz w:val="22"/>
          <w:szCs w:val="22"/>
        </w:rPr>
        <w:t xml:space="preserve"> </w:t>
      </w:r>
    </w:p>
    <w:p w:rsidR="00CC6F0C" w:rsidRPr="00D04F06" w:rsidRDefault="00CC6F0C" w:rsidP="00CC6F0C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i/>
        </w:rPr>
        <w:fldChar w:fldCharType="begin"/>
      </w:r>
      <w:r w:rsidRPr="00D04F06">
        <w:rPr>
          <w:i/>
        </w:rPr>
        <w:instrText xml:space="preserve"> HYPERLINK \l "Задание" </w:instrText>
      </w:r>
      <w:r w:rsidRPr="00D04F06">
        <w:rPr>
          <w:i/>
        </w:rPr>
        <w:fldChar w:fldCharType="separate"/>
      </w:r>
    </w:p>
    <w:p w:rsidR="00CC6F0C" w:rsidRPr="00D04F06" w:rsidRDefault="00791157" w:rsidP="00CC6F0C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lastRenderedPageBreak/>
        <w:t>В</w:t>
      </w:r>
      <w:r w:rsidR="00AB104C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.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2</w:t>
      </w:r>
      <w:r w:rsidR="00AB104C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– </w:t>
      </w:r>
      <w:r w:rsidR="00CC6F0C" w:rsidRPr="00D04F06">
        <w:rPr>
          <w:rFonts w:ascii="Times New Roman" w:hAnsi="Times New Roman"/>
          <w:bCs/>
          <w:i/>
          <w:sz w:val="28"/>
          <w:szCs w:val="28"/>
        </w:rPr>
        <w:t xml:space="preserve">Форма задания </w:t>
      </w:r>
      <w:r w:rsidR="00CC6F0C" w:rsidRPr="00D04F06">
        <w:rPr>
          <w:rFonts w:ascii="Times New Roman" w:hAnsi="Times New Roman"/>
          <w:i/>
          <w:sz w:val="28"/>
          <w:szCs w:val="28"/>
        </w:rPr>
        <w:t xml:space="preserve">на </w:t>
      </w:r>
      <w:r w:rsidR="00CC6F0C" w:rsidRPr="00D04F06">
        <w:rPr>
          <w:rFonts w:ascii="Times New Roman" w:hAnsi="Times New Roman"/>
          <w:bCs/>
          <w:i/>
          <w:sz w:val="28"/>
          <w:szCs w:val="28"/>
        </w:rPr>
        <w:t>дипломную работу</w:t>
      </w:r>
      <w:r w:rsidR="00CC6F0C" w:rsidRPr="00D04F06">
        <w:rPr>
          <w:rFonts w:ascii="Times New Roman" w:hAnsi="Times New Roman"/>
          <w:bCs/>
          <w:i/>
          <w:sz w:val="28"/>
          <w:szCs w:val="28"/>
        </w:rPr>
        <w:fldChar w:fldCharType="end"/>
      </w:r>
    </w:p>
    <w:p w:rsidR="00CC6F0C" w:rsidRPr="00D04F06" w:rsidRDefault="00CC6F0C" w:rsidP="00CC6F0C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:rsidR="00CC6F0C" w:rsidRPr="00D04F06" w:rsidRDefault="00CC6F0C" w:rsidP="00CC6F0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Учреждение образования</w:t>
      </w:r>
    </w:p>
    <w:p w:rsidR="00CC6F0C" w:rsidRPr="00D04F06" w:rsidRDefault="00CC6F0C" w:rsidP="00CC6F0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«Витебский государственный университет имени П.М. Машерова»</w:t>
      </w:r>
    </w:p>
    <w:p w:rsidR="00CC6F0C" w:rsidRPr="00D04F06" w:rsidRDefault="00CC6F0C" w:rsidP="00CC6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 Кафедра __________________________________________________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i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                                            </w:t>
      </w:r>
      <w:r w:rsidRPr="00D04F06">
        <w:rPr>
          <w:rFonts w:ascii="Times New Roman" w:hAnsi="Times New Roman"/>
          <w:i/>
          <w:sz w:val="24"/>
          <w:szCs w:val="24"/>
        </w:rPr>
        <w:t>(наименование кафедры)</w:t>
      </w:r>
    </w:p>
    <w:p w:rsidR="00CC6F0C" w:rsidRPr="00D04F06" w:rsidRDefault="00CC6F0C" w:rsidP="00CC6F0C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Утверждаю</w:t>
      </w:r>
    </w:p>
    <w:p w:rsidR="00CC6F0C" w:rsidRPr="00D04F06" w:rsidRDefault="00CC6F0C" w:rsidP="00CC6F0C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Заведующий кафедрой</w:t>
      </w:r>
    </w:p>
    <w:p w:rsidR="00CC6F0C" w:rsidRPr="00D04F06" w:rsidRDefault="00CC6F0C" w:rsidP="00CC6F0C">
      <w:pPr>
        <w:pStyle w:val="ConsPlusNonformat"/>
        <w:ind w:firstLine="5387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_________ __________________</w:t>
      </w:r>
    </w:p>
    <w:p w:rsidR="00CC6F0C" w:rsidRPr="00D04F06" w:rsidRDefault="00CC6F0C" w:rsidP="00CC6F0C">
      <w:pPr>
        <w:pStyle w:val="ConsPlusNonformat"/>
        <w:jc w:val="right"/>
        <w:rPr>
          <w:rFonts w:ascii="Times New Roman" w:hAnsi="Times New Roman"/>
          <w:i/>
        </w:rPr>
      </w:pPr>
      <w:r w:rsidRPr="00D04F06">
        <w:rPr>
          <w:rFonts w:ascii="Times New Roman" w:hAnsi="Times New Roman"/>
          <w:i/>
        </w:rPr>
        <w:t>(подпись)</w:t>
      </w:r>
      <w:r w:rsidRPr="00D04F06">
        <w:rPr>
          <w:rFonts w:ascii="Times New Roman" w:hAnsi="Times New Roman"/>
          <w:i/>
          <w:sz w:val="28"/>
          <w:szCs w:val="28"/>
        </w:rPr>
        <w:tab/>
      </w:r>
      <w:r w:rsidRPr="00D04F06">
        <w:rPr>
          <w:rFonts w:ascii="Times New Roman" w:hAnsi="Times New Roman"/>
          <w:i/>
          <w:sz w:val="28"/>
          <w:szCs w:val="28"/>
        </w:rPr>
        <w:tab/>
      </w:r>
      <w:r w:rsidRPr="00D04F06">
        <w:rPr>
          <w:rFonts w:ascii="Times New Roman" w:hAnsi="Times New Roman"/>
          <w:i/>
        </w:rPr>
        <w:t>(инициалы фамилия)</w:t>
      </w:r>
    </w:p>
    <w:p w:rsidR="00CC6F0C" w:rsidRPr="00D04F06" w:rsidRDefault="00CC6F0C" w:rsidP="00CC6F0C">
      <w:pPr>
        <w:pStyle w:val="ConsPlusNonformat"/>
        <w:ind w:firstLine="5387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>_____ ___________ 20___г.</w:t>
      </w:r>
    </w:p>
    <w:p w:rsidR="00CC6F0C" w:rsidRPr="00D04F06" w:rsidRDefault="00CC6F0C" w:rsidP="00CC6F0C">
      <w:pPr>
        <w:pStyle w:val="ConsPlusNonformat"/>
        <w:jc w:val="right"/>
        <w:rPr>
          <w:rFonts w:ascii="Times New Roman" w:hAnsi="Times New Roman"/>
        </w:rPr>
      </w:pPr>
    </w:p>
    <w:p w:rsidR="00CC6F0C" w:rsidRPr="00D04F06" w:rsidRDefault="00CC6F0C" w:rsidP="00CC6F0C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bCs/>
          <w:sz w:val="26"/>
          <w:szCs w:val="26"/>
        </w:rPr>
        <w:t>Задание</w:t>
      </w:r>
      <w:r w:rsidR="009F53FF" w:rsidRPr="00D04F06">
        <w:rPr>
          <w:rFonts w:ascii="Times New Roman" w:hAnsi="Times New Roman"/>
          <w:bCs/>
          <w:sz w:val="26"/>
          <w:szCs w:val="26"/>
        </w:rPr>
        <w:t xml:space="preserve"> на </w:t>
      </w:r>
      <w:r w:rsidRPr="00D04F06">
        <w:rPr>
          <w:rFonts w:ascii="Times New Roman" w:hAnsi="Times New Roman"/>
          <w:bCs/>
          <w:sz w:val="26"/>
          <w:szCs w:val="26"/>
        </w:rPr>
        <w:t>дипломную работу</w:t>
      </w:r>
    </w:p>
    <w:p w:rsidR="00CC6F0C" w:rsidRPr="00D04F06" w:rsidRDefault="00CC6F0C" w:rsidP="00CC6F0C">
      <w:pPr>
        <w:pStyle w:val="ConsPlusNonformat"/>
        <w:jc w:val="both"/>
        <w:rPr>
          <w:rFonts w:ascii="Times New Roman" w:hAnsi="Times New Roman"/>
          <w:bCs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Обучающемуся______________________________________________________</w:t>
      </w:r>
      <w:r w:rsidR="00FC0354" w:rsidRPr="00D04F06">
        <w:rPr>
          <w:rFonts w:ascii="Times New Roman" w:hAnsi="Times New Roman"/>
          <w:sz w:val="24"/>
          <w:szCs w:val="24"/>
        </w:rPr>
        <w:t>______</w:t>
      </w:r>
      <w:r w:rsidRPr="00D04F06">
        <w:rPr>
          <w:rFonts w:ascii="Times New Roman" w:hAnsi="Times New Roman"/>
          <w:sz w:val="24"/>
          <w:szCs w:val="24"/>
        </w:rPr>
        <w:t>____</w:t>
      </w:r>
    </w:p>
    <w:p w:rsidR="00CC6F0C" w:rsidRPr="00D04F06" w:rsidRDefault="00CC6F0C" w:rsidP="00CC6F0C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</w:rPr>
      </w:pPr>
      <w:r w:rsidRPr="00D04F06">
        <w:rPr>
          <w:rFonts w:ascii="Times New Roman" w:eastAsia="Times New Roman" w:hAnsi="Times New Roman"/>
          <w:i/>
          <w:sz w:val="20"/>
          <w:szCs w:val="20"/>
        </w:rPr>
        <w:t>(фамилия, собственное имя, отчество (если таковое имеется))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Курс________________ Учебная группа ____________________</w:t>
      </w:r>
      <w:r w:rsidR="00FC0354" w:rsidRPr="00D04F06">
        <w:rPr>
          <w:rFonts w:ascii="Times New Roman" w:hAnsi="Times New Roman"/>
          <w:sz w:val="24"/>
          <w:szCs w:val="24"/>
        </w:rPr>
        <w:t>_____</w:t>
      </w:r>
      <w:r w:rsidRPr="00D04F06">
        <w:rPr>
          <w:rFonts w:ascii="Times New Roman" w:hAnsi="Times New Roman"/>
          <w:sz w:val="24"/>
          <w:szCs w:val="24"/>
        </w:rPr>
        <w:t>_________________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Специальность ____________________________________________________</w:t>
      </w:r>
      <w:r w:rsidR="00FC0354" w:rsidRPr="00D04F06">
        <w:rPr>
          <w:rFonts w:ascii="Times New Roman" w:hAnsi="Times New Roman"/>
          <w:sz w:val="24"/>
          <w:szCs w:val="24"/>
        </w:rPr>
        <w:t>_____</w:t>
      </w:r>
      <w:r w:rsidRPr="00D04F06">
        <w:rPr>
          <w:rFonts w:ascii="Times New Roman" w:hAnsi="Times New Roman"/>
          <w:sz w:val="24"/>
          <w:szCs w:val="24"/>
        </w:rPr>
        <w:t>______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Тема </w:t>
      </w:r>
      <w:r w:rsidR="00FC0354" w:rsidRPr="00D04F06">
        <w:rPr>
          <w:rFonts w:ascii="Times New Roman" w:hAnsi="Times New Roman"/>
          <w:sz w:val="24"/>
          <w:szCs w:val="24"/>
        </w:rPr>
        <w:t xml:space="preserve">дипломной работы </w:t>
      </w:r>
      <w:r w:rsidRPr="00D04F06">
        <w:rPr>
          <w:rFonts w:ascii="Times New Roman" w:hAnsi="Times New Roman"/>
          <w:sz w:val="24"/>
          <w:szCs w:val="24"/>
        </w:rPr>
        <w:t>____</w:t>
      </w:r>
      <w:r w:rsidR="00FC0354" w:rsidRPr="00D04F06">
        <w:rPr>
          <w:rFonts w:ascii="Times New Roman" w:hAnsi="Times New Roman"/>
          <w:sz w:val="24"/>
          <w:szCs w:val="24"/>
        </w:rPr>
        <w:t>_____________________________</w:t>
      </w:r>
      <w:r w:rsidRPr="00D04F06">
        <w:rPr>
          <w:rFonts w:ascii="Times New Roman" w:hAnsi="Times New Roman"/>
          <w:sz w:val="24"/>
          <w:szCs w:val="24"/>
        </w:rPr>
        <w:t>____________</w:t>
      </w:r>
      <w:r w:rsidR="00FC0354" w:rsidRPr="00D04F06">
        <w:rPr>
          <w:rFonts w:ascii="Times New Roman" w:hAnsi="Times New Roman"/>
          <w:sz w:val="24"/>
          <w:szCs w:val="24"/>
        </w:rPr>
        <w:t>_______</w:t>
      </w:r>
      <w:r w:rsidRPr="00D04F06">
        <w:rPr>
          <w:rFonts w:ascii="Times New Roman" w:hAnsi="Times New Roman"/>
          <w:sz w:val="24"/>
          <w:szCs w:val="24"/>
        </w:rPr>
        <w:t>____</w:t>
      </w:r>
    </w:p>
    <w:p w:rsidR="00CC6F0C" w:rsidRPr="00D04F06" w:rsidRDefault="00CC6F0C" w:rsidP="00CC6F0C">
      <w:pPr>
        <w:pStyle w:val="ConsPlusNonformat"/>
        <w:jc w:val="center"/>
        <w:rPr>
          <w:rFonts w:ascii="Times New Roman" w:hAnsi="Times New Roman"/>
          <w:i/>
          <w:sz w:val="24"/>
          <w:szCs w:val="24"/>
        </w:rPr>
      </w:pPr>
      <w:r w:rsidRPr="00D04F06">
        <w:rPr>
          <w:rFonts w:ascii="Times New Roman" w:hAnsi="Times New Roman"/>
          <w:i/>
          <w:sz w:val="24"/>
          <w:szCs w:val="24"/>
        </w:rPr>
        <w:t>(наименование темы)</w:t>
      </w:r>
    </w:p>
    <w:p w:rsidR="00FC0354" w:rsidRPr="00D04F06" w:rsidRDefault="00FC0354" w:rsidP="00CC6F0C">
      <w:pPr>
        <w:pStyle w:val="ConsPlusNonformat"/>
        <w:jc w:val="center"/>
        <w:rPr>
          <w:rFonts w:ascii="Times New Roman" w:hAnsi="Times New Roman"/>
          <w:i/>
          <w:sz w:val="24"/>
          <w:szCs w:val="24"/>
        </w:rPr>
      </w:pPr>
      <w:r w:rsidRPr="00D04F06">
        <w:rPr>
          <w:rFonts w:ascii="Times New Roman" w:hAnsi="Times New Roman"/>
          <w:i/>
          <w:sz w:val="24"/>
          <w:szCs w:val="24"/>
        </w:rPr>
        <w:t>_____________________________________________________________________________</w:t>
      </w:r>
    </w:p>
    <w:p w:rsidR="00CC6F0C" w:rsidRPr="00D04F06" w:rsidRDefault="00CC6F0C" w:rsidP="00CC6F0C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Утверждена приказом ректора ВГУ имени П.М. Машерова от ________ № _____</w:t>
      </w:r>
    </w:p>
    <w:p w:rsidR="00FC0354" w:rsidRPr="00D04F06" w:rsidRDefault="00FC0354" w:rsidP="00FC0354">
      <w:pPr>
        <w:pStyle w:val="ConsPlusNonformat"/>
        <w:jc w:val="both"/>
        <w:rPr>
          <w:sz w:val="28"/>
          <w:szCs w:val="28"/>
        </w:rPr>
      </w:pPr>
      <w:r w:rsidRPr="00D04F06">
        <w:rPr>
          <w:rFonts w:ascii="Times New Roman" w:hAnsi="Times New Roman"/>
          <w:sz w:val="24"/>
          <w:szCs w:val="24"/>
        </w:rPr>
        <w:t xml:space="preserve">Измененная тема дипломной работы   </w:t>
      </w:r>
      <w:r w:rsidRPr="00D04F06">
        <w:rPr>
          <w:sz w:val="28"/>
          <w:szCs w:val="28"/>
        </w:rPr>
        <w:t>_____________________________</w:t>
      </w:r>
      <w:r w:rsidR="002403CE" w:rsidRPr="00D04F06">
        <w:rPr>
          <w:sz w:val="28"/>
          <w:szCs w:val="28"/>
        </w:rPr>
        <w:t>__</w:t>
      </w:r>
      <w:r w:rsidRPr="00D04F06">
        <w:rPr>
          <w:sz w:val="28"/>
          <w:szCs w:val="28"/>
        </w:rPr>
        <w:t>_</w:t>
      </w:r>
    </w:p>
    <w:p w:rsidR="00FC0354" w:rsidRPr="00D04F06" w:rsidRDefault="00FC0354" w:rsidP="00FC0354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Утверждена приказом ректора ВГУ имени П.М. Машерова от ________ № _____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Исходные данные к дипломной работе</w:t>
      </w:r>
      <w:r w:rsidR="00EF28C5" w:rsidRPr="00D04F06">
        <w:rPr>
          <w:rFonts w:ascii="Times New Roman" w:hAnsi="Times New Roman"/>
          <w:sz w:val="24"/>
          <w:szCs w:val="24"/>
        </w:rPr>
        <w:t xml:space="preserve"> </w:t>
      </w:r>
      <w:r w:rsidRPr="00D04F06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Перечень подлежащих разработке вопросов: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     а)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     и т.д.</w:t>
      </w:r>
    </w:p>
    <w:p w:rsidR="00CC6F0C" w:rsidRPr="00D04F06" w:rsidRDefault="00CC6F0C" w:rsidP="00CC6F0C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Перечень графического материала</w:t>
      </w:r>
      <w:r w:rsidR="001A4139" w:rsidRPr="00D04F06">
        <w:rPr>
          <w:rFonts w:ascii="Times New Roman" w:hAnsi="Times New Roman"/>
          <w:sz w:val="24"/>
          <w:szCs w:val="24"/>
        </w:rPr>
        <w:t xml:space="preserve"> с указанием чертежей и графиков</w:t>
      </w:r>
      <w:r w:rsidRPr="00D04F06">
        <w:rPr>
          <w:rFonts w:ascii="Times New Roman" w:hAnsi="Times New Roman"/>
          <w:sz w:val="24"/>
          <w:szCs w:val="24"/>
        </w:rPr>
        <w:t xml:space="preserve"> </w:t>
      </w:r>
      <w:r w:rsidR="001A4139" w:rsidRPr="00D04F06">
        <w:rPr>
          <w:rFonts w:ascii="Arial" w:hAnsi="Arial" w:cs="Arial"/>
          <w:color w:val="000000"/>
        </w:rPr>
        <w:t>(</w:t>
      </w:r>
      <w:r w:rsidR="001A4139" w:rsidRPr="00D04F06">
        <w:rPr>
          <w:rFonts w:ascii="Times New Roman" w:hAnsi="Times New Roman"/>
          <w:sz w:val="24"/>
          <w:szCs w:val="24"/>
        </w:rPr>
        <w:t>при необходимости)</w:t>
      </w:r>
      <w:r w:rsidRPr="00D04F06">
        <w:rPr>
          <w:rFonts w:ascii="Times New Roman" w:hAnsi="Times New Roman"/>
          <w:sz w:val="24"/>
          <w:szCs w:val="24"/>
        </w:rPr>
        <w:t xml:space="preserve"> _________________</w:t>
      </w:r>
      <w:r w:rsidR="00D54A94" w:rsidRPr="00D04F06">
        <w:rPr>
          <w:rFonts w:ascii="Times New Roman" w:hAnsi="Times New Roman"/>
          <w:sz w:val="24"/>
          <w:szCs w:val="24"/>
        </w:rPr>
        <w:t>_______________</w:t>
      </w:r>
      <w:r w:rsidRPr="00D04F06">
        <w:rPr>
          <w:rFonts w:ascii="Times New Roman" w:hAnsi="Times New Roman"/>
          <w:sz w:val="24"/>
          <w:szCs w:val="24"/>
        </w:rPr>
        <w:t>_____________________________________________</w:t>
      </w:r>
    </w:p>
    <w:p w:rsidR="00CC6F0C" w:rsidRPr="00D04F06" w:rsidRDefault="00CC6F0C" w:rsidP="00CC6F0C">
      <w:pPr>
        <w:pStyle w:val="ConsPlusNonformat"/>
        <w:jc w:val="both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Консультанты по дипломной работе с указанием разделов, по которым они консультируют _____________________________________________</w:t>
      </w:r>
      <w:r w:rsidR="00EF28C5" w:rsidRPr="00D04F06">
        <w:rPr>
          <w:rFonts w:ascii="Times New Roman" w:hAnsi="Times New Roman"/>
          <w:sz w:val="24"/>
          <w:szCs w:val="24"/>
        </w:rPr>
        <w:t>_____________________________</w:t>
      </w:r>
      <w:r w:rsidRPr="00D04F06">
        <w:rPr>
          <w:rFonts w:ascii="Times New Roman" w:hAnsi="Times New Roman"/>
          <w:sz w:val="24"/>
          <w:szCs w:val="24"/>
        </w:rPr>
        <w:t>__</w:t>
      </w:r>
    </w:p>
    <w:p w:rsidR="00885645" w:rsidRPr="00D04F06" w:rsidRDefault="00885645" w:rsidP="00CC6F0C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</w:p>
    <w:p w:rsidR="00CC6F0C" w:rsidRPr="00D04F06" w:rsidRDefault="00CC6F0C" w:rsidP="00CC6F0C">
      <w:pPr>
        <w:pStyle w:val="ConsPlusNonformat"/>
        <w:jc w:val="center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hAnsi="Times New Roman"/>
          <w:sz w:val="26"/>
          <w:szCs w:val="26"/>
        </w:rPr>
        <w:t>Примерный календарный   график выполнения</w:t>
      </w:r>
      <w:r w:rsidR="00EF28C5" w:rsidRPr="00D04F06">
        <w:rPr>
          <w:rFonts w:ascii="Times New Roman" w:hAnsi="Times New Roman"/>
          <w:sz w:val="26"/>
          <w:szCs w:val="26"/>
        </w:rPr>
        <w:t xml:space="preserve"> </w:t>
      </w:r>
      <w:r w:rsidRPr="00D04F06">
        <w:rPr>
          <w:rFonts w:ascii="Times New Roman" w:hAnsi="Times New Roman"/>
          <w:sz w:val="26"/>
          <w:szCs w:val="26"/>
        </w:rPr>
        <w:t>дипломной работы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704"/>
        <w:gridCol w:w="4536"/>
        <w:gridCol w:w="1756"/>
        <w:gridCol w:w="2349"/>
      </w:tblGrid>
      <w:tr w:rsidR="00CC6F0C" w:rsidRPr="00D04F06" w:rsidTr="00CC6F0C">
        <w:tc>
          <w:tcPr>
            <w:tcW w:w="704" w:type="dxa"/>
            <w:vAlign w:val="center"/>
          </w:tcPr>
          <w:p w:rsidR="00CC6F0C" w:rsidRPr="00D04F06" w:rsidRDefault="00CC6F0C" w:rsidP="00CC6F0C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D04F06">
              <w:rPr>
                <w:rFonts w:ascii="Times New Roman" w:eastAsia="Times New Roman" w:hAnsi="Times New Roman"/>
                <w:sz w:val="26"/>
                <w:szCs w:val="26"/>
              </w:rPr>
              <w:t>№ п/п</w:t>
            </w:r>
          </w:p>
        </w:tc>
        <w:tc>
          <w:tcPr>
            <w:tcW w:w="4536" w:type="dxa"/>
            <w:vAlign w:val="center"/>
          </w:tcPr>
          <w:p w:rsidR="00CC6F0C" w:rsidRPr="00D04F06" w:rsidRDefault="00CC6F0C" w:rsidP="00CC6F0C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D04F06">
              <w:rPr>
                <w:rFonts w:ascii="Times New Roman" w:eastAsia="Times New Roman" w:hAnsi="Times New Roman"/>
                <w:sz w:val="26"/>
                <w:szCs w:val="26"/>
              </w:rPr>
              <w:t>План выполнения работы</w:t>
            </w:r>
          </w:p>
        </w:tc>
        <w:tc>
          <w:tcPr>
            <w:tcW w:w="1756" w:type="dxa"/>
            <w:vAlign w:val="center"/>
          </w:tcPr>
          <w:p w:rsidR="00CC6F0C" w:rsidRPr="00D04F06" w:rsidRDefault="00CC6F0C" w:rsidP="00CC6F0C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D04F06">
              <w:rPr>
                <w:rFonts w:ascii="Times New Roman" w:eastAsia="Times New Roman" w:hAnsi="Times New Roman"/>
                <w:sz w:val="26"/>
                <w:szCs w:val="26"/>
              </w:rPr>
              <w:t xml:space="preserve">Срок выполнения </w:t>
            </w:r>
          </w:p>
        </w:tc>
        <w:tc>
          <w:tcPr>
            <w:tcW w:w="2349" w:type="dxa"/>
            <w:vAlign w:val="center"/>
          </w:tcPr>
          <w:p w:rsidR="00CC6F0C" w:rsidRPr="00D04F06" w:rsidRDefault="00CC6F0C" w:rsidP="00CC6F0C">
            <w:pPr>
              <w:jc w:val="center"/>
              <w:rPr>
                <w:rFonts w:ascii="Times New Roman" w:eastAsia="Times New Roman" w:hAnsi="Times New Roman"/>
                <w:sz w:val="26"/>
                <w:szCs w:val="26"/>
              </w:rPr>
            </w:pPr>
            <w:r w:rsidRPr="00D04F06">
              <w:rPr>
                <w:rFonts w:ascii="Times New Roman" w:eastAsia="Times New Roman" w:hAnsi="Times New Roman"/>
                <w:sz w:val="26"/>
                <w:szCs w:val="26"/>
              </w:rPr>
              <w:t>Отметка руководителя о выполнении работы</w:t>
            </w:r>
          </w:p>
        </w:tc>
      </w:tr>
      <w:tr w:rsidR="00CC6F0C" w:rsidRPr="00D04F06" w:rsidTr="00CC6F0C">
        <w:tc>
          <w:tcPr>
            <w:tcW w:w="704" w:type="dxa"/>
          </w:tcPr>
          <w:p w:rsidR="00CC6F0C" w:rsidRPr="00D04F06" w:rsidRDefault="00CC6F0C" w:rsidP="00CC6F0C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04F06"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4536" w:type="dxa"/>
          </w:tcPr>
          <w:p w:rsidR="00CC6F0C" w:rsidRPr="00D04F06" w:rsidRDefault="00CC6F0C" w:rsidP="00CC6F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56" w:type="dxa"/>
          </w:tcPr>
          <w:p w:rsidR="00CC6F0C" w:rsidRPr="00D04F06" w:rsidRDefault="00CC6F0C" w:rsidP="00CC6F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:rsidR="00CC6F0C" w:rsidRPr="00D04F06" w:rsidRDefault="00CC6F0C" w:rsidP="00CC6F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CC6F0C" w:rsidRPr="00D04F06" w:rsidTr="00CC6F0C">
        <w:tc>
          <w:tcPr>
            <w:tcW w:w="704" w:type="dxa"/>
          </w:tcPr>
          <w:p w:rsidR="00CC6F0C" w:rsidRPr="00D04F06" w:rsidRDefault="00CC6F0C" w:rsidP="00CC6F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04F06">
              <w:rPr>
                <w:rFonts w:ascii="Times New Roman" w:hAnsi="Times New Roman"/>
                <w:b/>
                <w:sz w:val="26"/>
                <w:szCs w:val="26"/>
              </w:rPr>
              <w:t>…</w:t>
            </w:r>
          </w:p>
        </w:tc>
        <w:tc>
          <w:tcPr>
            <w:tcW w:w="4536" w:type="dxa"/>
          </w:tcPr>
          <w:p w:rsidR="00CC6F0C" w:rsidRPr="00D04F06" w:rsidRDefault="00CC6F0C" w:rsidP="00CC6F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1756" w:type="dxa"/>
          </w:tcPr>
          <w:p w:rsidR="00CC6F0C" w:rsidRPr="00D04F06" w:rsidRDefault="00CC6F0C" w:rsidP="00CC6F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49" w:type="dxa"/>
          </w:tcPr>
          <w:p w:rsidR="00CC6F0C" w:rsidRPr="00D04F06" w:rsidRDefault="00CC6F0C" w:rsidP="00CC6F0C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Дата выдачи задания ________________________________________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 xml:space="preserve">Срок сдачи законченного </w:t>
      </w:r>
      <w:r w:rsidR="00EF28C5" w:rsidRPr="00D04F06">
        <w:rPr>
          <w:rFonts w:ascii="Times New Roman" w:hAnsi="Times New Roman"/>
          <w:sz w:val="24"/>
          <w:szCs w:val="24"/>
        </w:rPr>
        <w:t>дипломной работы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Руководитель дипломной работы _____________________________________________________________________</w:t>
      </w:r>
    </w:p>
    <w:p w:rsidR="00CC6F0C" w:rsidRPr="00D04F06" w:rsidRDefault="00CC6F0C" w:rsidP="00CC6F0C">
      <w:pPr>
        <w:pStyle w:val="ConsPlusNonformat"/>
        <w:jc w:val="center"/>
        <w:rPr>
          <w:rFonts w:ascii="Times New Roman" w:hAnsi="Times New Roman"/>
          <w:i/>
        </w:rPr>
      </w:pPr>
      <w:r w:rsidRPr="00D04F06">
        <w:rPr>
          <w:rFonts w:ascii="Times New Roman" w:hAnsi="Times New Roman"/>
          <w:i/>
        </w:rPr>
        <w:t>(</w:t>
      </w:r>
      <w:proofErr w:type="gramStart"/>
      <w:r w:rsidRPr="00D04F06">
        <w:rPr>
          <w:rFonts w:ascii="Times New Roman" w:hAnsi="Times New Roman"/>
          <w:i/>
        </w:rPr>
        <w:t xml:space="preserve">подпись)   </w:t>
      </w:r>
      <w:proofErr w:type="gramEnd"/>
      <w:r w:rsidRPr="00D04F06">
        <w:rPr>
          <w:rFonts w:ascii="Times New Roman" w:hAnsi="Times New Roman"/>
          <w:i/>
        </w:rPr>
        <w:t xml:space="preserve">        (инициалы, фамилия)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Подпись обучающегося _____________________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Дата _____     _________________</w:t>
      </w:r>
      <w:proofErr w:type="gramStart"/>
      <w:r w:rsidRPr="00D04F06">
        <w:rPr>
          <w:rFonts w:ascii="Times New Roman" w:hAnsi="Times New Roman"/>
          <w:sz w:val="24"/>
          <w:szCs w:val="24"/>
        </w:rPr>
        <w:t>_  20</w:t>
      </w:r>
      <w:proofErr w:type="gramEnd"/>
      <w:r w:rsidRPr="00D04F06">
        <w:rPr>
          <w:rFonts w:ascii="Times New Roman" w:hAnsi="Times New Roman"/>
          <w:sz w:val="24"/>
          <w:szCs w:val="24"/>
        </w:rPr>
        <w:t>__г.</w:t>
      </w:r>
    </w:p>
    <w:p w:rsidR="00CC6F0C" w:rsidRPr="00D04F06" w:rsidRDefault="00CC6F0C" w:rsidP="00CC6F0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Согласовано*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4"/>
          <w:szCs w:val="24"/>
        </w:rPr>
      </w:pPr>
      <w:r w:rsidRPr="00D04F06">
        <w:rPr>
          <w:rFonts w:ascii="Times New Roman" w:hAnsi="Times New Roman"/>
          <w:sz w:val="24"/>
          <w:szCs w:val="24"/>
        </w:rPr>
        <w:t>Руководитель организации ________________    ________________________</w:t>
      </w:r>
    </w:p>
    <w:p w:rsidR="00CC6F0C" w:rsidRPr="00D04F06" w:rsidRDefault="00CC6F0C" w:rsidP="00CC6F0C">
      <w:pPr>
        <w:pStyle w:val="ConsPlusNonformat"/>
        <w:jc w:val="center"/>
        <w:rPr>
          <w:rFonts w:ascii="Times New Roman" w:hAnsi="Times New Roman"/>
        </w:rPr>
      </w:pPr>
      <w:r w:rsidRPr="00D04F06">
        <w:rPr>
          <w:rFonts w:ascii="Times New Roman" w:hAnsi="Times New Roman"/>
          <w:i/>
        </w:rPr>
        <w:t xml:space="preserve">                                                (</w:t>
      </w:r>
      <w:proofErr w:type="gramStart"/>
      <w:r w:rsidRPr="00D04F06">
        <w:rPr>
          <w:rFonts w:ascii="Times New Roman" w:hAnsi="Times New Roman"/>
          <w:i/>
        </w:rPr>
        <w:t xml:space="preserve">подпись)   </w:t>
      </w:r>
      <w:proofErr w:type="gramEnd"/>
      <w:r w:rsidRPr="00D04F06">
        <w:rPr>
          <w:rFonts w:ascii="Times New Roman" w:hAnsi="Times New Roman"/>
          <w:i/>
        </w:rPr>
        <w:t xml:space="preserve">                   (инициалы, фамилия</w:t>
      </w:r>
      <w:r w:rsidRPr="00D04F06">
        <w:rPr>
          <w:rFonts w:ascii="Times New Roman" w:hAnsi="Times New Roman"/>
        </w:rPr>
        <w:t>)</w:t>
      </w:r>
    </w:p>
    <w:p w:rsidR="00CC6F0C" w:rsidRPr="00D04F06" w:rsidRDefault="00CC6F0C" w:rsidP="00CC6F0C">
      <w:pPr>
        <w:pStyle w:val="ConsPlusNonformat"/>
        <w:rPr>
          <w:rFonts w:ascii="Times New Roman" w:hAnsi="Times New Roman"/>
          <w:sz w:val="22"/>
          <w:szCs w:val="22"/>
        </w:rPr>
      </w:pPr>
      <w:r w:rsidRPr="00D04F06">
        <w:rPr>
          <w:rFonts w:ascii="Times New Roman" w:hAnsi="Times New Roman"/>
          <w:sz w:val="22"/>
          <w:szCs w:val="22"/>
        </w:rPr>
        <w:t xml:space="preserve">Примечание * – согласование проводится для обучающихся на условиях целевой подготовки  </w:t>
      </w:r>
    </w:p>
    <w:p w:rsidR="000E735F" w:rsidRPr="00D04F06" w:rsidRDefault="00F031E1" w:rsidP="00BA630B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Приложение </w:t>
      </w:r>
      <w:r w:rsidR="00E341EE" w:rsidRPr="00D04F06">
        <w:rPr>
          <w:rFonts w:ascii="Times New Roman" w:eastAsia="Times New Roman" w:hAnsi="Times New Roman"/>
          <w:sz w:val="28"/>
          <w:szCs w:val="28"/>
          <w:lang w:eastAsia="ru-RU"/>
        </w:rPr>
        <w:t>Г</w:t>
      </w:r>
    </w:p>
    <w:p w:rsidR="00827733" w:rsidRPr="00D04F06" w:rsidRDefault="00827733" w:rsidP="0050755D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</w:p>
    <w:p w:rsidR="002309AF" w:rsidRPr="00D04F06" w:rsidRDefault="00375DEC" w:rsidP="0050755D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Образец</w:t>
      </w:r>
      <w:r w:rsidR="002309A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заявления на выполнение курсового проекта</w:t>
      </w:r>
      <w:r w:rsidR="003A7A4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, </w:t>
      </w:r>
      <w:r w:rsidR="002309A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курсовой работы</w:t>
      </w:r>
      <w:r w:rsidR="003A7A4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,</w:t>
      </w:r>
    </w:p>
    <w:p w:rsidR="000E735F" w:rsidRPr="00D04F06" w:rsidRDefault="002D5353" w:rsidP="0050755D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58" w:name="Заявление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дипломного проекта</w:t>
      </w:r>
      <w:r w:rsidR="00375DEC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или</w:t>
      </w:r>
      <w:r w:rsidR="003A7A4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дипломной </w:t>
      </w:r>
      <w:bookmarkEnd w:id="58"/>
      <w:r w:rsidR="00D23A7B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работы</w:t>
      </w:r>
      <w:r w:rsidR="00D23A7B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*</w:t>
      </w:r>
    </w:p>
    <w:p w:rsidR="000E735F" w:rsidRPr="00D04F06" w:rsidRDefault="000E735F" w:rsidP="000E735F">
      <w:pPr>
        <w:spacing w:after="0" w:line="312" w:lineRule="auto"/>
        <w:ind w:firstLine="5016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43327B">
      <w:pPr>
        <w:spacing w:after="0" w:line="312" w:lineRule="auto"/>
        <w:ind w:firstLine="5016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Заведующему кафедрой</w:t>
      </w:r>
    </w:p>
    <w:p w:rsidR="000E735F" w:rsidRPr="00D04F06" w:rsidRDefault="000E735F" w:rsidP="0043327B">
      <w:pPr>
        <w:spacing w:after="0" w:line="240" w:lineRule="auto"/>
        <w:ind w:firstLine="5018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</w:t>
      </w:r>
      <w:r w:rsidR="0043327B" w:rsidRPr="00D04F06">
        <w:rPr>
          <w:rFonts w:ascii="Times New Roman" w:eastAsia="Times New Roman" w:hAnsi="Times New Roman"/>
          <w:sz w:val="28"/>
          <w:szCs w:val="28"/>
          <w:lang w:eastAsia="ru-RU"/>
        </w:rPr>
        <w:t>_______</w:t>
      </w:r>
    </w:p>
    <w:p w:rsidR="000E735F" w:rsidRPr="00D04F06" w:rsidRDefault="000E735F" w:rsidP="0043327B">
      <w:pPr>
        <w:spacing w:after="0" w:line="240" w:lineRule="auto"/>
        <w:ind w:firstLine="5018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кафедры)</w:t>
      </w:r>
    </w:p>
    <w:p w:rsidR="000E735F" w:rsidRPr="00D04F06" w:rsidRDefault="00CB3118" w:rsidP="00CB3118">
      <w:pPr>
        <w:spacing w:after="0" w:line="240" w:lineRule="auto"/>
        <w:ind w:firstLine="5018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</w:t>
      </w:r>
      <w:r w:rsidR="000E735F" w:rsidRPr="00D04F06">
        <w:rPr>
          <w:rFonts w:ascii="Times New Roman" w:eastAsia="Times New Roman" w:hAnsi="Times New Roman"/>
          <w:sz w:val="20"/>
          <w:szCs w:val="20"/>
          <w:lang w:eastAsia="ru-RU"/>
        </w:rPr>
        <w:t>____</w:t>
      </w:r>
    </w:p>
    <w:p w:rsidR="000E735F" w:rsidRPr="00D04F06" w:rsidRDefault="000E735F" w:rsidP="000E735F">
      <w:pPr>
        <w:spacing w:after="0" w:line="240" w:lineRule="auto"/>
        <w:ind w:firstLine="5018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(Ф.И.О. заведующего кафедрой)</w:t>
      </w:r>
    </w:p>
    <w:p w:rsidR="000E735F" w:rsidRPr="00D04F06" w:rsidRDefault="000E735F" w:rsidP="000E735F">
      <w:pPr>
        <w:spacing w:after="0" w:line="240" w:lineRule="auto"/>
        <w:ind w:firstLine="501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заявление.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5F778A">
      <w:pPr>
        <w:spacing w:after="0" w:line="360" w:lineRule="auto"/>
        <w:ind w:firstLine="6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Прошу разрешить мне выполнять </w:t>
      </w:r>
      <w:r w:rsidR="00D23A7B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курсовой проект </w:t>
      </w:r>
      <w:r w:rsidR="005F778A" w:rsidRPr="00D04F06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="003E01D2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F778A" w:rsidRPr="00D04F06">
        <w:rPr>
          <w:rFonts w:ascii="Times New Roman" w:eastAsia="Times New Roman" w:hAnsi="Times New Roman"/>
          <w:sz w:val="28"/>
          <w:szCs w:val="28"/>
          <w:lang w:eastAsia="ru-RU"/>
        </w:rPr>
        <w:t>тему</w:t>
      </w:r>
      <w:r w:rsidR="002E057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________</w:t>
      </w:r>
      <w:r w:rsidR="005F778A" w:rsidRPr="00D04F06">
        <w:rPr>
          <w:rFonts w:ascii="Times New Roman" w:eastAsia="Times New Roman" w:hAnsi="Times New Roman"/>
          <w:sz w:val="28"/>
          <w:szCs w:val="28"/>
          <w:lang w:eastAsia="ru-RU"/>
        </w:rPr>
        <w:t>____</w:t>
      </w:r>
      <w:r w:rsidR="00375DEC"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</w:t>
      </w:r>
      <w:r w:rsidR="005F778A" w:rsidRPr="00D04F06">
        <w:rPr>
          <w:rFonts w:ascii="Times New Roman" w:eastAsia="Times New Roman" w:hAnsi="Times New Roman"/>
          <w:sz w:val="28"/>
          <w:szCs w:val="28"/>
          <w:lang w:eastAsia="ru-RU"/>
        </w:rPr>
        <w:t>_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</w:t>
      </w:r>
    </w:p>
    <w:p w:rsidR="000E735F" w:rsidRPr="00D04F06" w:rsidRDefault="000E735F" w:rsidP="000E73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</w:t>
      </w:r>
      <w:r w:rsidR="005F778A" w:rsidRPr="00D04F06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</w:t>
      </w:r>
    </w:p>
    <w:p w:rsidR="000E735F" w:rsidRPr="00D04F06" w:rsidRDefault="000E735F" w:rsidP="000E735F">
      <w:pPr>
        <w:spacing w:after="0" w:line="36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(наименование темы)</w:t>
      </w:r>
    </w:p>
    <w:p w:rsidR="005F778A" w:rsidRPr="00D04F06" w:rsidRDefault="005F778A" w:rsidP="000E735F">
      <w:pPr>
        <w:spacing w:after="0" w:line="36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E735F" w:rsidRPr="00D04F06" w:rsidRDefault="000E735F" w:rsidP="000E73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Специальность _______________________________________________</w:t>
      </w:r>
      <w:r w:rsidR="00392A0B" w:rsidRPr="00D04F06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</w:p>
    <w:p w:rsidR="000E735F" w:rsidRPr="00D04F06" w:rsidRDefault="000A6997" w:rsidP="000E735F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Группа ___________________________________________________________</w:t>
      </w:r>
    </w:p>
    <w:p w:rsidR="000E735F" w:rsidRPr="00D04F06" w:rsidRDefault="005F778A" w:rsidP="000E735F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Обоснование целесообразности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выбранной темы</w:t>
      </w:r>
      <w:r w:rsidR="002554B4" w:rsidRPr="00D04F06">
        <w:rPr>
          <w:rFonts w:ascii="Times New Roman" w:eastAsia="Times New Roman" w:hAnsi="Times New Roman"/>
          <w:sz w:val="28"/>
          <w:szCs w:val="28"/>
          <w:lang w:eastAsia="ru-RU"/>
        </w:rPr>
        <w:t>**</w:t>
      </w:r>
      <w:r w:rsidR="002E0575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392A0B"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</w:t>
      </w:r>
    </w:p>
    <w:p w:rsidR="005F778A" w:rsidRPr="00D04F06" w:rsidRDefault="005F778A" w:rsidP="000E735F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________________________________________</w:t>
      </w:r>
      <w:r w:rsidR="002E0575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___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_________________</w:t>
      </w:r>
      <w:r w:rsidR="00392A0B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_____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_</w:t>
      </w:r>
    </w:p>
    <w:p w:rsidR="005F778A" w:rsidRPr="00D04F06" w:rsidRDefault="005F778A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</w:t>
      </w:r>
      <w:r w:rsidR="00392A0B" w:rsidRPr="00D04F06">
        <w:rPr>
          <w:rFonts w:ascii="Times New Roman" w:eastAsia="Times New Roman" w:hAnsi="Times New Roman"/>
          <w:sz w:val="28"/>
          <w:szCs w:val="28"/>
          <w:lang w:eastAsia="ru-RU"/>
        </w:rPr>
        <w:t>_____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CB3118" w:rsidRPr="00D04F06" w:rsidRDefault="00EB4E10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Обучающийся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B3118"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    _____________________</w:t>
      </w:r>
    </w:p>
    <w:p w:rsidR="000E735F" w:rsidRPr="00D04F06" w:rsidRDefault="00CB3118" w:rsidP="00CB3118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proofErr w:type="gramStart"/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п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одпись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</w:t>
      </w:r>
      <w:proofErr w:type="gramEnd"/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            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(и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нициалы, фамилия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8C38D9" w:rsidRPr="00D04F06" w:rsidRDefault="008C38D9" w:rsidP="000E735F">
      <w:pPr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__________</w:t>
      </w:r>
    </w:p>
    <w:p w:rsidR="000E735F" w:rsidRPr="00D04F06" w:rsidRDefault="008C38D9" w:rsidP="008C38D9">
      <w:pPr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(д</w:t>
      </w:r>
      <w:r w:rsidR="00CB3118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ата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Согласен: </w:t>
      </w:r>
    </w:p>
    <w:p w:rsidR="000E735F" w:rsidRPr="00D04F06" w:rsidRDefault="00CB3118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0E735F" w:rsidRPr="00D04F06">
        <w:rPr>
          <w:rFonts w:ascii="Times New Roman" w:eastAsia="Times New Roman" w:hAnsi="Times New Roman"/>
          <w:sz w:val="28"/>
          <w:szCs w:val="28"/>
          <w:lang w:eastAsia="ru-RU"/>
        </w:rPr>
        <w:t>аучный руководитель</w:t>
      </w:r>
    </w:p>
    <w:p w:rsidR="00CB3118" w:rsidRPr="00D04F06" w:rsidRDefault="00CB3118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   ____________   ____________________</w:t>
      </w:r>
    </w:p>
    <w:p w:rsidR="000E735F" w:rsidRPr="00D04F06" w:rsidRDefault="00CB3118" w:rsidP="000E735F">
      <w:pPr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(должность, 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ученая степень,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ученое </w:t>
      </w:r>
      <w:proofErr w:type="gramStart"/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звание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</w:t>
      </w:r>
      <w:proofErr w:type="gramEnd"/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(п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одпись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    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     (и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нициалы, фамилия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8C38D9" w:rsidRPr="00D04F06" w:rsidRDefault="008C38D9" w:rsidP="008C38D9">
      <w:pPr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__________</w:t>
      </w:r>
    </w:p>
    <w:p w:rsidR="008C38D9" w:rsidRPr="00D04F06" w:rsidRDefault="008C38D9" w:rsidP="008C38D9">
      <w:pPr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   (дата)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761C7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04F06">
        <w:rPr>
          <w:rFonts w:ascii="Times New Roman" w:eastAsia="Times New Roman" w:hAnsi="Times New Roman"/>
          <w:lang w:eastAsia="ru-RU"/>
        </w:rPr>
        <w:t>*Заявление может быть напечатано или написано от руки разборчивым почерком.</w:t>
      </w:r>
      <w:r w:rsidR="00375DEC" w:rsidRPr="00D04F06">
        <w:rPr>
          <w:rFonts w:ascii="Times New Roman" w:eastAsia="Times New Roman" w:hAnsi="Times New Roman"/>
          <w:lang w:eastAsia="ru-RU"/>
        </w:rPr>
        <w:t xml:space="preserve"> </w:t>
      </w:r>
    </w:p>
    <w:p w:rsidR="00840894" w:rsidRPr="00D04F06" w:rsidRDefault="002554B4" w:rsidP="000E735F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  <w:r w:rsidRPr="00D04F06">
        <w:rPr>
          <w:rFonts w:ascii="Times New Roman" w:eastAsia="Times New Roman" w:hAnsi="Times New Roman"/>
          <w:lang w:eastAsia="ru-RU"/>
        </w:rPr>
        <w:t xml:space="preserve">**Обоснование пишут </w:t>
      </w:r>
      <w:r w:rsidR="003D3413" w:rsidRPr="00D04F06">
        <w:rPr>
          <w:rFonts w:ascii="Times New Roman" w:eastAsia="Times New Roman" w:hAnsi="Times New Roman"/>
          <w:lang w:eastAsia="ru-RU"/>
        </w:rPr>
        <w:t>обучающиеся</w:t>
      </w:r>
      <w:r w:rsidRPr="00D04F06">
        <w:rPr>
          <w:rFonts w:ascii="Times New Roman" w:eastAsia="Times New Roman" w:hAnsi="Times New Roman"/>
          <w:lang w:eastAsia="ru-RU"/>
        </w:rPr>
        <w:t>, которые самостоятельно предложили тему курсового проекта (курсовой работы)</w:t>
      </w:r>
      <w:r w:rsidR="00FD5EE4" w:rsidRPr="00D04F06">
        <w:rPr>
          <w:rFonts w:ascii="Times New Roman" w:eastAsia="Times New Roman" w:hAnsi="Times New Roman"/>
          <w:lang w:eastAsia="ru-RU"/>
        </w:rPr>
        <w:t>/</w:t>
      </w:r>
      <w:r w:rsidRPr="00D04F06">
        <w:rPr>
          <w:rFonts w:ascii="Times New Roman" w:eastAsia="Times New Roman" w:hAnsi="Times New Roman"/>
          <w:lang w:eastAsia="ru-RU"/>
        </w:rPr>
        <w:t xml:space="preserve"> дипломного проекта (дипломной работы)</w:t>
      </w:r>
      <w:r w:rsidR="00FD5EE4" w:rsidRPr="00D04F06">
        <w:rPr>
          <w:rFonts w:ascii="Times New Roman" w:eastAsia="Times New Roman" w:hAnsi="Times New Roman"/>
          <w:lang w:eastAsia="ru-RU"/>
        </w:rPr>
        <w:t>.</w:t>
      </w:r>
    </w:p>
    <w:p w:rsidR="00840894" w:rsidRPr="00D04F06" w:rsidRDefault="00840894" w:rsidP="000E735F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840894" w:rsidRPr="00D04F06" w:rsidRDefault="00840894" w:rsidP="000E735F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:rsidR="00840894" w:rsidRPr="00D04F06" w:rsidRDefault="00840894" w:rsidP="00DB570A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Приложение Д</w:t>
      </w:r>
    </w:p>
    <w:p w:rsidR="001830CD" w:rsidRPr="00D04F06" w:rsidRDefault="001830CD" w:rsidP="001830CD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Форма отзыва руководителя </w:t>
      </w:r>
    </w:p>
    <w:p w:rsidR="001830CD" w:rsidRPr="00D04F06" w:rsidRDefault="00853264" w:rsidP="001830CD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</w:t>
      </w:r>
      <w:r w:rsidR="001830CD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курсово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м</w:t>
      </w:r>
      <w:r w:rsidR="001830CD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проект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е</w:t>
      </w:r>
      <w:r w:rsidR="001830CD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(</w:t>
      </w:r>
      <w:r w:rsidR="003643EE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о </w:t>
      </w:r>
      <w:r w:rsidR="001830CD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курсов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ой</w:t>
      </w:r>
      <w:r w:rsidR="001830CD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proofErr w:type="gramStart"/>
      <w:r w:rsidR="001830CD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работ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е</w:t>
      </w:r>
      <w:r w:rsidR="001830CD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)</w:t>
      </w:r>
      <w:r w:rsidR="008D2848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*</w:t>
      </w:r>
      <w:proofErr w:type="gramEnd"/>
      <w:r w:rsidR="001830CD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 </w:t>
      </w:r>
    </w:p>
    <w:p w:rsidR="001830CD" w:rsidRPr="00D04F06" w:rsidRDefault="001830CD" w:rsidP="001830CD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1830CD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ОТЗЫВ</w:t>
      </w:r>
    </w:p>
    <w:p w:rsidR="001830CD" w:rsidRPr="00D04F06" w:rsidRDefault="00853264" w:rsidP="001830CD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1830CD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830CD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курсово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м</w:t>
      </w:r>
      <w:r w:rsidR="001830CD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проект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е</w:t>
      </w:r>
      <w:r w:rsidR="001830CD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</w:t>
      </w:r>
      <w:r w:rsidR="00394891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 </w:t>
      </w:r>
      <w:r w:rsidR="001830CD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курсов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ой</w:t>
      </w:r>
      <w:r w:rsidR="001830CD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работ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е</w:t>
      </w:r>
      <w:r w:rsidR="001830CD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)  </w:t>
      </w:r>
    </w:p>
    <w:p w:rsidR="001830CD" w:rsidRPr="00D04F06" w:rsidRDefault="001830CD" w:rsidP="001830CD">
      <w:pPr>
        <w:widowControl w:val="0"/>
        <w:spacing w:after="0" w:line="240" w:lineRule="auto"/>
        <w:ind w:left="432" w:hanging="43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</w:t>
      </w:r>
    </w:p>
    <w:p w:rsidR="001830CD" w:rsidRPr="00D04F06" w:rsidRDefault="001830CD" w:rsidP="001830CD">
      <w:pPr>
        <w:widowControl w:val="0"/>
        <w:tabs>
          <w:tab w:val="left" w:pos="2835"/>
        </w:tabs>
        <w:spacing w:after="0" w:line="240" w:lineRule="auto"/>
        <w:ind w:hanging="6"/>
        <w:jc w:val="both"/>
        <w:rPr>
          <w:rFonts w:ascii="Times New Roman" w:eastAsia="Times New Roman" w:hAnsi="Times New Roman"/>
          <w:caps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ab/>
        <w:t xml:space="preserve">             </w:t>
      </w:r>
      <w:r w:rsidRPr="00D04F06">
        <w:rPr>
          <w:rFonts w:ascii="Times New Roman" w:eastAsia="Times New Roman" w:hAnsi="Times New Roman"/>
          <w:i/>
          <w:caps/>
          <w:sz w:val="20"/>
          <w:szCs w:val="20"/>
          <w:lang w:eastAsia="ru-RU"/>
        </w:rPr>
        <w:t>(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наименование темы</w:t>
      </w:r>
      <w:r w:rsidRPr="00D04F06">
        <w:rPr>
          <w:rFonts w:ascii="Times New Roman" w:eastAsia="Times New Roman" w:hAnsi="Times New Roman"/>
          <w:caps/>
          <w:sz w:val="20"/>
          <w:szCs w:val="20"/>
          <w:lang w:eastAsia="ru-RU"/>
        </w:rPr>
        <w:t>)</w:t>
      </w:r>
    </w:p>
    <w:p w:rsidR="001830CD" w:rsidRPr="00D04F06" w:rsidRDefault="001830CD" w:rsidP="001830CD">
      <w:pPr>
        <w:widowControl w:val="0"/>
        <w:spacing w:after="0" w:line="240" w:lineRule="auto"/>
        <w:ind w:left="432" w:hanging="432"/>
        <w:jc w:val="both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__________________________________________________________________</w:t>
      </w:r>
    </w:p>
    <w:p w:rsidR="001830CD" w:rsidRPr="00D04F06" w:rsidRDefault="001830CD" w:rsidP="001830CD">
      <w:pPr>
        <w:widowControl w:val="0"/>
        <w:spacing w:after="0" w:line="240" w:lineRule="auto"/>
        <w:ind w:left="432"/>
        <w:jc w:val="both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1830CD" w:rsidRPr="00D04F06" w:rsidRDefault="001830CD" w:rsidP="001830CD">
      <w:pPr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втор 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курсового проекта (курсовой работы) / </w:t>
      </w:r>
    </w:p>
    <w:p w:rsidR="001830CD" w:rsidRPr="00D04F06" w:rsidRDefault="001830CD" w:rsidP="001830CD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</w:t>
      </w:r>
    </w:p>
    <w:p w:rsidR="001830CD" w:rsidRPr="00D04F06" w:rsidRDefault="001830CD" w:rsidP="001830CD">
      <w:pPr>
        <w:widowControl w:val="0"/>
        <w:tabs>
          <w:tab w:val="left" w:pos="3261"/>
        </w:tabs>
        <w:spacing w:after="0" w:line="240" w:lineRule="auto"/>
        <w:ind w:hanging="6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(фамилия, имя, отчество)</w:t>
      </w:r>
    </w:p>
    <w:p w:rsidR="001830CD" w:rsidRPr="00D04F06" w:rsidRDefault="001830CD" w:rsidP="001830CD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Специальность _____________________________________________________</w:t>
      </w:r>
    </w:p>
    <w:p w:rsidR="001830CD" w:rsidRPr="00D04F06" w:rsidRDefault="001830CD" w:rsidP="001830CD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</w:t>
      </w:r>
    </w:p>
    <w:p w:rsidR="001830CD" w:rsidRPr="00D04F06" w:rsidRDefault="001830CD" w:rsidP="001830CD">
      <w:pPr>
        <w:widowControl w:val="0"/>
        <w:numPr>
          <w:ilvl w:val="0"/>
          <w:numId w:val="39"/>
        </w:numPr>
        <w:spacing w:after="0" w:line="240" w:lineRule="auto"/>
        <w:ind w:left="0" w:firstLine="36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Критерии, при наличии хотя бы одного из которых работа оценивается только на «неудовлетворительно». </w:t>
      </w:r>
    </w:p>
    <w:tbl>
      <w:tblPr>
        <w:tblStyle w:val="29"/>
        <w:tblW w:w="0" w:type="auto"/>
        <w:tblInd w:w="-5" w:type="dxa"/>
        <w:tblLook w:val="04A0" w:firstRow="1" w:lastRow="0" w:firstColumn="1" w:lastColumn="0" w:noHBand="0" w:noVBand="1"/>
      </w:tblPr>
      <w:tblGrid>
        <w:gridCol w:w="486"/>
        <w:gridCol w:w="7452"/>
        <w:gridCol w:w="1412"/>
      </w:tblGrid>
      <w:tr w:rsidR="00F65163" w:rsidRPr="00D04F06" w:rsidTr="005E7DB9">
        <w:tc>
          <w:tcPr>
            <w:tcW w:w="486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1.</w:t>
            </w:r>
          </w:p>
        </w:tc>
        <w:tc>
          <w:tcPr>
            <w:tcW w:w="7452" w:type="dxa"/>
          </w:tcPr>
          <w:p w:rsidR="001830CD" w:rsidRPr="00D04F06" w:rsidRDefault="001830CD" w:rsidP="001830CD">
            <w:pPr>
              <w:widowControl w:val="0"/>
              <w:ind w:firstLine="252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выполнение задания на </w:t>
            </w: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курсовой проект (курсовую работу) в соответствии с календарным графиком работы в течении всего периода выполнения отдельных этапов.</w:t>
            </w:r>
          </w:p>
        </w:tc>
        <w:tc>
          <w:tcPr>
            <w:tcW w:w="1412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E7DB9">
        <w:trPr>
          <w:trHeight w:val="2296"/>
        </w:trPr>
        <w:tc>
          <w:tcPr>
            <w:tcW w:w="486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</w:t>
            </w:r>
          </w:p>
        </w:tc>
        <w:tc>
          <w:tcPr>
            <w:tcW w:w="7452" w:type="dxa"/>
          </w:tcPr>
          <w:p w:rsidR="001830CD" w:rsidRPr="00D04F06" w:rsidRDefault="001830CD" w:rsidP="001830CD">
            <w:pPr>
              <w:ind w:firstLine="249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Оформление </w:t>
            </w: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курсового проекта (курсовой работы) не соответствует поставленной цели и задачи курсового проекта (курсовой работы), полностью не соблюдены структура курсового проекта (курсовой работы) и требования к элементам курсового проекта (курсовой работы) в соответствии с Порядком </w:t>
            </w:r>
            <w:r w:rsidRPr="00D04F06">
              <w:rPr>
                <w:rFonts w:ascii="Times New Roman" w:hAnsi="Times New Roman"/>
                <w:sz w:val="24"/>
                <w:szCs w:val="24"/>
              </w:rPr>
              <w:t>организации выполнения и защиты, оформления рефератов, курсовых проектов (курсовых работ), дипломных проектов (дипломных работ), магистерских диссертаций ВГУ имени П.М. Машерова.</w:t>
            </w:r>
          </w:p>
        </w:tc>
        <w:tc>
          <w:tcPr>
            <w:tcW w:w="1412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1830CD" w:rsidRPr="00D04F06" w:rsidRDefault="001830CD" w:rsidP="001830CD">
      <w:pPr>
        <w:widowControl w:val="0"/>
        <w:spacing w:after="0" w:line="240" w:lineRule="auto"/>
        <w:ind w:left="36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1830CD">
      <w:pPr>
        <w:widowControl w:val="0"/>
        <w:numPr>
          <w:ilvl w:val="0"/>
          <w:numId w:val="39"/>
        </w:numPr>
        <w:spacing w:after="0" w:line="240" w:lineRule="auto"/>
        <w:ind w:left="0" w:firstLine="36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Показатели отзыва руководителя 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курсового проекта (курсовой работы)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для определения рекомендуемой руководителем отметки.  </w:t>
      </w:r>
    </w:p>
    <w:tbl>
      <w:tblPr>
        <w:tblStyle w:val="29"/>
        <w:tblW w:w="9356" w:type="dxa"/>
        <w:tblInd w:w="-5" w:type="dxa"/>
        <w:tblLook w:val="04A0" w:firstRow="1" w:lastRow="0" w:firstColumn="1" w:lastColumn="0" w:noHBand="0" w:noVBand="1"/>
      </w:tblPr>
      <w:tblGrid>
        <w:gridCol w:w="567"/>
        <w:gridCol w:w="7371"/>
        <w:gridCol w:w="1418"/>
      </w:tblGrid>
      <w:tr w:rsidR="00F65163" w:rsidRPr="00D04F06" w:rsidTr="005E7DB9">
        <w:tc>
          <w:tcPr>
            <w:tcW w:w="567" w:type="dxa"/>
            <w:vAlign w:val="center"/>
          </w:tcPr>
          <w:p w:rsidR="001830CD" w:rsidRPr="00D04F06" w:rsidRDefault="001830CD" w:rsidP="001830CD">
            <w:pPr>
              <w:widowControl w:val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7371" w:type="dxa"/>
            <w:vAlign w:val="center"/>
          </w:tcPr>
          <w:p w:rsidR="001830CD" w:rsidRPr="00D04F06" w:rsidRDefault="001830CD" w:rsidP="001830CD">
            <w:pPr>
              <w:widowControl w:val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Показатель отзыва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Баллы </w:t>
            </w:r>
          </w:p>
          <w:p w:rsidR="001830CD" w:rsidRPr="00D04F06" w:rsidRDefault="001830CD" w:rsidP="001830CD">
            <w:pPr>
              <w:widowControl w:val="0"/>
              <w:contextualSpacing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(от 1 до 10)</w:t>
            </w: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widowControl w:val="0"/>
              <w:ind w:firstLine="314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Соответствие работы заявленной теме </w:t>
            </w: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курсового проекта (курсовой работы).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widowControl w:val="0"/>
              <w:ind w:firstLine="314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Достижение цели и поставленным задачам в задании  на </w:t>
            </w: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курсовой проект (курсовую работу).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widowControl w:val="0"/>
              <w:ind w:firstLine="314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Степень овладения студентом навыками самостоятельной учебной и/или научно-исследовательской работой.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widowControl w:val="0"/>
              <w:ind w:firstLine="314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Соблюдение </w:t>
            </w: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календарного графика работы над курсовым проектом (курсовой работой) в течении всего периода выполнения отдельных этапов. Инициативность студента.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widowControl w:val="0"/>
              <w:ind w:firstLine="314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Умение логически строить и последовательно излагать материал по теме, формулировать суждения и убедительные выводы.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widowControl w:val="0"/>
              <w:ind w:firstLine="314"/>
              <w:contextualSpacing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Степень овладение методикой исследования и/или эксперимента при решении задач.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ind w:firstLine="314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Степень соблюдения структуры курсового проекта (курсовой работы) и требований к элементам курсового проекта (курсовой работы).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widowControl w:val="0"/>
              <w:ind w:firstLine="314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Актуальность и соответствие теме </w:t>
            </w: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курсового проекта (курсовой работы)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списка источников, подобранных студентом.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widowControl w:val="0"/>
              <w:ind w:firstLine="314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Умение работать с литературой, проводить расчеты, анализ, обобщать статистический материал в виде таблиц, диаграмм.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F65163" w:rsidRPr="00D04F06" w:rsidTr="005E7DB9">
        <w:tc>
          <w:tcPr>
            <w:tcW w:w="567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7371" w:type="dxa"/>
          </w:tcPr>
          <w:p w:rsidR="001830CD" w:rsidRPr="00D04F06" w:rsidRDefault="001830CD" w:rsidP="001830CD">
            <w:pPr>
              <w:widowControl w:val="0"/>
              <w:ind w:firstLine="314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Уровень освоения студентом требуемых компетенций.</w:t>
            </w:r>
          </w:p>
        </w:tc>
        <w:tc>
          <w:tcPr>
            <w:tcW w:w="1418" w:type="dxa"/>
          </w:tcPr>
          <w:p w:rsidR="001830CD" w:rsidRPr="00D04F06" w:rsidRDefault="001830CD" w:rsidP="001830CD">
            <w:pPr>
              <w:widowControl w:val="0"/>
              <w:contextualSpacing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:rsidR="001830CD" w:rsidRPr="00D04F06" w:rsidRDefault="001830CD" w:rsidP="001830CD">
      <w:pPr>
        <w:widowControl w:val="0"/>
        <w:spacing w:after="0" w:line="240" w:lineRule="auto"/>
        <w:ind w:left="36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Рекомендуемая отметка - _______.</w:t>
      </w:r>
    </w:p>
    <w:p w:rsidR="001830CD" w:rsidRPr="00D04F06" w:rsidRDefault="001830CD" w:rsidP="001830CD">
      <w:pPr>
        <w:widowControl w:val="0"/>
        <w:spacing w:after="0" w:line="240" w:lineRule="auto"/>
        <w:ind w:left="36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1830CD">
      <w:pPr>
        <w:widowControl w:val="0"/>
        <w:numPr>
          <w:ilvl w:val="0"/>
          <w:numId w:val="39"/>
        </w:numPr>
        <w:spacing w:after="0" w:line="240" w:lineRule="auto"/>
        <w:ind w:left="0" w:firstLine="360"/>
        <w:contextualSpacing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Анализ ошибок, недочетов выполнения студентом курсового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проекта (курсовой работы).</w:t>
      </w:r>
    </w:p>
    <w:tbl>
      <w:tblPr>
        <w:tblW w:w="94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536"/>
      </w:tblGrid>
      <w:tr w:rsidR="00F65163" w:rsidRPr="00D04F06" w:rsidTr="005E7DB9">
        <w:tc>
          <w:tcPr>
            <w:tcW w:w="9498" w:type="dxa"/>
            <w:gridSpan w:val="2"/>
          </w:tcPr>
          <w:p w:rsidR="001830CD" w:rsidRPr="00D04F06" w:rsidRDefault="001830CD" w:rsidP="001830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E7DB9">
        <w:tc>
          <w:tcPr>
            <w:tcW w:w="9498" w:type="dxa"/>
            <w:gridSpan w:val="2"/>
          </w:tcPr>
          <w:p w:rsidR="001830CD" w:rsidRPr="00D04F06" w:rsidRDefault="001830CD" w:rsidP="001830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E7DB9">
        <w:tc>
          <w:tcPr>
            <w:tcW w:w="9498" w:type="dxa"/>
            <w:gridSpan w:val="2"/>
          </w:tcPr>
          <w:p w:rsidR="001830CD" w:rsidRPr="00D04F06" w:rsidRDefault="001830CD" w:rsidP="001830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E7DB9">
        <w:tc>
          <w:tcPr>
            <w:tcW w:w="9498" w:type="dxa"/>
            <w:gridSpan w:val="2"/>
          </w:tcPr>
          <w:p w:rsidR="001830CD" w:rsidRPr="00D04F06" w:rsidRDefault="001830CD" w:rsidP="001830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E7DB9">
        <w:tc>
          <w:tcPr>
            <w:tcW w:w="9498" w:type="dxa"/>
            <w:gridSpan w:val="2"/>
          </w:tcPr>
          <w:p w:rsidR="001830CD" w:rsidRPr="00D04F06" w:rsidRDefault="001830CD" w:rsidP="001830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E7DB9"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:rsidR="001830CD" w:rsidRPr="00D04F06" w:rsidRDefault="001830CD" w:rsidP="001830CD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1830CD" w:rsidRPr="00D04F06" w:rsidTr="005E7DB9">
        <w:tc>
          <w:tcPr>
            <w:tcW w:w="4962" w:type="dxa"/>
            <w:tcBorders>
              <w:top w:val="single" w:sz="4" w:space="0" w:color="auto"/>
              <w:bottom w:val="nil"/>
              <w:right w:val="nil"/>
            </w:tcBorders>
          </w:tcPr>
          <w:p w:rsidR="001830CD" w:rsidRPr="00D04F06" w:rsidRDefault="001830CD" w:rsidP="001830C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830CD" w:rsidRPr="00D04F06" w:rsidRDefault="001830CD" w:rsidP="001830C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  <w:p w:rsidR="001830CD" w:rsidRPr="00D04F06" w:rsidRDefault="001830CD" w:rsidP="001830C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</w:t>
            </w:r>
          </w:p>
          <w:p w:rsidR="001830CD" w:rsidRPr="00D04F06" w:rsidRDefault="001830CD" w:rsidP="001830C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</w:t>
            </w: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(должность, ученая степень, ученое звание</w:t>
            </w: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</w:tcBorders>
          </w:tcPr>
          <w:p w:rsidR="001830CD" w:rsidRPr="00D04F06" w:rsidRDefault="001830CD" w:rsidP="001830C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830CD" w:rsidRPr="00D04F06" w:rsidRDefault="001830CD" w:rsidP="001830C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830CD" w:rsidRPr="00D04F06" w:rsidRDefault="001830CD" w:rsidP="001830C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</w:t>
            </w: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</w:t>
            </w:r>
            <w:proofErr w:type="gramStart"/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фамилия, имя, отчество</w:t>
            </w: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  <w:p w:rsidR="001830CD" w:rsidRPr="00D04F06" w:rsidRDefault="001830CD" w:rsidP="001830C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830CD" w:rsidRPr="00D04F06" w:rsidRDefault="001830CD" w:rsidP="001830C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«___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»</w:t>
            </w: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___________20__ г.                                                 </w:t>
            </w:r>
          </w:p>
          <w:p w:rsidR="001830CD" w:rsidRPr="00D04F06" w:rsidRDefault="001830CD" w:rsidP="001830C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1830CD" w:rsidRPr="00D04F06" w:rsidRDefault="001830CD" w:rsidP="001830C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  <w:p w:rsidR="001830CD" w:rsidRPr="00D04F06" w:rsidRDefault="001830CD" w:rsidP="001830CD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подпись</w:t>
            </w: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</w:tr>
    </w:tbl>
    <w:p w:rsidR="001830CD" w:rsidRPr="00D04F06" w:rsidRDefault="001830CD" w:rsidP="001830CD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8D2848" w:rsidP="00460955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bookmarkStart w:id="59" w:name="_Hlk167891308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* 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указ</w:t>
      </w:r>
      <w:r w:rsidR="00CF32DD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ывается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форм</w:t>
      </w:r>
      <w:r w:rsidR="00CF32DD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а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промежуточной аттестации в соответствии с учебным планом</w:t>
      </w:r>
    </w:p>
    <w:bookmarkEnd w:id="59"/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30CD" w:rsidRPr="00D04F06" w:rsidRDefault="001830CD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745A" w:rsidRPr="00D04F06" w:rsidRDefault="006A745A" w:rsidP="00DB570A">
      <w:pPr>
        <w:spacing w:after="0" w:line="240" w:lineRule="auto"/>
        <w:jc w:val="right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lastRenderedPageBreak/>
        <w:t>Приложение Е</w:t>
      </w:r>
    </w:p>
    <w:p w:rsidR="00042575" w:rsidRPr="00D04F06" w:rsidRDefault="00840894" w:rsidP="00C94BF2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Форма отзыва </w:t>
      </w:r>
    </w:p>
    <w:p w:rsidR="00C94BF2" w:rsidRPr="00D04F06" w:rsidRDefault="00C94BF2" w:rsidP="00C94BF2">
      <w:pPr>
        <w:spacing w:after="0" w:line="240" w:lineRule="auto"/>
        <w:jc w:val="both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Е.1 – Форма отзыва руководителя о дипломном проекте (дипломной </w:t>
      </w:r>
      <w:proofErr w:type="gramStart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работе</w:t>
      </w:r>
      <w:r w:rsidR="0046095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)</w:t>
      </w:r>
      <w:r w:rsidR="00460955" w:rsidRPr="00D04F06">
        <w:rPr>
          <w:rFonts w:ascii="Times New Roman" w:eastAsia="Times New Roman" w:hAnsi="Times New Roman"/>
          <w:sz w:val="28"/>
          <w:szCs w:val="28"/>
          <w:lang w:eastAsia="ru-RU"/>
        </w:rPr>
        <w:t>*</w:t>
      </w:r>
      <w:proofErr w:type="gramEnd"/>
    </w:p>
    <w:p w:rsidR="00840894" w:rsidRPr="00D04F06" w:rsidRDefault="00840894" w:rsidP="00C94BF2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894" w:rsidRPr="00D04F06" w:rsidRDefault="00840894" w:rsidP="00840894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ОТЗЫВ</w:t>
      </w:r>
    </w:p>
    <w:p w:rsidR="00D866C2" w:rsidRPr="00D04F06" w:rsidRDefault="0042388C" w:rsidP="00D866C2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о</w:t>
      </w:r>
      <w:r w:rsidR="00D866C2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дипломн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ом</w:t>
      </w:r>
      <w:r w:rsidR="00D866C2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проект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е (дипломной</w:t>
      </w:r>
      <w:r w:rsidR="00D866C2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работ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е</w:t>
      </w:r>
      <w:r w:rsidR="00D866C2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) </w:t>
      </w:r>
    </w:p>
    <w:p w:rsidR="00840894" w:rsidRPr="00D04F06" w:rsidRDefault="00840894" w:rsidP="00840894">
      <w:pPr>
        <w:widowControl w:val="0"/>
        <w:spacing w:after="0" w:line="240" w:lineRule="auto"/>
        <w:ind w:left="432" w:hanging="43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</w:t>
      </w:r>
    </w:p>
    <w:p w:rsidR="00840894" w:rsidRPr="00D04F06" w:rsidRDefault="00840894" w:rsidP="00840894">
      <w:pPr>
        <w:widowControl w:val="0"/>
        <w:tabs>
          <w:tab w:val="left" w:pos="2835"/>
        </w:tabs>
        <w:spacing w:after="0" w:line="240" w:lineRule="auto"/>
        <w:ind w:hanging="6"/>
        <w:jc w:val="both"/>
        <w:rPr>
          <w:rFonts w:ascii="Times New Roman" w:eastAsia="Times New Roman" w:hAnsi="Times New Roman"/>
          <w:i/>
          <w:caps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caps/>
          <w:sz w:val="28"/>
          <w:szCs w:val="28"/>
          <w:lang w:eastAsia="ru-RU"/>
        </w:rPr>
        <w:t xml:space="preserve">             </w:t>
      </w:r>
      <w:r w:rsidRPr="00D04F06">
        <w:rPr>
          <w:rFonts w:ascii="Times New Roman" w:eastAsia="Times New Roman" w:hAnsi="Times New Roman"/>
          <w:i/>
          <w:caps/>
          <w:sz w:val="20"/>
          <w:szCs w:val="20"/>
          <w:lang w:eastAsia="ru-RU"/>
        </w:rPr>
        <w:t>(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наименование темы</w:t>
      </w:r>
      <w:r w:rsidRPr="00D04F06">
        <w:rPr>
          <w:rFonts w:ascii="Times New Roman" w:eastAsia="Times New Roman" w:hAnsi="Times New Roman"/>
          <w:i/>
          <w:caps/>
          <w:sz w:val="20"/>
          <w:szCs w:val="20"/>
          <w:lang w:eastAsia="ru-RU"/>
        </w:rPr>
        <w:t>)</w:t>
      </w:r>
    </w:p>
    <w:p w:rsidR="00D866C2" w:rsidRPr="00D04F06" w:rsidRDefault="00840894" w:rsidP="008C38D9">
      <w:pPr>
        <w:widowControl w:val="0"/>
        <w:spacing w:after="0" w:line="240" w:lineRule="auto"/>
        <w:ind w:left="432" w:hanging="432"/>
        <w:jc w:val="both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__________________________________________________________________</w:t>
      </w:r>
    </w:p>
    <w:p w:rsidR="00840894" w:rsidRPr="00D04F06" w:rsidRDefault="00840894" w:rsidP="00840894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</w:t>
      </w:r>
    </w:p>
    <w:p w:rsidR="00840894" w:rsidRPr="00D04F06" w:rsidRDefault="008242FF" w:rsidP="008C38D9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="00840894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(фамилия, имя, </w:t>
      </w:r>
      <w:r w:rsidR="008C38D9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отчество автора</w:t>
      </w:r>
      <w:r w:rsidR="00DA2578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</w:t>
      </w:r>
      <w:r w:rsidR="008C38D9" w:rsidRPr="00D04F06">
        <w:rPr>
          <w:rFonts w:ascii="Times New Roman" w:eastAsia="Times New Roman" w:hAnsi="Times New Roman"/>
          <w:bCs/>
          <w:i/>
          <w:sz w:val="20"/>
          <w:szCs w:val="20"/>
          <w:lang w:eastAsia="ru-RU"/>
        </w:rPr>
        <w:t>дипломного проекта (дипломной работы)</w:t>
      </w:r>
      <w:r w:rsidR="008C38D9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840894" w:rsidRPr="00D04F06" w:rsidRDefault="00840894" w:rsidP="00840894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Специальность _____________________________________________________</w:t>
      </w:r>
    </w:p>
    <w:p w:rsidR="00840894" w:rsidRPr="00D04F06" w:rsidRDefault="00840894" w:rsidP="00840894">
      <w:pPr>
        <w:widowControl w:val="0"/>
        <w:spacing w:after="0" w:line="240" w:lineRule="auto"/>
        <w:ind w:left="43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E83B99" w:rsidRPr="00D04F06" w:rsidRDefault="00E83B99" w:rsidP="00840894">
      <w:pPr>
        <w:widowControl w:val="0"/>
        <w:spacing w:after="0" w:line="240" w:lineRule="auto"/>
        <w:ind w:left="43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</w:t>
      </w:r>
    </w:p>
    <w:p w:rsidR="00E83B99" w:rsidRPr="00D04F06" w:rsidRDefault="00E83B99" w:rsidP="00840894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894" w:rsidRPr="00D04F06" w:rsidRDefault="00840894" w:rsidP="00840894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Содержание отзыва</w:t>
      </w:r>
    </w:p>
    <w:tbl>
      <w:tblPr>
        <w:tblW w:w="94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536"/>
      </w:tblGrid>
      <w:tr w:rsidR="00F65163" w:rsidRPr="00D04F06" w:rsidTr="00A75F06">
        <w:tc>
          <w:tcPr>
            <w:tcW w:w="9498" w:type="dxa"/>
            <w:gridSpan w:val="2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A75F06">
        <w:tc>
          <w:tcPr>
            <w:tcW w:w="9498" w:type="dxa"/>
            <w:gridSpan w:val="2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A75F06">
        <w:tc>
          <w:tcPr>
            <w:tcW w:w="9498" w:type="dxa"/>
            <w:gridSpan w:val="2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A75F06">
        <w:tc>
          <w:tcPr>
            <w:tcW w:w="9498" w:type="dxa"/>
            <w:gridSpan w:val="2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A75F06">
        <w:tc>
          <w:tcPr>
            <w:tcW w:w="9498" w:type="dxa"/>
            <w:gridSpan w:val="2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A75F06">
        <w:tc>
          <w:tcPr>
            <w:tcW w:w="9498" w:type="dxa"/>
            <w:gridSpan w:val="2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A75F06">
        <w:tc>
          <w:tcPr>
            <w:tcW w:w="9498" w:type="dxa"/>
            <w:gridSpan w:val="2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A75F06"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A75F06">
        <w:tc>
          <w:tcPr>
            <w:tcW w:w="4962" w:type="dxa"/>
            <w:tcBorders>
              <w:top w:val="single" w:sz="4" w:space="0" w:color="auto"/>
              <w:bottom w:val="nil"/>
              <w:right w:val="nil"/>
            </w:tcBorders>
          </w:tcPr>
          <w:p w:rsidR="00F16DA7" w:rsidRPr="00D04F06" w:rsidRDefault="00F16DA7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40894" w:rsidRPr="00D04F06" w:rsidRDefault="00840894" w:rsidP="00F16DA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</w:t>
            </w:r>
          </w:p>
          <w:p w:rsidR="00840894" w:rsidRPr="00D04F06" w:rsidRDefault="00840894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</w:t>
            </w:r>
          </w:p>
          <w:p w:rsidR="00840894" w:rsidRPr="00D04F06" w:rsidRDefault="00840894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</w:t>
            </w: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(должность, ученая степень, ученое звание)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</w:tcBorders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16DA7" w:rsidRPr="00D04F06" w:rsidRDefault="00F16DA7" w:rsidP="00ED149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40894" w:rsidRPr="00D04F06" w:rsidRDefault="00840894" w:rsidP="00ED149C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</w:t>
            </w:r>
            <w:r w:rsidR="00ED149C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</w:t>
            </w: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</w:t>
            </w:r>
            <w:proofErr w:type="gramStart"/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фамилия, имя, отчество)</w:t>
            </w:r>
          </w:p>
          <w:p w:rsidR="00F16DA7" w:rsidRPr="00D04F06" w:rsidRDefault="00F16DA7" w:rsidP="00F16DA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16DA7" w:rsidRPr="00D04F06" w:rsidRDefault="00840894" w:rsidP="00F16DA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«___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»</w:t>
            </w: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___________20__ г.                                                 </w:t>
            </w:r>
          </w:p>
          <w:p w:rsidR="00F16DA7" w:rsidRPr="00D04F06" w:rsidRDefault="00F16DA7" w:rsidP="00F16DA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F16DA7" w:rsidRPr="00D04F06" w:rsidRDefault="00840894" w:rsidP="00F16DA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  <w:p w:rsidR="00840894" w:rsidRPr="00D04F06" w:rsidRDefault="00840894" w:rsidP="00F16DA7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подпись)</w:t>
            </w:r>
          </w:p>
        </w:tc>
      </w:tr>
    </w:tbl>
    <w:p w:rsidR="00460955" w:rsidRPr="00D04F06" w:rsidRDefault="00460955" w:rsidP="00460955">
      <w:pPr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* 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указывается форма итоговой аттестации в соответствии с учебным планом</w:t>
      </w:r>
    </w:p>
    <w:p w:rsidR="00840894" w:rsidRPr="00D04F06" w:rsidRDefault="00840894" w:rsidP="00840894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/>
          <w:sz w:val="28"/>
          <w:szCs w:val="28"/>
          <w:lang w:eastAsia="ru-RU"/>
        </w:rPr>
        <w:br w:type="page"/>
      </w:r>
    </w:p>
    <w:p w:rsidR="009D2005" w:rsidRPr="00D04F06" w:rsidRDefault="00C94BF2" w:rsidP="009D2005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lastRenderedPageBreak/>
        <w:t xml:space="preserve">Е.2 – </w:t>
      </w:r>
      <w:r w:rsidR="009D200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Форма отзыва </w:t>
      </w:r>
      <w:r w:rsidR="006921E9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научного </w:t>
      </w:r>
      <w:r w:rsidR="009D200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руководителя </w:t>
      </w:r>
      <w:r w:rsidR="002B391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</w:t>
      </w:r>
      <w:r w:rsidR="009D200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магистерск</w:t>
      </w:r>
      <w:r w:rsidR="002B3915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ой диссертации</w:t>
      </w:r>
    </w:p>
    <w:p w:rsidR="009D2005" w:rsidRPr="00D04F06" w:rsidRDefault="009D2005" w:rsidP="009D2005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D2005" w:rsidRPr="00D04F06" w:rsidRDefault="009D2005" w:rsidP="009D2005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ОТЗЫВ</w:t>
      </w:r>
    </w:p>
    <w:p w:rsidR="009D2005" w:rsidRPr="00D04F06" w:rsidRDefault="002B3915" w:rsidP="009D200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о</w:t>
      </w:r>
      <w:r w:rsidR="009D2005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магистерск</w:t>
      </w: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ой диссертации</w:t>
      </w:r>
    </w:p>
    <w:p w:rsidR="009D2005" w:rsidRPr="00D04F06" w:rsidRDefault="009D2005" w:rsidP="009D2005">
      <w:pPr>
        <w:widowControl w:val="0"/>
        <w:spacing w:after="0" w:line="240" w:lineRule="auto"/>
        <w:ind w:left="432" w:hanging="43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</w:t>
      </w:r>
    </w:p>
    <w:p w:rsidR="009D2005" w:rsidRPr="00D04F06" w:rsidRDefault="009D2005" w:rsidP="009D2005">
      <w:pPr>
        <w:widowControl w:val="0"/>
        <w:tabs>
          <w:tab w:val="left" w:pos="2835"/>
        </w:tabs>
        <w:spacing w:after="0" w:line="240" w:lineRule="auto"/>
        <w:ind w:hanging="6"/>
        <w:jc w:val="both"/>
        <w:rPr>
          <w:rFonts w:ascii="Times New Roman" w:eastAsia="Times New Roman" w:hAnsi="Times New Roman"/>
          <w:i/>
          <w:caps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ab/>
        <w:t xml:space="preserve">             </w:t>
      </w:r>
      <w:r w:rsidRPr="00D04F06">
        <w:rPr>
          <w:rFonts w:ascii="Times New Roman" w:eastAsia="Times New Roman" w:hAnsi="Times New Roman"/>
          <w:i/>
          <w:caps/>
          <w:sz w:val="20"/>
          <w:szCs w:val="20"/>
          <w:lang w:eastAsia="ru-RU"/>
        </w:rPr>
        <w:t>(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наименование темы</w:t>
      </w:r>
      <w:r w:rsidRPr="00D04F06">
        <w:rPr>
          <w:rFonts w:ascii="Times New Roman" w:eastAsia="Times New Roman" w:hAnsi="Times New Roman"/>
          <w:i/>
          <w:caps/>
          <w:sz w:val="20"/>
          <w:szCs w:val="20"/>
          <w:lang w:eastAsia="ru-RU"/>
        </w:rPr>
        <w:t>)</w:t>
      </w:r>
    </w:p>
    <w:p w:rsidR="009D2005" w:rsidRPr="00D04F06" w:rsidRDefault="009D2005" w:rsidP="009D2005">
      <w:pPr>
        <w:widowControl w:val="0"/>
        <w:spacing w:after="0" w:line="240" w:lineRule="auto"/>
        <w:ind w:left="432" w:hanging="432"/>
        <w:jc w:val="both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__________________________________________________________________</w:t>
      </w:r>
    </w:p>
    <w:p w:rsidR="009D2005" w:rsidRPr="00D04F06" w:rsidRDefault="009D2005" w:rsidP="009D2005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</w:t>
      </w:r>
    </w:p>
    <w:p w:rsidR="009D2005" w:rsidRPr="00D04F06" w:rsidRDefault="009D2005" w:rsidP="009D2005">
      <w:pPr>
        <w:spacing w:after="0" w:line="240" w:lineRule="auto"/>
        <w:jc w:val="center"/>
        <w:rPr>
          <w:rFonts w:ascii="Times New Roman" w:eastAsia="Times New Roman" w:hAnsi="Times New Roman"/>
          <w:bCs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(фамилия, имя, отчество автора</w:t>
      </w:r>
      <w:r w:rsidRPr="00D04F06">
        <w:rPr>
          <w:rFonts w:ascii="Times New Roman" w:eastAsia="Times New Roman" w:hAnsi="Times New Roman"/>
          <w:bCs/>
          <w:i/>
          <w:sz w:val="20"/>
          <w:szCs w:val="20"/>
          <w:lang w:eastAsia="ru-RU"/>
        </w:rPr>
        <w:t xml:space="preserve"> магистерской диссертации</w:t>
      </w: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:rsidR="009D2005" w:rsidRPr="00D04F06" w:rsidRDefault="009D2005" w:rsidP="009D2005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Специальность _____________________________________________________</w:t>
      </w:r>
    </w:p>
    <w:p w:rsidR="009D2005" w:rsidRPr="00D04F06" w:rsidRDefault="009D2005" w:rsidP="006921E9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</w:t>
      </w:r>
      <w:r w:rsidR="006921E9" w:rsidRPr="00D04F06">
        <w:rPr>
          <w:rFonts w:ascii="Times New Roman" w:eastAsia="Times New Roman" w:hAnsi="Times New Roman"/>
          <w:sz w:val="28"/>
          <w:szCs w:val="28"/>
          <w:lang w:eastAsia="ru-RU"/>
        </w:rPr>
        <w:t>___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</w:t>
      </w:r>
    </w:p>
    <w:p w:rsidR="009D2005" w:rsidRPr="00D04F06" w:rsidRDefault="009D2005" w:rsidP="009D2005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9D2005" w:rsidRPr="00D04F06" w:rsidRDefault="009D2005" w:rsidP="009D2005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Содержание отзыва</w:t>
      </w:r>
    </w:p>
    <w:tbl>
      <w:tblPr>
        <w:tblW w:w="94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536"/>
      </w:tblGrid>
      <w:tr w:rsidR="00F65163" w:rsidRPr="00D04F06" w:rsidTr="001B50A8">
        <w:tc>
          <w:tcPr>
            <w:tcW w:w="9498" w:type="dxa"/>
            <w:gridSpan w:val="2"/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1B50A8">
        <w:tc>
          <w:tcPr>
            <w:tcW w:w="9498" w:type="dxa"/>
            <w:gridSpan w:val="2"/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1B50A8">
        <w:tc>
          <w:tcPr>
            <w:tcW w:w="9498" w:type="dxa"/>
            <w:gridSpan w:val="2"/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1B50A8">
        <w:tc>
          <w:tcPr>
            <w:tcW w:w="9498" w:type="dxa"/>
            <w:gridSpan w:val="2"/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1B50A8">
        <w:tc>
          <w:tcPr>
            <w:tcW w:w="9498" w:type="dxa"/>
            <w:gridSpan w:val="2"/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1B50A8">
        <w:tc>
          <w:tcPr>
            <w:tcW w:w="9498" w:type="dxa"/>
            <w:gridSpan w:val="2"/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1B50A8">
        <w:tc>
          <w:tcPr>
            <w:tcW w:w="9498" w:type="dxa"/>
            <w:gridSpan w:val="2"/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1B50A8">
        <w:tc>
          <w:tcPr>
            <w:tcW w:w="9498" w:type="dxa"/>
            <w:gridSpan w:val="2"/>
            <w:tcBorders>
              <w:bottom w:val="single" w:sz="4" w:space="0" w:color="auto"/>
            </w:tcBorders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9D2005" w:rsidRPr="00D04F06" w:rsidTr="001B50A8">
        <w:tc>
          <w:tcPr>
            <w:tcW w:w="4962" w:type="dxa"/>
            <w:tcBorders>
              <w:top w:val="single" w:sz="4" w:space="0" w:color="auto"/>
              <w:bottom w:val="nil"/>
              <w:right w:val="nil"/>
            </w:tcBorders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D2005" w:rsidRPr="00D04F06" w:rsidRDefault="00133D45" w:rsidP="001B50A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Научный р</w:t>
            </w:r>
            <w:r w:rsidR="009D2005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уководитель</w:t>
            </w:r>
          </w:p>
          <w:p w:rsidR="009D2005" w:rsidRPr="00D04F06" w:rsidRDefault="009D2005" w:rsidP="001B50A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</w:t>
            </w:r>
          </w:p>
          <w:p w:rsidR="009D2005" w:rsidRPr="00D04F06" w:rsidRDefault="009D2005" w:rsidP="001B50A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</w:t>
            </w: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(должность, ученая степень, ученое звание)</w:t>
            </w:r>
          </w:p>
        </w:tc>
        <w:tc>
          <w:tcPr>
            <w:tcW w:w="4536" w:type="dxa"/>
            <w:tcBorders>
              <w:top w:val="single" w:sz="4" w:space="0" w:color="auto"/>
              <w:left w:val="nil"/>
              <w:bottom w:val="nil"/>
            </w:tcBorders>
          </w:tcPr>
          <w:p w:rsidR="009D2005" w:rsidRPr="00D04F06" w:rsidRDefault="009D2005" w:rsidP="001B50A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D2005" w:rsidRPr="00D04F06" w:rsidRDefault="009D2005" w:rsidP="001B50A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D2005" w:rsidRPr="00D04F06" w:rsidRDefault="009D2005" w:rsidP="001B50A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</w:t>
            </w: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</w:t>
            </w:r>
            <w:proofErr w:type="gramStart"/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  (</w:t>
            </w:r>
            <w:proofErr w:type="gramEnd"/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фамилия, имя, отчество)</w:t>
            </w:r>
          </w:p>
          <w:p w:rsidR="009D2005" w:rsidRPr="00D04F06" w:rsidRDefault="009D2005" w:rsidP="001B50A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D2005" w:rsidRPr="00D04F06" w:rsidRDefault="009D2005" w:rsidP="001B50A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«___</w:t>
            </w:r>
            <w:r w:rsidRPr="00D04F06">
              <w:rPr>
                <w:rFonts w:ascii="Times New Roman" w:eastAsia="Times New Roman" w:hAnsi="Times New Roman"/>
                <w:bCs/>
                <w:sz w:val="28"/>
                <w:szCs w:val="28"/>
                <w:lang w:eastAsia="ru-RU"/>
              </w:rPr>
              <w:t>»</w:t>
            </w: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___________20__ г.                                                 </w:t>
            </w:r>
          </w:p>
          <w:p w:rsidR="009D2005" w:rsidRPr="00D04F06" w:rsidRDefault="009D2005" w:rsidP="001B50A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9D2005" w:rsidRPr="00D04F06" w:rsidRDefault="009D2005" w:rsidP="001B50A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</w:t>
            </w:r>
          </w:p>
          <w:p w:rsidR="009D2005" w:rsidRPr="00D04F06" w:rsidRDefault="009D2005" w:rsidP="001B50A8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</w:t>
            </w: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подпись</w:t>
            </w: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</w:tc>
      </w:tr>
    </w:tbl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33D45" w:rsidRPr="00D04F06" w:rsidRDefault="00133D45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0005E" w:rsidRPr="00D04F06" w:rsidRDefault="00D0005E" w:rsidP="00840894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894" w:rsidRPr="00D04F06" w:rsidRDefault="00840894" w:rsidP="00703F1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Приложение </w:t>
      </w:r>
      <w:r w:rsidR="006A745A" w:rsidRPr="00D04F06">
        <w:rPr>
          <w:rFonts w:ascii="Times New Roman" w:eastAsia="Times New Roman" w:hAnsi="Times New Roman"/>
          <w:sz w:val="28"/>
          <w:szCs w:val="28"/>
          <w:lang w:eastAsia="ru-RU"/>
        </w:rPr>
        <w:t>Ж</w:t>
      </w:r>
    </w:p>
    <w:p w:rsidR="00ED6633" w:rsidRPr="00D04F06" w:rsidRDefault="00ED6633" w:rsidP="00703F14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F05910" w:rsidRPr="00D04F06" w:rsidRDefault="00840894" w:rsidP="00F05910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Форма рецензии </w:t>
      </w:r>
      <w:r w:rsidR="00F05910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на дипломный проект (дипломную работу) /</w:t>
      </w:r>
    </w:p>
    <w:p w:rsidR="00F05910" w:rsidRPr="00D04F06" w:rsidRDefault="00F05910" w:rsidP="00F05910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на магистерскую диссертацию</w:t>
      </w:r>
    </w:p>
    <w:p w:rsidR="00F05910" w:rsidRPr="00D04F06" w:rsidRDefault="00F05910" w:rsidP="00F05910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894" w:rsidRPr="00D04F06" w:rsidRDefault="00F05910" w:rsidP="00B0700D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</w:t>
      </w:r>
      <w:r w:rsidR="00FE03F7" w:rsidRPr="00D04F06">
        <w:rPr>
          <w:rFonts w:ascii="Times New Roman" w:eastAsia="Times New Roman" w:hAnsi="Times New Roman"/>
          <w:sz w:val="28"/>
          <w:szCs w:val="28"/>
          <w:lang w:eastAsia="ru-RU"/>
        </w:rPr>
        <w:t>ецензия</w:t>
      </w:r>
      <w:r w:rsidR="00840894" w:rsidRPr="00D04F06">
        <w:rPr>
          <w:rFonts w:ascii="Times New Roman" w:eastAsia="Times New Roman" w:hAnsi="Times New Roman"/>
          <w:sz w:val="28"/>
          <w:szCs w:val="28"/>
          <w:lang w:eastAsia="ru-RU"/>
        </w:rPr>
        <w:footnoteReference w:customMarkFollows="1" w:id="1"/>
        <w:sym w:font="Symbol" w:char="F02A"/>
      </w:r>
    </w:p>
    <w:p w:rsidR="00F05910" w:rsidRPr="00D04F06" w:rsidRDefault="00F05910" w:rsidP="00F05910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на дипломный проект (дипломную работу) /</w:t>
      </w:r>
    </w:p>
    <w:p w:rsidR="00F05910" w:rsidRPr="00D04F06" w:rsidRDefault="00F05910" w:rsidP="00F05910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на магистерскую диссертацию</w:t>
      </w:r>
    </w:p>
    <w:p w:rsidR="00840894" w:rsidRPr="00D04F06" w:rsidRDefault="00840894" w:rsidP="0084089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840894" w:rsidRPr="00D04F06" w:rsidRDefault="00840894" w:rsidP="00840894">
      <w:pPr>
        <w:widowControl w:val="0"/>
        <w:spacing w:after="0" w:line="240" w:lineRule="auto"/>
        <w:ind w:left="432" w:hanging="43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</w:t>
      </w:r>
    </w:p>
    <w:p w:rsidR="00840894" w:rsidRPr="00D04F06" w:rsidRDefault="00840894" w:rsidP="00840894">
      <w:pPr>
        <w:widowControl w:val="0"/>
        <w:tabs>
          <w:tab w:val="left" w:pos="2977"/>
        </w:tabs>
        <w:spacing w:after="0" w:line="240" w:lineRule="auto"/>
        <w:ind w:hanging="6"/>
        <w:jc w:val="both"/>
        <w:rPr>
          <w:rFonts w:ascii="Times New Roman" w:eastAsia="Times New Roman" w:hAnsi="Times New Roman"/>
          <w:caps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caps/>
          <w:sz w:val="20"/>
          <w:szCs w:val="20"/>
          <w:lang w:eastAsia="ru-RU"/>
        </w:rPr>
        <w:t>(</w:t>
      </w: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наименование темы</w:t>
      </w:r>
      <w:r w:rsidRPr="00D04F06">
        <w:rPr>
          <w:rFonts w:ascii="Times New Roman" w:eastAsia="Times New Roman" w:hAnsi="Times New Roman"/>
          <w:caps/>
          <w:sz w:val="20"/>
          <w:szCs w:val="20"/>
          <w:lang w:eastAsia="ru-RU"/>
        </w:rPr>
        <w:t>)</w:t>
      </w:r>
    </w:p>
    <w:p w:rsidR="00840894" w:rsidRPr="00D04F06" w:rsidRDefault="00840894" w:rsidP="00840894">
      <w:pPr>
        <w:widowControl w:val="0"/>
        <w:spacing w:after="0" w:line="240" w:lineRule="auto"/>
        <w:ind w:left="432" w:hanging="432"/>
        <w:jc w:val="both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__________________________________________________________________</w:t>
      </w:r>
    </w:p>
    <w:p w:rsidR="00840894" w:rsidRPr="00D04F06" w:rsidRDefault="00840894" w:rsidP="00840894">
      <w:pPr>
        <w:widowControl w:val="0"/>
        <w:spacing w:after="0" w:line="240" w:lineRule="auto"/>
        <w:ind w:left="432"/>
        <w:jc w:val="both"/>
        <w:rPr>
          <w:rFonts w:ascii="Times New Roman" w:eastAsia="Times New Roman" w:hAnsi="Times New Roman"/>
          <w:caps/>
          <w:sz w:val="28"/>
          <w:szCs w:val="28"/>
          <w:lang w:eastAsia="ru-RU"/>
        </w:rPr>
      </w:pPr>
    </w:p>
    <w:p w:rsidR="007D3F15" w:rsidRPr="00D04F06" w:rsidRDefault="00840894" w:rsidP="007D3F15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а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втор </w:t>
      </w:r>
      <w:r w:rsidR="007D3F15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дипломного проекта (дипломной работы) /магистерской диссертации</w:t>
      </w:r>
    </w:p>
    <w:p w:rsidR="007D3F15" w:rsidRPr="00D04F06" w:rsidRDefault="007D3F15" w:rsidP="007D3F15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840894" w:rsidRPr="00D04F06" w:rsidRDefault="00840894" w:rsidP="00840894">
      <w:pPr>
        <w:widowControl w:val="0"/>
        <w:spacing w:after="0" w:line="240" w:lineRule="auto"/>
        <w:ind w:left="432" w:hanging="43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</w:t>
      </w:r>
      <w:r w:rsidR="004D2CA6"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</w:t>
      </w:r>
    </w:p>
    <w:p w:rsidR="00840894" w:rsidRPr="00D04F06" w:rsidRDefault="00840894" w:rsidP="00840894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(фамилия, имя, отчество)</w:t>
      </w:r>
    </w:p>
    <w:p w:rsidR="00840894" w:rsidRPr="00D04F06" w:rsidRDefault="00840894" w:rsidP="00840894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Специальность _____________________________________________________</w:t>
      </w:r>
    </w:p>
    <w:p w:rsidR="00840894" w:rsidRPr="00D04F06" w:rsidRDefault="00840894" w:rsidP="00840894">
      <w:pPr>
        <w:widowControl w:val="0"/>
        <w:spacing w:after="0" w:line="240" w:lineRule="auto"/>
        <w:ind w:left="432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40894" w:rsidRPr="00D04F06" w:rsidRDefault="00840894" w:rsidP="00840894">
      <w:pPr>
        <w:widowControl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Содержание рецензии</w:t>
      </w:r>
      <w:r w:rsidR="00A65210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:rsidR="00840894" w:rsidRPr="00D04F06" w:rsidRDefault="00840894" w:rsidP="00840894">
      <w:pPr>
        <w:widowControl w:val="0"/>
        <w:spacing w:after="0" w:line="240" w:lineRule="auto"/>
        <w:ind w:left="43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879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820"/>
        <w:gridCol w:w="6"/>
      </w:tblGrid>
      <w:tr w:rsidR="00F65163" w:rsidRPr="00D04F06" w:rsidTr="005949A5">
        <w:tc>
          <w:tcPr>
            <w:tcW w:w="8795" w:type="dxa"/>
            <w:gridSpan w:val="3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949A5">
        <w:tc>
          <w:tcPr>
            <w:tcW w:w="8795" w:type="dxa"/>
            <w:gridSpan w:val="3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949A5">
        <w:tc>
          <w:tcPr>
            <w:tcW w:w="8795" w:type="dxa"/>
            <w:gridSpan w:val="3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949A5">
        <w:tc>
          <w:tcPr>
            <w:tcW w:w="8795" w:type="dxa"/>
            <w:gridSpan w:val="3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949A5">
        <w:tc>
          <w:tcPr>
            <w:tcW w:w="8795" w:type="dxa"/>
            <w:gridSpan w:val="3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949A5">
        <w:tc>
          <w:tcPr>
            <w:tcW w:w="8795" w:type="dxa"/>
            <w:gridSpan w:val="3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F65163" w:rsidRPr="00D04F06" w:rsidTr="005949A5">
        <w:tc>
          <w:tcPr>
            <w:tcW w:w="8795" w:type="dxa"/>
            <w:gridSpan w:val="3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840894" w:rsidRPr="00D04F06" w:rsidTr="005949A5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6" w:type="dxa"/>
        </w:trPr>
        <w:tc>
          <w:tcPr>
            <w:tcW w:w="3969" w:type="dxa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Рецензент</w:t>
            </w:r>
          </w:p>
          <w:p w:rsidR="00840894" w:rsidRPr="00D04F06" w:rsidRDefault="00840894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</w:t>
            </w:r>
          </w:p>
          <w:p w:rsidR="00840894" w:rsidRPr="00D04F06" w:rsidRDefault="00840894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(должность, ученая степень, ученое звание)</w:t>
            </w:r>
          </w:p>
        </w:tc>
        <w:tc>
          <w:tcPr>
            <w:tcW w:w="4820" w:type="dxa"/>
          </w:tcPr>
          <w:p w:rsidR="00840894" w:rsidRPr="00D04F06" w:rsidRDefault="00840894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840894" w:rsidRPr="00D04F06" w:rsidRDefault="00840894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________________________________</w:t>
            </w:r>
          </w:p>
          <w:p w:rsidR="00840894" w:rsidRPr="00D04F06" w:rsidRDefault="00840894" w:rsidP="00FC506B">
            <w:pPr>
              <w:widowControl w:val="0"/>
              <w:spacing w:after="0" w:line="240" w:lineRule="auto"/>
              <w:ind w:firstLine="11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(фамилия, имя, отчество)</w:t>
            </w:r>
          </w:p>
          <w:p w:rsidR="00840894" w:rsidRPr="00D04F06" w:rsidRDefault="00840894" w:rsidP="00FC506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246377" w:rsidRPr="00D04F06" w:rsidRDefault="00840894" w:rsidP="00FC506B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«____</w:t>
            </w: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»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___________20__ </w:t>
            </w:r>
          </w:p>
          <w:p w:rsidR="00840894" w:rsidRPr="00D04F06" w:rsidRDefault="00840894" w:rsidP="00FC506B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</w:t>
            </w:r>
          </w:p>
          <w:p w:rsidR="00840894" w:rsidRPr="00D04F06" w:rsidRDefault="00840894" w:rsidP="0024637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</w:tr>
    </w:tbl>
    <w:p w:rsidR="00840894" w:rsidRPr="00D04F06" w:rsidRDefault="00840894" w:rsidP="00840894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7A1432" w:rsidRPr="00D04F06" w:rsidRDefault="007A1432" w:rsidP="007A1432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Ознакомлен</w:t>
      </w:r>
    </w:p>
    <w:p w:rsidR="007A1432" w:rsidRPr="00D04F06" w:rsidRDefault="007A1432" w:rsidP="007A1432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</w:t>
      </w:r>
      <w:r w:rsidR="00B31CCA"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</w:t>
      </w:r>
    </w:p>
    <w:p w:rsidR="007A1432" w:rsidRPr="00D04F06" w:rsidRDefault="007A1432" w:rsidP="007A1432">
      <w:pPr>
        <w:widowControl w:val="0"/>
        <w:spacing w:after="0" w:line="240" w:lineRule="auto"/>
        <w:ind w:firstLine="1167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(фамилия, имя, отчество обучающегося</w:t>
      </w:r>
      <w:r w:rsidR="00B31CCA" w:rsidRPr="00D04F06">
        <w:rPr>
          <w:rFonts w:ascii="Times New Roman" w:eastAsia="Times New Roman" w:hAnsi="Times New Roman"/>
          <w:sz w:val="20"/>
          <w:szCs w:val="20"/>
          <w:lang w:eastAsia="ru-RU"/>
        </w:rPr>
        <w:t>, подпись</w:t>
      </w: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:rsidR="007A1432" w:rsidRPr="00D04F06" w:rsidRDefault="007A1432" w:rsidP="007A1432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A1432" w:rsidRPr="00D04F06" w:rsidRDefault="007A1432" w:rsidP="007A1432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«____</w:t>
      </w:r>
      <w:r w:rsidRPr="00D04F06">
        <w:rPr>
          <w:rFonts w:ascii="Times New Roman" w:eastAsia="Times New Roman" w:hAnsi="Times New Roman"/>
          <w:bCs/>
          <w:sz w:val="24"/>
          <w:szCs w:val="24"/>
          <w:lang w:eastAsia="ru-RU"/>
        </w:rPr>
        <w:t>»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___________20__ </w:t>
      </w:r>
    </w:p>
    <w:p w:rsidR="000E735F" w:rsidRPr="00D04F06" w:rsidRDefault="005B6108" w:rsidP="00703F14">
      <w:pPr>
        <w:spacing w:after="0" w:line="240" w:lineRule="auto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lang w:eastAsia="ru-RU"/>
        </w:rPr>
        <w:br w:type="page"/>
      </w:r>
      <w:r w:rsidR="000E735F"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lastRenderedPageBreak/>
        <w:t xml:space="preserve">Приложение </w:t>
      </w:r>
      <w:r w:rsidR="00E047A8"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И</w:t>
      </w:r>
    </w:p>
    <w:p w:rsidR="00B67976" w:rsidRPr="00D04F06" w:rsidRDefault="00B67976" w:rsidP="00703F14">
      <w:pPr>
        <w:spacing w:after="0" w:line="240" w:lineRule="auto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60" w:name="Список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Образец оформления списка опубликованных</w:t>
      </w:r>
      <w:r w:rsidR="00C21FD8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научных работ </w:t>
      </w:r>
      <w:r w:rsidR="00EB4E10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обучающегося</w:t>
      </w:r>
    </w:p>
    <w:bookmarkEnd w:id="60"/>
    <w:p w:rsidR="000E735F" w:rsidRPr="00D04F06" w:rsidRDefault="000E735F" w:rsidP="000E735F">
      <w:pPr>
        <w:spacing w:after="0" w:line="240" w:lineRule="auto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Список опубликованных научных работ</w:t>
      </w:r>
    </w:p>
    <w:p w:rsidR="006C6343" w:rsidRPr="00D04F06" w:rsidRDefault="00644CD4" w:rsidP="002A60AA">
      <w:pPr>
        <w:pStyle w:val="34"/>
        <w:shd w:val="clear" w:color="auto" w:fill="auto"/>
        <w:spacing w:line="240" w:lineRule="auto"/>
        <w:rPr>
          <w:b w:val="0"/>
        </w:rPr>
      </w:pPr>
      <w:r w:rsidRPr="00D04F06">
        <w:rPr>
          <w:b w:val="0"/>
        </w:rPr>
        <w:t>Залесского Ивана Андреевича</w:t>
      </w:r>
    </w:p>
    <w:p w:rsidR="00644CD4" w:rsidRPr="00D04F06" w:rsidRDefault="00644CD4" w:rsidP="002A60AA">
      <w:pPr>
        <w:pStyle w:val="27"/>
        <w:numPr>
          <w:ilvl w:val="0"/>
          <w:numId w:val="43"/>
        </w:numPr>
        <w:tabs>
          <w:tab w:val="left" w:pos="567"/>
          <w:tab w:val="left" w:pos="709"/>
          <w:tab w:val="left" w:pos="917"/>
        </w:tabs>
        <w:spacing w:before="0"/>
        <w:ind w:left="360"/>
      </w:pPr>
      <w:r w:rsidRPr="00D04F06">
        <w:t xml:space="preserve">Диагностика кардиологических заболеваний по цифровым изображениям электрокардиограммы / П. Д. Кузнецова, М. Р. Богатырёва, И. А. Орех, П. С. </w:t>
      </w:r>
      <w:proofErr w:type="spellStart"/>
      <w:r w:rsidRPr="00D04F06">
        <w:t>Канашевич</w:t>
      </w:r>
      <w:proofErr w:type="spellEnd"/>
      <w:r w:rsidRPr="00D04F06">
        <w:t xml:space="preserve">, И. А. Залесский // Наука – образованию, производству, </w:t>
      </w:r>
      <w:proofErr w:type="gramStart"/>
      <w:r w:rsidRPr="00D04F06">
        <w:t>экономике :</w:t>
      </w:r>
      <w:proofErr w:type="gramEnd"/>
      <w:r w:rsidRPr="00D04F06">
        <w:t xml:space="preserve"> материалы 76-й Регион</w:t>
      </w:r>
      <w:r w:rsidR="00D96C65" w:rsidRPr="00D04F06">
        <w:t>.</w:t>
      </w:r>
      <w:r w:rsidRPr="00D04F06">
        <w:t xml:space="preserve"> науч</w:t>
      </w:r>
      <w:r w:rsidR="00D96C65" w:rsidRPr="00D04F06">
        <w:t>.</w:t>
      </w:r>
      <w:r w:rsidRPr="00D04F06">
        <w:t>-</w:t>
      </w:r>
      <w:proofErr w:type="spellStart"/>
      <w:r w:rsidRPr="00D04F06">
        <w:t>практ</w:t>
      </w:r>
      <w:proofErr w:type="spellEnd"/>
      <w:r w:rsidR="00D96C65" w:rsidRPr="00D04F06">
        <w:t>.</w:t>
      </w:r>
      <w:r w:rsidRPr="00D04F06">
        <w:t xml:space="preserve"> </w:t>
      </w:r>
      <w:proofErr w:type="spellStart"/>
      <w:r w:rsidRPr="00D04F06">
        <w:t>конф</w:t>
      </w:r>
      <w:proofErr w:type="spellEnd"/>
      <w:r w:rsidR="00D96C65" w:rsidRPr="00D04F06">
        <w:t>.</w:t>
      </w:r>
      <w:r w:rsidRPr="00D04F06">
        <w:t xml:space="preserve"> преподавателей, науч</w:t>
      </w:r>
      <w:r w:rsidR="00D96C65" w:rsidRPr="00D04F06">
        <w:t>.</w:t>
      </w:r>
      <w:r w:rsidRPr="00D04F06">
        <w:t xml:space="preserve"> сотрудников и аспирантов, Витебск, 1 марта 2024 г. </w:t>
      </w:r>
      <w:r w:rsidR="004874A7" w:rsidRPr="00D04F06">
        <w:t xml:space="preserve">/ </w:t>
      </w:r>
      <w:proofErr w:type="spellStart"/>
      <w:r w:rsidR="004874A7" w:rsidRPr="00D04F06">
        <w:t>редкол</w:t>
      </w:r>
      <w:proofErr w:type="spellEnd"/>
      <w:r w:rsidR="004874A7" w:rsidRPr="00D04F06">
        <w:t>.: Е. Я. Аршанский (гл. ред.) [и др.]</w:t>
      </w:r>
      <w:r w:rsidR="00681083" w:rsidRPr="00D04F06">
        <w:t>.</w:t>
      </w:r>
      <w:r w:rsidR="004874A7" w:rsidRPr="00D04F06">
        <w:t xml:space="preserve"> </w:t>
      </w:r>
      <w:r w:rsidRPr="00D04F06">
        <w:t xml:space="preserve">– </w:t>
      </w:r>
      <w:proofErr w:type="gramStart"/>
      <w:r w:rsidRPr="00D04F06">
        <w:t>Витебск :</w:t>
      </w:r>
      <w:proofErr w:type="gramEnd"/>
      <w:r w:rsidRPr="00D04F06">
        <w:t xml:space="preserve"> ВГУ имени П. М. Машерова, 2024. – С. 38–39.</w:t>
      </w:r>
    </w:p>
    <w:p w:rsidR="00644CD4" w:rsidRPr="00D04F06" w:rsidRDefault="00644CD4" w:rsidP="002A60AA">
      <w:pPr>
        <w:pStyle w:val="27"/>
        <w:numPr>
          <w:ilvl w:val="0"/>
          <w:numId w:val="43"/>
        </w:numPr>
        <w:tabs>
          <w:tab w:val="left" w:pos="567"/>
          <w:tab w:val="left" w:pos="709"/>
          <w:tab w:val="left" w:pos="917"/>
        </w:tabs>
        <w:spacing w:before="0"/>
        <w:ind w:left="360"/>
      </w:pPr>
      <w:r w:rsidRPr="00D04F06">
        <w:t xml:space="preserve">Применение методов машинного обучения в медицине / П. Д. Кузнецова, М. Р. Богатырёва, И. А. Орех, П. С. </w:t>
      </w:r>
      <w:proofErr w:type="spellStart"/>
      <w:r w:rsidRPr="00D04F06">
        <w:t>Канашевич</w:t>
      </w:r>
      <w:proofErr w:type="spellEnd"/>
      <w:r w:rsidRPr="00D04F06">
        <w:t xml:space="preserve">, И. А. Залесский // Молодость. Интеллект. </w:t>
      </w:r>
      <w:proofErr w:type="gramStart"/>
      <w:r w:rsidRPr="00D04F06">
        <w:t>Инициатива :</w:t>
      </w:r>
      <w:proofErr w:type="gramEnd"/>
      <w:r w:rsidRPr="00D04F06">
        <w:t xml:space="preserve"> материалы XII </w:t>
      </w:r>
      <w:proofErr w:type="spellStart"/>
      <w:r w:rsidRPr="00D04F06">
        <w:t>Междунар</w:t>
      </w:r>
      <w:proofErr w:type="spellEnd"/>
      <w:r w:rsidR="00E62E43" w:rsidRPr="00D04F06">
        <w:t>.</w:t>
      </w:r>
      <w:r w:rsidRPr="00D04F06">
        <w:t xml:space="preserve"> науч</w:t>
      </w:r>
      <w:r w:rsidR="00E62E43" w:rsidRPr="00D04F06">
        <w:t>.</w:t>
      </w:r>
      <w:r w:rsidRPr="00D04F06">
        <w:t>-</w:t>
      </w:r>
      <w:proofErr w:type="spellStart"/>
      <w:r w:rsidRPr="00D04F06">
        <w:t>практ</w:t>
      </w:r>
      <w:proofErr w:type="spellEnd"/>
      <w:r w:rsidR="00E62E43" w:rsidRPr="00D04F06">
        <w:t>.</w:t>
      </w:r>
      <w:r w:rsidRPr="00D04F06">
        <w:t xml:space="preserve"> </w:t>
      </w:r>
      <w:proofErr w:type="spellStart"/>
      <w:r w:rsidRPr="00D04F06">
        <w:t>конф</w:t>
      </w:r>
      <w:proofErr w:type="spellEnd"/>
      <w:r w:rsidR="00E62E43" w:rsidRPr="00D04F06">
        <w:t>.</w:t>
      </w:r>
      <w:r w:rsidRPr="00D04F06">
        <w:t xml:space="preserve"> студентов и магистрантов, Витебск, 26 апр</w:t>
      </w:r>
      <w:r w:rsidR="005B16F7" w:rsidRPr="00D04F06">
        <w:t>.</w:t>
      </w:r>
      <w:r w:rsidRPr="00D04F06">
        <w:t xml:space="preserve"> 2024 г</w:t>
      </w:r>
      <w:r w:rsidR="005B16F7" w:rsidRPr="00D04F06">
        <w:t>.</w:t>
      </w:r>
      <w:r w:rsidRPr="00D04F06">
        <w:t xml:space="preserve">: в 2 т. </w:t>
      </w:r>
      <w:r w:rsidR="00526604" w:rsidRPr="00D04F06">
        <w:t xml:space="preserve">/ </w:t>
      </w:r>
      <w:proofErr w:type="spellStart"/>
      <w:r w:rsidR="00526604" w:rsidRPr="00D04F06">
        <w:t>редкол</w:t>
      </w:r>
      <w:proofErr w:type="spellEnd"/>
      <w:r w:rsidR="00526604" w:rsidRPr="00D04F06">
        <w:t xml:space="preserve">.: Е. Я. Аршанский (гл. ред.) [и др.]. </w:t>
      </w:r>
      <w:r w:rsidRPr="00D04F06">
        <w:t xml:space="preserve">– </w:t>
      </w:r>
      <w:proofErr w:type="gramStart"/>
      <w:r w:rsidRPr="00D04F06">
        <w:t>Витебск :</w:t>
      </w:r>
      <w:proofErr w:type="gramEnd"/>
      <w:r w:rsidRPr="00D04F06">
        <w:t xml:space="preserve"> ВГУ имени П. М. Машерова, 2024. – Т. 1. – С. 43–44.</w:t>
      </w:r>
    </w:p>
    <w:p w:rsidR="00955E61" w:rsidRPr="00D04F06" w:rsidRDefault="00955E61" w:rsidP="00244476">
      <w:pPr>
        <w:pStyle w:val="27"/>
        <w:shd w:val="clear" w:color="auto" w:fill="auto"/>
        <w:tabs>
          <w:tab w:val="left" w:pos="567"/>
          <w:tab w:val="left" w:pos="709"/>
          <w:tab w:val="left" w:pos="917"/>
        </w:tabs>
        <w:spacing w:before="0"/>
        <w:rPr>
          <w:lang w:bidi="en-US"/>
        </w:rPr>
      </w:pPr>
      <w:r w:rsidRPr="00D04F06">
        <w:rPr>
          <w:lang w:bidi="en-US"/>
        </w:rPr>
        <w:br w:type="page"/>
      </w:r>
    </w:p>
    <w:p w:rsidR="000E735F" w:rsidRPr="00D04F06" w:rsidRDefault="000E735F" w:rsidP="00703F14">
      <w:pPr>
        <w:spacing w:after="0" w:line="240" w:lineRule="auto"/>
        <w:ind w:firstLine="567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lastRenderedPageBreak/>
        <w:t xml:space="preserve">Приложение </w:t>
      </w:r>
      <w:r w:rsidR="00D402F9"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К</w:t>
      </w:r>
      <w:r w:rsidR="00B474E9"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</w:p>
    <w:p w:rsidR="00C83C1B" w:rsidRPr="00D04F06" w:rsidRDefault="00C83C1B" w:rsidP="00703F14">
      <w:pPr>
        <w:spacing w:after="0" w:line="240" w:lineRule="auto"/>
        <w:ind w:firstLine="567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D74B31" w:rsidRPr="00D04F06" w:rsidRDefault="00D74B31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61" w:name="Акт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Примерные ф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орм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ы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акт</w:t>
      </w:r>
      <w:r w:rsidR="00C83C1B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ов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о практическом использовании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результатов исследований в учебном, производственном и других процессах</w:t>
      </w:r>
    </w:p>
    <w:bookmarkEnd w:id="61"/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781" w:type="dxa"/>
        <w:tblLayout w:type="fixed"/>
        <w:tblLook w:val="01E0" w:firstRow="1" w:lastRow="1" w:firstColumn="1" w:lastColumn="1" w:noHBand="0" w:noVBand="0"/>
      </w:tblPr>
      <w:tblGrid>
        <w:gridCol w:w="5103"/>
        <w:gridCol w:w="4678"/>
      </w:tblGrid>
      <w:tr w:rsidR="00F65163" w:rsidRPr="00D04F06" w:rsidTr="008378BC">
        <w:trPr>
          <w:trHeight w:val="2146"/>
        </w:trPr>
        <w:tc>
          <w:tcPr>
            <w:tcW w:w="5103" w:type="dxa"/>
          </w:tcPr>
          <w:p w:rsidR="000E735F" w:rsidRPr="00D04F06" w:rsidRDefault="000E735F" w:rsidP="00CE47E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678" w:type="dxa"/>
          </w:tcPr>
          <w:p w:rsidR="000E735F" w:rsidRPr="00D04F06" w:rsidRDefault="000E735F" w:rsidP="00770F13">
            <w:pPr>
              <w:spacing w:after="0" w:line="240" w:lineRule="auto"/>
              <w:ind w:left="3011" w:hanging="2687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УТВЕРЖДАЮ</w:t>
            </w:r>
          </w:p>
          <w:p w:rsidR="000E735F" w:rsidRPr="00D04F06" w:rsidRDefault="000E735F" w:rsidP="00770F13">
            <w:pPr>
              <w:spacing w:after="0" w:line="240" w:lineRule="auto"/>
              <w:ind w:left="3011" w:hanging="2687"/>
              <w:jc w:val="righ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Руководитель организации</w:t>
            </w:r>
          </w:p>
          <w:p w:rsidR="000E735F" w:rsidRPr="00D04F06" w:rsidRDefault="000E735F" w:rsidP="00770F13">
            <w:pPr>
              <w:spacing w:after="0" w:line="240" w:lineRule="auto"/>
              <w:ind w:left="3011" w:hanging="2687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</w:t>
            </w:r>
          </w:p>
          <w:p w:rsidR="000E735F" w:rsidRPr="00D04F06" w:rsidRDefault="000E735F" w:rsidP="00770F13">
            <w:pPr>
              <w:spacing w:after="0" w:line="240" w:lineRule="auto"/>
              <w:ind w:left="3011" w:hanging="2687"/>
              <w:jc w:val="right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(подпись)</w:t>
            </w:r>
          </w:p>
          <w:p w:rsidR="000E735F" w:rsidRPr="00D04F06" w:rsidRDefault="000E735F" w:rsidP="00770F13">
            <w:pPr>
              <w:spacing w:after="0" w:line="240" w:lineRule="auto"/>
              <w:ind w:left="3011" w:hanging="2687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</w:t>
            </w:r>
          </w:p>
          <w:p w:rsidR="000E735F" w:rsidRPr="00D04F06" w:rsidRDefault="000E735F" w:rsidP="00770F13">
            <w:pPr>
              <w:spacing w:after="0" w:line="240" w:lineRule="auto"/>
              <w:ind w:left="3011" w:hanging="2687"/>
              <w:jc w:val="right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(инициалы, фамилия</w:t>
            </w: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</w:t>
            </w:r>
          </w:p>
          <w:p w:rsidR="000E735F" w:rsidRPr="00D04F06" w:rsidRDefault="000E735F" w:rsidP="00770F13">
            <w:pPr>
              <w:spacing w:after="0" w:line="240" w:lineRule="auto"/>
              <w:ind w:left="3011" w:hanging="2687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 _____________ 20__ </w:t>
            </w:r>
          </w:p>
          <w:p w:rsidR="000E735F" w:rsidRPr="00D04F06" w:rsidRDefault="000E735F" w:rsidP="00770F13">
            <w:pPr>
              <w:spacing w:after="0" w:line="240" w:lineRule="auto"/>
              <w:ind w:hanging="2687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8378BC" w:rsidRPr="00D04F06" w:rsidRDefault="008378BC" w:rsidP="008378BC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АКТ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Pr="00D04F0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 практическом использовании результатов исследования</w:t>
      </w:r>
    </w:p>
    <w:p w:rsidR="008378BC" w:rsidRPr="00D04F06" w:rsidRDefault="008378BC" w:rsidP="008378BC">
      <w:pPr>
        <w:spacing w:before="100" w:beforeAutospacing="1" w:after="100" w:afterAutospacing="1" w:line="240" w:lineRule="auto"/>
        <w:contextualSpacing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в образовательном процессе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Комиссия в составе </w:t>
      </w:r>
      <w:r w:rsidRPr="00D04F0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Председатель – Ф.И.О., должность, уч. степень, уч. звание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Члены комиссии: Ф.И.О., должность, уч. степень, уч. звание; Ф.И.О., должность, уч. степень, уч. звание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настоящим подтверждает, что___________________________________________________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8378BC" w:rsidRPr="00D04F06" w:rsidRDefault="008378BC" w:rsidP="008378BC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структурного подразделения организации)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осуществлено внедрение 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>Наименование объекта внедрения</w:t>
      </w:r>
    </w:p>
    <w:p w:rsidR="008378BC" w:rsidRPr="00D04F06" w:rsidRDefault="008378BC" w:rsidP="008378B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_____________________________________________________________________________,</w:t>
      </w:r>
    </w:p>
    <w:p w:rsidR="008378BC" w:rsidRPr="00D04F06" w:rsidRDefault="008378BC" w:rsidP="008378BC">
      <w:pPr>
        <w:spacing w:after="0" w:line="240" w:lineRule="auto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(указываются конкретные научные результаты, которые нашли применение</w:t>
      </w:r>
      <w:r w:rsidRPr="00D04F06">
        <w:rPr>
          <w:rFonts w:ascii="Times New Roman" w:eastAsia="Times New Roman" w:hAnsi="Times New Roman"/>
          <w:i/>
          <w:sz w:val="20"/>
          <w:szCs w:val="20"/>
          <w:vertAlign w:val="superscript"/>
          <w:lang w:eastAsia="ru-RU"/>
        </w:rPr>
        <w:footnoteReference w:customMarkFollows="1" w:id="2"/>
        <w:sym w:font="Symbol" w:char="F02A"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полученных __________________________________________________________________</w:t>
      </w:r>
    </w:p>
    <w:p w:rsidR="008378BC" w:rsidRPr="00D04F06" w:rsidRDefault="008378BC" w:rsidP="008378BC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(фамилия, имя, отчество автора (авторов) исследования)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при выполнении дипломной работы (магистерской, кандидатской диссертации, научного проекта, темы НИР</w:t>
      </w:r>
      <w:r w:rsidRPr="00D04F06"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  <w:footnoteReference w:customMarkFollows="1" w:id="3"/>
        <w:sym w:font="Symbol" w:char="F02A"/>
      </w:r>
      <w:r w:rsidRPr="00D04F06"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  <w:sym w:font="Symbol" w:char="F02A"/>
      </w: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и др.)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8378BC" w:rsidRPr="00D04F06" w:rsidRDefault="008378BC" w:rsidP="008378BC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работы, темы диссертации, проекта, темы НИР с указанием номера госрегистрации и др.)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для __________________________________________________________________________</w:t>
      </w:r>
    </w:p>
    <w:p w:rsidR="008378BC" w:rsidRPr="00D04F06" w:rsidRDefault="008378BC" w:rsidP="008378BC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(указываются решаемые практические задачи)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на основании чего _____________________________________________________________</w:t>
      </w:r>
    </w:p>
    <w:p w:rsidR="008378BC" w:rsidRPr="00D04F06" w:rsidRDefault="008378BC" w:rsidP="008378BC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(приводятся конкретные результаты практического использования)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Экономический эффект от использования результатов составил</w:t>
      </w:r>
      <w:r w:rsidRPr="00D04F06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footnoteReference w:customMarkFollows="1" w:id="4"/>
        <w:sym w:font="Symbol" w:char="F02A"/>
      </w:r>
      <w:r w:rsidRPr="00D04F06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sym w:font="Symbol" w:char="F02A"/>
      </w:r>
      <w:r w:rsidRPr="00D04F06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sym w:font="Symbol" w:char="F02A"/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____________________.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Описание объекта внедрения прилагается и является неотъемлемой частью акта.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74"/>
        <w:gridCol w:w="2139"/>
        <w:gridCol w:w="1436"/>
        <w:gridCol w:w="2706"/>
      </w:tblGrid>
      <w:tr w:rsidR="008378BC" w:rsidRPr="00D04F06" w:rsidTr="008378BC">
        <w:trPr>
          <w:tblCellSpacing w:w="0" w:type="dxa"/>
        </w:trPr>
        <w:tc>
          <w:tcPr>
            <w:tcW w:w="3074" w:type="dxa"/>
          </w:tcPr>
          <w:p w:rsidR="008378BC" w:rsidRPr="00D04F06" w:rsidRDefault="008378BC" w:rsidP="008378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Члены комиссии:</w:t>
            </w:r>
          </w:p>
        </w:tc>
        <w:tc>
          <w:tcPr>
            <w:tcW w:w="2139" w:type="dxa"/>
          </w:tcPr>
          <w:p w:rsidR="008378BC" w:rsidRPr="00D04F06" w:rsidRDefault="008378BC" w:rsidP="008378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436" w:type="dxa"/>
          </w:tcPr>
          <w:p w:rsidR="008378BC" w:rsidRPr="00D04F06" w:rsidRDefault="008378BC" w:rsidP="008378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</w:tcPr>
          <w:p w:rsidR="008378BC" w:rsidRPr="00D04F06" w:rsidRDefault="008378BC" w:rsidP="008378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</w:t>
            </w:r>
          </w:p>
        </w:tc>
      </w:tr>
      <w:tr w:rsidR="008378BC" w:rsidRPr="00D04F06" w:rsidTr="008378BC">
        <w:trPr>
          <w:tblCellSpacing w:w="0" w:type="dxa"/>
        </w:trPr>
        <w:tc>
          <w:tcPr>
            <w:tcW w:w="3074" w:type="dxa"/>
          </w:tcPr>
          <w:p w:rsidR="008378BC" w:rsidRPr="00D04F06" w:rsidRDefault="008378BC" w:rsidP="008378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139" w:type="dxa"/>
          </w:tcPr>
          <w:p w:rsidR="008378BC" w:rsidRPr="00D04F06" w:rsidRDefault="008378BC" w:rsidP="008378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436" w:type="dxa"/>
          </w:tcPr>
          <w:p w:rsidR="008378BC" w:rsidRPr="00D04F06" w:rsidRDefault="008378BC" w:rsidP="008378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706" w:type="dxa"/>
          </w:tcPr>
          <w:p w:rsidR="008378BC" w:rsidRPr="00D04F06" w:rsidRDefault="008378BC" w:rsidP="008378B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8378BC" w:rsidRPr="00D04F06" w:rsidTr="008378BC">
        <w:trPr>
          <w:tblCellSpacing w:w="0" w:type="dxa"/>
        </w:trPr>
        <w:tc>
          <w:tcPr>
            <w:tcW w:w="3074" w:type="dxa"/>
          </w:tcPr>
          <w:p w:rsidR="008378BC" w:rsidRPr="00D04F06" w:rsidRDefault="008378BC" w:rsidP="008378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39" w:type="dxa"/>
          </w:tcPr>
          <w:p w:rsidR="008378BC" w:rsidRPr="00D04F06" w:rsidRDefault="008378BC" w:rsidP="008378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436" w:type="dxa"/>
          </w:tcPr>
          <w:p w:rsidR="008378BC" w:rsidRPr="00D04F06" w:rsidRDefault="008378BC" w:rsidP="008378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06" w:type="dxa"/>
          </w:tcPr>
          <w:p w:rsidR="008378BC" w:rsidRPr="00D04F06" w:rsidRDefault="008378BC" w:rsidP="008378B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</w:t>
            </w:r>
          </w:p>
        </w:tc>
      </w:tr>
    </w:tbl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____________________</w:t>
      </w:r>
    </w:p>
    <w:p w:rsidR="008378BC" w:rsidRPr="00D04F06" w:rsidRDefault="008378BC" w:rsidP="008378BC">
      <w:pPr>
        <w:spacing w:after="0" w:line="240" w:lineRule="auto"/>
        <w:ind w:firstLine="900"/>
        <w:jc w:val="both"/>
        <w:rPr>
          <w:rFonts w:ascii="Times New Roman" w:eastAsia="Times New Roman" w:hAnsi="Times New Roman"/>
          <w:i/>
          <w:sz w:val="20"/>
          <w:szCs w:val="20"/>
          <w:lang w:val="en-US"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(дата)</w:t>
      </w:r>
    </w:p>
    <w:p w:rsidR="008378BC" w:rsidRPr="00D04F06" w:rsidRDefault="008378BC" w:rsidP="008378BC">
      <w:pPr>
        <w:spacing w:after="0" w:line="240" w:lineRule="auto"/>
        <w:jc w:val="right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Описание объекта внедрения печатается на обратной стороне </w:t>
      </w:r>
    </w:p>
    <w:p w:rsidR="008378BC" w:rsidRPr="00D04F06" w:rsidRDefault="008378BC" w:rsidP="008378BC">
      <w:pPr>
        <w:spacing w:after="0" w:line="240" w:lineRule="auto"/>
        <w:jc w:val="right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>Акта о практическом использовании результатов исследования</w:t>
      </w:r>
    </w:p>
    <w:p w:rsidR="008378BC" w:rsidRPr="00D04F06" w:rsidRDefault="008378BC" w:rsidP="008378BC">
      <w:pP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b/>
          <w:sz w:val="24"/>
          <w:szCs w:val="24"/>
          <w:lang w:eastAsia="ru-RU"/>
        </w:rPr>
        <w:lastRenderedPageBreak/>
        <w:t>ОПИСАНИЕ ОБЪЕКТА ВНЕДРЕНИЯ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«_______________________________________________________________»</w:t>
      </w:r>
    </w:p>
    <w:p w:rsidR="008378BC" w:rsidRPr="00D04F06" w:rsidRDefault="008378BC" w:rsidP="008378BC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наименование объекта внедрения</w:t>
      </w: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)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1. </w:t>
      </w:r>
      <w:r w:rsidRPr="00D04F06">
        <w:rPr>
          <w:rFonts w:ascii="Times New Roman" w:eastAsia="Times New Roman" w:hAnsi="Times New Roman"/>
          <w:b/>
          <w:sz w:val="24"/>
          <w:szCs w:val="24"/>
          <w:lang w:eastAsia="ru-RU"/>
        </w:rPr>
        <w:t>Краткая характеристика объекта внедрения и его назначение.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2. </w:t>
      </w:r>
      <w:r w:rsidRPr="00D04F06">
        <w:rPr>
          <w:rFonts w:ascii="Times New Roman" w:eastAsia="Times New Roman" w:hAnsi="Times New Roman"/>
          <w:b/>
          <w:sz w:val="24"/>
          <w:szCs w:val="24"/>
          <w:lang w:eastAsia="ru-RU"/>
        </w:rPr>
        <w:t>Фамилия и инициалы разработчика, место учебы (работы), должность.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3. </w:t>
      </w:r>
      <w:r w:rsidRPr="00D04F06">
        <w:rPr>
          <w:rFonts w:ascii="Times New Roman" w:eastAsia="Times New Roman" w:hAnsi="Times New Roman"/>
          <w:b/>
          <w:sz w:val="24"/>
          <w:szCs w:val="24"/>
          <w:lang w:eastAsia="ru-RU"/>
        </w:rPr>
        <w:t>Фамилия и инициалы преподавателя, использующего разработку.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4. </w:t>
      </w:r>
      <w:r w:rsidRPr="00D04F06">
        <w:rPr>
          <w:rFonts w:ascii="Times New Roman" w:eastAsia="Times New Roman" w:hAnsi="Times New Roman"/>
          <w:b/>
          <w:sz w:val="24"/>
          <w:szCs w:val="24"/>
          <w:lang w:eastAsia="ru-RU"/>
        </w:rPr>
        <w:t>Начало использования объекта внедрения (месяц, год).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5. </w:t>
      </w:r>
      <w:r w:rsidRPr="00D04F06">
        <w:rPr>
          <w:rFonts w:ascii="Times New Roman" w:eastAsia="Times New Roman" w:hAnsi="Times New Roman"/>
          <w:b/>
          <w:sz w:val="24"/>
          <w:szCs w:val="24"/>
          <w:lang w:eastAsia="ru-RU"/>
        </w:rPr>
        <w:t>Число студентов, использовавших разработку.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6. </w:t>
      </w:r>
      <w:r w:rsidRPr="00D04F06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Дата и номер протокола заседания кафедры 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(</w:t>
      </w: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>наименование кафедры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D04F06">
        <w:rPr>
          <w:rFonts w:ascii="Times New Roman" w:eastAsia="Times New Roman" w:hAnsi="Times New Roman"/>
          <w:b/>
          <w:sz w:val="24"/>
          <w:szCs w:val="24"/>
          <w:lang w:eastAsia="ru-RU"/>
        </w:rPr>
        <w:t>, на котором разработка рекомендована к внедрению: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 протокол № от (</w:t>
      </w: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>число месяц год)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Заведующий кафедрой        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                                                    /ФИО/</w:t>
      </w: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378BC" w:rsidRPr="00D04F06" w:rsidRDefault="008378BC" w:rsidP="008378BC">
      <w:pPr>
        <w:spacing w:after="0" w:line="240" w:lineRule="auto"/>
        <w:jc w:val="both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Разработчик(-и)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                                                               /ФИО/</w:t>
      </w: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0005E" w:rsidRPr="00D04F06" w:rsidRDefault="00D0005E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0005E" w:rsidRPr="00D04F06" w:rsidRDefault="00D0005E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8378B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373F48" w:rsidRPr="00D04F06" w:rsidRDefault="00373F48" w:rsidP="00546802">
      <w:pPr>
        <w:spacing w:after="0" w:line="240" w:lineRule="auto"/>
        <w:ind w:firstLine="56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546802">
      <w:pPr>
        <w:spacing w:after="0" w:line="240" w:lineRule="auto"/>
        <w:ind w:firstLine="56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УТВЕРЖДАЮ</w:t>
      </w:r>
    </w:p>
    <w:p w:rsidR="00546802" w:rsidRPr="00D04F06" w:rsidRDefault="00546802" w:rsidP="00546802">
      <w:pPr>
        <w:spacing w:after="0" w:line="240" w:lineRule="auto"/>
        <w:ind w:firstLine="56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Руководитель организации</w:t>
      </w:r>
    </w:p>
    <w:p w:rsidR="00546802" w:rsidRPr="00D04F06" w:rsidRDefault="00546802" w:rsidP="00546802">
      <w:pPr>
        <w:spacing w:after="0" w:line="240" w:lineRule="auto"/>
        <w:ind w:firstLine="56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__________________________</w:t>
      </w:r>
    </w:p>
    <w:p w:rsidR="00546802" w:rsidRPr="00D04F06" w:rsidRDefault="00546802" w:rsidP="00546802">
      <w:pPr>
        <w:spacing w:after="0" w:line="240" w:lineRule="auto"/>
        <w:ind w:left="6000" w:firstLine="7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(подпись)</w:t>
      </w:r>
    </w:p>
    <w:p w:rsidR="00546802" w:rsidRPr="00D04F06" w:rsidRDefault="00546802" w:rsidP="00546802">
      <w:pPr>
        <w:spacing w:after="0" w:line="240" w:lineRule="auto"/>
        <w:ind w:firstLine="56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__________________________</w:t>
      </w:r>
    </w:p>
    <w:p w:rsidR="00546802" w:rsidRPr="00D04F06" w:rsidRDefault="00546802" w:rsidP="00546802">
      <w:pPr>
        <w:spacing w:after="0" w:line="240" w:lineRule="auto"/>
        <w:ind w:firstLine="624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(инициалы, фамилия)</w:t>
      </w:r>
    </w:p>
    <w:p w:rsidR="00546802" w:rsidRPr="00D04F06" w:rsidRDefault="00546802" w:rsidP="00546802">
      <w:pPr>
        <w:spacing w:after="0" w:line="240" w:lineRule="auto"/>
        <w:ind w:firstLine="56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«__» _______________ 20__ г.</w:t>
      </w:r>
    </w:p>
    <w:p w:rsidR="00546802" w:rsidRPr="00D04F06" w:rsidRDefault="00546802" w:rsidP="00546802">
      <w:pPr>
        <w:spacing w:after="0" w:line="240" w:lineRule="auto"/>
        <w:ind w:firstLine="56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54680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АКТ</w:t>
      </w:r>
    </w:p>
    <w:p w:rsidR="00546802" w:rsidRPr="00D04F06" w:rsidRDefault="00546802" w:rsidP="00546802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о практическом использовании результатов исследования</w:t>
      </w: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__________________________________________________________________________</w:t>
      </w:r>
    </w:p>
    <w:p w:rsidR="00546802" w:rsidRPr="00D04F06" w:rsidRDefault="00546802" w:rsidP="00546802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(сфера, в которой нашли практическое применение результаты исследования</w:t>
      </w:r>
      <w:r w:rsidRPr="00D04F06">
        <w:rPr>
          <w:rFonts w:ascii="Times New Roman" w:eastAsia="Times New Roman" w:hAnsi="Times New Roman"/>
          <w:i/>
          <w:sz w:val="20"/>
          <w:szCs w:val="20"/>
          <w:vertAlign w:val="superscript"/>
          <w:lang w:eastAsia="ru-RU"/>
        </w:rPr>
        <w:footnoteReference w:customMarkFollows="1" w:id="5"/>
        <w:sym w:font="Symbol" w:char="F02A"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Комиссия в составе: </w:t>
      </w:r>
      <w:r w:rsidRPr="00D04F0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Председатель – Ф.И.О., должность, уч. степень, уч. звание                 </w:t>
      </w:r>
      <w:proofErr w:type="gramStart"/>
      <w:r w:rsidRPr="00D04F0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 w:rsidRPr="00D04F06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  <w:proofErr w:type="gramEnd"/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Члены комиссии: Ф.И.О., должность, уч. степень, уч. звание; Ф.И.О., должность, уч. степень, уч. звание                                                                                                                 </w:t>
      </w:r>
      <w:proofErr w:type="gramStart"/>
      <w:r w:rsidRPr="00D04F06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 </w:t>
      </w:r>
      <w:r w:rsidRPr="00D04F06">
        <w:rPr>
          <w:rFonts w:ascii="Times New Roman" w:eastAsia="Times New Roman" w:hAnsi="Times New Roman"/>
          <w:color w:val="FFFFFF"/>
          <w:sz w:val="24"/>
          <w:szCs w:val="24"/>
          <w:u w:val="single"/>
          <w:lang w:eastAsia="ru-RU"/>
        </w:rPr>
        <w:t>.</w:t>
      </w:r>
      <w:proofErr w:type="gramEnd"/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настоящим подтверждает, что___________________________________________________</w:t>
      </w: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546802" w:rsidRPr="00D04F06" w:rsidRDefault="00546802" w:rsidP="00546802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структурного подразделения организации)</w:t>
      </w:r>
    </w:p>
    <w:p w:rsidR="00546802" w:rsidRPr="00D04F06" w:rsidRDefault="00546802" w:rsidP="00546802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проведено опытно-промышленное испытание (осуществлено внедрение в технологический процесс и др.) 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>Наименование объекта внедрения</w:t>
      </w: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546802" w:rsidRPr="00D04F06" w:rsidRDefault="00546802" w:rsidP="00546802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(указываются конкретные научные результаты, которые нашли применение</w:t>
      </w:r>
      <w:r w:rsidRPr="00D04F06">
        <w:rPr>
          <w:rFonts w:ascii="Times New Roman" w:eastAsia="Times New Roman" w:hAnsi="Times New Roman"/>
          <w:i/>
          <w:sz w:val="20"/>
          <w:szCs w:val="20"/>
          <w:vertAlign w:val="superscript"/>
          <w:lang w:eastAsia="ru-RU"/>
        </w:rPr>
        <w:footnoteReference w:customMarkFollows="1" w:id="6"/>
        <w:sym w:font="Symbol" w:char="F02A"/>
      </w:r>
      <w:r w:rsidRPr="00D04F06">
        <w:rPr>
          <w:rFonts w:ascii="Times New Roman" w:eastAsia="Times New Roman" w:hAnsi="Times New Roman"/>
          <w:i/>
          <w:sz w:val="20"/>
          <w:szCs w:val="20"/>
          <w:vertAlign w:val="superscript"/>
          <w:lang w:eastAsia="ru-RU"/>
        </w:rPr>
        <w:sym w:font="Symbol" w:char="F02A"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полученных __________________________________________________________________</w:t>
      </w:r>
    </w:p>
    <w:p w:rsidR="00546802" w:rsidRPr="00D04F06" w:rsidRDefault="00546802" w:rsidP="00546802">
      <w:pPr>
        <w:spacing w:after="0" w:line="240" w:lineRule="auto"/>
        <w:ind w:firstLine="276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Pr="00D04F06">
        <w:rPr>
          <w:rFonts w:ascii="Times New Roman" w:eastAsia="Times New Roman" w:hAnsi="Times New Roman"/>
          <w:b/>
          <w:sz w:val="20"/>
          <w:szCs w:val="20"/>
          <w:lang w:eastAsia="ru-RU"/>
        </w:rPr>
        <w:t>фамилия, имя, отчество автора (авторов) исследования)</w:t>
      </w:r>
    </w:p>
    <w:p w:rsidR="00546802" w:rsidRPr="00D04F06" w:rsidRDefault="00546802" w:rsidP="00546802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при выполнении </w:t>
      </w: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>дипломной работы (магистерской, кандидатской диссертации, научного проекта, темы НИР</w:t>
      </w:r>
      <w:r w:rsidRPr="00D04F06"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  <w:footnoteReference w:customMarkFollows="1" w:id="7"/>
        <w:sym w:font="Symbol" w:char="F02A"/>
      </w:r>
      <w:r w:rsidRPr="00D04F06"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  <w:sym w:font="Symbol" w:char="F02A"/>
      </w:r>
      <w:r w:rsidRPr="00D04F06">
        <w:rPr>
          <w:rFonts w:ascii="Times New Roman" w:eastAsia="Times New Roman" w:hAnsi="Times New Roman"/>
          <w:i/>
          <w:sz w:val="24"/>
          <w:szCs w:val="24"/>
          <w:vertAlign w:val="superscript"/>
          <w:lang w:eastAsia="ru-RU"/>
        </w:rPr>
        <w:sym w:font="Symbol" w:char="F02A"/>
      </w: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и др.)</w:t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___________________________________________________</w:t>
      </w: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_____________________________________________________________________________</w:t>
      </w:r>
    </w:p>
    <w:p w:rsidR="00546802" w:rsidRPr="00D04F06" w:rsidRDefault="00546802" w:rsidP="00546802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работы, темы диссертации, проекта, темы НИР с указанием номера госрегистрации и др.)</w:t>
      </w: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для __________________________________________________________________________</w:t>
      </w:r>
    </w:p>
    <w:p w:rsidR="00546802" w:rsidRPr="00D04F06" w:rsidRDefault="00546802" w:rsidP="00546802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(указываются решаемые практические задачи)</w:t>
      </w: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на основании чего _____________________________________________________________</w:t>
      </w:r>
    </w:p>
    <w:p w:rsidR="00546802" w:rsidRPr="00D04F06" w:rsidRDefault="00546802" w:rsidP="00546802">
      <w:pPr>
        <w:spacing w:after="0" w:line="240" w:lineRule="auto"/>
        <w:ind w:firstLine="300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(приводятся конкретные результаты практического использования)</w:t>
      </w:r>
    </w:p>
    <w:p w:rsidR="00546802" w:rsidRPr="00D04F06" w:rsidRDefault="00546802" w:rsidP="00546802">
      <w:pPr>
        <w:spacing w:before="120"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Экономический эффект от использования результатов составил ______________________ (расчет прилагается)</w:t>
      </w:r>
      <w:r w:rsidRPr="00D04F06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footnoteReference w:customMarkFollows="1" w:id="8"/>
        <w:sym w:font="Symbol" w:char="F02A"/>
      </w:r>
      <w:r w:rsidRPr="00D04F06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sym w:font="Symbol" w:char="F02A"/>
      </w:r>
      <w:r w:rsidRPr="00D04F06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sym w:font="Symbol" w:char="F02A"/>
      </w:r>
      <w:r w:rsidRPr="00D04F06">
        <w:rPr>
          <w:rFonts w:ascii="Times New Roman" w:eastAsia="Times New Roman" w:hAnsi="Times New Roman"/>
          <w:sz w:val="24"/>
          <w:szCs w:val="24"/>
          <w:vertAlign w:val="superscript"/>
          <w:lang w:eastAsia="ru-RU"/>
        </w:rPr>
        <w:sym w:font="Symbol" w:char="F02A"/>
      </w: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546802" w:rsidRPr="00D04F06" w:rsidRDefault="00546802" w:rsidP="00546802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546802" w:rsidRPr="00D04F06" w:rsidRDefault="00546802" w:rsidP="00546802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168"/>
        <w:gridCol w:w="2160"/>
        <w:gridCol w:w="1507"/>
        <w:gridCol w:w="2736"/>
      </w:tblGrid>
      <w:tr w:rsidR="00546802" w:rsidRPr="00D04F06" w:rsidTr="001C3FDF">
        <w:tc>
          <w:tcPr>
            <w:tcW w:w="31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Члены комиссии: </w:t>
            </w:r>
          </w:p>
        </w:tc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</w:t>
            </w:r>
          </w:p>
        </w:tc>
      </w:tr>
      <w:tr w:rsidR="00546802" w:rsidRPr="00D04F06" w:rsidTr="001C3FDF">
        <w:tc>
          <w:tcPr>
            <w:tcW w:w="31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i/>
                <w:sz w:val="20"/>
                <w:szCs w:val="20"/>
                <w:lang w:eastAsia="ru-RU"/>
              </w:rPr>
              <w:t>(инициалы, фамилия)</w:t>
            </w:r>
          </w:p>
        </w:tc>
      </w:tr>
      <w:tr w:rsidR="00546802" w:rsidRPr="00D04F06" w:rsidTr="001C3FDF">
        <w:tc>
          <w:tcPr>
            <w:tcW w:w="31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</w:t>
            </w:r>
          </w:p>
        </w:tc>
      </w:tr>
      <w:tr w:rsidR="00546802" w:rsidRPr="00D04F06" w:rsidTr="001C3FDF">
        <w:tc>
          <w:tcPr>
            <w:tcW w:w="316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</w:t>
            </w:r>
          </w:p>
        </w:tc>
        <w:tc>
          <w:tcPr>
            <w:tcW w:w="150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3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546802" w:rsidRPr="00D04F06" w:rsidRDefault="00546802" w:rsidP="0054680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__________________</w:t>
            </w:r>
          </w:p>
        </w:tc>
      </w:tr>
    </w:tbl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t>____________________</w:t>
      </w:r>
    </w:p>
    <w:p w:rsidR="00546802" w:rsidRPr="00D04F06" w:rsidRDefault="00546802" w:rsidP="00546802">
      <w:pPr>
        <w:spacing w:after="0" w:line="240" w:lineRule="auto"/>
        <w:ind w:firstLine="96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(дата)</w:t>
      </w:r>
    </w:p>
    <w:p w:rsidR="00546802" w:rsidRPr="00D04F06" w:rsidRDefault="00546802" w:rsidP="00546802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04F06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0E735F" w:rsidRPr="00D04F06" w:rsidRDefault="000E735F" w:rsidP="000D52CE">
      <w:pPr>
        <w:tabs>
          <w:tab w:val="left" w:pos="994"/>
        </w:tabs>
        <w:spacing w:after="0" w:line="240" w:lineRule="auto"/>
        <w:ind w:firstLine="567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lastRenderedPageBreak/>
        <w:t xml:space="preserve">Приложение </w:t>
      </w:r>
      <w:r w:rsidR="003D42F8"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Л</w:t>
      </w:r>
    </w:p>
    <w:p w:rsidR="00D0005E" w:rsidRPr="00D04F06" w:rsidRDefault="00D0005E" w:rsidP="000D52CE">
      <w:pPr>
        <w:tabs>
          <w:tab w:val="left" w:pos="994"/>
        </w:tabs>
        <w:spacing w:after="0" w:line="240" w:lineRule="auto"/>
        <w:ind w:firstLine="567"/>
        <w:jc w:val="right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62" w:name="Справка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Форма справки о возможном практическом использовании результатов исследований в учебном, производственном</w:t>
      </w:r>
      <w:r w:rsidR="00A424B8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и других процессах</w:t>
      </w:r>
    </w:p>
    <w:bookmarkEnd w:id="62"/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8330" w:type="dxa"/>
        <w:tblLayout w:type="fixed"/>
        <w:tblLook w:val="01E0" w:firstRow="1" w:lastRow="1" w:firstColumn="1" w:lastColumn="1" w:noHBand="0" w:noVBand="0"/>
      </w:tblPr>
      <w:tblGrid>
        <w:gridCol w:w="3510"/>
        <w:gridCol w:w="4820"/>
      </w:tblGrid>
      <w:tr w:rsidR="00F65163" w:rsidRPr="00D04F06" w:rsidTr="00CE47E7">
        <w:tc>
          <w:tcPr>
            <w:tcW w:w="3510" w:type="dxa"/>
          </w:tcPr>
          <w:p w:rsidR="000E735F" w:rsidRPr="00D04F06" w:rsidRDefault="000E735F" w:rsidP="00CE47E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  <w:tc>
          <w:tcPr>
            <w:tcW w:w="4820" w:type="dxa"/>
          </w:tcPr>
          <w:p w:rsidR="000E735F" w:rsidRPr="00D04F06" w:rsidRDefault="000E735F" w:rsidP="00CE47E7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УТВЕРЖДАЮ</w:t>
            </w:r>
          </w:p>
          <w:p w:rsidR="000E735F" w:rsidRPr="00D04F06" w:rsidRDefault="000E735F" w:rsidP="00CE47E7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Руководитель организации</w:t>
            </w:r>
          </w:p>
          <w:p w:rsidR="000E735F" w:rsidRPr="00D04F06" w:rsidRDefault="000E735F" w:rsidP="00CE47E7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______________________</w:t>
            </w:r>
          </w:p>
          <w:p w:rsidR="000E735F" w:rsidRPr="00D04F06" w:rsidRDefault="000E735F" w:rsidP="00CE47E7">
            <w:pPr>
              <w:spacing w:after="0" w:line="240" w:lineRule="auto"/>
              <w:ind w:left="3011" w:hanging="567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  <w:p w:rsidR="000E735F" w:rsidRPr="00D04F06" w:rsidRDefault="000E735F" w:rsidP="00CE47E7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_________________________</w:t>
            </w:r>
            <w:r w:rsidR="005815B8"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</w:t>
            </w: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</w:t>
            </w:r>
          </w:p>
          <w:p w:rsidR="000E735F" w:rsidRPr="00D04F06" w:rsidRDefault="000E735F" w:rsidP="00CE47E7">
            <w:pPr>
              <w:spacing w:after="0" w:line="240" w:lineRule="auto"/>
              <w:ind w:left="3011" w:hanging="900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(инициалы, фамилия)</w:t>
            </w:r>
          </w:p>
          <w:p w:rsidR="000E735F" w:rsidRPr="00D04F06" w:rsidRDefault="000E735F" w:rsidP="00CE47E7">
            <w:pPr>
              <w:spacing w:after="0" w:line="240" w:lineRule="auto"/>
              <w:ind w:left="3011" w:hanging="16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«__» ____________ 20__ </w:t>
            </w:r>
          </w:p>
          <w:p w:rsidR="000E735F" w:rsidRPr="00D04F06" w:rsidRDefault="000E735F" w:rsidP="00CE47E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</w:tbl>
    <w:p w:rsidR="000E735F" w:rsidRPr="00D04F06" w:rsidRDefault="000E735F" w:rsidP="00A424B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СПРАВКА</w:t>
      </w:r>
    </w:p>
    <w:p w:rsidR="000E735F" w:rsidRPr="00D04F06" w:rsidRDefault="000E735F" w:rsidP="00A424B8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о возможном практическом использовании результатов исследования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 _________________________________________________________________.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(сфера, в которой возможно практическое применение результатов исследования*)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Настоящим подтверждаю, что ________________________________________</w:t>
      </w:r>
    </w:p>
    <w:p w:rsidR="000E735F" w:rsidRPr="00D04F06" w:rsidRDefault="000E735F" w:rsidP="000E735F">
      <w:pPr>
        <w:spacing w:after="0" w:line="240" w:lineRule="auto"/>
        <w:ind w:firstLine="3544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(название структурного подразделения организации)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проведена оценка возможности использования __________________________</w:t>
      </w:r>
    </w:p>
    <w:p w:rsidR="000E735F" w:rsidRPr="00D04F06" w:rsidRDefault="001F25CC" w:rsidP="000E735F">
      <w:pPr>
        <w:spacing w:after="0" w:line="240" w:lineRule="auto"/>
        <w:ind w:firstLine="588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</w:t>
      </w:r>
      <w:r w:rsidR="000E735F" w:rsidRPr="00D04F06">
        <w:rPr>
          <w:rFonts w:ascii="Times New Roman" w:eastAsia="Times New Roman" w:hAnsi="Times New Roman"/>
          <w:sz w:val="20"/>
          <w:szCs w:val="20"/>
          <w:lang w:eastAsia="ru-RU"/>
        </w:rPr>
        <w:t>указываются конкретные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_</w:t>
      </w:r>
      <w:r w:rsidR="001F25CC" w:rsidRPr="00D04F06">
        <w:rPr>
          <w:rFonts w:ascii="Times New Roman" w:eastAsia="Times New Roman" w:hAnsi="Times New Roman"/>
          <w:sz w:val="20"/>
          <w:szCs w:val="20"/>
          <w:lang w:eastAsia="ru-RU"/>
        </w:rPr>
        <w:t>___________________________</w:t>
      </w: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_________________________________________________________________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научные результаты, которые предполагается использовать)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__________________________________________________________________,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полученных ________________________________________________________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(фамилия, имя, отчество автора (авторов) исследования)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 выполнении программы (проекта, темы НИР</w:t>
      </w:r>
      <w:r w:rsidRPr="00D04F06">
        <w:rPr>
          <w:rFonts w:ascii="Times New Roman" w:eastAsia="Times New Roman" w:hAnsi="Times New Roman"/>
          <w:sz w:val="28"/>
          <w:szCs w:val="28"/>
          <w:vertAlign w:val="superscript"/>
          <w:lang w:eastAsia="ru-RU"/>
        </w:rPr>
        <w:t>**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 w:rsidR="00C34022"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 xml:space="preserve">(название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программы, проекта, темы НИР</w:t>
      </w: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**)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для _______________________________________________________________,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(указываются перспективные практические задачи, которые могут быть решены)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 основании чего __________________________________________________</w:t>
      </w:r>
    </w:p>
    <w:p w:rsidR="000E735F" w:rsidRPr="00D04F06" w:rsidRDefault="000E735F" w:rsidP="000E735F">
      <w:pPr>
        <w:spacing w:after="0" w:line="240" w:lineRule="auto"/>
        <w:ind w:firstLine="1843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(приводятся конкретные практические результаты, возможность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__________________________________________________________________.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proofErr w:type="gramStart"/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использования</w:t>
      </w:r>
      <w:proofErr w:type="gramEnd"/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 xml:space="preserve"> которых подтверждена)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Ожидаемый экономический эффект от использования результатов может составить ________________ (расчет </w:t>
      </w:r>
      <w:proofErr w:type="gramStart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прилагается)*</w:t>
      </w:r>
      <w:proofErr w:type="gramEnd"/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**</w:t>
      </w:r>
      <w:r w:rsidRPr="00D04F06">
        <w:rPr>
          <w:rFonts w:ascii="Times New Roman" w:eastAsia="Times New Roman" w:hAnsi="Times New Roman"/>
          <w:sz w:val="28"/>
          <w:szCs w:val="28"/>
          <w:vertAlign w:val="subscript"/>
          <w:lang w:eastAsia="ru-RU"/>
        </w:rPr>
        <w:t>.</w:t>
      </w:r>
    </w:p>
    <w:p w:rsidR="000E735F" w:rsidRPr="00D04F06" w:rsidRDefault="000E735F" w:rsidP="000E735F">
      <w:pPr>
        <w:spacing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261"/>
        <w:gridCol w:w="2280"/>
        <w:gridCol w:w="2400"/>
      </w:tblGrid>
      <w:tr w:rsidR="00F65163" w:rsidRPr="00D04F06" w:rsidTr="00CE47E7">
        <w:tc>
          <w:tcPr>
            <w:tcW w:w="32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735F" w:rsidRPr="00D04F06" w:rsidRDefault="000E735F" w:rsidP="00CE47E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Руководитель структурного </w:t>
            </w:r>
          </w:p>
          <w:p w:rsidR="000E735F" w:rsidRPr="00D04F06" w:rsidRDefault="000E735F" w:rsidP="00CE47E7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подразделения </w:t>
            </w:r>
          </w:p>
        </w:tc>
        <w:tc>
          <w:tcPr>
            <w:tcW w:w="2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735F" w:rsidRPr="00D04F06" w:rsidRDefault="000E735F" w:rsidP="00CE47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0E735F" w:rsidRPr="00D04F06" w:rsidRDefault="000E735F" w:rsidP="00CE47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</w:t>
            </w:r>
          </w:p>
        </w:tc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735F" w:rsidRPr="00D04F06" w:rsidRDefault="000E735F" w:rsidP="00CE47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0E735F" w:rsidRPr="00D04F06" w:rsidRDefault="000E735F" w:rsidP="00CE47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_________________</w:t>
            </w:r>
          </w:p>
        </w:tc>
      </w:tr>
      <w:tr w:rsidR="00F65163" w:rsidRPr="00D04F06" w:rsidTr="00CE47E7">
        <w:tc>
          <w:tcPr>
            <w:tcW w:w="326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735F" w:rsidRPr="00D04F06" w:rsidRDefault="000E735F" w:rsidP="00CE47E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22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735F" w:rsidRPr="00D04F06" w:rsidRDefault="000E735F" w:rsidP="00CE47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4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E735F" w:rsidRPr="00D04F06" w:rsidRDefault="000E735F" w:rsidP="00CE47E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 w:rsidR="000E735F" w:rsidRPr="00D04F06" w:rsidRDefault="000E735F" w:rsidP="00743A96">
      <w:pPr>
        <w:spacing w:after="0" w:line="240" w:lineRule="auto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(дата)</w:t>
      </w:r>
    </w:p>
    <w:p w:rsidR="000E735F" w:rsidRPr="00D04F06" w:rsidRDefault="000E735F" w:rsidP="000E735F">
      <w:pPr>
        <w:tabs>
          <w:tab w:val="left" w:pos="994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*</w:t>
      </w:r>
      <w:r w:rsidRPr="00D04F06">
        <w:rPr>
          <w:rFonts w:ascii="Times New Roman" w:eastAsia="Times New Roman" w:hAnsi="Times New Roman"/>
          <w:lang w:eastAsia="ru-RU"/>
        </w:rPr>
        <w:tab/>
        <w:t>Приводится название конкретной сферы возможного использования: промышленность, сельское хозяйство, практическое здравоохранение, учебный процесс, подготовка нормативного правового акта и т.п.</w:t>
      </w:r>
    </w:p>
    <w:p w:rsidR="000E735F" w:rsidRPr="00D04F06" w:rsidRDefault="000E735F" w:rsidP="000E735F">
      <w:pPr>
        <w:tabs>
          <w:tab w:val="left" w:pos="994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lang w:eastAsia="ru-RU"/>
        </w:rPr>
      </w:pPr>
      <w:r w:rsidRPr="00D04F06">
        <w:rPr>
          <w:rFonts w:ascii="Times New Roman" w:eastAsia="Times New Roman" w:hAnsi="Times New Roman"/>
          <w:lang w:eastAsia="ru-RU"/>
        </w:rPr>
        <w:t>**</w:t>
      </w:r>
      <w:r w:rsidRPr="00D04F06">
        <w:rPr>
          <w:rFonts w:ascii="Times New Roman" w:eastAsia="Times New Roman" w:hAnsi="Times New Roman"/>
          <w:lang w:eastAsia="ru-RU"/>
        </w:rPr>
        <w:tab/>
        <w:t>Выбирается необходимое из выделенного курсивом.</w:t>
      </w:r>
    </w:p>
    <w:p w:rsidR="00244476" w:rsidRPr="00D04F06" w:rsidRDefault="000E735F" w:rsidP="000E735F">
      <w:pPr>
        <w:tabs>
          <w:tab w:val="left" w:pos="994"/>
        </w:tabs>
        <w:spacing w:after="0" w:line="240" w:lineRule="auto"/>
        <w:ind w:firstLine="567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lang w:eastAsia="ru-RU"/>
        </w:rPr>
        <w:t>***</w:t>
      </w:r>
      <w:r w:rsidRPr="00D04F06">
        <w:rPr>
          <w:rFonts w:ascii="Times New Roman" w:eastAsia="Times New Roman" w:hAnsi="Times New Roman"/>
          <w:lang w:eastAsia="ru-RU"/>
        </w:rPr>
        <w:tab/>
        <w:t>Приводится при наличии. Дается величина ожидаемого экономического эффекта в расчете на год (на единицу продукции) с указанием, в масштабе цен какого года рассчитана эта величина.</w:t>
      </w:r>
      <w:r w:rsidR="00244476" w:rsidRPr="00D04F06">
        <w:rPr>
          <w:rFonts w:ascii="Times New Roman" w:eastAsia="Times New Roman" w:hAnsi="Times New Roman"/>
          <w:sz w:val="20"/>
          <w:szCs w:val="20"/>
          <w:lang w:eastAsia="ru-RU"/>
        </w:rPr>
        <w:br w:type="page"/>
      </w:r>
    </w:p>
    <w:p w:rsidR="000E735F" w:rsidRPr="00D04F06" w:rsidRDefault="000E735F" w:rsidP="003D42F8">
      <w:pPr>
        <w:spacing w:after="0" w:line="240" w:lineRule="auto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bookmarkStart w:id="63" w:name="_Toc226275276"/>
      <w:r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lastRenderedPageBreak/>
        <w:t xml:space="preserve">Приложение </w:t>
      </w:r>
      <w:bookmarkEnd w:id="63"/>
      <w:r w:rsidR="003D42F8"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М</w:t>
      </w:r>
      <w:r w:rsidR="001A534F"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 xml:space="preserve"> 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64" w:name="_Toc226275277"/>
      <w:bookmarkStart w:id="65" w:name="Титулы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Формы титульного листа</w:t>
      </w:r>
      <w:bookmarkEnd w:id="64"/>
      <w:r w:rsidR="009E7144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:</w:t>
      </w:r>
    </w:p>
    <w:p w:rsidR="00373F48" w:rsidRPr="00D04F06" w:rsidRDefault="00373F48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66" w:name="_Toc226275278"/>
      <w:bookmarkEnd w:id="65"/>
    </w:p>
    <w:p w:rsidR="000E735F" w:rsidRPr="00D04F06" w:rsidRDefault="003D42F8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М</w:t>
      </w:r>
      <w:r w:rsidR="009E7144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.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1 – Форма титульного листа реферата</w:t>
      </w:r>
      <w:bookmarkEnd w:id="66"/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 «ВИТЕБСКИЙ ГОСУДАРСТВЕННЫЙ УНИВЕРСИТЕТ ИМЕНИ П.М. МАШЕРОВА»</w:t>
      </w: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Факультет ____________________________________________</w:t>
      </w:r>
    </w:p>
    <w:p w:rsidR="000E735F" w:rsidRPr="00D04F06" w:rsidRDefault="000E735F" w:rsidP="000E735F">
      <w:pPr>
        <w:widowControl w:val="0"/>
        <w:tabs>
          <w:tab w:val="left" w:pos="3261"/>
        </w:tabs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факультета)</w:t>
      </w: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Кафедра ____________________________________________</w:t>
      </w:r>
    </w:p>
    <w:p w:rsidR="000E735F" w:rsidRPr="00D04F06" w:rsidRDefault="000E735F" w:rsidP="000E735F">
      <w:pPr>
        <w:widowControl w:val="0"/>
        <w:tabs>
          <w:tab w:val="left" w:pos="2268"/>
        </w:tabs>
        <w:spacing w:after="0" w:line="240" w:lineRule="auto"/>
        <w:jc w:val="both"/>
        <w:outlineLvl w:val="7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(название кафедры, за которой закреплена </w:t>
      </w:r>
      <w:r w:rsidR="00A71450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учебная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дисциплина)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РЕФЕРАТ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по </w:t>
      </w:r>
      <w:r w:rsidR="00EB548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дисциплине __________________________________</w:t>
      </w:r>
    </w:p>
    <w:p w:rsidR="000E735F" w:rsidRPr="00D04F06" w:rsidRDefault="000E735F" w:rsidP="000E735F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________________________________________________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(название темы </w:t>
      </w:r>
      <w:r w:rsidR="008E5224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реферата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заглавными буквами)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ind w:left="552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 ,</w:t>
      </w:r>
    </w:p>
    <w:p w:rsidR="000E735F" w:rsidRPr="00D04F06" w:rsidRDefault="000E735F" w:rsidP="000E735F">
      <w:pPr>
        <w:tabs>
          <w:tab w:val="left" w:pos="5103"/>
        </w:tabs>
        <w:spacing w:after="0" w:line="240" w:lineRule="auto"/>
        <w:ind w:left="4820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(фамилия, имя, отчество </w:t>
      </w:r>
      <w:r w:rsidR="00EB4E10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_______________________</w:t>
      </w:r>
    </w:p>
    <w:p w:rsidR="000E735F" w:rsidRPr="00D04F06" w:rsidRDefault="000E735F" w:rsidP="000E735F">
      <w:pPr>
        <w:tabs>
          <w:tab w:val="left" w:pos="5670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(курс, группа)</w:t>
      </w: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Проверил:</w:t>
      </w:r>
    </w:p>
    <w:p w:rsidR="00F8033B" w:rsidRPr="00D04F06" w:rsidRDefault="00F8033B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________________________,</w:t>
      </w:r>
    </w:p>
    <w:p w:rsidR="00F8033B" w:rsidRPr="00D04F06" w:rsidRDefault="00F8033B" w:rsidP="00F8033B">
      <w:pPr>
        <w:tabs>
          <w:tab w:val="left" w:pos="5245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(ученая степень, ученое звание)</w:t>
      </w:r>
    </w:p>
    <w:p w:rsidR="00F8033B" w:rsidRPr="00D04F06" w:rsidRDefault="00F8033B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________________________ </w:t>
      </w:r>
    </w:p>
    <w:p w:rsidR="000E735F" w:rsidRPr="00D04F06" w:rsidRDefault="000E735F" w:rsidP="00F8033B">
      <w:pPr>
        <w:tabs>
          <w:tab w:val="left" w:pos="5103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="00F8033B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инициалы,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фамилия)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735445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Витебск, 20__ </w:t>
      </w:r>
    </w:p>
    <w:p w:rsidR="000E735F" w:rsidRPr="00D04F06" w:rsidRDefault="000E735F" w:rsidP="00373F48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  <w:bookmarkStart w:id="67" w:name="_Toc226275279"/>
      <w:bookmarkStart w:id="68" w:name="ТитулКурсовая"/>
      <w:r w:rsidR="00044E3C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lastRenderedPageBreak/>
        <w:t>М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.</w:t>
      </w:r>
      <w:r w:rsidR="00B91ED4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2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– Форма титульного листа </w:t>
      </w:r>
      <w:r w:rsidR="00683DA8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курсового проекта</w:t>
      </w:r>
      <w:bookmarkEnd w:id="67"/>
      <w:bookmarkEnd w:id="68"/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 «ВИТЕБСКИЙ ГОСУДАРСТВЕННЫЙ УНИВЕРСИТЕТ ИМЕНИ П.М. МАШЕРОВА»</w:t>
      </w: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Факультет ____________________________________________</w:t>
      </w:r>
    </w:p>
    <w:p w:rsidR="000E735F" w:rsidRPr="00D04F06" w:rsidRDefault="000E735F" w:rsidP="000E735F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факультета)</w:t>
      </w: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Кафедра ____________________________________________</w:t>
      </w:r>
    </w:p>
    <w:p w:rsidR="000E735F" w:rsidRPr="00D04F06" w:rsidRDefault="000E735F" w:rsidP="000E735F">
      <w:pPr>
        <w:widowControl w:val="0"/>
        <w:tabs>
          <w:tab w:val="left" w:pos="2268"/>
        </w:tabs>
        <w:spacing w:after="0" w:line="240" w:lineRule="auto"/>
        <w:jc w:val="both"/>
        <w:outlineLvl w:val="7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(название кафедры, за которой закреплена </w:t>
      </w:r>
      <w:r w:rsidR="00EB548E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учебная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дисциплина)</w:t>
      </w:r>
    </w:p>
    <w:p w:rsidR="000E735F" w:rsidRPr="00D04F06" w:rsidRDefault="000E735F" w:rsidP="000E735F">
      <w:pPr>
        <w:widowControl w:val="0"/>
        <w:tabs>
          <w:tab w:val="left" w:pos="2268"/>
        </w:tabs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683DA8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КУРСОВОЙ ПРОЕКТ </w:t>
      </w:r>
    </w:p>
    <w:p w:rsidR="000E735F" w:rsidRPr="00D04F06" w:rsidRDefault="000E735F" w:rsidP="000E735F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по </w:t>
      </w:r>
      <w:r w:rsidR="00EB548E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учебной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дисциплине __________________________________</w:t>
      </w:r>
    </w:p>
    <w:p w:rsidR="000E735F" w:rsidRPr="00D04F06" w:rsidRDefault="00EB548E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                                        </w:t>
      </w:r>
      <w:r w:rsidR="000E735F"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название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учебной </w:t>
      </w:r>
      <w:r w:rsidR="000E735F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дисциплины)</w:t>
      </w:r>
    </w:p>
    <w:p w:rsidR="000E735F" w:rsidRPr="00D04F06" w:rsidRDefault="000E735F" w:rsidP="000E735F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caps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caps/>
          <w:sz w:val="20"/>
          <w:szCs w:val="20"/>
          <w:lang w:eastAsia="ru-RU"/>
        </w:rPr>
        <w:t>________________________________</w:t>
      </w:r>
      <w:r w:rsidR="000E58A6" w:rsidRPr="00D04F06">
        <w:rPr>
          <w:rFonts w:ascii="Times New Roman" w:eastAsia="Times New Roman" w:hAnsi="Times New Roman"/>
          <w:caps/>
          <w:sz w:val="20"/>
          <w:szCs w:val="20"/>
          <w:lang w:eastAsia="ru-RU"/>
        </w:rPr>
        <w:t>____________________________________</w:t>
      </w:r>
      <w:r w:rsidRPr="00D04F06">
        <w:rPr>
          <w:rFonts w:ascii="Times New Roman" w:eastAsia="Times New Roman" w:hAnsi="Times New Roman"/>
          <w:caps/>
          <w:sz w:val="20"/>
          <w:szCs w:val="20"/>
          <w:lang w:eastAsia="ru-RU"/>
        </w:rPr>
        <w:t>________________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</w:t>
      </w:r>
      <w:r w:rsidR="00EB548E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темы работы заглавными буквами)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EF6C1E">
      <w:pPr>
        <w:spacing w:after="0" w:line="240" w:lineRule="auto"/>
        <w:ind w:firstLine="467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</w:t>
      </w:r>
      <w:r w:rsidR="00EF6C1E" w:rsidRPr="00D04F06">
        <w:rPr>
          <w:rFonts w:ascii="Times New Roman" w:eastAsia="Times New Roman" w:hAnsi="Times New Roman"/>
          <w:sz w:val="28"/>
          <w:szCs w:val="28"/>
          <w:lang w:eastAsia="ru-RU"/>
        </w:rPr>
        <w:t>______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,</w:t>
      </w:r>
    </w:p>
    <w:p w:rsidR="000E735F" w:rsidRPr="00D04F06" w:rsidRDefault="000E735F" w:rsidP="00EF6C1E">
      <w:pPr>
        <w:tabs>
          <w:tab w:val="left" w:pos="4678"/>
        </w:tabs>
        <w:spacing w:after="0" w:line="240" w:lineRule="auto"/>
        <w:ind w:left="4678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фамилия, имя, отчество </w:t>
      </w:r>
      <w:r w:rsidR="00EB4E10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0E735F" w:rsidRPr="00D04F06" w:rsidRDefault="000E735F" w:rsidP="00EF6C1E">
      <w:pPr>
        <w:tabs>
          <w:tab w:val="left" w:pos="4678"/>
        </w:tabs>
        <w:spacing w:after="0" w:line="240" w:lineRule="auto"/>
        <w:ind w:left="4678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_______________________</w:t>
      </w:r>
      <w:r w:rsidR="00EF6C1E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___________</w:t>
      </w:r>
    </w:p>
    <w:p w:rsidR="000E735F" w:rsidRPr="00D04F06" w:rsidRDefault="000E735F" w:rsidP="00EF6C1E">
      <w:pPr>
        <w:tabs>
          <w:tab w:val="left" w:pos="4678"/>
          <w:tab w:val="left" w:pos="5954"/>
        </w:tabs>
        <w:spacing w:after="0" w:line="240" w:lineRule="auto"/>
        <w:ind w:left="4678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ab/>
        <w:t>(курс, группа)</w:t>
      </w:r>
    </w:p>
    <w:p w:rsidR="000E735F" w:rsidRPr="00D04F06" w:rsidRDefault="000E735F" w:rsidP="00EF6C1E">
      <w:pPr>
        <w:tabs>
          <w:tab w:val="left" w:pos="4678"/>
        </w:tabs>
        <w:spacing w:after="0" w:line="240" w:lineRule="auto"/>
        <w:ind w:left="4678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0E735F" w:rsidRPr="00D04F06" w:rsidRDefault="000E735F" w:rsidP="00EF6C1E">
      <w:pPr>
        <w:tabs>
          <w:tab w:val="left" w:pos="4678"/>
        </w:tabs>
        <w:spacing w:after="0" w:line="240" w:lineRule="auto"/>
        <w:ind w:left="467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Руководитель:</w:t>
      </w:r>
    </w:p>
    <w:p w:rsidR="00810183" w:rsidRPr="00D04F06" w:rsidRDefault="00810183" w:rsidP="00810183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________________________,</w:t>
      </w:r>
    </w:p>
    <w:p w:rsidR="00810183" w:rsidRPr="00D04F06" w:rsidRDefault="00810183" w:rsidP="00810183">
      <w:pPr>
        <w:tabs>
          <w:tab w:val="left" w:pos="5245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(ученая степень, ученое звание)</w:t>
      </w:r>
    </w:p>
    <w:p w:rsidR="00810183" w:rsidRPr="00D04F06" w:rsidRDefault="00810183" w:rsidP="00810183">
      <w:pPr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810183" w:rsidRPr="00D04F06" w:rsidRDefault="00810183" w:rsidP="00810183">
      <w:pPr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________________________ </w:t>
      </w:r>
    </w:p>
    <w:p w:rsidR="00810183" w:rsidRPr="00D04F06" w:rsidRDefault="00810183" w:rsidP="00810183">
      <w:pPr>
        <w:tabs>
          <w:tab w:val="left" w:pos="5103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ab/>
        <w:t>(инициалы, фамилия)</w:t>
      </w:r>
    </w:p>
    <w:p w:rsidR="00810183" w:rsidRPr="00D04F06" w:rsidRDefault="00810183" w:rsidP="00810183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Витебск, 20__ </w:t>
      </w: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73F48" w:rsidRPr="00D04F06" w:rsidRDefault="00373F48" w:rsidP="00B4686C">
      <w:pPr>
        <w:spacing w:after="0" w:line="240" w:lineRule="auto"/>
        <w:jc w:val="center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lastRenderedPageBreak/>
        <w:t>М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.</w:t>
      </w:r>
      <w:r w:rsidR="00B91ED4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3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– Форма титульного листа курсовой работы</w:t>
      </w: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 «ВИТЕБСКИЙ ГОСУДАРСТВЕННЫЙ УНИВЕРСИТЕТ ИМЕНИ П.М. МАШЕРОВА»</w:t>
      </w:r>
    </w:p>
    <w:p w:rsidR="00B4686C" w:rsidRPr="00D04F06" w:rsidRDefault="00B4686C" w:rsidP="00B4686C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Факультет ____________________________________________</w:t>
      </w:r>
    </w:p>
    <w:p w:rsidR="00B4686C" w:rsidRPr="00D04F06" w:rsidRDefault="00B4686C" w:rsidP="00B4686C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факультета)</w:t>
      </w:r>
    </w:p>
    <w:p w:rsidR="00B4686C" w:rsidRPr="00D04F06" w:rsidRDefault="00B4686C" w:rsidP="00B4686C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Кафедра ____________________________________________</w:t>
      </w:r>
    </w:p>
    <w:p w:rsidR="00B4686C" w:rsidRPr="00D04F06" w:rsidRDefault="00B4686C" w:rsidP="00B4686C">
      <w:pPr>
        <w:widowControl w:val="0"/>
        <w:tabs>
          <w:tab w:val="left" w:pos="2268"/>
        </w:tabs>
        <w:spacing w:after="0" w:line="240" w:lineRule="auto"/>
        <w:jc w:val="both"/>
        <w:outlineLvl w:val="7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кафедры, за которой закреплена учебная дисциплина)</w:t>
      </w:r>
    </w:p>
    <w:p w:rsidR="00B4686C" w:rsidRPr="00D04F06" w:rsidRDefault="00B4686C" w:rsidP="00B4686C">
      <w:pPr>
        <w:widowControl w:val="0"/>
        <w:tabs>
          <w:tab w:val="left" w:pos="2268"/>
        </w:tabs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КУРСОВАЯ РАБОТА</w:t>
      </w: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по учебной дисциплине __________________________________</w:t>
      </w: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                                               (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название учебной дисциплины)</w:t>
      </w:r>
    </w:p>
    <w:p w:rsidR="00B4686C" w:rsidRPr="00D04F06" w:rsidRDefault="00B4686C" w:rsidP="00B4686C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:rsidR="00B4686C" w:rsidRPr="00D04F06" w:rsidRDefault="00B4686C" w:rsidP="00B4686C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caps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caps/>
          <w:sz w:val="20"/>
          <w:szCs w:val="20"/>
          <w:lang w:eastAsia="ru-RU"/>
        </w:rPr>
        <w:t>_______________________________________</w:t>
      </w:r>
      <w:r w:rsidR="00CB1200" w:rsidRPr="00D04F06">
        <w:rPr>
          <w:rFonts w:ascii="Times New Roman" w:eastAsia="Times New Roman" w:hAnsi="Times New Roman"/>
          <w:caps/>
          <w:sz w:val="20"/>
          <w:szCs w:val="20"/>
          <w:lang w:eastAsia="ru-RU"/>
        </w:rPr>
        <w:t>___________________________________________</w:t>
      </w:r>
      <w:r w:rsidRPr="00D04F06">
        <w:rPr>
          <w:rFonts w:ascii="Times New Roman" w:eastAsia="Times New Roman" w:hAnsi="Times New Roman"/>
          <w:caps/>
          <w:sz w:val="20"/>
          <w:szCs w:val="20"/>
          <w:lang w:eastAsia="ru-RU"/>
        </w:rPr>
        <w:t>_________</w:t>
      </w: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темы работы заглавными буквами)</w:t>
      </w:r>
    </w:p>
    <w:p w:rsidR="00B4686C" w:rsidRPr="00D04F06" w:rsidRDefault="00B4686C" w:rsidP="00B4686C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ind w:firstLine="467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_____________________________ ,</w:t>
      </w:r>
    </w:p>
    <w:p w:rsidR="00B4686C" w:rsidRPr="00D04F06" w:rsidRDefault="00B4686C" w:rsidP="00B4686C">
      <w:pPr>
        <w:tabs>
          <w:tab w:val="left" w:pos="4678"/>
        </w:tabs>
        <w:spacing w:after="0" w:line="240" w:lineRule="auto"/>
        <w:ind w:left="4678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4"/>
          <w:szCs w:val="24"/>
          <w:lang w:eastAsia="ru-RU"/>
        </w:rPr>
        <w:t>(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фамилия, имя, отчество обучающегося)</w:t>
      </w:r>
    </w:p>
    <w:p w:rsidR="00B4686C" w:rsidRPr="00D04F06" w:rsidRDefault="00B4686C" w:rsidP="00B4686C">
      <w:pPr>
        <w:tabs>
          <w:tab w:val="left" w:pos="4678"/>
        </w:tabs>
        <w:spacing w:after="0" w:line="240" w:lineRule="auto"/>
        <w:ind w:left="4678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__________________________________</w:t>
      </w:r>
    </w:p>
    <w:p w:rsidR="00B4686C" w:rsidRPr="00D04F06" w:rsidRDefault="00B4686C" w:rsidP="00B4686C">
      <w:pPr>
        <w:tabs>
          <w:tab w:val="left" w:pos="4678"/>
          <w:tab w:val="left" w:pos="5954"/>
        </w:tabs>
        <w:spacing w:after="0" w:line="240" w:lineRule="auto"/>
        <w:ind w:left="4678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ab/>
        <w:t>(курс, группа)</w:t>
      </w:r>
    </w:p>
    <w:p w:rsidR="00B4686C" w:rsidRPr="00D04F06" w:rsidRDefault="00B4686C" w:rsidP="00B4686C">
      <w:pPr>
        <w:tabs>
          <w:tab w:val="left" w:pos="4678"/>
        </w:tabs>
        <w:spacing w:after="0" w:line="240" w:lineRule="auto"/>
        <w:ind w:left="4678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B4686C" w:rsidRPr="00D04F06" w:rsidRDefault="00B4686C" w:rsidP="00B4686C">
      <w:pPr>
        <w:tabs>
          <w:tab w:val="left" w:pos="4678"/>
        </w:tabs>
        <w:spacing w:after="0" w:line="240" w:lineRule="auto"/>
        <w:ind w:left="467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Руководитель:</w:t>
      </w:r>
    </w:p>
    <w:p w:rsidR="00B4686C" w:rsidRPr="00D04F06" w:rsidRDefault="00B4686C" w:rsidP="00B4686C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________________________,</w:t>
      </w:r>
    </w:p>
    <w:p w:rsidR="00B4686C" w:rsidRPr="00D04F06" w:rsidRDefault="00B4686C" w:rsidP="00B4686C">
      <w:pPr>
        <w:tabs>
          <w:tab w:val="left" w:pos="5245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(ученая степень, ученое звание)</w:t>
      </w:r>
    </w:p>
    <w:p w:rsidR="00B4686C" w:rsidRPr="00D04F06" w:rsidRDefault="00B4686C" w:rsidP="00B4686C">
      <w:pPr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________________________ </w:t>
      </w:r>
    </w:p>
    <w:p w:rsidR="00B4686C" w:rsidRPr="00D04F06" w:rsidRDefault="00B4686C" w:rsidP="00B4686C">
      <w:pPr>
        <w:tabs>
          <w:tab w:val="left" w:pos="5103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ab/>
        <w:t>(инициалы, фамилия)</w:t>
      </w: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B4686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F057C" w:rsidRPr="00D04F06" w:rsidRDefault="00B4686C" w:rsidP="00B4686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Витебск, 20__ </w:t>
      </w:r>
      <w:r w:rsidR="001F057C" w:rsidRPr="00D04F06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0E735F" w:rsidRPr="00D04F06" w:rsidRDefault="00044E3C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69" w:name="_Toc226275280"/>
      <w:bookmarkStart w:id="70" w:name="ТитулДипломная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lastRenderedPageBreak/>
        <w:t>М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.</w:t>
      </w:r>
      <w:r w:rsidR="00B91ED4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4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– Форма титульного листа </w:t>
      </w:r>
      <w:r w:rsidR="002C16EB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д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ипломно</w:t>
      </w:r>
      <w:r w:rsidR="002C16EB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го проекта</w:t>
      </w:r>
      <w:bookmarkEnd w:id="69"/>
      <w:bookmarkEnd w:id="70"/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D5808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«ВИТЕБСКИЙ ГОСУДАРСТВЕННЫЙ УНИВЕРСИТЕТ ИМЕНИ П.М. МАШЕРОВА»</w:t>
      </w: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Факультет ____________________________________________</w:t>
      </w:r>
    </w:p>
    <w:p w:rsidR="000E735F" w:rsidRPr="00D04F06" w:rsidRDefault="000E735F" w:rsidP="000E735F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факультета)</w:t>
      </w: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Кафедра ____________________________________________</w:t>
      </w:r>
    </w:p>
    <w:p w:rsidR="000E735F" w:rsidRPr="00D04F06" w:rsidRDefault="000E735F" w:rsidP="000E735F">
      <w:pPr>
        <w:widowControl w:val="0"/>
        <w:tabs>
          <w:tab w:val="left" w:pos="2268"/>
        </w:tabs>
        <w:spacing w:after="0" w:line="240" w:lineRule="auto"/>
        <w:jc w:val="both"/>
        <w:outlineLvl w:val="7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кафедры, за которой закреплена работа)</w:t>
      </w:r>
    </w:p>
    <w:p w:rsidR="000E735F" w:rsidRPr="00D04F06" w:rsidRDefault="000E735F" w:rsidP="000E735F">
      <w:pPr>
        <w:widowControl w:val="0"/>
        <w:tabs>
          <w:tab w:val="left" w:pos="2268"/>
        </w:tabs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tabs>
          <w:tab w:val="left" w:pos="2268"/>
        </w:tabs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Допущен</w:t>
      </w:r>
      <w:r w:rsidR="00E64BC9" w:rsidRPr="00D04F06">
        <w:rPr>
          <w:rFonts w:ascii="Times New Roman" w:eastAsia="Times New Roman" w:hAnsi="Times New Roman"/>
          <w:sz w:val="28"/>
          <w:szCs w:val="28"/>
          <w:lang w:eastAsia="ru-RU"/>
        </w:rPr>
        <w:t>(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E64BC9" w:rsidRPr="00D04F06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к защите</w:t>
      </w:r>
    </w:p>
    <w:p w:rsidR="000E735F" w:rsidRPr="00D04F06" w:rsidRDefault="000E735F" w:rsidP="000E735F">
      <w:pPr>
        <w:tabs>
          <w:tab w:val="left" w:pos="5670"/>
        </w:tabs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«__» ________ 20__ </w:t>
      </w:r>
    </w:p>
    <w:p w:rsidR="000E735F" w:rsidRPr="00D04F06" w:rsidRDefault="000E735F" w:rsidP="000E735F">
      <w:pPr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Заведующий кафедрой</w:t>
      </w:r>
    </w:p>
    <w:p w:rsidR="000E735F" w:rsidRPr="00D04F06" w:rsidRDefault="000E735F" w:rsidP="000E735F">
      <w:pPr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 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И.О.</w:t>
      </w:r>
      <w:r w:rsidR="00771931"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Фамилия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ДИПЛОМН</w:t>
      </w:r>
      <w:r w:rsidR="00930554"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ЫЙ ПРОЕКТ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__________________________________________</w:t>
      </w:r>
      <w:r w:rsidR="005947F6"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_______________</w:t>
      </w: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</w:t>
      </w:r>
      <w:r w:rsidR="00771931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темы работы заглавными буквами)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Специальность ______________________________________</w:t>
      </w:r>
    </w:p>
    <w:p w:rsidR="000E735F" w:rsidRPr="00D04F06" w:rsidRDefault="000E735F" w:rsidP="000E735F">
      <w:pPr>
        <w:widowControl w:val="0"/>
        <w:tabs>
          <w:tab w:val="left" w:pos="3402"/>
        </w:tabs>
        <w:spacing w:after="0" w:line="240" w:lineRule="auto"/>
        <w:jc w:val="both"/>
        <w:outlineLvl w:val="7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(шифр и наименование специальности)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</w:t>
      </w:r>
      <w:r w:rsidR="005947F6" w:rsidRPr="00D04F06">
        <w:rPr>
          <w:rFonts w:ascii="Times New Roman" w:eastAsia="Times New Roman" w:hAnsi="Times New Roman"/>
          <w:sz w:val="28"/>
          <w:szCs w:val="28"/>
          <w:lang w:eastAsia="ru-RU"/>
        </w:rPr>
        <w:t>___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 ,</w:t>
      </w:r>
    </w:p>
    <w:p w:rsidR="000E735F" w:rsidRPr="00D04F06" w:rsidRDefault="000E735F" w:rsidP="000E735F">
      <w:pPr>
        <w:tabs>
          <w:tab w:val="left" w:pos="5103"/>
        </w:tabs>
        <w:spacing w:after="0" w:line="240" w:lineRule="auto"/>
        <w:ind w:left="4820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(фамилия, имя, отчество </w:t>
      </w:r>
      <w:r w:rsidR="00EB4E10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_______________________</w:t>
      </w:r>
    </w:p>
    <w:p w:rsidR="000E735F" w:rsidRPr="00D04F06" w:rsidRDefault="000E735F" w:rsidP="000E735F">
      <w:pPr>
        <w:tabs>
          <w:tab w:val="left" w:pos="5670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(курс, группа)</w:t>
      </w: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Научный руководитель:</w:t>
      </w:r>
    </w:p>
    <w:p w:rsidR="00810183" w:rsidRPr="00D04F06" w:rsidRDefault="00810183" w:rsidP="00810183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________________________,</w:t>
      </w:r>
    </w:p>
    <w:p w:rsidR="00810183" w:rsidRPr="00D04F06" w:rsidRDefault="00810183" w:rsidP="00810183">
      <w:pPr>
        <w:tabs>
          <w:tab w:val="left" w:pos="5245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(ученая степень, ученое звание)</w:t>
      </w:r>
    </w:p>
    <w:p w:rsidR="00810183" w:rsidRPr="00D04F06" w:rsidRDefault="00810183" w:rsidP="00810183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10183" w:rsidRPr="00D04F06" w:rsidRDefault="00810183" w:rsidP="00810183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________________________ </w:t>
      </w:r>
    </w:p>
    <w:p w:rsidR="00810183" w:rsidRPr="00D04F06" w:rsidRDefault="00810183" w:rsidP="00810183">
      <w:pPr>
        <w:tabs>
          <w:tab w:val="left" w:pos="5103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(инициалы, фамилия)</w:t>
      </w:r>
    </w:p>
    <w:p w:rsidR="00810183" w:rsidRPr="00D04F06" w:rsidRDefault="00810183" w:rsidP="00810183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F057C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Витебск, 20__ </w:t>
      </w:r>
      <w:r w:rsidR="001F057C" w:rsidRPr="00D04F06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71" w:name="_Toc226275281"/>
      <w:bookmarkStart w:id="72" w:name="ТитулМагистерская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lastRenderedPageBreak/>
        <w:t>М.</w:t>
      </w:r>
      <w:r w:rsidR="00B91ED4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5</w:t>
      </w: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– Форма титульного листа дипломной работы</w:t>
      </w: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</w:t>
      </w: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«ВИТЕБСКИЙ ГОСУДАРСТВЕННЫЙ УНИВЕРСИТЕТ ИМЕНИ П.М. МАШЕРОВА»</w:t>
      </w:r>
    </w:p>
    <w:p w:rsidR="002C16EB" w:rsidRPr="00D04F06" w:rsidRDefault="002C16EB" w:rsidP="002C16EB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Факультет ____________________________________________</w:t>
      </w:r>
    </w:p>
    <w:p w:rsidR="002C16EB" w:rsidRPr="00D04F06" w:rsidRDefault="002C16EB" w:rsidP="002C16EB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факультета)</w:t>
      </w:r>
    </w:p>
    <w:p w:rsidR="002C16EB" w:rsidRPr="00D04F06" w:rsidRDefault="002C16EB" w:rsidP="002C16EB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Кафедра ____________________________________________</w:t>
      </w:r>
    </w:p>
    <w:p w:rsidR="002C16EB" w:rsidRPr="00D04F06" w:rsidRDefault="002C16EB" w:rsidP="002C16EB">
      <w:pPr>
        <w:widowControl w:val="0"/>
        <w:tabs>
          <w:tab w:val="left" w:pos="2268"/>
        </w:tabs>
        <w:spacing w:after="0" w:line="240" w:lineRule="auto"/>
        <w:jc w:val="both"/>
        <w:outlineLvl w:val="7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кафедры, за которой закреплена работа)</w:t>
      </w:r>
    </w:p>
    <w:p w:rsidR="002C16EB" w:rsidRPr="00D04F06" w:rsidRDefault="002C16EB" w:rsidP="002C16EB">
      <w:pPr>
        <w:widowControl w:val="0"/>
        <w:tabs>
          <w:tab w:val="left" w:pos="2268"/>
        </w:tabs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widowControl w:val="0"/>
        <w:tabs>
          <w:tab w:val="left" w:pos="2268"/>
        </w:tabs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Допущен(а) к защите</w:t>
      </w:r>
    </w:p>
    <w:p w:rsidR="002C16EB" w:rsidRPr="00D04F06" w:rsidRDefault="002C16EB" w:rsidP="002C16EB">
      <w:pPr>
        <w:tabs>
          <w:tab w:val="left" w:pos="5670"/>
        </w:tabs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«__» ________ 20__ </w:t>
      </w:r>
    </w:p>
    <w:p w:rsidR="002C16EB" w:rsidRPr="00D04F06" w:rsidRDefault="002C16EB" w:rsidP="002C16EB">
      <w:pPr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Заведующий кафедрой</w:t>
      </w:r>
    </w:p>
    <w:p w:rsidR="002C16EB" w:rsidRPr="00D04F06" w:rsidRDefault="002C16EB" w:rsidP="002C16EB">
      <w:pPr>
        <w:spacing w:after="0" w:line="240" w:lineRule="auto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 </w:t>
      </w:r>
      <w:r w:rsidRPr="00D04F06">
        <w:rPr>
          <w:rFonts w:ascii="Times New Roman" w:eastAsia="Times New Roman" w:hAnsi="Times New Roman"/>
          <w:i/>
          <w:sz w:val="28"/>
          <w:szCs w:val="28"/>
          <w:lang w:eastAsia="ru-RU"/>
        </w:rPr>
        <w:t>И.О. Фамилия</w:t>
      </w: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ДИПЛОМНАЯ РАБОТА</w:t>
      </w: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________________________________________________</w:t>
      </w: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темы работы заглавными буквами)</w:t>
      </w: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C16EB" w:rsidRPr="00D04F06" w:rsidRDefault="002C16EB" w:rsidP="002C16EB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Специальность ______________________________________</w:t>
      </w:r>
    </w:p>
    <w:p w:rsidR="002C16EB" w:rsidRPr="00D04F06" w:rsidRDefault="002C16EB" w:rsidP="002C16EB">
      <w:pPr>
        <w:widowControl w:val="0"/>
        <w:tabs>
          <w:tab w:val="left" w:pos="3402"/>
        </w:tabs>
        <w:spacing w:after="0" w:line="240" w:lineRule="auto"/>
        <w:jc w:val="both"/>
        <w:outlineLvl w:val="7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(шифр и наименование специальности)</w:t>
      </w:r>
    </w:p>
    <w:p w:rsidR="002C16EB" w:rsidRPr="00D04F06" w:rsidRDefault="002C16EB" w:rsidP="002C16EB">
      <w:pPr>
        <w:spacing w:after="0" w:line="240" w:lineRule="auto"/>
        <w:jc w:val="both"/>
        <w:rPr>
          <w:rFonts w:ascii="Times New Roman" w:eastAsia="Times New Roman" w:hAnsi="Times New Roman"/>
          <w:bCs/>
          <w:sz w:val="20"/>
          <w:szCs w:val="20"/>
          <w:lang w:eastAsia="ru-RU"/>
        </w:rPr>
      </w:pPr>
    </w:p>
    <w:p w:rsidR="002C16EB" w:rsidRPr="00D04F06" w:rsidRDefault="002C16EB" w:rsidP="002C16EB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 ,</w:t>
      </w:r>
    </w:p>
    <w:p w:rsidR="002C16EB" w:rsidRPr="00D04F06" w:rsidRDefault="002C16EB" w:rsidP="002C16EB">
      <w:pPr>
        <w:tabs>
          <w:tab w:val="left" w:pos="5103"/>
        </w:tabs>
        <w:spacing w:after="0" w:line="240" w:lineRule="auto"/>
        <w:ind w:left="4820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(фамилия, имя, отчество обучающегося)</w:t>
      </w:r>
    </w:p>
    <w:p w:rsidR="002C16EB" w:rsidRPr="00D04F06" w:rsidRDefault="002C16EB" w:rsidP="002C16EB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_______________________</w:t>
      </w:r>
    </w:p>
    <w:p w:rsidR="002C16EB" w:rsidRPr="00D04F06" w:rsidRDefault="002C16EB" w:rsidP="002C16EB">
      <w:pPr>
        <w:tabs>
          <w:tab w:val="left" w:pos="5670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(курс, группа)</w:t>
      </w:r>
    </w:p>
    <w:p w:rsidR="002C16EB" w:rsidRPr="00D04F06" w:rsidRDefault="002C16EB" w:rsidP="002C16EB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C16EB" w:rsidRPr="00D04F06" w:rsidRDefault="002C16EB" w:rsidP="002C16EB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Научный руководитель:</w:t>
      </w:r>
    </w:p>
    <w:p w:rsidR="002C16EB" w:rsidRPr="00D04F06" w:rsidRDefault="002C16EB" w:rsidP="002C16EB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________________________,</w:t>
      </w:r>
    </w:p>
    <w:p w:rsidR="002C16EB" w:rsidRPr="00D04F06" w:rsidRDefault="002C16EB" w:rsidP="002C16EB">
      <w:pPr>
        <w:tabs>
          <w:tab w:val="left" w:pos="5245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(ученая степень, ученое звание)</w:t>
      </w:r>
    </w:p>
    <w:p w:rsidR="002C16EB" w:rsidRPr="00D04F06" w:rsidRDefault="002C16EB" w:rsidP="002C16EB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________________________ </w:t>
      </w:r>
    </w:p>
    <w:p w:rsidR="002C16EB" w:rsidRPr="00D04F06" w:rsidRDefault="002C16EB" w:rsidP="002C16EB">
      <w:pPr>
        <w:tabs>
          <w:tab w:val="left" w:pos="5103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(инициалы, фамилия)</w:t>
      </w: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14B30" w:rsidRPr="00D04F06" w:rsidRDefault="00314B30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14B30" w:rsidRPr="00D04F06" w:rsidRDefault="00314B30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C16EB" w:rsidRPr="00D04F06" w:rsidRDefault="002C16EB" w:rsidP="002C16EB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Витебск, 20__</w:t>
      </w:r>
    </w:p>
    <w:p w:rsidR="000E735F" w:rsidRPr="00D04F06" w:rsidRDefault="00044E3C" w:rsidP="000E735F">
      <w:pPr>
        <w:spacing w:after="0" w:line="240" w:lineRule="auto"/>
        <w:jc w:val="center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lastRenderedPageBreak/>
        <w:t>М</w:t>
      </w:r>
      <w:r w:rsidR="000E735F" w:rsidRPr="00D04F06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.</w:t>
      </w:r>
      <w:r w:rsidR="00B91ED4" w:rsidRPr="00D04F06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>6</w:t>
      </w:r>
      <w:r w:rsidR="000E735F" w:rsidRPr="00D04F06">
        <w:rPr>
          <w:rFonts w:ascii="Times New Roman" w:eastAsia="Times New Roman" w:hAnsi="Times New Roman"/>
          <w:i/>
          <w:iCs/>
          <w:sz w:val="28"/>
          <w:szCs w:val="28"/>
          <w:lang w:eastAsia="ru-RU"/>
        </w:rPr>
        <w:t xml:space="preserve"> – Форма титульного листа магистерской диссертации</w:t>
      </w:r>
      <w:bookmarkEnd w:id="71"/>
      <w:bookmarkEnd w:id="72"/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МИНИСТЕРСТВО ОБРАЗОВАНИЯ РЕСПУБЛИКИ БЕЛАРУСЬ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3D5808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УЧРЕЖДЕНИЕ ОБРАЗОВАНИЯ</w:t>
      </w:r>
    </w:p>
    <w:p w:rsidR="008C6122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«ВИТЕБСКИЙ ГОСУДАРСТВЕННЫЙ УНИВЕРСИТЕТ 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ИМЕНИ П.М. МАШЕРОВА»</w:t>
      </w: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Факультет ____________________________________________</w:t>
      </w:r>
    </w:p>
    <w:p w:rsidR="000E735F" w:rsidRPr="00D04F06" w:rsidRDefault="000E735F" w:rsidP="000E735F">
      <w:pPr>
        <w:widowControl w:val="0"/>
        <w:tabs>
          <w:tab w:val="left" w:pos="3544"/>
        </w:tabs>
        <w:spacing w:after="0" w:line="240" w:lineRule="auto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факультета)</w:t>
      </w: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Кафедра ____________________________________________</w:t>
      </w:r>
    </w:p>
    <w:p w:rsidR="000E735F" w:rsidRPr="00D04F06" w:rsidRDefault="000E735F" w:rsidP="000E735F">
      <w:pPr>
        <w:widowControl w:val="0"/>
        <w:tabs>
          <w:tab w:val="left" w:pos="2552"/>
        </w:tabs>
        <w:spacing w:after="0" w:line="240" w:lineRule="auto"/>
        <w:jc w:val="both"/>
        <w:outlineLvl w:val="7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кафедры, за которой закреплена работа)</w:t>
      </w:r>
    </w:p>
    <w:p w:rsidR="000E735F" w:rsidRPr="00D04F06" w:rsidRDefault="000E735F" w:rsidP="000E735F">
      <w:pPr>
        <w:widowControl w:val="0"/>
        <w:tabs>
          <w:tab w:val="left" w:pos="2268"/>
        </w:tabs>
        <w:spacing w:after="0" w:line="240" w:lineRule="auto"/>
        <w:jc w:val="center"/>
        <w:outlineLvl w:val="7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E735F" w:rsidRPr="00D04F06" w:rsidRDefault="000E735F" w:rsidP="000E735F">
      <w:pPr>
        <w:widowControl w:val="0"/>
        <w:tabs>
          <w:tab w:val="left" w:pos="2268"/>
        </w:tabs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Допущена к защите</w:t>
      </w:r>
    </w:p>
    <w:p w:rsidR="000E735F" w:rsidRPr="00D04F06" w:rsidRDefault="000E735F" w:rsidP="000E735F">
      <w:pPr>
        <w:tabs>
          <w:tab w:val="left" w:pos="5670"/>
        </w:tabs>
        <w:spacing w:after="0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«__» ________ 20__ </w:t>
      </w:r>
    </w:p>
    <w:p w:rsidR="000E735F" w:rsidRPr="00D04F06" w:rsidRDefault="000E735F" w:rsidP="000E735F">
      <w:pPr>
        <w:spacing w:after="0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Заведующий кафедрой</w:t>
      </w:r>
    </w:p>
    <w:p w:rsidR="000E735F" w:rsidRPr="00D04F06" w:rsidRDefault="000E735F" w:rsidP="000E735F">
      <w:pPr>
        <w:spacing w:after="0"/>
        <w:ind w:left="567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 И.О.</w:t>
      </w:r>
      <w:r w:rsidR="00EF79BF"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Фамилия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МАГИСТЕРСКАЯ ДИССЕРТАЦИЯ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ind w:left="432" w:hanging="432"/>
        <w:jc w:val="center"/>
        <w:rPr>
          <w:rFonts w:ascii="Times New Roman" w:eastAsia="Times New Roman" w:hAnsi="Times New Roman"/>
          <w:cap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caps/>
          <w:sz w:val="28"/>
          <w:szCs w:val="28"/>
          <w:lang w:eastAsia="ru-RU"/>
        </w:rPr>
        <w:t>________________________________________________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(название темы диссертации заглавными буквами)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widowControl w:val="0"/>
        <w:spacing w:after="0" w:line="240" w:lineRule="auto"/>
        <w:jc w:val="center"/>
        <w:outlineLvl w:val="7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Специальность ______________________________________</w:t>
      </w:r>
    </w:p>
    <w:p w:rsidR="000E735F" w:rsidRPr="00D04F06" w:rsidRDefault="000E735F" w:rsidP="000E735F">
      <w:pPr>
        <w:widowControl w:val="0"/>
        <w:tabs>
          <w:tab w:val="left" w:pos="3402"/>
        </w:tabs>
        <w:spacing w:after="0" w:line="240" w:lineRule="auto"/>
        <w:jc w:val="both"/>
        <w:outlineLvl w:val="7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(шифр и наименование</w:t>
      </w:r>
      <w:r w:rsidR="006E1601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 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специальности)</w:t>
      </w: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 ,</w:t>
      </w:r>
    </w:p>
    <w:p w:rsidR="000E735F" w:rsidRPr="00D04F06" w:rsidRDefault="000E735F" w:rsidP="000E735F">
      <w:pPr>
        <w:tabs>
          <w:tab w:val="left" w:pos="5103"/>
        </w:tabs>
        <w:spacing w:after="0" w:line="240" w:lineRule="auto"/>
        <w:ind w:left="4820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</w:t>
      </w:r>
      <w:r w:rsidR="007F5CC2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 xml:space="preserve">фамилия, имя, отчество </w:t>
      </w:r>
      <w:r w:rsidR="00EB4E10"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обучающегося</w:t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)</w:t>
      </w: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>_______________________</w:t>
      </w:r>
    </w:p>
    <w:p w:rsidR="000E735F" w:rsidRPr="00D04F06" w:rsidRDefault="000E735F" w:rsidP="000E735F">
      <w:pPr>
        <w:tabs>
          <w:tab w:val="left" w:pos="5670"/>
        </w:tabs>
        <w:spacing w:after="0" w:line="240" w:lineRule="auto"/>
        <w:ind w:left="48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  <w:t>(курс, группа)</w:t>
      </w: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E735F" w:rsidRPr="00D04F06" w:rsidRDefault="000E735F" w:rsidP="000E735F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Научный руководитель:</w:t>
      </w:r>
    </w:p>
    <w:p w:rsidR="00AD3AE7" w:rsidRPr="00D04F06" w:rsidRDefault="00AD3AE7" w:rsidP="00AD3AE7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________________________,</w:t>
      </w:r>
    </w:p>
    <w:p w:rsidR="00AD3AE7" w:rsidRPr="00D04F06" w:rsidRDefault="00AD3AE7" w:rsidP="00AD3AE7">
      <w:pPr>
        <w:tabs>
          <w:tab w:val="left" w:pos="5245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(ученая степень, ученое звание)</w:t>
      </w:r>
    </w:p>
    <w:p w:rsidR="00AD3AE7" w:rsidRPr="00D04F06" w:rsidRDefault="00AD3AE7" w:rsidP="00AD3AE7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D3AE7" w:rsidRPr="00D04F06" w:rsidRDefault="00AD3AE7" w:rsidP="00AD3AE7">
      <w:pPr>
        <w:spacing w:after="0" w:line="240" w:lineRule="auto"/>
        <w:ind w:left="48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________________________ </w:t>
      </w:r>
    </w:p>
    <w:p w:rsidR="00AD3AE7" w:rsidRPr="00D04F06" w:rsidRDefault="00AD3AE7" w:rsidP="00AD3AE7">
      <w:pPr>
        <w:tabs>
          <w:tab w:val="left" w:pos="5103"/>
        </w:tabs>
        <w:spacing w:after="0" w:line="240" w:lineRule="auto"/>
        <w:ind w:left="4820"/>
        <w:jc w:val="both"/>
        <w:rPr>
          <w:rFonts w:ascii="Times New Roman" w:eastAsia="Times New Roman" w:hAnsi="Times New Roman"/>
          <w:i/>
          <w:sz w:val="20"/>
          <w:szCs w:val="20"/>
          <w:lang w:eastAsia="ru-RU"/>
        </w:rPr>
      </w:pPr>
      <w:r w:rsidRPr="00D04F06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D04F06">
        <w:rPr>
          <w:rFonts w:ascii="Times New Roman" w:eastAsia="Times New Roman" w:hAnsi="Times New Roman"/>
          <w:i/>
          <w:sz w:val="20"/>
          <w:szCs w:val="20"/>
          <w:lang w:eastAsia="ru-RU"/>
        </w:rPr>
        <w:t>(инициалы, фамилия)</w:t>
      </w:r>
    </w:p>
    <w:p w:rsidR="00AD3AE7" w:rsidRPr="00D04F06" w:rsidRDefault="00AD3AE7" w:rsidP="00AD3AE7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F057C" w:rsidRPr="00D04F06" w:rsidRDefault="000E735F" w:rsidP="00705923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 xml:space="preserve">Витебск, 20__ </w:t>
      </w:r>
      <w:r w:rsidR="001F057C" w:rsidRPr="00D04F06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0E735F" w:rsidRPr="00D04F06" w:rsidRDefault="000E735F" w:rsidP="00C22D9E">
      <w:pPr>
        <w:spacing w:after="0" w:line="240" w:lineRule="auto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bookmarkStart w:id="73" w:name="_Toc226275282"/>
      <w:r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lastRenderedPageBreak/>
        <w:t xml:space="preserve">Приложение </w:t>
      </w:r>
      <w:bookmarkEnd w:id="73"/>
      <w:r w:rsidR="00C22D9E"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Н</w:t>
      </w:r>
    </w:p>
    <w:p w:rsidR="00D03D32" w:rsidRPr="00D04F06" w:rsidRDefault="00D03D32" w:rsidP="00AD3AE7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0E735F" w:rsidRPr="00D04F06" w:rsidRDefault="00D03D32" w:rsidP="000E735F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bookmarkStart w:id="74" w:name="_Toc226275283"/>
      <w:bookmarkStart w:id="75" w:name="Содержание"/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Пример</w:t>
      </w:r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оформления </w:t>
      </w:r>
      <w:r w:rsidR="00C22D9E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оглавления</w:t>
      </w:r>
      <w:bookmarkEnd w:id="74"/>
      <w:r w:rsidR="000E735F"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работы</w:t>
      </w:r>
    </w:p>
    <w:bookmarkEnd w:id="75"/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E735F" w:rsidRPr="00D04F06" w:rsidRDefault="00B22B9F" w:rsidP="000E735F">
      <w:pP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t>Оглавление</w:t>
      </w:r>
    </w:p>
    <w:p w:rsidR="000E735F" w:rsidRPr="00D04F06" w:rsidRDefault="000E735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tbl>
      <w:tblPr>
        <w:tblW w:w="9465" w:type="dxa"/>
        <w:tblLook w:val="04A0" w:firstRow="1" w:lastRow="0" w:firstColumn="1" w:lastColumn="0" w:noHBand="0" w:noVBand="1"/>
      </w:tblPr>
      <w:tblGrid>
        <w:gridCol w:w="8613"/>
        <w:gridCol w:w="852"/>
      </w:tblGrid>
      <w:tr w:rsidR="000E735F" w:rsidRPr="00D04F06" w:rsidTr="00CE47E7">
        <w:tc>
          <w:tcPr>
            <w:tcW w:w="8613" w:type="dxa"/>
          </w:tcPr>
          <w:p w:rsidR="000E735F" w:rsidRPr="00D04F06" w:rsidRDefault="000E735F" w:rsidP="00CE47E7">
            <w:pPr>
              <w:spacing w:after="0" w:line="360" w:lineRule="auto"/>
              <w:ind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Введение …………………………………………………………</w:t>
            </w:r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</w:t>
            </w:r>
          </w:p>
          <w:p w:rsidR="000E735F" w:rsidRPr="00D04F06" w:rsidRDefault="000E735F" w:rsidP="004E592F">
            <w:pPr>
              <w:tabs>
                <w:tab w:val="right" w:leader="dot" w:pos="9345"/>
              </w:tabs>
              <w:spacing w:after="0" w:line="360" w:lineRule="auto"/>
              <w:ind w:firstLine="720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 Аффект. Эволюция представлений об убийствах, совершенных в состоянии</w:t>
            </w:r>
            <w:r w:rsidR="004E592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аффекта</w:t>
            </w:r>
            <w:r w:rsidR="004E592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…………………………………….</w:t>
            </w:r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..</w:t>
            </w:r>
          </w:p>
          <w:p w:rsidR="000E735F" w:rsidRPr="00D04F06" w:rsidRDefault="000E735F" w:rsidP="00CE47E7">
            <w:pPr>
              <w:tabs>
                <w:tab w:val="right" w:leader="dot" w:pos="9345"/>
              </w:tabs>
              <w:spacing w:after="0" w:line="360" w:lineRule="auto"/>
              <w:ind w:left="284"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1.1 Понятие аффекта </w:t>
            </w:r>
            <w:proofErr w:type="gramStart"/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и  его</w:t>
            </w:r>
            <w:proofErr w:type="gramEnd"/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виды ……………………………….</w:t>
            </w:r>
          </w:p>
          <w:p w:rsidR="000E735F" w:rsidRPr="00D04F06" w:rsidRDefault="000E735F" w:rsidP="00CE47E7">
            <w:pPr>
              <w:tabs>
                <w:tab w:val="right" w:leader="dot" w:pos="9345"/>
              </w:tabs>
              <w:spacing w:after="0" w:line="360" w:lineRule="auto"/>
              <w:ind w:left="284"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1.2 Генезис подходов к убийствам, совершенным в состоянии аффекта, в законодательстве </w:t>
            </w:r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Республики </w:t>
            </w: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Беларус</w:t>
            </w:r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ь</w:t>
            </w: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 и зарубежья .......</w:t>
            </w:r>
          </w:p>
          <w:p w:rsidR="000E735F" w:rsidRPr="00D04F06" w:rsidRDefault="000E735F" w:rsidP="00CE47E7">
            <w:pPr>
              <w:tabs>
                <w:tab w:val="right" w:leader="dot" w:pos="9345"/>
              </w:tabs>
              <w:spacing w:after="0" w:line="360" w:lineRule="auto"/>
              <w:ind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 Признаки и отличительные черты убийства, совершенного в состоянии аффекта …………………………………………………</w:t>
            </w:r>
            <w:proofErr w:type="gramStart"/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</w:t>
            </w:r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proofErr w:type="gramEnd"/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  <w:p w:rsidR="000E735F" w:rsidRPr="00D04F06" w:rsidRDefault="000E735F" w:rsidP="00CE47E7">
            <w:pPr>
              <w:tabs>
                <w:tab w:val="right" w:leader="dot" w:pos="9345"/>
              </w:tabs>
              <w:spacing w:after="0" w:line="360" w:lineRule="auto"/>
              <w:ind w:left="284"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2.1 Объективные признаки ………………………………</w:t>
            </w:r>
            <w:proofErr w:type="gramStart"/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……</w:t>
            </w:r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  <w:proofErr w:type="gramEnd"/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  <w:p w:rsidR="000E735F" w:rsidRPr="00D04F06" w:rsidRDefault="000E735F" w:rsidP="00CE47E7">
            <w:pPr>
              <w:tabs>
                <w:tab w:val="right" w:leader="dot" w:pos="9345"/>
              </w:tabs>
              <w:spacing w:after="0" w:line="360" w:lineRule="auto"/>
              <w:ind w:left="284"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2.2 Субъективные признаки ………………………….................</w:t>
            </w:r>
          </w:p>
          <w:p w:rsidR="000E735F" w:rsidRPr="00D04F06" w:rsidRDefault="000E735F" w:rsidP="00CE47E7">
            <w:pPr>
              <w:tabs>
                <w:tab w:val="right" w:leader="dot" w:pos="9345"/>
              </w:tabs>
              <w:spacing w:after="0" w:line="360" w:lineRule="auto"/>
              <w:ind w:left="284"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2.3 Квалификация убийства, совершенного в состоянии аффекта, при наличии отягчающих обстоятельств …………………</w:t>
            </w:r>
          </w:p>
          <w:p w:rsidR="000E735F" w:rsidRPr="00D04F06" w:rsidRDefault="000E735F" w:rsidP="00CE47E7">
            <w:pPr>
              <w:tabs>
                <w:tab w:val="right" w:leader="dot" w:pos="9345"/>
              </w:tabs>
              <w:spacing w:after="0" w:line="360" w:lineRule="auto"/>
              <w:ind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Заключение …………………………………………………</w:t>
            </w:r>
            <w:proofErr w:type="gramStart"/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</w:t>
            </w:r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….</w:t>
            </w:r>
            <w:proofErr w:type="gramEnd"/>
            <w:r w:rsidR="00E9468F"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.</w:t>
            </w:r>
          </w:p>
          <w:p w:rsidR="000E735F" w:rsidRPr="00D04F06" w:rsidRDefault="000E735F" w:rsidP="004E592F">
            <w:pPr>
              <w:tabs>
                <w:tab w:val="right" w:leader="dot" w:pos="9345"/>
              </w:tabs>
              <w:spacing w:after="0" w:line="360" w:lineRule="auto"/>
              <w:ind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Список использованных источников ………………....................</w:t>
            </w:r>
          </w:p>
          <w:p w:rsidR="00E9468F" w:rsidRPr="00D04F06" w:rsidRDefault="00E9468F" w:rsidP="004E592F">
            <w:pPr>
              <w:tabs>
                <w:tab w:val="right" w:leader="dot" w:pos="9345"/>
              </w:tabs>
              <w:spacing w:after="0" w:line="360" w:lineRule="auto"/>
              <w:ind w:firstLine="720"/>
              <w:jc w:val="both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Приложение………………………………………………………..</w:t>
            </w:r>
          </w:p>
        </w:tc>
        <w:tc>
          <w:tcPr>
            <w:tcW w:w="852" w:type="dxa"/>
          </w:tcPr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4</w:t>
            </w: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9</w:t>
            </w: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</w:t>
            </w: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14</w:t>
            </w: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19</w:t>
            </w: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23</w:t>
            </w: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28</w:t>
            </w:r>
          </w:p>
          <w:p w:rsidR="000E735F" w:rsidRPr="00D04F06" w:rsidRDefault="000E735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30</w:t>
            </w:r>
          </w:p>
          <w:p w:rsidR="00E9468F" w:rsidRPr="00D04F06" w:rsidRDefault="00E9468F" w:rsidP="00CE47E7">
            <w:pPr>
              <w:spacing w:after="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35</w:t>
            </w:r>
          </w:p>
        </w:tc>
      </w:tr>
    </w:tbl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7227F" w:rsidRPr="00D04F06" w:rsidRDefault="0067227F" w:rsidP="000E735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B3F70" w:rsidRPr="00D04F06" w:rsidRDefault="00DB3F70">
      <w:pPr>
        <w:rPr>
          <w:rFonts w:ascii="Times New Roman" w:eastAsia="Times New Roman" w:hAnsi="Times New Roman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DB3F70" w:rsidRPr="00D04F06" w:rsidRDefault="00DB3F70" w:rsidP="00DB3F70">
      <w:pPr>
        <w:spacing w:after="0" w:line="240" w:lineRule="auto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lastRenderedPageBreak/>
        <w:t>Приложение П</w:t>
      </w:r>
    </w:p>
    <w:p w:rsidR="00DB3F70" w:rsidRPr="00D04F06" w:rsidRDefault="00DB3F70" w:rsidP="00DB3F70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DB3F70" w:rsidRPr="00D04F06" w:rsidRDefault="00DB3F70" w:rsidP="00DB3F70">
      <w:pPr>
        <w:spacing w:after="0" w:line="240" w:lineRule="auto"/>
        <w:jc w:val="center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Пример оформления библиографических источников</w:t>
      </w:r>
    </w:p>
    <w:p w:rsidR="00DB3F70" w:rsidRPr="00D04F06" w:rsidRDefault="00DB3F70" w:rsidP="00DB3F70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18"/>
          <w:szCs w:val="18"/>
          <w:lang w:eastAsia="ru-RU"/>
        </w:rPr>
      </w:pPr>
    </w:p>
    <w:tbl>
      <w:tblPr>
        <w:tblW w:w="92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2"/>
        <w:gridCol w:w="7229"/>
      </w:tblGrid>
      <w:tr w:rsidR="00DB3F70" w:rsidRPr="00D04F06" w:rsidTr="00900107"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F70" w:rsidRPr="00D04F06" w:rsidRDefault="00DB3F70" w:rsidP="00900107">
            <w:pPr>
              <w:spacing w:after="0" w:line="233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Характеристика источника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3F70" w:rsidRPr="00D04F06" w:rsidRDefault="00DB3F70" w:rsidP="00900107">
            <w:pPr>
              <w:spacing w:after="0" w:line="233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Пример библиографического описания</w:t>
            </w:r>
          </w:p>
        </w:tc>
      </w:tr>
      <w:tr w:rsidR="00DB3F70" w:rsidRPr="00D04F06" w:rsidTr="00900107">
        <w:trPr>
          <w:cantSplit/>
          <w:trHeight w:val="264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Книга с одним, двумя или тремя авторами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widowControl w:val="0"/>
              <w:autoSpaceDE w:val="0"/>
              <w:autoSpaceDN w:val="0"/>
              <w:adjustRightInd w:val="0"/>
              <w:spacing w:after="0" w:line="233" w:lineRule="auto"/>
              <w:jc w:val="both"/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Стреленко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, А. А. Системно-ресурсная концепция социально-перцептивной детерминации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родительско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-детского </w:t>
            </w:r>
            <w:proofErr w:type="gram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взаимодействия :</w:t>
            </w:r>
            <w:proofErr w:type="gram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моногр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. / А. А.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Стреленко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ВГУ имени П. М. Машерова, 2024. – 504 с.</w:t>
            </w:r>
          </w:p>
        </w:tc>
      </w:tr>
      <w:tr w:rsidR="00DB3F70" w:rsidRPr="00D04F06" w:rsidTr="00900107">
        <w:trPr>
          <w:cantSplit/>
          <w:trHeight w:val="262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widowControl w:val="0"/>
              <w:autoSpaceDE w:val="0"/>
              <w:autoSpaceDN w:val="0"/>
              <w:adjustRightInd w:val="0"/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Гурщенков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П. В. Хозяйственное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право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курс лекций / П.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Гурщенков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В. К.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Сидорчук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 имени П. М. Машерова, 2024. – 380 с.</w:t>
            </w:r>
          </w:p>
        </w:tc>
      </w:tr>
      <w:tr w:rsidR="00DB3F70" w:rsidRPr="00D04F06" w:rsidTr="00900107">
        <w:trPr>
          <w:cantSplit/>
          <w:trHeight w:val="262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widowControl w:val="0"/>
              <w:autoSpaceDE w:val="0"/>
              <w:autoSpaceDN w:val="0"/>
              <w:adjustRightInd w:val="0"/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Чиркин, А. А. Биологическая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химия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учеб. / А. А. Чиркин, Е. О. Данченко, В. В. Хрусталев.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Вышэйшая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школа, 2023. – 479 с.</w:t>
            </w:r>
          </w:p>
        </w:tc>
      </w:tr>
      <w:tr w:rsidR="00DB3F70" w:rsidRPr="001548B7" w:rsidTr="00900107">
        <w:trPr>
          <w:cantSplit/>
          <w:trHeight w:val="262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widowControl w:val="0"/>
              <w:autoSpaceDE w:val="0"/>
              <w:autoSpaceDN w:val="0"/>
              <w:adjustRightInd w:val="0"/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Derzhinsky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, Ye. A.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Noctuoidea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of Belarus: annotated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catalogue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monogr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. / Ye. A.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Derzhinsky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Vitebsk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VSU named after P. M.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Masherov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, 2018. – 298 p.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Книга с четырьмя и более авторами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Инженерная </w:t>
            </w:r>
            <w:proofErr w:type="gram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геоморфология :</w:t>
            </w:r>
            <w:proofErr w:type="gram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 учеб. пособие / А. Н. Галкин, И. А. Красовская, A. И. Павловский, И. И. </w:t>
            </w:r>
            <w:proofErr w:type="spell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Косинова</w:t>
            </w:r>
            <w:proofErr w:type="spell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 ВГУ имени П. М. Машерова, 2022. – 256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Актуальные проблемы современного </w:t>
            </w:r>
            <w:proofErr w:type="gram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образования :</w:t>
            </w:r>
            <w:proofErr w:type="gram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моногр</w:t>
            </w:r>
            <w:proofErr w:type="spell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. / Е. В. Мигунова, Е. А. Николаева, Т. В. </w:t>
            </w:r>
            <w:proofErr w:type="spell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Архиреева</w:t>
            </w:r>
            <w:proofErr w:type="spell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 [и др.</w:t>
            </w:r>
            <w:proofErr w:type="gram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] ;</w:t>
            </w:r>
            <w:proofErr w:type="gram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 под общ. ред. Н. И. </w:t>
            </w:r>
            <w:proofErr w:type="spell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Бумаженко</w:t>
            </w:r>
            <w:proofErr w:type="spell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, Е. Я. </w:t>
            </w:r>
            <w:proofErr w:type="spell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Аршанского</w:t>
            </w:r>
            <w:proofErr w:type="spell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 ВГУ имени П. М. Машерова, 2023. – 294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Современная </w:t>
            </w:r>
            <w:proofErr w:type="gram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политэкономия :</w:t>
            </w:r>
            <w:proofErr w:type="gram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 учеб. пособие / В. Г. Гусаков, В. Л. Гурский, В. В. Богатырёва [и др.] ; под ред. В. Г. </w:t>
            </w:r>
            <w:proofErr w:type="spell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Гусакова</w:t>
            </w:r>
            <w:proofErr w:type="spell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. – 3-е изд. – </w:t>
            </w:r>
            <w:proofErr w:type="gram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eastAsia="ru-RU"/>
              </w:rPr>
              <w:t xml:space="preserve"> ВГУ имени П. М. Машерова, 2023. – 375 с.</w:t>
            </w:r>
          </w:p>
        </w:tc>
      </w:tr>
      <w:tr w:rsidR="00DB3F70" w:rsidRPr="001548B7" w:rsidTr="00900107">
        <w:trPr>
          <w:cantSplit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</w:pPr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  <w:t xml:space="preserve">Qualitative and quantitative research methods in </w:t>
            </w:r>
            <w:proofErr w:type="gram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  <w:t>psychology :</w:t>
            </w:r>
            <w:proofErr w:type="gram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  <w:t xml:space="preserve"> educational and methodical complex / comp. by: V. V. </w:t>
            </w:r>
            <w:proofErr w:type="spell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  <w:t>Bogatyreva</w:t>
            </w:r>
            <w:proofErr w:type="spell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  <w:t xml:space="preserve"> [et al.]. – </w:t>
            </w:r>
            <w:proofErr w:type="gram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  <w:t>Vitebsk :</w:t>
            </w:r>
            <w:proofErr w:type="gram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  <w:t xml:space="preserve"> VSU named after P. M. </w:t>
            </w:r>
            <w:proofErr w:type="spellStart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  <w:t>Masherov</w:t>
            </w:r>
            <w:proofErr w:type="spellEnd"/>
            <w:r w:rsidRPr="00D04F06">
              <w:rPr>
                <w:rFonts w:ascii="Times New Roman" w:eastAsia="Times New Roman" w:hAnsi="Times New Roman"/>
                <w:spacing w:val="-4"/>
                <w:sz w:val="24"/>
                <w:szCs w:val="24"/>
                <w:lang w:val="en-US" w:eastAsia="ru-RU"/>
              </w:rPr>
              <w:t>, 2022. – 67 p.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Многотомное издание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Нарысы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гісторыі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культуры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Беларусі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 4 т. 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рэдкал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.: А. І.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Лакотка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[і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інш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.] ;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навук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рэд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А. І.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Лакотка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–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Мінск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Беларуская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навука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2013–2017. – 4 т.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Отдельный том в многотомном издании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Нарысы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гісторыі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культуры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Беларусі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 4 т. 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рэдкал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.: А. І.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Лакотка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[і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інш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.] ;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навук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рэд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А. І.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Лакотка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–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Мінск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Беларуская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навука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2013–2017. – Т.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Культура XX –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пачатку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XXI ст. / А. І.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Лакотка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А. С.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Шамрук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Т.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Габрусь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[і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інш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.] ;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навук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рэд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А. І.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Лакотка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– 2017. – 807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Сборник статей, трудов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Аксиологический диапазон художественной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литературы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сб. науч. ст. / под науч. ред.: С. Н. Николаенко, Т. П.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Слесаревой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Е.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Крикливец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 имени П. М. Машерова, 2024. – 394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Актуальные проблемы педагогической теории и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практики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сб. науч. ст. 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редкол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.: Е. Я. Аршанский (гл. ред.) [и др.].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 имени П. М. Машерова, 2022. – 354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Психологический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Vademecum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: профессиональный рост личности в поликультурной среде: региональный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аспект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сб. науч. ст. 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редкол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.: В. В. Богатырёва (гл. ред.) [и др.].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 имени П. М. Машерова, 2023. – 384 с.</w:t>
            </w:r>
          </w:p>
        </w:tc>
      </w:tr>
      <w:tr w:rsidR="00DB3F70" w:rsidRPr="00D04F06" w:rsidTr="00900107">
        <w:trPr>
          <w:cantSplit/>
          <w:trHeight w:val="1248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lastRenderedPageBreak/>
              <w:t>Материалы конференций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Искусство и педагогика в современном мире (к 65-летию художественно-графического факультета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материалы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Междунар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науч.-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конф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., Витебск, 1–2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нояб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2024 г. 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редкол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.: Е. О. Соколова (отв. ред.) [и др.].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 имени П. М. Машерова, 2024. – 280 с.</w:t>
            </w:r>
          </w:p>
        </w:tc>
      </w:tr>
      <w:tr w:rsidR="00DB3F70" w:rsidRPr="00D04F06" w:rsidTr="00900107">
        <w:trPr>
          <w:cantSplit/>
          <w:trHeight w:val="1096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Охрана и популяризация культурного наследия: мировой и отечественный </w:t>
            </w:r>
            <w:proofErr w:type="gram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опыт :</w:t>
            </w:r>
            <w:proofErr w:type="gram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 материалы II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Междунар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. науч.-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практ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конф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.,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посвящ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. Году мира и созидания, Витебск, 26–27 окт. 2023 г. /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редкол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.: А. Н.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Дулов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 (отв. ред.) [и др.]. – </w:t>
            </w:r>
            <w:proofErr w:type="gram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 ВГУ имени П. М. Машерова, 2023. – 312 с.</w:t>
            </w:r>
          </w:p>
        </w:tc>
      </w:tr>
      <w:tr w:rsidR="00DB3F70" w:rsidRPr="00D04F06" w:rsidTr="00900107">
        <w:trPr>
          <w:cantSplit/>
          <w:trHeight w:val="1096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Старт в </w:t>
            </w:r>
            <w:proofErr w:type="gram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науку :</w:t>
            </w:r>
            <w:proofErr w:type="gram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 материалы VIII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Междунар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. науч.-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практ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конф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. обучающихся и студентов, Орша, 23 мая 2024 г. / сост.: Е. А.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Чикованова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, Е. В.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Дернова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 xml:space="preserve"> ВГУ имени П. М. Машерова, 2024. – 350 с.</w:t>
            </w:r>
          </w:p>
        </w:tc>
      </w:tr>
      <w:tr w:rsidR="00DB3F70" w:rsidRPr="001548B7" w:rsidTr="00900107">
        <w:trPr>
          <w:cantSplit/>
          <w:trHeight w:val="1096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</w:pPr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The youth of the 21st century: education, science, </w:t>
            </w:r>
            <w:proofErr w:type="gram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innovations :</w:t>
            </w:r>
            <w:proofErr w:type="gram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 proc. of IX Intern. conf. for students, postgraduates and young scientists, Vitebsk, Dec. 9, 2022 / ed. board: E. Y.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Arshansky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 [et al.]. – </w:t>
            </w:r>
            <w:proofErr w:type="gram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Vitebsk :</w:t>
            </w:r>
            <w:proofErr w:type="gram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 VSU named after P. M.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Masherov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, 2022. – 402 </w:t>
            </w:r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eastAsia="ru-RU"/>
              </w:rPr>
              <w:t>р</w:t>
            </w:r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Учебники и учебные пособия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Медицинское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право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учеб. / С.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Агиевец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Г. А. Василевич, А. Г.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Авдей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[и др.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] ;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 общ. ред. С.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Агиевец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Г. А. Василевича.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Вышэйшая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школа, 2022. – 336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Сушко, Г. Г.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Биометрия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учеб. пособие / Г. Г. Сушко.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 имени П.М. Машерова, 2023. – 110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Каталог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Солодовников, И. А. Каталог жесткокрылых (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Coleoptera</w:t>
            </w:r>
            <w:proofErr w:type="spellEnd"/>
            <w:r w:rsidRPr="00D04F06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  <w:t>Insecta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) Белорусского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Поозерья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 И. А. Солодовников.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</w:t>
            </w:r>
            <w:r w:rsidRPr="00D04F06">
              <w:t xml:space="preserve"> 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имени П. М. Машерова, 1999. – 37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Патент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Патент BY 24365, МПК С1 2024.09.05. Автоматизированный стенд для тестирования функциональных состояний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мехатронного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узла техники и способ тестирования функциональных состояний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мехатронного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узла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техники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№ а 20220230 : заявлено 28.09.2022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опубл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05.05.2024 / Колпаков В. И., Зиновенко В. С., Федюков В. С.,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Сакевич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В. Н., Кириллов А. Г.,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Буевич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Т. В.,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Семенчуков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А.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;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заявитель ОАО «Витебский завод электроизмерительных приборов». – 4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Нормативно-технические документы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Менеджмент качества. Удовлетворенность потребителей. Руководство по обращению с жалобами в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организациях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СТБ ISO 10002-2021 (ISO 10002:2018, IDT) : гос. стандарт Республики Беларусь : изд. официальное : утв. и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введ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в действие постановлением Государственного комитета по стандартизации Республики Беларусь от 16 дек. 2021 г. № 129 : взамен СТБ ИСО 10002-2005 : дата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введ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2022-08-01.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Госстандарт, 2022. – 26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Система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страндартов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 информации, библиотечному и издательскому делу. Библиографическая запись. Библиографическое описание. Общие требования и правила составления =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Сістэма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стандартаў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па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інфармацыі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бібліятэчнай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выдавецкай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справе.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Бібліяграфічны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запіс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БІбліяграфічнае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апісанне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Агульныя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патрабаванні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і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правілы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складання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СТБ 7.1-2024 : гос. стандарт Республики Беларусь : изд. официальное : утв. и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введ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в действие постановлением Государственного комитета по стандартизации Республики Беларусь от 12 февр. 2024 г. №10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введ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впервые : дата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введ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2024-10-01.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Госстандарт, 2024. – ІV, 59, [1]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Автореферат диссертации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Нарушевич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В. Н. Система методической подготовки будущего учителя биологии и химии на предметно-интегративной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основе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специальность 13.00.02 «Теория и методика обучения и воспитания (биология, химия)»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автореф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дис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… канд.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наук 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Нарушевич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Василий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Николаевич ;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Витебский государственный университет имени П. М. Машерова, Белорусский государственный педагогический университет имени Максима Танка. – Витебск, 2022. – 30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Крикливец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Е. В. Жанрово-стилевая модификация повести в русской и белорусской реалистической и модернистской прозе второй половины ХХ века: сравнительно-типологический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аспект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специальность 10.01.02 «Русская литература» ; 10.01.01 «Белорусская литература»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автореф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дис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… д-ра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филол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наук 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Крикливец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Елена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Владимировна ;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Белорусский государственный университет. – Минск, 2021. – 49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Диссертация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Янкевич, Е. М. Оценка социально-экономических эффектов функционирования региональной туристической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дестинации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дис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… канд.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экон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наук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специальность 08.00.05 «Экономика и управление народным хозяйством (специализация – рекреация и туризм)» / Янкевич Елена Михайловна ; Белорусский государственный экономический университет. – Минск, 2023. – 248 с.</w:t>
            </w:r>
          </w:p>
        </w:tc>
      </w:tr>
      <w:tr w:rsidR="00DB3F70" w:rsidRPr="00D04F06" w:rsidTr="00900107">
        <w:trPr>
          <w:cantSplit/>
        </w:trPr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Сушко, Г. Г. Эколого-таксономическая структура и динамика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энтомокомплексов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верховых болот Белорусского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Поозерья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дис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… д-ра биол.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наук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специальность 03.02.08 «Экология» ; 03.02.05 «Энтомология» / Сушко Геннадий Геннадьевич ; Белорусский государственный университет. – Минск, 2019. – 463 с.</w:t>
            </w:r>
          </w:p>
        </w:tc>
      </w:tr>
      <w:tr w:rsidR="00DB3F70" w:rsidRPr="00D04F06" w:rsidTr="00900107">
        <w:trPr>
          <w:cantSplit/>
          <w:trHeight w:val="962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Электронные ресурсы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Национальный правовой Интернет-портал Республики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Беларусь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[сайт]. – Минск, 2003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 .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URL: http://www.pravo.by (дата обращения: 04.11.2024). – Текст : электронный.</w:t>
            </w:r>
          </w:p>
        </w:tc>
      </w:tr>
      <w:tr w:rsidR="00DB3F70" w:rsidRPr="00D04F06" w:rsidTr="00900107">
        <w:trPr>
          <w:cantSplit/>
          <w:trHeight w:val="962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eLIBRARY.RU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научная электронная библиотека : [сайт]. – Москва, 2000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– .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URL: https://elibrary.ru (дата обращения: 04.11.2024). – Режим доступа: для зарегистрированных пользователей. – Текст : электронный.</w:t>
            </w:r>
          </w:p>
        </w:tc>
      </w:tr>
      <w:tr w:rsidR="00EA043D" w:rsidRPr="00D04F06" w:rsidTr="00900107">
        <w:trPr>
          <w:cantSplit/>
          <w:trHeight w:val="962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A043D" w:rsidRPr="00D04F06" w:rsidRDefault="00EA043D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043D" w:rsidRPr="00D04F06" w:rsidRDefault="00EA043D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Теория и практика специального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обучения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учеб.-метод. комплекс / сост. Т. С. Кухаренко. – Витебск, 2022. – URL: https://rep.vsu.by/handle/123456789/33407 (дата обращения: 04.11.2024). – Текст : электронный.</w:t>
            </w:r>
          </w:p>
        </w:tc>
      </w:tr>
      <w:tr w:rsidR="00900107" w:rsidRPr="001548B7" w:rsidTr="00900107">
        <w:trPr>
          <w:cantSplit/>
          <w:trHeight w:val="962"/>
        </w:trPr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07" w:rsidRPr="00D04F06" w:rsidRDefault="00900107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0107" w:rsidRPr="00D04F06" w:rsidRDefault="00537A9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Shekhovtsov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, S. V. Earthworm (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pacing w:val="-6"/>
                <w:sz w:val="24"/>
                <w:szCs w:val="24"/>
                <w:lang w:val="en-US" w:eastAsia="ru-RU"/>
              </w:rPr>
              <w:t>Oligochaeta</w:t>
            </w:r>
            <w:proofErr w:type="spellEnd"/>
            <w:r w:rsidRPr="00D04F06">
              <w:rPr>
                <w:rFonts w:ascii="Times New Roman" w:eastAsia="Times New Roman" w:hAnsi="Times New Roman"/>
                <w:i/>
                <w:spacing w:val="-6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pacing w:val="-6"/>
                <w:sz w:val="24"/>
                <w:szCs w:val="24"/>
                <w:lang w:val="en-US" w:eastAsia="ru-RU"/>
              </w:rPr>
              <w:t>Lumbricidae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) intraspecific genetic variation and polyploidy / S. V.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Shekhovtsov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, Ye. A.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Derzhinsky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, E. V.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Golovanova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. ‒ </w:t>
            </w:r>
            <w:proofErr w:type="gram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Text :</w:t>
            </w:r>
            <w:proofErr w:type="gram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 electronic //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Vavilovskii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Zhurnal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Genetiki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i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Selektsii</w:t>
            </w:r>
            <w:proofErr w:type="spellEnd"/>
            <w:r w:rsidRPr="00D04F06">
              <w:rPr>
                <w:rFonts w:ascii="Times New Roman" w:eastAsia="Times New Roman" w:hAnsi="Times New Roman"/>
                <w:spacing w:val="-6"/>
                <w:sz w:val="24"/>
                <w:szCs w:val="24"/>
                <w:lang w:val="en-US" w:eastAsia="ru-RU"/>
              </w:rPr>
              <w:t>. ‒ 2024. ‒ Vol. 28, № 5. ‒ P. 563‒570. ‒ URL: https://doi.org/10.18699/vjgb-24-62 (date of access: 04.11.2024).</w:t>
            </w:r>
          </w:p>
        </w:tc>
      </w:tr>
      <w:tr w:rsidR="00DB3F70" w:rsidRPr="00D04F06" w:rsidTr="00900107">
        <w:trPr>
          <w:cantSplit/>
          <w:trHeight w:val="962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Составная часть книги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Аршанский, Е. Я. Специфика формирования гражданско-патриотической направленности личности современного обучающегося / Е. Я. Аршанский, Н. И.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Бумаженко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, А. И.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Бумаженко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 // Актуальные проблемы современного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образования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моногр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. / Е. В. Мигунова, Е. А. Николаева, Т. В.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Архиреева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 [и др.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] ;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 под общ. ред.: Н. И.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Бумаженко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, Е. Я.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Аршанского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 ВГУ имени П. М. Машерова, 2023. – С. 107–118.</w:t>
            </w:r>
          </w:p>
        </w:tc>
      </w:tr>
      <w:tr w:rsidR="00DB3F70" w:rsidRPr="00D04F06" w:rsidTr="00900107">
        <w:trPr>
          <w:cantSplit/>
          <w:trHeight w:val="854"/>
        </w:trPr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Чубаро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, С. В. Географическое исследование Витебской области / С. В.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Чубаро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, М. Ю. Бобрик // Физическая география Витебской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области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учеб. пособие / А. Н. Галкин, М. Ю. Бобрик, И. А. Красовская [и др.] ; под ред. А. Н. Галкина. –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ВГУ имени П. М. Машерова, 2021. – С. 8–18.</w:t>
            </w:r>
          </w:p>
        </w:tc>
      </w:tr>
      <w:tr w:rsidR="00DB3F70" w:rsidRPr="00D04F06" w:rsidTr="00900107">
        <w:trPr>
          <w:cantSplit/>
          <w:trHeight w:val="24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lastRenderedPageBreak/>
              <w:t>Часть из собрания сочинений, избранных произведений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Караткевіч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, У. С.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Бацькам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, родным і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блізкім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 / У. С.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Караткевіч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 //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Зб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тв</w:t>
            </w:r>
            <w:proofErr w:type="spellEnd"/>
            <w:proofErr w:type="gram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.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 у 25 т. / У. С.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Караткевіч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. –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Мінск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Мастацкая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літаратура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, 2020. – Т.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19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Лісты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16"/>
                <w:sz w:val="24"/>
                <w:szCs w:val="24"/>
                <w:lang w:eastAsia="ru-RU"/>
              </w:rPr>
              <w:t>. – С. 6–76.</w:t>
            </w:r>
          </w:p>
        </w:tc>
      </w:tr>
      <w:tr w:rsidR="00DB3F70" w:rsidRPr="00D04F06" w:rsidTr="00900107">
        <w:trPr>
          <w:cantSplit/>
          <w:trHeight w:val="548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Составная часть сборника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Космач, В. А. О предмете и периодизации истории психологии / В. А. Космач // Психологический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Vademecum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: профессиональный рост личности в поликультурной среде: региональный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аспект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сб. науч. ст. /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редкол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.: В. В. Богатырёва (гл. ред.) [и др.]. –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ВГУ имени П. М. Машерова, 2023. – С. 30–37.</w:t>
            </w:r>
          </w:p>
        </w:tc>
      </w:tr>
      <w:tr w:rsidR="00DB3F70" w:rsidRPr="00D04F06" w:rsidTr="00900107">
        <w:trPr>
          <w:cantSplit/>
          <w:trHeight w:val="547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Михайлова, Е. Л. Социализация проживающих в стационарных учреждениях социального обслуживания (на примере ГУ СО «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Максимовский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психоневрологический дом-интернат для престарелых и инвалидов») / Е. Л. Михайлова // Повышение качества профессиональной подготовки специалистов социальной и образовательной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сфер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сб. науч. ст. /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редкол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.: Е. Л. Михайлова, С. Д.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Матюшкова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; науч. ред. Е. Л. Михайлова. –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ВГУ имени П. М. Машерова, 2024. – С. 23–32.</w:t>
            </w:r>
          </w:p>
        </w:tc>
      </w:tr>
      <w:tr w:rsidR="00DB3F70" w:rsidRPr="00D04F06" w:rsidTr="00900107">
        <w:trPr>
          <w:cantSplit/>
          <w:trHeight w:val="962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Статьи из сборников тезисов докладов и материалов конференций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Кузьмичева, Н. А. Инновационные спортивные площадки как фактор привлечения населения к самостоятельным занятиям физической культурой и спортом / Н. А. Кузьмичева, О. Н.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Малах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// Психолого-педагогические аспекты спортивно-массовой и физкультурно-оздоровительной деятельности в условиях современного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образования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сб. тр.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Междунар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. науч.-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практ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конф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., Орехово-Зуево, 21 дек. 2023 г. / ред.: М. А. Горшкова, А. И. Сафронов. – Орехово-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Зуево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Государственный гуманитарно-технологический университет, 2024. – С. 204–208.</w:t>
            </w:r>
          </w:p>
        </w:tc>
      </w:tr>
      <w:tr w:rsidR="00DB3F70" w:rsidRPr="00D04F06" w:rsidTr="00900107">
        <w:trPr>
          <w:cantSplit/>
          <w:trHeight w:val="962"/>
        </w:trPr>
        <w:tc>
          <w:tcPr>
            <w:tcW w:w="2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Маслова, В. А. Региональная идентичность личности сквозь призму поэзии / В. А. Маслова // Язык как основа национальной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идентичности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 материалы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Междунар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. науч.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конф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., Тула, 16–18 мая 2024 г. /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редкол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.: В. М. Мокиенко [и др.]. –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>Тула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pacing w:val="-4"/>
                <w:sz w:val="24"/>
                <w:szCs w:val="24"/>
                <w:lang w:eastAsia="ru-RU"/>
              </w:rPr>
              <w:t xml:space="preserve"> Тульский полиграфист 1, 2024. – С. 406–409.</w:t>
            </w:r>
          </w:p>
        </w:tc>
      </w:tr>
      <w:tr w:rsidR="00DB3F70" w:rsidRPr="00D04F06" w:rsidTr="00900107">
        <w:trPr>
          <w:cantSplit/>
          <w:trHeight w:val="548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Статья из журнала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Данич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О.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Лингвокультурная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грамотность младших школьников: содержание и структура понятия / О.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Данич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Веснік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Віцебскага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дзяржаўнага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ўніверсітэта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імя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П. М.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Машэрава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– 2024. – № 3. – С. 68–76.</w:t>
            </w:r>
          </w:p>
        </w:tc>
      </w:tr>
      <w:tr w:rsidR="00DB3F70" w:rsidRPr="00D04F06" w:rsidTr="00900107">
        <w:trPr>
          <w:cantSplit/>
          <w:trHeight w:val="547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Казимирова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, О. В. Дискурсивно-содержательный анализ компонента «позиция» в англоязычной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колумнистике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/ О. В.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Казимирова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// Вестник Минского государственного лингвистического университета. Сер. 1, Филология. – 2022. – № 3 (118). – С. 28–35.</w:t>
            </w:r>
          </w:p>
        </w:tc>
      </w:tr>
      <w:tr w:rsidR="00DB3F70" w:rsidRPr="00D04F06" w:rsidTr="00900107">
        <w:trPr>
          <w:cantSplit/>
          <w:trHeight w:val="547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Солодовников, И. А. Заметки по роду 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eastAsia="ru-RU"/>
              </w:rPr>
              <w:t>Eurythyrea</w:t>
            </w:r>
            <w:proofErr w:type="spellEnd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eastAsia="ru-RU"/>
              </w:rPr>
              <w:t>Dejean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, 1833 (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eastAsia="ru-RU"/>
              </w:rPr>
              <w:t>Coleoptera</w:t>
            </w:r>
            <w:proofErr w:type="spellEnd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eastAsia="ru-RU"/>
              </w:rPr>
              <w:t>Buprestidae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) фауны Беларуси / И. А. Солодовников, Е. А.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Держинский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, В. М.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Коцур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// Кавказский энтомологический бюллетень. – 2022. – Т. 18,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вып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. 1. – С. 99–102.</w:t>
            </w:r>
          </w:p>
        </w:tc>
      </w:tr>
      <w:tr w:rsidR="00DB3F70" w:rsidRPr="001548B7" w:rsidTr="00900107">
        <w:trPr>
          <w:cantSplit/>
          <w:trHeight w:val="547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33742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</w:pPr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 xml:space="preserve">Impact of climatic factors on sexual size dimorphism in ground beetle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>Pterostichus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>melanarius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 xml:space="preserve"> (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val="en-US" w:eastAsia="ru-RU"/>
              </w:rPr>
              <w:t>Illiger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>, 1798) (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val="en-US" w:eastAsia="ru-RU"/>
              </w:rPr>
              <w:t>Coleoptera</w:t>
            </w:r>
            <w:proofErr w:type="spellEnd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D04F06">
              <w:rPr>
                <w:rFonts w:ascii="Times New Roman" w:eastAsia="Times New Roman" w:hAnsi="Times New Roman"/>
                <w:i/>
                <w:spacing w:val="6"/>
                <w:sz w:val="24"/>
                <w:szCs w:val="24"/>
                <w:lang w:val="en-US" w:eastAsia="ru-RU"/>
              </w:rPr>
              <w:t>Carabidae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 xml:space="preserve">) / S. L.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>Luzyanin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 xml:space="preserve">, T. A.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>Gordienko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 xml:space="preserve">, A. A.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>Saveliev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 xml:space="preserve"> [et al.] //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>Ecologica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>Montenegrina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val="en-US" w:eastAsia="ru-RU"/>
              </w:rPr>
              <w:t>. – 2022. – Vol. 58. – Р. 1–13.</w:t>
            </w:r>
          </w:p>
        </w:tc>
      </w:tr>
      <w:tr w:rsidR="00DB3F70" w:rsidRPr="00D04F06" w:rsidTr="00900107">
        <w:trPr>
          <w:cantSplit/>
          <w:trHeight w:val="248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lastRenderedPageBreak/>
              <w:t>Статья из газеты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Аршанский, Е. Я. Наука. Инновации. Качество / Е. Я. Аршанский // Мы і час. – 2024. – 29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студз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. – С. 4–5.</w:t>
            </w:r>
          </w:p>
        </w:tc>
      </w:tr>
      <w:tr w:rsidR="00DB3F70" w:rsidRPr="00D04F06" w:rsidTr="00900107">
        <w:trPr>
          <w:cantSplit/>
          <w:trHeight w:val="248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Богатырёва, В. В. Экономика для людей / В. В. Богатырёва //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Рэспубліка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. – 2024. – 7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верас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. – С. 6.</w:t>
            </w:r>
          </w:p>
        </w:tc>
      </w:tr>
      <w:tr w:rsidR="00DB3F70" w:rsidRPr="00D04F06" w:rsidTr="00900107">
        <w:trPr>
          <w:cantSplit/>
          <w:trHeight w:val="247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Леонькина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А. Крепнет «Белая Русь» / А.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Леонькина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Віцьбічы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Витьбичи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– 2024. – 24 февр. – С. 5.</w:t>
            </w:r>
          </w:p>
        </w:tc>
      </w:tr>
      <w:tr w:rsidR="00DB3F70" w:rsidRPr="00D04F06" w:rsidTr="00900107">
        <w:trPr>
          <w:cantSplit/>
          <w:trHeight w:val="541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Статьи из справочных изданий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Богатырева Валентина Васильевна // Кто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есть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кто в Республике Беларусь. 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2021 = Who is Who in the Republic of Belarus.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2021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энцикл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. / 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 xml:space="preserve">. 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Чекалова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Энциклопедикс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2021. – С. 14.</w:t>
            </w:r>
          </w:p>
        </w:tc>
      </w:tr>
      <w:tr w:rsidR="00DB3F70" w:rsidRPr="00D04F06" w:rsidTr="00900107">
        <w:trPr>
          <w:cantSplit/>
          <w:trHeight w:val="541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Доватор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Лев Михайлович // Твои сыновья, Беларусь: маршалы, генералы (адмиралы) – белорусы и уроженцы Беларуси в годы Великой Отечественной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войны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биогр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справ. / сост.: Б. Д.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Долготович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А. А.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Коваленя ;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отв. ред. Г. К. Киселев.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Беларуская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навука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2019. – С. 140–142.</w:t>
            </w:r>
          </w:p>
        </w:tc>
      </w:tr>
      <w:tr w:rsidR="00DB3F70" w:rsidRPr="00D04F06" w:rsidTr="00900107">
        <w:trPr>
          <w:cantSplit/>
          <w:trHeight w:val="541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Морунов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А. А. Художественная фотография Беларуси первой половины 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XX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века / А. А.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Морунов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//</w:t>
            </w:r>
            <w:r w:rsidRPr="00D04F06"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Нарысы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гісторыі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культуры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Беларусі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 4 т. 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рэдкал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.: А. І.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Лакотка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навук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рэд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.) [і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інш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.]. – </w:t>
            </w:r>
            <w:proofErr w:type="spellStart"/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Мінск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Беларуская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навука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2017. – Т. 4 : Культура 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XX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–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пачатку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XXI</w:t>
            </w: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ст. – С. 346–371.</w:t>
            </w:r>
          </w:p>
        </w:tc>
      </w:tr>
      <w:tr w:rsidR="00DB3F70" w:rsidRPr="00D04F06" w:rsidTr="00900107">
        <w:trPr>
          <w:cantSplit/>
          <w:trHeight w:val="257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Архивные материалы</w:t>
            </w:r>
          </w:p>
        </w:tc>
        <w:tc>
          <w:tcPr>
            <w:tcW w:w="7229" w:type="dxa"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tabs>
                <w:tab w:val="left" w:pos="318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Нацыянальны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архіў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Рэспублікі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Беларусь (НАРБ). – Ф. 4п.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Воп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. 1.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Спр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. 4329.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Арк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. 2.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Арыгінал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DB3F70" w:rsidRPr="00D04F06" w:rsidTr="00900107">
        <w:trPr>
          <w:cantSplit/>
          <w:trHeight w:val="257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tabs>
                <w:tab w:val="left" w:pos="318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Российский государственный архив социально-политической истории (РГАСПИ). – Ф. 325. Оп. 2. Д. 26. Л. 11–45.</w:t>
            </w:r>
          </w:p>
        </w:tc>
      </w:tr>
      <w:tr w:rsidR="00DB3F70" w:rsidRPr="00D04F06" w:rsidTr="00900107">
        <w:trPr>
          <w:cantSplit/>
          <w:trHeight w:val="257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tabs>
                <w:tab w:val="left" w:pos="318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Архив суда Ленинского района г. Минска за 2008 г. – Уголовное дело № 1-485/08 (14).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Отдельный архивный документ</w:t>
            </w:r>
          </w:p>
        </w:tc>
        <w:tc>
          <w:tcPr>
            <w:tcW w:w="7229" w:type="dxa"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 усилении использования научно-технических методов и средств в борьбе с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преступностью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приказ М-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внутр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дел СССР от 26 окт. 1948 г. № 454 // Архив Министерства внутренних дел Республики Беларусь. – Ф. 51. Оп. 3. Д. 14. Л. 236.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left w:val="single" w:sz="4" w:space="0" w:color="auto"/>
              <w:right w:val="single" w:sz="4" w:space="0" w:color="auto"/>
            </w:tcBorders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Циркуляр Гомельского уездного комитета РКП(б) волостным партийным ячейкам уезда «О сектах» // Государственный архив общественных объединений Гомельской области (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ГАООГо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). – Ф. 2. Оп. 1. Д. 38. Л. 53–53об. Подлинник.</w:t>
            </w:r>
          </w:p>
        </w:tc>
      </w:tr>
      <w:tr w:rsidR="00DB3F70" w:rsidRPr="00D04F06" w:rsidTr="00900107">
        <w:trPr>
          <w:cantSplit/>
          <w:trHeight w:val="886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Конституция Республики Беларусь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Конституция Республики Беларусь 1994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года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 изм. и доп., принятыми на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респ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референдумах 24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нояб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1996 г., 17 окт. 2004 г. и 27 февр. 2022 г.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Академия МВД, 2022. – 50 с.</w:t>
            </w:r>
          </w:p>
        </w:tc>
      </w:tr>
      <w:tr w:rsidR="00DB3F70" w:rsidRPr="00D04F06" w:rsidTr="00900107">
        <w:trPr>
          <w:cantSplit/>
          <w:trHeight w:val="886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Решение референдума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Решение республиканского референдума 27 февраля 2022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года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решение референдума от 4 марта 2022 г. // Национальный реестр правовых актов Республики Беларусь. – 2022. – 1/20213.</w:t>
            </w:r>
          </w:p>
        </w:tc>
      </w:tr>
      <w:tr w:rsidR="00DB3F70" w:rsidRPr="00D04F06" w:rsidTr="00900107">
        <w:trPr>
          <w:cantSplit/>
          <w:trHeight w:val="1110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Кодекс Республики Беларусь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Кодекс Республики Беларусь об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образовании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от 13 янв. 2011 г. № 243-З : по состоянию на 1 сент. 2022 г. – Минск : Нац. центр правовой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Республики Беларусь, 2022. – 512 с.</w:t>
            </w:r>
          </w:p>
        </w:tc>
      </w:tr>
      <w:tr w:rsidR="00DB3F70" w:rsidRPr="00D04F06" w:rsidTr="00900107">
        <w:trPr>
          <w:cantSplit/>
          <w:trHeight w:val="1110"/>
        </w:trPr>
        <w:tc>
          <w:tcPr>
            <w:tcW w:w="205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Закон Республики Беларусь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лицензировании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Закон Республики Беларусь от 14 окт. 2022 г. № 213-З. – Минск : Нац. центр правовой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Республики Беларусь, 2022. – 239 с.</w:t>
            </w:r>
          </w:p>
        </w:tc>
      </w:tr>
      <w:tr w:rsidR="00DB3F70" w:rsidRPr="00D04F06" w:rsidTr="00900107">
        <w:trPr>
          <w:cantSplit/>
          <w:trHeight w:val="1366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lastRenderedPageBreak/>
              <w:t>Декрет Президента Республики Беларусь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развитии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предпринимательства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Декрет Президента Республики Беларусь от 23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нояб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2017 г. №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7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ред. от 16 июля 2019 г. № 4 : с изм., внесенными Указом Президента Республики Беларусь от 25 янв. 2024 г. № 32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214131/%D0%94%D0%B5%D0%BA%D1%80%D0%B5%D1%82%20%D0%9F%D1%80%D0%B5%D0%B7%D0%B8%D0%B4%D0%B5%D0%BD%D1%82%D0%B0%20%D0%A0%D0%B5%D1%81%D0%BF%D1%83%D0%B1%D0%BB%D0%B8%D0%BA%D0%B8%20%D0%91%D0%B5%D0%BB%D0%B0%D1%80%D1%83%D1%81%D1%8C?searchKey=hzyi&amp;docSwitcherKey=33vp&amp;searchPosition=1#M101110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Директива Президента Республики Беларусь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недопустимости роста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цен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Директива Президента Республики Беларусь от 6 окт. 2022 г. № 10 // Национальный правовой Интернет-портал Республики Беларусь. – URL: https://pravo.by/document/?guid=12551&amp;p0=P02200010&amp;p1=1 (дата обращения: 04.11.2024).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Указ Президента Республики Беларусь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 административных процедурах, осуществляемых государственными органами и иными организациями по заявлениям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граждан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Указ Президента Республики Беларусь от 26 апр. 2010 г. № 200 : в ред. от 23 сент. 2024 г. № 370 : с изм. и доп., вступившими в силу с 1 окт. 2024 г.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220685/%D0%A3%D0%BA%D0%B0%D0%B7%20%D0%9F%D1%80%D0%B5%D0%B7%D0%B8%D0%B4%D0%B5%D0%BD%D1%82%D0%B0%20%D0%A0%D0%B5%D1%81%D0%BF%D1%83%D0%B1%D0%BB%D0%B8%D0%BA%D0%B8%20%D0%91%D0%B5%D0%BB%D0%B0%D1%80%D1%83%D1%81%D1%8C?searchKey=gt34&amp;docSwitcherKey=4tzy&amp;searchPosition=9#M20161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социальной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поддержке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Указ Президента Республики Беларусь от 29 окт. 2024 г. № 402 // Национальный правовой Интернет-портал Республики Беларусь. – URL: https://pravo.by/document/?guid=12551&amp;p0=P32400402 (дата обращения: 04.11.2024).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Постановления палат Парламента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 изменении повестки дня второй сессии Совета Республики Национального собрания Республики Беларусь восьмого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созыва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постановление Совета Республики Национального собрания Республики Беларусь от 22 окт. 2024 г. № 73-СР8/II // Национальный правовой Интернет-портал Республики Беларусь. – URL: https://pravo.by/document/?guid=12551&amp;p0=L22400073 (дата обращения: 04.11.2024).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Постановление Совета Министров Республики Беларусь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финансировании расходов республиканского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бюджета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постановление Совета Министров Республики Беларусь от 30 окт. 2024 г. № 802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https://ilex-private.ilex.by/view-document/BELAW/222481/#M100001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lastRenderedPageBreak/>
              <w:t>Акты Конституционного Суда Республики Беларусь, Верховного Суда Республики Беларусь, Генерального прокурора Республики Беларусь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применении судами законодательства при рассмотрении гражданских дел о прекращении трудовых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договоров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постановление Пленума Верховного Суда Республики Беларусь от 21 дек. 2023 г. № 9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213828/%D0%BF%D0%BE%D1%81%D1%82%D0%B0%D0%BD%D0%BE%D0%B2%D0%BB%D0%B5%D0%BD%D0%B8%D0%B5%20%D0%9F%D0%BB%D0%B5%D0%BD%D1%83%D0%BC%D0%B0%20%D0%92%D0%B5%D1%80%D1%85%D0%BE%D0%B2%D0%BD%D0%BE%D0%B3%D0%BE%20%D0%A1%D1%83%D0%B4%D0%B0%20%D0%A0%D0%B5%D1%81%D0%BF%D1%83%D0%B1%D0%BB%D0%B8%D0%BA%D0%B8%20%D0%91%D0%B5%D0%BB%D0%B0%D1%80%D1%83%D1%81%D1%8C?searchKey=k7ts&amp;docSwitcherKey=bkrt&amp;searchPosition=1#M100001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Постановления республиканского органа государственного управления и Национального банка Республики Беларусь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 утверждении учебной программы факультативных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занятий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постановление М-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образования Республики Беларусь от 22 окт. 2024 г. № 129 // Национальный правовой Интернет-портал Республики Беларусь. – URL: https://pravo.by/document/?guid=12551&amp;p0=W22442294p (дата обращения: 04.11.2024).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 изменении постановлений Правления Национального банка Республики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Беларусь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постановление Правления Национального банка Республики Беларусь от 22 июля 2024 г. № 221 // Национальный правовой Интернет-портал Республики Беларусь. – URL: https://pravo.by/document/?guid=12551&amp;p0=B22442307 (дата обращения: 04.11.2024).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Инструкция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Инструкция о порядке формирования, ведения и хранения личных дел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работников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утв. М-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юстиции Республики Беларусь от 23 мая 2024 г. № 29 : в ред. постановления М-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юстиции Республики Беларусь от 1 окт. 2024 г. № 79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https://ilex-private.ilex.by/view-document/BELAW/222062/%D0%98%D0%BD%D1%81%D1%82%D1%80%D1%83%D0%BA%D1%86%D0%B8%D1%8F?searchKey=rar9&amp;docSwitcherKey=n8sa&amp;searchPosition=1#M100055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Приказ республиканского органа государственного управления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 экспериментальной и инновационной деятельности в 2024/2025 учебном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году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приказ М-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образования Республики Беларусь от 13 авг. 2024 г. № 345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220830/%D0%BF%D1%80%D0%B8%D0%BA%D0%B0%D0%B7%20%D0%9C%D0%B8%D0%BD%D0%B8%D1%81%D1%82%D0%B5%D1%80%D1%81%D1%82%D0%B2%D0%B0%20%D0%BE%D0%B1%D1%80%D0%B0%D0%B7%D0%BE%D0%B2%D0%B0%D0%BD%D0%B8%D1%8F%20%D0%A0%D0%B5%D1%81%D0%BF%D1%83%D0%B1%D0%BB%D0%B8%D0%BA%D0%B8%20%D0%91%D0%B5%D0%BB%D0%B0%D1%80%D1%83%D1%81%D1%8C%20?searchKey=xcn0&amp;docSwitcherKey=coxq&amp;searchPosition=2#M100001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Решения органов местного управления и самоуправления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 установлении средних нормативов потребления тепловой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энергии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решение Витебского гор.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ком. от 8 окт. 2024 г. № 1255 // Национальный правовой Интернет-портал Республики Беларусь. – URL: https://pravo.by/document/?guid=12551&amp;p0=R924v0134857 (дата обращения: 04.11.2024). – Текст : электронный.</w:t>
            </w:r>
          </w:p>
        </w:tc>
      </w:tr>
      <w:tr w:rsidR="00DB3F70" w:rsidRPr="00D04F06" w:rsidTr="00900107">
        <w:trPr>
          <w:cantSplit/>
          <w:trHeight w:val="988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Нормативные правовые акты других государств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Конституция Российской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Федерации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принята всенародным голосованием 12 дек. 1993 г. : с изм., одобренными в ходе общероссийского голосования 1 июля 2020 г. // Консультант Плюс.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Россия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справ. правовая система. – URL: http://www.consultant.ru/document/cons_doc_LAW_28399/ (дата обращения: 04.11.2024). – Текст : электронный.</w:t>
            </w:r>
          </w:p>
        </w:tc>
      </w:tr>
      <w:tr w:rsidR="00DB3F70" w:rsidRPr="00D04F06" w:rsidTr="00900107">
        <w:trPr>
          <w:cantSplit/>
          <w:trHeight w:val="763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Конвенции, договоры, соглашения, концепции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Конвенция о правовом статусе делегаций, направляемых в государства-участники Содружества Независимых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Государств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заключена в г. Москве 08.10.2024 г.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https://ilex-private.ilex.by/view-document/BELAW/167451/%D0%A1%D0%BE%D0%B3%D0%BB%D0%B0%D1%88%D0%B5%D0%BD%D0%B8%D0%B5?searchKey=yayd&amp;docSwitcherKey=oit4&amp;searchPosition=22#M100001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763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Договор о Таможенном кодексе Евразийского экономического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союза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вступил в силу 1 янв. 2018 г. : в ред. от 29 мая 2019 г. : с изм. от 29 апр. 2020 г. № 47 : в ред. от 5 апр. 2021 г. и 25 дек. 2023 г.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https://ilex-private.ilex.by/view-document/BELAW/193895/#M106414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884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Соглашение о сотрудничестве между Министерством юстиции Республики Беларусь и Министерством юстиции Российской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Федерации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заключено в г. Минске 31.07.2024 г.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220473/%D0%A1%D0%BE%D0%B3%D0%BB%D0%B0%D1%88%D0%B5%D0%BD%D0%B8%D0%B5%20%D0%BC%D0%B5%D0%B6%D0%B4%D1%83%20%D0%9C%D0%B8%D0%BD%D0%B8%D1%81%D1%82%D0%B5%D1%80%D1%81%D1%82%D0%B2%D0%BE%D0%BC?searchKey=2y7a&amp;docSwitcherKey=om8g&amp;searchPosition=2#M100005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884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Концепция правовой политики Республики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Беларусь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утв. Указом Президента Республики Беларусь от 28 июня 2023 г. № 196 : в ред. от 14 марта 2024 г. № 96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https://ilex-private.ilex.by/view-document/BELAW/215483/%D0%BA%D0%BE%D0%BD%D1%86%D0%B5%D0%BF%D1%86%D0%B8%D1%8F?searchKey=cub1&amp;docSwitcherKey=od72&amp;searchPosition=1#M100016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lastRenderedPageBreak/>
              <w:t>Приказы, решения, распоряжения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проведении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мероприятий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приказ М-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образования Республики Беларусь от 1 апр. 2024 г. № 132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216357/%D0%BF%D1%80%D0%B8%D0%BA%D0%B0%D0%B7%20%D0%9C%D0%B8%D0%BD%D0%B8%D1%81%D1%82%D0%B5%D1%80%D1%81%D1%82%D0%B2%D0%B0%20%D0%BE%D0%B1%D1%80%D0%B0%D0%B7%D0%BE%D0%B2%D0%B0%D0%BD%D0%B8%D1%8F%20%D0%A0%D0%B5%D1%81%D0%BF%D1%83%D0%B1%D0%BB%D0%B8%D0%BA%D0%B8%20%D0%91%D0%B5%D0%BB%D0%B0%D1%80%D1%83%D1%81%D1%8C?searchKey=tjkx&amp;docSwitcherKey=vtvh&amp;searchPosition=7#M100001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признании утратившим силу решения Витебского городского исполнительного комитета от 5 июня 2023 г. №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630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решение Витебского гор.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исполн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ком. от 18 окт. 2024 г. № 1305 // Национальный правовой Интернет-портал Республики Беларусь. – URL: https://pravo.by/document/?guid=12551&amp;p0=R924v0134858 (дата обращения: 04.11.2024). – Текст : электронный.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 рабочей группе по координации проекта «Цифровое техническое регулирование в рамках Евразийского экономического союза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»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распоряжение Коллегии Евразийской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экон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комис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от 23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нояб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2021 г. №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196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 ред. от 13 авг. 2024 г.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https://ilex-private.ilex.by/view-document/BELAW/220626/%D1%80%D0%B0%D1%81%D0%BF%D0%BE%D1%80%D1%8F%D0%B6%D0%B5%D0%BD%D0%B8%D0%B5?searchKey=k8ac&amp;docSwitcherKey=7gir&amp;searchPosition=12#M100014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Положения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Положение о порядке организации и проведения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проверок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утв. Указом Президента Республики Беларусь от 16 окт. 2009 г. № 510 : в ред. от 1 февр. 2024 г. № 37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https://ilex-private.ilex.by/view-document/BELAW/214439/%D0%BF%D0%BE%D0%BB%D0%BE%D0%B6%D0%B5%D0%BD%D0%B8%D0%B5?searchKey=8qhm&amp;docSwitcherKey=vtqr&amp;searchPosition=3#M100183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Послания, письма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 международном положении Республики Беларусь и задачах по сохранению мира и единства белорусского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общества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послание Президента Республики Беларусь А. Г. Лукашенко белорусскому народу и Нац. собр. Республики Беларусь, 24 апр. 2024 г.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218036/%D0%BF%D0%BE%D1%81%D0%BB%D0%B0%D0%BD%D0%B8%D0%B5%20%D0%9F%D1%80%D0%B5%D0%B7%D0%B8%D0%B4%D0%B5%D0%BD%D1%82%D0%B0%20%D0%A0%D0%B5%D1%81%D0%BF%D1%83%D0%B1%D0%BB%D0%B8%D0%BA%D0%B8%20%D0%91%D0%B5%D0%BB%D0%B0%D1%80%D1%83%D1%81%D1%8C?searchKey=mpz7&amp;docSwitcherKey=sekh&amp;searchPosition=5#M100001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Об изучении в учреждениях общего среднего образования материалов о геноциде белорусского народа в годы Великой Отечественной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войны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инструктивно-метод. письмо М-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образования Республики Беларусь от 30 авг. 2024 г.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221908/%D0%B8%D0%BD%D1%81%D1%82%D1%80%D1%83%D0%BA%D1%82%D0%B8%D0%B2%D0%BD%D0%BE-%D0%BC%D0%B5%D1%82%D0%BE%D0%B4%D0%B8%D1%87%D0%B5%D1%81%D0%BA%D0%BE%D0%B5%20%D0%BF%D0%B8%D1%81%D1%8C%D0%BC%D0%BE%20%D0%9C%D0%B8%D0%BD%D0%B8%D1%81%D1%82%D0%B5%D1%80%D1%81%D1%82%D0%B2%D0%B0%20%D0%BE%D0%B1%D1%80%D0%B0%D0%B7%D0%BE%D0%B2%D0%B0%D0%BD%D0%B8%D1%8F%20?searchKey=py85&amp;docSwitcherKey=7bk2&amp;searchPosition=6#M100089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lastRenderedPageBreak/>
              <w:t>Инструктивно-нормативные документы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Инструкция по делопроизводству в государственных органах, иных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организациях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утв. постановлением М-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ва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юстиции Республики Беларусь от 19 янв. 2009 г. № 4 : в ред. от 30 апр. 2024 г.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ilex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: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правовая система. – URL: https://ilex-private.ilex.by/view-document/BELAW/214537/%D0%98%D0%BD%D1%81%D1%82%D1%80%D1%83%D0%BA%D1%86%D0%B8%D1%8F?searchKey=7ig6&amp;docSwitcherKey=dz6c&amp;searchPosition=5#M103167 (дата обращения: 04.11.2024). – Режим доступа: платный, по подписке. – Текст : электронный.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  <w:t>Комментарии к нормативно-правовым актам</w:t>
            </w: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Гарная, О. Р. Комментарий к постановлению Министерства юстиции Республики Беларусь от 4 августа 2021 г. № 141 «Об изменении постановлений Министерства юстиции Республики Беларусь от 27 января 2009 г. № 8 и от 10 марта 2009 г. № 25» / О. Р. Гарная //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Юстыцыя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Беларусі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= Юстиция Беларуси. – 2021. – № 9. – С. 6–7.</w:t>
            </w:r>
          </w:p>
        </w:tc>
      </w:tr>
      <w:tr w:rsidR="00DB3F70" w:rsidRPr="00D04F06" w:rsidTr="00900107">
        <w:trPr>
          <w:cantSplit/>
          <w:trHeight w:val="840"/>
        </w:trPr>
        <w:tc>
          <w:tcPr>
            <w:tcW w:w="2052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spacing w:after="0" w:line="233" w:lineRule="auto"/>
              <w:rPr>
                <w:rStyle w:val="a9"/>
                <w:rFonts w:ascii="Times New Roman" w:eastAsia="Times New Roman" w:hAnsi="Times New Roman"/>
                <w:b w:val="0"/>
                <w:sz w:val="24"/>
                <w:szCs w:val="24"/>
                <w:lang w:eastAsia="ru-RU"/>
              </w:rPr>
            </w:pPr>
          </w:p>
        </w:tc>
        <w:tc>
          <w:tcPr>
            <w:tcW w:w="7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B3F70" w:rsidRPr="00D04F06" w:rsidRDefault="00DB3F70" w:rsidP="00900107">
            <w:pPr>
              <w:tabs>
                <w:tab w:val="left" w:pos="1440"/>
              </w:tabs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Комментарий к Трудовому кодексу Республики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Беларусь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 состоянию на 28 янв. 2020 г. : в 2 т. / А.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Баранашник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И. А. Белова, Е. А. Волк [и др.] ; под общ. ред. Л. И. Липень.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Минск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Амалфея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, 2020. – Т. 1. – 896 с.</w:t>
            </w:r>
          </w:p>
        </w:tc>
      </w:tr>
    </w:tbl>
    <w:p w:rsidR="00DB3F70" w:rsidRPr="00D04F06" w:rsidRDefault="00DB3F70" w:rsidP="0059603A">
      <w:pPr>
        <w:spacing w:after="0" w:line="240" w:lineRule="auto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DB3F70" w:rsidRPr="00D04F06" w:rsidRDefault="00DB3F70">
      <w:pPr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br w:type="page"/>
      </w:r>
    </w:p>
    <w:p w:rsidR="00322E66" w:rsidRPr="00D04F06" w:rsidRDefault="00322E66" w:rsidP="00322E66">
      <w:pPr>
        <w:spacing w:after="0" w:line="240" w:lineRule="auto"/>
        <w:jc w:val="right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lastRenderedPageBreak/>
        <w:t>Приложение Р</w:t>
      </w:r>
    </w:p>
    <w:p w:rsidR="00322E66" w:rsidRPr="00D04F06" w:rsidRDefault="00322E66" w:rsidP="00322E66">
      <w:pPr>
        <w:spacing w:after="0" w:line="240" w:lineRule="auto"/>
        <w:jc w:val="center"/>
        <w:rPr>
          <w:rFonts w:ascii="Times New Roman" w:eastAsia="Times New Roman" w:hAnsi="Times New Roman"/>
          <w:snapToGrid w:val="0"/>
          <w:sz w:val="28"/>
          <w:szCs w:val="28"/>
          <w:lang w:eastAsia="ru-RU"/>
        </w:rPr>
      </w:pPr>
    </w:p>
    <w:p w:rsidR="00322E66" w:rsidRPr="00D04F06" w:rsidRDefault="00322E66" w:rsidP="00322E6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Пример оформления библиографических источников </w:t>
      </w:r>
    </w:p>
    <w:p w:rsidR="00322E66" w:rsidRPr="00D04F06" w:rsidRDefault="00322E66" w:rsidP="00322E66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 добавлением ссылки на </w:t>
      </w:r>
      <w:proofErr w:type="spellStart"/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>репозиторий</w:t>
      </w:r>
      <w:proofErr w:type="spellEnd"/>
      <w:r w:rsidRPr="00D04F06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ВГУ имени П.М. Машерова</w:t>
      </w:r>
    </w:p>
    <w:p w:rsidR="00322E66" w:rsidRPr="00D04F06" w:rsidRDefault="00322E66" w:rsidP="00322E66">
      <w:pPr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tbl>
      <w:tblPr>
        <w:tblW w:w="896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1"/>
        <w:gridCol w:w="7088"/>
      </w:tblGrid>
      <w:tr w:rsidR="00322E66" w:rsidRPr="00D04F06" w:rsidTr="00900107"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66" w:rsidRPr="00D04F06" w:rsidRDefault="00322E66" w:rsidP="00900107">
            <w:pPr>
              <w:spacing w:after="0" w:line="233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Характеристика источника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66" w:rsidRPr="00D04F06" w:rsidRDefault="00322E66" w:rsidP="00900107">
            <w:pPr>
              <w:spacing w:after="0" w:line="233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Пример библиографического описания с добавлением ссылки на Репозиторий ВГУ имени П.М. Машерова</w:t>
            </w:r>
          </w:p>
        </w:tc>
      </w:tr>
      <w:tr w:rsidR="00322E66" w:rsidRPr="00D04F06" w:rsidTr="00900107">
        <w:trPr>
          <w:cantSplit/>
          <w:trHeight w:val="264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Книга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widowControl w:val="0"/>
              <w:autoSpaceDE w:val="0"/>
              <w:autoSpaceDN w:val="0"/>
              <w:adjustRightInd w:val="0"/>
              <w:spacing w:after="0" w:line="233" w:lineRule="auto"/>
              <w:jc w:val="both"/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Бобрович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Г. А. Вязание на спицах: от азбуки к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искусству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метод. рек. / Г. А.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Бобрович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Текст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электронный // Репозиторий ВГУ имени П. М. Машерова. – URL: https://rep.vsu.by/handle/123456789/39951 (дата обращения: 12.11.2024). – Электрон. копия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изд.: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 имени П. М. Машерова, 2023. 36 с.</w:t>
            </w:r>
          </w:p>
        </w:tc>
      </w:tr>
      <w:tr w:rsidR="00322E66" w:rsidRPr="00D04F06" w:rsidTr="00900107">
        <w:trPr>
          <w:cantSplit/>
          <w:trHeight w:val="264"/>
        </w:trPr>
        <w:tc>
          <w:tcPr>
            <w:tcW w:w="18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widowControl w:val="0"/>
              <w:autoSpaceDE w:val="0"/>
              <w:autoSpaceDN w:val="0"/>
              <w:adjustRightInd w:val="0"/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Особо охраняемые природные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территории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учеб.-метод. комплекс / сост.: А. Б.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Торбенко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С. В.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Чубаро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Текст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электронный // Репозиторий ВГУ имени П. М. Машерова. – URL: https://rep.vsu.by/handle/123456789/44197 (дата обращения: 12.11.2024). – Электрон. копия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печ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изд.: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 имени П. М. Машерова, 2024. 95 с.</w:t>
            </w:r>
          </w:p>
        </w:tc>
      </w:tr>
      <w:tr w:rsidR="00322E66" w:rsidRPr="00D04F06" w:rsidTr="00900107">
        <w:trPr>
          <w:cantSplit/>
        </w:trPr>
        <w:tc>
          <w:tcPr>
            <w:tcW w:w="18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Профессиональная подготовка специалистов социальной сферы: традиции и </w:t>
            </w:r>
            <w:proofErr w:type="gram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инновации :</w:t>
            </w:r>
            <w:proofErr w:type="gram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моногр</w:t>
            </w:r>
            <w:proofErr w:type="spell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. / Н. Ю. </w:t>
            </w:r>
            <w:proofErr w:type="spell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Андрущенко</w:t>
            </w:r>
            <w:proofErr w:type="spell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, Е. Н. Бусел-</w:t>
            </w:r>
            <w:proofErr w:type="spell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Кучинская</w:t>
            </w:r>
            <w:proofErr w:type="spell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, Т. Д. </w:t>
            </w:r>
            <w:proofErr w:type="spell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Вакушенко</w:t>
            </w:r>
            <w:proofErr w:type="spell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 [и др.</w:t>
            </w:r>
            <w:proofErr w:type="gram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] ;</w:t>
            </w:r>
            <w:proofErr w:type="gram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 под ред. Е. Л. Михайловой.</w:t>
            </w:r>
            <w:r w:rsidRPr="00D04F06">
              <w:t xml:space="preserve"> </w:t>
            </w:r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– </w:t>
            </w:r>
            <w:proofErr w:type="gram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Текст :</w:t>
            </w:r>
            <w:proofErr w:type="gram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 электронный // Репозиторий ВГУ имени П. М. Машерова. – URL: https://rep.vsu.by/handle/123456789/43497 (дата обращения: 12.11.2024). – Электрон. копия </w:t>
            </w:r>
            <w:proofErr w:type="spell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печ</w:t>
            </w:r>
            <w:proofErr w:type="spell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. изд.: </w:t>
            </w:r>
            <w:proofErr w:type="gramStart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pacing w:val="-8"/>
                <w:sz w:val="24"/>
                <w:szCs w:val="24"/>
                <w:lang w:eastAsia="ru-RU"/>
              </w:rPr>
              <w:t xml:space="preserve"> ВГУ имени П. М. Машерова, 2024. 155 с.</w:t>
            </w:r>
          </w:p>
        </w:tc>
      </w:tr>
      <w:tr w:rsidR="00322E66" w:rsidRPr="00D04F06" w:rsidTr="00900107">
        <w:trPr>
          <w:cantSplit/>
          <w:trHeight w:val="548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Статьи из материалов конференций и сборника научных статей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Ивашкевич, Е. Ф. Духовно-нравственное воспитание молодёжи в процессе изучения истории своего народа / Е. Ф. Ивашкевич.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Текст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электронный // Репозиторий ВГУ имени П. М. Машерова. – URL: https://rep.vsu.by/handle/123456789/41470 (дата обращения: 12.11.2024). – Электрон. версия ст. из: Охрана и популяризация культурного наследия: мировой и отечественный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опыт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материалы II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Междунар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науч.-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практ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конф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.,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посвящ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Году мира и созидания, Витебск, 26–27 окт. 2023 г.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Витебск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ВГУ имени П. М. Машерова, 2023. С. 82–85.</w:t>
            </w:r>
          </w:p>
        </w:tc>
      </w:tr>
      <w:tr w:rsidR="00322E66" w:rsidRPr="00D04F06" w:rsidTr="00900107">
        <w:trPr>
          <w:cantSplit/>
          <w:trHeight w:val="547"/>
        </w:trPr>
        <w:tc>
          <w:tcPr>
            <w:tcW w:w="18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Крикливец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, Е. В. Социальные и культурные импликации исторической памяти в современной белорусской прозе о Великой Отечественной войне / Е. В. </w:t>
            </w:r>
            <w:proofErr w:type="spell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Крикливец</w:t>
            </w:r>
            <w:proofErr w:type="spell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Текст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электронный // Репозиторий ВГУ имени П. М. Машерова. – URL: https://rep.vsu.by/handle/123456789/43548 (дата обращения: 12.11.2024). – Электрон. версия ст. из: Аксиологический диапазон художественной </w:t>
            </w:r>
            <w:proofErr w:type="gramStart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литературы :</w:t>
            </w:r>
            <w:proofErr w:type="gramEnd"/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 xml:space="preserve"> сб. науч. ст. Витебск : ВГУ имени П. М. Машерова, 2024. С. 169–175.</w:t>
            </w:r>
          </w:p>
        </w:tc>
      </w:tr>
      <w:tr w:rsidR="00322E66" w:rsidRPr="00D04F06" w:rsidTr="00900107">
        <w:trPr>
          <w:cantSplit/>
          <w:trHeight w:val="548"/>
        </w:trPr>
        <w:tc>
          <w:tcPr>
            <w:tcW w:w="18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Статья из журнала</w:t>
            </w: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Богатырёва, В. В. Сущностные аспекты финансового потенциала / В. В. Богатырёва, Д. А. Панков, М. П. </w:t>
            </w:r>
            <w:proofErr w:type="spell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Самоховец</w:t>
            </w:r>
            <w:proofErr w:type="spell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– </w:t>
            </w:r>
            <w:proofErr w:type="gramStart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Текст :</w:t>
            </w:r>
            <w:proofErr w:type="gramEnd"/>
            <w:r w:rsidRPr="00D04F0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электронный // Репозиторий ВГУ имени П. М. Машерова. – URL: https://rep.vsu.by/handle/123456789/43853 (дата обращения: 12.11.2024). – Электрон. версия ст. из: Право. Экономика. Психология. 2024. № 2 (34). С. 32–38.</w:t>
            </w:r>
          </w:p>
        </w:tc>
      </w:tr>
      <w:tr w:rsidR="00322E66" w:rsidRPr="00D04F06" w:rsidTr="00900107">
        <w:trPr>
          <w:cantSplit/>
          <w:trHeight w:val="547"/>
        </w:trPr>
        <w:tc>
          <w:tcPr>
            <w:tcW w:w="18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E66" w:rsidRPr="00D04F06" w:rsidRDefault="00322E66" w:rsidP="00900107">
            <w:pPr>
              <w:spacing w:after="0" w:line="233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Мехович, А. П. О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стоуновых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решетках частично композиционных формаций / А. П. Мехович. – </w:t>
            </w:r>
            <w:proofErr w:type="gram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Текст :</w:t>
            </w:r>
            <w:proofErr w:type="gram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электронный // Репозиторий ВГУ имени П. М. Машерова. – URL: https://rep.vsu.by/handle/123456789/40878 (дата обращения: 12.11.2024). – Электрон. версия ст. из: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Веснік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Віцебскага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дзяржаўнага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ўніверсітэта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імя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 xml:space="preserve"> П. М. </w:t>
            </w:r>
            <w:proofErr w:type="spellStart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Машэрава</w:t>
            </w:r>
            <w:proofErr w:type="spellEnd"/>
            <w:r w:rsidRPr="00D04F06">
              <w:rPr>
                <w:rFonts w:ascii="Times New Roman" w:eastAsia="Times New Roman" w:hAnsi="Times New Roman"/>
                <w:spacing w:val="6"/>
                <w:sz w:val="24"/>
                <w:szCs w:val="24"/>
                <w:lang w:eastAsia="ru-RU"/>
              </w:rPr>
              <w:t>. 2023. № 4. С. 5–10.</w:t>
            </w:r>
          </w:p>
        </w:tc>
      </w:tr>
    </w:tbl>
    <w:p w:rsidR="00781143" w:rsidRPr="00D04F06" w:rsidRDefault="00781143" w:rsidP="00781143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18"/>
          <w:szCs w:val="18"/>
          <w:lang w:eastAsia="ru-RU"/>
        </w:rPr>
      </w:pPr>
    </w:p>
    <w:p w:rsidR="00A56189" w:rsidRPr="00D04F06" w:rsidRDefault="00A56189" w:rsidP="004A619F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7A270D" w:rsidRPr="00D04F06" w:rsidRDefault="007A270D">
      <w:pPr>
        <w:rPr>
          <w:rFonts w:ascii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  <w:lang w:eastAsia="ru-RU"/>
        </w:rPr>
        <w:br w:type="page"/>
      </w:r>
    </w:p>
    <w:p w:rsidR="007A270D" w:rsidRPr="00D04F06" w:rsidRDefault="007A270D" w:rsidP="007A270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  <w:lang w:eastAsia="ru-RU"/>
        </w:rPr>
        <w:lastRenderedPageBreak/>
        <w:t>Приложение С</w:t>
      </w:r>
    </w:p>
    <w:p w:rsidR="007A270D" w:rsidRPr="00D04F06" w:rsidRDefault="007A270D" w:rsidP="007A270D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eastAsia="ru-RU"/>
        </w:rPr>
      </w:pPr>
    </w:p>
    <w:p w:rsidR="007A270D" w:rsidRPr="00D04F06" w:rsidRDefault="007A270D" w:rsidP="007A270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Пример оформления списка использованных правовых источников </w:t>
      </w:r>
    </w:p>
    <w:p w:rsidR="007A270D" w:rsidRPr="00D04F06" w:rsidRDefault="007A270D" w:rsidP="007A270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D04F06">
        <w:rPr>
          <w:rFonts w:ascii="Times New Roman" w:hAnsi="Times New Roman"/>
          <w:sz w:val="28"/>
          <w:szCs w:val="28"/>
        </w:rPr>
        <w:t>и других источников по юридическим специальностям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Сведения об источниках следует располагать в порядке появления ссылок на источники в тексте работы неза</w:t>
      </w:r>
      <w:r w:rsidRPr="00D04F06">
        <w:rPr>
          <w:rFonts w:ascii="Times New Roman" w:hAnsi="Times New Roman"/>
          <w:color w:val="000000"/>
          <w:sz w:val="28"/>
          <w:szCs w:val="28"/>
        </w:rPr>
        <w:t>висимо от вида источника.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А) Нормативные правовые акты.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Конституция Республики Беларусь: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Конституция Республики Беларусь 1994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года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с изм. и доп., принятыми на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респ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. референдумах 24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нояб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. 1996 г., 17 окт. 2004 г. и 27 февр. 2022 г.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Минск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Академия МВД, 2022. – 50 с.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Международные договоры, ратифицированные Республикой Беларусь,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решение референдума: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Решение республиканского референдума 27 февраля 2022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года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решение референдума от 4 марта 2022 г. // Национальный реестр правовых актов Республики Беларусь. – 2022. – 1/20213.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Кодекс Республики Беларусь: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Кодекс Республики Беларусь об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образовании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от 13 янв. 2011 г. № 243-З : по состоянию на 1 сент. 2022 г. – Минск : Нац. центр правовой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информ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>. Республики Беларусь, 2022. – 512 с.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Закон Республики Беларусь: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О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лицензировании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Закон Республики Беларусь от 14 окт. 2022 г. № 213-З. – Минск : Нац. центр правовой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информ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>. Республики Беларусь, 2022. – 239 с.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Декрет Президента Республики Беларусь: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О развитии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предпринимательства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Декрет Президента Республики Беларусь от 23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нояб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. 2017 г. №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7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в ред. от 16 июля 2019 г. № 4 : с изм., внесенными Указом Президента Республики Беларусь от 25 янв. 2024 г. № 32 //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ilex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 :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информ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. правовая система. – URL: https://ilex-private.ilex.by/view-document/BELAW/214131/%D0%94%D0%B5%D0%BA%D1%80%D0%B5%D1%82%20%D0%9F%D1%80%D0%B5%D0%B7%D0%B8%D0%B4%D0%B5%D0%BD%D1%82%D0%B0%20%D0%A0%D0%B5%D1%81%D0%BF%D1%83%D0%B1%D0%BB%D0%B8%D0%BA%D0%B8%20%D0%91%D0%B5%D0%BB%D0%B0%D1%80%D1%83%D1%81%D1%8C?searchKey=hzyi&amp;docSwitcherKey=33vp&amp;searchPosition=1#M101110 (дата обращения: 04.11.2024). – Режим доступа: платный, по подписке.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Директива Президента Республики Беларусь: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О недопустимости роста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цен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Директива Президента Республики Беларусь от 6 окт. 2022 г. № 10 // Национальный правовой Интернет-портал Республики Беларусь. – URL: https://pravo.by/document/?guid=12551&amp;p0=P02200010&amp;p1=1 (дата обращения: 04.11.2024).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Указ Президента Республики Беларусь: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О социальной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поддержке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Указ Президента Республики Беларусь от 29 окт. 2024 г. № 402 // Национальный правовой Интернет-портал Республики Беларусь. – URL: https://pravo.by/document/?guid=12551&amp;p0=P32400402 (дата обращения: 04.11.2024).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Постановление палат Парламента: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Об изменении повестки дня второй сессии Совета Республики Национального собрания Республики Беларусь восьмого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созыва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постановление Совета Республики Национального собрания Республики Беларусь от 22 окт. 2024 г. № 73-СР8/II // Национальный правовой Интернет-портал Республики Беларусь. – URL: https://pravo.by/document/?guid=12551&amp;p0=L22400073 (дата обращения: 04.11.2024).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Постановление Совета Министров Республики Беларусь: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О финансировании расходов республиканского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бюджета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постановление Совета Министров Республики Беларусь от 30 окт. 2024 г. № 802 //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ilex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 :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информ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. правовая система. – URL: https://ilex-private.ilex.by/view-document/BELAW/222481/#M100001 (дата обращения: 04.11.2024). – Режим доступа: платный, по подписке.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Акты Конституционного Суда Республики Беларусь, Верховного Суда Республики Беларусь: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lastRenderedPageBreak/>
        <w:t xml:space="preserve">О применении судами законодательства при рассмотрении гражданских дел о прекращении трудовых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договоров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постановление Пленума Верховного Суда Республики Беларусь от 21 дек. 2023 г. № 9 //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ilex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 :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информ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. правовая система. – URL: https://ilex-private.ilex.by/view-document/BELAW/213828/%D0%BF%D0%BE%D1%81%D1%82%D0%B0%D0%BD%D0%BE%D0%B2%D0%BB%D0%B5%D0%BD%D0%B8%D0%B5%20%D0%9F%D0%BB%D0%B5%D0%BD%D1%83%D0%BC%D0%B0%20%D0%92%D0%B5%D1%80%D1%85%D0%BE%D0%B2%D0%BD%D0%BE%D0%B3%D0%BE%20%D0%A1%D1%83%D0%B4%D0%B0%20%D0%A0%D0%B5%D1%81%D0%BF%D1%83%D0%B1%D0%BB%D0%B8%D0%BA%D0%B8%20%D0%91%D0%B5%D0%BB%D0%B0%D1%80%D1%83%D1%81%D1%8C?searchKey=k7ts&amp;docSwitcherKey=bkrt&amp;searchPosition=1#M100001 (дата обращения: 04.11.2024). – Режим доступа: платный, по подписке.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Постановления республиканского органа государственного управления и Национального банка Республики Беларусь: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Об изменении постановлений Правления Национального банка Республики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Беларусь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постановление Правления Национального банка Республики Беларусь от 22 июля 2024 г. № 221 // Национальный правовой Интернет-портал Республики Беларусь. – URL: https://pravo.by/document/?guid=12551&amp;p0=B22442307 (дата обращения: 04.11.2024).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Инструкция: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Инструкция о порядке формирования, ведения и хранения личных дел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работников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утв. М-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вом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 юстиции Республики Беларусь от 23 мая 2024 г. № 29 : в ред. постановления М-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ва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 юстиции Республики Беларусь от 1 окт. 2024 г. № 79 //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ilex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 :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информ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. правовая система. – URL: https://ilex-private.ilex.by/view-document/BELAW/222062/%D0%98%D0%BD%D1%81%D1%82%D1%80%D1%83%D0%BA%D1%86%D0%B8%D1%8F?searchKey=rar9&amp;docSwitcherKey=n8sa&amp;searchPosition=1#M100055 (дата обращения: 04.11.2024). – Режим доступа: платный, по подписке.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Приказ республиканского органа государственного управления: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Об экспериментальной и инновационной деятельности в 2024/2025 учебном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году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приказ М-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ва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 образования Республики Беларусь от 13 авг. 2024 г. № 345 //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ilex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 :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информ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. правовая система. – URL: https://ilex-private.ilex.by/view-document/BELAW/220830/%D0%BF%D1%80%D0%B8%D0%BA%D0%B0%D0%B7%20%D0%9C%D0%B8%D0%BD%D0%B8%D1%81%D1%82%D0%B5%D1%80%D1%81%D1%82%D0%B2%D0%B0%20%D0%BE%D0%B1%D1%80%D0%B0%D0%B7%D0%BE%D0%B2%D0%B0%D0%BD%D0%B8%D1%8F%20%D0%A0%D0%B5%D1%81%D0%BF%D1%83%D0%B1%D0%BB%D0%B8%D0%BA%D0%B8%20%D0%91%D0%B5%D0%BB%D0%B0%D1%80%D1%83%D1%81%D1%8C%20?searchKey=xcn0&amp;docSwitcherKey=coxq&amp;searchPosition=2#M100001 (дата обращения: 04.11.2024). – Режим доступа: платный, по подписке.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Решения органов местного управления и самоуправления: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Об установлении средних нормативов потребления тепловой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энергии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решение Витебского гор. </w:t>
      </w:r>
      <w:proofErr w:type="spellStart"/>
      <w:r w:rsidRPr="00D04F06">
        <w:rPr>
          <w:rFonts w:ascii="Times New Roman" w:hAnsi="Times New Roman"/>
          <w:color w:val="000000"/>
          <w:sz w:val="20"/>
          <w:szCs w:val="20"/>
        </w:rPr>
        <w:t>исполн</w:t>
      </w:r>
      <w:proofErr w:type="spellEnd"/>
      <w:r w:rsidRPr="00D04F06">
        <w:rPr>
          <w:rFonts w:ascii="Times New Roman" w:hAnsi="Times New Roman"/>
          <w:color w:val="000000"/>
          <w:sz w:val="20"/>
          <w:szCs w:val="20"/>
        </w:rPr>
        <w:t xml:space="preserve">. ком. от 8 окт. 2024 г. № 1255 // Национальный правовой Интернет-портал Республики Беларусь. – URL: https://pravo.by/document/?guid=12551&amp;p0=R924v0134857 (дата обращения: 04.11.2024).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Нормативные правовые акты других государств: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0"/>
          <w:szCs w:val="20"/>
        </w:rPr>
      </w:pPr>
      <w:r w:rsidRPr="00D04F06">
        <w:rPr>
          <w:rFonts w:ascii="Times New Roman" w:hAnsi="Times New Roman"/>
          <w:color w:val="000000"/>
          <w:sz w:val="20"/>
          <w:szCs w:val="20"/>
        </w:rPr>
        <w:t xml:space="preserve">Конституция Российской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Федерации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принята всенародным голосованием 12 дек. 1993 г. : с изм., одобренными в ходе общероссийского голосования 1 июля 2020 г. // Консультант Плюс.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Россия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справ. правовая система. – URL: http://www.consultant.ru/document/cons_doc_LAW_28399/ (дата обращения: 04.11.2024). – </w:t>
      </w:r>
      <w:proofErr w:type="gramStart"/>
      <w:r w:rsidRPr="00D04F06">
        <w:rPr>
          <w:rFonts w:ascii="Times New Roman" w:hAnsi="Times New Roman"/>
          <w:color w:val="000000"/>
          <w:sz w:val="20"/>
          <w:szCs w:val="20"/>
        </w:rPr>
        <w:t>Текст :</w:t>
      </w:r>
      <w:proofErr w:type="gramEnd"/>
      <w:r w:rsidRPr="00D04F06">
        <w:rPr>
          <w:rFonts w:ascii="Times New Roman" w:hAnsi="Times New Roman"/>
          <w:color w:val="000000"/>
          <w:sz w:val="20"/>
          <w:szCs w:val="20"/>
        </w:rPr>
        <w:t xml:space="preserve"> электронный.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D04F06">
        <w:rPr>
          <w:rFonts w:ascii="Times New Roman" w:hAnsi="Times New Roman"/>
          <w:color w:val="000000"/>
          <w:sz w:val="28"/>
          <w:szCs w:val="28"/>
        </w:rPr>
        <w:t>Недействующие правовые акты в случае необходимости используются с указанием в скобках, что правовой акт утратил силу (утратил силу).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 xml:space="preserve">Б) Книги, статьи и иные источники на государственных языках: 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D04F06">
        <w:rPr>
          <w:rFonts w:ascii="Times New Roman" w:hAnsi="Times New Roman"/>
          <w:sz w:val="20"/>
          <w:szCs w:val="20"/>
        </w:rPr>
        <w:t xml:space="preserve">Современная </w:t>
      </w:r>
      <w:proofErr w:type="gramStart"/>
      <w:r w:rsidRPr="00D04F06">
        <w:rPr>
          <w:rFonts w:ascii="Times New Roman" w:hAnsi="Times New Roman"/>
          <w:sz w:val="20"/>
          <w:szCs w:val="20"/>
        </w:rPr>
        <w:t>политэкономия :</w:t>
      </w:r>
      <w:proofErr w:type="gramEnd"/>
      <w:r w:rsidRPr="00D04F06">
        <w:rPr>
          <w:rFonts w:ascii="Times New Roman" w:hAnsi="Times New Roman"/>
          <w:sz w:val="20"/>
          <w:szCs w:val="20"/>
        </w:rPr>
        <w:t xml:space="preserve"> учеб. пособие / В. Г. Гусаков, В. Л. Гурский, В. В. Богатырёва [и др.] ; под ред. В. Г. </w:t>
      </w:r>
      <w:proofErr w:type="spellStart"/>
      <w:r w:rsidRPr="00D04F06">
        <w:rPr>
          <w:rFonts w:ascii="Times New Roman" w:hAnsi="Times New Roman"/>
          <w:sz w:val="20"/>
          <w:szCs w:val="20"/>
        </w:rPr>
        <w:t>Гусакова</w:t>
      </w:r>
      <w:proofErr w:type="spellEnd"/>
      <w:r w:rsidRPr="00D04F06">
        <w:rPr>
          <w:rFonts w:ascii="Times New Roman" w:hAnsi="Times New Roman"/>
          <w:sz w:val="20"/>
          <w:szCs w:val="20"/>
        </w:rPr>
        <w:t xml:space="preserve">. – 3-е изд. – </w:t>
      </w:r>
      <w:proofErr w:type="gramStart"/>
      <w:r w:rsidRPr="00D04F06">
        <w:rPr>
          <w:rFonts w:ascii="Times New Roman" w:hAnsi="Times New Roman"/>
          <w:sz w:val="20"/>
          <w:szCs w:val="20"/>
        </w:rPr>
        <w:t>Витебск :</w:t>
      </w:r>
      <w:proofErr w:type="gramEnd"/>
      <w:r w:rsidRPr="00D04F06">
        <w:rPr>
          <w:rFonts w:ascii="Times New Roman" w:hAnsi="Times New Roman"/>
          <w:sz w:val="20"/>
          <w:szCs w:val="20"/>
        </w:rPr>
        <w:t xml:space="preserve"> ВГУ имени П. М. Машерова, 2023. – 375 с.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D04F06">
        <w:rPr>
          <w:rFonts w:ascii="Times New Roman" w:hAnsi="Times New Roman"/>
          <w:sz w:val="20"/>
          <w:szCs w:val="20"/>
        </w:rPr>
        <w:t xml:space="preserve">Богатырёва, В. В. Сущностные аспекты финансового потенциала / В. В. Богатырёва, Д. А. Панков, М. П. </w:t>
      </w:r>
      <w:proofErr w:type="spellStart"/>
      <w:r w:rsidRPr="00D04F06">
        <w:rPr>
          <w:rFonts w:ascii="Times New Roman" w:hAnsi="Times New Roman"/>
          <w:sz w:val="20"/>
          <w:szCs w:val="20"/>
        </w:rPr>
        <w:t>Самоховец</w:t>
      </w:r>
      <w:proofErr w:type="spellEnd"/>
      <w:r w:rsidRPr="00D04F06">
        <w:rPr>
          <w:rFonts w:ascii="Times New Roman" w:hAnsi="Times New Roman"/>
          <w:sz w:val="20"/>
          <w:szCs w:val="20"/>
        </w:rPr>
        <w:t xml:space="preserve"> // Право. Экономика. Психология. – 2024. – № 2 (34). – С. 32–38.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В) Книги и статьи на иностранных языках: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 w:rsidRPr="00D04F06">
        <w:rPr>
          <w:rFonts w:ascii="Times New Roman" w:hAnsi="Times New Roman"/>
          <w:sz w:val="20"/>
          <w:szCs w:val="20"/>
          <w:lang w:val="en-US"/>
        </w:rPr>
        <w:t xml:space="preserve">Qualitative and quantitative research methods in </w:t>
      </w:r>
      <w:proofErr w:type="gramStart"/>
      <w:r w:rsidRPr="00D04F06">
        <w:rPr>
          <w:rFonts w:ascii="Times New Roman" w:hAnsi="Times New Roman"/>
          <w:sz w:val="20"/>
          <w:szCs w:val="20"/>
          <w:lang w:val="en-US"/>
        </w:rPr>
        <w:t>psychology :</w:t>
      </w:r>
      <w:proofErr w:type="gramEnd"/>
      <w:r w:rsidRPr="00D04F06">
        <w:rPr>
          <w:rFonts w:ascii="Times New Roman" w:hAnsi="Times New Roman"/>
          <w:sz w:val="20"/>
          <w:szCs w:val="20"/>
          <w:lang w:val="en-US"/>
        </w:rPr>
        <w:t xml:space="preserve"> educational and methodical complex / comp. by: V. V.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Bogatyreva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 [et al.]. – </w:t>
      </w:r>
      <w:proofErr w:type="gramStart"/>
      <w:r w:rsidRPr="00D04F06">
        <w:rPr>
          <w:rFonts w:ascii="Times New Roman" w:hAnsi="Times New Roman"/>
          <w:sz w:val="20"/>
          <w:szCs w:val="20"/>
          <w:lang w:val="en-US"/>
        </w:rPr>
        <w:t>Vitebsk :</w:t>
      </w:r>
      <w:proofErr w:type="gramEnd"/>
      <w:r w:rsidRPr="00D04F06">
        <w:rPr>
          <w:rFonts w:ascii="Times New Roman" w:hAnsi="Times New Roman"/>
          <w:sz w:val="20"/>
          <w:szCs w:val="20"/>
          <w:lang w:val="en-US"/>
        </w:rPr>
        <w:t xml:space="preserve"> VSU named after P. M.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Masherov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>, 2022. – 67 p.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Shekhovtsov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>, S. V. Earthworm (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Oligochaeta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,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Lumbricidae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) intraspecific genetic variation and polyploidy / S. V.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Shekhovtsov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, Ye. A.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Derzhinsky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, E. V.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Golovanova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 //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Vavilovskii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Zhurnal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Genetiki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i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 w:rsidRPr="00D04F06">
        <w:rPr>
          <w:rFonts w:ascii="Times New Roman" w:hAnsi="Times New Roman"/>
          <w:sz w:val="20"/>
          <w:szCs w:val="20"/>
          <w:lang w:val="en-US"/>
        </w:rPr>
        <w:t>Selektsii</w:t>
      </w:r>
      <w:proofErr w:type="spellEnd"/>
      <w:r w:rsidRPr="00D04F06">
        <w:rPr>
          <w:rFonts w:ascii="Times New Roman" w:hAnsi="Times New Roman"/>
          <w:sz w:val="20"/>
          <w:szCs w:val="20"/>
          <w:lang w:val="en-US"/>
        </w:rPr>
        <w:t xml:space="preserve">. </w:t>
      </w:r>
      <w:r w:rsidRPr="00D04F06">
        <w:rPr>
          <w:rFonts w:ascii="Times New Roman" w:hAnsi="Times New Roman"/>
          <w:sz w:val="20"/>
          <w:szCs w:val="20"/>
        </w:rPr>
        <w:t xml:space="preserve">‒ 2024. ‒ </w:t>
      </w:r>
      <w:r w:rsidRPr="00D04F06">
        <w:rPr>
          <w:rFonts w:ascii="Times New Roman" w:hAnsi="Times New Roman"/>
          <w:sz w:val="20"/>
          <w:szCs w:val="20"/>
          <w:lang w:val="en-US"/>
        </w:rPr>
        <w:t>Vol</w:t>
      </w:r>
      <w:r w:rsidRPr="00D04F06">
        <w:rPr>
          <w:rFonts w:ascii="Times New Roman" w:hAnsi="Times New Roman"/>
          <w:sz w:val="20"/>
          <w:szCs w:val="20"/>
        </w:rPr>
        <w:t xml:space="preserve">. 28, № 5. ‒ </w:t>
      </w:r>
      <w:r w:rsidRPr="00D04F06">
        <w:rPr>
          <w:rFonts w:ascii="Times New Roman" w:hAnsi="Times New Roman"/>
          <w:sz w:val="20"/>
          <w:szCs w:val="20"/>
          <w:lang w:val="en-US"/>
        </w:rPr>
        <w:t>P</w:t>
      </w:r>
      <w:r w:rsidRPr="00D04F06">
        <w:rPr>
          <w:rFonts w:ascii="Times New Roman" w:hAnsi="Times New Roman"/>
          <w:sz w:val="20"/>
          <w:szCs w:val="20"/>
        </w:rPr>
        <w:t>. 563‒570.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Г) Официальная статистическая информация: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D04F06">
        <w:rPr>
          <w:rFonts w:ascii="Times New Roman" w:hAnsi="Times New Roman"/>
          <w:sz w:val="20"/>
          <w:szCs w:val="20"/>
        </w:rPr>
        <w:lastRenderedPageBreak/>
        <w:t xml:space="preserve">Статистический ежегодник Витебской области 2023 / Витебское областное управление </w:t>
      </w:r>
      <w:proofErr w:type="gramStart"/>
      <w:r w:rsidRPr="00D04F06">
        <w:rPr>
          <w:rFonts w:ascii="Times New Roman" w:hAnsi="Times New Roman"/>
          <w:sz w:val="20"/>
          <w:szCs w:val="20"/>
        </w:rPr>
        <w:t>статистики ;</w:t>
      </w:r>
      <w:proofErr w:type="gramEnd"/>
      <w:r w:rsidRPr="00D04F0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4F06">
        <w:rPr>
          <w:rFonts w:ascii="Times New Roman" w:hAnsi="Times New Roman"/>
          <w:sz w:val="20"/>
          <w:szCs w:val="20"/>
        </w:rPr>
        <w:t>редкол</w:t>
      </w:r>
      <w:proofErr w:type="spellEnd"/>
      <w:r w:rsidRPr="00D04F06">
        <w:rPr>
          <w:rFonts w:ascii="Times New Roman" w:hAnsi="Times New Roman"/>
          <w:sz w:val="20"/>
          <w:szCs w:val="20"/>
        </w:rPr>
        <w:t xml:space="preserve">.: Ю. И. Москалев (пред.) [и др.]. – </w:t>
      </w:r>
      <w:proofErr w:type="gramStart"/>
      <w:r w:rsidRPr="00D04F06">
        <w:rPr>
          <w:rFonts w:ascii="Times New Roman" w:hAnsi="Times New Roman"/>
          <w:sz w:val="20"/>
          <w:szCs w:val="20"/>
        </w:rPr>
        <w:t>Минск :</w:t>
      </w:r>
      <w:proofErr w:type="gramEnd"/>
      <w:r w:rsidRPr="00D04F06">
        <w:rPr>
          <w:rFonts w:ascii="Times New Roman" w:hAnsi="Times New Roman"/>
          <w:sz w:val="20"/>
          <w:szCs w:val="20"/>
        </w:rPr>
        <w:t xml:space="preserve"> Национальный статистический комитет Республики Беларусь, 2023. – 382 с.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04F06">
        <w:rPr>
          <w:rFonts w:ascii="Times New Roman" w:hAnsi="Times New Roman"/>
          <w:sz w:val="28"/>
          <w:szCs w:val="28"/>
        </w:rPr>
        <w:t>Д</w:t>
      </w:r>
      <w:r w:rsidRPr="00D04F06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Pr="00D04F06">
        <w:rPr>
          <w:rFonts w:ascii="Times New Roman" w:hAnsi="Times New Roman"/>
          <w:sz w:val="28"/>
          <w:szCs w:val="28"/>
        </w:rPr>
        <w:t>Документы и материалы государственных архивных учреждений:</w:t>
      </w:r>
    </w:p>
    <w:p w:rsidR="007A270D" w:rsidRPr="00D04F06" w:rsidRDefault="007A270D" w:rsidP="007A270D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D04F06">
        <w:rPr>
          <w:rFonts w:ascii="Times New Roman" w:hAnsi="Times New Roman"/>
          <w:sz w:val="20"/>
          <w:szCs w:val="20"/>
        </w:rPr>
        <w:t>Архив суда Ленинского района г. Минска за 2008 г. – Уголовное дело № 1-485/08 (14).</w:t>
      </w:r>
    </w:p>
    <w:p w:rsidR="007A270D" w:rsidRDefault="007A270D" w:rsidP="00A472E1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/>
          <w:sz w:val="20"/>
          <w:szCs w:val="20"/>
        </w:rPr>
      </w:pPr>
      <w:r w:rsidRPr="00D04F06">
        <w:rPr>
          <w:rFonts w:ascii="Times New Roman" w:hAnsi="Times New Roman"/>
          <w:sz w:val="20"/>
          <w:szCs w:val="20"/>
        </w:rPr>
        <w:t xml:space="preserve">Об усилении использования научно-технических методов и средств в борьбе с </w:t>
      </w:r>
      <w:proofErr w:type="gramStart"/>
      <w:r w:rsidRPr="00D04F06">
        <w:rPr>
          <w:rFonts w:ascii="Times New Roman" w:hAnsi="Times New Roman"/>
          <w:sz w:val="20"/>
          <w:szCs w:val="20"/>
        </w:rPr>
        <w:t>преступностью :</w:t>
      </w:r>
      <w:proofErr w:type="gramEnd"/>
      <w:r w:rsidRPr="00D04F06">
        <w:rPr>
          <w:rFonts w:ascii="Times New Roman" w:hAnsi="Times New Roman"/>
          <w:sz w:val="20"/>
          <w:szCs w:val="20"/>
        </w:rPr>
        <w:t xml:space="preserve"> приказ М-</w:t>
      </w:r>
      <w:proofErr w:type="spellStart"/>
      <w:r w:rsidRPr="00D04F06">
        <w:rPr>
          <w:rFonts w:ascii="Times New Roman" w:hAnsi="Times New Roman"/>
          <w:sz w:val="20"/>
          <w:szCs w:val="20"/>
        </w:rPr>
        <w:t>ва</w:t>
      </w:r>
      <w:proofErr w:type="spellEnd"/>
      <w:r w:rsidRPr="00D04F0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D04F06">
        <w:rPr>
          <w:rFonts w:ascii="Times New Roman" w:hAnsi="Times New Roman"/>
          <w:sz w:val="20"/>
          <w:szCs w:val="20"/>
        </w:rPr>
        <w:t>внутр</w:t>
      </w:r>
      <w:proofErr w:type="spellEnd"/>
      <w:r w:rsidRPr="00D04F06">
        <w:rPr>
          <w:rFonts w:ascii="Times New Roman" w:hAnsi="Times New Roman"/>
          <w:sz w:val="20"/>
          <w:szCs w:val="20"/>
        </w:rPr>
        <w:t>. дел СССР от 26 окт. 1948 г. № 454 // Архив Министерства внутренних дел Республики Беларусь. – Ф. 51. Оп. 3. Д. 14. Л. 236.</w:t>
      </w:r>
    </w:p>
    <w:sectPr w:rsidR="007A270D" w:rsidSect="00635AF9">
      <w:headerReference w:type="default" r:id="rId9"/>
      <w:pgSz w:w="11906" w:h="16838"/>
      <w:pgMar w:top="1134" w:right="991" w:bottom="1135" w:left="15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847" w:rsidRDefault="00206847" w:rsidP="000E735F">
      <w:pPr>
        <w:spacing w:after="0" w:line="240" w:lineRule="auto"/>
      </w:pPr>
      <w:r>
        <w:separator/>
      </w:r>
    </w:p>
  </w:endnote>
  <w:endnote w:type="continuationSeparator" w:id="0">
    <w:p w:rsidR="00206847" w:rsidRDefault="00206847" w:rsidP="000E7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NewRoman,Bold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847" w:rsidRDefault="00206847" w:rsidP="000E735F">
      <w:pPr>
        <w:spacing w:after="0" w:line="240" w:lineRule="auto"/>
      </w:pPr>
      <w:r>
        <w:separator/>
      </w:r>
    </w:p>
  </w:footnote>
  <w:footnote w:type="continuationSeparator" w:id="0">
    <w:p w:rsidR="00206847" w:rsidRDefault="00206847" w:rsidP="000E735F">
      <w:pPr>
        <w:spacing w:after="0" w:line="240" w:lineRule="auto"/>
      </w:pPr>
      <w:r>
        <w:continuationSeparator/>
      </w:r>
    </w:p>
  </w:footnote>
  <w:footnote w:id="1">
    <w:p w:rsidR="001F3584" w:rsidRPr="00B34C66" w:rsidRDefault="001F3584" w:rsidP="00C045A1">
      <w:pPr>
        <w:spacing w:after="0" w:line="240" w:lineRule="auto"/>
        <w:rPr>
          <w:rFonts w:ascii="Times New Roman" w:eastAsia="Times New Roman" w:hAnsi="Times New Roman"/>
          <w:snapToGrid w:val="0"/>
          <w:lang w:eastAsia="ru-RU"/>
        </w:rPr>
      </w:pPr>
      <w:r w:rsidRPr="00B34C66">
        <w:rPr>
          <w:rFonts w:ascii="Times New Roman" w:eastAsia="Times New Roman" w:hAnsi="Times New Roman"/>
          <w:snapToGrid w:val="0"/>
          <w:sz w:val="28"/>
          <w:szCs w:val="28"/>
          <w:lang w:eastAsia="ru-RU"/>
        </w:rPr>
        <w:t>*</w:t>
      </w:r>
      <w:r w:rsidRPr="00B34C66">
        <w:rPr>
          <w:rFonts w:ascii="Times New Roman" w:eastAsia="Times New Roman" w:hAnsi="Times New Roman"/>
          <w:snapToGrid w:val="0"/>
          <w:lang w:eastAsia="ru-RU"/>
        </w:rPr>
        <w:t xml:space="preserve">Рецензия внешнего рецензента на </w:t>
      </w:r>
      <w:r w:rsidRPr="00B34C66">
        <w:rPr>
          <w:rFonts w:ascii="Times New Roman" w:eastAsia="Times New Roman" w:hAnsi="Times New Roman"/>
          <w:bCs/>
          <w:lang w:eastAsia="ru-RU"/>
        </w:rPr>
        <w:t>дипломный</w:t>
      </w:r>
      <w:r w:rsidRPr="00B34C66">
        <w:rPr>
          <w:rFonts w:ascii="Times New Roman" w:eastAsia="Times New Roman" w:hAnsi="Times New Roman"/>
          <w:snapToGrid w:val="0"/>
          <w:lang w:eastAsia="ru-RU"/>
        </w:rPr>
        <w:t xml:space="preserve"> проект (дипломную работу) /</w:t>
      </w:r>
    </w:p>
    <w:p w:rsidR="001F3584" w:rsidRPr="00B34C66" w:rsidRDefault="001F3584" w:rsidP="00C045A1">
      <w:pPr>
        <w:spacing w:after="0" w:line="240" w:lineRule="auto"/>
        <w:rPr>
          <w:rFonts w:ascii="Times New Roman" w:eastAsia="Times New Roman" w:hAnsi="Times New Roman"/>
          <w:snapToGrid w:val="0"/>
          <w:lang w:eastAsia="ru-RU"/>
        </w:rPr>
      </w:pPr>
      <w:r w:rsidRPr="00B34C66">
        <w:rPr>
          <w:rFonts w:ascii="Times New Roman" w:eastAsia="Times New Roman" w:hAnsi="Times New Roman"/>
          <w:snapToGrid w:val="0"/>
          <w:lang w:eastAsia="ru-RU"/>
        </w:rPr>
        <w:t>на магистерскую диссертацию должна быть заверена печатью по месту его работы.</w:t>
      </w:r>
    </w:p>
    <w:p w:rsidR="001F3584" w:rsidRPr="00B34C66" w:rsidRDefault="001F3584" w:rsidP="00C045A1">
      <w:pPr>
        <w:ind w:firstLine="720"/>
        <w:rPr>
          <w:rFonts w:asciiTheme="minorHAnsi" w:eastAsia="Times New Roman" w:hAnsiTheme="minorHAnsi" w:cs="Arial"/>
          <w:snapToGrid w:val="0"/>
          <w:lang w:eastAsia="ru-RU"/>
        </w:rPr>
      </w:pPr>
    </w:p>
  </w:footnote>
  <w:footnote w:id="2">
    <w:p w:rsidR="001F3584" w:rsidRDefault="001F3584" w:rsidP="008378BC">
      <w:pPr>
        <w:pStyle w:val="ae"/>
        <w:jc w:val="both"/>
      </w:pPr>
      <w:r w:rsidRPr="00F83E3E">
        <w:rPr>
          <w:rStyle w:val="ad"/>
        </w:rPr>
        <w:sym w:font="Symbol" w:char="F02A"/>
      </w:r>
      <w:r>
        <w:t xml:space="preserve"> Указывается необходимое: метод, методика, алгоритм, база данных, компьютерная программа, аналитическая справка, практические рекомендации, дидактические материалы и т.д., разработанные автором, обладающие новизной и имеющие практическое значение.</w:t>
      </w:r>
    </w:p>
  </w:footnote>
  <w:footnote w:id="3">
    <w:p w:rsidR="001F3584" w:rsidRDefault="001F3584" w:rsidP="008378BC">
      <w:pPr>
        <w:pStyle w:val="ae"/>
      </w:pPr>
      <w:r w:rsidRPr="00AB0C1A">
        <w:rPr>
          <w:rStyle w:val="ad"/>
        </w:rPr>
        <w:sym w:font="Symbol" w:char="F02A"/>
      </w:r>
      <w:r w:rsidRPr="00AB0C1A">
        <w:rPr>
          <w:rStyle w:val="ad"/>
        </w:rPr>
        <w:sym w:font="Symbol" w:char="F02A"/>
      </w:r>
      <w:r>
        <w:t xml:space="preserve"> Указывается необходимое.</w:t>
      </w:r>
    </w:p>
  </w:footnote>
  <w:footnote w:id="4">
    <w:p w:rsidR="001F3584" w:rsidRDefault="001F3584" w:rsidP="008378BC">
      <w:pPr>
        <w:pStyle w:val="ae"/>
        <w:jc w:val="both"/>
      </w:pPr>
      <w:r w:rsidRPr="00AB0C1A">
        <w:rPr>
          <w:rStyle w:val="ad"/>
        </w:rPr>
        <w:sym w:font="Symbol" w:char="F02A"/>
      </w:r>
      <w:r w:rsidRPr="00AB0C1A">
        <w:rPr>
          <w:rStyle w:val="ad"/>
        </w:rPr>
        <w:sym w:font="Symbol" w:char="F02A"/>
      </w:r>
      <w:r w:rsidRPr="00AB0C1A">
        <w:rPr>
          <w:rStyle w:val="ad"/>
        </w:rPr>
        <w:sym w:font="Symbol" w:char="F02A"/>
      </w:r>
      <w:r>
        <w:t xml:space="preserve"> </w:t>
      </w:r>
      <w:r w:rsidRPr="00491C88">
        <w:t>Приводится при наличии. Дается величина экономического эффекта в расчете на год (на единицу продукции) с указанием, в масштабе цен какого года рассчитана эта вели</w:t>
      </w:r>
      <w:r>
        <w:t>чина.</w:t>
      </w:r>
    </w:p>
  </w:footnote>
  <w:footnote w:id="5">
    <w:p w:rsidR="001F3584" w:rsidRPr="0046089A" w:rsidRDefault="001F3584" w:rsidP="00546802">
      <w:pPr>
        <w:pStyle w:val="ae"/>
        <w:jc w:val="both"/>
      </w:pPr>
      <w:r w:rsidRPr="0046089A">
        <w:rPr>
          <w:rStyle w:val="ad"/>
        </w:rPr>
        <w:sym w:font="Symbol" w:char="F02A"/>
      </w:r>
      <w:r w:rsidRPr="0046089A">
        <w:t xml:space="preserve"> Приводится название конкретной сферы использования: промышленность, сельское хозяйство, практическое здравоохранение, образовательный процесс, подготовка нормативного правового акта и т.п.</w:t>
      </w:r>
    </w:p>
  </w:footnote>
  <w:footnote w:id="6">
    <w:p w:rsidR="001F3584" w:rsidRPr="0046089A" w:rsidRDefault="001F3584" w:rsidP="00546802">
      <w:pPr>
        <w:pStyle w:val="ae"/>
        <w:jc w:val="both"/>
      </w:pPr>
      <w:r w:rsidRPr="0046089A">
        <w:rPr>
          <w:rStyle w:val="ad"/>
        </w:rPr>
        <w:sym w:font="Symbol" w:char="F02A"/>
      </w:r>
      <w:r w:rsidRPr="0046089A">
        <w:rPr>
          <w:rStyle w:val="ad"/>
        </w:rPr>
        <w:sym w:font="Symbol" w:char="F02A"/>
      </w:r>
      <w:r w:rsidRPr="0046089A">
        <w:t xml:space="preserve"> Указывается необходимое: метод, методика, алгоритм, база данных, компьютерная программа, аналитическая справка, практические рекомендации, дидактические материалы и т.д., разработанные автором, обладающие новизной и имеющие практическое значение.</w:t>
      </w:r>
    </w:p>
  </w:footnote>
  <w:footnote w:id="7">
    <w:p w:rsidR="001F3584" w:rsidRDefault="001F3584" w:rsidP="00546802">
      <w:pPr>
        <w:pStyle w:val="ae"/>
        <w:jc w:val="both"/>
      </w:pPr>
      <w:r w:rsidRPr="0046089A">
        <w:rPr>
          <w:rStyle w:val="ad"/>
        </w:rPr>
        <w:sym w:font="Symbol" w:char="F02A"/>
      </w:r>
      <w:r w:rsidRPr="0046089A">
        <w:rPr>
          <w:rStyle w:val="ad"/>
        </w:rPr>
        <w:sym w:font="Symbol" w:char="F02A"/>
      </w:r>
      <w:r w:rsidRPr="0046089A">
        <w:rPr>
          <w:rStyle w:val="ad"/>
        </w:rPr>
        <w:sym w:font="Symbol" w:char="F02A"/>
      </w:r>
      <w:r w:rsidRPr="0046089A">
        <w:t xml:space="preserve"> Указывается необходимое.</w:t>
      </w:r>
    </w:p>
  </w:footnote>
  <w:footnote w:id="8">
    <w:p w:rsidR="001F3584" w:rsidRDefault="001F3584" w:rsidP="00546802">
      <w:pPr>
        <w:pStyle w:val="ae"/>
        <w:jc w:val="both"/>
      </w:pPr>
      <w:r w:rsidRPr="0046089A">
        <w:rPr>
          <w:rStyle w:val="ad"/>
        </w:rPr>
        <w:sym w:font="Symbol" w:char="F02A"/>
      </w:r>
      <w:r w:rsidRPr="0046089A">
        <w:rPr>
          <w:rStyle w:val="ad"/>
        </w:rPr>
        <w:sym w:font="Symbol" w:char="F02A"/>
      </w:r>
      <w:r w:rsidRPr="0046089A">
        <w:rPr>
          <w:rStyle w:val="ad"/>
        </w:rPr>
        <w:sym w:font="Symbol" w:char="F02A"/>
      </w:r>
      <w:r w:rsidRPr="0046089A">
        <w:rPr>
          <w:rStyle w:val="ad"/>
        </w:rPr>
        <w:sym w:font="Symbol" w:char="F02A"/>
      </w:r>
      <w:r>
        <w:t xml:space="preserve"> Приводится при наличии. Дается величина ожидаемого экономического эффекта в расчете на год (на единицу продукции) с указанием, в масштабе цен какого года рассчитана эта величина.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738856"/>
      <w:docPartObj>
        <w:docPartGallery w:val="Page Numbers (Top of Page)"/>
        <w:docPartUnique/>
      </w:docPartObj>
    </w:sdtPr>
    <w:sdtEndPr/>
    <w:sdtContent>
      <w:p w:rsidR="001F3584" w:rsidRDefault="001F358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325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1F3584" w:rsidRDefault="001F3584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2" w15:restartNumberingAfterBreak="0">
    <w:nsid w:val="00000003"/>
    <w:multiLevelType w:val="multilevel"/>
    <w:tmpl w:val="00000002"/>
    <w:lvl w:ilvl="0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-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 w15:restartNumberingAfterBreak="0">
    <w:nsid w:val="077B3083"/>
    <w:multiLevelType w:val="hybridMultilevel"/>
    <w:tmpl w:val="49BACB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D6AF7"/>
    <w:multiLevelType w:val="hybridMultilevel"/>
    <w:tmpl w:val="1526B6D0"/>
    <w:lvl w:ilvl="0" w:tplc="041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F1022"/>
    <w:multiLevelType w:val="multilevel"/>
    <w:tmpl w:val="4024070C"/>
    <w:lvl w:ilvl="0">
      <w:start w:val="6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CA3080"/>
    <w:multiLevelType w:val="hybridMultilevel"/>
    <w:tmpl w:val="CFEAD6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63551D"/>
    <w:multiLevelType w:val="multilevel"/>
    <w:tmpl w:val="F280983A"/>
    <w:lvl w:ilvl="0">
      <w:start w:val="6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57B3DD0"/>
    <w:multiLevelType w:val="hybridMultilevel"/>
    <w:tmpl w:val="105E68AC"/>
    <w:lvl w:ilvl="0" w:tplc="4328A282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16C82FC6"/>
    <w:multiLevelType w:val="multilevel"/>
    <w:tmpl w:val="F676D4B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16D21EE8"/>
    <w:multiLevelType w:val="hybridMultilevel"/>
    <w:tmpl w:val="A9F47A8A"/>
    <w:lvl w:ilvl="0" w:tplc="4328A28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235E4"/>
    <w:multiLevelType w:val="hybridMultilevel"/>
    <w:tmpl w:val="A7CA6304"/>
    <w:lvl w:ilvl="0" w:tplc="32C63F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0653C7"/>
    <w:multiLevelType w:val="hybridMultilevel"/>
    <w:tmpl w:val="6C3474FA"/>
    <w:lvl w:ilvl="0" w:tplc="4328A282">
      <w:start w:val="1"/>
      <w:numFmt w:val="bullet"/>
      <w:lvlText w:val="−"/>
      <w:lvlJc w:val="left"/>
      <w:pPr>
        <w:ind w:left="1260" w:hanging="360"/>
      </w:pPr>
      <w:rPr>
        <w:rFonts w:ascii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18121313"/>
    <w:multiLevelType w:val="multilevel"/>
    <w:tmpl w:val="F676D4B4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1A92113B"/>
    <w:multiLevelType w:val="hybridMultilevel"/>
    <w:tmpl w:val="70A2886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9552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EBE249D"/>
    <w:multiLevelType w:val="hybridMultilevel"/>
    <w:tmpl w:val="220EEF1E"/>
    <w:lvl w:ilvl="0" w:tplc="8488BB9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EFD0FCD"/>
    <w:multiLevelType w:val="multilevel"/>
    <w:tmpl w:val="F7E4A9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</w:lvl>
  </w:abstractNum>
  <w:abstractNum w:abstractNumId="18" w15:restartNumberingAfterBreak="0">
    <w:nsid w:val="246167E1"/>
    <w:multiLevelType w:val="hybridMultilevel"/>
    <w:tmpl w:val="FBF8F736"/>
    <w:lvl w:ilvl="0" w:tplc="E578BEF4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 w:hint="default"/>
        <w:color w:val="000000"/>
      </w:rPr>
    </w:lvl>
    <w:lvl w:ilvl="1" w:tplc="4328A282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color w:val="000000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9" w15:restartNumberingAfterBreak="0">
    <w:nsid w:val="24DF3A47"/>
    <w:multiLevelType w:val="hybridMultilevel"/>
    <w:tmpl w:val="E5C8DB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A635E7"/>
    <w:multiLevelType w:val="multilevel"/>
    <w:tmpl w:val="4B5682C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D4452BA"/>
    <w:multiLevelType w:val="hybridMultilevel"/>
    <w:tmpl w:val="C436C87A"/>
    <w:lvl w:ilvl="0" w:tplc="4328A282">
      <w:start w:val="1"/>
      <w:numFmt w:val="bullet"/>
      <w:lvlText w:val="−"/>
      <w:lvlJc w:val="left"/>
      <w:pPr>
        <w:ind w:left="1070" w:hanging="360"/>
      </w:pPr>
      <w:rPr>
        <w:rFonts w:ascii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2F395E81"/>
    <w:multiLevelType w:val="hybridMultilevel"/>
    <w:tmpl w:val="AD8E9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B51CD4"/>
    <w:multiLevelType w:val="multilevel"/>
    <w:tmpl w:val="592C8084"/>
    <w:lvl w:ilvl="0">
      <w:start w:val="6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3F61207"/>
    <w:multiLevelType w:val="hybridMultilevel"/>
    <w:tmpl w:val="8BC0CC10"/>
    <w:lvl w:ilvl="0" w:tplc="4328A28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46004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3F7F39EF"/>
    <w:multiLevelType w:val="hybridMultilevel"/>
    <w:tmpl w:val="A6DCEB82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2C2B4D"/>
    <w:multiLevelType w:val="hybridMultilevel"/>
    <w:tmpl w:val="E7F08264"/>
    <w:lvl w:ilvl="0" w:tplc="90A2230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35A0DC0"/>
    <w:multiLevelType w:val="hybridMultilevel"/>
    <w:tmpl w:val="3F38D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0950DE"/>
    <w:multiLevelType w:val="hybridMultilevel"/>
    <w:tmpl w:val="43F817F8"/>
    <w:lvl w:ilvl="0" w:tplc="9084AB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92409"/>
    <w:multiLevelType w:val="hybridMultilevel"/>
    <w:tmpl w:val="CCD2381C"/>
    <w:lvl w:ilvl="0" w:tplc="30F0D7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312AA0"/>
    <w:multiLevelType w:val="hybridMultilevel"/>
    <w:tmpl w:val="CD6E6B4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FCB6E4F"/>
    <w:multiLevelType w:val="hybridMultilevel"/>
    <w:tmpl w:val="1E9EE86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3AE0627"/>
    <w:multiLevelType w:val="multilevel"/>
    <w:tmpl w:val="91EC854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4" w15:restartNumberingAfterBreak="0">
    <w:nsid w:val="572A21F4"/>
    <w:multiLevelType w:val="hybridMultilevel"/>
    <w:tmpl w:val="17603A6A"/>
    <w:lvl w:ilvl="0" w:tplc="7A92AB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C73188"/>
    <w:multiLevelType w:val="hybridMultilevel"/>
    <w:tmpl w:val="028CF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374F7F"/>
    <w:multiLevelType w:val="hybridMultilevel"/>
    <w:tmpl w:val="FB92DD6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19B3335"/>
    <w:multiLevelType w:val="hybridMultilevel"/>
    <w:tmpl w:val="3982918A"/>
    <w:lvl w:ilvl="0" w:tplc="C17081DC">
      <w:start w:val="8"/>
      <w:numFmt w:val="bullet"/>
      <w:lvlText w:val=""/>
      <w:lvlJc w:val="left"/>
      <w:pPr>
        <w:ind w:left="112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38" w15:restartNumberingAfterBreak="0">
    <w:nsid w:val="63AA4A96"/>
    <w:multiLevelType w:val="hybridMultilevel"/>
    <w:tmpl w:val="2838775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AD0B3B"/>
    <w:multiLevelType w:val="hybridMultilevel"/>
    <w:tmpl w:val="1B40AC9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0" w15:restartNumberingAfterBreak="0">
    <w:nsid w:val="68FE32D3"/>
    <w:multiLevelType w:val="multilevel"/>
    <w:tmpl w:val="0D3034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1" w15:restartNumberingAfterBreak="0">
    <w:nsid w:val="69FE72E3"/>
    <w:multiLevelType w:val="hybridMultilevel"/>
    <w:tmpl w:val="40B24BE6"/>
    <w:lvl w:ilvl="0" w:tplc="9084AB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084AB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5" w:hanging="283"/>
        </w:pPr>
        <w:rPr>
          <w:rFonts w:ascii="Symbol" w:hAnsi="Symbol" w:hint="default"/>
        </w:rPr>
      </w:lvl>
    </w:lvlOverride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7"/>
  </w:num>
  <w:num w:numId="15">
    <w:abstractNumId w:val="23"/>
  </w:num>
  <w:num w:numId="16">
    <w:abstractNumId w:val="25"/>
  </w:num>
  <w:num w:numId="17">
    <w:abstractNumId w:val="3"/>
  </w:num>
  <w:num w:numId="18">
    <w:abstractNumId w:val="28"/>
  </w:num>
  <w:num w:numId="19">
    <w:abstractNumId w:val="6"/>
  </w:num>
  <w:num w:numId="20">
    <w:abstractNumId w:val="32"/>
  </w:num>
  <w:num w:numId="21">
    <w:abstractNumId w:val="34"/>
  </w:num>
  <w:num w:numId="22">
    <w:abstractNumId w:val="27"/>
  </w:num>
  <w:num w:numId="23">
    <w:abstractNumId w:val="29"/>
  </w:num>
  <w:num w:numId="24">
    <w:abstractNumId w:val="41"/>
  </w:num>
  <w:num w:numId="25">
    <w:abstractNumId w:val="22"/>
  </w:num>
  <w:num w:numId="26">
    <w:abstractNumId w:val="39"/>
  </w:num>
  <w:num w:numId="27">
    <w:abstractNumId w:val="18"/>
  </w:num>
  <w:num w:numId="28">
    <w:abstractNumId w:val="1"/>
  </w:num>
  <w:num w:numId="29">
    <w:abstractNumId w:val="2"/>
  </w:num>
  <w:num w:numId="30">
    <w:abstractNumId w:val="10"/>
  </w:num>
  <w:num w:numId="31">
    <w:abstractNumId w:val="24"/>
  </w:num>
  <w:num w:numId="32">
    <w:abstractNumId w:val="21"/>
  </w:num>
  <w:num w:numId="33">
    <w:abstractNumId w:val="8"/>
  </w:num>
  <w:num w:numId="34">
    <w:abstractNumId w:val="12"/>
  </w:num>
  <w:num w:numId="35">
    <w:abstractNumId w:val="15"/>
  </w:num>
  <w:num w:numId="36">
    <w:abstractNumId w:val="20"/>
  </w:num>
  <w:num w:numId="37">
    <w:abstractNumId w:val="37"/>
  </w:num>
  <w:num w:numId="38">
    <w:abstractNumId w:val="35"/>
  </w:num>
  <w:num w:numId="39">
    <w:abstractNumId w:val="30"/>
  </w:num>
  <w:num w:numId="40">
    <w:abstractNumId w:val="40"/>
  </w:num>
  <w:num w:numId="41">
    <w:abstractNumId w:val="4"/>
  </w:num>
  <w:num w:numId="42">
    <w:abstractNumId w:val="16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86"/>
    <w:rsid w:val="00001002"/>
    <w:rsid w:val="0000299F"/>
    <w:rsid w:val="00005345"/>
    <w:rsid w:val="00006590"/>
    <w:rsid w:val="000076E2"/>
    <w:rsid w:val="00007790"/>
    <w:rsid w:val="00010A41"/>
    <w:rsid w:val="0001206A"/>
    <w:rsid w:val="00012743"/>
    <w:rsid w:val="000129D6"/>
    <w:rsid w:val="000134C3"/>
    <w:rsid w:val="00013643"/>
    <w:rsid w:val="00014E57"/>
    <w:rsid w:val="00015BE3"/>
    <w:rsid w:val="00017D5E"/>
    <w:rsid w:val="00020D67"/>
    <w:rsid w:val="000211E4"/>
    <w:rsid w:val="00021A1F"/>
    <w:rsid w:val="000225BA"/>
    <w:rsid w:val="0002407D"/>
    <w:rsid w:val="00025BD1"/>
    <w:rsid w:val="00025F8F"/>
    <w:rsid w:val="00026182"/>
    <w:rsid w:val="00027902"/>
    <w:rsid w:val="00027C46"/>
    <w:rsid w:val="000315D8"/>
    <w:rsid w:val="0003189B"/>
    <w:rsid w:val="000335A5"/>
    <w:rsid w:val="00034535"/>
    <w:rsid w:val="00040240"/>
    <w:rsid w:val="00042575"/>
    <w:rsid w:val="000447A2"/>
    <w:rsid w:val="00044845"/>
    <w:rsid w:val="00044E3C"/>
    <w:rsid w:val="00045A58"/>
    <w:rsid w:val="00045FD3"/>
    <w:rsid w:val="000463CF"/>
    <w:rsid w:val="000469E1"/>
    <w:rsid w:val="00047963"/>
    <w:rsid w:val="00047A8C"/>
    <w:rsid w:val="00047D70"/>
    <w:rsid w:val="0005060F"/>
    <w:rsid w:val="00053377"/>
    <w:rsid w:val="00055384"/>
    <w:rsid w:val="00055F9C"/>
    <w:rsid w:val="000568CD"/>
    <w:rsid w:val="00057097"/>
    <w:rsid w:val="00061A91"/>
    <w:rsid w:val="0006736D"/>
    <w:rsid w:val="00067E41"/>
    <w:rsid w:val="00070D88"/>
    <w:rsid w:val="000737D3"/>
    <w:rsid w:val="00074EF6"/>
    <w:rsid w:val="000800C6"/>
    <w:rsid w:val="00081782"/>
    <w:rsid w:val="000844B6"/>
    <w:rsid w:val="00084519"/>
    <w:rsid w:val="00084735"/>
    <w:rsid w:val="00085A3A"/>
    <w:rsid w:val="00090D82"/>
    <w:rsid w:val="000921B4"/>
    <w:rsid w:val="00092479"/>
    <w:rsid w:val="00093B20"/>
    <w:rsid w:val="00093E4D"/>
    <w:rsid w:val="0009630D"/>
    <w:rsid w:val="00096D23"/>
    <w:rsid w:val="00096F14"/>
    <w:rsid w:val="0009783D"/>
    <w:rsid w:val="00097DB0"/>
    <w:rsid w:val="000A0134"/>
    <w:rsid w:val="000A0A9E"/>
    <w:rsid w:val="000A0C60"/>
    <w:rsid w:val="000A22B8"/>
    <w:rsid w:val="000A27C2"/>
    <w:rsid w:val="000A47CA"/>
    <w:rsid w:val="000A4AE1"/>
    <w:rsid w:val="000A6997"/>
    <w:rsid w:val="000B00B0"/>
    <w:rsid w:val="000B102E"/>
    <w:rsid w:val="000B1231"/>
    <w:rsid w:val="000B2098"/>
    <w:rsid w:val="000B2C38"/>
    <w:rsid w:val="000B2F01"/>
    <w:rsid w:val="000B3F04"/>
    <w:rsid w:val="000B410B"/>
    <w:rsid w:val="000B49B5"/>
    <w:rsid w:val="000B4C0B"/>
    <w:rsid w:val="000B4CEC"/>
    <w:rsid w:val="000B4D4D"/>
    <w:rsid w:val="000B51B1"/>
    <w:rsid w:val="000B7FB3"/>
    <w:rsid w:val="000C1B2E"/>
    <w:rsid w:val="000C280B"/>
    <w:rsid w:val="000C2DA5"/>
    <w:rsid w:val="000C4572"/>
    <w:rsid w:val="000C6A53"/>
    <w:rsid w:val="000D00BD"/>
    <w:rsid w:val="000D0119"/>
    <w:rsid w:val="000D0EB7"/>
    <w:rsid w:val="000D1556"/>
    <w:rsid w:val="000D2610"/>
    <w:rsid w:val="000D52CE"/>
    <w:rsid w:val="000D60BF"/>
    <w:rsid w:val="000E06A7"/>
    <w:rsid w:val="000E2CF5"/>
    <w:rsid w:val="000E3703"/>
    <w:rsid w:val="000E4110"/>
    <w:rsid w:val="000E43A4"/>
    <w:rsid w:val="000E500E"/>
    <w:rsid w:val="000E53FA"/>
    <w:rsid w:val="000E5567"/>
    <w:rsid w:val="000E58A6"/>
    <w:rsid w:val="000E735F"/>
    <w:rsid w:val="000F1AED"/>
    <w:rsid w:val="000F1E67"/>
    <w:rsid w:val="000F23CA"/>
    <w:rsid w:val="000F37D5"/>
    <w:rsid w:val="000F45C3"/>
    <w:rsid w:val="000F53D3"/>
    <w:rsid w:val="001027FA"/>
    <w:rsid w:val="001029ED"/>
    <w:rsid w:val="00104349"/>
    <w:rsid w:val="0010462B"/>
    <w:rsid w:val="00105E9B"/>
    <w:rsid w:val="00106A7E"/>
    <w:rsid w:val="00107A15"/>
    <w:rsid w:val="00110180"/>
    <w:rsid w:val="0011060D"/>
    <w:rsid w:val="001125B5"/>
    <w:rsid w:val="0011273E"/>
    <w:rsid w:val="00115C21"/>
    <w:rsid w:val="001208E3"/>
    <w:rsid w:val="00121ED0"/>
    <w:rsid w:val="00122640"/>
    <w:rsid w:val="00122EF3"/>
    <w:rsid w:val="0012306F"/>
    <w:rsid w:val="00124F5D"/>
    <w:rsid w:val="00126569"/>
    <w:rsid w:val="00131108"/>
    <w:rsid w:val="00133D45"/>
    <w:rsid w:val="001362D6"/>
    <w:rsid w:val="00141554"/>
    <w:rsid w:val="001422D9"/>
    <w:rsid w:val="00142B46"/>
    <w:rsid w:val="00143129"/>
    <w:rsid w:val="0014505E"/>
    <w:rsid w:val="00145E69"/>
    <w:rsid w:val="00147521"/>
    <w:rsid w:val="00147BF4"/>
    <w:rsid w:val="00147E18"/>
    <w:rsid w:val="0015110C"/>
    <w:rsid w:val="00151EB3"/>
    <w:rsid w:val="0015237F"/>
    <w:rsid w:val="00153040"/>
    <w:rsid w:val="001548B7"/>
    <w:rsid w:val="00154D6A"/>
    <w:rsid w:val="0015570A"/>
    <w:rsid w:val="001560E5"/>
    <w:rsid w:val="00160161"/>
    <w:rsid w:val="001625FB"/>
    <w:rsid w:val="00162872"/>
    <w:rsid w:val="00164369"/>
    <w:rsid w:val="00164CB6"/>
    <w:rsid w:val="0016715D"/>
    <w:rsid w:val="00167253"/>
    <w:rsid w:val="0017035A"/>
    <w:rsid w:val="00172A9B"/>
    <w:rsid w:val="00176D84"/>
    <w:rsid w:val="00177425"/>
    <w:rsid w:val="00181893"/>
    <w:rsid w:val="001826E7"/>
    <w:rsid w:val="00183002"/>
    <w:rsid w:val="001830CD"/>
    <w:rsid w:val="00183200"/>
    <w:rsid w:val="00183909"/>
    <w:rsid w:val="00183ACB"/>
    <w:rsid w:val="00183F2F"/>
    <w:rsid w:val="00186915"/>
    <w:rsid w:val="00187504"/>
    <w:rsid w:val="00190354"/>
    <w:rsid w:val="0019107C"/>
    <w:rsid w:val="00193D67"/>
    <w:rsid w:val="00194AF5"/>
    <w:rsid w:val="00194F61"/>
    <w:rsid w:val="00196FBA"/>
    <w:rsid w:val="001A04F8"/>
    <w:rsid w:val="001A113E"/>
    <w:rsid w:val="001A2E83"/>
    <w:rsid w:val="001A2F16"/>
    <w:rsid w:val="001A4139"/>
    <w:rsid w:val="001A534F"/>
    <w:rsid w:val="001B09CD"/>
    <w:rsid w:val="001B0BB2"/>
    <w:rsid w:val="001B2BDF"/>
    <w:rsid w:val="001B37C0"/>
    <w:rsid w:val="001B50A8"/>
    <w:rsid w:val="001B6F8E"/>
    <w:rsid w:val="001B7576"/>
    <w:rsid w:val="001C058B"/>
    <w:rsid w:val="001C169A"/>
    <w:rsid w:val="001C18BC"/>
    <w:rsid w:val="001C1F15"/>
    <w:rsid w:val="001C3EE3"/>
    <w:rsid w:val="001C3FDF"/>
    <w:rsid w:val="001C55C1"/>
    <w:rsid w:val="001C6187"/>
    <w:rsid w:val="001C7849"/>
    <w:rsid w:val="001D000A"/>
    <w:rsid w:val="001D0596"/>
    <w:rsid w:val="001D070D"/>
    <w:rsid w:val="001D1C67"/>
    <w:rsid w:val="001D24F7"/>
    <w:rsid w:val="001D2D35"/>
    <w:rsid w:val="001D31E8"/>
    <w:rsid w:val="001D38FB"/>
    <w:rsid w:val="001D4748"/>
    <w:rsid w:val="001D7464"/>
    <w:rsid w:val="001E0339"/>
    <w:rsid w:val="001E17B6"/>
    <w:rsid w:val="001E487C"/>
    <w:rsid w:val="001E5669"/>
    <w:rsid w:val="001E5CCB"/>
    <w:rsid w:val="001E6972"/>
    <w:rsid w:val="001F057C"/>
    <w:rsid w:val="001F258B"/>
    <w:rsid w:val="001F25CC"/>
    <w:rsid w:val="001F34A1"/>
    <w:rsid w:val="001F3584"/>
    <w:rsid w:val="001F6718"/>
    <w:rsid w:val="0020367C"/>
    <w:rsid w:val="00204847"/>
    <w:rsid w:val="00204D2D"/>
    <w:rsid w:val="0020520A"/>
    <w:rsid w:val="00206847"/>
    <w:rsid w:val="002072BA"/>
    <w:rsid w:val="0021096E"/>
    <w:rsid w:val="00210DE8"/>
    <w:rsid w:val="0021249B"/>
    <w:rsid w:val="00216451"/>
    <w:rsid w:val="00216847"/>
    <w:rsid w:val="00220ADD"/>
    <w:rsid w:val="00220D9C"/>
    <w:rsid w:val="00220DDC"/>
    <w:rsid w:val="002216B9"/>
    <w:rsid w:val="002222E0"/>
    <w:rsid w:val="0022284C"/>
    <w:rsid w:val="002228C4"/>
    <w:rsid w:val="002230AE"/>
    <w:rsid w:val="00226CA1"/>
    <w:rsid w:val="00227B0E"/>
    <w:rsid w:val="002309AF"/>
    <w:rsid w:val="00230DEB"/>
    <w:rsid w:val="002319C1"/>
    <w:rsid w:val="002325D3"/>
    <w:rsid w:val="00235110"/>
    <w:rsid w:val="00236463"/>
    <w:rsid w:val="00236FAF"/>
    <w:rsid w:val="00237113"/>
    <w:rsid w:val="002403CE"/>
    <w:rsid w:val="002405D2"/>
    <w:rsid w:val="00241A7C"/>
    <w:rsid w:val="00242180"/>
    <w:rsid w:val="00242D82"/>
    <w:rsid w:val="00243686"/>
    <w:rsid w:val="00244451"/>
    <w:rsid w:val="00244476"/>
    <w:rsid w:val="00244B3F"/>
    <w:rsid w:val="00246070"/>
    <w:rsid w:val="00246377"/>
    <w:rsid w:val="00246810"/>
    <w:rsid w:val="00246E5C"/>
    <w:rsid w:val="00252BA8"/>
    <w:rsid w:val="00252F78"/>
    <w:rsid w:val="0025350B"/>
    <w:rsid w:val="002554B4"/>
    <w:rsid w:val="00255797"/>
    <w:rsid w:val="002557C8"/>
    <w:rsid w:val="002569AB"/>
    <w:rsid w:val="002605D8"/>
    <w:rsid w:val="00260693"/>
    <w:rsid w:val="00261F9D"/>
    <w:rsid w:val="0026244E"/>
    <w:rsid w:val="00262C65"/>
    <w:rsid w:val="00262F4C"/>
    <w:rsid w:val="00263612"/>
    <w:rsid w:val="00264556"/>
    <w:rsid w:val="002661E0"/>
    <w:rsid w:val="0026672F"/>
    <w:rsid w:val="0026676E"/>
    <w:rsid w:val="002672D2"/>
    <w:rsid w:val="00271BA8"/>
    <w:rsid w:val="002739EF"/>
    <w:rsid w:val="002741A9"/>
    <w:rsid w:val="0027483C"/>
    <w:rsid w:val="002773FF"/>
    <w:rsid w:val="00280BE8"/>
    <w:rsid w:val="002813D4"/>
    <w:rsid w:val="00281E94"/>
    <w:rsid w:val="0028274D"/>
    <w:rsid w:val="002834E6"/>
    <w:rsid w:val="00283EA9"/>
    <w:rsid w:val="0028503F"/>
    <w:rsid w:val="0028558B"/>
    <w:rsid w:val="00285DF2"/>
    <w:rsid w:val="00286951"/>
    <w:rsid w:val="00286D45"/>
    <w:rsid w:val="00287A95"/>
    <w:rsid w:val="0029069F"/>
    <w:rsid w:val="00292696"/>
    <w:rsid w:val="00293498"/>
    <w:rsid w:val="00293679"/>
    <w:rsid w:val="002957B9"/>
    <w:rsid w:val="002971F2"/>
    <w:rsid w:val="0029743D"/>
    <w:rsid w:val="00297FC4"/>
    <w:rsid w:val="002A0A78"/>
    <w:rsid w:val="002A0AB5"/>
    <w:rsid w:val="002A124C"/>
    <w:rsid w:val="002A3BAA"/>
    <w:rsid w:val="002A56AC"/>
    <w:rsid w:val="002A573B"/>
    <w:rsid w:val="002A60AA"/>
    <w:rsid w:val="002A647C"/>
    <w:rsid w:val="002A6C07"/>
    <w:rsid w:val="002A7DD9"/>
    <w:rsid w:val="002B0B75"/>
    <w:rsid w:val="002B0FDF"/>
    <w:rsid w:val="002B2ABE"/>
    <w:rsid w:val="002B3915"/>
    <w:rsid w:val="002B4D81"/>
    <w:rsid w:val="002B50D5"/>
    <w:rsid w:val="002B5CA1"/>
    <w:rsid w:val="002B7054"/>
    <w:rsid w:val="002B7372"/>
    <w:rsid w:val="002C1522"/>
    <w:rsid w:val="002C16EB"/>
    <w:rsid w:val="002C38B4"/>
    <w:rsid w:val="002C435F"/>
    <w:rsid w:val="002C5BE7"/>
    <w:rsid w:val="002C6F9E"/>
    <w:rsid w:val="002C7C38"/>
    <w:rsid w:val="002D2900"/>
    <w:rsid w:val="002D384F"/>
    <w:rsid w:val="002D4639"/>
    <w:rsid w:val="002D522F"/>
    <w:rsid w:val="002D5353"/>
    <w:rsid w:val="002E0575"/>
    <w:rsid w:val="002E0C4E"/>
    <w:rsid w:val="002E52BD"/>
    <w:rsid w:val="002E781C"/>
    <w:rsid w:val="002F231A"/>
    <w:rsid w:val="002F2A0F"/>
    <w:rsid w:val="002F328B"/>
    <w:rsid w:val="0030250B"/>
    <w:rsid w:val="003030CD"/>
    <w:rsid w:val="0030401B"/>
    <w:rsid w:val="00304779"/>
    <w:rsid w:val="003051EC"/>
    <w:rsid w:val="003052FF"/>
    <w:rsid w:val="003064CC"/>
    <w:rsid w:val="00314B30"/>
    <w:rsid w:val="0031510B"/>
    <w:rsid w:val="0031521C"/>
    <w:rsid w:val="00315910"/>
    <w:rsid w:val="003159BB"/>
    <w:rsid w:val="00315DEE"/>
    <w:rsid w:val="0031782F"/>
    <w:rsid w:val="00317A1E"/>
    <w:rsid w:val="00321505"/>
    <w:rsid w:val="00321EF2"/>
    <w:rsid w:val="0032290D"/>
    <w:rsid w:val="00322BEA"/>
    <w:rsid w:val="00322E66"/>
    <w:rsid w:val="0032372F"/>
    <w:rsid w:val="003254E3"/>
    <w:rsid w:val="00327D19"/>
    <w:rsid w:val="00330AF4"/>
    <w:rsid w:val="00331BB5"/>
    <w:rsid w:val="00332B3E"/>
    <w:rsid w:val="003330C1"/>
    <w:rsid w:val="00335596"/>
    <w:rsid w:val="00335A70"/>
    <w:rsid w:val="003363BC"/>
    <w:rsid w:val="00336AEC"/>
    <w:rsid w:val="00341030"/>
    <w:rsid w:val="0034156C"/>
    <w:rsid w:val="00343726"/>
    <w:rsid w:val="00344263"/>
    <w:rsid w:val="0034576F"/>
    <w:rsid w:val="003552D1"/>
    <w:rsid w:val="00356F48"/>
    <w:rsid w:val="00357272"/>
    <w:rsid w:val="00360268"/>
    <w:rsid w:val="0036192F"/>
    <w:rsid w:val="00361ACE"/>
    <w:rsid w:val="00362358"/>
    <w:rsid w:val="00363A0F"/>
    <w:rsid w:val="00363AE9"/>
    <w:rsid w:val="003643EE"/>
    <w:rsid w:val="003644B4"/>
    <w:rsid w:val="00365D63"/>
    <w:rsid w:val="00367045"/>
    <w:rsid w:val="003676FA"/>
    <w:rsid w:val="00373791"/>
    <w:rsid w:val="0037397E"/>
    <w:rsid w:val="00373E88"/>
    <w:rsid w:val="00373F48"/>
    <w:rsid w:val="00375DEC"/>
    <w:rsid w:val="00376FAD"/>
    <w:rsid w:val="00380826"/>
    <w:rsid w:val="0038133E"/>
    <w:rsid w:val="00381974"/>
    <w:rsid w:val="00382CBB"/>
    <w:rsid w:val="00382E1D"/>
    <w:rsid w:val="00382E87"/>
    <w:rsid w:val="00383422"/>
    <w:rsid w:val="00383989"/>
    <w:rsid w:val="003865A1"/>
    <w:rsid w:val="00386ADD"/>
    <w:rsid w:val="00386CF4"/>
    <w:rsid w:val="003879B2"/>
    <w:rsid w:val="00387AF8"/>
    <w:rsid w:val="00390297"/>
    <w:rsid w:val="00390B88"/>
    <w:rsid w:val="00391752"/>
    <w:rsid w:val="00392A0B"/>
    <w:rsid w:val="00392ADC"/>
    <w:rsid w:val="00394891"/>
    <w:rsid w:val="00396DAB"/>
    <w:rsid w:val="00397C06"/>
    <w:rsid w:val="00397E5D"/>
    <w:rsid w:val="00397EC6"/>
    <w:rsid w:val="003A1702"/>
    <w:rsid w:val="003A23F0"/>
    <w:rsid w:val="003A3377"/>
    <w:rsid w:val="003A33E4"/>
    <w:rsid w:val="003A72E6"/>
    <w:rsid w:val="003A7671"/>
    <w:rsid w:val="003A7A45"/>
    <w:rsid w:val="003A7FBE"/>
    <w:rsid w:val="003B1561"/>
    <w:rsid w:val="003B1F34"/>
    <w:rsid w:val="003B6E57"/>
    <w:rsid w:val="003B702C"/>
    <w:rsid w:val="003B750C"/>
    <w:rsid w:val="003C01C7"/>
    <w:rsid w:val="003C0882"/>
    <w:rsid w:val="003C08F9"/>
    <w:rsid w:val="003C1505"/>
    <w:rsid w:val="003C2962"/>
    <w:rsid w:val="003C5373"/>
    <w:rsid w:val="003D0ED7"/>
    <w:rsid w:val="003D3247"/>
    <w:rsid w:val="003D3413"/>
    <w:rsid w:val="003D42F8"/>
    <w:rsid w:val="003D5808"/>
    <w:rsid w:val="003D72FE"/>
    <w:rsid w:val="003D7702"/>
    <w:rsid w:val="003E01D2"/>
    <w:rsid w:val="003E061F"/>
    <w:rsid w:val="003E24EE"/>
    <w:rsid w:val="003E3D94"/>
    <w:rsid w:val="003E3FB3"/>
    <w:rsid w:val="003E657B"/>
    <w:rsid w:val="003E7A0C"/>
    <w:rsid w:val="003F0B9B"/>
    <w:rsid w:val="003F0F1C"/>
    <w:rsid w:val="003F128B"/>
    <w:rsid w:val="003F2278"/>
    <w:rsid w:val="003F28AA"/>
    <w:rsid w:val="003F545A"/>
    <w:rsid w:val="00400C01"/>
    <w:rsid w:val="00401DAB"/>
    <w:rsid w:val="004021B3"/>
    <w:rsid w:val="00403B2F"/>
    <w:rsid w:val="00406AA1"/>
    <w:rsid w:val="004109C4"/>
    <w:rsid w:val="00412D5D"/>
    <w:rsid w:val="00412F72"/>
    <w:rsid w:val="004134D6"/>
    <w:rsid w:val="00413AA7"/>
    <w:rsid w:val="004141FF"/>
    <w:rsid w:val="00415E1B"/>
    <w:rsid w:val="00417C81"/>
    <w:rsid w:val="00421A61"/>
    <w:rsid w:val="0042388C"/>
    <w:rsid w:val="00424742"/>
    <w:rsid w:val="00424EF4"/>
    <w:rsid w:val="0042621F"/>
    <w:rsid w:val="004305CB"/>
    <w:rsid w:val="004306C2"/>
    <w:rsid w:val="004315AE"/>
    <w:rsid w:val="00432320"/>
    <w:rsid w:val="00432C01"/>
    <w:rsid w:val="00432D9C"/>
    <w:rsid w:val="0043327B"/>
    <w:rsid w:val="00433C77"/>
    <w:rsid w:val="00436936"/>
    <w:rsid w:val="004377E3"/>
    <w:rsid w:val="00437A35"/>
    <w:rsid w:val="0044026E"/>
    <w:rsid w:val="004413EF"/>
    <w:rsid w:val="0044216F"/>
    <w:rsid w:val="004431CF"/>
    <w:rsid w:val="004467A5"/>
    <w:rsid w:val="00447CC6"/>
    <w:rsid w:val="00450AB3"/>
    <w:rsid w:val="004523A9"/>
    <w:rsid w:val="0045547A"/>
    <w:rsid w:val="00456722"/>
    <w:rsid w:val="00456F18"/>
    <w:rsid w:val="00457C36"/>
    <w:rsid w:val="00460955"/>
    <w:rsid w:val="00461BCB"/>
    <w:rsid w:val="00461C17"/>
    <w:rsid w:val="00463840"/>
    <w:rsid w:val="00463F5E"/>
    <w:rsid w:val="00466CFD"/>
    <w:rsid w:val="0046771F"/>
    <w:rsid w:val="004703C1"/>
    <w:rsid w:val="004732E8"/>
    <w:rsid w:val="00473526"/>
    <w:rsid w:val="00474C09"/>
    <w:rsid w:val="0047690C"/>
    <w:rsid w:val="004823B3"/>
    <w:rsid w:val="0048245D"/>
    <w:rsid w:val="00483837"/>
    <w:rsid w:val="00483C8F"/>
    <w:rsid w:val="00483D1A"/>
    <w:rsid w:val="0048499F"/>
    <w:rsid w:val="00484DA8"/>
    <w:rsid w:val="004863E7"/>
    <w:rsid w:val="00486EF5"/>
    <w:rsid w:val="004874A7"/>
    <w:rsid w:val="00490789"/>
    <w:rsid w:val="00491191"/>
    <w:rsid w:val="00492797"/>
    <w:rsid w:val="0049315E"/>
    <w:rsid w:val="00493167"/>
    <w:rsid w:val="004950FA"/>
    <w:rsid w:val="004A0033"/>
    <w:rsid w:val="004A2A36"/>
    <w:rsid w:val="004A2FBC"/>
    <w:rsid w:val="004A31EB"/>
    <w:rsid w:val="004A5A6A"/>
    <w:rsid w:val="004A619F"/>
    <w:rsid w:val="004A62DE"/>
    <w:rsid w:val="004A6ACC"/>
    <w:rsid w:val="004A70A2"/>
    <w:rsid w:val="004A79CF"/>
    <w:rsid w:val="004B133F"/>
    <w:rsid w:val="004B1E3C"/>
    <w:rsid w:val="004B3496"/>
    <w:rsid w:val="004B3A23"/>
    <w:rsid w:val="004B3FC1"/>
    <w:rsid w:val="004B49A4"/>
    <w:rsid w:val="004B5A63"/>
    <w:rsid w:val="004B5B7C"/>
    <w:rsid w:val="004B7C51"/>
    <w:rsid w:val="004C0331"/>
    <w:rsid w:val="004C3806"/>
    <w:rsid w:val="004C412B"/>
    <w:rsid w:val="004C4877"/>
    <w:rsid w:val="004C4F59"/>
    <w:rsid w:val="004C52FD"/>
    <w:rsid w:val="004C7AB2"/>
    <w:rsid w:val="004D2CA6"/>
    <w:rsid w:val="004D3595"/>
    <w:rsid w:val="004D3912"/>
    <w:rsid w:val="004D467C"/>
    <w:rsid w:val="004D75F8"/>
    <w:rsid w:val="004E0998"/>
    <w:rsid w:val="004E0D5B"/>
    <w:rsid w:val="004E42EC"/>
    <w:rsid w:val="004E592F"/>
    <w:rsid w:val="004E5B05"/>
    <w:rsid w:val="004E785E"/>
    <w:rsid w:val="004F16A7"/>
    <w:rsid w:val="004F18AB"/>
    <w:rsid w:val="004F2580"/>
    <w:rsid w:val="004F4422"/>
    <w:rsid w:val="004F4C80"/>
    <w:rsid w:val="004F4F29"/>
    <w:rsid w:val="004F5CEF"/>
    <w:rsid w:val="004F60B2"/>
    <w:rsid w:val="005002B5"/>
    <w:rsid w:val="0050047C"/>
    <w:rsid w:val="0050050C"/>
    <w:rsid w:val="00500C31"/>
    <w:rsid w:val="00502E91"/>
    <w:rsid w:val="00503B3E"/>
    <w:rsid w:val="00504032"/>
    <w:rsid w:val="0050506A"/>
    <w:rsid w:val="0050755D"/>
    <w:rsid w:val="005077E2"/>
    <w:rsid w:val="005079D0"/>
    <w:rsid w:val="00510512"/>
    <w:rsid w:val="00512865"/>
    <w:rsid w:val="00515247"/>
    <w:rsid w:val="00515915"/>
    <w:rsid w:val="00520BF0"/>
    <w:rsid w:val="00523DB2"/>
    <w:rsid w:val="0052580A"/>
    <w:rsid w:val="00526604"/>
    <w:rsid w:val="0052684D"/>
    <w:rsid w:val="00526F57"/>
    <w:rsid w:val="00530AB9"/>
    <w:rsid w:val="005333C1"/>
    <w:rsid w:val="00535503"/>
    <w:rsid w:val="0053627E"/>
    <w:rsid w:val="00537429"/>
    <w:rsid w:val="00537A90"/>
    <w:rsid w:val="00537D3E"/>
    <w:rsid w:val="00543057"/>
    <w:rsid w:val="005438CB"/>
    <w:rsid w:val="00544A12"/>
    <w:rsid w:val="005458A6"/>
    <w:rsid w:val="00546802"/>
    <w:rsid w:val="00546F6B"/>
    <w:rsid w:val="00550BA2"/>
    <w:rsid w:val="00553421"/>
    <w:rsid w:val="0055366E"/>
    <w:rsid w:val="00555030"/>
    <w:rsid w:val="00555C48"/>
    <w:rsid w:val="00560475"/>
    <w:rsid w:val="00560E2D"/>
    <w:rsid w:val="00560F18"/>
    <w:rsid w:val="0056237D"/>
    <w:rsid w:val="00564A31"/>
    <w:rsid w:val="00565972"/>
    <w:rsid w:val="00565E07"/>
    <w:rsid w:val="00567D3D"/>
    <w:rsid w:val="005713F4"/>
    <w:rsid w:val="00572330"/>
    <w:rsid w:val="00574B5F"/>
    <w:rsid w:val="00576CC0"/>
    <w:rsid w:val="005773F7"/>
    <w:rsid w:val="005815B8"/>
    <w:rsid w:val="0058163E"/>
    <w:rsid w:val="00582AE4"/>
    <w:rsid w:val="00582CD3"/>
    <w:rsid w:val="0058369A"/>
    <w:rsid w:val="005842E6"/>
    <w:rsid w:val="00585296"/>
    <w:rsid w:val="00585424"/>
    <w:rsid w:val="00586484"/>
    <w:rsid w:val="005865B3"/>
    <w:rsid w:val="00587B2F"/>
    <w:rsid w:val="00590879"/>
    <w:rsid w:val="00591DB2"/>
    <w:rsid w:val="005931A8"/>
    <w:rsid w:val="00593A52"/>
    <w:rsid w:val="00593BBA"/>
    <w:rsid w:val="00593C78"/>
    <w:rsid w:val="005947F6"/>
    <w:rsid w:val="005949A5"/>
    <w:rsid w:val="00594FE4"/>
    <w:rsid w:val="0059603A"/>
    <w:rsid w:val="005975C4"/>
    <w:rsid w:val="005A0E10"/>
    <w:rsid w:val="005A2823"/>
    <w:rsid w:val="005A32B1"/>
    <w:rsid w:val="005A4D98"/>
    <w:rsid w:val="005A5EA6"/>
    <w:rsid w:val="005A5F13"/>
    <w:rsid w:val="005B068D"/>
    <w:rsid w:val="005B08E9"/>
    <w:rsid w:val="005B1684"/>
    <w:rsid w:val="005B16F7"/>
    <w:rsid w:val="005B1D06"/>
    <w:rsid w:val="005B3BDC"/>
    <w:rsid w:val="005B4B95"/>
    <w:rsid w:val="005B4ED5"/>
    <w:rsid w:val="005B6108"/>
    <w:rsid w:val="005C0064"/>
    <w:rsid w:val="005C01FC"/>
    <w:rsid w:val="005C0754"/>
    <w:rsid w:val="005C0DEE"/>
    <w:rsid w:val="005C11F7"/>
    <w:rsid w:val="005C1644"/>
    <w:rsid w:val="005C1E68"/>
    <w:rsid w:val="005C28B3"/>
    <w:rsid w:val="005C5DCB"/>
    <w:rsid w:val="005D2F39"/>
    <w:rsid w:val="005D3301"/>
    <w:rsid w:val="005D4227"/>
    <w:rsid w:val="005E36FA"/>
    <w:rsid w:val="005E3819"/>
    <w:rsid w:val="005E547F"/>
    <w:rsid w:val="005E559B"/>
    <w:rsid w:val="005E5BA8"/>
    <w:rsid w:val="005E6673"/>
    <w:rsid w:val="005E66EB"/>
    <w:rsid w:val="005E6EA7"/>
    <w:rsid w:val="005E7397"/>
    <w:rsid w:val="005E7DB9"/>
    <w:rsid w:val="005F0359"/>
    <w:rsid w:val="005F23ED"/>
    <w:rsid w:val="005F57E3"/>
    <w:rsid w:val="005F6E02"/>
    <w:rsid w:val="005F778A"/>
    <w:rsid w:val="0060042B"/>
    <w:rsid w:val="006022D2"/>
    <w:rsid w:val="00602394"/>
    <w:rsid w:val="0060293D"/>
    <w:rsid w:val="00602DF1"/>
    <w:rsid w:val="0060478F"/>
    <w:rsid w:val="00604BA8"/>
    <w:rsid w:val="00605058"/>
    <w:rsid w:val="00607A39"/>
    <w:rsid w:val="00610422"/>
    <w:rsid w:val="00612C40"/>
    <w:rsid w:val="006131A1"/>
    <w:rsid w:val="006168D3"/>
    <w:rsid w:val="006171DE"/>
    <w:rsid w:val="00617328"/>
    <w:rsid w:val="0062190C"/>
    <w:rsid w:val="0062207B"/>
    <w:rsid w:val="006228C9"/>
    <w:rsid w:val="006228DE"/>
    <w:rsid w:val="00622E17"/>
    <w:rsid w:val="006232EA"/>
    <w:rsid w:val="00625BDF"/>
    <w:rsid w:val="00626F0C"/>
    <w:rsid w:val="00627BCE"/>
    <w:rsid w:val="00631376"/>
    <w:rsid w:val="00631A33"/>
    <w:rsid w:val="006320B2"/>
    <w:rsid w:val="00632F59"/>
    <w:rsid w:val="006332A3"/>
    <w:rsid w:val="0063385C"/>
    <w:rsid w:val="006339B6"/>
    <w:rsid w:val="00633E19"/>
    <w:rsid w:val="00635402"/>
    <w:rsid w:val="00635A33"/>
    <w:rsid w:val="00635AF9"/>
    <w:rsid w:val="006402C3"/>
    <w:rsid w:val="0064126B"/>
    <w:rsid w:val="006439BC"/>
    <w:rsid w:val="00644241"/>
    <w:rsid w:val="006446E3"/>
    <w:rsid w:val="00644CD4"/>
    <w:rsid w:val="00644D67"/>
    <w:rsid w:val="00645EA5"/>
    <w:rsid w:val="006467C4"/>
    <w:rsid w:val="00647F78"/>
    <w:rsid w:val="006506C8"/>
    <w:rsid w:val="00650E06"/>
    <w:rsid w:val="006512A0"/>
    <w:rsid w:val="00651AAE"/>
    <w:rsid w:val="006526F6"/>
    <w:rsid w:val="00653462"/>
    <w:rsid w:val="00653A3F"/>
    <w:rsid w:val="00653B1F"/>
    <w:rsid w:val="00654104"/>
    <w:rsid w:val="00654855"/>
    <w:rsid w:val="00654BC2"/>
    <w:rsid w:val="006558C3"/>
    <w:rsid w:val="00655E2C"/>
    <w:rsid w:val="00655F65"/>
    <w:rsid w:val="00657752"/>
    <w:rsid w:val="00663016"/>
    <w:rsid w:val="00663D1D"/>
    <w:rsid w:val="00663F0C"/>
    <w:rsid w:val="00663F0F"/>
    <w:rsid w:val="00665C3F"/>
    <w:rsid w:val="00670DA2"/>
    <w:rsid w:val="00671D89"/>
    <w:rsid w:val="00672103"/>
    <w:rsid w:val="0067227F"/>
    <w:rsid w:val="00674321"/>
    <w:rsid w:val="00674B65"/>
    <w:rsid w:val="00675523"/>
    <w:rsid w:val="00681083"/>
    <w:rsid w:val="00683DA8"/>
    <w:rsid w:val="006853DA"/>
    <w:rsid w:val="00686988"/>
    <w:rsid w:val="00687106"/>
    <w:rsid w:val="006878A7"/>
    <w:rsid w:val="00687A6A"/>
    <w:rsid w:val="00687E07"/>
    <w:rsid w:val="00687E13"/>
    <w:rsid w:val="006916E9"/>
    <w:rsid w:val="006921E9"/>
    <w:rsid w:val="006932E7"/>
    <w:rsid w:val="00694889"/>
    <w:rsid w:val="00694B9A"/>
    <w:rsid w:val="00694D3C"/>
    <w:rsid w:val="00695B89"/>
    <w:rsid w:val="006A1146"/>
    <w:rsid w:val="006A201F"/>
    <w:rsid w:val="006A2942"/>
    <w:rsid w:val="006A2955"/>
    <w:rsid w:val="006A33C3"/>
    <w:rsid w:val="006A539F"/>
    <w:rsid w:val="006A72FC"/>
    <w:rsid w:val="006A745A"/>
    <w:rsid w:val="006A7AB8"/>
    <w:rsid w:val="006B0282"/>
    <w:rsid w:val="006B05A2"/>
    <w:rsid w:val="006B06DC"/>
    <w:rsid w:val="006B11B7"/>
    <w:rsid w:val="006B20A4"/>
    <w:rsid w:val="006B2467"/>
    <w:rsid w:val="006B2E40"/>
    <w:rsid w:val="006C0103"/>
    <w:rsid w:val="006C06E7"/>
    <w:rsid w:val="006C0A01"/>
    <w:rsid w:val="006C34B6"/>
    <w:rsid w:val="006C430E"/>
    <w:rsid w:val="006C4335"/>
    <w:rsid w:val="006C4ED8"/>
    <w:rsid w:val="006C6343"/>
    <w:rsid w:val="006C67FA"/>
    <w:rsid w:val="006C68E8"/>
    <w:rsid w:val="006C6B8A"/>
    <w:rsid w:val="006C70A1"/>
    <w:rsid w:val="006C7A66"/>
    <w:rsid w:val="006D0967"/>
    <w:rsid w:val="006D19CA"/>
    <w:rsid w:val="006D1CCD"/>
    <w:rsid w:val="006D1D50"/>
    <w:rsid w:val="006D2BA5"/>
    <w:rsid w:val="006D2EFE"/>
    <w:rsid w:val="006D3347"/>
    <w:rsid w:val="006D3975"/>
    <w:rsid w:val="006D3DAA"/>
    <w:rsid w:val="006D3EC3"/>
    <w:rsid w:val="006D7C03"/>
    <w:rsid w:val="006E096B"/>
    <w:rsid w:val="006E1601"/>
    <w:rsid w:val="006E267B"/>
    <w:rsid w:val="006E5204"/>
    <w:rsid w:val="006E56A8"/>
    <w:rsid w:val="006E7618"/>
    <w:rsid w:val="006E7876"/>
    <w:rsid w:val="006F0493"/>
    <w:rsid w:val="006F04B8"/>
    <w:rsid w:val="006F2D1A"/>
    <w:rsid w:val="006F5E4F"/>
    <w:rsid w:val="006F6215"/>
    <w:rsid w:val="006F6F23"/>
    <w:rsid w:val="006F7992"/>
    <w:rsid w:val="00700921"/>
    <w:rsid w:val="00700E07"/>
    <w:rsid w:val="00701F51"/>
    <w:rsid w:val="00703847"/>
    <w:rsid w:val="00703E06"/>
    <w:rsid w:val="00703F14"/>
    <w:rsid w:val="0070419D"/>
    <w:rsid w:val="0070579F"/>
    <w:rsid w:val="00705923"/>
    <w:rsid w:val="0070652B"/>
    <w:rsid w:val="007068CC"/>
    <w:rsid w:val="0070792F"/>
    <w:rsid w:val="00710E15"/>
    <w:rsid w:val="00712044"/>
    <w:rsid w:val="00713B79"/>
    <w:rsid w:val="00715C16"/>
    <w:rsid w:val="00715E83"/>
    <w:rsid w:val="007164CE"/>
    <w:rsid w:val="00720146"/>
    <w:rsid w:val="00724AFD"/>
    <w:rsid w:val="00730FA8"/>
    <w:rsid w:val="0073147E"/>
    <w:rsid w:val="00731C5F"/>
    <w:rsid w:val="00734760"/>
    <w:rsid w:val="007350A7"/>
    <w:rsid w:val="00735445"/>
    <w:rsid w:val="00736864"/>
    <w:rsid w:val="00737754"/>
    <w:rsid w:val="00741576"/>
    <w:rsid w:val="00741A42"/>
    <w:rsid w:val="00742F05"/>
    <w:rsid w:val="00743A96"/>
    <w:rsid w:val="00744F33"/>
    <w:rsid w:val="007462BA"/>
    <w:rsid w:val="00747CEF"/>
    <w:rsid w:val="00751C74"/>
    <w:rsid w:val="00751DD1"/>
    <w:rsid w:val="00752B59"/>
    <w:rsid w:val="007535DE"/>
    <w:rsid w:val="00753852"/>
    <w:rsid w:val="007543B1"/>
    <w:rsid w:val="0075454B"/>
    <w:rsid w:val="00755AA7"/>
    <w:rsid w:val="007570F6"/>
    <w:rsid w:val="0075755F"/>
    <w:rsid w:val="00757A5C"/>
    <w:rsid w:val="00757EC6"/>
    <w:rsid w:val="00760D0F"/>
    <w:rsid w:val="00762209"/>
    <w:rsid w:val="00762AC6"/>
    <w:rsid w:val="007645CC"/>
    <w:rsid w:val="0076508F"/>
    <w:rsid w:val="00765693"/>
    <w:rsid w:val="00767A3C"/>
    <w:rsid w:val="00770F13"/>
    <w:rsid w:val="0077115E"/>
    <w:rsid w:val="00771931"/>
    <w:rsid w:val="00775C22"/>
    <w:rsid w:val="0077790B"/>
    <w:rsid w:val="00777F6E"/>
    <w:rsid w:val="007806D3"/>
    <w:rsid w:val="00781143"/>
    <w:rsid w:val="00783659"/>
    <w:rsid w:val="007874CC"/>
    <w:rsid w:val="00791157"/>
    <w:rsid w:val="00797F5E"/>
    <w:rsid w:val="007A1432"/>
    <w:rsid w:val="007A270D"/>
    <w:rsid w:val="007A5BB8"/>
    <w:rsid w:val="007A636E"/>
    <w:rsid w:val="007A75C5"/>
    <w:rsid w:val="007A7BCB"/>
    <w:rsid w:val="007B0C97"/>
    <w:rsid w:val="007B25A5"/>
    <w:rsid w:val="007B390F"/>
    <w:rsid w:val="007B4508"/>
    <w:rsid w:val="007B52DE"/>
    <w:rsid w:val="007C004A"/>
    <w:rsid w:val="007C11DF"/>
    <w:rsid w:val="007C17A2"/>
    <w:rsid w:val="007C2005"/>
    <w:rsid w:val="007C2A46"/>
    <w:rsid w:val="007C5E3F"/>
    <w:rsid w:val="007C5FEB"/>
    <w:rsid w:val="007C6266"/>
    <w:rsid w:val="007C63E5"/>
    <w:rsid w:val="007D1784"/>
    <w:rsid w:val="007D2375"/>
    <w:rsid w:val="007D33D5"/>
    <w:rsid w:val="007D3F15"/>
    <w:rsid w:val="007D5503"/>
    <w:rsid w:val="007E064A"/>
    <w:rsid w:val="007E2314"/>
    <w:rsid w:val="007E2C9C"/>
    <w:rsid w:val="007E324F"/>
    <w:rsid w:val="007E5CAF"/>
    <w:rsid w:val="007E6EFF"/>
    <w:rsid w:val="007E7664"/>
    <w:rsid w:val="007F10C4"/>
    <w:rsid w:val="007F3E43"/>
    <w:rsid w:val="007F46D9"/>
    <w:rsid w:val="007F5530"/>
    <w:rsid w:val="007F5CC2"/>
    <w:rsid w:val="008014C6"/>
    <w:rsid w:val="00802BD5"/>
    <w:rsid w:val="00803930"/>
    <w:rsid w:val="008039DD"/>
    <w:rsid w:val="00803D04"/>
    <w:rsid w:val="00804CC2"/>
    <w:rsid w:val="00810183"/>
    <w:rsid w:val="008115BF"/>
    <w:rsid w:val="0081278E"/>
    <w:rsid w:val="00812D6B"/>
    <w:rsid w:val="00813EB3"/>
    <w:rsid w:val="008156BD"/>
    <w:rsid w:val="008213E0"/>
    <w:rsid w:val="008215A8"/>
    <w:rsid w:val="0082406B"/>
    <w:rsid w:val="008242FF"/>
    <w:rsid w:val="008252BE"/>
    <w:rsid w:val="00825546"/>
    <w:rsid w:val="008255D7"/>
    <w:rsid w:val="008256FB"/>
    <w:rsid w:val="008258C3"/>
    <w:rsid w:val="00826A0C"/>
    <w:rsid w:val="00827733"/>
    <w:rsid w:val="00830CA6"/>
    <w:rsid w:val="008311A2"/>
    <w:rsid w:val="008318D0"/>
    <w:rsid w:val="00831E2C"/>
    <w:rsid w:val="00832CE6"/>
    <w:rsid w:val="00833AFC"/>
    <w:rsid w:val="008378BC"/>
    <w:rsid w:val="00840894"/>
    <w:rsid w:val="00844D9E"/>
    <w:rsid w:val="008467A6"/>
    <w:rsid w:val="00846949"/>
    <w:rsid w:val="00846B60"/>
    <w:rsid w:val="00846D42"/>
    <w:rsid w:val="00847467"/>
    <w:rsid w:val="00847BB7"/>
    <w:rsid w:val="0085317D"/>
    <w:rsid w:val="00853264"/>
    <w:rsid w:val="00853A15"/>
    <w:rsid w:val="008552DD"/>
    <w:rsid w:val="00855FCD"/>
    <w:rsid w:val="00857027"/>
    <w:rsid w:val="00861E12"/>
    <w:rsid w:val="00865AFB"/>
    <w:rsid w:val="00865FB0"/>
    <w:rsid w:val="0087105B"/>
    <w:rsid w:val="008748DD"/>
    <w:rsid w:val="0087783B"/>
    <w:rsid w:val="008778A7"/>
    <w:rsid w:val="00881597"/>
    <w:rsid w:val="00882496"/>
    <w:rsid w:val="00883BAE"/>
    <w:rsid w:val="00885645"/>
    <w:rsid w:val="00886B50"/>
    <w:rsid w:val="008906D7"/>
    <w:rsid w:val="00890E15"/>
    <w:rsid w:val="008912F0"/>
    <w:rsid w:val="0089359A"/>
    <w:rsid w:val="008953DB"/>
    <w:rsid w:val="00896ECD"/>
    <w:rsid w:val="008975DF"/>
    <w:rsid w:val="008A1E7E"/>
    <w:rsid w:val="008A362A"/>
    <w:rsid w:val="008A7478"/>
    <w:rsid w:val="008B542F"/>
    <w:rsid w:val="008B59D1"/>
    <w:rsid w:val="008B61E2"/>
    <w:rsid w:val="008B66BB"/>
    <w:rsid w:val="008B7FB1"/>
    <w:rsid w:val="008C28DC"/>
    <w:rsid w:val="008C28EE"/>
    <w:rsid w:val="008C38D9"/>
    <w:rsid w:val="008C510E"/>
    <w:rsid w:val="008C6122"/>
    <w:rsid w:val="008C6736"/>
    <w:rsid w:val="008C7C4B"/>
    <w:rsid w:val="008C7E4E"/>
    <w:rsid w:val="008D0B03"/>
    <w:rsid w:val="008D10FF"/>
    <w:rsid w:val="008D2848"/>
    <w:rsid w:val="008D3440"/>
    <w:rsid w:val="008D3CA3"/>
    <w:rsid w:val="008D49D2"/>
    <w:rsid w:val="008D5161"/>
    <w:rsid w:val="008D6C2A"/>
    <w:rsid w:val="008E38C0"/>
    <w:rsid w:val="008E40CF"/>
    <w:rsid w:val="008E5224"/>
    <w:rsid w:val="008E54DC"/>
    <w:rsid w:val="008E6A28"/>
    <w:rsid w:val="008E7057"/>
    <w:rsid w:val="008F069A"/>
    <w:rsid w:val="008F15C3"/>
    <w:rsid w:val="008F2BD7"/>
    <w:rsid w:val="008F30FB"/>
    <w:rsid w:val="008F3C12"/>
    <w:rsid w:val="008F3DE7"/>
    <w:rsid w:val="008F44C2"/>
    <w:rsid w:val="008F5238"/>
    <w:rsid w:val="008F6414"/>
    <w:rsid w:val="008F6445"/>
    <w:rsid w:val="00900107"/>
    <w:rsid w:val="00900317"/>
    <w:rsid w:val="0090063D"/>
    <w:rsid w:val="00900DEA"/>
    <w:rsid w:val="00901295"/>
    <w:rsid w:val="009022FF"/>
    <w:rsid w:val="0090463D"/>
    <w:rsid w:val="009055BF"/>
    <w:rsid w:val="009062E0"/>
    <w:rsid w:val="00907038"/>
    <w:rsid w:val="00910829"/>
    <w:rsid w:val="009111AE"/>
    <w:rsid w:val="00912995"/>
    <w:rsid w:val="00912C9D"/>
    <w:rsid w:val="00913DFA"/>
    <w:rsid w:val="00914FA1"/>
    <w:rsid w:val="009166A8"/>
    <w:rsid w:val="009214CD"/>
    <w:rsid w:val="00926CB1"/>
    <w:rsid w:val="009275D0"/>
    <w:rsid w:val="00930554"/>
    <w:rsid w:val="00930ADA"/>
    <w:rsid w:val="00931042"/>
    <w:rsid w:val="00931AC6"/>
    <w:rsid w:val="009329EC"/>
    <w:rsid w:val="0093438F"/>
    <w:rsid w:val="00934B47"/>
    <w:rsid w:val="00936F42"/>
    <w:rsid w:val="009378AD"/>
    <w:rsid w:val="00942315"/>
    <w:rsid w:val="00943470"/>
    <w:rsid w:val="00945613"/>
    <w:rsid w:val="0095033A"/>
    <w:rsid w:val="00951438"/>
    <w:rsid w:val="00952F86"/>
    <w:rsid w:val="0095531B"/>
    <w:rsid w:val="0095588C"/>
    <w:rsid w:val="00955BF0"/>
    <w:rsid w:val="00955E61"/>
    <w:rsid w:val="00956ACE"/>
    <w:rsid w:val="009574AA"/>
    <w:rsid w:val="00957F07"/>
    <w:rsid w:val="00960110"/>
    <w:rsid w:val="00961EB4"/>
    <w:rsid w:val="00962406"/>
    <w:rsid w:val="0096286D"/>
    <w:rsid w:val="00963A89"/>
    <w:rsid w:val="009640BC"/>
    <w:rsid w:val="009649F3"/>
    <w:rsid w:val="00964F19"/>
    <w:rsid w:val="00965E2E"/>
    <w:rsid w:val="00966E4A"/>
    <w:rsid w:val="00967A8A"/>
    <w:rsid w:val="0097136F"/>
    <w:rsid w:val="00972202"/>
    <w:rsid w:val="009743C0"/>
    <w:rsid w:val="0097472E"/>
    <w:rsid w:val="00975AD8"/>
    <w:rsid w:val="00977041"/>
    <w:rsid w:val="00977DE1"/>
    <w:rsid w:val="00980793"/>
    <w:rsid w:val="0098391E"/>
    <w:rsid w:val="00985812"/>
    <w:rsid w:val="0098625A"/>
    <w:rsid w:val="0098627E"/>
    <w:rsid w:val="00987612"/>
    <w:rsid w:val="00990683"/>
    <w:rsid w:val="009910C6"/>
    <w:rsid w:val="00992436"/>
    <w:rsid w:val="00993B6B"/>
    <w:rsid w:val="009955CB"/>
    <w:rsid w:val="00995D95"/>
    <w:rsid w:val="0099616C"/>
    <w:rsid w:val="00997BF7"/>
    <w:rsid w:val="009A01D3"/>
    <w:rsid w:val="009A201D"/>
    <w:rsid w:val="009A267D"/>
    <w:rsid w:val="009A3812"/>
    <w:rsid w:val="009A3A45"/>
    <w:rsid w:val="009A5524"/>
    <w:rsid w:val="009A6667"/>
    <w:rsid w:val="009A7719"/>
    <w:rsid w:val="009A77A7"/>
    <w:rsid w:val="009B1254"/>
    <w:rsid w:val="009B4B6C"/>
    <w:rsid w:val="009C3CC0"/>
    <w:rsid w:val="009C3DBE"/>
    <w:rsid w:val="009C408A"/>
    <w:rsid w:val="009C5F38"/>
    <w:rsid w:val="009C6608"/>
    <w:rsid w:val="009C744C"/>
    <w:rsid w:val="009D2005"/>
    <w:rsid w:val="009D427A"/>
    <w:rsid w:val="009D4517"/>
    <w:rsid w:val="009D6339"/>
    <w:rsid w:val="009D72BA"/>
    <w:rsid w:val="009D7AA4"/>
    <w:rsid w:val="009E4CB7"/>
    <w:rsid w:val="009E5716"/>
    <w:rsid w:val="009E7144"/>
    <w:rsid w:val="009F089F"/>
    <w:rsid w:val="009F28D6"/>
    <w:rsid w:val="009F53FF"/>
    <w:rsid w:val="009F5880"/>
    <w:rsid w:val="009F6856"/>
    <w:rsid w:val="009F7987"/>
    <w:rsid w:val="00A03677"/>
    <w:rsid w:val="00A045D8"/>
    <w:rsid w:val="00A047D4"/>
    <w:rsid w:val="00A05370"/>
    <w:rsid w:val="00A053F3"/>
    <w:rsid w:val="00A058CF"/>
    <w:rsid w:val="00A05D42"/>
    <w:rsid w:val="00A05D81"/>
    <w:rsid w:val="00A061C8"/>
    <w:rsid w:val="00A07A3D"/>
    <w:rsid w:val="00A10852"/>
    <w:rsid w:val="00A13224"/>
    <w:rsid w:val="00A161E3"/>
    <w:rsid w:val="00A21436"/>
    <w:rsid w:val="00A220FA"/>
    <w:rsid w:val="00A23532"/>
    <w:rsid w:val="00A239A7"/>
    <w:rsid w:val="00A23F31"/>
    <w:rsid w:val="00A24F2B"/>
    <w:rsid w:val="00A26833"/>
    <w:rsid w:val="00A27324"/>
    <w:rsid w:val="00A34BB8"/>
    <w:rsid w:val="00A35CDB"/>
    <w:rsid w:val="00A404A8"/>
    <w:rsid w:val="00A40F3E"/>
    <w:rsid w:val="00A424B8"/>
    <w:rsid w:val="00A42997"/>
    <w:rsid w:val="00A432C9"/>
    <w:rsid w:val="00A449B0"/>
    <w:rsid w:val="00A44AD7"/>
    <w:rsid w:val="00A45803"/>
    <w:rsid w:val="00A46B47"/>
    <w:rsid w:val="00A46EC1"/>
    <w:rsid w:val="00A472E1"/>
    <w:rsid w:val="00A4795E"/>
    <w:rsid w:val="00A508C6"/>
    <w:rsid w:val="00A529A4"/>
    <w:rsid w:val="00A5550D"/>
    <w:rsid w:val="00A56189"/>
    <w:rsid w:val="00A60F7E"/>
    <w:rsid w:val="00A615B5"/>
    <w:rsid w:val="00A62FDF"/>
    <w:rsid w:val="00A643D1"/>
    <w:rsid w:val="00A64E35"/>
    <w:rsid w:val="00A65210"/>
    <w:rsid w:val="00A6647E"/>
    <w:rsid w:val="00A669DF"/>
    <w:rsid w:val="00A705B7"/>
    <w:rsid w:val="00A71144"/>
    <w:rsid w:val="00A71450"/>
    <w:rsid w:val="00A71476"/>
    <w:rsid w:val="00A71898"/>
    <w:rsid w:val="00A72409"/>
    <w:rsid w:val="00A72F21"/>
    <w:rsid w:val="00A753F0"/>
    <w:rsid w:val="00A75535"/>
    <w:rsid w:val="00A75F06"/>
    <w:rsid w:val="00A76273"/>
    <w:rsid w:val="00A81074"/>
    <w:rsid w:val="00A817D0"/>
    <w:rsid w:val="00A8238F"/>
    <w:rsid w:val="00A83755"/>
    <w:rsid w:val="00A84278"/>
    <w:rsid w:val="00A85127"/>
    <w:rsid w:val="00A87DBA"/>
    <w:rsid w:val="00A91D8D"/>
    <w:rsid w:val="00A9234F"/>
    <w:rsid w:val="00A941FC"/>
    <w:rsid w:val="00A951BC"/>
    <w:rsid w:val="00AA0F9E"/>
    <w:rsid w:val="00AA21FC"/>
    <w:rsid w:val="00AA37A3"/>
    <w:rsid w:val="00AA4BCA"/>
    <w:rsid w:val="00AA6A07"/>
    <w:rsid w:val="00AB016B"/>
    <w:rsid w:val="00AB104C"/>
    <w:rsid w:val="00AB2002"/>
    <w:rsid w:val="00AB2DFF"/>
    <w:rsid w:val="00AB4995"/>
    <w:rsid w:val="00AB4DB5"/>
    <w:rsid w:val="00AB5EC6"/>
    <w:rsid w:val="00AB5F67"/>
    <w:rsid w:val="00AB67BC"/>
    <w:rsid w:val="00AC0AFC"/>
    <w:rsid w:val="00AC29FC"/>
    <w:rsid w:val="00AC38DE"/>
    <w:rsid w:val="00AC392A"/>
    <w:rsid w:val="00AC4DC9"/>
    <w:rsid w:val="00AC7F26"/>
    <w:rsid w:val="00AD16FF"/>
    <w:rsid w:val="00AD3AE7"/>
    <w:rsid w:val="00AD3C6C"/>
    <w:rsid w:val="00AD73A1"/>
    <w:rsid w:val="00AE0F68"/>
    <w:rsid w:val="00AE2849"/>
    <w:rsid w:val="00AE4F05"/>
    <w:rsid w:val="00AE5C06"/>
    <w:rsid w:val="00AE6830"/>
    <w:rsid w:val="00AF0D1D"/>
    <w:rsid w:val="00AF16A3"/>
    <w:rsid w:val="00AF3ABE"/>
    <w:rsid w:val="00AF3F7F"/>
    <w:rsid w:val="00AF6B28"/>
    <w:rsid w:val="00AF6E2E"/>
    <w:rsid w:val="00AF7B73"/>
    <w:rsid w:val="00B00753"/>
    <w:rsid w:val="00B04C16"/>
    <w:rsid w:val="00B06218"/>
    <w:rsid w:val="00B06943"/>
    <w:rsid w:val="00B0700D"/>
    <w:rsid w:val="00B070BD"/>
    <w:rsid w:val="00B10410"/>
    <w:rsid w:val="00B110E2"/>
    <w:rsid w:val="00B110E5"/>
    <w:rsid w:val="00B11ACF"/>
    <w:rsid w:val="00B1472C"/>
    <w:rsid w:val="00B1522D"/>
    <w:rsid w:val="00B16855"/>
    <w:rsid w:val="00B16CCA"/>
    <w:rsid w:val="00B21F09"/>
    <w:rsid w:val="00B22650"/>
    <w:rsid w:val="00B22B9F"/>
    <w:rsid w:val="00B22D49"/>
    <w:rsid w:val="00B23029"/>
    <w:rsid w:val="00B236D0"/>
    <w:rsid w:val="00B239B1"/>
    <w:rsid w:val="00B243C6"/>
    <w:rsid w:val="00B25356"/>
    <w:rsid w:val="00B27612"/>
    <w:rsid w:val="00B277D9"/>
    <w:rsid w:val="00B277F1"/>
    <w:rsid w:val="00B30BB8"/>
    <w:rsid w:val="00B30DD4"/>
    <w:rsid w:val="00B313D7"/>
    <w:rsid w:val="00B31CCA"/>
    <w:rsid w:val="00B34C66"/>
    <w:rsid w:val="00B369CD"/>
    <w:rsid w:val="00B36B73"/>
    <w:rsid w:val="00B36DD4"/>
    <w:rsid w:val="00B40BF1"/>
    <w:rsid w:val="00B41891"/>
    <w:rsid w:val="00B4288A"/>
    <w:rsid w:val="00B444E5"/>
    <w:rsid w:val="00B465B0"/>
    <w:rsid w:val="00B46805"/>
    <w:rsid w:val="00B4686C"/>
    <w:rsid w:val="00B474E9"/>
    <w:rsid w:val="00B477B7"/>
    <w:rsid w:val="00B51F55"/>
    <w:rsid w:val="00B53FF5"/>
    <w:rsid w:val="00B56598"/>
    <w:rsid w:val="00B579D6"/>
    <w:rsid w:val="00B57C18"/>
    <w:rsid w:val="00B57EAD"/>
    <w:rsid w:val="00B60853"/>
    <w:rsid w:val="00B60B8A"/>
    <w:rsid w:val="00B6216F"/>
    <w:rsid w:val="00B62A9B"/>
    <w:rsid w:val="00B64445"/>
    <w:rsid w:val="00B654EC"/>
    <w:rsid w:val="00B66C3D"/>
    <w:rsid w:val="00B67976"/>
    <w:rsid w:val="00B702D8"/>
    <w:rsid w:val="00B71FA5"/>
    <w:rsid w:val="00B73F8C"/>
    <w:rsid w:val="00B741D4"/>
    <w:rsid w:val="00B7483B"/>
    <w:rsid w:val="00B7593E"/>
    <w:rsid w:val="00B75CDE"/>
    <w:rsid w:val="00B821A9"/>
    <w:rsid w:val="00B83BA3"/>
    <w:rsid w:val="00B84384"/>
    <w:rsid w:val="00B848C7"/>
    <w:rsid w:val="00B85C8A"/>
    <w:rsid w:val="00B8709B"/>
    <w:rsid w:val="00B908E2"/>
    <w:rsid w:val="00B91015"/>
    <w:rsid w:val="00B91E07"/>
    <w:rsid w:val="00B91ED4"/>
    <w:rsid w:val="00B925C8"/>
    <w:rsid w:val="00B95E2D"/>
    <w:rsid w:val="00B968DD"/>
    <w:rsid w:val="00BA0355"/>
    <w:rsid w:val="00BA0A84"/>
    <w:rsid w:val="00BA0E42"/>
    <w:rsid w:val="00BA0F66"/>
    <w:rsid w:val="00BA15E4"/>
    <w:rsid w:val="00BA253D"/>
    <w:rsid w:val="00BA630B"/>
    <w:rsid w:val="00BA7F14"/>
    <w:rsid w:val="00BB03F6"/>
    <w:rsid w:val="00BB0D85"/>
    <w:rsid w:val="00BB3C63"/>
    <w:rsid w:val="00BC0121"/>
    <w:rsid w:val="00BC039B"/>
    <w:rsid w:val="00BC1E9A"/>
    <w:rsid w:val="00BC2232"/>
    <w:rsid w:val="00BC255C"/>
    <w:rsid w:val="00BC33FB"/>
    <w:rsid w:val="00BC4BF9"/>
    <w:rsid w:val="00BC795B"/>
    <w:rsid w:val="00BD1DD7"/>
    <w:rsid w:val="00BD3E47"/>
    <w:rsid w:val="00BD4A2F"/>
    <w:rsid w:val="00BD4E29"/>
    <w:rsid w:val="00BD5513"/>
    <w:rsid w:val="00BD67EE"/>
    <w:rsid w:val="00BE07DC"/>
    <w:rsid w:val="00BE122E"/>
    <w:rsid w:val="00BE2036"/>
    <w:rsid w:val="00BE3A7C"/>
    <w:rsid w:val="00BE5B98"/>
    <w:rsid w:val="00BE5E0E"/>
    <w:rsid w:val="00BE6A0D"/>
    <w:rsid w:val="00BE6A96"/>
    <w:rsid w:val="00BE7015"/>
    <w:rsid w:val="00BE793E"/>
    <w:rsid w:val="00BF0E96"/>
    <w:rsid w:val="00BF1569"/>
    <w:rsid w:val="00BF6F94"/>
    <w:rsid w:val="00C01003"/>
    <w:rsid w:val="00C027E6"/>
    <w:rsid w:val="00C02EEB"/>
    <w:rsid w:val="00C030D9"/>
    <w:rsid w:val="00C0429A"/>
    <w:rsid w:val="00C04328"/>
    <w:rsid w:val="00C04357"/>
    <w:rsid w:val="00C045A1"/>
    <w:rsid w:val="00C056AC"/>
    <w:rsid w:val="00C06808"/>
    <w:rsid w:val="00C072EB"/>
    <w:rsid w:val="00C10DCA"/>
    <w:rsid w:val="00C122AB"/>
    <w:rsid w:val="00C1262F"/>
    <w:rsid w:val="00C138B1"/>
    <w:rsid w:val="00C1414B"/>
    <w:rsid w:val="00C15841"/>
    <w:rsid w:val="00C1694E"/>
    <w:rsid w:val="00C17DC7"/>
    <w:rsid w:val="00C20BAC"/>
    <w:rsid w:val="00C21969"/>
    <w:rsid w:val="00C21FD8"/>
    <w:rsid w:val="00C22D9E"/>
    <w:rsid w:val="00C231DA"/>
    <w:rsid w:val="00C24DAA"/>
    <w:rsid w:val="00C252BB"/>
    <w:rsid w:val="00C30E9D"/>
    <w:rsid w:val="00C33146"/>
    <w:rsid w:val="00C34022"/>
    <w:rsid w:val="00C35E03"/>
    <w:rsid w:val="00C364AC"/>
    <w:rsid w:val="00C366D5"/>
    <w:rsid w:val="00C374BD"/>
    <w:rsid w:val="00C379C5"/>
    <w:rsid w:val="00C42AD1"/>
    <w:rsid w:val="00C43148"/>
    <w:rsid w:val="00C44A24"/>
    <w:rsid w:val="00C47CBA"/>
    <w:rsid w:val="00C542FB"/>
    <w:rsid w:val="00C54582"/>
    <w:rsid w:val="00C558EF"/>
    <w:rsid w:val="00C55AA3"/>
    <w:rsid w:val="00C5772C"/>
    <w:rsid w:val="00C60F2F"/>
    <w:rsid w:val="00C628E8"/>
    <w:rsid w:val="00C631F9"/>
    <w:rsid w:val="00C638C0"/>
    <w:rsid w:val="00C64D61"/>
    <w:rsid w:val="00C65571"/>
    <w:rsid w:val="00C66C58"/>
    <w:rsid w:val="00C676F1"/>
    <w:rsid w:val="00C70F30"/>
    <w:rsid w:val="00C71684"/>
    <w:rsid w:val="00C732ED"/>
    <w:rsid w:val="00C74957"/>
    <w:rsid w:val="00C75AC1"/>
    <w:rsid w:val="00C75B69"/>
    <w:rsid w:val="00C80710"/>
    <w:rsid w:val="00C82E7E"/>
    <w:rsid w:val="00C83522"/>
    <w:rsid w:val="00C83C1B"/>
    <w:rsid w:val="00C84EA4"/>
    <w:rsid w:val="00C877D9"/>
    <w:rsid w:val="00C908D3"/>
    <w:rsid w:val="00C90F0D"/>
    <w:rsid w:val="00C91BDB"/>
    <w:rsid w:val="00C94BF2"/>
    <w:rsid w:val="00C94E29"/>
    <w:rsid w:val="00C95F0F"/>
    <w:rsid w:val="00C9620B"/>
    <w:rsid w:val="00C97520"/>
    <w:rsid w:val="00C97FEA"/>
    <w:rsid w:val="00CA2F46"/>
    <w:rsid w:val="00CA46A3"/>
    <w:rsid w:val="00CA754C"/>
    <w:rsid w:val="00CA7B9E"/>
    <w:rsid w:val="00CB026E"/>
    <w:rsid w:val="00CB04CE"/>
    <w:rsid w:val="00CB1200"/>
    <w:rsid w:val="00CB1429"/>
    <w:rsid w:val="00CB217E"/>
    <w:rsid w:val="00CB2ABA"/>
    <w:rsid w:val="00CB3118"/>
    <w:rsid w:val="00CB55E3"/>
    <w:rsid w:val="00CB60FE"/>
    <w:rsid w:val="00CB698B"/>
    <w:rsid w:val="00CB75A8"/>
    <w:rsid w:val="00CC020E"/>
    <w:rsid w:val="00CC02F4"/>
    <w:rsid w:val="00CC1485"/>
    <w:rsid w:val="00CC1566"/>
    <w:rsid w:val="00CC2DE6"/>
    <w:rsid w:val="00CC3AD9"/>
    <w:rsid w:val="00CC41D0"/>
    <w:rsid w:val="00CC445B"/>
    <w:rsid w:val="00CC46FF"/>
    <w:rsid w:val="00CC6F0C"/>
    <w:rsid w:val="00CD01AC"/>
    <w:rsid w:val="00CD1AE6"/>
    <w:rsid w:val="00CD326C"/>
    <w:rsid w:val="00CD3361"/>
    <w:rsid w:val="00CD3365"/>
    <w:rsid w:val="00CD416B"/>
    <w:rsid w:val="00CD45D2"/>
    <w:rsid w:val="00CD7EC8"/>
    <w:rsid w:val="00CE0DB2"/>
    <w:rsid w:val="00CE1432"/>
    <w:rsid w:val="00CE2744"/>
    <w:rsid w:val="00CE3B0D"/>
    <w:rsid w:val="00CE3FD9"/>
    <w:rsid w:val="00CE47E7"/>
    <w:rsid w:val="00CF14A0"/>
    <w:rsid w:val="00CF175C"/>
    <w:rsid w:val="00CF32DD"/>
    <w:rsid w:val="00CF5856"/>
    <w:rsid w:val="00CF6754"/>
    <w:rsid w:val="00CF6B84"/>
    <w:rsid w:val="00D0005E"/>
    <w:rsid w:val="00D015EE"/>
    <w:rsid w:val="00D0171E"/>
    <w:rsid w:val="00D0297C"/>
    <w:rsid w:val="00D03510"/>
    <w:rsid w:val="00D03D32"/>
    <w:rsid w:val="00D0469A"/>
    <w:rsid w:val="00D048BC"/>
    <w:rsid w:val="00D04F06"/>
    <w:rsid w:val="00D056D2"/>
    <w:rsid w:val="00D0660A"/>
    <w:rsid w:val="00D1035D"/>
    <w:rsid w:val="00D109CC"/>
    <w:rsid w:val="00D1180F"/>
    <w:rsid w:val="00D15C69"/>
    <w:rsid w:val="00D15F68"/>
    <w:rsid w:val="00D17B10"/>
    <w:rsid w:val="00D20714"/>
    <w:rsid w:val="00D2193A"/>
    <w:rsid w:val="00D22E72"/>
    <w:rsid w:val="00D23A7B"/>
    <w:rsid w:val="00D23FE9"/>
    <w:rsid w:val="00D24E3C"/>
    <w:rsid w:val="00D2571A"/>
    <w:rsid w:val="00D25C98"/>
    <w:rsid w:val="00D25EBE"/>
    <w:rsid w:val="00D275DF"/>
    <w:rsid w:val="00D30296"/>
    <w:rsid w:val="00D305C4"/>
    <w:rsid w:val="00D31AA1"/>
    <w:rsid w:val="00D31C5B"/>
    <w:rsid w:val="00D31F6C"/>
    <w:rsid w:val="00D32AC8"/>
    <w:rsid w:val="00D33742"/>
    <w:rsid w:val="00D36197"/>
    <w:rsid w:val="00D3648B"/>
    <w:rsid w:val="00D402F9"/>
    <w:rsid w:val="00D428FA"/>
    <w:rsid w:val="00D42DD6"/>
    <w:rsid w:val="00D42ED0"/>
    <w:rsid w:val="00D431C4"/>
    <w:rsid w:val="00D44DA3"/>
    <w:rsid w:val="00D46DA7"/>
    <w:rsid w:val="00D47A88"/>
    <w:rsid w:val="00D50917"/>
    <w:rsid w:val="00D5136B"/>
    <w:rsid w:val="00D51570"/>
    <w:rsid w:val="00D52544"/>
    <w:rsid w:val="00D52BE5"/>
    <w:rsid w:val="00D531CB"/>
    <w:rsid w:val="00D53584"/>
    <w:rsid w:val="00D54A94"/>
    <w:rsid w:val="00D556F0"/>
    <w:rsid w:val="00D55B76"/>
    <w:rsid w:val="00D573C6"/>
    <w:rsid w:val="00D61547"/>
    <w:rsid w:val="00D64C7A"/>
    <w:rsid w:val="00D660CF"/>
    <w:rsid w:val="00D7112E"/>
    <w:rsid w:val="00D7154B"/>
    <w:rsid w:val="00D72E2A"/>
    <w:rsid w:val="00D745D5"/>
    <w:rsid w:val="00D74B31"/>
    <w:rsid w:val="00D75187"/>
    <w:rsid w:val="00D758FE"/>
    <w:rsid w:val="00D75C43"/>
    <w:rsid w:val="00D764D7"/>
    <w:rsid w:val="00D772E6"/>
    <w:rsid w:val="00D77928"/>
    <w:rsid w:val="00D84793"/>
    <w:rsid w:val="00D850A4"/>
    <w:rsid w:val="00D85493"/>
    <w:rsid w:val="00D85B57"/>
    <w:rsid w:val="00D85FF8"/>
    <w:rsid w:val="00D866C2"/>
    <w:rsid w:val="00D86D76"/>
    <w:rsid w:val="00D900E3"/>
    <w:rsid w:val="00D901DE"/>
    <w:rsid w:val="00D90890"/>
    <w:rsid w:val="00D91F3E"/>
    <w:rsid w:val="00D923E5"/>
    <w:rsid w:val="00D92822"/>
    <w:rsid w:val="00D92CA5"/>
    <w:rsid w:val="00D940E1"/>
    <w:rsid w:val="00D956B2"/>
    <w:rsid w:val="00D96C65"/>
    <w:rsid w:val="00D971E1"/>
    <w:rsid w:val="00D97A54"/>
    <w:rsid w:val="00DA0D83"/>
    <w:rsid w:val="00DA2578"/>
    <w:rsid w:val="00DA326E"/>
    <w:rsid w:val="00DA5E32"/>
    <w:rsid w:val="00DA6B43"/>
    <w:rsid w:val="00DB0724"/>
    <w:rsid w:val="00DB3F70"/>
    <w:rsid w:val="00DB570A"/>
    <w:rsid w:val="00DB5802"/>
    <w:rsid w:val="00DB69E0"/>
    <w:rsid w:val="00DC221B"/>
    <w:rsid w:val="00DC29C9"/>
    <w:rsid w:val="00DC52C7"/>
    <w:rsid w:val="00DC6311"/>
    <w:rsid w:val="00DC6CEF"/>
    <w:rsid w:val="00DC7FE9"/>
    <w:rsid w:val="00DD1949"/>
    <w:rsid w:val="00DD1C1A"/>
    <w:rsid w:val="00DD280D"/>
    <w:rsid w:val="00DD5EA7"/>
    <w:rsid w:val="00DE1DB8"/>
    <w:rsid w:val="00DE3D35"/>
    <w:rsid w:val="00DE410B"/>
    <w:rsid w:val="00DE57CF"/>
    <w:rsid w:val="00DE65F9"/>
    <w:rsid w:val="00DE686F"/>
    <w:rsid w:val="00DF355B"/>
    <w:rsid w:val="00DF49B1"/>
    <w:rsid w:val="00DF769F"/>
    <w:rsid w:val="00E004B6"/>
    <w:rsid w:val="00E01987"/>
    <w:rsid w:val="00E0433D"/>
    <w:rsid w:val="00E046F2"/>
    <w:rsid w:val="00E047A8"/>
    <w:rsid w:val="00E059A8"/>
    <w:rsid w:val="00E06531"/>
    <w:rsid w:val="00E11D50"/>
    <w:rsid w:val="00E12523"/>
    <w:rsid w:val="00E1256D"/>
    <w:rsid w:val="00E128E9"/>
    <w:rsid w:val="00E14EDD"/>
    <w:rsid w:val="00E152DD"/>
    <w:rsid w:val="00E15BE3"/>
    <w:rsid w:val="00E17762"/>
    <w:rsid w:val="00E2101E"/>
    <w:rsid w:val="00E213B9"/>
    <w:rsid w:val="00E215E3"/>
    <w:rsid w:val="00E231A6"/>
    <w:rsid w:val="00E239F0"/>
    <w:rsid w:val="00E32111"/>
    <w:rsid w:val="00E321A1"/>
    <w:rsid w:val="00E331A1"/>
    <w:rsid w:val="00E33284"/>
    <w:rsid w:val="00E337E9"/>
    <w:rsid w:val="00E341EE"/>
    <w:rsid w:val="00E34CCB"/>
    <w:rsid w:val="00E3554B"/>
    <w:rsid w:val="00E40071"/>
    <w:rsid w:val="00E4569F"/>
    <w:rsid w:val="00E479CE"/>
    <w:rsid w:val="00E52F73"/>
    <w:rsid w:val="00E55A39"/>
    <w:rsid w:val="00E55B43"/>
    <w:rsid w:val="00E56003"/>
    <w:rsid w:val="00E560B2"/>
    <w:rsid w:val="00E61E1D"/>
    <w:rsid w:val="00E62358"/>
    <w:rsid w:val="00E62D9B"/>
    <w:rsid w:val="00E62E43"/>
    <w:rsid w:val="00E630F9"/>
    <w:rsid w:val="00E635AE"/>
    <w:rsid w:val="00E645A4"/>
    <w:rsid w:val="00E64BC9"/>
    <w:rsid w:val="00E65106"/>
    <w:rsid w:val="00E655D2"/>
    <w:rsid w:val="00E65E0F"/>
    <w:rsid w:val="00E677A1"/>
    <w:rsid w:val="00E7321D"/>
    <w:rsid w:val="00E761C7"/>
    <w:rsid w:val="00E83B99"/>
    <w:rsid w:val="00E856A2"/>
    <w:rsid w:val="00E9076D"/>
    <w:rsid w:val="00E910AC"/>
    <w:rsid w:val="00E91786"/>
    <w:rsid w:val="00E91A8D"/>
    <w:rsid w:val="00E92360"/>
    <w:rsid w:val="00E92968"/>
    <w:rsid w:val="00E92D2C"/>
    <w:rsid w:val="00E93258"/>
    <w:rsid w:val="00E93691"/>
    <w:rsid w:val="00E93E61"/>
    <w:rsid w:val="00E9468F"/>
    <w:rsid w:val="00EA00D9"/>
    <w:rsid w:val="00EA043D"/>
    <w:rsid w:val="00EA061A"/>
    <w:rsid w:val="00EA2309"/>
    <w:rsid w:val="00EA612A"/>
    <w:rsid w:val="00EA6B9D"/>
    <w:rsid w:val="00EB0B20"/>
    <w:rsid w:val="00EB1770"/>
    <w:rsid w:val="00EB2383"/>
    <w:rsid w:val="00EB29CA"/>
    <w:rsid w:val="00EB3E9C"/>
    <w:rsid w:val="00EB40AC"/>
    <w:rsid w:val="00EB4E10"/>
    <w:rsid w:val="00EB4EC7"/>
    <w:rsid w:val="00EB4F09"/>
    <w:rsid w:val="00EB548E"/>
    <w:rsid w:val="00EB6360"/>
    <w:rsid w:val="00EB6A42"/>
    <w:rsid w:val="00EC3E9A"/>
    <w:rsid w:val="00EC49EC"/>
    <w:rsid w:val="00EC5089"/>
    <w:rsid w:val="00EC592D"/>
    <w:rsid w:val="00EC6320"/>
    <w:rsid w:val="00EC6431"/>
    <w:rsid w:val="00EC744F"/>
    <w:rsid w:val="00EC7D9D"/>
    <w:rsid w:val="00ED049D"/>
    <w:rsid w:val="00ED0CC5"/>
    <w:rsid w:val="00ED149C"/>
    <w:rsid w:val="00ED197B"/>
    <w:rsid w:val="00ED1CA9"/>
    <w:rsid w:val="00ED1EA8"/>
    <w:rsid w:val="00ED2D43"/>
    <w:rsid w:val="00ED3AF5"/>
    <w:rsid w:val="00ED3D2F"/>
    <w:rsid w:val="00ED4C03"/>
    <w:rsid w:val="00ED4C1E"/>
    <w:rsid w:val="00ED6633"/>
    <w:rsid w:val="00ED7276"/>
    <w:rsid w:val="00ED7F0A"/>
    <w:rsid w:val="00EE2DCF"/>
    <w:rsid w:val="00EE2DD7"/>
    <w:rsid w:val="00EE414E"/>
    <w:rsid w:val="00EE7253"/>
    <w:rsid w:val="00EF28C5"/>
    <w:rsid w:val="00EF2B9B"/>
    <w:rsid w:val="00EF2F8E"/>
    <w:rsid w:val="00EF4017"/>
    <w:rsid w:val="00EF5909"/>
    <w:rsid w:val="00EF6C1E"/>
    <w:rsid w:val="00EF6F00"/>
    <w:rsid w:val="00EF79BF"/>
    <w:rsid w:val="00EF7B66"/>
    <w:rsid w:val="00EF7E89"/>
    <w:rsid w:val="00F002FB"/>
    <w:rsid w:val="00F01421"/>
    <w:rsid w:val="00F02238"/>
    <w:rsid w:val="00F031E1"/>
    <w:rsid w:val="00F05022"/>
    <w:rsid w:val="00F05910"/>
    <w:rsid w:val="00F0603E"/>
    <w:rsid w:val="00F07011"/>
    <w:rsid w:val="00F0722C"/>
    <w:rsid w:val="00F072BB"/>
    <w:rsid w:val="00F1000F"/>
    <w:rsid w:val="00F11165"/>
    <w:rsid w:val="00F15052"/>
    <w:rsid w:val="00F1591D"/>
    <w:rsid w:val="00F16B86"/>
    <w:rsid w:val="00F16DA7"/>
    <w:rsid w:val="00F21CE5"/>
    <w:rsid w:val="00F2278C"/>
    <w:rsid w:val="00F24886"/>
    <w:rsid w:val="00F26DE3"/>
    <w:rsid w:val="00F2762D"/>
    <w:rsid w:val="00F27801"/>
    <w:rsid w:val="00F27D2F"/>
    <w:rsid w:val="00F3057A"/>
    <w:rsid w:val="00F35BF0"/>
    <w:rsid w:val="00F36FE2"/>
    <w:rsid w:val="00F37D31"/>
    <w:rsid w:val="00F40782"/>
    <w:rsid w:val="00F40B15"/>
    <w:rsid w:val="00F41270"/>
    <w:rsid w:val="00F448EF"/>
    <w:rsid w:val="00F4500B"/>
    <w:rsid w:val="00F45BC3"/>
    <w:rsid w:val="00F4709B"/>
    <w:rsid w:val="00F503C0"/>
    <w:rsid w:val="00F5140D"/>
    <w:rsid w:val="00F5251F"/>
    <w:rsid w:val="00F52C2D"/>
    <w:rsid w:val="00F5323F"/>
    <w:rsid w:val="00F54188"/>
    <w:rsid w:val="00F54288"/>
    <w:rsid w:val="00F54729"/>
    <w:rsid w:val="00F5608D"/>
    <w:rsid w:val="00F56DF3"/>
    <w:rsid w:val="00F57C42"/>
    <w:rsid w:val="00F622EB"/>
    <w:rsid w:val="00F6334B"/>
    <w:rsid w:val="00F65163"/>
    <w:rsid w:val="00F66104"/>
    <w:rsid w:val="00F663F6"/>
    <w:rsid w:val="00F6717A"/>
    <w:rsid w:val="00F67848"/>
    <w:rsid w:val="00F71150"/>
    <w:rsid w:val="00F714CD"/>
    <w:rsid w:val="00F73D81"/>
    <w:rsid w:val="00F7409C"/>
    <w:rsid w:val="00F757CF"/>
    <w:rsid w:val="00F75A57"/>
    <w:rsid w:val="00F75A8B"/>
    <w:rsid w:val="00F760EF"/>
    <w:rsid w:val="00F76840"/>
    <w:rsid w:val="00F8033B"/>
    <w:rsid w:val="00F8184E"/>
    <w:rsid w:val="00F82779"/>
    <w:rsid w:val="00F84188"/>
    <w:rsid w:val="00F847E7"/>
    <w:rsid w:val="00F8797B"/>
    <w:rsid w:val="00F91729"/>
    <w:rsid w:val="00F91F83"/>
    <w:rsid w:val="00F943C2"/>
    <w:rsid w:val="00F94AFD"/>
    <w:rsid w:val="00F969A8"/>
    <w:rsid w:val="00F9733F"/>
    <w:rsid w:val="00F97EF6"/>
    <w:rsid w:val="00FA3129"/>
    <w:rsid w:val="00FA3209"/>
    <w:rsid w:val="00FA39BD"/>
    <w:rsid w:val="00FB33CA"/>
    <w:rsid w:val="00FB446A"/>
    <w:rsid w:val="00FB54F2"/>
    <w:rsid w:val="00FB5A5C"/>
    <w:rsid w:val="00FB61E4"/>
    <w:rsid w:val="00FB66A4"/>
    <w:rsid w:val="00FC0354"/>
    <w:rsid w:val="00FC05C3"/>
    <w:rsid w:val="00FC08C9"/>
    <w:rsid w:val="00FC321B"/>
    <w:rsid w:val="00FC3369"/>
    <w:rsid w:val="00FC413B"/>
    <w:rsid w:val="00FC506B"/>
    <w:rsid w:val="00FC539F"/>
    <w:rsid w:val="00FC56B9"/>
    <w:rsid w:val="00FC6367"/>
    <w:rsid w:val="00FC7915"/>
    <w:rsid w:val="00FD1C13"/>
    <w:rsid w:val="00FD4112"/>
    <w:rsid w:val="00FD5EE4"/>
    <w:rsid w:val="00FD6FD4"/>
    <w:rsid w:val="00FD70FF"/>
    <w:rsid w:val="00FE03F7"/>
    <w:rsid w:val="00FE0A01"/>
    <w:rsid w:val="00FE1C24"/>
    <w:rsid w:val="00FE358F"/>
    <w:rsid w:val="00FE5B68"/>
    <w:rsid w:val="00FE6EB0"/>
    <w:rsid w:val="00FE7B28"/>
    <w:rsid w:val="00FF259A"/>
    <w:rsid w:val="00FF30C0"/>
    <w:rsid w:val="00FF35D4"/>
    <w:rsid w:val="00FF4A59"/>
    <w:rsid w:val="00FF6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7A608"/>
  <w15:docId w15:val="{4586CD37-7F29-4DDE-AC98-4F72850C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022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E735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link w:val="20"/>
    <w:qFormat/>
    <w:rsid w:val="000E73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rsid w:val="000E735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0E735F"/>
    <w:pPr>
      <w:spacing w:before="240" w:after="60" w:line="240" w:lineRule="auto"/>
      <w:outlineLvl w:val="5"/>
    </w:pPr>
    <w:rPr>
      <w:rFonts w:eastAsia="Times New Roman"/>
      <w:b/>
      <w:bCs/>
      <w:lang w:eastAsia="ru-RU"/>
    </w:rPr>
  </w:style>
  <w:style w:type="paragraph" w:styleId="7">
    <w:name w:val="heading 7"/>
    <w:basedOn w:val="a"/>
    <w:next w:val="a"/>
    <w:link w:val="70"/>
    <w:qFormat/>
    <w:rsid w:val="000E735F"/>
    <w:pPr>
      <w:spacing w:before="240" w:after="60" w:line="240" w:lineRule="auto"/>
      <w:outlineLvl w:val="6"/>
    </w:pPr>
    <w:rPr>
      <w:rFonts w:eastAsia="Times New Roman"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0E735F"/>
    <w:pPr>
      <w:spacing w:before="240" w:after="60" w:line="240" w:lineRule="auto"/>
      <w:outlineLvl w:val="8"/>
    </w:pPr>
    <w:rPr>
      <w:rFonts w:ascii="Cambria" w:eastAsia="Times New Roman" w:hAnsi="Cambr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735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0E73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0E735F"/>
    <w:rPr>
      <w:rFonts w:ascii="Cambria" w:eastAsia="Times New Roman" w:hAnsi="Cambria" w:cs="Times New Roman"/>
      <w:b/>
      <w:b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E735F"/>
    <w:rPr>
      <w:rFonts w:ascii="Calibri" w:eastAsia="Times New Roman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0E735F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0E735F"/>
    <w:rPr>
      <w:rFonts w:ascii="Cambria" w:eastAsia="Times New Roman" w:hAnsi="Cambria" w:cs="Times New Roman"/>
      <w:lang w:eastAsia="ru-RU"/>
    </w:rPr>
  </w:style>
  <w:style w:type="numbering" w:customStyle="1" w:styleId="11">
    <w:name w:val="Нет списка1"/>
    <w:next w:val="a2"/>
    <w:semiHidden/>
    <w:rsid w:val="000E735F"/>
  </w:style>
  <w:style w:type="paragraph" w:styleId="a3">
    <w:name w:val="Title"/>
    <w:basedOn w:val="a"/>
    <w:link w:val="a4"/>
    <w:qFormat/>
    <w:rsid w:val="000E735F"/>
    <w:pPr>
      <w:spacing w:after="0" w:line="360" w:lineRule="exact"/>
      <w:ind w:firstLine="720"/>
      <w:jc w:val="center"/>
    </w:pPr>
    <w:rPr>
      <w:rFonts w:ascii="Times New Roman" w:eastAsia="Times New Roman" w:hAnsi="Times New Roman"/>
      <w:b/>
      <w:sz w:val="32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0E735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"/>
    <w:basedOn w:val="a"/>
    <w:link w:val="a6"/>
    <w:rsid w:val="000E735F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0E73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0E735F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7">
    <w:name w:val="List Paragraph"/>
    <w:basedOn w:val="a"/>
    <w:qFormat/>
    <w:rsid w:val="000E735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0E73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0E735F"/>
    <w:rPr>
      <w:b/>
      <w:bCs/>
    </w:rPr>
  </w:style>
  <w:style w:type="paragraph" w:styleId="aa">
    <w:name w:val="Body Text Indent"/>
    <w:basedOn w:val="a"/>
    <w:link w:val="ab"/>
    <w:rsid w:val="000E735F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0E73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rsid w:val="000E735F"/>
    <w:pPr>
      <w:spacing w:after="120" w:line="48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0E73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0E735F"/>
    <w:pPr>
      <w:spacing w:after="120" w:line="240" w:lineRule="auto"/>
      <w:ind w:left="283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0E735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12">
    <w:name w:val="toc 1"/>
    <w:basedOn w:val="a"/>
    <w:next w:val="a"/>
    <w:autoRedefine/>
    <w:rsid w:val="000E735F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23">
    <w:name w:val="toc 2"/>
    <w:basedOn w:val="a"/>
    <w:next w:val="a"/>
    <w:autoRedefine/>
    <w:rsid w:val="000E735F"/>
    <w:pPr>
      <w:spacing w:after="0" w:line="240" w:lineRule="auto"/>
      <w:ind w:left="200"/>
    </w:pPr>
    <w:rPr>
      <w:rFonts w:ascii="Times New Roman" w:eastAsia="Times New Roman" w:hAnsi="Times New Roman"/>
      <w:sz w:val="20"/>
      <w:szCs w:val="20"/>
      <w:lang w:eastAsia="ru-RU"/>
    </w:rPr>
  </w:style>
  <w:style w:type="character" w:styleId="ac">
    <w:name w:val="Hyperlink"/>
    <w:basedOn w:val="a0"/>
    <w:rsid w:val="000E735F"/>
    <w:rPr>
      <w:color w:val="0000FF"/>
      <w:u w:val="single"/>
    </w:rPr>
  </w:style>
  <w:style w:type="character" w:customStyle="1" w:styleId="text31">
    <w:name w:val="text31"/>
    <w:basedOn w:val="a0"/>
    <w:rsid w:val="000E735F"/>
    <w:rPr>
      <w:rFonts w:ascii="Arial" w:hAnsi="Arial" w:cs="Arial"/>
      <w:b/>
      <w:bCs/>
      <w:color w:val="auto"/>
      <w:sz w:val="24"/>
      <w:szCs w:val="24"/>
    </w:rPr>
  </w:style>
  <w:style w:type="paragraph" w:styleId="24">
    <w:name w:val="Body Text Indent 2"/>
    <w:basedOn w:val="a"/>
    <w:link w:val="25"/>
    <w:rsid w:val="000E735F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0"/>
    <w:link w:val="24"/>
    <w:rsid w:val="000E73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otnote reference"/>
    <w:basedOn w:val="a0"/>
    <w:rsid w:val="000E735F"/>
    <w:rPr>
      <w:vertAlign w:val="superscript"/>
    </w:rPr>
  </w:style>
  <w:style w:type="paragraph" w:styleId="ae">
    <w:name w:val="footnote text"/>
    <w:basedOn w:val="a"/>
    <w:link w:val="af"/>
    <w:rsid w:val="000E735F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">
    <w:name w:val="Текст сноски Знак"/>
    <w:basedOn w:val="a0"/>
    <w:link w:val="ae"/>
    <w:rsid w:val="000E735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rsid w:val="000E735F"/>
    <w:pPr>
      <w:tabs>
        <w:tab w:val="center" w:pos="4677"/>
        <w:tab w:val="right" w:pos="9355"/>
      </w:tabs>
      <w:spacing w:before="60"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sid w:val="000E73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lep">
    <w:name w:val="titlep"/>
    <w:basedOn w:val="a"/>
    <w:rsid w:val="000E735F"/>
    <w:pPr>
      <w:spacing w:before="240" w:after="24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snoski">
    <w:name w:val="snoski"/>
    <w:basedOn w:val="a"/>
    <w:rsid w:val="000E735F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0E735F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newncpi">
    <w:name w:val="newncpi"/>
    <w:basedOn w:val="a"/>
    <w:rsid w:val="000E735F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0E735F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0E735F"/>
    <w:pPr>
      <w:spacing w:after="0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af2">
    <w:name w:val="пособие"/>
    <w:basedOn w:val="a"/>
    <w:rsid w:val="000E735F"/>
    <w:pPr>
      <w:autoSpaceDE w:val="0"/>
      <w:autoSpaceDN w:val="0"/>
      <w:adjustRightInd w:val="0"/>
      <w:spacing w:after="0" w:line="240" w:lineRule="auto"/>
      <w:ind w:firstLine="357"/>
      <w:jc w:val="both"/>
    </w:pPr>
    <w:rPr>
      <w:rFonts w:ascii="TimesNewRoman" w:eastAsia="Times New Roman" w:hAnsi="TimesNew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0E735F"/>
    <w:pPr>
      <w:widowControl w:val="0"/>
      <w:autoSpaceDE w:val="0"/>
      <w:autoSpaceDN w:val="0"/>
      <w:adjustRightInd w:val="0"/>
      <w:spacing w:after="0" w:line="240" w:lineRule="auto"/>
    </w:pPr>
    <w:rPr>
      <w:rFonts w:ascii="Arial,Bold" w:eastAsia="Times New Roman" w:hAnsi="Arial,Bold"/>
      <w:sz w:val="20"/>
      <w:szCs w:val="24"/>
      <w:lang w:eastAsia="ru-RU"/>
    </w:rPr>
  </w:style>
  <w:style w:type="paragraph" w:customStyle="1" w:styleId="af3">
    <w:name w:val="формулаинстр"/>
    <w:basedOn w:val="Iauiue"/>
    <w:rsid w:val="000E735F"/>
    <w:pPr>
      <w:tabs>
        <w:tab w:val="center" w:pos="5273"/>
        <w:tab w:val="right" w:pos="10546"/>
      </w:tabs>
      <w:spacing w:before="240" w:after="240"/>
    </w:pPr>
    <w:rPr>
      <w:rFonts w:ascii="TimesNewRoman,BoldItalic" w:hAnsi="TimesNewRoman,BoldItalic"/>
      <w:b/>
      <w:bCs/>
      <w:i/>
      <w:iCs/>
      <w:sz w:val="24"/>
      <w:szCs w:val="22"/>
    </w:rPr>
  </w:style>
  <w:style w:type="table" w:styleId="af4">
    <w:name w:val="Table Grid"/>
    <w:basedOn w:val="a1"/>
    <w:rsid w:val="000E73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5">
    <w:name w:val="FollowedHyperlink"/>
    <w:basedOn w:val="a0"/>
    <w:rsid w:val="000E735F"/>
    <w:rPr>
      <w:color w:val="800080"/>
      <w:u w:val="single"/>
    </w:rPr>
  </w:style>
  <w:style w:type="paragraph" w:styleId="af6">
    <w:name w:val="Balloon Text"/>
    <w:basedOn w:val="a"/>
    <w:link w:val="af7"/>
    <w:rsid w:val="000E735F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7">
    <w:name w:val="Текст выноски Знак"/>
    <w:basedOn w:val="a0"/>
    <w:link w:val="af6"/>
    <w:rsid w:val="000E735F"/>
    <w:rPr>
      <w:rFonts w:ascii="Tahoma" w:eastAsia="Times New Roman" w:hAnsi="Tahoma" w:cs="Tahoma"/>
      <w:sz w:val="16"/>
      <w:szCs w:val="16"/>
      <w:lang w:eastAsia="ru-RU"/>
    </w:rPr>
  </w:style>
  <w:style w:type="paragraph" w:styleId="af8">
    <w:name w:val="footer"/>
    <w:basedOn w:val="a"/>
    <w:link w:val="af9"/>
    <w:uiPriority w:val="99"/>
    <w:rsid w:val="000E735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uiPriority w:val="99"/>
    <w:rsid w:val="000E73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0E735F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paragraph" w:customStyle="1" w:styleId="13">
    <w:name w:val="Без интервала1"/>
    <w:rsid w:val="000E735F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ConsPlusTitle">
    <w:name w:val="ConsPlusTitle"/>
    <w:rsid w:val="000E73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onsPlusNormal">
    <w:name w:val="ConsPlusNormal"/>
    <w:rsid w:val="000E735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lorff00ff">
    <w:name w:val="color__ff00ff"/>
    <w:basedOn w:val="a0"/>
    <w:rsid w:val="00AC0AFC"/>
  </w:style>
  <w:style w:type="character" w:customStyle="1" w:styleId="fake-non-breaking-space">
    <w:name w:val="fake-non-breaking-space"/>
    <w:basedOn w:val="a0"/>
    <w:rsid w:val="00AC0AFC"/>
  </w:style>
  <w:style w:type="character" w:customStyle="1" w:styleId="word-wrapper">
    <w:name w:val="word-wrapper"/>
    <w:basedOn w:val="a0"/>
    <w:rsid w:val="008B542F"/>
  </w:style>
  <w:style w:type="paragraph" w:customStyle="1" w:styleId="p-normal">
    <w:name w:val="p-normal"/>
    <w:basedOn w:val="a"/>
    <w:rsid w:val="008B542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226CA1"/>
    <w:rPr>
      <w:color w:val="605E5C"/>
      <w:shd w:val="clear" w:color="auto" w:fill="E1DFDD"/>
    </w:rPr>
  </w:style>
  <w:style w:type="character" w:customStyle="1" w:styleId="33">
    <w:name w:val="Основной текст (3)_"/>
    <w:basedOn w:val="a0"/>
    <w:link w:val="34"/>
    <w:rsid w:val="006C6343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4">
    <w:name w:val="Основной текст (3)"/>
    <w:basedOn w:val="a"/>
    <w:link w:val="33"/>
    <w:rsid w:val="006C6343"/>
    <w:pPr>
      <w:widowControl w:val="0"/>
      <w:shd w:val="clear" w:color="auto" w:fill="FFFFFF"/>
      <w:spacing w:after="240" w:line="326" w:lineRule="exact"/>
      <w:jc w:val="center"/>
    </w:pPr>
    <w:rPr>
      <w:rFonts w:ascii="Times New Roman" w:eastAsia="Times New Roman" w:hAnsi="Times New Roman"/>
      <w:b/>
      <w:bCs/>
      <w:sz w:val="28"/>
      <w:szCs w:val="28"/>
    </w:rPr>
  </w:style>
  <w:style w:type="character" w:customStyle="1" w:styleId="26">
    <w:name w:val="Основной текст (2)_"/>
    <w:basedOn w:val="a0"/>
    <w:link w:val="27"/>
    <w:rsid w:val="006C6343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6C6343"/>
    <w:pPr>
      <w:widowControl w:val="0"/>
      <w:shd w:val="clear" w:color="auto" w:fill="FFFFFF"/>
      <w:spacing w:before="240" w:after="0" w:line="317" w:lineRule="exact"/>
      <w:jc w:val="both"/>
    </w:pPr>
    <w:rPr>
      <w:rFonts w:ascii="Times New Roman" w:eastAsia="Times New Roman" w:hAnsi="Times New Roman"/>
      <w:sz w:val="26"/>
      <w:szCs w:val="26"/>
    </w:rPr>
  </w:style>
  <w:style w:type="table" w:customStyle="1" w:styleId="15">
    <w:name w:val="Сетка таблицы1"/>
    <w:basedOn w:val="a1"/>
    <w:next w:val="af4"/>
    <w:uiPriority w:val="39"/>
    <w:rsid w:val="007E5CAF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Неразрешенное упоминание2"/>
    <w:basedOn w:val="a0"/>
    <w:uiPriority w:val="99"/>
    <w:semiHidden/>
    <w:unhideWhenUsed/>
    <w:rsid w:val="00281E94"/>
    <w:rPr>
      <w:color w:val="605E5C"/>
      <w:shd w:val="clear" w:color="auto" w:fill="E1DFDD"/>
    </w:rPr>
  </w:style>
  <w:style w:type="table" w:customStyle="1" w:styleId="29">
    <w:name w:val="Сетка таблицы2"/>
    <w:basedOn w:val="a1"/>
    <w:next w:val="af4"/>
    <w:uiPriority w:val="39"/>
    <w:rsid w:val="0018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a">
    <w:name w:val="Emphasis"/>
    <w:basedOn w:val="a0"/>
    <w:uiPriority w:val="20"/>
    <w:qFormat/>
    <w:rsid w:val="0062207B"/>
    <w:rPr>
      <w:i/>
      <w:iCs/>
    </w:rPr>
  </w:style>
  <w:style w:type="character" w:customStyle="1" w:styleId="UnresolvedMention">
    <w:name w:val="Unresolved Mention"/>
    <w:basedOn w:val="a0"/>
    <w:uiPriority w:val="99"/>
    <w:semiHidden/>
    <w:unhideWhenUsed/>
    <w:rsid w:val="00D9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232">
          <w:marLeft w:val="0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s.bsu.by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CBF405-E8B1-4129-8AF2-C83C30B9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74</Pages>
  <Words>23491</Words>
  <Characters>133901</Characters>
  <Application>Microsoft Office Word</Application>
  <DocSecurity>0</DocSecurity>
  <Lines>1115</Lines>
  <Paragraphs>314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Кузнецова Елена Ильинична</dc:creator>
  <cp:lastModifiedBy>Филиппова Нина Владимировна</cp:lastModifiedBy>
  <cp:revision>57</cp:revision>
  <cp:lastPrinted>2024-11-15T10:52:00Z</cp:lastPrinted>
  <dcterms:created xsi:type="dcterms:W3CDTF">2024-11-12T07:32:00Z</dcterms:created>
  <dcterms:modified xsi:type="dcterms:W3CDTF">2024-11-19T06:50:00Z</dcterms:modified>
</cp:coreProperties>
</file>