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55EDD" w14:textId="77777777" w:rsidR="00CA1E55" w:rsidRPr="00CA1E55" w:rsidRDefault="00CA1E55" w:rsidP="00CA1E5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A1E55">
        <w:rPr>
          <w:rFonts w:ascii="Times New Roman" w:eastAsia="Times New Roman" w:hAnsi="Times New Roman" w:cs="Times New Roman"/>
          <w:b/>
          <w:bCs/>
          <w:kern w:val="0"/>
          <w:sz w:val="36"/>
          <w:szCs w:val="36"/>
          <w14:ligatures w14:val="none"/>
        </w:rPr>
        <w:t xml:space="preserve">Project Report: </w:t>
      </w:r>
      <w:proofErr w:type="spellStart"/>
      <w:r w:rsidRPr="00CA1E55">
        <w:rPr>
          <w:rFonts w:ascii="Times New Roman" w:eastAsia="Times New Roman" w:hAnsi="Times New Roman" w:cs="Times New Roman"/>
          <w:b/>
          <w:bCs/>
          <w:kern w:val="0"/>
          <w:sz w:val="36"/>
          <w:szCs w:val="36"/>
          <w14:ligatures w14:val="none"/>
        </w:rPr>
        <w:t>BiomedParse</w:t>
      </w:r>
      <w:proofErr w:type="spellEnd"/>
      <w:r w:rsidRPr="00CA1E55">
        <w:rPr>
          <w:rFonts w:ascii="Times New Roman" w:eastAsia="Times New Roman" w:hAnsi="Times New Roman" w:cs="Times New Roman"/>
          <w:b/>
          <w:bCs/>
          <w:kern w:val="0"/>
          <w:sz w:val="36"/>
          <w:szCs w:val="36"/>
          <w14:ligatures w14:val="none"/>
        </w:rPr>
        <w:t xml:space="preserve"> Extension for Layman-Accessible Medical Interpretation</w:t>
      </w:r>
    </w:p>
    <w:p w14:paraId="007520E7" w14:textId="77777777" w:rsidR="00CA1E55" w:rsidRPr="00CA1E55" w:rsidRDefault="00CA1E55" w:rsidP="00CA1E55">
      <w:pPr>
        <w:spacing w:before="100" w:beforeAutospacing="1" w:after="100" w:afterAutospacing="1"/>
        <w:rPr>
          <w:rFonts w:ascii="Times New Roman" w:eastAsia="Times New Roman" w:hAnsi="Times New Roman" w:cs="Times New Roman"/>
          <w:kern w:val="0"/>
          <w14:ligatures w14:val="none"/>
        </w:rPr>
      </w:pPr>
      <w:r w:rsidRPr="00CA1E55">
        <w:rPr>
          <w:rFonts w:ascii="Times New Roman" w:eastAsia="Times New Roman" w:hAnsi="Times New Roman" w:cs="Times New Roman"/>
          <w:b/>
          <w:bCs/>
          <w:kern w:val="0"/>
          <w14:ligatures w14:val="none"/>
        </w:rPr>
        <w:t xml:space="preserve">By </w:t>
      </w:r>
      <w:proofErr w:type="spellStart"/>
      <w:r w:rsidRPr="00CA1E55">
        <w:rPr>
          <w:rFonts w:ascii="Times New Roman" w:eastAsia="Times New Roman" w:hAnsi="Times New Roman" w:cs="Times New Roman"/>
          <w:b/>
          <w:bCs/>
          <w:kern w:val="0"/>
          <w14:ligatures w14:val="none"/>
        </w:rPr>
        <w:t>Jianfeng</w:t>
      </w:r>
      <w:proofErr w:type="spellEnd"/>
      <w:r w:rsidRPr="00CA1E55">
        <w:rPr>
          <w:rFonts w:ascii="Times New Roman" w:eastAsia="Times New Roman" w:hAnsi="Times New Roman" w:cs="Times New Roman"/>
          <w:b/>
          <w:bCs/>
          <w:kern w:val="0"/>
          <w14:ligatures w14:val="none"/>
        </w:rPr>
        <w:t xml:space="preserve"> Lei</w:t>
      </w:r>
    </w:p>
    <w:p w14:paraId="287BDE83" w14:textId="77777777" w:rsidR="00CA1E55" w:rsidRPr="00CA1E55" w:rsidRDefault="00CA1E55" w:rsidP="00CA1E55">
      <w:pPr>
        <w:spacing w:before="100" w:beforeAutospacing="1" w:after="100" w:afterAutospacing="1"/>
        <w:rPr>
          <w:rFonts w:ascii="Times New Roman" w:eastAsia="Times New Roman" w:hAnsi="Times New Roman" w:cs="Times New Roman"/>
          <w:kern w:val="0"/>
          <w14:ligatures w14:val="none"/>
        </w:rPr>
      </w:pPr>
      <w:r w:rsidRPr="00CA1E55">
        <w:rPr>
          <w:rFonts w:ascii="Times New Roman" w:eastAsia="Times New Roman" w:hAnsi="Times New Roman" w:cs="Times New Roman"/>
          <w:kern w:val="0"/>
          <w14:ligatures w14:val="none"/>
        </w:rPr>
        <w:t xml:space="preserve">Understanding biomedical research papers is inherently challenging for non-experts due to their technical language and complex structure. While </w:t>
      </w:r>
      <w:proofErr w:type="spellStart"/>
      <w:r w:rsidRPr="00CA1E55">
        <w:rPr>
          <w:rFonts w:ascii="Times New Roman" w:eastAsia="Times New Roman" w:hAnsi="Times New Roman" w:cs="Times New Roman"/>
          <w:b/>
          <w:bCs/>
          <w:kern w:val="0"/>
          <w14:ligatures w14:val="none"/>
        </w:rPr>
        <w:t>BiomedParse</w:t>
      </w:r>
      <w:proofErr w:type="spellEnd"/>
      <w:r w:rsidRPr="00CA1E55">
        <w:rPr>
          <w:rFonts w:ascii="Times New Roman" w:eastAsia="Times New Roman" w:hAnsi="Times New Roman" w:cs="Times New Roman"/>
          <w:kern w:val="0"/>
          <w14:ligatures w14:val="none"/>
        </w:rPr>
        <w:t xml:space="preserve"> offers an effective solution for extracting structured data from biomedical literature, such as section headers, tables, and figure captions, it does not address the broader issue of accessibility. Specifically, patients and the </w:t>
      </w:r>
      <w:proofErr w:type="gramStart"/>
      <w:r w:rsidRPr="00CA1E55">
        <w:rPr>
          <w:rFonts w:ascii="Times New Roman" w:eastAsia="Times New Roman" w:hAnsi="Times New Roman" w:cs="Times New Roman"/>
          <w:kern w:val="0"/>
          <w14:ligatures w14:val="none"/>
        </w:rPr>
        <w:t>general public</w:t>
      </w:r>
      <w:proofErr w:type="gramEnd"/>
      <w:r w:rsidRPr="00CA1E55">
        <w:rPr>
          <w:rFonts w:ascii="Times New Roman" w:eastAsia="Times New Roman" w:hAnsi="Times New Roman" w:cs="Times New Roman"/>
          <w:kern w:val="0"/>
          <w14:ligatures w14:val="none"/>
        </w:rPr>
        <w:t xml:space="preserve"> still struggle to interpret critical findings—such as tumor location, severity, and treatment recommendations—without guidance. To address this gap, my project proposed an extended interface that integrates </w:t>
      </w:r>
      <w:proofErr w:type="spellStart"/>
      <w:r w:rsidRPr="00CA1E55">
        <w:rPr>
          <w:rFonts w:ascii="Times New Roman" w:eastAsia="Times New Roman" w:hAnsi="Times New Roman" w:cs="Times New Roman"/>
          <w:kern w:val="0"/>
          <w14:ligatures w14:val="none"/>
        </w:rPr>
        <w:t>BiomedParse</w:t>
      </w:r>
      <w:proofErr w:type="spellEnd"/>
      <w:r w:rsidRPr="00CA1E55">
        <w:rPr>
          <w:rFonts w:ascii="Times New Roman" w:eastAsia="Times New Roman" w:hAnsi="Times New Roman" w:cs="Times New Roman"/>
          <w:kern w:val="0"/>
          <w14:ligatures w14:val="none"/>
        </w:rPr>
        <w:t xml:space="preserve"> with a visual and conversational component to assist laypeople in understanding and interacting with their medical data.</w:t>
      </w:r>
    </w:p>
    <w:p w14:paraId="331421F5" w14:textId="77777777" w:rsidR="00CA1E55" w:rsidRPr="00CA1E55" w:rsidRDefault="00CA1E55" w:rsidP="00CA1E55">
      <w:pPr>
        <w:spacing w:before="100" w:beforeAutospacing="1" w:after="100" w:afterAutospacing="1"/>
        <w:rPr>
          <w:rFonts w:ascii="Times New Roman" w:eastAsia="Times New Roman" w:hAnsi="Times New Roman" w:cs="Times New Roman"/>
          <w:kern w:val="0"/>
          <w14:ligatures w14:val="none"/>
        </w:rPr>
      </w:pPr>
      <w:r w:rsidRPr="00CA1E55">
        <w:rPr>
          <w:rFonts w:ascii="Times New Roman" w:eastAsia="Times New Roman" w:hAnsi="Times New Roman" w:cs="Times New Roman"/>
          <w:kern w:val="0"/>
          <w14:ligatures w14:val="none"/>
        </w:rPr>
        <w:t xml:space="preserve">The core idea behind my proposal was to build an interface that could take outputs from medical image segmentation (e.g., tumor locations) and highlight them visually. The interface would also include a </w:t>
      </w:r>
      <w:proofErr w:type="spellStart"/>
      <w:r w:rsidRPr="00CA1E55">
        <w:rPr>
          <w:rFonts w:ascii="Times New Roman" w:eastAsia="Times New Roman" w:hAnsi="Times New Roman" w:cs="Times New Roman"/>
          <w:b/>
          <w:bCs/>
          <w:kern w:val="0"/>
          <w14:ligatures w14:val="none"/>
        </w:rPr>
        <w:t>ChatGPT</w:t>
      </w:r>
      <w:proofErr w:type="spellEnd"/>
      <w:r w:rsidRPr="00CA1E55">
        <w:rPr>
          <w:rFonts w:ascii="Times New Roman" w:eastAsia="Times New Roman" w:hAnsi="Times New Roman" w:cs="Times New Roman"/>
          <w:b/>
          <w:bCs/>
          <w:kern w:val="0"/>
          <w14:ligatures w14:val="none"/>
        </w:rPr>
        <w:t xml:space="preserve">-powered </w:t>
      </w:r>
      <w:proofErr w:type="spellStart"/>
      <w:r w:rsidRPr="00CA1E55">
        <w:rPr>
          <w:rFonts w:ascii="Times New Roman" w:eastAsia="Times New Roman" w:hAnsi="Times New Roman" w:cs="Times New Roman"/>
          <w:b/>
          <w:bCs/>
          <w:kern w:val="0"/>
          <w14:ligatures w14:val="none"/>
        </w:rPr>
        <w:t>chatbox</w:t>
      </w:r>
      <w:proofErr w:type="spellEnd"/>
      <w:r w:rsidRPr="00CA1E55">
        <w:rPr>
          <w:rFonts w:ascii="Times New Roman" w:eastAsia="Times New Roman" w:hAnsi="Times New Roman" w:cs="Times New Roman"/>
          <w:kern w:val="0"/>
          <w14:ligatures w14:val="none"/>
        </w:rPr>
        <w:t xml:space="preserve"> capable of summarizing diagnosis, stage, and treatment in simple, accessible terms. For example, after parsing a biomedical article and identifying a tumor in a scan, the interface would highlight the tumor’s location, indicate its severity, and provide a plain-language explanation of the treatment plan. The goal was to make these results understandable to a non-technical audience, such as patients or caregivers.</w:t>
      </w:r>
    </w:p>
    <w:p w14:paraId="2667753B" w14:textId="77777777" w:rsidR="00CA1E55" w:rsidRPr="00CA1E55" w:rsidRDefault="00CA1E55" w:rsidP="00CA1E55">
      <w:pPr>
        <w:spacing w:before="100" w:beforeAutospacing="1" w:after="100" w:afterAutospacing="1"/>
        <w:rPr>
          <w:rFonts w:ascii="Times New Roman" w:eastAsia="Times New Roman" w:hAnsi="Times New Roman" w:cs="Times New Roman"/>
          <w:kern w:val="0"/>
          <w14:ligatures w14:val="none"/>
        </w:rPr>
      </w:pPr>
      <w:r w:rsidRPr="00CA1E55">
        <w:rPr>
          <w:rFonts w:ascii="Times New Roman" w:eastAsia="Times New Roman" w:hAnsi="Times New Roman" w:cs="Times New Roman"/>
          <w:kern w:val="0"/>
          <w14:ligatures w14:val="none"/>
        </w:rPr>
        <w:t xml:space="preserve">The project used the </w:t>
      </w:r>
      <w:proofErr w:type="spellStart"/>
      <w:r w:rsidRPr="00CA1E55">
        <w:rPr>
          <w:rFonts w:ascii="Times New Roman" w:eastAsia="Times New Roman" w:hAnsi="Times New Roman" w:cs="Times New Roman"/>
          <w:b/>
          <w:bCs/>
          <w:kern w:val="0"/>
          <w14:ligatures w14:val="none"/>
        </w:rPr>
        <w:t>BiomedParse</w:t>
      </w:r>
      <w:proofErr w:type="spellEnd"/>
      <w:r w:rsidRPr="00CA1E55">
        <w:rPr>
          <w:rFonts w:ascii="Times New Roman" w:eastAsia="Times New Roman" w:hAnsi="Times New Roman" w:cs="Times New Roman"/>
          <w:b/>
          <w:bCs/>
          <w:kern w:val="0"/>
          <w14:ligatures w14:val="none"/>
        </w:rPr>
        <w:t xml:space="preserve"> dataset</w:t>
      </w:r>
      <w:r w:rsidRPr="00CA1E55">
        <w:rPr>
          <w:rFonts w:ascii="Times New Roman" w:eastAsia="Times New Roman" w:hAnsi="Times New Roman" w:cs="Times New Roman"/>
          <w:kern w:val="0"/>
          <w14:ligatures w14:val="none"/>
        </w:rPr>
        <w:t xml:space="preserve">, which includes millions of open-access full-text biomedical articles. I also explored using GPT-4 and GPT-4o as conversational baselines for the explanation component. On the backend, I aimed to connect image segmentation models to detect tumors and summarize key clinical insights. The frontend design was envisioned to display structured content from articles alongside a user-friendly layout that included tumor highlights and a treatment overview. This design also embedded a chat interface where users could ask questions and receive explanations from </w:t>
      </w:r>
      <w:proofErr w:type="spellStart"/>
      <w:r w:rsidRPr="00CA1E55">
        <w:rPr>
          <w:rFonts w:ascii="Times New Roman" w:eastAsia="Times New Roman" w:hAnsi="Times New Roman" w:cs="Times New Roman"/>
          <w:kern w:val="0"/>
          <w14:ligatures w14:val="none"/>
        </w:rPr>
        <w:t>ChatGPT</w:t>
      </w:r>
      <w:proofErr w:type="spellEnd"/>
      <w:r w:rsidRPr="00CA1E55">
        <w:rPr>
          <w:rFonts w:ascii="Times New Roman" w:eastAsia="Times New Roman" w:hAnsi="Times New Roman" w:cs="Times New Roman"/>
          <w:kern w:val="0"/>
          <w14:ligatures w14:val="none"/>
        </w:rPr>
        <w:t xml:space="preserve"> in natural language. Unlike traditional parsing tools, my approach emphasized not just data structuring, but also </w:t>
      </w:r>
      <w:r w:rsidRPr="00CA1E55">
        <w:rPr>
          <w:rFonts w:ascii="Times New Roman" w:eastAsia="Times New Roman" w:hAnsi="Times New Roman" w:cs="Times New Roman"/>
          <w:b/>
          <w:bCs/>
          <w:kern w:val="0"/>
          <w14:ligatures w14:val="none"/>
        </w:rPr>
        <w:t>user comprehension and accessibility</w:t>
      </w:r>
      <w:r w:rsidRPr="00CA1E55">
        <w:rPr>
          <w:rFonts w:ascii="Times New Roman" w:eastAsia="Times New Roman" w:hAnsi="Times New Roman" w:cs="Times New Roman"/>
          <w:kern w:val="0"/>
          <w14:ligatures w14:val="none"/>
        </w:rPr>
        <w:t>.</w:t>
      </w:r>
    </w:p>
    <w:p w14:paraId="6A09239F" w14:textId="77777777" w:rsidR="00CA1E55" w:rsidRPr="00CA1E55" w:rsidRDefault="00CA1E55" w:rsidP="00CA1E55">
      <w:pPr>
        <w:spacing w:before="100" w:beforeAutospacing="1" w:after="100" w:afterAutospacing="1"/>
        <w:rPr>
          <w:rFonts w:ascii="Times New Roman" w:eastAsia="Times New Roman" w:hAnsi="Times New Roman" w:cs="Times New Roman"/>
          <w:kern w:val="0"/>
          <w14:ligatures w14:val="none"/>
        </w:rPr>
      </w:pPr>
      <w:r w:rsidRPr="00CA1E55">
        <w:rPr>
          <w:rFonts w:ascii="Times New Roman" w:eastAsia="Times New Roman" w:hAnsi="Times New Roman" w:cs="Times New Roman"/>
          <w:kern w:val="0"/>
          <w14:ligatures w14:val="none"/>
        </w:rPr>
        <w:t xml:space="preserve">However, the actual implementation did not lead to functional improvements. Several limitations prevented the system from working end-to-end. First, I encountered issues linking image analysis outputs directly to </w:t>
      </w:r>
      <w:proofErr w:type="spellStart"/>
      <w:r w:rsidRPr="00CA1E55">
        <w:rPr>
          <w:rFonts w:ascii="Times New Roman" w:eastAsia="Times New Roman" w:hAnsi="Times New Roman" w:cs="Times New Roman"/>
          <w:kern w:val="0"/>
          <w14:ligatures w14:val="none"/>
        </w:rPr>
        <w:t>ChatGPT</w:t>
      </w:r>
      <w:proofErr w:type="spellEnd"/>
      <w:r w:rsidRPr="00CA1E55">
        <w:rPr>
          <w:rFonts w:ascii="Times New Roman" w:eastAsia="Times New Roman" w:hAnsi="Times New Roman" w:cs="Times New Roman"/>
          <w:kern w:val="0"/>
          <w14:ligatures w14:val="none"/>
        </w:rPr>
        <w:t xml:space="preserve">. Current APIs do not support direct image processing or visual input unless third-party tools or paid services are used. Second, the user interface components required to build a seamless and interactive frontend were often locked behind premium features or subscriptions, which were beyond the scope of this project. As a result, the </w:t>
      </w:r>
      <w:proofErr w:type="spellStart"/>
      <w:r w:rsidRPr="00CA1E55">
        <w:rPr>
          <w:rFonts w:ascii="Times New Roman" w:eastAsia="Times New Roman" w:hAnsi="Times New Roman" w:cs="Times New Roman"/>
          <w:b/>
          <w:bCs/>
          <w:kern w:val="0"/>
          <w14:ligatures w14:val="none"/>
        </w:rPr>
        <w:t>ChatGPT</w:t>
      </w:r>
      <w:proofErr w:type="spellEnd"/>
      <w:r w:rsidRPr="00CA1E55">
        <w:rPr>
          <w:rFonts w:ascii="Times New Roman" w:eastAsia="Times New Roman" w:hAnsi="Times New Roman" w:cs="Times New Roman"/>
          <w:b/>
          <w:bCs/>
          <w:kern w:val="0"/>
          <w14:ligatures w14:val="none"/>
        </w:rPr>
        <w:t xml:space="preserve"> explanation layer was simulated but not operational</w:t>
      </w:r>
      <w:r w:rsidRPr="00CA1E55">
        <w:rPr>
          <w:rFonts w:ascii="Times New Roman" w:eastAsia="Times New Roman" w:hAnsi="Times New Roman" w:cs="Times New Roman"/>
          <w:kern w:val="0"/>
          <w14:ligatures w14:val="none"/>
        </w:rPr>
        <w:t>, and the full vision of the system could not be realized within the available constraints.</w:t>
      </w:r>
    </w:p>
    <w:p w14:paraId="7BA88262" w14:textId="77777777" w:rsidR="00CA1E55" w:rsidRPr="00CA1E55" w:rsidRDefault="00CA1E55" w:rsidP="00CA1E55">
      <w:pPr>
        <w:spacing w:before="100" w:beforeAutospacing="1" w:after="100" w:afterAutospacing="1"/>
        <w:rPr>
          <w:rFonts w:ascii="Times New Roman" w:eastAsia="Times New Roman" w:hAnsi="Times New Roman" w:cs="Times New Roman"/>
          <w:kern w:val="0"/>
          <w14:ligatures w14:val="none"/>
        </w:rPr>
      </w:pPr>
      <w:r w:rsidRPr="00CA1E55">
        <w:rPr>
          <w:rFonts w:ascii="Times New Roman" w:eastAsia="Times New Roman" w:hAnsi="Times New Roman" w:cs="Times New Roman"/>
          <w:kern w:val="0"/>
          <w14:ligatures w14:val="none"/>
        </w:rPr>
        <w:t xml:space="preserve">Looking forward, if I had an additional 10 weeks, I would pivot the development strategy toward more lightweight, open-source solutions. Specifically, I would use tools like </w:t>
      </w:r>
      <w:proofErr w:type="spellStart"/>
      <w:r w:rsidRPr="00CA1E55">
        <w:rPr>
          <w:rFonts w:ascii="Times New Roman" w:eastAsia="Times New Roman" w:hAnsi="Times New Roman" w:cs="Times New Roman"/>
          <w:b/>
          <w:bCs/>
          <w:kern w:val="0"/>
          <w14:ligatures w14:val="none"/>
        </w:rPr>
        <w:t>Streamlit</w:t>
      </w:r>
      <w:proofErr w:type="spellEnd"/>
      <w:r w:rsidRPr="00CA1E55">
        <w:rPr>
          <w:rFonts w:ascii="Times New Roman" w:eastAsia="Times New Roman" w:hAnsi="Times New Roman" w:cs="Times New Roman"/>
          <w:kern w:val="0"/>
          <w14:ligatures w14:val="none"/>
        </w:rPr>
        <w:t xml:space="preserve"> or </w:t>
      </w:r>
      <w:proofErr w:type="spellStart"/>
      <w:r w:rsidRPr="00CA1E55">
        <w:rPr>
          <w:rFonts w:ascii="Times New Roman" w:eastAsia="Times New Roman" w:hAnsi="Times New Roman" w:cs="Times New Roman"/>
          <w:b/>
          <w:bCs/>
          <w:kern w:val="0"/>
          <w14:ligatures w14:val="none"/>
        </w:rPr>
        <w:t>Gradio</w:t>
      </w:r>
      <w:proofErr w:type="spellEnd"/>
      <w:r w:rsidRPr="00CA1E55">
        <w:rPr>
          <w:rFonts w:ascii="Times New Roman" w:eastAsia="Times New Roman" w:hAnsi="Times New Roman" w:cs="Times New Roman"/>
          <w:kern w:val="0"/>
          <w14:ligatures w14:val="none"/>
        </w:rPr>
        <w:t xml:space="preserve"> to develop a simplified interface without relying on commercial frameworks. I would also explore converting image insights into text using third-party captioning models, which could </w:t>
      </w:r>
      <w:r w:rsidRPr="00CA1E55">
        <w:rPr>
          <w:rFonts w:ascii="Times New Roman" w:eastAsia="Times New Roman" w:hAnsi="Times New Roman" w:cs="Times New Roman"/>
          <w:kern w:val="0"/>
          <w14:ligatures w14:val="none"/>
        </w:rPr>
        <w:lastRenderedPageBreak/>
        <w:t xml:space="preserve">then be fed into </w:t>
      </w:r>
      <w:proofErr w:type="spellStart"/>
      <w:r w:rsidRPr="00CA1E55">
        <w:rPr>
          <w:rFonts w:ascii="Times New Roman" w:eastAsia="Times New Roman" w:hAnsi="Times New Roman" w:cs="Times New Roman"/>
          <w:kern w:val="0"/>
          <w14:ligatures w14:val="none"/>
        </w:rPr>
        <w:t>ChatGPT</w:t>
      </w:r>
      <w:proofErr w:type="spellEnd"/>
      <w:r w:rsidRPr="00CA1E55">
        <w:rPr>
          <w:rFonts w:ascii="Times New Roman" w:eastAsia="Times New Roman" w:hAnsi="Times New Roman" w:cs="Times New Roman"/>
          <w:kern w:val="0"/>
          <w14:ligatures w14:val="none"/>
        </w:rPr>
        <w:t xml:space="preserve"> for explanation. Another key focus would be building a </w:t>
      </w:r>
      <w:r w:rsidRPr="00CA1E55">
        <w:rPr>
          <w:rFonts w:ascii="Times New Roman" w:eastAsia="Times New Roman" w:hAnsi="Times New Roman" w:cs="Times New Roman"/>
          <w:b/>
          <w:bCs/>
          <w:kern w:val="0"/>
          <w14:ligatures w14:val="none"/>
        </w:rPr>
        <w:t>demo using pre-annotated data</w:t>
      </w:r>
      <w:r w:rsidRPr="00CA1E55">
        <w:rPr>
          <w:rFonts w:ascii="Times New Roman" w:eastAsia="Times New Roman" w:hAnsi="Times New Roman" w:cs="Times New Roman"/>
          <w:kern w:val="0"/>
          <w14:ligatures w14:val="none"/>
        </w:rPr>
        <w:t>, simulating the tumor highlight and explanation functionality without requiring full backend integration. This would allow me to demonstrate the user experience and value of the tool, even without full technical implementation.</w:t>
      </w:r>
    </w:p>
    <w:p w14:paraId="0A9ED640" w14:textId="77777777" w:rsidR="00CA1E55" w:rsidRPr="00CA1E55" w:rsidRDefault="00CA1E55" w:rsidP="00CA1E55">
      <w:pPr>
        <w:spacing w:before="100" w:beforeAutospacing="1" w:after="100" w:afterAutospacing="1"/>
        <w:rPr>
          <w:rFonts w:ascii="Times New Roman" w:eastAsia="Times New Roman" w:hAnsi="Times New Roman" w:cs="Times New Roman"/>
          <w:kern w:val="0"/>
          <w14:ligatures w14:val="none"/>
        </w:rPr>
      </w:pPr>
      <w:r w:rsidRPr="00CA1E55">
        <w:rPr>
          <w:rFonts w:ascii="Times New Roman" w:eastAsia="Times New Roman" w:hAnsi="Times New Roman" w:cs="Times New Roman"/>
          <w:kern w:val="0"/>
          <w14:ligatures w14:val="none"/>
        </w:rPr>
        <w:t xml:space="preserve">In reflecting on this project, it became clear that bridging the gap between powerful AI models and practical, user-friendly medical tools remains a significant challenge. Tools like </w:t>
      </w:r>
      <w:proofErr w:type="spellStart"/>
      <w:r w:rsidRPr="00CA1E55">
        <w:rPr>
          <w:rFonts w:ascii="Times New Roman" w:eastAsia="Times New Roman" w:hAnsi="Times New Roman" w:cs="Times New Roman"/>
          <w:kern w:val="0"/>
          <w14:ligatures w14:val="none"/>
        </w:rPr>
        <w:t>BiomedParse</w:t>
      </w:r>
      <w:proofErr w:type="spellEnd"/>
      <w:r w:rsidRPr="00CA1E55">
        <w:rPr>
          <w:rFonts w:ascii="Times New Roman" w:eastAsia="Times New Roman" w:hAnsi="Times New Roman" w:cs="Times New Roman"/>
          <w:kern w:val="0"/>
          <w14:ligatures w14:val="none"/>
        </w:rPr>
        <w:t xml:space="preserve"> and </w:t>
      </w:r>
      <w:proofErr w:type="spellStart"/>
      <w:r w:rsidRPr="00CA1E55">
        <w:rPr>
          <w:rFonts w:ascii="Times New Roman" w:eastAsia="Times New Roman" w:hAnsi="Times New Roman" w:cs="Times New Roman"/>
          <w:kern w:val="0"/>
          <w14:ligatures w14:val="none"/>
        </w:rPr>
        <w:t>ChatGPT</w:t>
      </w:r>
      <w:proofErr w:type="spellEnd"/>
      <w:r w:rsidRPr="00CA1E55">
        <w:rPr>
          <w:rFonts w:ascii="Times New Roman" w:eastAsia="Times New Roman" w:hAnsi="Times New Roman" w:cs="Times New Roman"/>
          <w:kern w:val="0"/>
          <w14:ligatures w14:val="none"/>
        </w:rPr>
        <w:t xml:space="preserve"> are highly capable on their own, but integrating them in a way that is </w:t>
      </w:r>
      <w:r w:rsidRPr="00CA1E55">
        <w:rPr>
          <w:rFonts w:ascii="Times New Roman" w:eastAsia="Times New Roman" w:hAnsi="Times New Roman" w:cs="Times New Roman"/>
          <w:b/>
          <w:bCs/>
          <w:kern w:val="0"/>
          <w14:ligatures w14:val="none"/>
        </w:rPr>
        <w:t>affordable, explainable, and secure</w:t>
      </w:r>
      <w:r w:rsidRPr="00CA1E55">
        <w:rPr>
          <w:rFonts w:ascii="Times New Roman" w:eastAsia="Times New Roman" w:hAnsi="Times New Roman" w:cs="Times New Roman"/>
          <w:kern w:val="0"/>
          <w14:ligatures w14:val="none"/>
        </w:rPr>
        <w:t xml:space="preserve"> for everyday users requires more than just engineering—it calls for thoughtful design, ethical sensitivity, and long-term collaboration between developers, clinicians, and patients. Making medical AI truly accessible will involve not only better models, but also systems built with real-world usability and human understanding in mind.</w:t>
      </w:r>
    </w:p>
    <w:p w14:paraId="59959DC0" w14:textId="77777777" w:rsidR="0019697B" w:rsidRDefault="0019697B"/>
    <w:sectPr w:rsidR="00196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55"/>
    <w:rsid w:val="0019697B"/>
    <w:rsid w:val="00531C3C"/>
    <w:rsid w:val="005F567B"/>
    <w:rsid w:val="00CA1E55"/>
    <w:rsid w:val="00D0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A75337"/>
  <w15:chartTrackingRefBased/>
  <w15:docId w15:val="{CFA91B8B-AA45-4640-9B94-782F5DC1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1E5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1E55"/>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CA1E55"/>
    <w:rPr>
      <w:b/>
      <w:bCs/>
    </w:rPr>
  </w:style>
  <w:style w:type="paragraph" w:styleId="NormalWeb">
    <w:name w:val="Normal (Web)"/>
    <w:basedOn w:val="Normal"/>
    <w:uiPriority w:val="99"/>
    <w:semiHidden/>
    <w:unhideWhenUsed/>
    <w:rsid w:val="00CA1E5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Feng Lei</dc:creator>
  <cp:keywords/>
  <dc:description/>
  <cp:lastModifiedBy>Jiang Feng Lei</cp:lastModifiedBy>
  <cp:revision>1</cp:revision>
  <dcterms:created xsi:type="dcterms:W3CDTF">2025-06-02T20:24:00Z</dcterms:created>
  <dcterms:modified xsi:type="dcterms:W3CDTF">2025-06-02T20:25:00Z</dcterms:modified>
</cp:coreProperties>
</file>