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5BCB" w14:textId="77777777" w:rsidR="00FD69BB" w:rsidRPr="00FD69BB" w:rsidRDefault="00FD69BB" w:rsidP="00FD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9BB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>-файла я использовал шаблон Венецианские жалюзи (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Venetian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Blind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>).</w:t>
      </w:r>
    </w:p>
    <w:p w14:paraId="071D7974" w14:textId="757F7208" w:rsidR="00FD69BB" w:rsidRPr="00FD69BB" w:rsidRDefault="00FD69BB" w:rsidP="00FD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9BB">
        <w:rPr>
          <w:rFonts w:ascii="Times New Roman" w:hAnsi="Times New Roman" w:cs="Times New Roman"/>
          <w:sz w:val="28"/>
          <w:szCs w:val="28"/>
        </w:rPr>
        <w:t>Документ разбит на шесть составных элементов 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 xml:space="preserve">&gt; содержащих учебные предметы в </w:t>
      </w:r>
      <w:proofErr w:type="gramStart"/>
      <w:r w:rsidRPr="00FD69BB">
        <w:rPr>
          <w:rFonts w:ascii="Times New Roman" w:hAnsi="Times New Roman" w:cs="Times New Roman"/>
          <w:sz w:val="28"/>
          <w:szCs w:val="28"/>
        </w:rPr>
        <w:t>тегах:  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FD69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D69BB">
        <w:rPr>
          <w:rFonts w:ascii="Times New Roman" w:hAnsi="Times New Roman" w:cs="Times New Roman"/>
          <w:sz w:val="28"/>
          <w:szCs w:val="28"/>
        </w:rPr>
        <w:t>&gt;&lt;/</w:t>
      </w:r>
      <w:r w:rsidRPr="00FD6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FD69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D69BB">
        <w:rPr>
          <w:rFonts w:ascii="Times New Roman" w:hAnsi="Times New Roman" w:cs="Times New Roman"/>
          <w:sz w:val="28"/>
          <w:szCs w:val="28"/>
        </w:rPr>
        <w:t>&gt;</w:t>
      </w:r>
    </w:p>
    <w:p w14:paraId="10C9109D" w14:textId="70706D91" w:rsidR="00FD69BB" w:rsidRPr="00FD69BB" w:rsidRDefault="00FD69BB" w:rsidP="00FD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9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r w:rsidRPr="00FD69BB">
        <w:rPr>
          <w:lang w:val="en-US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>lesson-name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>&gt;&lt;/</w:t>
      </w:r>
      <w:r w:rsidRPr="00FD69BB">
        <w:rPr>
          <w:lang w:val="en-US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>lesson-name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8F16BA" w14:textId="32B08D6C" w:rsidR="00FD69BB" w:rsidRDefault="00FD69BB" w:rsidP="00FD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9BB">
        <w:rPr>
          <w:rFonts w:ascii="Times New Roman" w:hAnsi="Times New Roman" w:cs="Times New Roman"/>
          <w:sz w:val="28"/>
          <w:szCs w:val="28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D69BB">
        <w:rPr>
          <w:rFonts w:ascii="Times New Roman" w:hAnsi="Times New Roman" w:cs="Times New Roman"/>
          <w:sz w:val="28"/>
          <w:szCs w:val="28"/>
        </w:rPr>
        <w:t>&lt;</w:t>
      </w:r>
      <w:r w:rsidRPr="00FD6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lesson</w:t>
      </w:r>
      <w:proofErr w:type="gramEnd"/>
      <w:r w:rsidRPr="00FD69BB">
        <w:rPr>
          <w:rFonts w:ascii="Times New Roman" w:hAnsi="Times New Roman" w:cs="Times New Roman"/>
          <w:sz w:val="28"/>
          <w:szCs w:val="28"/>
        </w:rPr>
        <w:t>-type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</w:rPr>
        <w:t>&gt;&lt;/</w:t>
      </w:r>
      <w:r w:rsidRPr="00FD69BB">
        <w:t xml:space="preserve"> 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lesson-type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 xml:space="preserve"> </w:t>
      </w:r>
      <w:r w:rsidRPr="00FD69BB">
        <w:rPr>
          <w:rFonts w:ascii="Times New Roman" w:hAnsi="Times New Roman" w:cs="Times New Roman"/>
          <w:sz w:val="28"/>
          <w:szCs w:val="28"/>
        </w:rPr>
        <w:t>&gt;</w:t>
      </w:r>
    </w:p>
    <w:p w14:paraId="3A2E37BC" w14:textId="565C73A3" w:rsidR="00FD69BB" w:rsidRPr="00FD69BB" w:rsidRDefault="00FD69BB" w:rsidP="00FD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69B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lesson-</w:t>
      </w:r>
      <w:proofErr w:type="gramStart"/>
      <w:r w:rsidRPr="00FD69BB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FD69B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D69BB">
        <w:rPr>
          <w:rFonts w:ascii="Times New Roman" w:hAnsi="Times New Roman" w:cs="Times New Roman"/>
          <w:sz w:val="28"/>
          <w:szCs w:val="28"/>
        </w:rPr>
        <w:t>lesson-way</w:t>
      </w:r>
      <w:proofErr w:type="spellEnd"/>
      <w:r w:rsidRPr="00FD69BB">
        <w:rPr>
          <w:rFonts w:ascii="Times New Roman" w:hAnsi="Times New Roman" w:cs="Times New Roman"/>
          <w:sz w:val="28"/>
          <w:szCs w:val="28"/>
        </w:rPr>
        <w:t>&gt;</w:t>
      </w:r>
    </w:p>
    <w:p w14:paraId="19D2491B" w14:textId="72453A9D" w:rsidR="00DE5022" w:rsidRPr="00FD69BB" w:rsidRDefault="00FD69BB" w:rsidP="00FD6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9BB">
        <w:rPr>
          <w:rFonts w:ascii="Times New Roman" w:hAnsi="Times New Roman" w:cs="Times New Roman"/>
          <w:sz w:val="28"/>
          <w:szCs w:val="28"/>
        </w:rPr>
        <w:t>Все вышеперечисленные элементы объединены при помощи корневого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Pr="00FD69BB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Pr="00FD69BB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sectPr w:rsidR="00DE5022" w:rsidRPr="00FD6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A2"/>
    <w:rsid w:val="004A6CA2"/>
    <w:rsid w:val="00DE5022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6672"/>
  <w15:chartTrackingRefBased/>
  <w15:docId w15:val="{25B70B9D-2CE5-4C86-829F-484C4FCA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2021-12-19T20:05:00Z</dcterms:created>
  <dcterms:modified xsi:type="dcterms:W3CDTF">2021-12-19T20:15:00Z</dcterms:modified>
</cp:coreProperties>
</file>