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8711" w14:textId="74A2529F" w:rsidR="000D7759" w:rsidRDefault="009409EB" w:rsidP="000D7759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4"/>
          <w:szCs w:val="48"/>
          <w:lang w:eastAsia="en-US"/>
        </w:rPr>
      </w:pPr>
      <w:r>
        <w:rPr>
          <w:rFonts w:eastAsia="Times New Roman"/>
          <w:b/>
          <w:bCs/>
          <w:kern w:val="36"/>
          <w:sz w:val="44"/>
          <w:szCs w:val="48"/>
          <w:lang w:eastAsia="en-US"/>
        </w:rPr>
        <w:t>Autumn</w:t>
      </w:r>
      <w:r w:rsidR="000D7759">
        <w:rPr>
          <w:rFonts w:eastAsia="Times New Roman"/>
          <w:b/>
          <w:bCs/>
          <w:kern w:val="36"/>
          <w:sz w:val="44"/>
          <w:szCs w:val="48"/>
          <w:lang w:eastAsia="en-US"/>
        </w:rPr>
        <w:t xml:space="preserve"> 202</w:t>
      </w:r>
      <w:r w:rsidR="001F6E7F">
        <w:rPr>
          <w:rFonts w:eastAsia="Times New Roman"/>
          <w:b/>
          <w:bCs/>
          <w:kern w:val="36"/>
          <w:sz w:val="44"/>
          <w:szCs w:val="48"/>
          <w:lang w:eastAsia="en-US"/>
        </w:rPr>
        <w:t>5</w:t>
      </w:r>
      <w:r w:rsidR="000D7759">
        <w:rPr>
          <w:rFonts w:eastAsia="Times New Roman"/>
          <w:b/>
          <w:bCs/>
          <w:kern w:val="36"/>
          <w:sz w:val="44"/>
          <w:szCs w:val="48"/>
          <w:lang w:eastAsia="en-US"/>
        </w:rPr>
        <w:t>, Homework 4 (</w:t>
      </w:r>
      <w:r w:rsidR="00D75A45">
        <w:rPr>
          <w:rFonts w:eastAsia="Times New Roman"/>
          <w:b/>
          <w:bCs/>
          <w:kern w:val="36"/>
          <w:sz w:val="44"/>
          <w:szCs w:val="48"/>
          <w:lang w:eastAsia="en-US"/>
        </w:rPr>
        <w:t>15</w:t>
      </w:r>
      <w:r w:rsidR="000D7759">
        <w:rPr>
          <w:rFonts w:eastAsia="Times New Roman"/>
          <w:b/>
          <w:bCs/>
          <w:kern w:val="36"/>
          <w:sz w:val="44"/>
          <w:szCs w:val="48"/>
          <w:lang w:eastAsia="en-US"/>
        </w:rPr>
        <w:t xml:space="preserve"> points)</w:t>
      </w:r>
    </w:p>
    <w:p w14:paraId="4E2A58CC" w14:textId="2C09B315" w:rsidR="00F34B06" w:rsidRPr="009619A2" w:rsidRDefault="00F34B06" w:rsidP="00634B5C">
      <w:pPr>
        <w:rPr>
          <w:b/>
          <w:bCs/>
          <w:color w:val="000000" w:themeColor="text1"/>
          <w:sz w:val="20"/>
          <w:szCs w:val="20"/>
          <w:lang w:eastAsia="en-US"/>
        </w:rPr>
      </w:pPr>
      <w:r w:rsidRPr="009619A2">
        <w:rPr>
          <w:b/>
          <w:bCs/>
          <w:color w:val="000000" w:themeColor="text1"/>
          <w:sz w:val="20"/>
          <w:szCs w:val="20"/>
          <w:lang w:eastAsia="en-US"/>
        </w:rPr>
        <w:t>Q</w:t>
      </w:r>
      <w:r w:rsidR="00D75A45">
        <w:rPr>
          <w:b/>
          <w:bCs/>
          <w:color w:val="000000" w:themeColor="text1"/>
          <w:sz w:val="20"/>
          <w:szCs w:val="20"/>
          <w:lang w:eastAsia="en-US"/>
        </w:rPr>
        <w:t>1</w:t>
      </w:r>
      <w:r w:rsidRPr="009619A2">
        <w:rPr>
          <w:b/>
          <w:bCs/>
          <w:color w:val="000000" w:themeColor="text1"/>
          <w:sz w:val="20"/>
          <w:szCs w:val="20"/>
          <w:lang w:eastAsia="en-US"/>
        </w:rPr>
        <w:t>. (</w:t>
      </w:r>
      <w:r w:rsidR="00063952">
        <w:rPr>
          <w:b/>
          <w:bCs/>
          <w:color w:val="000000" w:themeColor="text1"/>
          <w:sz w:val="20"/>
          <w:szCs w:val="20"/>
          <w:lang w:eastAsia="en-US"/>
        </w:rPr>
        <w:t>7</w:t>
      </w:r>
      <w:r w:rsidRPr="009619A2">
        <w:rPr>
          <w:b/>
          <w:bCs/>
          <w:color w:val="000000" w:themeColor="text1"/>
          <w:sz w:val="20"/>
          <w:szCs w:val="20"/>
          <w:lang w:eastAsia="en-US"/>
        </w:rPr>
        <w:t xml:space="preserve"> pts) </w:t>
      </w:r>
    </w:p>
    <w:p w14:paraId="35A81B18" w14:textId="77777777" w:rsidR="00D343FF" w:rsidRDefault="00ED7EDE" w:rsidP="00634B5C">
      <w:pPr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Assume that </w:t>
      </w:r>
      <w:r w:rsidRPr="00F34155">
        <w:rPr>
          <w:b/>
          <w:color w:val="000000" w:themeColor="text1"/>
          <w:sz w:val="20"/>
          <w:szCs w:val="20"/>
          <w:lang w:eastAsia="en-US"/>
        </w:rPr>
        <w:t>src1 DCD 0xFF00FF00</w:t>
      </w:r>
      <w:r w:rsidRPr="009619A2">
        <w:rPr>
          <w:color w:val="000000" w:themeColor="text1"/>
          <w:sz w:val="20"/>
          <w:szCs w:val="20"/>
          <w:lang w:eastAsia="en-US"/>
        </w:rPr>
        <w:t xml:space="preserve"> and </w:t>
      </w:r>
      <w:r w:rsidRPr="00F34155">
        <w:rPr>
          <w:b/>
          <w:color w:val="000000" w:themeColor="text1"/>
          <w:sz w:val="20"/>
          <w:szCs w:val="20"/>
          <w:lang w:eastAsia="en-US"/>
        </w:rPr>
        <w:t>src2 DCD 0x00AA00AA</w:t>
      </w:r>
      <w:r w:rsidRPr="009619A2">
        <w:rPr>
          <w:color w:val="000000" w:themeColor="text1"/>
          <w:sz w:val="20"/>
          <w:szCs w:val="20"/>
          <w:lang w:eastAsia="en-US"/>
        </w:rPr>
        <w:t xml:space="preserve"> are located consecutively in the READONLY area of memory</w:t>
      </w:r>
      <w:r w:rsidR="00F34155">
        <w:rPr>
          <w:color w:val="000000" w:themeColor="text1"/>
          <w:sz w:val="20"/>
          <w:szCs w:val="20"/>
          <w:lang w:eastAsia="en-US"/>
        </w:rPr>
        <w:t xml:space="preserve"> (see the code below)</w:t>
      </w:r>
      <w:r w:rsidRPr="009619A2">
        <w:rPr>
          <w:color w:val="000000" w:themeColor="text1"/>
          <w:sz w:val="20"/>
          <w:szCs w:val="20"/>
          <w:lang w:eastAsia="en-US"/>
        </w:rPr>
        <w:t>. Also, assum</w:t>
      </w:r>
      <w:r w:rsidR="00704D50">
        <w:rPr>
          <w:color w:val="000000" w:themeColor="text1"/>
          <w:sz w:val="20"/>
          <w:szCs w:val="20"/>
          <w:lang w:eastAsia="en-US"/>
        </w:rPr>
        <w:t>e</w:t>
      </w:r>
      <w:r w:rsidRPr="009619A2">
        <w:rPr>
          <w:color w:val="000000" w:themeColor="text1"/>
          <w:sz w:val="20"/>
          <w:szCs w:val="20"/>
          <w:lang w:eastAsia="en-US"/>
        </w:rPr>
        <w:t xml:space="preserve"> that </w:t>
      </w:r>
      <w:r w:rsidRPr="00F34155">
        <w:rPr>
          <w:b/>
          <w:color w:val="000000" w:themeColor="text1"/>
          <w:sz w:val="20"/>
          <w:szCs w:val="20"/>
          <w:lang w:eastAsia="en-US"/>
        </w:rPr>
        <w:t>src1 starts at address 0x00000008</w:t>
      </w:r>
      <w:r w:rsidRPr="009619A2">
        <w:rPr>
          <w:color w:val="000000" w:themeColor="text1"/>
          <w:sz w:val="20"/>
          <w:szCs w:val="20"/>
          <w:lang w:eastAsia="en-US"/>
        </w:rPr>
        <w:t xml:space="preserve"> and </w:t>
      </w:r>
      <w:r w:rsidRPr="00F34155">
        <w:rPr>
          <w:b/>
          <w:color w:val="000000" w:themeColor="text1"/>
          <w:sz w:val="20"/>
          <w:szCs w:val="20"/>
          <w:lang w:eastAsia="en-US"/>
        </w:rPr>
        <w:t>SP = 0x20000400</w:t>
      </w:r>
      <w:r w:rsidRPr="009619A2">
        <w:rPr>
          <w:color w:val="000000" w:themeColor="text1"/>
          <w:sz w:val="20"/>
          <w:szCs w:val="20"/>
          <w:lang w:eastAsia="en-US"/>
        </w:rPr>
        <w:t>.</w:t>
      </w:r>
    </w:p>
    <w:p w14:paraId="054D5E63" w14:textId="11B9EE7C" w:rsidR="00141785" w:rsidRPr="00D343FF" w:rsidRDefault="00ED7EDE" w:rsidP="00D343FF">
      <w:pPr>
        <w:pStyle w:val="ListParagraph"/>
        <w:numPr>
          <w:ilvl w:val="0"/>
          <w:numId w:val="13"/>
        </w:numPr>
        <w:rPr>
          <w:color w:val="000000" w:themeColor="text1"/>
          <w:sz w:val="20"/>
          <w:szCs w:val="20"/>
          <w:lang w:eastAsia="en-US"/>
        </w:rPr>
      </w:pPr>
      <w:r w:rsidRPr="00D343FF">
        <w:rPr>
          <w:color w:val="000000" w:themeColor="text1"/>
          <w:sz w:val="20"/>
          <w:szCs w:val="20"/>
          <w:lang w:eastAsia="en-US"/>
        </w:rPr>
        <w:t>For each of the following instructions, calculate the values of registers involved.</w:t>
      </w:r>
      <w:r w:rsidR="007D004A" w:rsidRPr="00D343FF">
        <w:rPr>
          <w:color w:val="000000" w:themeColor="text1"/>
          <w:sz w:val="20"/>
          <w:szCs w:val="20"/>
          <w:lang w:eastAsia="en-US"/>
        </w:rPr>
        <w:t xml:space="preserve"> </w:t>
      </w:r>
      <w:r w:rsidR="007D004A" w:rsidRPr="00D343FF">
        <w:rPr>
          <w:b/>
          <w:color w:val="FF0000"/>
          <w:sz w:val="20"/>
          <w:szCs w:val="20"/>
          <w:lang w:eastAsia="en-US"/>
        </w:rPr>
        <w:t>Write the values in the comment spaces of the following code as instructed</w:t>
      </w:r>
      <w:r w:rsidR="00F34155" w:rsidRPr="00D343FF">
        <w:rPr>
          <w:color w:val="000000" w:themeColor="text1"/>
          <w:sz w:val="20"/>
          <w:szCs w:val="20"/>
          <w:lang w:eastAsia="en-US"/>
        </w:rPr>
        <w:t>. For example,</w:t>
      </w:r>
      <w:r w:rsidR="007D004A" w:rsidRPr="00D343FF">
        <w:rPr>
          <w:color w:val="000000" w:themeColor="text1"/>
          <w:sz w:val="20"/>
          <w:szCs w:val="20"/>
          <w:lang w:eastAsia="en-US"/>
        </w:rPr>
        <w:t xml:space="preserve"> </w:t>
      </w:r>
      <w:r w:rsidR="00F34155" w:rsidRPr="00D343FF">
        <w:rPr>
          <w:color w:val="000000" w:themeColor="text1"/>
          <w:sz w:val="20"/>
          <w:szCs w:val="20"/>
          <w:lang w:eastAsia="en-US"/>
        </w:rPr>
        <w:t>“</w:t>
      </w:r>
      <w:r w:rsidR="007D004A" w:rsidRPr="00D343FF">
        <w:rPr>
          <w:b/>
          <w:color w:val="000000" w:themeColor="text1"/>
          <w:sz w:val="20"/>
          <w:szCs w:val="20"/>
          <w:lang w:eastAsia="en-US"/>
        </w:rPr>
        <w:t xml:space="preserve">R0 </w:t>
      </w:r>
      <w:proofErr w:type="gramStart"/>
      <w:r w:rsidR="007D004A" w:rsidRPr="00D343FF">
        <w:rPr>
          <w:b/>
          <w:color w:val="000000" w:themeColor="text1"/>
          <w:sz w:val="20"/>
          <w:szCs w:val="20"/>
          <w:lang w:eastAsia="en-US"/>
        </w:rPr>
        <w:t>=</w:t>
      </w:r>
      <w:r w:rsidR="00F34155" w:rsidRPr="00D343FF">
        <w:rPr>
          <w:color w:val="000000" w:themeColor="text1"/>
          <w:sz w:val="20"/>
          <w:szCs w:val="20"/>
          <w:lang w:eastAsia="en-US"/>
        </w:rPr>
        <w:t>”</w:t>
      </w:r>
      <w:r w:rsidR="007D004A" w:rsidRPr="00D343FF">
        <w:rPr>
          <w:color w:val="000000" w:themeColor="text1"/>
          <w:sz w:val="20"/>
          <w:szCs w:val="20"/>
          <w:lang w:eastAsia="en-US"/>
        </w:rPr>
        <w:t>means</w:t>
      </w:r>
      <w:proofErr w:type="gramEnd"/>
      <w:r w:rsidR="007D004A" w:rsidRPr="00D343FF">
        <w:rPr>
          <w:color w:val="000000" w:themeColor="text1"/>
          <w:sz w:val="20"/>
          <w:szCs w:val="20"/>
          <w:lang w:eastAsia="en-US"/>
        </w:rPr>
        <w:t xml:space="preserve"> you need to fille out like </w:t>
      </w:r>
      <w:r w:rsidR="007D004A" w:rsidRPr="00D343FF">
        <w:rPr>
          <w:i/>
          <w:color w:val="000000" w:themeColor="text1"/>
          <w:sz w:val="20"/>
          <w:szCs w:val="20"/>
          <w:lang w:eastAsia="en-US"/>
        </w:rPr>
        <w:t>R0 = 0x00000008</w:t>
      </w:r>
      <w:r w:rsidR="00D724C0" w:rsidRPr="00D343FF">
        <w:rPr>
          <w:color w:val="000000" w:themeColor="text1"/>
          <w:sz w:val="20"/>
          <w:szCs w:val="20"/>
          <w:lang w:eastAsia="en-US"/>
        </w:rPr>
        <w:t xml:space="preserve">; </w:t>
      </w:r>
      <w:r w:rsidR="00F34155" w:rsidRPr="00D343FF">
        <w:rPr>
          <w:color w:val="000000" w:themeColor="text1"/>
          <w:sz w:val="20"/>
          <w:szCs w:val="20"/>
          <w:lang w:eastAsia="en-US"/>
        </w:rPr>
        <w:t>“</w:t>
      </w:r>
      <w:r w:rsidR="00D724C0" w:rsidRPr="00D343FF">
        <w:rPr>
          <w:b/>
          <w:color w:val="000000" w:themeColor="text1"/>
          <w:sz w:val="20"/>
          <w:szCs w:val="20"/>
          <w:lang w:eastAsia="en-US"/>
        </w:rPr>
        <w:t xml:space="preserve">SP =    </w:t>
      </w:r>
      <w:r w:rsidR="00D724C0" w:rsidRPr="00F34155">
        <w:rPr>
          <w:b/>
          <w:lang w:eastAsia="en-US"/>
        </w:rPr>
        <w:sym w:font="Wingdings" w:char="F0E0"/>
      </w:r>
      <w:r w:rsidR="00BA41C8">
        <w:rPr>
          <w:b/>
          <w:lang w:eastAsia="en-US"/>
        </w:rPr>
        <w:t xml:space="preserve">  </w:t>
      </w:r>
      <w:proofErr w:type="gramStart"/>
      <w:r w:rsidR="00BA41C8">
        <w:rPr>
          <w:b/>
          <w:lang w:eastAsia="en-US"/>
        </w:rPr>
        <w:t xml:space="preserve">  </w:t>
      </w:r>
      <w:r w:rsidR="00F34155" w:rsidRPr="00D343FF">
        <w:rPr>
          <w:color w:val="000000" w:themeColor="text1"/>
          <w:sz w:val="20"/>
          <w:szCs w:val="20"/>
          <w:lang w:eastAsia="en-US"/>
        </w:rPr>
        <w:t>”</w:t>
      </w:r>
      <w:proofErr w:type="gramEnd"/>
      <w:r w:rsidR="00D724C0" w:rsidRPr="00D343FF">
        <w:rPr>
          <w:color w:val="000000" w:themeColor="text1"/>
          <w:sz w:val="20"/>
          <w:szCs w:val="20"/>
          <w:lang w:eastAsia="en-US"/>
        </w:rPr>
        <w:t xml:space="preserve">  means you need to show the transition of SP contents like </w:t>
      </w:r>
      <w:r w:rsidR="00D724C0" w:rsidRPr="00D343FF">
        <w:rPr>
          <w:i/>
          <w:color w:val="000000" w:themeColor="text1"/>
          <w:sz w:val="20"/>
          <w:szCs w:val="20"/>
          <w:lang w:eastAsia="en-US"/>
        </w:rPr>
        <w:t xml:space="preserve">SP = 0x20000400 </w:t>
      </w:r>
      <w:r w:rsidR="00D724C0" w:rsidRPr="00F34155">
        <w:rPr>
          <w:i/>
          <w:lang w:eastAsia="en-US"/>
        </w:rPr>
        <w:sym w:font="Wingdings" w:char="F0E0"/>
      </w:r>
      <w:r w:rsidR="00D724C0" w:rsidRPr="00D343FF">
        <w:rPr>
          <w:i/>
          <w:color w:val="000000" w:themeColor="text1"/>
          <w:sz w:val="20"/>
          <w:szCs w:val="20"/>
          <w:lang w:eastAsia="en-US"/>
        </w:rPr>
        <w:t xml:space="preserve"> 0x20003FC.</w:t>
      </w:r>
      <w:r w:rsidRPr="00D343FF">
        <w:rPr>
          <w:color w:val="000000" w:themeColor="text1"/>
          <w:sz w:val="20"/>
          <w:szCs w:val="20"/>
          <w:lang w:eastAsia="en-US"/>
        </w:rPr>
        <w:t xml:space="preserve"> </w:t>
      </w:r>
    </w:p>
    <w:p w14:paraId="7D9EED0E" w14:textId="77777777" w:rsidR="00ED7EDE" w:rsidRPr="009619A2" w:rsidRDefault="00ED7EDE" w:rsidP="00634B5C">
      <w:pPr>
        <w:rPr>
          <w:color w:val="000000" w:themeColor="text1"/>
          <w:sz w:val="20"/>
          <w:szCs w:val="20"/>
          <w:lang w:eastAsia="en-US"/>
        </w:rPr>
      </w:pPr>
    </w:p>
    <w:p w14:paraId="1D325024" w14:textId="05138AF0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THUMB</w:t>
      </w:r>
    </w:p>
    <w:p w14:paraId="2E394913" w14:textId="0F16E4E0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StackSize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EQU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0x00000400</w:t>
      </w:r>
    </w:p>
    <w:p w14:paraId="66B52921" w14:textId="7777777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</w:p>
    <w:p w14:paraId="4EF7BEEA" w14:textId="59C5CAB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AREA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STACK, NOINIT, READWRITE, ALIGN=3</w:t>
      </w:r>
    </w:p>
    <w:p w14:paraId="1163EE61" w14:textId="7777777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MyStackMem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SPACE 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StackSize</w:t>
      </w:r>
      <w:proofErr w:type="spellEnd"/>
    </w:p>
    <w:p w14:paraId="41BCAAC6" w14:textId="7777777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</w:p>
    <w:p w14:paraId="7DF035DB" w14:textId="13FEAACC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AREA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RESET, READONLY</w:t>
      </w:r>
    </w:p>
    <w:p w14:paraId="034F2127" w14:textId="2BEAFF32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EXPORT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__Vectors</w:t>
      </w:r>
    </w:p>
    <w:p w14:paraId="0DB77BC2" w14:textId="7777777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__Vectors</w:t>
      </w:r>
    </w:p>
    <w:p w14:paraId="531389DC" w14:textId="7C57268F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DCD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MyStackMem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+ </w:t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StackSize</w:t>
      </w:r>
      <w:proofErr w:type="spellEnd"/>
    </w:p>
    <w:p w14:paraId="2F9C993C" w14:textId="366F3D34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DCD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Reset_Handler</w:t>
      </w:r>
      <w:proofErr w:type="spellEnd"/>
    </w:p>
    <w:p w14:paraId="25AF643F" w14:textId="7777777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</w:p>
    <w:p w14:paraId="54A5895F" w14:textId="26F07AE6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AREA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MYDATA, DATA, READWRITE</w:t>
      </w:r>
    </w:p>
    <w:p w14:paraId="6D93DC19" w14:textId="7777777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</w:p>
    <w:p w14:paraId="5C6F9C13" w14:textId="72A780B3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AREA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MYDCODE, CODE, READONLY</w:t>
      </w:r>
    </w:p>
    <w:p w14:paraId="40C35B72" w14:textId="1F01473E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src1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DCD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0xFF00FF00</w:t>
      </w:r>
    </w:p>
    <w:p w14:paraId="2197F663" w14:textId="648BB41A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src2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DCD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0x00AA00AA</w:t>
      </w:r>
    </w:p>
    <w:p w14:paraId="5DD402DD" w14:textId="7777777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</w:p>
    <w:p w14:paraId="297EBC64" w14:textId="5E893CD5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ALIGN</w:t>
      </w:r>
    </w:p>
    <w:p w14:paraId="7E0E1593" w14:textId="51EFAD1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ENTRY</w:t>
      </w:r>
    </w:p>
    <w:p w14:paraId="7D5EB304" w14:textId="72D032E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EXPORT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Reset_Handler</w:t>
      </w:r>
      <w:proofErr w:type="spellEnd"/>
    </w:p>
    <w:p w14:paraId="3506A228" w14:textId="77777777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Reset_Handler</w:t>
      </w:r>
      <w:proofErr w:type="spellEnd"/>
    </w:p>
    <w:p w14:paraId="5A879C31" w14:textId="0C177246" w:rsidR="00835827" w:rsidRPr="00E57B31" w:rsidRDefault="007D004A" w:rsidP="00835827">
      <w:pPr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</w:pPr>
      <w:r w:rsidRPr="00E57B31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ab/>
      </w:r>
      <w:r w:rsidRPr="00E57B31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ab/>
        <w:t>; WHAT ARE THE CONTENTS OF EACH REGISTER BELOW?</w:t>
      </w:r>
      <w:r w:rsidR="0016791F" w:rsidRPr="00E57B31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 Please fill in as comments</w:t>
      </w:r>
    </w:p>
    <w:p w14:paraId="1F7FDE77" w14:textId="755D0B96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HW4_2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LDR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R0, =src1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R0 = </w:t>
      </w:r>
      <w:r w:rsidR="0094164F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</w:t>
      </w:r>
      <w:r w:rsidR="00AA047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</w:t>
      </w:r>
      <w:r w:rsidR="0094164F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0000008</w:t>
      </w:r>
    </w:p>
    <w:p w14:paraId="07864CD5" w14:textId="0D926D69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ADD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R0, </w:t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R0, #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1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R0 = </w:t>
      </w:r>
      <w:r w:rsidR="0094164F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</w:t>
      </w:r>
      <w:r w:rsidR="00AA047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</w:t>
      </w:r>
      <w:r w:rsidR="0094164F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0000009</w:t>
      </w:r>
    </w:p>
    <w:p w14:paraId="463E3370" w14:textId="457C089F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="0063612B" w:rsidRPr="00721CCF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LDRB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R1, [R0]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R1 = </w:t>
      </w:r>
      <w:r w:rsidR="0094164F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</w:t>
      </w:r>
      <w:r w:rsidR="00AA047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</w:t>
      </w:r>
      <w:r w:rsidR="0094164F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00000FF</w:t>
      </w:r>
    </w:p>
    <w:p w14:paraId="5B482208" w14:textId="2AEAD364" w:rsidR="00835827" w:rsidRPr="009619A2" w:rsidRDefault="00EB143B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draw_mem1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PUSH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{R1}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="00835827"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SP = </w:t>
      </w:r>
      <w:r w:rsidR="00AA0474" w:rsidRPr="00AA047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0x20000400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-&gt;</w:t>
      </w:r>
      <w:r w:rsidR="00AA047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</w:t>
      </w:r>
      <w:r w:rsid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200003FC</w:t>
      </w:r>
    </w:p>
    <w:p w14:paraId="794E7EA5" w14:textId="17D5BD81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ADD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R0, #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4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R0 = </w:t>
      </w:r>
      <w:r w:rsidR="00AA047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0x0000000D</w:t>
      </w:r>
    </w:p>
    <w:p w14:paraId="535D75CE" w14:textId="7125DC65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LDRS</w:t>
      </w:r>
      <w:r w:rsidR="0063612B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B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R2, [R0]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R2 = </w:t>
      </w:r>
      <w:r w:rsidR="00E73C3B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0xFFFFFFFF</w:t>
      </w:r>
    </w:p>
    <w:p w14:paraId="437D2F09" w14:textId="066B5395" w:rsidR="00835827" w:rsidRPr="00E03345" w:rsidRDefault="00EB143B" w:rsidP="00835827">
      <w:pPr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draw_mem2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PUSH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{R2}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="00835827"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SP = </w:t>
      </w:r>
      <w:r w:rsidR="00E73C3B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</w:t>
      </w:r>
      <w:r w:rsid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2000</w:t>
      </w:r>
      <w:r w:rsidR="00396C67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</w:t>
      </w:r>
      <w:r w:rsid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3FC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-&gt;</w:t>
      </w:r>
      <w:r w:rsid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0x200003F8</w:t>
      </w:r>
    </w:p>
    <w:p w14:paraId="348245E3" w14:textId="0B0AD1BA" w:rsidR="00835827" w:rsidRPr="00E03345" w:rsidRDefault="00835827" w:rsidP="00835827">
      <w:pPr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MOV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R3, SP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R3 = </w:t>
      </w:r>
      <w:r w:rsidR="00AC29E0" w:rsidRP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0x200003F8</w:t>
      </w:r>
    </w:p>
    <w:p w14:paraId="04BFD23C" w14:textId="6D36CB33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ADD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R3, #</w:t>
      </w:r>
      <w:proofErr w:type="gramEnd"/>
      <w:r w:rsidR="005E4330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4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R3 = </w:t>
      </w:r>
      <w:r w:rsidR="00AC29E0" w:rsidRP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0x200003FC</w:t>
      </w:r>
    </w:p>
    <w:p w14:paraId="4DF10730" w14:textId="58AC0300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LDR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R4, [R3]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R4 = </w:t>
      </w:r>
      <w:r w:rsidR="00AC29E0" w:rsidRP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0x000000FF</w:t>
      </w:r>
    </w:p>
    <w:p w14:paraId="32AD898A" w14:textId="63AA8903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SUB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R4, #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0x004C004C;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R4 = </w:t>
      </w:r>
      <w:r w:rsidR="00AC29E0" w:rsidRP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0xFFB400B3</w:t>
      </w:r>
    </w:p>
    <w:p w14:paraId="46824973" w14:textId="26BD1FC6" w:rsidR="00835827" w:rsidRPr="009619A2" w:rsidRDefault="00EB143B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draw_mem3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="00835827" w:rsidRPr="00C67872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STR</w:t>
      </w:r>
      <w:r w:rsidR="0063612B" w:rsidRPr="00C67872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B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R4, [R3]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="00835827"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R3 =</w:t>
      </w:r>
      <w:r w:rsidR="00835827"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</w:t>
      </w:r>
      <w:r w:rsidR="00AC29E0" w:rsidRPr="00AC29E0">
        <w:rPr>
          <w:rFonts w:ascii="Courier New" w:hAnsi="Courier New" w:cs="Courier New"/>
          <w:b/>
          <w:bCs/>
          <w:color w:val="EE0000"/>
          <w:sz w:val="16"/>
          <w:szCs w:val="16"/>
          <w:lang w:eastAsia="en-US"/>
        </w:rPr>
        <w:t>0x200002FC</w:t>
      </w:r>
    </w:p>
    <w:p w14:paraId="0F48A436" w14:textId="5D2EBC13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POP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{R2}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SP = </w:t>
      </w:r>
      <w:r w:rsidR="00AC29E0" w:rsidRP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0x200003F8</w:t>
      </w:r>
      <w:r w:rsidR="00EB143B"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-&gt;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,</w:t>
      </w:r>
      <w:r w:rsidR="00AC29E0" w:rsidRPr="00AC29E0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0x200003FC</w:t>
      </w:r>
      <w:r w:rsidR="00B9493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  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R2 = </w:t>
      </w:r>
      <w:r w:rsidR="008052AA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0xFFFFFFFF</w:t>
      </w:r>
    </w:p>
    <w:p w14:paraId="3A9694C1" w14:textId="29F8DF88" w:rsidR="00835827" w:rsidRPr="009619A2" w:rsidRDefault="00835827" w:rsidP="00835827">
      <w:pPr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POP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{R1}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SP = </w:t>
      </w:r>
      <w:r w:rsidR="00B9493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0x200003FC</w:t>
      </w:r>
      <w:r w:rsidR="00EB143B"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-&gt;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,</w:t>
      </w:r>
      <w:r w:rsidR="00B9493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0x2000040</w:t>
      </w:r>
      <w:r w:rsidR="00B94934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    </w:t>
      </w:r>
      <w:r w:rsidRPr="00E03345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 xml:space="preserve">R1 </w:t>
      </w:r>
      <w:r w:rsidR="008052AA">
        <w:rPr>
          <w:rFonts w:ascii="Courier New" w:hAnsi="Courier New" w:cs="Courier New"/>
          <w:b/>
          <w:bCs/>
          <w:color w:val="FF0000"/>
          <w:sz w:val="16"/>
          <w:szCs w:val="16"/>
          <w:lang w:eastAsia="en-US"/>
        </w:rPr>
        <w:t>= 0x000000FF</w:t>
      </w:r>
    </w:p>
    <w:p w14:paraId="43708EF1" w14:textId="182E5B62" w:rsidR="00835827" w:rsidRPr="009619A2" w:rsidRDefault="00835827" w:rsidP="00634B5C">
      <w:pPr>
        <w:rPr>
          <w:b/>
          <w:bCs/>
          <w:color w:val="000000" w:themeColor="text1"/>
          <w:sz w:val="20"/>
          <w:szCs w:val="20"/>
          <w:lang w:eastAsia="en-US"/>
        </w:rPr>
      </w:pPr>
    </w:p>
    <w:p w14:paraId="3CFC946E" w14:textId="66C4E87C" w:rsidR="00E03345" w:rsidRPr="00D343FF" w:rsidRDefault="00317F94" w:rsidP="00D343FF">
      <w:pPr>
        <w:pStyle w:val="ListParagraph"/>
        <w:numPr>
          <w:ilvl w:val="0"/>
          <w:numId w:val="13"/>
        </w:numPr>
        <w:rPr>
          <w:color w:val="000000" w:themeColor="text1"/>
          <w:sz w:val="20"/>
          <w:szCs w:val="20"/>
          <w:lang w:eastAsia="en-US"/>
        </w:rPr>
      </w:pPr>
      <w:r w:rsidRPr="00D343FF">
        <w:rPr>
          <w:color w:val="000000" w:themeColor="text1"/>
          <w:sz w:val="20"/>
          <w:szCs w:val="20"/>
          <w:lang w:eastAsia="en-US"/>
        </w:rPr>
        <w:t>Stack memory:</w:t>
      </w:r>
      <w:r w:rsidR="007D004A" w:rsidRPr="00D343FF">
        <w:rPr>
          <w:color w:val="000000" w:themeColor="text1"/>
          <w:sz w:val="20"/>
          <w:szCs w:val="20"/>
          <w:lang w:eastAsia="en-US"/>
        </w:rPr>
        <w:t xml:space="preserve"> fill out blanks upon the completion of each event: draw_mem1, draw_mem2, and draw_mem3</w:t>
      </w:r>
      <w:r w:rsidR="00E03345" w:rsidRPr="00D343FF">
        <w:rPr>
          <w:color w:val="000000" w:themeColor="text1"/>
          <w:sz w:val="20"/>
          <w:szCs w:val="20"/>
          <w:lang w:eastAsia="en-US"/>
        </w:rPr>
        <w:t>.</w:t>
      </w:r>
      <w:r w:rsidR="0092164F">
        <w:rPr>
          <w:color w:val="000000" w:themeColor="text1"/>
          <w:sz w:val="20"/>
          <w:szCs w:val="20"/>
          <w:lang w:eastAsia="en-US"/>
        </w:rPr>
        <w:t xml:space="preserve"> Each cell should store only one byte.</w:t>
      </w:r>
    </w:p>
    <w:p w14:paraId="1F4CF095" w14:textId="77777777" w:rsidR="008C3665" w:rsidRPr="009619A2" w:rsidRDefault="008C3665" w:rsidP="00634B5C">
      <w:pPr>
        <w:rPr>
          <w:color w:val="000000" w:themeColor="text1"/>
          <w:sz w:val="20"/>
          <w:szCs w:val="20"/>
          <w:lang w:eastAsia="en-US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303"/>
        <w:gridCol w:w="1771"/>
        <w:gridCol w:w="1771"/>
        <w:gridCol w:w="1771"/>
      </w:tblGrid>
      <w:tr w:rsidR="009619A2" w:rsidRPr="009619A2" w14:paraId="1878F960" w14:textId="77777777" w:rsidTr="00317F94">
        <w:tc>
          <w:tcPr>
            <w:tcW w:w="1303" w:type="dxa"/>
          </w:tcPr>
          <w:p w14:paraId="77EB2161" w14:textId="074B3A9A" w:rsidR="00317F94" w:rsidRPr="009619A2" w:rsidRDefault="00317F94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Address</w:t>
            </w:r>
          </w:p>
        </w:tc>
        <w:tc>
          <w:tcPr>
            <w:tcW w:w="1771" w:type="dxa"/>
          </w:tcPr>
          <w:p w14:paraId="126C7FA0" w14:textId="6DC05C27" w:rsidR="00317F94" w:rsidRPr="009619A2" w:rsidRDefault="007D004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draw_mem1</w:t>
            </w:r>
          </w:p>
        </w:tc>
        <w:tc>
          <w:tcPr>
            <w:tcW w:w="1771" w:type="dxa"/>
          </w:tcPr>
          <w:p w14:paraId="6768DA7D" w14:textId="0DC48732" w:rsidR="00317F94" w:rsidRPr="009619A2" w:rsidRDefault="007D004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draw_mem2</w:t>
            </w:r>
          </w:p>
        </w:tc>
        <w:tc>
          <w:tcPr>
            <w:tcW w:w="1771" w:type="dxa"/>
          </w:tcPr>
          <w:p w14:paraId="3C92E48C" w14:textId="10895374" w:rsidR="00317F94" w:rsidRPr="009619A2" w:rsidRDefault="007D004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draw_mem3</w:t>
            </w:r>
          </w:p>
        </w:tc>
      </w:tr>
      <w:tr w:rsidR="009619A2" w:rsidRPr="009619A2" w14:paraId="5A6D5724" w14:textId="77777777" w:rsidTr="00317F94">
        <w:tc>
          <w:tcPr>
            <w:tcW w:w="1303" w:type="dxa"/>
          </w:tcPr>
          <w:p w14:paraId="36D5CDAD" w14:textId="325C7249" w:rsidR="00EB143B" w:rsidRPr="009619A2" w:rsidRDefault="00EB143B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</w:p>
        </w:tc>
        <w:tc>
          <w:tcPr>
            <w:tcW w:w="1771" w:type="dxa"/>
          </w:tcPr>
          <w:p w14:paraId="43402CE1" w14:textId="032F3F73" w:rsidR="00EB143B" w:rsidRPr="009619A2" w:rsidRDefault="007D004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PUSH {R1}</w:t>
            </w:r>
          </w:p>
        </w:tc>
        <w:tc>
          <w:tcPr>
            <w:tcW w:w="1771" w:type="dxa"/>
          </w:tcPr>
          <w:p w14:paraId="10069513" w14:textId="5B9794C0" w:rsidR="00EB143B" w:rsidRPr="009619A2" w:rsidRDefault="007D004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PUSH {R2}</w:t>
            </w:r>
          </w:p>
        </w:tc>
        <w:tc>
          <w:tcPr>
            <w:tcW w:w="1771" w:type="dxa"/>
          </w:tcPr>
          <w:p w14:paraId="6791AB81" w14:textId="136C66E8" w:rsidR="00EB143B" w:rsidRPr="009619A2" w:rsidRDefault="007D004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STR</w:t>
            </w:r>
            <w:r w:rsidR="005C4D2E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B</w:t>
            </w: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 xml:space="preserve"> R4, [R3]</w:t>
            </w:r>
          </w:p>
        </w:tc>
      </w:tr>
      <w:tr w:rsidR="009619A2" w:rsidRPr="009619A2" w14:paraId="46DEA3AA" w14:textId="77777777" w:rsidTr="00317F94">
        <w:tc>
          <w:tcPr>
            <w:tcW w:w="1303" w:type="dxa"/>
          </w:tcPr>
          <w:p w14:paraId="1A776906" w14:textId="70B1363A" w:rsidR="00317F94" w:rsidRPr="009619A2" w:rsidRDefault="00317F94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0x200003F8</w:t>
            </w:r>
          </w:p>
        </w:tc>
        <w:tc>
          <w:tcPr>
            <w:tcW w:w="1771" w:type="dxa"/>
          </w:tcPr>
          <w:p w14:paraId="7204D009" w14:textId="7062DE4F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71" w:type="dxa"/>
          </w:tcPr>
          <w:p w14:paraId="3DADE6B3" w14:textId="6F642817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0xFF</w:t>
            </w:r>
          </w:p>
        </w:tc>
        <w:tc>
          <w:tcPr>
            <w:tcW w:w="1771" w:type="dxa"/>
          </w:tcPr>
          <w:p w14:paraId="53783D90" w14:textId="47E460F2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FF</w:t>
            </w:r>
          </w:p>
        </w:tc>
      </w:tr>
      <w:tr w:rsidR="009619A2" w:rsidRPr="009619A2" w14:paraId="20396EC6" w14:textId="77777777" w:rsidTr="00317F94">
        <w:tc>
          <w:tcPr>
            <w:tcW w:w="1303" w:type="dxa"/>
          </w:tcPr>
          <w:p w14:paraId="74039F21" w14:textId="395DB0D2" w:rsidR="00317F94" w:rsidRPr="009619A2" w:rsidRDefault="00317F94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0x200003F9</w:t>
            </w:r>
          </w:p>
        </w:tc>
        <w:tc>
          <w:tcPr>
            <w:tcW w:w="1771" w:type="dxa"/>
          </w:tcPr>
          <w:p w14:paraId="49FCAB3A" w14:textId="1BF76288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71" w:type="dxa"/>
          </w:tcPr>
          <w:p w14:paraId="7D419BD2" w14:textId="369F52E3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FF</w:t>
            </w:r>
          </w:p>
        </w:tc>
        <w:tc>
          <w:tcPr>
            <w:tcW w:w="1771" w:type="dxa"/>
          </w:tcPr>
          <w:p w14:paraId="5903B9A1" w14:textId="6028A8C4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FF</w:t>
            </w:r>
          </w:p>
        </w:tc>
      </w:tr>
      <w:tr w:rsidR="009619A2" w:rsidRPr="009619A2" w14:paraId="425559BA" w14:textId="77777777" w:rsidTr="00317F94">
        <w:tc>
          <w:tcPr>
            <w:tcW w:w="1303" w:type="dxa"/>
          </w:tcPr>
          <w:p w14:paraId="565B6F7B" w14:textId="30BDDFC4" w:rsidR="00317F94" w:rsidRPr="009619A2" w:rsidRDefault="00317F94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0x200003FA</w:t>
            </w:r>
          </w:p>
        </w:tc>
        <w:tc>
          <w:tcPr>
            <w:tcW w:w="1771" w:type="dxa"/>
          </w:tcPr>
          <w:p w14:paraId="0CD09B73" w14:textId="7C8BA92F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71" w:type="dxa"/>
          </w:tcPr>
          <w:p w14:paraId="39E8557B" w14:textId="6FDA4BDB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FF</w:t>
            </w:r>
          </w:p>
        </w:tc>
        <w:tc>
          <w:tcPr>
            <w:tcW w:w="1771" w:type="dxa"/>
          </w:tcPr>
          <w:p w14:paraId="21242D32" w14:textId="5FF19675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FF</w:t>
            </w:r>
          </w:p>
        </w:tc>
      </w:tr>
      <w:tr w:rsidR="009619A2" w:rsidRPr="009619A2" w14:paraId="1C2FEDCB" w14:textId="77777777" w:rsidTr="00317F94">
        <w:tc>
          <w:tcPr>
            <w:tcW w:w="1303" w:type="dxa"/>
          </w:tcPr>
          <w:p w14:paraId="5F601527" w14:textId="5D5A04CD" w:rsidR="00317F94" w:rsidRPr="009619A2" w:rsidRDefault="00317F94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0x200003FB</w:t>
            </w:r>
          </w:p>
        </w:tc>
        <w:tc>
          <w:tcPr>
            <w:tcW w:w="1771" w:type="dxa"/>
          </w:tcPr>
          <w:p w14:paraId="0418582E" w14:textId="14E66F9B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771" w:type="dxa"/>
          </w:tcPr>
          <w:p w14:paraId="34FB9C7A" w14:textId="7B689A6F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FF</w:t>
            </w:r>
          </w:p>
        </w:tc>
        <w:tc>
          <w:tcPr>
            <w:tcW w:w="1771" w:type="dxa"/>
          </w:tcPr>
          <w:p w14:paraId="33AEBDE7" w14:textId="762D4C0D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8052AA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FF</w:t>
            </w:r>
          </w:p>
        </w:tc>
      </w:tr>
      <w:tr w:rsidR="009619A2" w:rsidRPr="009619A2" w14:paraId="7007DA7C" w14:textId="77777777" w:rsidTr="00317F94">
        <w:tc>
          <w:tcPr>
            <w:tcW w:w="1303" w:type="dxa"/>
          </w:tcPr>
          <w:p w14:paraId="75C24E66" w14:textId="1D189911" w:rsidR="00317F94" w:rsidRPr="009619A2" w:rsidRDefault="00317F94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0x200003FC</w:t>
            </w:r>
          </w:p>
        </w:tc>
        <w:tc>
          <w:tcPr>
            <w:tcW w:w="1771" w:type="dxa"/>
          </w:tcPr>
          <w:p w14:paraId="3A468E19" w14:textId="2F975024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0xFF</w:t>
            </w:r>
          </w:p>
        </w:tc>
        <w:tc>
          <w:tcPr>
            <w:tcW w:w="1771" w:type="dxa"/>
          </w:tcPr>
          <w:p w14:paraId="3FC6366A" w14:textId="432208EA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0xFF</w:t>
            </w:r>
          </w:p>
        </w:tc>
        <w:tc>
          <w:tcPr>
            <w:tcW w:w="1771" w:type="dxa"/>
          </w:tcPr>
          <w:p w14:paraId="3222587A" w14:textId="13A3D55C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0xFF</w:t>
            </w:r>
          </w:p>
        </w:tc>
      </w:tr>
      <w:tr w:rsidR="009619A2" w:rsidRPr="009619A2" w14:paraId="4AB224C4" w14:textId="77777777" w:rsidTr="00317F94">
        <w:tc>
          <w:tcPr>
            <w:tcW w:w="1303" w:type="dxa"/>
          </w:tcPr>
          <w:p w14:paraId="7855B244" w14:textId="0887DC30" w:rsidR="00317F94" w:rsidRPr="009619A2" w:rsidRDefault="00317F94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0x200003FD</w:t>
            </w:r>
          </w:p>
        </w:tc>
        <w:tc>
          <w:tcPr>
            <w:tcW w:w="1771" w:type="dxa"/>
          </w:tcPr>
          <w:p w14:paraId="0AA4D836" w14:textId="03A86598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0x00</w:t>
            </w:r>
          </w:p>
        </w:tc>
        <w:tc>
          <w:tcPr>
            <w:tcW w:w="1771" w:type="dxa"/>
          </w:tcPr>
          <w:p w14:paraId="71074CAE" w14:textId="3F36E515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0x00</w:t>
            </w:r>
          </w:p>
        </w:tc>
        <w:tc>
          <w:tcPr>
            <w:tcW w:w="1771" w:type="dxa"/>
          </w:tcPr>
          <w:p w14:paraId="4015B0D6" w14:textId="43AEB82C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0x00</w:t>
            </w:r>
          </w:p>
        </w:tc>
      </w:tr>
      <w:tr w:rsidR="009619A2" w:rsidRPr="009619A2" w14:paraId="3E8DEE18" w14:textId="77777777" w:rsidTr="00317F94">
        <w:tc>
          <w:tcPr>
            <w:tcW w:w="1303" w:type="dxa"/>
          </w:tcPr>
          <w:p w14:paraId="2F39404E" w14:textId="6F53E089" w:rsidR="00317F94" w:rsidRPr="009619A2" w:rsidRDefault="00317F94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0x200003FE</w:t>
            </w:r>
          </w:p>
        </w:tc>
        <w:tc>
          <w:tcPr>
            <w:tcW w:w="1771" w:type="dxa"/>
          </w:tcPr>
          <w:p w14:paraId="4264C6A7" w14:textId="4F4CDC9A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0x00</w:t>
            </w:r>
          </w:p>
        </w:tc>
        <w:tc>
          <w:tcPr>
            <w:tcW w:w="1771" w:type="dxa"/>
          </w:tcPr>
          <w:p w14:paraId="2F25D819" w14:textId="73F93EF9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0x00</w:t>
            </w:r>
          </w:p>
        </w:tc>
        <w:tc>
          <w:tcPr>
            <w:tcW w:w="1771" w:type="dxa"/>
          </w:tcPr>
          <w:p w14:paraId="59E01258" w14:textId="7E06E7CD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0x00</w:t>
            </w:r>
          </w:p>
        </w:tc>
      </w:tr>
      <w:tr w:rsidR="009619A2" w:rsidRPr="009619A2" w14:paraId="472D9714" w14:textId="77777777" w:rsidTr="00317F94">
        <w:tc>
          <w:tcPr>
            <w:tcW w:w="1303" w:type="dxa"/>
          </w:tcPr>
          <w:p w14:paraId="65F3E40F" w14:textId="2FEE9842" w:rsidR="00317F94" w:rsidRPr="009619A2" w:rsidRDefault="00317F94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9619A2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0x200003FF</w:t>
            </w:r>
          </w:p>
        </w:tc>
        <w:tc>
          <w:tcPr>
            <w:tcW w:w="1771" w:type="dxa"/>
          </w:tcPr>
          <w:p w14:paraId="58810F61" w14:textId="0294849B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0x00</w:t>
            </w:r>
          </w:p>
        </w:tc>
        <w:tc>
          <w:tcPr>
            <w:tcW w:w="1771" w:type="dxa"/>
          </w:tcPr>
          <w:p w14:paraId="6A37E6B6" w14:textId="353F56AF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0x00</w:t>
            </w:r>
          </w:p>
        </w:tc>
        <w:tc>
          <w:tcPr>
            <w:tcW w:w="1771" w:type="dxa"/>
          </w:tcPr>
          <w:p w14:paraId="7D9AB239" w14:textId="0ACC6746" w:rsidR="00317F94" w:rsidRPr="009619A2" w:rsidRDefault="008052AA" w:rsidP="00634B5C">
            <w:pP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eastAsia="en-US"/>
              </w:rPr>
              <w:t>0x00</w:t>
            </w:r>
          </w:p>
        </w:tc>
      </w:tr>
    </w:tbl>
    <w:p w14:paraId="7417F98A" w14:textId="77777777" w:rsidR="00141785" w:rsidRDefault="00141785" w:rsidP="00634B5C">
      <w:pPr>
        <w:rPr>
          <w:b/>
          <w:bCs/>
          <w:color w:val="000000" w:themeColor="text1"/>
          <w:sz w:val="20"/>
          <w:szCs w:val="20"/>
          <w:lang w:eastAsia="en-US"/>
        </w:rPr>
      </w:pPr>
    </w:p>
    <w:p w14:paraId="041809F1" w14:textId="77777777" w:rsidR="00D75A45" w:rsidRPr="009619A2" w:rsidRDefault="00D75A45" w:rsidP="00634B5C">
      <w:pPr>
        <w:rPr>
          <w:b/>
          <w:bCs/>
          <w:color w:val="000000" w:themeColor="text1"/>
          <w:sz w:val="20"/>
          <w:szCs w:val="20"/>
          <w:lang w:eastAsia="en-US"/>
        </w:rPr>
      </w:pPr>
    </w:p>
    <w:p w14:paraId="3510C307" w14:textId="01354B9C" w:rsidR="00B95706" w:rsidRPr="009619A2" w:rsidRDefault="00B95706" w:rsidP="00634B5C">
      <w:pPr>
        <w:rPr>
          <w:color w:val="000000" w:themeColor="text1"/>
          <w:sz w:val="20"/>
          <w:szCs w:val="20"/>
          <w:lang w:eastAsia="en-US"/>
        </w:rPr>
      </w:pPr>
      <w:r w:rsidRPr="009619A2">
        <w:rPr>
          <w:b/>
          <w:bCs/>
          <w:color w:val="000000" w:themeColor="text1"/>
          <w:sz w:val="20"/>
          <w:szCs w:val="20"/>
          <w:lang w:eastAsia="en-US"/>
        </w:rPr>
        <w:lastRenderedPageBreak/>
        <w:t>Q</w:t>
      </w:r>
      <w:r w:rsidR="00D75A45">
        <w:rPr>
          <w:b/>
          <w:bCs/>
          <w:color w:val="000000" w:themeColor="text1"/>
          <w:sz w:val="20"/>
          <w:szCs w:val="20"/>
          <w:lang w:eastAsia="en-US"/>
        </w:rPr>
        <w:t>2</w:t>
      </w:r>
      <w:r w:rsidRPr="009619A2">
        <w:rPr>
          <w:b/>
          <w:bCs/>
          <w:color w:val="000000" w:themeColor="text1"/>
          <w:sz w:val="20"/>
          <w:szCs w:val="20"/>
          <w:lang w:eastAsia="en-US"/>
        </w:rPr>
        <w:t>. (</w:t>
      </w:r>
      <w:r w:rsidR="00142918" w:rsidRPr="009619A2">
        <w:rPr>
          <w:b/>
          <w:bCs/>
          <w:color w:val="000000" w:themeColor="text1"/>
          <w:sz w:val="20"/>
          <w:szCs w:val="20"/>
          <w:lang w:eastAsia="en-US"/>
        </w:rPr>
        <w:t>8</w:t>
      </w:r>
      <w:r w:rsidRPr="009619A2">
        <w:rPr>
          <w:b/>
          <w:bCs/>
          <w:color w:val="000000" w:themeColor="text1"/>
          <w:sz w:val="20"/>
          <w:szCs w:val="20"/>
          <w:lang w:eastAsia="en-US"/>
        </w:rPr>
        <w:t xml:space="preserve"> pts)</w:t>
      </w:r>
      <w:r w:rsidR="0025174D" w:rsidRPr="009619A2">
        <w:rPr>
          <w:b/>
          <w:bCs/>
          <w:color w:val="000000" w:themeColor="text1"/>
          <w:sz w:val="20"/>
          <w:szCs w:val="20"/>
          <w:lang w:eastAsia="en-US"/>
        </w:rPr>
        <w:t xml:space="preserve"> Parity-Bit Adding Program</w:t>
      </w:r>
    </w:p>
    <w:p w14:paraId="7C3313D6" w14:textId="344F1656" w:rsidR="00F66583" w:rsidRDefault="0025174D" w:rsidP="007C3460">
      <w:pPr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Write a program in </w:t>
      </w:r>
      <w:r w:rsidR="00896453">
        <w:rPr>
          <w:color w:val="000000" w:themeColor="text1"/>
          <w:sz w:val="20"/>
          <w:szCs w:val="20"/>
          <w:lang w:eastAsia="en-US"/>
        </w:rPr>
        <w:t>ARM</w:t>
      </w:r>
      <w:r w:rsidRPr="009619A2">
        <w:rPr>
          <w:color w:val="000000" w:themeColor="text1"/>
          <w:sz w:val="20"/>
          <w:szCs w:val="20"/>
          <w:lang w:eastAsia="en-US"/>
        </w:rPr>
        <w:t xml:space="preserve"> assembly code that </w:t>
      </w:r>
      <w:r w:rsidRPr="00F8011D">
        <w:rPr>
          <w:b/>
          <w:bCs/>
          <w:color w:val="000000" w:themeColor="text1"/>
          <w:sz w:val="20"/>
          <w:szCs w:val="20"/>
          <w:lang w:eastAsia="en-US"/>
        </w:rPr>
        <w:t>adds an</w:t>
      </w:r>
      <w:r w:rsidRPr="009619A2">
        <w:rPr>
          <w:color w:val="000000" w:themeColor="text1"/>
          <w:sz w:val="20"/>
          <w:szCs w:val="20"/>
          <w:lang w:eastAsia="en-US"/>
        </w:rPr>
        <w:t xml:space="preserve"> </w:t>
      </w:r>
      <w:r w:rsidR="003C7A2D">
        <w:rPr>
          <w:b/>
          <w:bCs/>
          <w:color w:val="000000" w:themeColor="text1"/>
          <w:sz w:val="20"/>
          <w:szCs w:val="20"/>
          <w:lang w:eastAsia="en-US"/>
        </w:rPr>
        <w:t>odd</w:t>
      </w:r>
      <w:r w:rsidRPr="005453D8">
        <w:rPr>
          <w:b/>
          <w:bCs/>
          <w:color w:val="000000" w:themeColor="text1"/>
          <w:sz w:val="20"/>
          <w:szCs w:val="20"/>
          <w:lang w:eastAsia="en-US"/>
        </w:rPr>
        <w:t xml:space="preserve"> parity</w:t>
      </w:r>
      <w:r w:rsidR="00E51393" w:rsidRPr="009619A2">
        <w:rPr>
          <w:color w:val="000000" w:themeColor="text1"/>
          <w:sz w:val="20"/>
          <w:szCs w:val="20"/>
          <w:lang w:eastAsia="en-US"/>
        </w:rPr>
        <w:t xml:space="preserve"> to each ASCII character.</w:t>
      </w:r>
    </w:p>
    <w:p w14:paraId="07E8C901" w14:textId="7EA50CDD" w:rsidR="00F66583" w:rsidRDefault="007850C7" w:rsidP="00EA2528">
      <w:pPr>
        <w:ind w:left="720"/>
        <w:jc w:val="both"/>
        <w:rPr>
          <w:b/>
          <w:bCs/>
          <w:color w:val="000000" w:themeColor="text1"/>
          <w:sz w:val="20"/>
          <w:szCs w:val="20"/>
          <w:lang w:eastAsia="en-US"/>
        </w:rPr>
      </w:pPr>
      <w:r>
        <w:rPr>
          <w:b/>
          <w:bCs/>
          <w:color w:val="000000" w:themeColor="text1"/>
          <w:sz w:val="20"/>
          <w:szCs w:val="20"/>
          <w:lang w:eastAsia="en-US"/>
        </w:rPr>
        <w:t xml:space="preserve">Important information: </w:t>
      </w:r>
      <w:r w:rsidR="00D6181D" w:rsidRPr="00D6181D">
        <w:rPr>
          <w:b/>
          <w:bCs/>
          <w:color w:val="000000" w:themeColor="text1"/>
          <w:sz w:val="20"/>
          <w:szCs w:val="20"/>
          <w:lang w:eastAsia="en-US"/>
        </w:rPr>
        <w:t xml:space="preserve">Even parity ensures that the total number of ‘1’ bits in a data unit, including the parity bit, is even. Odd parity, on the other hand, ensures that the total number of ‘1’ bits is odd. This question focuses on </w:t>
      </w:r>
      <w:r w:rsidR="00E161FD">
        <w:rPr>
          <w:b/>
          <w:bCs/>
          <w:color w:val="000000" w:themeColor="text1"/>
          <w:sz w:val="20"/>
          <w:szCs w:val="20"/>
          <w:lang w:eastAsia="en-US"/>
        </w:rPr>
        <w:t>odd</w:t>
      </w:r>
      <w:r w:rsidR="00D6181D" w:rsidRPr="00D6181D">
        <w:rPr>
          <w:b/>
          <w:bCs/>
          <w:color w:val="000000" w:themeColor="text1"/>
          <w:sz w:val="20"/>
          <w:szCs w:val="20"/>
          <w:lang w:eastAsia="en-US"/>
        </w:rPr>
        <w:t xml:space="preserve"> </w:t>
      </w:r>
      <w:proofErr w:type="gramStart"/>
      <w:r w:rsidR="00D6181D" w:rsidRPr="00D6181D">
        <w:rPr>
          <w:b/>
          <w:bCs/>
          <w:color w:val="000000" w:themeColor="text1"/>
          <w:sz w:val="20"/>
          <w:szCs w:val="20"/>
          <w:lang w:eastAsia="en-US"/>
        </w:rPr>
        <w:t>parity</w:t>
      </w:r>
      <w:proofErr w:type="gramEnd"/>
      <w:r w:rsidR="00D6181D" w:rsidRPr="00D6181D">
        <w:rPr>
          <w:b/>
          <w:bCs/>
          <w:color w:val="000000" w:themeColor="text1"/>
          <w:sz w:val="20"/>
          <w:szCs w:val="20"/>
          <w:lang w:eastAsia="en-US"/>
        </w:rPr>
        <w:t>.</w:t>
      </w:r>
    </w:p>
    <w:p w14:paraId="43BEB9A1" w14:textId="77777777" w:rsidR="00134E4F" w:rsidRPr="00D6181D" w:rsidRDefault="00134E4F" w:rsidP="00EA2528">
      <w:pPr>
        <w:ind w:left="720"/>
        <w:jc w:val="both"/>
        <w:rPr>
          <w:b/>
          <w:bCs/>
          <w:color w:val="000000" w:themeColor="text1"/>
          <w:sz w:val="20"/>
          <w:szCs w:val="20"/>
          <w:lang w:eastAsia="en-US"/>
        </w:rPr>
      </w:pPr>
    </w:p>
    <w:p w14:paraId="340FA0AB" w14:textId="0EE2210C" w:rsidR="008C3665" w:rsidRPr="009619A2" w:rsidRDefault="007C3460" w:rsidP="007C3460">
      <w:pPr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While you may use </w:t>
      </w:r>
      <w:proofErr w:type="spellStart"/>
      <w:proofErr w:type="gramStart"/>
      <w:r w:rsidRPr="009619A2">
        <w:rPr>
          <w:color w:val="000000" w:themeColor="text1"/>
          <w:sz w:val="20"/>
          <w:szCs w:val="20"/>
          <w:lang w:eastAsia="en-US"/>
        </w:rPr>
        <w:t>parity.s</w:t>
      </w:r>
      <w:proofErr w:type="spellEnd"/>
      <w:proofErr w:type="gramEnd"/>
      <w:r w:rsidRPr="009619A2">
        <w:rPr>
          <w:color w:val="000000" w:themeColor="text1"/>
          <w:sz w:val="20"/>
          <w:szCs w:val="20"/>
          <w:lang w:eastAsia="en-US"/>
        </w:rPr>
        <w:t xml:space="preserve"> runnable on </w:t>
      </w:r>
      <w:proofErr w:type="spellStart"/>
      <w:r w:rsidRPr="009619A2">
        <w:rPr>
          <w:color w:val="000000" w:themeColor="text1"/>
          <w:sz w:val="20"/>
          <w:szCs w:val="20"/>
          <w:lang w:eastAsia="en-US"/>
        </w:rPr>
        <w:t>VisUAL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 xml:space="preserve"> (which you can find in Canvas</w:t>
      </w:r>
      <w:r w:rsidR="00C802FF" w:rsidRPr="009619A2">
        <w:rPr>
          <w:color w:val="000000" w:themeColor="text1"/>
        </w:rPr>
        <w:t>/</w:t>
      </w:r>
      <w:r w:rsidR="00C802FF" w:rsidRPr="009619A2">
        <w:rPr>
          <w:color w:val="000000" w:themeColor="text1"/>
          <w:sz w:val="20"/>
          <w:szCs w:val="20"/>
          <w:lang w:eastAsia="en-US"/>
        </w:rPr>
        <w:t>files/folder/code/</w:t>
      </w:r>
      <w:proofErr w:type="spellStart"/>
      <w:r w:rsidR="00C802FF" w:rsidRPr="009619A2">
        <w:rPr>
          <w:color w:val="000000" w:themeColor="text1"/>
          <w:sz w:val="20"/>
          <w:szCs w:val="20"/>
          <w:lang w:eastAsia="en-US"/>
        </w:rPr>
        <w:t>VisUAL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>), your HW4-Q</w:t>
      </w:r>
      <w:r w:rsidR="00FB6FF7">
        <w:rPr>
          <w:color w:val="000000" w:themeColor="text1"/>
          <w:sz w:val="20"/>
          <w:szCs w:val="20"/>
          <w:lang w:eastAsia="en-US"/>
        </w:rPr>
        <w:t>2</w:t>
      </w:r>
      <w:r w:rsidRPr="009619A2">
        <w:rPr>
          <w:color w:val="000000" w:themeColor="text1"/>
          <w:sz w:val="20"/>
          <w:szCs w:val="20"/>
          <w:lang w:eastAsia="en-US"/>
        </w:rPr>
        <w:t xml:space="preserve"> program must run on Keil </w:t>
      </w:r>
      <w:proofErr w:type="spellStart"/>
      <w:r w:rsidRPr="009619A2">
        <w:rPr>
          <w:color w:val="000000" w:themeColor="text1"/>
          <w:sz w:val="20"/>
          <w:szCs w:val="20"/>
          <w:lang w:eastAsia="en-US"/>
        </w:rPr>
        <w:t>uV</w:t>
      </w:r>
      <w:r w:rsidR="00721C5C">
        <w:rPr>
          <w:color w:val="000000" w:themeColor="text1"/>
          <w:sz w:val="20"/>
          <w:szCs w:val="20"/>
          <w:lang w:eastAsia="en-US"/>
        </w:rPr>
        <w:t>i</w:t>
      </w:r>
      <w:r w:rsidRPr="009619A2">
        <w:rPr>
          <w:color w:val="000000" w:themeColor="text1"/>
          <w:sz w:val="20"/>
          <w:szCs w:val="20"/>
          <w:lang w:eastAsia="en-US"/>
        </w:rPr>
        <w:t>sion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>. Your code must also satisfy the following specifications:</w:t>
      </w:r>
    </w:p>
    <w:p w14:paraId="14A0F4C2" w14:textId="2E47713C" w:rsidR="008C3665" w:rsidRPr="009619A2" w:rsidRDefault="001640D3" w:rsidP="008C3665">
      <w:pPr>
        <w:pStyle w:val="ListParagraph"/>
        <w:numPr>
          <w:ilvl w:val="0"/>
          <w:numId w:val="12"/>
        </w:numPr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To run Keil </w:t>
      </w:r>
      <w:proofErr w:type="spellStart"/>
      <w:r w:rsidR="00721C5C" w:rsidRPr="009619A2">
        <w:rPr>
          <w:color w:val="000000" w:themeColor="text1"/>
          <w:sz w:val="20"/>
          <w:szCs w:val="20"/>
          <w:lang w:eastAsia="en-US"/>
        </w:rPr>
        <w:t>uV</w:t>
      </w:r>
      <w:r w:rsidR="00721C5C">
        <w:rPr>
          <w:color w:val="000000" w:themeColor="text1"/>
          <w:sz w:val="20"/>
          <w:szCs w:val="20"/>
          <w:lang w:eastAsia="en-US"/>
        </w:rPr>
        <w:t>i</w:t>
      </w:r>
      <w:r w:rsidR="00721C5C" w:rsidRPr="009619A2">
        <w:rPr>
          <w:color w:val="000000" w:themeColor="text1"/>
          <w:sz w:val="20"/>
          <w:szCs w:val="20"/>
          <w:lang w:eastAsia="en-US"/>
        </w:rPr>
        <w:t>sion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 xml:space="preserve">, </w:t>
      </w:r>
    </w:p>
    <w:p w14:paraId="3DC696D5" w14:textId="6B5F2615" w:rsidR="008C3665" w:rsidRPr="009619A2" w:rsidRDefault="008C3665" w:rsidP="00057F9D">
      <w:pPr>
        <w:pStyle w:val="ListParagraph"/>
        <w:numPr>
          <w:ilvl w:val="1"/>
          <w:numId w:val="12"/>
        </w:numPr>
        <w:ind w:left="990" w:hanging="270"/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>C</w:t>
      </w:r>
      <w:r w:rsidR="001640D3" w:rsidRPr="009619A2">
        <w:rPr>
          <w:color w:val="000000" w:themeColor="text1"/>
          <w:sz w:val="20"/>
          <w:szCs w:val="20"/>
          <w:lang w:eastAsia="en-US"/>
        </w:rPr>
        <w:t xml:space="preserve">reate the HW4 folder on your Windows desktop, start </w:t>
      </w:r>
      <w:proofErr w:type="spellStart"/>
      <w:r w:rsidR="00721C5C" w:rsidRPr="009619A2">
        <w:rPr>
          <w:color w:val="000000" w:themeColor="text1"/>
          <w:sz w:val="20"/>
          <w:szCs w:val="20"/>
          <w:lang w:eastAsia="en-US"/>
        </w:rPr>
        <w:t>uV</w:t>
      </w:r>
      <w:r w:rsidR="00721C5C">
        <w:rPr>
          <w:color w:val="000000" w:themeColor="text1"/>
          <w:sz w:val="20"/>
          <w:szCs w:val="20"/>
          <w:lang w:eastAsia="en-US"/>
        </w:rPr>
        <w:t>i</w:t>
      </w:r>
      <w:r w:rsidR="00721C5C" w:rsidRPr="009619A2">
        <w:rPr>
          <w:color w:val="000000" w:themeColor="text1"/>
          <w:sz w:val="20"/>
          <w:szCs w:val="20"/>
          <w:lang w:eastAsia="en-US"/>
        </w:rPr>
        <w:t>sion</w:t>
      </w:r>
      <w:proofErr w:type="spellEnd"/>
      <w:r w:rsidR="001640D3" w:rsidRPr="009619A2">
        <w:rPr>
          <w:color w:val="000000" w:themeColor="text1"/>
          <w:sz w:val="20"/>
          <w:szCs w:val="20"/>
          <w:lang w:eastAsia="en-US"/>
        </w:rPr>
        <w:t xml:space="preserve">, choose “new </w:t>
      </w:r>
      <w:proofErr w:type="spellStart"/>
      <w:r w:rsidR="00721C5C" w:rsidRPr="009619A2">
        <w:rPr>
          <w:color w:val="000000" w:themeColor="text1"/>
          <w:sz w:val="20"/>
          <w:szCs w:val="20"/>
          <w:lang w:eastAsia="en-US"/>
        </w:rPr>
        <w:t>uV</w:t>
      </w:r>
      <w:r w:rsidR="00721C5C">
        <w:rPr>
          <w:color w:val="000000" w:themeColor="text1"/>
          <w:sz w:val="20"/>
          <w:szCs w:val="20"/>
          <w:lang w:eastAsia="en-US"/>
        </w:rPr>
        <w:t>i</w:t>
      </w:r>
      <w:r w:rsidR="00721C5C" w:rsidRPr="009619A2">
        <w:rPr>
          <w:color w:val="000000" w:themeColor="text1"/>
          <w:sz w:val="20"/>
          <w:szCs w:val="20"/>
          <w:lang w:eastAsia="en-US"/>
        </w:rPr>
        <w:t>sion</w:t>
      </w:r>
      <w:proofErr w:type="spellEnd"/>
      <w:r w:rsidR="00721C5C" w:rsidRPr="009619A2">
        <w:rPr>
          <w:color w:val="000000" w:themeColor="text1"/>
          <w:sz w:val="20"/>
          <w:szCs w:val="20"/>
          <w:lang w:eastAsia="en-US"/>
        </w:rPr>
        <w:t xml:space="preserve"> </w:t>
      </w:r>
      <w:r w:rsidR="001640D3" w:rsidRPr="009619A2">
        <w:rPr>
          <w:color w:val="000000" w:themeColor="text1"/>
          <w:sz w:val="20"/>
          <w:szCs w:val="20"/>
          <w:lang w:eastAsia="en-US"/>
        </w:rPr>
        <w:t>projection”</w:t>
      </w:r>
      <w:r w:rsidRPr="009619A2">
        <w:rPr>
          <w:color w:val="000000" w:themeColor="text1"/>
          <w:sz w:val="20"/>
          <w:szCs w:val="20"/>
          <w:lang w:eastAsia="en-US"/>
        </w:rPr>
        <w:t>.</w:t>
      </w:r>
    </w:p>
    <w:p w14:paraId="43E79193" w14:textId="51346A0B" w:rsidR="008C3665" w:rsidRPr="009619A2" w:rsidRDefault="008C3665" w:rsidP="00057F9D">
      <w:pPr>
        <w:pStyle w:val="ListParagraph"/>
        <w:numPr>
          <w:ilvl w:val="1"/>
          <w:numId w:val="12"/>
        </w:numPr>
        <w:ind w:left="990" w:hanging="270"/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>S</w:t>
      </w:r>
      <w:r w:rsidR="001640D3" w:rsidRPr="009619A2">
        <w:rPr>
          <w:color w:val="000000" w:themeColor="text1"/>
          <w:sz w:val="20"/>
          <w:szCs w:val="20"/>
          <w:lang w:eastAsia="en-US"/>
        </w:rPr>
        <w:t>elect this HW4 folder</w:t>
      </w:r>
      <w:r w:rsidRPr="009619A2">
        <w:rPr>
          <w:color w:val="000000" w:themeColor="text1"/>
          <w:sz w:val="20"/>
          <w:szCs w:val="20"/>
          <w:lang w:eastAsia="en-US"/>
        </w:rPr>
        <w:t>.</w:t>
      </w:r>
    </w:p>
    <w:p w14:paraId="269414C7" w14:textId="626ED6D4" w:rsidR="008C3665" w:rsidRPr="009619A2" w:rsidRDefault="008C3665" w:rsidP="00057F9D">
      <w:pPr>
        <w:pStyle w:val="ListParagraph"/>
        <w:numPr>
          <w:ilvl w:val="1"/>
          <w:numId w:val="12"/>
        </w:numPr>
        <w:ind w:left="990" w:hanging="270"/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>U</w:t>
      </w:r>
      <w:r w:rsidR="001640D3" w:rsidRPr="009619A2">
        <w:rPr>
          <w:color w:val="000000" w:themeColor="text1"/>
          <w:sz w:val="20"/>
          <w:szCs w:val="20"/>
          <w:lang w:eastAsia="en-US"/>
        </w:rPr>
        <w:t>se HW4 for HW4.uvproj</w:t>
      </w:r>
      <w:proofErr w:type="gramStart"/>
      <w:r w:rsidR="001640D3" w:rsidRPr="009619A2">
        <w:rPr>
          <w:color w:val="000000" w:themeColor="text1"/>
          <w:sz w:val="20"/>
          <w:szCs w:val="20"/>
          <w:lang w:eastAsia="en-US"/>
        </w:rPr>
        <w:t>/.</w:t>
      </w:r>
      <w:proofErr w:type="spellStart"/>
      <w:r w:rsidR="001640D3" w:rsidRPr="009619A2">
        <w:rPr>
          <w:color w:val="000000" w:themeColor="text1"/>
          <w:sz w:val="20"/>
          <w:szCs w:val="20"/>
          <w:lang w:eastAsia="en-US"/>
        </w:rPr>
        <w:t>uvprojx</w:t>
      </w:r>
      <w:proofErr w:type="spellEnd"/>
      <w:proofErr w:type="gramEnd"/>
      <w:r w:rsidR="001640D3" w:rsidRPr="009619A2">
        <w:rPr>
          <w:color w:val="000000" w:themeColor="text1"/>
          <w:sz w:val="20"/>
          <w:szCs w:val="20"/>
          <w:lang w:eastAsia="en-US"/>
        </w:rPr>
        <w:t xml:space="preserve"> file names</w:t>
      </w:r>
      <w:r w:rsidRPr="009619A2">
        <w:rPr>
          <w:color w:val="000000" w:themeColor="text1"/>
          <w:sz w:val="20"/>
          <w:szCs w:val="20"/>
          <w:lang w:eastAsia="en-US"/>
        </w:rPr>
        <w:t>.</w:t>
      </w:r>
    </w:p>
    <w:p w14:paraId="54E07F87" w14:textId="6C190C90" w:rsidR="008C3665" w:rsidRPr="009619A2" w:rsidRDefault="008C3665" w:rsidP="00057F9D">
      <w:pPr>
        <w:pStyle w:val="ListParagraph"/>
        <w:numPr>
          <w:ilvl w:val="1"/>
          <w:numId w:val="12"/>
        </w:numPr>
        <w:ind w:left="990" w:hanging="270"/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>C</w:t>
      </w:r>
      <w:r w:rsidR="001640D3" w:rsidRPr="009619A2">
        <w:rPr>
          <w:color w:val="000000" w:themeColor="text1"/>
          <w:sz w:val="20"/>
          <w:szCs w:val="20"/>
          <w:lang w:eastAsia="en-US"/>
        </w:rPr>
        <w:t>hoose Texas Instruments/Tiva</w:t>
      </w:r>
      <w:r w:rsidR="00D8551B" w:rsidRPr="009619A2">
        <w:rPr>
          <w:color w:val="000000" w:themeColor="text1"/>
          <w:sz w:val="20"/>
          <w:szCs w:val="20"/>
          <w:lang w:eastAsia="en-US"/>
        </w:rPr>
        <w:t xml:space="preserve"> C Series/TM4C123x Series/TM4C1233H6PM</w:t>
      </w:r>
      <w:r w:rsidR="002A39F3">
        <w:rPr>
          <w:color w:val="000000" w:themeColor="text1"/>
          <w:sz w:val="20"/>
          <w:szCs w:val="20"/>
          <w:lang w:eastAsia="en-US"/>
        </w:rPr>
        <w:t xml:space="preserve"> (the same </w:t>
      </w:r>
      <w:r w:rsidR="0000037F">
        <w:rPr>
          <w:color w:val="000000" w:themeColor="text1"/>
          <w:sz w:val="20"/>
          <w:szCs w:val="20"/>
          <w:lang w:eastAsia="en-US"/>
        </w:rPr>
        <w:t xml:space="preserve">platform </w:t>
      </w:r>
      <w:r w:rsidR="002A39F3">
        <w:rPr>
          <w:color w:val="000000" w:themeColor="text1"/>
          <w:sz w:val="20"/>
          <w:szCs w:val="20"/>
          <w:lang w:eastAsia="en-US"/>
        </w:rPr>
        <w:t>as in lab1b)</w:t>
      </w:r>
      <w:r w:rsidRPr="009619A2">
        <w:rPr>
          <w:color w:val="000000" w:themeColor="text1"/>
          <w:sz w:val="20"/>
          <w:szCs w:val="20"/>
          <w:lang w:eastAsia="en-US"/>
        </w:rPr>
        <w:t>.</w:t>
      </w:r>
    </w:p>
    <w:p w14:paraId="7BEE053F" w14:textId="292D4697" w:rsidR="008C3665" w:rsidRPr="009619A2" w:rsidRDefault="008C3665" w:rsidP="00057F9D">
      <w:pPr>
        <w:pStyle w:val="ListParagraph"/>
        <w:numPr>
          <w:ilvl w:val="1"/>
          <w:numId w:val="12"/>
        </w:numPr>
        <w:ind w:left="990" w:hanging="270"/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>C</w:t>
      </w:r>
      <w:r w:rsidR="00D8551B" w:rsidRPr="009619A2">
        <w:rPr>
          <w:color w:val="000000" w:themeColor="text1"/>
          <w:sz w:val="20"/>
          <w:szCs w:val="20"/>
          <w:lang w:eastAsia="en-US"/>
        </w:rPr>
        <w:t xml:space="preserve">reate </w:t>
      </w:r>
      <w:r w:rsidR="00D8551B" w:rsidRPr="003D784A">
        <w:rPr>
          <w:color w:val="000000" w:themeColor="text1"/>
          <w:sz w:val="20"/>
          <w:szCs w:val="20"/>
          <w:highlight w:val="yellow"/>
          <w:lang w:eastAsia="en-US"/>
        </w:rPr>
        <w:t>main</w:t>
      </w:r>
      <w:r w:rsidR="00BC70A6" w:rsidRPr="003D784A">
        <w:rPr>
          <w:color w:val="000000" w:themeColor="text1"/>
          <w:sz w:val="20"/>
          <w:szCs w:val="20"/>
          <w:highlight w:val="yellow"/>
          <w:lang w:eastAsia="en-US"/>
        </w:rPr>
        <w:t>hw4q</w:t>
      </w:r>
      <w:r w:rsidR="00FB6FF7">
        <w:rPr>
          <w:color w:val="000000" w:themeColor="text1"/>
          <w:sz w:val="20"/>
          <w:szCs w:val="20"/>
          <w:highlight w:val="yellow"/>
          <w:lang w:eastAsia="en-US"/>
        </w:rPr>
        <w:t>2</w:t>
      </w:r>
      <w:r w:rsidR="00D8551B" w:rsidRPr="003D784A">
        <w:rPr>
          <w:color w:val="000000" w:themeColor="text1"/>
          <w:sz w:val="20"/>
          <w:szCs w:val="20"/>
          <w:highlight w:val="yellow"/>
          <w:lang w:eastAsia="en-US"/>
        </w:rPr>
        <w:t>.s</w:t>
      </w:r>
      <w:r w:rsidR="00D8551B" w:rsidRPr="009619A2">
        <w:rPr>
          <w:color w:val="000000" w:themeColor="text1"/>
          <w:sz w:val="20"/>
          <w:szCs w:val="20"/>
          <w:lang w:eastAsia="en-US"/>
        </w:rPr>
        <w:t xml:space="preserve"> under Project </w:t>
      </w:r>
      <w:r w:rsidR="00D8551B" w:rsidRPr="00505107">
        <w:rPr>
          <w:b/>
          <w:bCs/>
          <w:color w:val="000000" w:themeColor="text1"/>
          <w:sz w:val="20"/>
          <w:szCs w:val="20"/>
          <w:lang w:eastAsia="en-US"/>
        </w:rPr>
        <w:t>HW4/Target 1/Source Group1/</w:t>
      </w:r>
      <w:r w:rsidR="00D8551B" w:rsidRPr="009619A2">
        <w:rPr>
          <w:color w:val="000000" w:themeColor="text1"/>
          <w:sz w:val="20"/>
          <w:szCs w:val="20"/>
          <w:lang w:eastAsia="en-US"/>
        </w:rPr>
        <w:t>.</w:t>
      </w:r>
      <w:r w:rsidR="00505107">
        <w:rPr>
          <w:color w:val="000000" w:themeColor="text1"/>
          <w:sz w:val="20"/>
          <w:szCs w:val="20"/>
          <w:lang w:eastAsia="en-US"/>
        </w:rPr>
        <w:t xml:space="preserve"> You should not </w:t>
      </w:r>
      <w:r w:rsidR="00514CBC">
        <w:rPr>
          <w:color w:val="000000" w:themeColor="text1"/>
          <w:sz w:val="20"/>
          <w:szCs w:val="20"/>
          <w:lang w:eastAsia="en-US"/>
        </w:rPr>
        <w:t xml:space="preserve">overwrite the </w:t>
      </w:r>
      <w:r w:rsidR="00514CBC" w:rsidRPr="009619A2">
        <w:rPr>
          <w:color w:val="000000" w:themeColor="text1"/>
          <w:sz w:val="20"/>
          <w:szCs w:val="20"/>
          <w:lang w:eastAsia="en-US"/>
        </w:rPr>
        <w:t>startup_TM4C123.s</w:t>
      </w:r>
      <w:r w:rsidR="00514CBC">
        <w:rPr>
          <w:color w:val="000000" w:themeColor="text1"/>
          <w:sz w:val="20"/>
          <w:szCs w:val="20"/>
          <w:lang w:eastAsia="en-US"/>
        </w:rPr>
        <w:t xml:space="preserve"> file as in lab1b.</w:t>
      </w:r>
    </w:p>
    <w:p w14:paraId="4C163AE7" w14:textId="77777777" w:rsidR="000A6D42" w:rsidRDefault="00D8551B" w:rsidP="008C3665">
      <w:pPr>
        <w:pStyle w:val="ListParagraph"/>
        <w:numPr>
          <w:ilvl w:val="0"/>
          <w:numId w:val="12"/>
        </w:numPr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>Simply comment out line 236</w:t>
      </w:r>
      <w:r w:rsidR="00EA0A16">
        <w:rPr>
          <w:color w:val="000000" w:themeColor="text1"/>
          <w:sz w:val="20"/>
          <w:szCs w:val="20"/>
          <w:lang w:eastAsia="en-US"/>
        </w:rPr>
        <w:t xml:space="preserve"> (or the line close to this line number</w:t>
      </w:r>
      <w:r w:rsidR="003D67A9">
        <w:rPr>
          <w:color w:val="000000" w:themeColor="text1"/>
          <w:sz w:val="20"/>
          <w:szCs w:val="20"/>
          <w:lang w:eastAsia="en-US"/>
        </w:rPr>
        <w:t xml:space="preserve"> but with the same content</w:t>
      </w:r>
      <w:r w:rsidR="00EA0A16">
        <w:rPr>
          <w:color w:val="000000" w:themeColor="text1"/>
          <w:sz w:val="20"/>
          <w:szCs w:val="20"/>
          <w:lang w:eastAsia="en-US"/>
        </w:rPr>
        <w:t>)</w:t>
      </w:r>
      <w:r w:rsidRPr="009619A2">
        <w:rPr>
          <w:color w:val="000000" w:themeColor="text1"/>
          <w:sz w:val="20"/>
          <w:szCs w:val="20"/>
          <w:lang w:eastAsia="en-US"/>
        </w:rPr>
        <w:t xml:space="preserve"> of startup_TM4C123.s: </w:t>
      </w:r>
    </w:p>
    <w:p w14:paraId="6A36ADA0" w14:textId="0844A262" w:rsidR="00D8551B" w:rsidRPr="009619A2" w:rsidRDefault="00D8551B" w:rsidP="000A6D42">
      <w:pPr>
        <w:pStyle w:val="ListParagraph"/>
        <w:ind w:left="2160" w:firstLine="720"/>
        <w:jc w:val="both"/>
        <w:rPr>
          <w:color w:val="000000" w:themeColor="text1"/>
          <w:sz w:val="20"/>
          <w:szCs w:val="20"/>
          <w:lang w:eastAsia="en-US"/>
        </w:rPr>
      </w:pPr>
      <w:proofErr w:type="gramStart"/>
      <w:r w:rsidRPr="00C86F93">
        <w:rPr>
          <w:rFonts w:ascii="Courier New" w:hAnsi="Courier New" w:cs="Courier New"/>
          <w:b/>
          <w:bCs/>
          <w:color w:val="000000" w:themeColor="text1"/>
          <w:sz w:val="16"/>
          <w:szCs w:val="16"/>
          <w:highlight w:val="yellow"/>
          <w:lang w:eastAsia="en-US"/>
        </w:rPr>
        <w:t>236 ;</w:t>
      </w:r>
      <w:proofErr w:type="gramEnd"/>
      <w:r w:rsidRPr="00C86F93">
        <w:rPr>
          <w:rFonts w:ascii="Courier New" w:hAnsi="Courier New" w:cs="Courier New"/>
          <w:b/>
          <w:bCs/>
          <w:color w:val="000000" w:themeColor="text1"/>
          <w:sz w:val="16"/>
          <w:szCs w:val="16"/>
          <w:highlight w:val="yellow"/>
          <w:lang w:eastAsia="en-US"/>
        </w:rPr>
        <w:t xml:space="preserve">      BLX     R0</w:t>
      </w:r>
    </w:p>
    <w:p w14:paraId="70484202" w14:textId="18B1D1F8" w:rsidR="00D8551B" w:rsidRPr="009619A2" w:rsidRDefault="00D8551B" w:rsidP="00D8551B">
      <w:pPr>
        <w:ind w:left="720"/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so that startup_TM4C123.s skips calling </w:t>
      </w:r>
      <w:proofErr w:type="spellStart"/>
      <w:r w:rsidRPr="009619A2">
        <w:rPr>
          <w:color w:val="000000" w:themeColor="text1"/>
          <w:sz w:val="20"/>
          <w:szCs w:val="20"/>
          <w:lang w:eastAsia="en-US"/>
        </w:rPr>
        <w:t>SystemInit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 xml:space="preserve"> and directly invokes __main at line 238. (</w:t>
      </w:r>
      <w:r w:rsidRPr="007751FE">
        <w:rPr>
          <w:b/>
          <w:color w:val="FF0000"/>
          <w:sz w:val="20"/>
          <w:szCs w:val="20"/>
          <w:lang w:eastAsia="en-US"/>
        </w:rPr>
        <w:t xml:space="preserve">This is </w:t>
      </w:r>
      <w:r w:rsidR="00C44864">
        <w:rPr>
          <w:b/>
          <w:color w:val="FF0000"/>
          <w:sz w:val="20"/>
          <w:szCs w:val="20"/>
          <w:lang w:eastAsia="en-US"/>
        </w:rPr>
        <w:t xml:space="preserve">the </w:t>
      </w:r>
      <w:r w:rsidRPr="007751FE">
        <w:rPr>
          <w:b/>
          <w:color w:val="FF0000"/>
          <w:sz w:val="20"/>
          <w:szCs w:val="20"/>
          <w:lang w:eastAsia="en-US"/>
        </w:rPr>
        <w:t>only</w:t>
      </w:r>
      <w:r w:rsidR="00C44864">
        <w:rPr>
          <w:b/>
          <w:color w:val="FF0000"/>
          <w:sz w:val="20"/>
          <w:szCs w:val="20"/>
          <w:lang w:eastAsia="en-US"/>
        </w:rPr>
        <w:t xml:space="preserve"> </w:t>
      </w:r>
      <w:r w:rsidRPr="007751FE">
        <w:rPr>
          <w:b/>
          <w:color w:val="FF0000"/>
          <w:sz w:val="20"/>
          <w:szCs w:val="20"/>
          <w:lang w:eastAsia="en-US"/>
        </w:rPr>
        <w:t xml:space="preserve">modification you need to </w:t>
      </w:r>
      <w:proofErr w:type="gramStart"/>
      <w:r w:rsidRPr="007751FE">
        <w:rPr>
          <w:b/>
          <w:color w:val="FF0000"/>
          <w:sz w:val="20"/>
          <w:szCs w:val="20"/>
          <w:lang w:eastAsia="en-US"/>
        </w:rPr>
        <w:t>do</w:t>
      </w:r>
      <w:proofErr w:type="gramEnd"/>
      <w:r w:rsidRPr="007751FE">
        <w:rPr>
          <w:b/>
          <w:color w:val="FF0000"/>
          <w:sz w:val="20"/>
          <w:szCs w:val="20"/>
          <w:lang w:eastAsia="en-US"/>
        </w:rPr>
        <w:t xml:space="preserve"> in startup_TM4C</w:t>
      </w:r>
      <w:proofErr w:type="gramStart"/>
      <w:r w:rsidRPr="007751FE">
        <w:rPr>
          <w:b/>
          <w:color w:val="FF0000"/>
          <w:sz w:val="20"/>
          <w:szCs w:val="20"/>
          <w:lang w:eastAsia="en-US"/>
        </w:rPr>
        <w:t>123.s.</w:t>
      </w:r>
      <w:proofErr w:type="gramEnd"/>
      <w:r w:rsidRPr="009619A2">
        <w:rPr>
          <w:color w:val="000000" w:themeColor="text1"/>
          <w:sz w:val="20"/>
          <w:szCs w:val="20"/>
          <w:lang w:eastAsia="en-US"/>
        </w:rPr>
        <w:t xml:space="preserve">)  </w:t>
      </w:r>
    </w:p>
    <w:p w14:paraId="1AACFDD1" w14:textId="46AC9E9C" w:rsidR="00D8551B" w:rsidRDefault="00260470" w:rsidP="0095233B">
      <w:pPr>
        <w:pStyle w:val="ListParagraph"/>
        <w:numPr>
          <w:ilvl w:val="0"/>
          <w:numId w:val="12"/>
        </w:numPr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In your </w:t>
      </w:r>
      <w:r w:rsidR="003D784A" w:rsidRPr="003D784A">
        <w:rPr>
          <w:color w:val="000000" w:themeColor="text1"/>
          <w:sz w:val="20"/>
          <w:szCs w:val="20"/>
          <w:highlight w:val="yellow"/>
          <w:lang w:eastAsia="en-US"/>
        </w:rPr>
        <w:t>mainhw4q</w:t>
      </w:r>
      <w:r w:rsidR="00FB6FF7">
        <w:rPr>
          <w:color w:val="000000" w:themeColor="text1"/>
          <w:sz w:val="20"/>
          <w:szCs w:val="20"/>
          <w:highlight w:val="yellow"/>
          <w:lang w:eastAsia="en-US"/>
        </w:rPr>
        <w:t>2</w:t>
      </w:r>
      <w:r w:rsidRPr="003D784A">
        <w:rPr>
          <w:color w:val="000000" w:themeColor="text1"/>
          <w:sz w:val="20"/>
          <w:szCs w:val="20"/>
          <w:highlight w:val="yellow"/>
          <w:lang w:eastAsia="en-US"/>
        </w:rPr>
        <w:t>.s</w:t>
      </w:r>
      <w:r w:rsidRPr="009619A2">
        <w:rPr>
          <w:color w:val="000000" w:themeColor="text1"/>
          <w:sz w:val="20"/>
          <w:szCs w:val="20"/>
          <w:lang w:eastAsia="en-US"/>
        </w:rPr>
        <w:t>, get started with the following code snippet:</w:t>
      </w:r>
    </w:p>
    <w:p w14:paraId="6C7BC573" w14:textId="77777777" w:rsidR="00F52E6F" w:rsidRDefault="00F52E6F" w:rsidP="00F52E6F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54B30A6C" w14:textId="77777777" w:rsidR="00F52E6F" w:rsidRDefault="00F52E6F" w:rsidP="00F52E6F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6C11651A" w14:textId="77777777" w:rsidR="00F52E6F" w:rsidRDefault="00F52E6F" w:rsidP="00F52E6F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7CBFC439" w14:textId="77777777" w:rsidR="00F52E6F" w:rsidRDefault="00F52E6F" w:rsidP="00F52E6F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665C470C" w14:textId="77777777" w:rsidR="00F52E6F" w:rsidRDefault="00F52E6F" w:rsidP="00F52E6F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142020BF" w14:textId="77777777" w:rsidR="00F52E6F" w:rsidRDefault="00F52E6F" w:rsidP="00F52E6F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7FEB1D51" w14:textId="77777777" w:rsidR="00F52E6F" w:rsidRPr="00F52E6F" w:rsidRDefault="00F52E6F" w:rsidP="00F52E6F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786ED869" w14:textId="77777777" w:rsidR="00134E4F" w:rsidRPr="009619A2" w:rsidRDefault="00134E4F" w:rsidP="00134E4F">
      <w:pPr>
        <w:pStyle w:val="ListParagraph"/>
        <w:jc w:val="both"/>
        <w:rPr>
          <w:color w:val="000000" w:themeColor="text1"/>
          <w:sz w:val="20"/>
          <w:szCs w:val="20"/>
          <w:lang w:eastAsia="en-US"/>
        </w:rPr>
      </w:pPr>
    </w:p>
    <w:p w14:paraId="3CCFDB70" w14:textId="24D74959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noProof/>
          <w:color w:val="000000" w:themeColor="text1"/>
          <w:sz w:val="16"/>
          <w:szCs w:val="16"/>
          <w:lang w:eastAsia="en-U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928F90E" wp14:editId="563E24C5">
                <wp:simplePos x="0" y="0"/>
                <wp:positionH relativeFrom="column">
                  <wp:posOffset>-66822</wp:posOffset>
                </wp:positionH>
                <wp:positionV relativeFrom="paragraph">
                  <wp:posOffset>35169</wp:posOffset>
                </wp:positionV>
                <wp:extent cx="5289452" cy="1934308"/>
                <wp:effectExtent l="0" t="0" r="6985" b="88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452" cy="1934308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solidFill>
                            <a:srgbClr val="FFC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477F4" id="Rectangle 2" o:spid="_x0000_s1026" style="position:absolute;margin-left:-5.25pt;margin-top:2.75pt;width:416.5pt;height:152.3pt;z-index:-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" fillcolor="#ffc000" strokecolor="#ffc000">
                <v:fill opacity="32896f"/>
              </v:rect>
            </w:pict>
          </mc:Fallback>
        </mc:AlternateContent>
      </w:r>
    </w:p>
    <w:p w14:paraId="716D538E" w14:textId="541B634B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       AREA    </w:t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MyData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, DATA, READWRITE</w:t>
      </w:r>
    </w:p>
    <w:p w14:paraId="0A2B7456" w14:textId="72F8638A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dst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SPACE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200</w:t>
      </w:r>
    </w:p>
    <w:p w14:paraId="401AC38F" w14:textId="77777777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</w:p>
    <w:p w14:paraId="5DCD2741" w14:textId="5D4B7AC6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AREA    </w:t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MyCODE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, DATA, READONLY</w:t>
      </w:r>
    </w:p>
    <w:p w14:paraId="2267CE71" w14:textId="0117450C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src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DCB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"Computing and Software Systems, University of Washington Bothell", 0</w:t>
      </w:r>
    </w:p>
    <w:p w14:paraId="03679920" w14:textId="77777777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</w:p>
    <w:p w14:paraId="386A0C75" w14:textId="48075D90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AREA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|.text|, CODE, READONLY</w:t>
      </w:r>
    </w:p>
    <w:p w14:paraId="576CC84F" w14:textId="44D82FBC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</w:p>
    <w:p w14:paraId="034D5672" w14:textId="73A74158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EXPORT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__main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[WEAK]</w:t>
      </w:r>
    </w:p>
    <w:p w14:paraId="48F9FB6D" w14:textId="1F873CD7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ENTRY</w:t>
      </w:r>
    </w:p>
    <w:p w14:paraId="392F5E4A" w14:textId="77028513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__main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</w:p>
    <w:p w14:paraId="6941179E" w14:textId="48F501FC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LDR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R0, =</w:t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src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</w:t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src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address</w:t>
      </w:r>
    </w:p>
    <w:p w14:paraId="01340755" w14:textId="0FE6ADAC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LDR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R1, =</w:t>
      </w:r>
      <w:proofErr w:type="spell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dst</w:t>
      </w:r>
      <w:proofErr w:type="spell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; dst address</w:t>
      </w:r>
    </w:p>
    <w:p w14:paraId="4409EFD1" w14:textId="79D0A43C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;   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   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</w:t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2  =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the current ASCCI Char</w:t>
      </w:r>
    </w:p>
    <w:p w14:paraId="4C41F7A6" w14:textId="676F2690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;   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   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</w:t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3  =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counter from 7 to 0</w:t>
      </w:r>
    </w:p>
    <w:p w14:paraId="0C6638A2" w14:textId="6D50EE00" w:rsidR="00260470" w:rsidRPr="009619A2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;   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   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</w:t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4  =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#ones</w:t>
      </w:r>
      <w:r w:rsidR="003A6E18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 xml:space="preserve">; used to record the number of </w:t>
      </w:r>
      <w:r w:rsidR="00E80845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set bit (1)</w:t>
      </w:r>
    </w:p>
    <w:p w14:paraId="1B1CE720" w14:textId="77777777" w:rsidR="00260470" w:rsidRDefault="00260470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</w:p>
    <w:p w14:paraId="56F2965C" w14:textId="77777777" w:rsidR="004E3808" w:rsidRDefault="004E3808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</w:p>
    <w:p w14:paraId="2EBE9DED" w14:textId="77777777" w:rsidR="004E3808" w:rsidRPr="009619A2" w:rsidRDefault="004E3808" w:rsidP="00260470">
      <w:pPr>
        <w:jc w:val="both"/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</w:pPr>
    </w:p>
    <w:p w14:paraId="64FFF1CD" w14:textId="06D64F86" w:rsidR="00260470" w:rsidRPr="009619A2" w:rsidRDefault="008C3665" w:rsidP="0095233B">
      <w:pPr>
        <w:pStyle w:val="ListParagraph"/>
        <w:numPr>
          <w:ilvl w:val="0"/>
          <w:numId w:val="12"/>
        </w:numPr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>Use R0, R1, R2, R3, and R4 as specified in the above code snipped:</w:t>
      </w:r>
    </w:p>
    <w:p w14:paraId="66B58C3D" w14:textId="468CC221" w:rsidR="00057F9D" w:rsidRPr="009619A2" w:rsidRDefault="00057F9D" w:rsidP="00057F9D">
      <w:pPr>
        <w:pStyle w:val="ListParagraph"/>
        <w:numPr>
          <w:ilvl w:val="1"/>
          <w:numId w:val="12"/>
        </w:numPr>
        <w:ind w:left="990" w:hanging="270"/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To read a new ASCII character from </w:t>
      </w:r>
      <w:proofErr w:type="spellStart"/>
      <w:r w:rsidRPr="009619A2">
        <w:rPr>
          <w:color w:val="000000" w:themeColor="text1"/>
          <w:sz w:val="20"/>
          <w:szCs w:val="20"/>
          <w:lang w:eastAsia="en-US"/>
        </w:rPr>
        <w:t>src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>, you should use:</w:t>
      </w:r>
      <w:r w:rsidRPr="009619A2">
        <w:rPr>
          <w:color w:val="000000" w:themeColor="text1"/>
          <w:sz w:val="20"/>
          <w:szCs w:val="20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LDRB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R2, [R0], #1</w:t>
      </w:r>
    </w:p>
    <w:p w14:paraId="060C0C61" w14:textId="5555B49E" w:rsidR="00057F9D" w:rsidRPr="009619A2" w:rsidRDefault="00057F9D" w:rsidP="00057F9D">
      <w:pPr>
        <w:pStyle w:val="ListParagraph"/>
        <w:numPr>
          <w:ilvl w:val="1"/>
          <w:numId w:val="12"/>
        </w:numPr>
        <w:ind w:left="990" w:hanging="270"/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To write an ASCII character </w:t>
      </w:r>
      <w:r w:rsidR="00682632">
        <w:rPr>
          <w:color w:val="000000" w:themeColor="text1"/>
          <w:sz w:val="20"/>
          <w:szCs w:val="20"/>
          <w:lang w:eastAsia="en-US"/>
        </w:rPr>
        <w:t xml:space="preserve">(with </w:t>
      </w:r>
      <w:r w:rsidR="00301824">
        <w:rPr>
          <w:color w:val="000000" w:themeColor="text1"/>
          <w:sz w:val="20"/>
          <w:szCs w:val="20"/>
          <w:lang w:eastAsia="en-US"/>
        </w:rPr>
        <w:t>added parity or not</w:t>
      </w:r>
      <w:r w:rsidR="00682632">
        <w:rPr>
          <w:color w:val="000000" w:themeColor="text1"/>
          <w:sz w:val="20"/>
          <w:szCs w:val="20"/>
          <w:lang w:eastAsia="en-US"/>
        </w:rPr>
        <w:t xml:space="preserve">) </w:t>
      </w:r>
      <w:r w:rsidRPr="009619A2">
        <w:rPr>
          <w:color w:val="000000" w:themeColor="text1"/>
          <w:sz w:val="20"/>
          <w:szCs w:val="20"/>
          <w:lang w:eastAsia="en-US"/>
        </w:rPr>
        <w:t xml:space="preserve">to </w:t>
      </w:r>
      <w:proofErr w:type="spellStart"/>
      <w:r w:rsidRPr="009619A2">
        <w:rPr>
          <w:color w:val="000000" w:themeColor="text1"/>
          <w:sz w:val="20"/>
          <w:szCs w:val="20"/>
          <w:lang w:eastAsia="en-US"/>
        </w:rPr>
        <w:t>dst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>, use:</w:t>
      </w:r>
      <w:r w:rsidRPr="009619A2">
        <w:rPr>
          <w:color w:val="000000" w:themeColor="text1"/>
          <w:sz w:val="20"/>
          <w:szCs w:val="20"/>
          <w:lang w:eastAsia="en-US"/>
        </w:rPr>
        <w:tab/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STRB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  <w:t>R2, [R1</w:t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], #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1</w:t>
      </w:r>
    </w:p>
    <w:p w14:paraId="45C67C5E" w14:textId="2303B711" w:rsidR="00057F9D" w:rsidRPr="00B92580" w:rsidRDefault="00C802FF" w:rsidP="0095233B">
      <w:pPr>
        <w:pStyle w:val="ListParagraph"/>
        <w:numPr>
          <w:ilvl w:val="0"/>
          <w:numId w:val="12"/>
        </w:numPr>
        <w:jc w:val="both"/>
        <w:rPr>
          <w:b/>
          <w:color w:val="FF0000"/>
          <w:sz w:val="20"/>
          <w:szCs w:val="20"/>
          <w:lang w:eastAsia="en-US"/>
        </w:rPr>
      </w:pPr>
      <w:r w:rsidRPr="00B92580">
        <w:rPr>
          <w:b/>
          <w:color w:val="FF0000"/>
          <w:sz w:val="20"/>
          <w:szCs w:val="20"/>
          <w:lang w:eastAsia="en-US"/>
        </w:rPr>
        <w:t xml:space="preserve">If you use </w:t>
      </w:r>
      <w:r w:rsidR="00BA4EC7">
        <w:rPr>
          <w:b/>
          <w:color w:val="FF0000"/>
          <w:sz w:val="20"/>
          <w:szCs w:val="20"/>
          <w:lang w:eastAsia="en-US"/>
        </w:rPr>
        <w:t xml:space="preserve">the </w:t>
      </w:r>
      <w:proofErr w:type="spellStart"/>
      <w:proofErr w:type="gramStart"/>
      <w:r w:rsidRPr="00B92580">
        <w:rPr>
          <w:b/>
          <w:color w:val="FF0000"/>
          <w:sz w:val="20"/>
          <w:szCs w:val="20"/>
          <w:lang w:eastAsia="en-US"/>
        </w:rPr>
        <w:t>parity.s</w:t>
      </w:r>
      <w:proofErr w:type="spellEnd"/>
      <w:proofErr w:type="gramEnd"/>
      <w:r w:rsidRPr="00B92580">
        <w:rPr>
          <w:b/>
          <w:color w:val="FF0000"/>
          <w:sz w:val="20"/>
          <w:szCs w:val="20"/>
          <w:lang w:eastAsia="en-US"/>
        </w:rPr>
        <w:t xml:space="preserve"> </w:t>
      </w:r>
      <w:r w:rsidR="00BA4EC7">
        <w:rPr>
          <w:b/>
          <w:color w:val="FF0000"/>
          <w:sz w:val="20"/>
          <w:szCs w:val="20"/>
          <w:lang w:eastAsia="en-US"/>
        </w:rPr>
        <w:t xml:space="preserve">sample code </w:t>
      </w:r>
      <w:r w:rsidRPr="00B92580">
        <w:rPr>
          <w:b/>
          <w:color w:val="FF0000"/>
          <w:sz w:val="20"/>
          <w:szCs w:val="20"/>
          <w:lang w:eastAsia="en-US"/>
        </w:rPr>
        <w:t>from Canvas, make sure:</w:t>
      </w:r>
    </w:p>
    <w:p w14:paraId="6BBED87E" w14:textId="66688616" w:rsidR="00C802FF" w:rsidRPr="00B92580" w:rsidRDefault="00C802FF" w:rsidP="00C802FF">
      <w:pPr>
        <w:pStyle w:val="ListParagraph"/>
        <w:numPr>
          <w:ilvl w:val="1"/>
          <w:numId w:val="12"/>
        </w:numPr>
        <w:ind w:left="990" w:hanging="270"/>
        <w:jc w:val="both"/>
        <w:rPr>
          <w:b/>
          <w:color w:val="000000" w:themeColor="text1"/>
          <w:sz w:val="20"/>
          <w:szCs w:val="20"/>
          <w:lang w:eastAsia="en-US"/>
        </w:rPr>
      </w:pPr>
      <w:r w:rsidRPr="00B92580">
        <w:rPr>
          <w:b/>
          <w:color w:val="000000" w:themeColor="text1"/>
          <w:sz w:val="20"/>
          <w:szCs w:val="20"/>
          <w:lang w:eastAsia="en-US"/>
        </w:rPr>
        <w:t>R0 should be R2 in HW4.</w:t>
      </w:r>
    </w:p>
    <w:p w14:paraId="52ECE43D" w14:textId="45474EC7" w:rsidR="00C802FF" w:rsidRPr="00B92580" w:rsidRDefault="00C802FF" w:rsidP="00C802FF">
      <w:pPr>
        <w:pStyle w:val="ListParagraph"/>
        <w:numPr>
          <w:ilvl w:val="1"/>
          <w:numId w:val="12"/>
        </w:numPr>
        <w:ind w:left="990" w:hanging="270"/>
        <w:jc w:val="both"/>
        <w:rPr>
          <w:b/>
          <w:color w:val="000000" w:themeColor="text1"/>
          <w:sz w:val="20"/>
          <w:szCs w:val="20"/>
          <w:lang w:eastAsia="en-US"/>
        </w:rPr>
      </w:pPr>
      <w:r w:rsidRPr="00B92580">
        <w:rPr>
          <w:b/>
          <w:color w:val="000000" w:themeColor="text1"/>
          <w:sz w:val="20"/>
          <w:szCs w:val="20"/>
          <w:lang w:eastAsia="en-US"/>
        </w:rPr>
        <w:t>R1 should be R4 in HW4.</w:t>
      </w:r>
    </w:p>
    <w:p w14:paraId="484DC68C" w14:textId="2089ED7D" w:rsidR="00C802FF" w:rsidRPr="00B92580" w:rsidRDefault="00C802FF" w:rsidP="00C802FF">
      <w:pPr>
        <w:pStyle w:val="ListParagraph"/>
        <w:numPr>
          <w:ilvl w:val="1"/>
          <w:numId w:val="12"/>
        </w:numPr>
        <w:ind w:left="990" w:hanging="270"/>
        <w:jc w:val="both"/>
        <w:rPr>
          <w:b/>
          <w:color w:val="000000" w:themeColor="text1"/>
          <w:sz w:val="20"/>
          <w:szCs w:val="20"/>
          <w:lang w:eastAsia="en-US"/>
        </w:rPr>
      </w:pPr>
      <w:r w:rsidRPr="00B92580">
        <w:rPr>
          <w:b/>
          <w:color w:val="000000" w:themeColor="text1"/>
          <w:sz w:val="20"/>
          <w:szCs w:val="20"/>
          <w:lang w:eastAsia="en-US"/>
        </w:rPr>
        <w:t>R2 should be R3 in HW4.</w:t>
      </w:r>
    </w:p>
    <w:p w14:paraId="7CAFC896" w14:textId="5C870297" w:rsidR="00A236EC" w:rsidRDefault="00C802FF" w:rsidP="0095233B">
      <w:pPr>
        <w:pStyle w:val="ListParagraph"/>
        <w:numPr>
          <w:ilvl w:val="0"/>
          <w:numId w:val="12"/>
        </w:numPr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To check if R4 is </w:t>
      </w:r>
      <w:r w:rsidR="002B3B3D">
        <w:rPr>
          <w:color w:val="000000" w:themeColor="text1"/>
          <w:sz w:val="20"/>
          <w:szCs w:val="20"/>
          <w:lang w:eastAsia="en-US"/>
        </w:rPr>
        <w:t>even</w:t>
      </w:r>
      <w:r w:rsidR="003039FD">
        <w:rPr>
          <w:color w:val="000000" w:themeColor="text1"/>
          <w:sz w:val="20"/>
          <w:szCs w:val="20"/>
          <w:lang w:eastAsia="en-US"/>
        </w:rPr>
        <w:t xml:space="preserve"> or odd</w:t>
      </w:r>
      <w:r w:rsidRPr="009619A2">
        <w:rPr>
          <w:color w:val="000000" w:themeColor="text1"/>
          <w:sz w:val="20"/>
          <w:szCs w:val="20"/>
          <w:lang w:eastAsia="en-US"/>
        </w:rPr>
        <w:t>, use</w:t>
      </w:r>
      <w:r w:rsidR="00DC2A82" w:rsidRPr="009619A2">
        <w:rPr>
          <w:color w:val="000000" w:themeColor="text1"/>
          <w:sz w:val="20"/>
          <w:szCs w:val="20"/>
          <w:lang w:eastAsia="en-US"/>
        </w:rPr>
        <w:t>: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LSRS</w:t>
      </w:r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gramStart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R4, #</w:t>
      </w:r>
      <w:proofErr w:type="gramEnd"/>
      <w:r w:rsidRPr="009619A2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1</w:t>
      </w:r>
      <w:r w:rsidRPr="009619A2">
        <w:rPr>
          <w:color w:val="000000" w:themeColor="text1"/>
          <w:sz w:val="20"/>
          <w:szCs w:val="20"/>
          <w:lang w:eastAsia="en-US"/>
        </w:rPr>
        <w:t xml:space="preserve"> </w:t>
      </w:r>
      <w:r w:rsidR="00DC2A82" w:rsidRPr="009619A2">
        <w:rPr>
          <w:color w:val="000000" w:themeColor="text1"/>
          <w:sz w:val="20"/>
          <w:szCs w:val="20"/>
          <w:lang w:eastAsia="en-US"/>
        </w:rPr>
        <w:t xml:space="preserve"> </w:t>
      </w:r>
    </w:p>
    <w:p w14:paraId="3475F4B9" w14:textId="7A928257" w:rsidR="000F6C84" w:rsidRPr="009619A2" w:rsidRDefault="00767FEF" w:rsidP="000F6C84">
      <w:pPr>
        <w:pStyle w:val="ListParagraph"/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lastRenderedPageBreak/>
        <w:t xml:space="preserve">If a </w:t>
      </w:r>
      <w:proofErr w:type="gramStart"/>
      <w:r w:rsidRPr="009619A2">
        <w:rPr>
          <w:color w:val="000000" w:themeColor="text1"/>
          <w:sz w:val="20"/>
          <w:szCs w:val="20"/>
          <w:lang w:eastAsia="en-US"/>
        </w:rPr>
        <w:t>carry</w:t>
      </w:r>
      <w:proofErr w:type="gramEnd"/>
      <w:r w:rsidRPr="009619A2">
        <w:rPr>
          <w:color w:val="000000" w:themeColor="text1"/>
          <w:sz w:val="20"/>
          <w:szCs w:val="20"/>
          <w:lang w:eastAsia="en-US"/>
        </w:rPr>
        <w:t xml:space="preserve"> is </w:t>
      </w:r>
      <w:r>
        <w:rPr>
          <w:color w:val="000000" w:themeColor="text1"/>
          <w:sz w:val="20"/>
          <w:szCs w:val="20"/>
          <w:lang w:eastAsia="en-US"/>
        </w:rPr>
        <w:t>clear (C==0)</w:t>
      </w:r>
      <w:r w:rsidRPr="009619A2">
        <w:rPr>
          <w:color w:val="000000" w:themeColor="text1"/>
          <w:sz w:val="20"/>
          <w:szCs w:val="20"/>
          <w:lang w:eastAsia="en-US"/>
        </w:rPr>
        <w:t xml:space="preserve">, R4 </w:t>
      </w:r>
      <w:r>
        <w:rPr>
          <w:color w:val="000000" w:themeColor="text1"/>
          <w:sz w:val="20"/>
          <w:szCs w:val="20"/>
          <w:lang w:eastAsia="en-US"/>
        </w:rPr>
        <w:t>is</w:t>
      </w:r>
      <w:r w:rsidRPr="009619A2">
        <w:rPr>
          <w:color w:val="000000" w:themeColor="text1"/>
          <w:sz w:val="20"/>
          <w:szCs w:val="20"/>
          <w:lang w:eastAsia="en-US"/>
        </w:rPr>
        <w:t xml:space="preserve"> </w:t>
      </w:r>
      <w:r>
        <w:rPr>
          <w:color w:val="000000" w:themeColor="text1"/>
          <w:sz w:val="20"/>
          <w:szCs w:val="20"/>
          <w:lang w:eastAsia="en-US"/>
        </w:rPr>
        <w:t>even</w:t>
      </w:r>
      <w:r w:rsidRPr="009619A2">
        <w:rPr>
          <w:color w:val="000000" w:themeColor="text1"/>
          <w:sz w:val="20"/>
          <w:szCs w:val="20"/>
          <w:lang w:eastAsia="en-US"/>
        </w:rPr>
        <w:t>, in which case add a parity bit at bit 7 of R2</w:t>
      </w:r>
      <w:r w:rsidR="00A0577B">
        <w:rPr>
          <w:color w:val="000000" w:themeColor="text1"/>
          <w:sz w:val="20"/>
          <w:szCs w:val="20"/>
          <w:lang w:eastAsia="en-US"/>
        </w:rPr>
        <w:t xml:space="preserve"> to satisfy the odd parity requirement</w:t>
      </w:r>
      <w:r w:rsidRPr="009619A2">
        <w:rPr>
          <w:color w:val="000000" w:themeColor="text1"/>
          <w:sz w:val="20"/>
          <w:szCs w:val="20"/>
          <w:lang w:eastAsia="en-US"/>
        </w:rPr>
        <w:t>. Otherwise</w:t>
      </w:r>
      <w:r>
        <w:rPr>
          <w:color w:val="000000" w:themeColor="text1"/>
          <w:sz w:val="20"/>
          <w:szCs w:val="20"/>
          <w:lang w:eastAsia="en-US"/>
        </w:rPr>
        <w:t xml:space="preserve"> (C==1),</w:t>
      </w:r>
      <w:r w:rsidRPr="009619A2">
        <w:rPr>
          <w:color w:val="000000" w:themeColor="text1"/>
          <w:sz w:val="20"/>
          <w:szCs w:val="20"/>
          <w:lang w:eastAsia="en-US"/>
        </w:rPr>
        <w:t xml:space="preserve"> </w:t>
      </w:r>
      <w:r>
        <w:rPr>
          <w:color w:val="000000" w:themeColor="text1"/>
          <w:sz w:val="20"/>
          <w:szCs w:val="20"/>
          <w:lang w:eastAsia="en-US"/>
        </w:rPr>
        <w:t>R4</w:t>
      </w:r>
      <w:r w:rsidRPr="009619A2">
        <w:rPr>
          <w:color w:val="000000" w:themeColor="text1"/>
          <w:sz w:val="20"/>
          <w:szCs w:val="20"/>
          <w:lang w:eastAsia="en-US"/>
        </w:rPr>
        <w:t xml:space="preserve"> must </w:t>
      </w:r>
      <w:r>
        <w:rPr>
          <w:color w:val="000000" w:themeColor="text1"/>
          <w:sz w:val="20"/>
          <w:szCs w:val="20"/>
          <w:lang w:eastAsia="en-US"/>
        </w:rPr>
        <w:t>be</w:t>
      </w:r>
      <w:r w:rsidRPr="009619A2">
        <w:rPr>
          <w:color w:val="000000" w:themeColor="text1"/>
          <w:sz w:val="20"/>
          <w:szCs w:val="20"/>
          <w:lang w:eastAsia="en-US"/>
        </w:rPr>
        <w:t xml:space="preserve"> </w:t>
      </w:r>
      <w:r>
        <w:rPr>
          <w:color w:val="000000" w:themeColor="text1"/>
          <w:sz w:val="20"/>
          <w:szCs w:val="20"/>
          <w:lang w:eastAsia="en-US"/>
        </w:rPr>
        <w:t>odd</w:t>
      </w:r>
      <w:r w:rsidRPr="009619A2">
        <w:rPr>
          <w:color w:val="000000" w:themeColor="text1"/>
          <w:sz w:val="20"/>
          <w:szCs w:val="20"/>
          <w:lang w:eastAsia="en-US"/>
        </w:rPr>
        <w:t xml:space="preserve">, and thus you </w:t>
      </w:r>
      <w:r>
        <w:rPr>
          <w:color w:val="000000" w:themeColor="text1"/>
          <w:sz w:val="20"/>
          <w:szCs w:val="20"/>
          <w:lang w:eastAsia="en-US"/>
        </w:rPr>
        <w:t>don’t change bit</w:t>
      </w:r>
      <w:r w:rsidRPr="009619A2">
        <w:rPr>
          <w:color w:val="000000" w:themeColor="text1"/>
          <w:sz w:val="20"/>
          <w:szCs w:val="20"/>
          <w:lang w:eastAsia="en-US"/>
        </w:rPr>
        <w:t xml:space="preserve"> 7 of R2</w:t>
      </w:r>
      <w:r w:rsidR="000F6C84" w:rsidRPr="009619A2">
        <w:rPr>
          <w:color w:val="000000" w:themeColor="text1"/>
          <w:sz w:val="20"/>
          <w:szCs w:val="20"/>
          <w:lang w:eastAsia="en-US"/>
        </w:rPr>
        <w:t>.</w:t>
      </w:r>
    </w:p>
    <w:p w14:paraId="1A0A0841" w14:textId="11F47FB6" w:rsidR="00DC2A82" w:rsidRPr="00B92580" w:rsidRDefault="00DC2A82" w:rsidP="00DC2A82">
      <w:pPr>
        <w:pStyle w:val="ListParagraph"/>
        <w:numPr>
          <w:ilvl w:val="0"/>
          <w:numId w:val="12"/>
        </w:numPr>
        <w:jc w:val="both"/>
        <w:rPr>
          <w:b/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Unlike </w:t>
      </w:r>
      <w:proofErr w:type="spellStart"/>
      <w:r w:rsidRPr="009619A2">
        <w:rPr>
          <w:color w:val="000000" w:themeColor="text1"/>
          <w:sz w:val="20"/>
          <w:szCs w:val="20"/>
          <w:lang w:eastAsia="en-US"/>
        </w:rPr>
        <w:t>VisUAL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 xml:space="preserve">, a real ARM </w:t>
      </w:r>
      <w:r w:rsidR="00100575">
        <w:rPr>
          <w:color w:val="000000" w:themeColor="text1"/>
          <w:sz w:val="20"/>
          <w:szCs w:val="20"/>
          <w:lang w:eastAsia="en-US"/>
        </w:rPr>
        <w:t xml:space="preserve">processor </w:t>
      </w:r>
      <w:r w:rsidRPr="009619A2">
        <w:rPr>
          <w:color w:val="000000" w:themeColor="text1"/>
          <w:sz w:val="20"/>
          <w:szCs w:val="20"/>
          <w:lang w:eastAsia="en-US"/>
        </w:rPr>
        <w:t xml:space="preserve">does not stop with END. </w:t>
      </w:r>
      <w:r w:rsidRPr="00B92580">
        <w:rPr>
          <w:b/>
          <w:color w:val="FF0000"/>
          <w:sz w:val="20"/>
          <w:szCs w:val="20"/>
          <w:lang w:eastAsia="en-US"/>
        </w:rPr>
        <w:t xml:space="preserve">The very last statement in </w:t>
      </w:r>
      <w:r w:rsidR="0059089A" w:rsidRPr="00141B5F">
        <w:rPr>
          <w:color w:val="FF0000"/>
          <w:sz w:val="20"/>
          <w:szCs w:val="20"/>
          <w:highlight w:val="yellow"/>
          <w:lang w:eastAsia="en-US"/>
        </w:rPr>
        <w:t>mainhw4q</w:t>
      </w:r>
      <w:r w:rsidR="00FB6FF7">
        <w:rPr>
          <w:color w:val="FF0000"/>
          <w:sz w:val="20"/>
          <w:szCs w:val="20"/>
          <w:highlight w:val="yellow"/>
          <w:lang w:eastAsia="en-US"/>
        </w:rPr>
        <w:t>2</w:t>
      </w:r>
      <w:r w:rsidRPr="0059089A">
        <w:rPr>
          <w:b/>
          <w:color w:val="FF0000"/>
          <w:sz w:val="20"/>
          <w:szCs w:val="20"/>
          <w:highlight w:val="yellow"/>
          <w:lang w:eastAsia="en-US"/>
        </w:rPr>
        <w:t>.s</w:t>
      </w:r>
      <w:r w:rsidRPr="00B92580">
        <w:rPr>
          <w:b/>
          <w:color w:val="FF0000"/>
          <w:sz w:val="20"/>
          <w:szCs w:val="20"/>
          <w:lang w:eastAsia="en-US"/>
        </w:rPr>
        <w:t xml:space="preserve"> should be an infinite loop </w:t>
      </w:r>
      <w:proofErr w:type="gramStart"/>
      <w:r w:rsidRPr="00B92580">
        <w:rPr>
          <w:b/>
          <w:color w:val="FF0000"/>
          <w:sz w:val="20"/>
          <w:szCs w:val="20"/>
          <w:lang w:eastAsia="en-US"/>
        </w:rPr>
        <w:t>like:</w:t>
      </w:r>
      <w:proofErr w:type="gramEnd"/>
      <w:r w:rsidRPr="00B92580">
        <w:rPr>
          <w:b/>
          <w:color w:val="000000" w:themeColor="text1"/>
          <w:sz w:val="20"/>
          <w:szCs w:val="20"/>
          <w:lang w:eastAsia="en-US"/>
        </w:rPr>
        <w:t xml:space="preserve"> </w:t>
      </w:r>
      <w:proofErr w:type="spellStart"/>
      <w:r w:rsidRPr="00B92580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end_of_main</w:t>
      </w:r>
      <w:proofErr w:type="spellEnd"/>
      <w:r w:rsidRPr="00B92580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 xml:space="preserve"> B</w:t>
      </w:r>
      <w:r w:rsidRPr="00B92580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ab/>
      </w:r>
      <w:proofErr w:type="spellStart"/>
      <w:r w:rsidRPr="00B92580">
        <w:rPr>
          <w:rFonts w:ascii="Courier New" w:hAnsi="Courier New" w:cs="Courier New"/>
          <w:b/>
          <w:bCs/>
          <w:color w:val="000000" w:themeColor="text1"/>
          <w:sz w:val="16"/>
          <w:szCs w:val="16"/>
          <w:lang w:eastAsia="en-US"/>
        </w:rPr>
        <w:t>end_of_main</w:t>
      </w:r>
      <w:proofErr w:type="spellEnd"/>
    </w:p>
    <w:p w14:paraId="31CEED99" w14:textId="595A44BD" w:rsidR="00DC2A82" w:rsidRPr="009619A2" w:rsidRDefault="00DC2A82" w:rsidP="00DC2A82">
      <w:pPr>
        <w:pStyle w:val="ListParagraph"/>
        <w:numPr>
          <w:ilvl w:val="0"/>
          <w:numId w:val="12"/>
        </w:numPr>
        <w:jc w:val="both"/>
        <w:rPr>
          <w:color w:val="000000" w:themeColor="text1"/>
          <w:sz w:val="20"/>
          <w:szCs w:val="20"/>
          <w:lang w:eastAsia="en-US"/>
        </w:rPr>
      </w:pPr>
      <w:r w:rsidRPr="009619A2">
        <w:rPr>
          <w:color w:val="000000" w:themeColor="text1"/>
          <w:sz w:val="20"/>
          <w:szCs w:val="20"/>
          <w:lang w:eastAsia="en-US"/>
        </w:rPr>
        <w:t xml:space="preserve">Run your program, capture snapshots of </w:t>
      </w:r>
      <w:proofErr w:type="spellStart"/>
      <w:r w:rsidRPr="00B92580">
        <w:rPr>
          <w:b/>
          <w:color w:val="000000" w:themeColor="text1"/>
          <w:sz w:val="20"/>
          <w:szCs w:val="20"/>
          <w:lang w:eastAsia="en-US"/>
        </w:rPr>
        <w:t>src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 xml:space="preserve"> and </w:t>
      </w:r>
      <w:proofErr w:type="spellStart"/>
      <w:r w:rsidRPr="00B92580">
        <w:rPr>
          <w:b/>
          <w:color w:val="000000" w:themeColor="text1"/>
          <w:sz w:val="20"/>
          <w:szCs w:val="20"/>
          <w:lang w:eastAsia="en-US"/>
        </w:rPr>
        <w:t>dst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 xml:space="preserve"> memory contents, and verify if </w:t>
      </w:r>
      <w:r w:rsidR="00142918" w:rsidRPr="009619A2">
        <w:rPr>
          <w:color w:val="000000" w:themeColor="text1"/>
          <w:sz w:val="20"/>
          <w:szCs w:val="20"/>
          <w:lang w:eastAsia="en-US"/>
        </w:rPr>
        <w:t xml:space="preserve">your </w:t>
      </w:r>
      <w:proofErr w:type="spellStart"/>
      <w:r w:rsidRPr="00B92580">
        <w:rPr>
          <w:b/>
          <w:color w:val="000000" w:themeColor="text1"/>
          <w:sz w:val="20"/>
          <w:szCs w:val="20"/>
          <w:lang w:eastAsia="en-US"/>
        </w:rPr>
        <w:t>dst</w:t>
      </w:r>
      <w:proofErr w:type="spellEnd"/>
      <w:r w:rsidRPr="009619A2">
        <w:rPr>
          <w:color w:val="000000" w:themeColor="text1"/>
          <w:sz w:val="20"/>
          <w:szCs w:val="20"/>
          <w:lang w:eastAsia="en-US"/>
        </w:rPr>
        <w:t xml:space="preserve"> memory contents got correct </w:t>
      </w:r>
      <w:r w:rsidR="00FD3968">
        <w:rPr>
          <w:color w:val="000000" w:themeColor="text1"/>
          <w:sz w:val="20"/>
          <w:szCs w:val="20"/>
          <w:lang w:eastAsia="en-US"/>
        </w:rPr>
        <w:t>odd</w:t>
      </w:r>
      <w:r w:rsidRPr="009619A2">
        <w:rPr>
          <w:color w:val="000000" w:themeColor="text1"/>
          <w:sz w:val="20"/>
          <w:szCs w:val="20"/>
          <w:lang w:eastAsia="en-US"/>
        </w:rPr>
        <w:t xml:space="preserve"> parities</w:t>
      </w:r>
      <w:r w:rsidR="00B71896" w:rsidRPr="009619A2">
        <w:rPr>
          <w:color w:val="000000" w:themeColor="text1"/>
          <w:sz w:val="20"/>
          <w:szCs w:val="20"/>
          <w:lang w:eastAsia="en-US"/>
        </w:rPr>
        <w:t>. The following is the key answer’s results. Don’t copy them. You need to generate those with your own program.</w:t>
      </w:r>
    </w:p>
    <w:p w14:paraId="61CB74F9" w14:textId="25A8D93E" w:rsidR="00DC2A82" w:rsidRPr="009619A2" w:rsidRDefault="00DC2A82" w:rsidP="00DC2A82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41BE00F0" w14:textId="12799679" w:rsidR="00B71896" w:rsidRDefault="00FD6403" w:rsidP="00DC2A82">
      <w:pPr>
        <w:jc w:val="both"/>
        <w:rPr>
          <w:color w:val="000000" w:themeColor="text1"/>
          <w:sz w:val="20"/>
          <w:szCs w:val="20"/>
          <w:lang w:eastAsia="en-US"/>
        </w:rPr>
      </w:pPr>
      <w:r>
        <w:rPr>
          <w:noProof/>
          <w:sz w:val="20"/>
          <w:szCs w:val="20"/>
          <w:lang w:eastAsia="en-US"/>
        </w:rPr>
        <w:drawing>
          <wp:inline distT="0" distB="0" distL="0" distR="0" wp14:anchorId="5D8E58D4" wp14:editId="27AC94FA">
            <wp:extent cx="5486400" cy="763905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4526" w14:textId="2FDDCE8C" w:rsidR="0073441E" w:rsidRPr="009619A2" w:rsidRDefault="0073441E" w:rsidP="00DC2A82">
      <w:pPr>
        <w:jc w:val="both"/>
        <w:rPr>
          <w:color w:val="000000" w:themeColor="text1"/>
          <w:sz w:val="20"/>
          <w:szCs w:val="20"/>
          <w:lang w:eastAsia="en-US"/>
        </w:rPr>
      </w:pPr>
      <w:r>
        <w:rPr>
          <w:noProof/>
          <w:sz w:val="20"/>
          <w:szCs w:val="20"/>
          <w:lang w:eastAsia="en-US"/>
        </w:rPr>
        <w:drawing>
          <wp:inline distT="0" distB="0" distL="0" distR="0" wp14:anchorId="6B49B077" wp14:editId="4971910A">
            <wp:extent cx="5486400" cy="763905"/>
            <wp:effectExtent l="0" t="0" r="0" b="0"/>
            <wp:docPr id="1953475148" name="Picture 1953475148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5148" name="Picture 1953475148" descr="A screenshot of a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A06C" w14:textId="055670EA" w:rsidR="007C3460" w:rsidRPr="009619A2" w:rsidRDefault="007C3460" w:rsidP="007C3460">
      <w:pPr>
        <w:jc w:val="both"/>
        <w:rPr>
          <w:color w:val="000000" w:themeColor="text1"/>
          <w:sz w:val="20"/>
          <w:szCs w:val="20"/>
          <w:lang w:eastAsia="en-US"/>
        </w:rPr>
      </w:pPr>
    </w:p>
    <w:p w14:paraId="24140B3D" w14:textId="2D9B47A9" w:rsidR="007C3460" w:rsidRPr="009619A2" w:rsidRDefault="00884D3A" w:rsidP="007C3460">
      <w:pPr>
        <w:rPr>
          <w:color w:val="000000" w:themeColor="text1"/>
          <w:sz w:val="20"/>
          <w:szCs w:val="20"/>
          <w:lang w:eastAsia="en-US"/>
        </w:rPr>
      </w:pPr>
      <w:bookmarkStart w:id="0" w:name="_Hlk102559326"/>
      <w:r>
        <w:rPr>
          <w:rFonts w:eastAsia="Times New Roman"/>
          <w:color w:val="000000" w:themeColor="text1"/>
          <w:sz w:val="20"/>
          <w:szCs w:val="20"/>
          <w:lang w:eastAsia="en-US"/>
        </w:rPr>
        <w:t>For this question, you need to s</w:t>
      </w:r>
      <w:r w:rsidR="007C3460" w:rsidRPr="009619A2">
        <w:rPr>
          <w:rFonts w:eastAsia="Times New Roman"/>
          <w:color w:val="000000" w:themeColor="text1"/>
          <w:sz w:val="20"/>
          <w:szCs w:val="20"/>
          <w:lang w:eastAsia="en-US"/>
        </w:rPr>
        <w:t>ubmit the followings:</w:t>
      </w:r>
    </w:p>
    <w:p w14:paraId="07412137" w14:textId="0DC95A65" w:rsidR="007C3460" w:rsidRPr="00884D3A" w:rsidRDefault="00884D3A" w:rsidP="007C3460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  <w:lang w:eastAsia="en-US"/>
        </w:rPr>
      </w:pPr>
      <w:r>
        <w:rPr>
          <w:rFonts w:eastAsia="Times New Roman"/>
          <w:color w:val="000000" w:themeColor="text1"/>
          <w:sz w:val="20"/>
          <w:szCs w:val="20"/>
          <w:lang w:eastAsia="en-US"/>
        </w:rPr>
        <w:t>The screenshots</w:t>
      </w:r>
      <w:r w:rsidR="007C3460" w:rsidRPr="009619A2">
        <w:rPr>
          <w:rFonts w:eastAsia="Times New Roman"/>
          <w:color w:val="000000" w:themeColor="text1"/>
          <w:sz w:val="20"/>
          <w:szCs w:val="20"/>
          <w:lang w:eastAsia="en-US"/>
        </w:rPr>
        <w:t xml:space="preserve"> of memory view</w:t>
      </w:r>
      <w:r w:rsidR="00142918" w:rsidRPr="009619A2">
        <w:rPr>
          <w:rFonts w:eastAsia="Times New Roman"/>
          <w:color w:val="000000" w:themeColor="text1"/>
          <w:sz w:val="20"/>
          <w:szCs w:val="20"/>
          <w:lang w:eastAsia="en-US"/>
        </w:rPr>
        <w:t xml:space="preserve"> (</w:t>
      </w:r>
      <w:proofErr w:type="spellStart"/>
      <w:r w:rsidR="00142918" w:rsidRPr="00041BCA">
        <w:rPr>
          <w:rFonts w:eastAsia="Times New Roman"/>
          <w:b/>
          <w:color w:val="000000" w:themeColor="text1"/>
          <w:sz w:val="20"/>
          <w:szCs w:val="20"/>
          <w:lang w:eastAsia="en-US"/>
        </w:rPr>
        <w:t>src</w:t>
      </w:r>
      <w:proofErr w:type="spellEnd"/>
      <w:r w:rsidR="00142918" w:rsidRPr="009619A2">
        <w:rPr>
          <w:rFonts w:eastAsia="Times New Roman"/>
          <w:color w:val="000000" w:themeColor="text1"/>
          <w:sz w:val="20"/>
          <w:szCs w:val="20"/>
          <w:lang w:eastAsia="en-US"/>
        </w:rPr>
        <w:t xml:space="preserve"> and </w:t>
      </w:r>
      <w:proofErr w:type="spellStart"/>
      <w:r w:rsidR="00142918" w:rsidRPr="00041BCA">
        <w:rPr>
          <w:rFonts w:eastAsia="Times New Roman"/>
          <w:b/>
          <w:color w:val="000000" w:themeColor="text1"/>
          <w:sz w:val="20"/>
          <w:szCs w:val="20"/>
          <w:lang w:eastAsia="en-US"/>
        </w:rPr>
        <w:t>dst</w:t>
      </w:r>
      <w:proofErr w:type="spellEnd"/>
      <w:r w:rsidR="00142918" w:rsidRPr="009619A2">
        <w:rPr>
          <w:rFonts w:eastAsia="Times New Roman"/>
          <w:color w:val="000000" w:themeColor="text1"/>
          <w:sz w:val="20"/>
          <w:szCs w:val="20"/>
          <w:lang w:eastAsia="en-US"/>
        </w:rPr>
        <w:t xml:space="preserve"> contents)</w:t>
      </w:r>
      <w:r w:rsidR="007C3460" w:rsidRPr="009619A2">
        <w:rPr>
          <w:rFonts w:eastAsia="Times New Roman"/>
          <w:color w:val="000000" w:themeColor="text1"/>
          <w:sz w:val="20"/>
          <w:szCs w:val="20"/>
          <w:lang w:eastAsia="en-US"/>
        </w:rPr>
        <w:t xml:space="preserve"> </w:t>
      </w:r>
      <w:r w:rsidR="00785CE0">
        <w:rPr>
          <w:rFonts w:eastAsia="Times New Roman"/>
          <w:color w:val="000000" w:themeColor="text1"/>
          <w:sz w:val="20"/>
          <w:szCs w:val="20"/>
          <w:lang w:eastAsia="en-US"/>
        </w:rPr>
        <w:t xml:space="preserve">into the pdf file </w:t>
      </w:r>
      <w:r w:rsidR="007C3460" w:rsidRPr="009619A2">
        <w:rPr>
          <w:rFonts w:eastAsia="Times New Roman"/>
          <w:color w:val="000000" w:themeColor="text1"/>
          <w:sz w:val="20"/>
          <w:szCs w:val="20"/>
          <w:lang w:eastAsia="en-US"/>
        </w:rPr>
        <w:t>to support your correct results.</w:t>
      </w:r>
      <w:r>
        <w:rPr>
          <w:rFonts w:eastAsia="Times New Roman"/>
          <w:color w:val="000000" w:themeColor="text1"/>
          <w:sz w:val="20"/>
          <w:szCs w:val="20"/>
          <w:lang w:eastAsia="en-US"/>
        </w:rPr>
        <w:t xml:space="preserve"> Please include these screenshots in the same pdf file that you show your answers to Q1 and Q2.</w:t>
      </w:r>
    </w:p>
    <w:p w14:paraId="0359B029" w14:textId="61A4A128" w:rsidR="00884D3A" w:rsidRPr="009619A2" w:rsidRDefault="00884D3A" w:rsidP="007C3460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  <w:lang w:eastAsia="en-US"/>
        </w:rPr>
      </w:pPr>
      <w:r>
        <w:rPr>
          <w:color w:val="000000" w:themeColor="text1"/>
          <w:sz w:val="20"/>
          <w:szCs w:val="20"/>
          <w:lang w:eastAsia="en-US"/>
        </w:rPr>
        <w:t xml:space="preserve">After the screenshots, copy the code in </w:t>
      </w:r>
      <w:r w:rsidR="00020A0E" w:rsidRPr="003D784A">
        <w:rPr>
          <w:color w:val="000000" w:themeColor="text1"/>
          <w:sz w:val="20"/>
          <w:szCs w:val="20"/>
          <w:highlight w:val="yellow"/>
          <w:lang w:eastAsia="en-US"/>
        </w:rPr>
        <w:t>mainhw4q</w:t>
      </w:r>
      <w:r w:rsidR="00FB6FF7">
        <w:rPr>
          <w:color w:val="000000" w:themeColor="text1"/>
          <w:sz w:val="20"/>
          <w:szCs w:val="20"/>
          <w:highlight w:val="yellow"/>
          <w:lang w:eastAsia="en-US"/>
        </w:rPr>
        <w:t>2</w:t>
      </w:r>
      <w:r w:rsidR="00020A0E" w:rsidRPr="003D784A">
        <w:rPr>
          <w:rFonts w:eastAsia="Times New Roman"/>
          <w:color w:val="000000" w:themeColor="text1"/>
          <w:sz w:val="20"/>
          <w:szCs w:val="20"/>
          <w:highlight w:val="yellow"/>
          <w:lang w:eastAsia="en-US"/>
        </w:rPr>
        <w:t>.s</w:t>
      </w:r>
      <w:r>
        <w:rPr>
          <w:color w:val="000000" w:themeColor="text1"/>
          <w:sz w:val="20"/>
          <w:szCs w:val="20"/>
          <w:lang w:eastAsia="en-US"/>
        </w:rPr>
        <w:t xml:space="preserve"> into </w:t>
      </w:r>
      <w:r>
        <w:rPr>
          <w:rFonts w:eastAsia="Times New Roman"/>
          <w:color w:val="000000" w:themeColor="text1"/>
          <w:sz w:val="20"/>
          <w:szCs w:val="20"/>
          <w:lang w:eastAsia="en-US"/>
        </w:rPr>
        <w:t>the same pdf file that you show your answers to Q1 and Q2.</w:t>
      </w:r>
    </w:p>
    <w:bookmarkEnd w:id="0"/>
    <w:p w14:paraId="366521DA" w14:textId="12FA59FA" w:rsidR="00020A0E" w:rsidRPr="00613CBA" w:rsidRDefault="00020A0E" w:rsidP="00020A0E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  <w:lang w:eastAsia="en-US"/>
        </w:rPr>
      </w:pPr>
      <w:r w:rsidRPr="00020A0E">
        <w:rPr>
          <w:rFonts w:eastAsia="Times New Roman"/>
          <w:color w:val="000000" w:themeColor="text1"/>
          <w:sz w:val="20"/>
          <w:szCs w:val="20"/>
          <w:lang w:eastAsia="en-US"/>
        </w:rPr>
        <w:t xml:space="preserve">Additionally, </w:t>
      </w:r>
      <w:r>
        <w:rPr>
          <w:rFonts w:eastAsia="Times New Roman"/>
          <w:color w:val="000000" w:themeColor="text1"/>
          <w:sz w:val="20"/>
          <w:szCs w:val="20"/>
          <w:lang w:eastAsia="en-US"/>
        </w:rPr>
        <w:t xml:space="preserve">you also need to submit the </w:t>
      </w:r>
      <w:r w:rsidRPr="00020A0E">
        <w:rPr>
          <w:rFonts w:eastAsia="Times New Roman"/>
          <w:color w:val="000000" w:themeColor="text1"/>
          <w:sz w:val="20"/>
          <w:szCs w:val="20"/>
          <w:lang w:eastAsia="en-US"/>
        </w:rPr>
        <w:t>source file</w:t>
      </w:r>
      <w:r>
        <w:rPr>
          <w:rFonts w:eastAsia="Times New Roman"/>
          <w:color w:val="000000" w:themeColor="text1"/>
          <w:sz w:val="20"/>
          <w:szCs w:val="20"/>
          <w:lang w:eastAsia="en-US"/>
        </w:rPr>
        <w:t xml:space="preserve">, </w:t>
      </w:r>
      <w:r w:rsidRPr="00020A0E">
        <w:rPr>
          <w:color w:val="000000" w:themeColor="text1"/>
          <w:sz w:val="20"/>
          <w:szCs w:val="20"/>
          <w:highlight w:val="yellow"/>
          <w:lang w:eastAsia="en-US"/>
        </w:rPr>
        <w:t>mainhw4q</w:t>
      </w:r>
      <w:proofErr w:type="gramStart"/>
      <w:r w:rsidR="00FB6FF7">
        <w:rPr>
          <w:color w:val="000000" w:themeColor="text1"/>
          <w:sz w:val="20"/>
          <w:szCs w:val="20"/>
          <w:highlight w:val="yellow"/>
          <w:lang w:eastAsia="en-US"/>
        </w:rPr>
        <w:t>2</w:t>
      </w:r>
      <w:r w:rsidRPr="00020A0E">
        <w:rPr>
          <w:rFonts w:eastAsia="Times New Roman"/>
          <w:color w:val="000000" w:themeColor="text1"/>
          <w:sz w:val="20"/>
          <w:szCs w:val="20"/>
          <w:highlight w:val="yellow"/>
          <w:lang w:eastAsia="en-US"/>
        </w:rPr>
        <w:t>.s.</w:t>
      </w:r>
      <w:proofErr w:type="gramEnd"/>
      <w:r w:rsidRPr="00020A0E">
        <w:rPr>
          <w:rFonts w:eastAsia="Times New Roman"/>
          <w:color w:val="000000" w:themeColor="text1"/>
          <w:sz w:val="20"/>
          <w:szCs w:val="20"/>
          <w:lang w:eastAsia="en-US"/>
        </w:rPr>
        <w:t> </w:t>
      </w:r>
      <w:r w:rsidRPr="00020A0E">
        <w:rPr>
          <w:rFonts w:eastAsia="Times New Roman"/>
          <w:b/>
          <w:bCs/>
          <w:color w:val="000000" w:themeColor="text1"/>
          <w:sz w:val="20"/>
          <w:szCs w:val="20"/>
          <w:lang w:eastAsia="en-US"/>
        </w:rPr>
        <w:t xml:space="preserve">(If </w:t>
      </w:r>
      <w:proofErr w:type="gramStart"/>
      <w:r w:rsidRPr="00020A0E">
        <w:rPr>
          <w:rFonts w:eastAsia="Times New Roman"/>
          <w:b/>
          <w:bCs/>
          <w:color w:val="000000" w:themeColor="text1"/>
          <w:sz w:val="20"/>
          <w:szCs w:val="20"/>
          <w:lang w:eastAsia="en-US"/>
        </w:rPr>
        <w:t>no</w:t>
      </w:r>
      <w:proofErr w:type="gramEnd"/>
      <w:r w:rsidRPr="00020A0E">
        <w:rPr>
          <w:rFonts w:eastAsia="Times New Roman"/>
          <w:b/>
          <w:bCs/>
          <w:color w:val="000000" w:themeColor="text1"/>
          <w:sz w:val="20"/>
          <w:szCs w:val="20"/>
          <w:lang w:eastAsia="en-US"/>
        </w:rPr>
        <w:t xml:space="preserve"> source file, you get zero </w:t>
      </w:r>
      <w:proofErr w:type="gramStart"/>
      <w:r w:rsidRPr="00020A0E">
        <w:rPr>
          <w:rFonts w:eastAsia="Times New Roman"/>
          <w:b/>
          <w:bCs/>
          <w:color w:val="000000" w:themeColor="text1"/>
          <w:sz w:val="20"/>
          <w:szCs w:val="20"/>
          <w:lang w:eastAsia="en-US"/>
        </w:rPr>
        <w:t>point</w:t>
      </w:r>
      <w:proofErr w:type="gramEnd"/>
      <w:r w:rsidRPr="00020A0E">
        <w:rPr>
          <w:rFonts w:eastAsia="Times New Roman"/>
          <w:b/>
          <w:bCs/>
          <w:color w:val="000000" w:themeColor="text1"/>
          <w:sz w:val="20"/>
          <w:szCs w:val="20"/>
          <w:lang w:eastAsia="en-US"/>
        </w:rPr>
        <w:t xml:space="preserve"> for this question)</w:t>
      </w:r>
    </w:p>
    <w:p w14:paraId="495344F5" w14:textId="77777777" w:rsidR="00613CBA" w:rsidRDefault="00613CBA" w:rsidP="00613CBA">
      <w:pPr>
        <w:ind w:left="360"/>
        <w:rPr>
          <w:color w:val="000000" w:themeColor="text1"/>
          <w:sz w:val="20"/>
          <w:szCs w:val="20"/>
          <w:lang w:eastAsia="en-US"/>
        </w:rPr>
      </w:pPr>
    </w:p>
    <w:p w14:paraId="1D6DF7CD" w14:textId="032D6E08" w:rsidR="00613CBA" w:rsidRPr="00613CBA" w:rsidRDefault="00613CBA" w:rsidP="00613CBA">
      <w:pPr>
        <w:ind w:left="360"/>
        <w:rPr>
          <w:color w:val="000000" w:themeColor="text1"/>
          <w:sz w:val="20"/>
          <w:szCs w:val="20"/>
          <w:lang w:eastAsia="en-US"/>
        </w:rPr>
      </w:pPr>
      <w:r>
        <w:rPr>
          <w:color w:val="000000" w:themeColor="text1"/>
          <w:sz w:val="20"/>
          <w:szCs w:val="20"/>
          <w:lang w:eastAsia="en-US"/>
        </w:rPr>
        <w:t>SRC</w:t>
      </w:r>
    </w:p>
    <w:p w14:paraId="032D42C8" w14:textId="60D08541" w:rsidR="00E821F2" w:rsidRDefault="00E821F2" w:rsidP="00115E4F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7E99442F" w14:textId="3A1A4000" w:rsidR="00613CBA" w:rsidRDefault="00613CBA" w:rsidP="00115E4F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613CBA">
        <w:rPr>
          <w:rFonts w:ascii="Courier New" w:hAnsi="Courier New" w:cs="Courier New"/>
          <w:b/>
          <w:color w:val="000000" w:themeColor="text1"/>
          <w:sz w:val="16"/>
          <w:szCs w:val="16"/>
        </w:rPr>
        <w:drawing>
          <wp:inline distT="0" distB="0" distL="0" distR="0" wp14:anchorId="1C16241B" wp14:editId="7DC81366">
            <wp:extent cx="5486400" cy="968375"/>
            <wp:effectExtent l="0" t="0" r="0" b="3175"/>
            <wp:docPr id="600936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368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8D86" w14:textId="77777777" w:rsidR="00613CBA" w:rsidRDefault="00613CBA" w:rsidP="00115E4F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0E43B18D" w14:textId="157597F0" w:rsidR="00613CBA" w:rsidRDefault="00613CBA" w:rsidP="00115E4F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color w:val="000000" w:themeColor="text1"/>
          <w:sz w:val="16"/>
          <w:szCs w:val="16"/>
        </w:rPr>
        <w:t>DST</w:t>
      </w:r>
    </w:p>
    <w:p w14:paraId="0C062C95" w14:textId="008A3A1D" w:rsidR="00613CBA" w:rsidRDefault="00613CBA" w:rsidP="00115E4F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613CBA">
        <w:rPr>
          <w:rFonts w:ascii="Courier New" w:hAnsi="Courier New" w:cs="Courier New"/>
          <w:b/>
          <w:color w:val="000000" w:themeColor="text1"/>
          <w:sz w:val="16"/>
          <w:szCs w:val="16"/>
        </w:rPr>
        <w:drawing>
          <wp:inline distT="0" distB="0" distL="0" distR="0" wp14:anchorId="51E42D72" wp14:editId="7FDEBDCF">
            <wp:extent cx="5486400" cy="986790"/>
            <wp:effectExtent l="0" t="0" r="0" b="3810"/>
            <wp:docPr id="489974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747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EE5E" w14:textId="77777777" w:rsidR="00613CBA" w:rsidRDefault="00613CBA" w:rsidP="00115E4F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7B95D34A" w14:textId="55CF1260" w:rsidR="00613CBA" w:rsidRDefault="00613CBA" w:rsidP="00115E4F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color w:val="000000" w:themeColor="text1"/>
          <w:sz w:val="16"/>
          <w:szCs w:val="16"/>
        </w:rPr>
        <w:t>Code:</w:t>
      </w:r>
    </w:p>
    <w:p w14:paraId="2FE208FA" w14:textId="77777777" w:rsidR="00613CBA" w:rsidRDefault="00613CBA" w:rsidP="00115E4F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08079571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       AREA   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MyData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, DATA, READWRITE</w:t>
      </w:r>
    </w:p>
    <w:p w14:paraId="25FCCF4B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dst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SPACE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200</w:t>
      </w:r>
    </w:p>
    <w:p w14:paraId="6EA92F68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6B8CADB4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AREA   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MyCODE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, DATA, READONLY</w:t>
      </w:r>
    </w:p>
    <w:p w14:paraId="0EF0B539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src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DCB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"Computing and Software Systems, University of Washington Bothell", 0</w:t>
      </w:r>
    </w:p>
    <w:p w14:paraId="436515A9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17FCD8F3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AREA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|.text|, CODE, READONLY</w:t>
      </w:r>
    </w:p>
    <w:p w14:paraId="5A1BB2F9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73ADEC58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EXPORT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__main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[WEAK]</w:t>
      </w:r>
    </w:p>
    <w:p w14:paraId="7250EFC4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ENTRY</w:t>
      </w:r>
    </w:p>
    <w:p w14:paraId="260B1F87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;   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  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2  =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the current ASCCI Char</w:t>
      </w:r>
    </w:p>
    <w:p w14:paraId="13C5321F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lastRenderedPageBreak/>
        <w:tab/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;   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  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3  =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counter from 7 to 0</w:t>
      </w:r>
    </w:p>
    <w:p w14:paraId="0F208BF5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;   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  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4  =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#ones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used to record the number of set bit (1)</w:t>
      </w:r>
    </w:p>
    <w:p w14:paraId="6EA5EE6C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__main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</w:p>
    <w:p w14:paraId="6EB89CD1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LDR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R0, =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src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src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address</w:t>
      </w:r>
    </w:p>
    <w:p w14:paraId="3B64FA3C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LDR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R1, =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dst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dst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address</w:t>
      </w:r>
    </w:p>
    <w:p w14:paraId="2BE09076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6112CF57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for_loop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</w:p>
    <w:p w14:paraId="29A91998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LDRB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R2, [R0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], #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1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set the first value, update after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</w:p>
    <w:p w14:paraId="57479FA7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CMP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R2, #0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check of R2 to see if at end of string</w:t>
      </w:r>
    </w:p>
    <w:p w14:paraId="71C4B5C9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BEQ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end_of_main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go to end of program</w:t>
      </w:r>
    </w:p>
    <w:p w14:paraId="227EE458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MOV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R3, #7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set the 7 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counter</w:t>
      </w:r>
      <w:proofErr w:type="gramEnd"/>
    </w:p>
    <w:p w14:paraId="790AD56A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MOV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R4, #0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reset counter of 1s</w:t>
      </w:r>
    </w:p>
    <w:p w14:paraId="2FAA2E5B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</w:p>
    <w:p w14:paraId="2EC133CC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count_ones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</w:p>
    <w:p w14:paraId="44ECF1AD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CMP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R3, #0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i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= 7</w:t>
      </w:r>
    </w:p>
    <w:p w14:paraId="51004826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BEQ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continue_loop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if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i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= 0, end internal loop</w:t>
      </w:r>
    </w:p>
    <w:p w14:paraId="12DCAC87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RORS    R2, 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R2, #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1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rotate right</w:t>
      </w:r>
    </w:p>
    <w:p w14:paraId="36D37EE6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BCS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increment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increment if </w:t>
      </w:r>
      <w:proofErr w:type="spellStart"/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its</w:t>
      </w:r>
      <w:proofErr w:type="spellEnd"/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a 1</w:t>
      </w:r>
    </w:p>
    <w:p w14:paraId="6AB81ECF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SUB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R3, 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R3, #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1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i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--</w:t>
      </w:r>
    </w:p>
    <w:p w14:paraId="3482E290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B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count_ones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loop again</w:t>
      </w:r>
    </w:p>
    <w:p w14:paraId="1C3A6F5A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08CE9CA6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increment</w:t>
      </w:r>
    </w:p>
    <w:p w14:paraId="795C54AF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ADD R4, 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R4, #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1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ones++</w:t>
      </w:r>
    </w:p>
    <w:p w14:paraId="6629A93F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SUB R3, 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R3, #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1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i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--</w:t>
      </w:r>
    </w:p>
    <w:p w14:paraId="674EB079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B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count_ones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loop again</w:t>
      </w:r>
    </w:p>
    <w:p w14:paraId="50D502F3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</w:p>
    <w:p w14:paraId="16DEFAD3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continue_loop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we know how many 1s there are now so find out if even or odd amount</w:t>
      </w:r>
    </w:p>
    <w:p w14:paraId="03491C44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ROR     R2, 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R2, #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25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make value normal</w:t>
      </w:r>
    </w:p>
    <w:p w14:paraId="26CE053E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LSRS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R4, #1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even or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odd comparison</w:t>
      </w:r>
    </w:p>
    <w:p w14:paraId="48ABD944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BCC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odd_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parity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if even do parity math</w:t>
      </w:r>
    </w:p>
    <w:p w14:paraId="03BAE9F6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STRB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R2, [R1], #1 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; set the value in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dst</w:t>
      </w:r>
      <w:proofErr w:type="spellEnd"/>
    </w:p>
    <w:p w14:paraId="34AE3731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B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for_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loop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if even restart loop</w:t>
      </w:r>
    </w:p>
    <w:p w14:paraId="1A882ED1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</w:p>
    <w:p w14:paraId="7578BD7F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odd_parity</w:t>
      </w:r>
      <w:proofErr w:type="spellEnd"/>
    </w:p>
    <w:p w14:paraId="340AAC78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ADD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R2, #0x80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add 0b 1000 0000</w:t>
      </w:r>
    </w:p>
    <w:p w14:paraId="188750D6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STRB</w:t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R2, [R1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], #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1 </w:t>
      </w:r>
      <w:proofErr w:type="gram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;set</w:t>
      </w:r>
      <w:proofErr w:type="gram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 xml:space="preserve"> the new value in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dst</w:t>
      </w:r>
      <w:proofErr w:type="spellEnd"/>
    </w:p>
    <w:p w14:paraId="1A34E209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B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for_loop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restart the big loop</w:t>
      </w:r>
    </w:p>
    <w:p w14:paraId="79D020E6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end_of_main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end of function</w:t>
      </w:r>
    </w:p>
    <w:p w14:paraId="408B0925" w14:textId="77777777" w:rsidR="00C456B0" w:rsidRPr="00C456B0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 xml:space="preserve">B </w:t>
      </w:r>
      <w:proofErr w:type="spellStart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>end_of_main</w:t>
      </w:r>
      <w:proofErr w:type="spellEnd"/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; repeat forever</w:t>
      </w:r>
    </w:p>
    <w:p w14:paraId="635A4C53" w14:textId="30EAB85E" w:rsidR="00613CBA" w:rsidRPr="009619A2" w:rsidRDefault="00C456B0" w:rsidP="00C456B0">
      <w:pPr>
        <w:rPr>
          <w:rFonts w:ascii="Courier New" w:hAnsi="Courier New" w:cs="Courier New"/>
          <w:b/>
          <w:color w:val="000000" w:themeColor="text1"/>
          <w:sz w:val="16"/>
          <w:szCs w:val="16"/>
        </w:rPr>
      </w:pP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</w:r>
      <w:r w:rsidRPr="00C456B0">
        <w:rPr>
          <w:rFonts w:ascii="Courier New" w:hAnsi="Courier New" w:cs="Courier New"/>
          <w:b/>
          <w:color w:val="000000" w:themeColor="text1"/>
          <w:sz w:val="16"/>
          <w:szCs w:val="16"/>
        </w:rPr>
        <w:tab/>
        <w:t>END</w:t>
      </w:r>
    </w:p>
    <w:sectPr w:rsidR="00613CBA" w:rsidRPr="009619A2" w:rsidSect="0074074F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9B9"/>
    <w:multiLevelType w:val="hybridMultilevel"/>
    <w:tmpl w:val="7396AFC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4257D4D"/>
    <w:multiLevelType w:val="hybridMultilevel"/>
    <w:tmpl w:val="AB847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F11AD"/>
    <w:multiLevelType w:val="multilevel"/>
    <w:tmpl w:val="AB8470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84565"/>
    <w:multiLevelType w:val="hybridMultilevel"/>
    <w:tmpl w:val="33C0A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A681B"/>
    <w:multiLevelType w:val="hybridMultilevel"/>
    <w:tmpl w:val="47223EAA"/>
    <w:lvl w:ilvl="0" w:tplc="2438B99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416112"/>
    <w:multiLevelType w:val="hybridMultilevel"/>
    <w:tmpl w:val="97FE727E"/>
    <w:lvl w:ilvl="0" w:tplc="5B9843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052ED"/>
    <w:multiLevelType w:val="hybridMultilevel"/>
    <w:tmpl w:val="68BEC090"/>
    <w:lvl w:ilvl="0" w:tplc="B79674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3E5345"/>
    <w:multiLevelType w:val="multilevel"/>
    <w:tmpl w:val="924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D7C7F"/>
    <w:multiLevelType w:val="hybridMultilevel"/>
    <w:tmpl w:val="BEEA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25F29"/>
    <w:multiLevelType w:val="multilevel"/>
    <w:tmpl w:val="BF32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421146"/>
    <w:multiLevelType w:val="hybridMultilevel"/>
    <w:tmpl w:val="656076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D5411B"/>
    <w:multiLevelType w:val="hybridMultilevel"/>
    <w:tmpl w:val="F87AF258"/>
    <w:lvl w:ilvl="0" w:tplc="EC32C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102A1"/>
    <w:multiLevelType w:val="hybridMultilevel"/>
    <w:tmpl w:val="31A29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545096406">
    <w:abstractNumId w:val="9"/>
  </w:num>
  <w:num w:numId="2" w16cid:durableId="926617043">
    <w:abstractNumId w:val="7"/>
  </w:num>
  <w:num w:numId="3" w16cid:durableId="876506362">
    <w:abstractNumId w:val="1"/>
  </w:num>
  <w:num w:numId="4" w16cid:durableId="1914927886">
    <w:abstractNumId w:val="8"/>
  </w:num>
  <w:num w:numId="5" w16cid:durableId="736318893">
    <w:abstractNumId w:val="2"/>
  </w:num>
  <w:num w:numId="6" w16cid:durableId="1670477982">
    <w:abstractNumId w:val="4"/>
  </w:num>
  <w:num w:numId="7" w16cid:durableId="441266384">
    <w:abstractNumId w:val="0"/>
  </w:num>
  <w:num w:numId="8" w16cid:durableId="717360531">
    <w:abstractNumId w:val="12"/>
  </w:num>
  <w:num w:numId="9" w16cid:durableId="2053649720">
    <w:abstractNumId w:val="3"/>
  </w:num>
  <w:num w:numId="10" w16cid:durableId="1805541163">
    <w:abstractNumId w:val="10"/>
  </w:num>
  <w:num w:numId="11" w16cid:durableId="1721055885">
    <w:abstractNumId w:val="5"/>
  </w:num>
  <w:num w:numId="12" w16cid:durableId="1253931319">
    <w:abstractNumId w:val="11"/>
  </w:num>
  <w:num w:numId="13" w16cid:durableId="1312751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hideGrammaticalError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5706"/>
    <w:rsid w:val="0000037F"/>
    <w:rsid w:val="00020A0E"/>
    <w:rsid w:val="00041BCA"/>
    <w:rsid w:val="00044DBA"/>
    <w:rsid w:val="00054502"/>
    <w:rsid w:val="00057F9D"/>
    <w:rsid w:val="00063952"/>
    <w:rsid w:val="0006407C"/>
    <w:rsid w:val="000A47FC"/>
    <w:rsid w:val="000A6D42"/>
    <w:rsid w:val="000D2328"/>
    <w:rsid w:val="000D7759"/>
    <w:rsid w:val="000E3908"/>
    <w:rsid w:val="000F6C84"/>
    <w:rsid w:val="00100575"/>
    <w:rsid w:val="00114279"/>
    <w:rsid w:val="00115E4F"/>
    <w:rsid w:val="00126422"/>
    <w:rsid w:val="00134E4F"/>
    <w:rsid w:val="00141785"/>
    <w:rsid w:val="00141B5F"/>
    <w:rsid w:val="00142918"/>
    <w:rsid w:val="001640D3"/>
    <w:rsid w:val="00164F90"/>
    <w:rsid w:val="00167530"/>
    <w:rsid w:val="0016791F"/>
    <w:rsid w:val="00175C6F"/>
    <w:rsid w:val="001D32F9"/>
    <w:rsid w:val="001D5BD4"/>
    <w:rsid w:val="001F6E7F"/>
    <w:rsid w:val="0025174D"/>
    <w:rsid w:val="002532D1"/>
    <w:rsid w:val="00260470"/>
    <w:rsid w:val="002656CA"/>
    <w:rsid w:val="00291AFF"/>
    <w:rsid w:val="002A39F3"/>
    <w:rsid w:val="002B3B3D"/>
    <w:rsid w:val="00301824"/>
    <w:rsid w:val="003039FD"/>
    <w:rsid w:val="00303D15"/>
    <w:rsid w:val="00317F94"/>
    <w:rsid w:val="003352D8"/>
    <w:rsid w:val="00396C67"/>
    <w:rsid w:val="003A6E18"/>
    <w:rsid w:val="003B3619"/>
    <w:rsid w:val="003C5BBD"/>
    <w:rsid w:val="003C7A2D"/>
    <w:rsid w:val="003D3188"/>
    <w:rsid w:val="003D67A9"/>
    <w:rsid w:val="003D784A"/>
    <w:rsid w:val="003E4F96"/>
    <w:rsid w:val="0044183B"/>
    <w:rsid w:val="004679CD"/>
    <w:rsid w:val="004C7950"/>
    <w:rsid w:val="004E3808"/>
    <w:rsid w:val="00505107"/>
    <w:rsid w:val="00514CBC"/>
    <w:rsid w:val="005453D8"/>
    <w:rsid w:val="00567175"/>
    <w:rsid w:val="00580812"/>
    <w:rsid w:val="0059089A"/>
    <w:rsid w:val="005C4D2E"/>
    <w:rsid w:val="005E035A"/>
    <w:rsid w:val="005E0EBB"/>
    <w:rsid w:val="005E4330"/>
    <w:rsid w:val="006118A5"/>
    <w:rsid w:val="00613CBA"/>
    <w:rsid w:val="00634B5C"/>
    <w:rsid w:val="0063612B"/>
    <w:rsid w:val="006620AE"/>
    <w:rsid w:val="00682632"/>
    <w:rsid w:val="00686DEE"/>
    <w:rsid w:val="00691B2D"/>
    <w:rsid w:val="006A697F"/>
    <w:rsid w:val="006A6CC5"/>
    <w:rsid w:val="006B3C4C"/>
    <w:rsid w:val="006C0B99"/>
    <w:rsid w:val="006C2771"/>
    <w:rsid w:val="006D691A"/>
    <w:rsid w:val="00704D50"/>
    <w:rsid w:val="007070D1"/>
    <w:rsid w:val="00721C5C"/>
    <w:rsid w:val="0073441E"/>
    <w:rsid w:val="0074074F"/>
    <w:rsid w:val="007443A2"/>
    <w:rsid w:val="00767FEF"/>
    <w:rsid w:val="007751FE"/>
    <w:rsid w:val="0078458E"/>
    <w:rsid w:val="007850C7"/>
    <w:rsid w:val="00785CE0"/>
    <w:rsid w:val="00792226"/>
    <w:rsid w:val="007A6923"/>
    <w:rsid w:val="007B2062"/>
    <w:rsid w:val="007C3460"/>
    <w:rsid w:val="007C47B6"/>
    <w:rsid w:val="007D004A"/>
    <w:rsid w:val="00804BA0"/>
    <w:rsid w:val="008052AA"/>
    <w:rsid w:val="0080678F"/>
    <w:rsid w:val="00816DF7"/>
    <w:rsid w:val="00835827"/>
    <w:rsid w:val="00873C74"/>
    <w:rsid w:val="00883068"/>
    <w:rsid w:val="00884D3A"/>
    <w:rsid w:val="00896453"/>
    <w:rsid w:val="008A1065"/>
    <w:rsid w:val="008A3DD2"/>
    <w:rsid w:val="008C3665"/>
    <w:rsid w:val="008F1100"/>
    <w:rsid w:val="0092164F"/>
    <w:rsid w:val="009409EB"/>
    <w:rsid w:val="0094164F"/>
    <w:rsid w:val="0095233B"/>
    <w:rsid w:val="009619A2"/>
    <w:rsid w:val="009727B9"/>
    <w:rsid w:val="009978C1"/>
    <w:rsid w:val="009F2A98"/>
    <w:rsid w:val="00A0577B"/>
    <w:rsid w:val="00A236EC"/>
    <w:rsid w:val="00A24AA5"/>
    <w:rsid w:val="00A47971"/>
    <w:rsid w:val="00AA0474"/>
    <w:rsid w:val="00AA21BE"/>
    <w:rsid w:val="00AC29E0"/>
    <w:rsid w:val="00B118AB"/>
    <w:rsid w:val="00B201DA"/>
    <w:rsid w:val="00B31B57"/>
    <w:rsid w:val="00B71896"/>
    <w:rsid w:val="00B92580"/>
    <w:rsid w:val="00B94934"/>
    <w:rsid w:val="00B95706"/>
    <w:rsid w:val="00B96E89"/>
    <w:rsid w:val="00BA41C8"/>
    <w:rsid w:val="00BA4EC7"/>
    <w:rsid w:val="00BC70A6"/>
    <w:rsid w:val="00BD786A"/>
    <w:rsid w:val="00BE501E"/>
    <w:rsid w:val="00C14E09"/>
    <w:rsid w:val="00C17ACB"/>
    <w:rsid w:val="00C3323D"/>
    <w:rsid w:val="00C44864"/>
    <w:rsid w:val="00C456B0"/>
    <w:rsid w:val="00C53915"/>
    <w:rsid w:val="00C67872"/>
    <w:rsid w:val="00C802FF"/>
    <w:rsid w:val="00C86F93"/>
    <w:rsid w:val="00D343FF"/>
    <w:rsid w:val="00D345C2"/>
    <w:rsid w:val="00D6181D"/>
    <w:rsid w:val="00D619D2"/>
    <w:rsid w:val="00D724C0"/>
    <w:rsid w:val="00D75A45"/>
    <w:rsid w:val="00D8124A"/>
    <w:rsid w:val="00D8551B"/>
    <w:rsid w:val="00DA2477"/>
    <w:rsid w:val="00DC2A82"/>
    <w:rsid w:val="00DE0892"/>
    <w:rsid w:val="00E03345"/>
    <w:rsid w:val="00E10A28"/>
    <w:rsid w:val="00E161FD"/>
    <w:rsid w:val="00E4046D"/>
    <w:rsid w:val="00E47415"/>
    <w:rsid w:val="00E51393"/>
    <w:rsid w:val="00E57B31"/>
    <w:rsid w:val="00E73C3B"/>
    <w:rsid w:val="00E80845"/>
    <w:rsid w:val="00E821F2"/>
    <w:rsid w:val="00EA0A16"/>
    <w:rsid w:val="00EA2528"/>
    <w:rsid w:val="00EA33CC"/>
    <w:rsid w:val="00EB143B"/>
    <w:rsid w:val="00EB40DD"/>
    <w:rsid w:val="00ED7EDE"/>
    <w:rsid w:val="00F21321"/>
    <w:rsid w:val="00F239DF"/>
    <w:rsid w:val="00F34155"/>
    <w:rsid w:val="00F34B06"/>
    <w:rsid w:val="00F35BBB"/>
    <w:rsid w:val="00F376F4"/>
    <w:rsid w:val="00F40FF5"/>
    <w:rsid w:val="00F52E6F"/>
    <w:rsid w:val="00F636C1"/>
    <w:rsid w:val="00F66583"/>
    <w:rsid w:val="00F70761"/>
    <w:rsid w:val="00F8011D"/>
    <w:rsid w:val="00FB6FF7"/>
    <w:rsid w:val="00FD3968"/>
    <w:rsid w:val="00FD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D9C9376"/>
  <w14:defaultImageDpi w14:val="300"/>
  <w15:docId w15:val="{D448952B-C1AC-B24E-8383-CB133B67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9570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06"/>
    <w:rPr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uiPriority w:val="99"/>
    <w:unhideWhenUsed/>
    <w:rsid w:val="00B95706"/>
    <w:pPr>
      <w:spacing w:before="100" w:beforeAutospacing="1" w:after="100" w:afterAutospacing="1"/>
    </w:pPr>
    <w:rPr>
      <w:sz w:val="20"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B95706"/>
    <w:rPr>
      <w:b/>
      <w:bCs/>
    </w:rPr>
  </w:style>
  <w:style w:type="paragraph" w:styleId="ListParagraph">
    <w:name w:val="List Paragraph"/>
    <w:basedOn w:val="Normal"/>
    <w:uiPriority w:val="34"/>
    <w:qFormat/>
    <w:rsid w:val="000D2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21F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1F2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17F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4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4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Munehiro Fukuda</dc:creator>
  <cp:keywords/>
  <dc:description/>
  <cp:lastModifiedBy>Sanchez, Aleksie  (Student)</cp:lastModifiedBy>
  <cp:revision>140</cp:revision>
  <dcterms:created xsi:type="dcterms:W3CDTF">2019-12-05T21:20:00Z</dcterms:created>
  <dcterms:modified xsi:type="dcterms:W3CDTF">2025-11-03T07:47:00Z</dcterms:modified>
</cp:coreProperties>
</file>