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4BFFD3D" w:rsidR="00E15524" w:rsidRDefault="007F64D2" w:rsidP="00E15524">
      <w:pPr>
        <w:pStyle w:val="Heading1"/>
      </w:pPr>
      <w:r>
        <w:t xml:space="preserve">C++ Advanced – Exam </w:t>
      </w:r>
      <w:r w:rsidR="00827D3C">
        <w:t>2</w:t>
      </w:r>
      <w:r>
        <w:t xml:space="preserve"> (</w:t>
      </w:r>
      <w:r w:rsidR="00827D3C">
        <w:t>2</w:t>
      </w:r>
      <w:r>
        <w:t xml:space="preserve"> </w:t>
      </w:r>
      <w:r w:rsidR="00827D3C">
        <w:t>Dec</w:t>
      </w:r>
      <w:r>
        <w:t xml:space="preserve"> 2018)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EA81124" w:rsidR="00AF556A" w:rsidRDefault="00AF556A" w:rsidP="004771C0">
      <w:r>
        <w:t>Submit your solutions here:</w:t>
      </w:r>
      <w:r w:rsidR="00827D3C">
        <w:rPr>
          <w:rStyle w:val="Hyperlink"/>
        </w:rPr>
        <w:t xml:space="preserve"> </w:t>
      </w:r>
      <w:r w:rsidR="00827D3C" w:rsidRPr="00827D3C">
        <w:rPr>
          <w:rStyle w:val="Hyperlink"/>
        </w:rPr>
        <w:t>https://judge.softuni.bg/Contests/1334/CPlusPlus-Advanced-Exam-2-2-Dec-2018</w:t>
      </w:r>
      <w:r w:rsidR="00827D3C">
        <w:t xml:space="preserve"> </w:t>
      </w:r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3F2DE37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7F64D2">
        <w:t>1</w:t>
      </w:r>
      <w:r w:rsidR="005541DA">
        <w:t xml:space="preserve"> – </w:t>
      </w:r>
      <w:r w:rsidR="00827D3C">
        <w:t>Bytes</w:t>
      </w:r>
    </w:p>
    <w:p w14:paraId="5A5D3266" w14:textId="074480A8" w:rsidR="007F64D2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 for a program that reads </w:t>
      </w:r>
      <w:r w:rsidR="00827D3C">
        <w:t>strings from the input (each string is on a separate line) until a line containing "---" is entered, then calls a function to serialize those strings to memory (as described below) and print the integer values of the bytes in the memory.</w:t>
      </w:r>
    </w:p>
    <w:p w14:paraId="5B406FCB" w14:textId="7EA09E11" w:rsidR="00BA1EAA" w:rsidRDefault="00BA1EAA" w:rsidP="005541DA">
      <w:r>
        <w:t>The format of the serialized memory is the following:</w:t>
      </w:r>
    </w:p>
    <w:p w14:paraId="72DCDCCC" w14:textId="74AEAB72" w:rsidR="00BA1EAA" w:rsidRDefault="00BA1EAA" w:rsidP="00BA1EAA">
      <w:pPr>
        <w:pStyle w:val="ListParagraph"/>
        <w:numPr>
          <w:ilvl w:val="0"/>
          <w:numId w:val="47"/>
        </w:numPr>
      </w:pPr>
      <w:r>
        <w:t>Each string is serialized to sequential bytes, followed immediately by the next string from the input</w:t>
      </w:r>
    </w:p>
    <w:p w14:paraId="06452EE1" w14:textId="77777777" w:rsidR="00BA1EAA" w:rsidRDefault="00BA1EAA" w:rsidP="00585D54">
      <w:pPr>
        <w:pStyle w:val="ListParagraph"/>
        <w:numPr>
          <w:ilvl w:val="0"/>
          <w:numId w:val="47"/>
        </w:numPr>
      </w:pPr>
      <w:r>
        <w:t xml:space="preserve">The serialization for a single string is in the following format: </w:t>
      </w:r>
      <w:r w:rsidRPr="007F64D2">
        <w:rPr>
          <w:rStyle w:val="CodeChar"/>
        </w:rPr>
        <w:t>1</w:t>
      </w:r>
      <w:r>
        <w:t xml:space="preserve"> byte containing the </w:t>
      </w:r>
      <w:r w:rsidRPr="007F64D2">
        <w:rPr>
          <w:rStyle w:val="CodeChar"/>
        </w:rPr>
        <w:t>length</w:t>
      </w:r>
      <w:r>
        <w:t xml:space="preserve"> of the string (a number in the range </w:t>
      </w:r>
      <w:r w:rsidRPr="007F64D2">
        <w:rPr>
          <w:rStyle w:val="CodeChar"/>
        </w:rPr>
        <w:t>[0, 80]</w:t>
      </w:r>
      <w:r>
        <w:t xml:space="preserve"> inclusive), followed by exactly </w:t>
      </w:r>
      <w:r w:rsidRPr="007F64D2">
        <w:rPr>
          <w:rStyle w:val="CodeChar"/>
        </w:rPr>
        <w:t>length</w:t>
      </w:r>
      <w:r>
        <w:t xml:space="preserve"> bytes containing the characters of the string</w:t>
      </w:r>
      <w:r>
        <w:t xml:space="preserve"> </w:t>
      </w:r>
    </w:p>
    <w:p w14:paraId="5B316D47" w14:textId="13FE76FA" w:rsidR="00BB3DA4" w:rsidRDefault="007F64D2" w:rsidP="005541DA">
      <w:r>
        <w:t xml:space="preserve">So, if the </w:t>
      </w:r>
      <w:r w:rsidR="00BA1EAA">
        <w:t xml:space="preserve">input </w:t>
      </w:r>
      <w:r>
        <w:t xml:space="preserve">contains the </w:t>
      </w:r>
      <w:r w:rsidRPr="007F64D2">
        <w:rPr>
          <w:rStyle w:val="CodeChar"/>
        </w:rPr>
        <w:t>3</w:t>
      </w:r>
      <w:r>
        <w:t xml:space="preserve"> strings </w:t>
      </w:r>
      <w:r w:rsidRPr="007F64D2">
        <w:rPr>
          <w:rStyle w:val="CodeChar"/>
        </w:rPr>
        <w:t>"hi"</w:t>
      </w:r>
      <w:r>
        <w:t xml:space="preserve">, </w:t>
      </w:r>
      <w:r w:rsidRPr="007F64D2">
        <w:rPr>
          <w:rStyle w:val="CodeChar"/>
        </w:rPr>
        <w:t>"and"</w:t>
      </w:r>
      <w:r>
        <w:t xml:space="preserve">, </w:t>
      </w:r>
      <w:r w:rsidRPr="007F64D2">
        <w:rPr>
          <w:rStyle w:val="CodeChar"/>
        </w:rPr>
        <w:t>"bye"</w:t>
      </w:r>
      <w:r>
        <w:t>, t</w:t>
      </w:r>
      <w:r w:rsidR="00B3553B">
        <w:t xml:space="preserve">heir representation in memory, assuming the memory starts at byte address </w:t>
      </w:r>
      <w:r w:rsidR="00B3553B" w:rsidRPr="00B3553B">
        <w:rPr>
          <w:rStyle w:val="CodeChar"/>
        </w:rPr>
        <w:t>M</w:t>
      </w:r>
      <w:r w:rsidR="00B3553B" w:rsidRPr="00B3553B">
        <w:rPr>
          <w:b/>
        </w:rPr>
        <w:t>,</w:t>
      </w:r>
      <w:r w:rsidR="00B3553B"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579"/>
        <w:gridCol w:w="579"/>
        <w:gridCol w:w="458"/>
        <w:gridCol w:w="579"/>
        <w:gridCol w:w="579"/>
        <w:gridCol w:w="579"/>
        <w:gridCol w:w="458"/>
        <w:gridCol w:w="579"/>
        <w:gridCol w:w="579"/>
        <w:gridCol w:w="579"/>
      </w:tblGrid>
      <w:tr w:rsidR="00BA1EAA" w14:paraId="18178364" w14:textId="17FDA16F" w:rsidTr="002C04DF">
        <w:tc>
          <w:tcPr>
            <w:tcW w:w="942" w:type="dxa"/>
          </w:tcPr>
          <w:p w14:paraId="3B85AE0C" w14:textId="72B48E2C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0" w:type="auto"/>
          </w:tcPr>
          <w:p w14:paraId="5D480D3F" w14:textId="22D407A7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0" w:type="auto"/>
          </w:tcPr>
          <w:p w14:paraId="30311A35" w14:textId="1244AB93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66C72171" w14:textId="402C4068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005AE31E" w14:textId="7B58B3C6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39C79B10" w14:textId="319DE8D3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39949240" w14:textId="314CC222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13BB7685" w14:textId="37AD54DD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19BE9AEB" w14:textId="265F586E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4049F19A" w14:textId="79B90080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6FC67EAE" w14:textId="6338150A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2CF6BBF8" w14:textId="0C146E9D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</w:tr>
      <w:tr w:rsidR="00BA1EAA" w14:paraId="100355F5" w14:textId="03861EC1" w:rsidTr="002C04DF">
        <w:tc>
          <w:tcPr>
            <w:tcW w:w="942" w:type="dxa"/>
          </w:tcPr>
          <w:p w14:paraId="59185231" w14:textId="6D42E25B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0" w:type="auto"/>
          </w:tcPr>
          <w:p w14:paraId="09AB1A00" w14:textId="72FEFEDF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04112C73" w14:textId="3661411A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'h'</w:t>
            </w:r>
          </w:p>
        </w:tc>
        <w:tc>
          <w:tcPr>
            <w:tcW w:w="0" w:type="auto"/>
          </w:tcPr>
          <w:p w14:paraId="21E2DEF8" w14:textId="4F513B85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1790837F" w14:textId="6C477E06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1E1169D8" w14:textId="49BF035C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'a'</w:t>
            </w:r>
          </w:p>
        </w:tc>
        <w:tc>
          <w:tcPr>
            <w:tcW w:w="0" w:type="auto"/>
          </w:tcPr>
          <w:p w14:paraId="1D163A9E" w14:textId="58CF9D7A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78D38D3F" w14:textId="39AFD1B0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'd'</w:t>
            </w:r>
          </w:p>
        </w:tc>
        <w:tc>
          <w:tcPr>
            <w:tcW w:w="0" w:type="auto"/>
          </w:tcPr>
          <w:p w14:paraId="66DE9F86" w14:textId="50DF817C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059AB86A" w14:textId="5FF4DD27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'b'</w:t>
            </w:r>
          </w:p>
        </w:tc>
        <w:tc>
          <w:tcPr>
            <w:tcW w:w="0" w:type="auto"/>
          </w:tcPr>
          <w:p w14:paraId="1BA18118" w14:textId="130892D9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'y'</w:t>
            </w:r>
          </w:p>
        </w:tc>
        <w:tc>
          <w:tcPr>
            <w:tcW w:w="0" w:type="auto"/>
          </w:tcPr>
          <w:p w14:paraId="1DE22D3E" w14:textId="0D99E783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'e'</w:t>
            </w:r>
          </w:p>
        </w:tc>
      </w:tr>
      <w:tr w:rsidR="00BA1EAA" w:rsidRPr="007F64D2" w14:paraId="44BAB57C" w14:textId="77777777" w:rsidTr="002C04DF">
        <w:tc>
          <w:tcPr>
            <w:tcW w:w="942" w:type="dxa"/>
          </w:tcPr>
          <w:p w14:paraId="5F351B43" w14:textId="5899CD45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</w:t>
            </w:r>
            <w:r w:rsidRPr="007F64D2">
              <w:rPr>
                <w:rFonts w:ascii="Consolas" w:hAnsi="Consolas"/>
                <w:b/>
                <w:noProof/>
              </w:rPr>
              <w:t>ytes</w:t>
            </w:r>
          </w:p>
        </w:tc>
        <w:tc>
          <w:tcPr>
            <w:tcW w:w="0" w:type="auto"/>
          </w:tcPr>
          <w:p w14:paraId="73E6317B" w14:textId="4F677BE0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61053FEE" w14:textId="5EDDE114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104</w:t>
            </w:r>
          </w:p>
        </w:tc>
        <w:tc>
          <w:tcPr>
            <w:tcW w:w="0" w:type="auto"/>
          </w:tcPr>
          <w:p w14:paraId="21727E3B" w14:textId="0567C334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105</w:t>
            </w:r>
          </w:p>
        </w:tc>
        <w:tc>
          <w:tcPr>
            <w:tcW w:w="0" w:type="auto"/>
          </w:tcPr>
          <w:p w14:paraId="40615F12" w14:textId="78B847A7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728913DF" w14:textId="686247C3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97</w:t>
            </w:r>
          </w:p>
        </w:tc>
        <w:tc>
          <w:tcPr>
            <w:tcW w:w="0" w:type="auto"/>
          </w:tcPr>
          <w:p w14:paraId="0FCC4627" w14:textId="24CA815B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110</w:t>
            </w:r>
          </w:p>
        </w:tc>
        <w:tc>
          <w:tcPr>
            <w:tcW w:w="0" w:type="auto"/>
          </w:tcPr>
          <w:p w14:paraId="2AAC0EA0" w14:textId="025A3FB3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100</w:t>
            </w:r>
          </w:p>
        </w:tc>
        <w:tc>
          <w:tcPr>
            <w:tcW w:w="0" w:type="auto"/>
          </w:tcPr>
          <w:p w14:paraId="25B9DC67" w14:textId="5B4A557F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664931CF" w14:textId="2DAD5489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98</w:t>
            </w:r>
          </w:p>
        </w:tc>
        <w:tc>
          <w:tcPr>
            <w:tcW w:w="0" w:type="auto"/>
          </w:tcPr>
          <w:p w14:paraId="2108BC99" w14:textId="4153B27B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121</w:t>
            </w:r>
          </w:p>
        </w:tc>
        <w:tc>
          <w:tcPr>
            <w:tcW w:w="0" w:type="auto"/>
          </w:tcPr>
          <w:p w14:paraId="673810B9" w14:textId="29245005" w:rsidR="00BA1EAA" w:rsidRDefault="00BA1EA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101</w:t>
            </w:r>
          </w:p>
        </w:tc>
      </w:tr>
    </w:tbl>
    <w:p w14:paraId="64FE8DCE" w14:textId="1E1C0F9B" w:rsidR="005D1BC6" w:rsidRDefault="005D1BC6" w:rsidP="005541DA">
      <w:r>
        <w:t xml:space="preserve">And their representation in the </w:t>
      </w:r>
      <w:r w:rsidR="00C94EEB" w:rsidRPr="00C94EEB">
        <w:rPr>
          <w:b/>
        </w:rPr>
        <w:t>output</w:t>
      </w:r>
      <w:r>
        <w:t xml:space="preserve"> for the task will be:</w:t>
      </w:r>
    </w:p>
    <w:p w14:paraId="65D67323" w14:textId="58025661" w:rsidR="002868CA" w:rsidRPr="002868CA" w:rsidRDefault="002868CA" w:rsidP="002868CA">
      <w:pPr>
        <w:rPr>
          <w:rFonts w:ascii="Consolas" w:hAnsi="Consolas"/>
          <w:b/>
          <w:noProof/>
        </w:rPr>
      </w:pPr>
      <w:r>
        <w:rPr>
          <w:rStyle w:val="CodeChar"/>
        </w:rPr>
        <w:t>2 104 105 3 97 110 100 3 98 121 101</w:t>
      </w:r>
    </w:p>
    <w:p w14:paraId="107527BE" w14:textId="286C61F8" w:rsidR="002868CA" w:rsidRDefault="002868CA" w:rsidP="002868CA">
      <w:r>
        <w:t xml:space="preserve">The provided code then calls a function named </w:t>
      </w:r>
      <w:r w:rsidRPr="002868CA">
        <w:rPr>
          <w:rStyle w:val="CodeChar"/>
        </w:rPr>
        <w:t>serializeStrings</w:t>
      </w:r>
      <w:r w:rsidR="00C94EEB">
        <w:t xml:space="preserve">, passing in the strings, as well as an integer variable, which it expects that </w:t>
      </w:r>
      <w:proofErr w:type="spellStart"/>
      <w:r w:rsidR="00C94EEB" w:rsidRPr="00C94EEB">
        <w:rPr>
          <w:rStyle w:val="CodeChar"/>
        </w:rPr>
        <w:t>serializeStrings</w:t>
      </w:r>
      <w:proofErr w:type="spellEnd"/>
      <w:r w:rsidR="00C94EEB">
        <w:t xml:space="preserve"> will set to the length of bytes generated by </w:t>
      </w:r>
      <w:r w:rsidR="00C94EEB" w:rsidRPr="00C94EEB">
        <w:rPr>
          <w:rStyle w:val="CodeChar"/>
        </w:rPr>
        <w:t>serializeStrings</w:t>
      </w:r>
      <w:r w:rsidR="00C94EEB">
        <w:t xml:space="preserve">. The result of the </w:t>
      </w:r>
      <w:proofErr w:type="spellStart"/>
      <w:r w:rsidR="00C94EEB" w:rsidRPr="00C94EEB">
        <w:rPr>
          <w:rStyle w:val="CodeChar"/>
        </w:rPr>
        <w:t>serializeStrings</w:t>
      </w:r>
      <w:proofErr w:type="spellEnd"/>
      <w:r w:rsidR="00C94EEB">
        <w:t xml:space="preserve"> is expected to be a </w:t>
      </w:r>
      <w:r w:rsidR="00C94EEB" w:rsidRPr="00C94EEB">
        <w:rPr>
          <w:b/>
        </w:rPr>
        <w:t>pointer</w:t>
      </w:r>
      <w:r w:rsidR="00C94EEB">
        <w:t xml:space="preserve"> to the memory containing the serialized strings, with a length that matches the value </w:t>
      </w:r>
      <w:proofErr w:type="spellStart"/>
      <w:r w:rsidR="00C94EEB" w:rsidRPr="00C94EEB">
        <w:rPr>
          <w:rStyle w:val="CodeChar"/>
        </w:rPr>
        <w:t>serializeStrings</w:t>
      </w:r>
      <w:proofErr w:type="spellEnd"/>
      <w:r w:rsidR="00C94EEB">
        <w:t xml:space="preserve"> wrote to the second parameter.</w:t>
      </w:r>
    </w:p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05FA100C" w14:textId="77777777" w:rsidR="00D76915" w:rsidRDefault="00D76915" w:rsidP="00D76915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01C1E1A4" w14:textId="4700F66A" w:rsidR="00D76915" w:rsidRDefault="00D76915" w:rsidP="002868CA">
      <w:r>
        <w:t xml:space="preserve">The Judge system has a copy of </w:t>
      </w:r>
      <w:bookmarkEnd w:id="1"/>
      <w:r>
        <w:t>the other files and will compile them, along with your file, in the same directory.</w:t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5C6F8C91" w14:textId="01F8622D" w:rsidR="002868CA" w:rsidRDefault="002868CA" w:rsidP="002868CA">
      <w:proofErr w:type="spellStart"/>
      <w:r>
        <w:t>The</w:t>
      </w:r>
      <w:r w:rsidR="00CC4716">
        <w:t>re</w:t>
      </w:r>
      <w:proofErr w:type="spellEnd"/>
      <w:r w:rsidR="00CC4716">
        <w:t xml:space="preserve"> will be no more than </w:t>
      </w:r>
      <w:r w:rsidRPr="002868CA">
        <w:rPr>
          <w:rStyle w:val="CodeChar"/>
        </w:rPr>
        <w:t>100</w:t>
      </w:r>
      <w:r>
        <w:t xml:space="preserve"> strings in the </w:t>
      </w:r>
      <w:r w:rsidR="00CC4716">
        <w:t>input</w:t>
      </w:r>
      <w:r>
        <w:t>.</w:t>
      </w:r>
    </w:p>
    <w:p w14:paraId="2D9E215A" w14:textId="0DCC76C5" w:rsidR="002868CA" w:rsidRDefault="002868CA" w:rsidP="002868CA">
      <w:r>
        <w:t xml:space="preserve">There can be </w:t>
      </w:r>
      <w:r w:rsidRPr="002868CA">
        <w:rPr>
          <w:rStyle w:val="CodeChar"/>
        </w:rPr>
        <w:t>0</w:t>
      </w:r>
      <w:r>
        <w:t xml:space="preserve"> strings, as well as strings with a length of </w:t>
      </w:r>
      <w:r w:rsidRPr="002868CA">
        <w:rPr>
          <w:rStyle w:val="CodeChar"/>
        </w:rPr>
        <w:t>0</w:t>
      </w:r>
      <w:r>
        <w:t>.</w:t>
      </w:r>
    </w:p>
    <w:p w14:paraId="77F50B46" w14:textId="31DA80CF" w:rsidR="002868CA" w:rsidRDefault="002868CA" w:rsidP="002868CA">
      <w:r>
        <w:t xml:space="preserve">No string will be longer than </w:t>
      </w:r>
      <w:r w:rsidRPr="002868CA">
        <w:rPr>
          <w:rStyle w:val="CodeChar"/>
        </w:rPr>
        <w:t>80</w:t>
      </w:r>
      <w:r>
        <w:t xml:space="preserve"> bytes. The strings will NOT contain whitespace characters, and NO characters with ASCII values larger than </w:t>
      </w:r>
      <w:r w:rsidRPr="002868CA">
        <w:rPr>
          <w:rStyle w:val="CodeChar"/>
        </w:rPr>
        <w:t>127</w:t>
      </w:r>
      <w:r>
        <w:t>.</w:t>
      </w:r>
    </w:p>
    <w:p w14:paraId="2554334F" w14:textId="379B5097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849"/>
      </w:tblGrid>
      <w:tr w:rsidR="005541DA" w14:paraId="60C5A2AD" w14:textId="77777777" w:rsidTr="00EF0480">
        <w:trPr>
          <w:trHeight w:val="257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68677311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62D2171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572C3A">
              <w:rPr>
                <w:b/>
              </w:rPr>
              <w:t xml:space="preserve"> </w:t>
            </w:r>
            <w:r w:rsidR="00572C3A" w:rsidRPr="00E75FE5">
              <w:rPr>
                <w:b/>
                <w:i/>
              </w:rPr>
              <w:t>(NOTE: this is a single line)</w:t>
            </w:r>
          </w:p>
        </w:tc>
      </w:tr>
      <w:tr w:rsidR="005541DA" w14:paraId="7AC04C47" w14:textId="77777777" w:rsidTr="00EF0480">
        <w:trPr>
          <w:trHeight w:val="257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E8BC" w14:textId="77777777" w:rsidR="00572C3A" w:rsidRPr="00572C3A" w:rsidRDefault="00572C3A" w:rsidP="00572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boom</w:t>
            </w:r>
          </w:p>
          <w:p w14:paraId="25937C98" w14:textId="77777777" w:rsidR="00572C3A" w:rsidRPr="00572C3A" w:rsidRDefault="00572C3A" w:rsidP="00572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bau</w:t>
            </w:r>
          </w:p>
          <w:p w14:paraId="261F9648" w14:textId="77777777" w:rsidR="00572C3A" w:rsidRPr="00572C3A" w:rsidRDefault="00572C3A" w:rsidP="00572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whatyougonna</w:t>
            </w:r>
          </w:p>
          <w:p w14:paraId="24D51170" w14:textId="77777777" w:rsidR="00572C3A" w:rsidRPr="00572C3A" w:rsidRDefault="00572C3A" w:rsidP="00572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do</w:t>
            </w:r>
          </w:p>
          <w:p w14:paraId="1D0AC1E4" w14:textId="77777777" w:rsidR="00572C3A" w:rsidRPr="00572C3A" w:rsidRDefault="00572C3A" w:rsidP="00572C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now</w:t>
            </w:r>
          </w:p>
          <w:p w14:paraId="18FEA556" w14:textId="40BD1741" w:rsidR="005541DA" w:rsidRDefault="00572C3A" w:rsidP="00572C3A">
            <w:pPr>
              <w:spacing w:before="0" w:after="0"/>
              <w:rPr>
                <w:rFonts w:ascii="Consolas" w:hAnsi="Consolas"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---</w:t>
            </w:r>
          </w:p>
        </w:tc>
        <w:tc>
          <w:tcPr>
            <w:tcW w:w="8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0CD3A804" w:rsidR="005541DA" w:rsidRDefault="00572C3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72C3A">
              <w:rPr>
                <w:rFonts w:ascii="Consolas" w:hAnsi="Consolas"/>
                <w:bCs/>
                <w:noProof/>
              </w:rPr>
              <w:t>4 98 111 111 109 3 98 97 117 12 119 104 97 116 121 111 117 103 111 110 110 97 2 100 111 3 110 111 119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  <w:bookmarkStart w:id="2" w:name="_GoBack"/>
      <w:bookmarkEnd w:id="2"/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AF194" w14:textId="77777777" w:rsidR="001F60C4" w:rsidRDefault="001F60C4" w:rsidP="008068A2">
      <w:pPr>
        <w:spacing w:after="0" w:line="240" w:lineRule="auto"/>
      </w:pPr>
      <w:r>
        <w:separator/>
      </w:r>
    </w:p>
  </w:endnote>
  <w:endnote w:type="continuationSeparator" w:id="0">
    <w:p w14:paraId="59017904" w14:textId="77777777" w:rsidR="001F60C4" w:rsidRDefault="001F6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E9CD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26FED" w14:textId="77777777" w:rsidR="001F60C4" w:rsidRDefault="001F60C4" w:rsidP="008068A2">
      <w:pPr>
        <w:spacing w:after="0" w:line="240" w:lineRule="auto"/>
      </w:pPr>
      <w:r>
        <w:separator/>
      </w:r>
    </w:p>
  </w:footnote>
  <w:footnote w:type="continuationSeparator" w:id="0">
    <w:p w14:paraId="563008F5" w14:textId="77777777" w:rsidR="001F60C4" w:rsidRDefault="001F6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80034"/>
    <w:multiLevelType w:val="hybridMultilevel"/>
    <w:tmpl w:val="59D0F0DA"/>
    <w:lvl w:ilvl="0" w:tplc="0FE87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6"/>
  </w:num>
  <w:num w:numId="41">
    <w:abstractNumId w:val="22"/>
  </w:num>
  <w:num w:numId="42">
    <w:abstractNumId w:val="39"/>
  </w:num>
  <w:num w:numId="43">
    <w:abstractNumId w:val="24"/>
  </w:num>
  <w:num w:numId="44">
    <w:abstractNumId w:val="20"/>
  </w:num>
  <w:num w:numId="45">
    <w:abstractNumId w:val="44"/>
  </w:num>
  <w:num w:numId="46">
    <w:abstractNumId w:val="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60C4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72C3A"/>
    <w:rsid w:val="005803E5"/>
    <w:rsid w:val="00580E42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27D3C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EAA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94EEB"/>
    <w:rsid w:val="00CA2FD0"/>
    <w:rsid w:val="00CB626D"/>
    <w:rsid w:val="00CC4716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80"/>
    <w:rsid w:val="00EF79BF"/>
    <w:rsid w:val="00F11FA9"/>
    <w:rsid w:val="00F16CC5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15304-F711-402E-8CCA-4D749858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72</cp:revision>
  <cp:lastPrinted>2015-10-26T22:35:00Z</cp:lastPrinted>
  <dcterms:created xsi:type="dcterms:W3CDTF">2016-05-21T08:57:00Z</dcterms:created>
  <dcterms:modified xsi:type="dcterms:W3CDTF">2018-10-31T00:19:00Z</dcterms:modified>
  <cp:category>programming, education, software engineering, software development</cp:category>
</cp:coreProperties>
</file>