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96C2C" w14:textId="77777777" w:rsidR="0024310B" w:rsidRDefault="0024310B" w:rsidP="0024310B">
      <w:pPr>
        <w:pStyle w:val="Heading1"/>
      </w:pPr>
      <w:r>
        <w:t>C++ Advanced – Exam 2 (2 Dec 2018)</w:t>
      </w:r>
    </w:p>
    <w:p w14:paraId="3FE79DA4" w14:textId="77777777" w:rsidR="0024310B" w:rsidRPr="00EF2CC7" w:rsidRDefault="0024310B" w:rsidP="0024310B">
      <w:r w:rsidRPr="00EF2CC7">
        <w:t xml:space="preserve">Write C++ code for solving the tasks on the following </w:t>
      </w:r>
      <w:r>
        <w:t>pages.</w:t>
      </w:r>
    </w:p>
    <w:p w14:paraId="33976542" w14:textId="77777777" w:rsidR="0024310B" w:rsidRPr="00EF2CC7" w:rsidRDefault="0024310B" w:rsidP="0024310B">
      <w:r w:rsidRPr="00EF2CC7">
        <w:t>Code should compile under the C++03 or the C++11 standard</w:t>
      </w:r>
      <w:r>
        <w:t>.</w:t>
      </w:r>
    </w:p>
    <w:p w14:paraId="52147628" w14:textId="77777777" w:rsidR="0024310B" w:rsidRDefault="0024310B" w:rsidP="0024310B">
      <w:r>
        <w:t>Submit your solutions here:</w:t>
      </w:r>
      <w:r>
        <w:rPr>
          <w:rStyle w:val="Hyperlink"/>
        </w:rPr>
        <w:t xml:space="preserve"> </w:t>
      </w:r>
      <w:r w:rsidRPr="00827D3C">
        <w:rPr>
          <w:rStyle w:val="Hyperlink"/>
        </w:rPr>
        <w:t>https://judge.softuni.bg/Contests/1334/CPlusPlus-Advanced-Exam-2-2-Dec-2018</w:t>
      </w:r>
      <w:r>
        <w:t xml:space="preserve"> </w:t>
      </w:r>
    </w:p>
    <w:p w14:paraId="7605CCEC" w14:textId="77777777" w:rsidR="0024310B" w:rsidRDefault="0024310B" w:rsidP="0024310B">
      <w:r>
        <w:t xml:space="preserve">Any code files that are part of the task are provided under the folder </w:t>
      </w:r>
      <w:r w:rsidRPr="00F11FA9">
        <w:rPr>
          <w:b/>
        </w:rPr>
        <w:t>Skeleton</w:t>
      </w:r>
      <w:r>
        <w:t>.</w:t>
      </w:r>
    </w:p>
    <w:p w14:paraId="57936541" w14:textId="77777777" w:rsidR="0024310B" w:rsidRDefault="0024310B" w:rsidP="0024310B">
      <w:r>
        <w:t>Please follow the exact instructions on uploading the solutions for each task.</w:t>
      </w:r>
    </w:p>
    <w:p w14:paraId="0DAD6223" w14:textId="7AF3B505" w:rsidR="0057138C" w:rsidRDefault="00FE5D10" w:rsidP="0057138C">
      <w:pPr>
        <w:pStyle w:val="Heading1"/>
      </w:pPr>
      <w:r>
        <w:t>Task</w:t>
      </w:r>
      <w:r w:rsidR="005541DA">
        <w:t xml:space="preserve"> </w:t>
      </w:r>
      <w:r w:rsidR="00851297">
        <w:t>4</w:t>
      </w:r>
      <w:r w:rsidR="005541DA">
        <w:t xml:space="preserve"> – </w:t>
      </w:r>
      <w:r w:rsidR="00851297">
        <w:t>Nodes</w:t>
      </w:r>
    </w:p>
    <w:p w14:paraId="4AAC179E" w14:textId="4D19E73B" w:rsidR="00DE64CA" w:rsidRDefault="00851297" w:rsidP="005541DA">
      <w:r>
        <w:t xml:space="preserve">You are given parts of code from a program that does computation using a network of </w:t>
      </w:r>
      <w:r w:rsidRPr="00851297">
        <w:rPr>
          <w:rStyle w:val="CodeChar"/>
        </w:rPr>
        <w:t>Node</w:t>
      </w:r>
      <w:r>
        <w:t xml:space="preserve">s. A </w:t>
      </w:r>
      <w:r w:rsidRPr="00851297">
        <w:rPr>
          <w:rStyle w:val="CodeChar"/>
        </w:rPr>
        <w:t>Node</w:t>
      </w:r>
      <w:r>
        <w:t xml:space="preserve"> is a step in the computation, which can connect and send/receive data from other nodes. Different types of nodes do different types of computations on the data they receive:</w:t>
      </w:r>
    </w:p>
    <w:p w14:paraId="75C8A795" w14:textId="27A1373C" w:rsidR="00851297" w:rsidRDefault="00851297" w:rsidP="00851297">
      <w:pPr>
        <w:pStyle w:val="ListParagraph"/>
        <w:numPr>
          <w:ilvl w:val="0"/>
          <w:numId w:val="46"/>
        </w:numPr>
      </w:pPr>
      <w:r>
        <w:t xml:space="preserve">An </w:t>
      </w:r>
      <w:r w:rsidRPr="00851297">
        <w:rPr>
          <w:rStyle w:val="CodeChar"/>
        </w:rPr>
        <w:t>int</w:t>
      </w:r>
      <w:r>
        <w:t xml:space="preserve"> node </w:t>
      </w:r>
      <w:r w:rsidR="00D44715">
        <w:t xml:space="preserve">stores </w:t>
      </w:r>
      <w:r>
        <w:t>the data it gets as characters, which are digits in a number (</w:t>
      </w:r>
      <w:r w:rsidRPr="00851297">
        <w:rPr>
          <w:rStyle w:val="CodeChar"/>
        </w:rPr>
        <w:t>'0</w:t>
      </w:r>
      <w:r>
        <w:rPr>
          <w:rStyle w:val="CodeChar"/>
        </w:rPr>
        <w:t>'</w:t>
      </w:r>
      <w:r w:rsidRPr="00851297">
        <w:rPr>
          <w:rStyle w:val="CodeChar"/>
        </w:rPr>
        <w:t>-</w:t>
      </w:r>
      <w:r>
        <w:rPr>
          <w:rStyle w:val="CodeChar"/>
        </w:rPr>
        <w:t>'</w:t>
      </w:r>
      <w:r w:rsidRPr="00851297">
        <w:rPr>
          <w:rStyle w:val="CodeChar"/>
        </w:rPr>
        <w:t>9</w:t>
      </w:r>
      <w:r>
        <w:rPr>
          <w:rStyle w:val="CodeChar"/>
        </w:rPr>
        <w:t>'</w:t>
      </w:r>
      <w:r>
        <w:t xml:space="preserve">) and converts </w:t>
      </w:r>
      <w:r w:rsidR="00D44715">
        <w:t xml:space="preserve">it </w:t>
      </w:r>
      <w:r>
        <w:t xml:space="preserve">into a non-negative integer number </w:t>
      </w:r>
      <w:r w:rsidRPr="00851297">
        <w:rPr>
          <w:b/>
        </w:rPr>
        <w:t>result</w:t>
      </w:r>
      <w:r>
        <w:t xml:space="preserve">. The node expects the sequence to end in a </w:t>
      </w:r>
      <w:r w:rsidRPr="00851297">
        <w:rPr>
          <w:rStyle w:val="CodeChar"/>
        </w:rPr>
        <w:t>'.'</w:t>
      </w:r>
      <w:r>
        <w:t xml:space="preserve"> (dot)</w:t>
      </w:r>
    </w:p>
    <w:p w14:paraId="79275821" w14:textId="13488A84" w:rsidR="00851297" w:rsidRDefault="00851297" w:rsidP="00851297">
      <w:pPr>
        <w:pStyle w:val="ListParagraph"/>
        <w:numPr>
          <w:ilvl w:val="0"/>
          <w:numId w:val="46"/>
        </w:numPr>
      </w:pPr>
      <w:r>
        <w:t xml:space="preserve">A </w:t>
      </w:r>
      <w:r w:rsidRPr="00851297">
        <w:rPr>
          <w:rStyle w:val="CodeChar"/>
        </w:rPr>
        <w:t>reverse</w:t>
      </w:r>
      <w:r>
        <w:t xml:space="preserve"> node </w:t>
      </w:r>
      <w:r w:rsidR="00D44715">
        <w:t xml:space="preserve">stores </w:t>
      </w:r>
      <w:r>
        <w:t xml:space="preserve">data </w:t>
      </w:r>
      <w:r w:rsidR="00D44715">
        <w:t xml:space="preserve">it receives </w:t>
      </w:r>
      <w:r>
        <w:t xml:space="preserve">and reverses its order when a </w:t>
      </w:r>
      <w:r w:rsidRPr="00851297">
        <w:rPr>
          <w:rStyle w:val="CodeChar"/>
        </w:rPr>
        <w:t>'.'</w:t>
      </w:r>
      <w:r>
        <w:t xml:space="preserve"> (dot) is encountered (the dot is not included in the result), and treats that as its </w:t>
      </w:r>
      <w:r w:rsidRPr="00851297">
        <w:rPr>
          <w:b/>
        </w:rPr>
        <w:t>result</w:t>
      </w:r>
    </w:p>
    <w:p w14:paraId="4A9D4BAE" w14:textId="73F631DA" w:rsidR="00851297" w:rsidRDefault="00851297" w:rsidP="00851297">
      <w:pPr>
        <w:pStyle w:val="ListParagraph"/>
        <w:numPr>
          <w:ilvl w:val="0"/>
          <w:numId w:val="46"/>
        </w:numPr>
      </w:pPr>
      <w:r>
        <w:t xml:space="preserve">A </w:t>
      </w:r>
      <w:r w:rsidRPr="00851297">
        <w:rPr>
          <w:rStyle w:val="CodeChar"/>
        </w:rPr>
        <w:t>sum</w:t>
      </w:r>
      <w:r>
        <w:t xml:space="preserve"> node </w:t>
      </w:r>
      <w:r w:rsidR="00D44715">
        <w:t xml:space="preserve">stores its </w:t>
      </w:r>
      <w:r>
        <w:t xml:space="preserve">data as integer numbers and sums them. It produces the sum as its </w:t>
      </w:r>
      <w:r w:rsidRPr="00851297">
        <w:rPr>
          <w:b/>
        </w:rPr>
        <w:t>result</w:t>
      </w:r>
      <w:r>
        <w:t xml:space="preserve"> when it receives a value of </w:t>
      </w:r>
      <w:r w:rsidRPr="00851297">
        <w:rPr>
          <w:rStyle w:val="CodeChar"/>
        </w:rPr>
        <w:t>0</w:t>
      </w:r>
    </w:p>
    <w:p w14:paraId="5C5F6D52" w14:textId="44A982A1" w:rsidR="002A7D9C" w:rsidRDefault="002A7D9C" w:rsidP="00851297">
      <w:pPr>
        <w:pStyle w:val="ListParagraph"/>
        <w:numPr>
          <w:ilvl w:val="0"/>
          <w:numId w:val="46"/>
        </w:numPr>
      </w:pPr>
      <w:r>
        <w:t xml:space="preserve">A </w:t>
      </w:r>
      <w:r w:rsidRPr="002A7D9C">
        <w:rPr>
          <w:rStyle w:val="CodeChar"/>
        </w:rPr>
        <w:t>filter</w:t>
      </w:r>
      <w:r>
        <w:t xml:space="preserve"> node ignores any data matching certain </w:t>
      </w:r>
      <w:r w:rsidRPr="002A7D9C">
        <w:rPr>
          <w:b/>
        </w:rPr>
        <w:t>predefined</w:t>
      </w:r>
      <w:r>
        <w:t xml:space="preserve"> values, and its </w:t>
      </w:r>
      <w:r w:rsidRPr="002A7D9C">
        <w:rPr>
          <w:b/>
        </w:rPr>
        <w:t>result</w:t>
      </w:r>
      <w:r>
        <w:t xml:space="preserve"> is each data item that is not one of those predefined values</w:t>
      </w:r>
    </w:p>
    <w:p w14:paraId="45F5890D" w14:textId="0B47CBBB" w:rsidR="00851297" w:rsidRDefault="00851297" w:rsidP="00851297">
      <w:pPr>
        <w:pStyle w:val="ListParagraph"/>
        <w:numPr>
          <w:ilvl w:val="0"/>
          <w:numId w:val="46"/>
        </w:numPr>
      </w:pPr>
      <w:r>
        <w:t xml:space="preserve">An </w:t>
      </w:r>
      <w:r w:rsidRPr="00851297">
        <w:rPr>
          <w:rStyle w:val="CodeChar"/>
        </w:rPr>
        <w:t>input</w:t>
      </w:r>
      <w:r>
        <w:t xml:space="preserve"> node is used for reading all the input data for the </w:t>
      </w:r>
      <w:r w:rsidR="001E6FD6" w:rsidRPr="001E6FD6">
        <w:rPr>
          <w:b/>
        </w:rPr>
        <w:t>computation</w:t>
      </w:r>
      <w:r w:rsidR="001E6FD6">
        <w:t xml:space="preserve"> </w:t>
      </w:r>
      <w:r>
        <w:t>from a stream</w:t>
      </w:r>
      <w:r w:rsidR="007A296A">
        <w:t xml:space="preserve">. It treats each input item it reads as a </w:t>
      </w:r>
      <w:r w:rsidR="007A296A" w:rsidRPr="007A296A">
        <w:rPr>
          <w:b/>
        </w:rPr>
        <w:t>result</w:t>
      </w:r>
      <w:r>
        <w:t xml:space="preserve">. Only </w:t>
      </w:r>
      <w:r w:rsidRPr="00D44715">
        <w:rPr>
          <w:rStyle w:val="CodeChar"/>
        </w:rPr>
        <w:t>1</w:t>
      </w:r>
      <w:r>
        <w:t xml:space="preserve"> such node will exist for one execution of the program</w:t>
      </w:r>
    </w:p>
    <w:p w14:paraId="6C17A6D8" w14:textId="1CD869F7" w:rsidR="00851297" w:rsidRDefault="00851297" w:rsidP="00851297">
      <w:pPr>
        <w:pStyle w:val="ListParagraph"/>
        <w:numPr>
          <w:ilvl w:val="0"/>
          <w:numId w:val="46"/>
        </w:numPr>
      </w:pPr>
      <w:r>
        <w:t xml:space="preserve">An </w:t>
      </w:r>
      <w:r w:rsidRPr="007A296A">
        <w:rPr>
          <w:rStyle w:val="CodeChar"/>
        </w:rPr>
        <w:t>output</w:t>
      </w:r>
      <w:r>
        <w:t xml:space="preserve"> node prints all the data it receives, separated by single spaces on the console. It can print the data</w:t>
      </w:r>
      <w:r w:rsidR="007A296A">
        <w:t xml:space="preserve"> directly, or it can print it as integer numbers.</w:t>
      </w:r>
      <w:r>
        <w:t xml:space="preserve"> </w:t>
      </w:r>
      <w:r w:rsidR="007A296A">
        <w:t xml:space="preserve">Multiple such nodes can exist. The output node has no </w:t>
      </w:r>
      <w:r w:rsidR="007A296A" w:rsidRPr="007A296A">
        <w:rPr>
          <w:b/>
        </w:rPr>
        <w:t>result</w:t>
      </w:r>
    </w:p>
    <w:p w14:paraId="4B47CB23" w14:textId="0AC0D389" w:rsidR="001E6FD6" w:rsidRDefault="001E6FD6" w:rsidP="001E6FD6">
      <w:r>
        <w:t xml:space="preserve">When each node produces its </w:t>
      </w:r>
      <w:r w:rsidRPr="001E6FD6">
        <w:rPr>
          <w:b/>
        </w:rPr>
        <w:t>result</w:t>
      </w:r>
      <w:r>
        <w:t xml:space="preserve">, it </w:t>
      </w:r>
      <w:r w:rsidRPr="001E6FD6">
        <w:rPr>
          <w:b/>
        </w:rPr>
        <w:t>sends</w:t>
      </w:r>
      <w:r>
        <w:t xml:space="preserve"> it to </w:t>
      </w:r>
      <w:r w:rsidRPr="001E6FD6">
        <w:t>all the</w:t>
      </w:r>
      <w:r w:rsidRPr="001E6FD6">
        <w:rPr>
          <w:b/>
        </w:rPr>
        <w:t xml:space="preserve"> nodes it is connected to</w:t>
      </w:r>
      <w:r w:rsidRPr="001E6FD6">
        <w:t>.</w:t>
      </w:r>
      <w:r>
        <w:t xml:space="preserve"> Sending a result to a </w:t>
      </w:r>
      <w:r w:rsidRPr="001E6FD6">
        <w:rPr>
          <w:rStyle w:val="CodeChar"/>
        </w:rPr>
        <w:t>Node</w:t>
      </w:r>
      <w:r>
        <w:t xml:space="preserve"> is done by calling the method </w:t>
      </w:r>
      <w:r w:rsidRPr="001E6FD6">
        <w:rPr>
          <w:rStyle w:val="CodeChar"/>
        </w:rPr>
        <w:t>process</w:t>
      </w:r>
      <w:r w:rsidR="00E55477">
        <w:t xml:space="preserve"> on the receiving </w:t>
      </w:r>
      <w:r w:rsidR="00E55477" w:rsidRPr="00E55477">
        <w:rPr>
          <w:rStyle w:val="CodeChar"/>
        </w:rPr>
        <w:t>Node</w:t>
      </w:r>
      <w:r w:rsidR="00E55477">
        <w:t>.</w:t>
      </w:r>
    </w:p>
    <w:p w14:paraId="6A444F54" w14:textId="08C868FF" w:rsidR="001E6FD6" w:rsidRDefault="001E6FD6" w:rsidP="001E6FD6">
      <w:r>
        <w:t xml:space="preserve">The program’s input is separated into </w:t>
      </w:r>
      <w:r w:rsidRPr="00C17F42">
        <w:rPr>
          <w:rStyle w:val="CodeChar"/>
        </w:rPr>
        <w:t>3</w:t>
      </w:r>
      <w:r>
        <w:t xml:space="preserve"> parts – the </w:t>
      </w:r>
      <w:r w:rsidRPr="00C17F42">
        <w:rPr>
          <w:b/>
        </w:rPr>
        <w:t>node definitions</w:t>
      </w:r>
      <w:r>
        <w:t xml:space="preserve">, the </w:t>
      </w:r>
      <w:r w:rsidRPr="00C17F42">
        <w:rPr>
          <w:b/>
        </w:rPr>
        <w:t>connections</w:t>
      </w:r>
      <w:r>
        <w:t xml:space="preserve"> and the </w:t>
      </w:r>
      <w:r w:rsidRPr="00C17F42">
        <w:rPr>
          <w:b/>
        </w:rPr>
        <w:t>computational</w:t>
      </w:r>
      <w:r>
        <w:t xml:space="preserve"> </w:t>
      </w:r>
      <w:r w:rsidRPr="00C17F42">
        <w:rPr>
          <w:b/>
        </w:rPr>
        <w:t>input</w:t>
      </w:r>
      <w:r>
        <w:t xml:space="preserve">. All </w:t>
      </w:r>
      <w:r w:rsidRPr="00C17F42">
        <w:rPr>
          <w:rStyle w:val="CodeChar"/>
        </w:rPr>
        <w:t>3</w:t>
      </w:r>
      <w:r>
        <w:t xml:space="preserve"> parts are read by the provided </w:t>
      </w:r>
      <w:proofErr w:type="gramStart"/>
      <w:r>
        <w:t xml:space="preserve">code, </w:t>
      </w:r>
      <w:r w:rsidR="00C1282A">
        <w:t>and</w:t>
      </w:r>
      <w:proofErr w:type="gramEnd"/>
      <w:r w:rsidR="00C1282A">
        <w:t xml:space="preserve"> handled by a </w:t>
      </w:r>
      <w:r w:rsidRPr="00C17F42">
        <w:rPr>
          <w:rStyle w:val="CodeChar"/>
        </w:rPr>
        <w:t>NodeNetwork</w:t>
      </w:r>
      <w:r>
        <w:t xml:space="preserve"> class</w:t>
      </w:r>
      <w:r w:rsidR="00C1282A">
        <w:t xml:space="preserve"> </w:t>
      </w:r>
      <w:r>
        <w:t xml:space="preserve">– </w:t>
      </w:r>
      <w:r w:rsidR="00C1282A">
        <w:t xml:space="preserve">it </w:t>
      </w:r>
      <w:r>
        <w:t xml:space="preserve">handles </w:t>
      </w:r>
      <w:r w:rsidRPr="00C17F42">
        <w:rPr>
          <w:b/>
        </w:rPr>
        <w:t>storing the nodes</w:t>
      </w:r>
      <w:r>
        <w:t xml:space="preserve">, handles commands for </w:t>
      </w:r>
      <w:r w:rsidRPr="00C17F42">
        <w:rPr>
          <w:b/>
        </w:rPr>
        <w:t>connecting one node to another</w:t>
      </w:r>
      <w:r>
        <w:t xml:space="preserve"> (meaning the first node sends its results to the second node), and handles the </w:t>
      </w:r>
      <w:r w:rsidRPr="001E6FD6">
        <w:rPr>
          <w:rStyle w:val="CodeChar"/>
        </w:rPr>
        <w:t>compute</w:t>
      </w:r>
      <w:r>
        <w:t xml:space="preserve"> operation (read all input through the single input node and process it).</w:t>
      </w:r>
    </w:p>
    <w:p w14:paraId="2DEA5563" w14:textId="0B70A574" w:rsidR="001E6FD6" w:rsidRPr="00DE64CA" w:rsidRDefault="00C17F42" w:rsidP="001E6FD6">
      <w:r>
        <w:t xml:space="preserve">Your task is to study the provided code, any classes and OOP interfaces in it, and implement the missing </w:t>
      </w:r>
      <w:r w:rsidRPr="00C17F42">
        <w:rPr>
          <w:rStyle w:val="CodeChar"/>
        </w:rPr>
        <w:t>Node</w:t>
      </w:r>
      <w:r>
        <w:t xml:space="preserve"> definitions.</w:t>
      </w:r>
    </w:p>
    <w:p w14:paraId="6057FF22" w14:textId="3DFDF7AF" w:rsidR="000168ED" w:rsidRDefault="000168ED" w:rsidP="000168ED">
      <w:pPr>
        <w:pStyle w:val="Heading3"/>
      </w:pPr>
      <w:r>
        <w:t>Restrictions</w:t>
      </w:r>
    </w:p>
    <w:p w14:paraId="53F98AFF" w14:textId="5060325A" w:rsidR="0090601E" w:rsidRDefault="00C17F42" w:rsidP="000168ED">
      <w:r>
        <w:t xml:space="preserve">There will be no invalid ids, no invalid connections </w:t>
      </w:r>
      <w:r w:rsidR="00311FF3">
        <w:t>(i.e. connections which would produce invalid output considering the definitions above) and no loops in the network</w:t>
      </w:r>
      <w:r w:rsidR="00EB4001">
        <w:t>.</w:t>
      </w:r>
      <w:r w:rsidR="00BD623F">
        <w:t xml:space="preserve"> No two nodes will have the same id.</w:t>
      </w:r>
    </w:p>
    <w:p w14:paraId="477868C4" w14:textId="190B41CE" w:rsidR="00311FF3" w:rsidRDefault="00311FF3" w:rsidP="000168ED">
      <w:r>
        <w:t xml:space="preserve">The input will always end in </w:t>
      </w:r>
      <w:r w:rsidRPr="00311FF3">
        <w:rPr>
          <w:rStyle w:val="CodeChar"/>
        </w:rPr>
        <w:t>'|'</w:t>
      </w:r>
      <w:r>
        <w:t xml:space="preserve"> – the provided </w:t>
      </w:r>
      <w:r w:rsidRPr="00311FF3">
        <w:rPr>
          <w:rStyle w:val="CodeChar"/>
        </w:rPr>
        <w:t>InputNode</w:t>
      </w:r>
      <w:r>
        <w:t xml:space="preserve"> handles reading that input and stops reading when that symbol is reached.</w:t>
      </w:r>
    </w:p>
    <w:p w14:paraId="688BABD2" w14:textId="77777777" w:rsidR="007047D5" w:rsidRDefault="007047D5" w:rsidP="007047D5">
      <w:pPr>
        <w:pStyle w:val="Heading3"/>
      </w:pPr>
      <w:r>
        <w:lastRenderedPageBreak/>
        <w:t>Helpers</w:t>
      </w:r>
    </w:p>
    <w:p w14:paraId="5FE82977" w14:textId="13461F5E" w:rsidR="007047D5" w:rsidRDefault="007047D5" w:rsidP="000168ED">
      <w:r>
        <w:t xml:space="preserve">In the </w:t>
      </w:r>
      <w:r w:rsidRPr="007D0874">
        <w:rPr>
          <w:rStyle w:val="CodeChar"/>
        </w:rPr>
        <w:t>Helpers</w:t>
      </w:r>
      <w:r>
        <w:t xml:space="preserve"> folder, you will find classes that implem</w:t>
      </w:r>
      <w:bookmarkStart w:id="0" w:name="_GoBack"/>
      <w:bookmarkEnd w:id="0"/>
      <w:r>
        <w:t>ent some of the common operations you will need - you may add them to your solution if you decide to use them (they are not part of the Skeleton, so you have to submit them with your files if you want to use them).</w:t>
      </w:r>
    </w:p>
    <w:p w14:paraId="2554334F" w14:textId="67C4B123" w:rsidR="005541DA" w:rsidRDefault="005541DA" w:rsidP="005541DA">
      <w:pPr>
        <w:pStyle w:val="Heading3"/>
      </w:pPr>
      <w:r>
        <w:t>Examples</w:t>
      </w:r>
    </w:p>
    <w:tbl>
      <w:tblPr>
        <w:tblStyle w:val="TableGrid1"/>
        <w:tblW w:w="9292" w:type="dxa"/>
        <w:tblInd w:w="13" w:type="dxa"/>
        <w:tblCellMar>
          <w:top w:w="57" w:type="dxa"/>
          <w:left w:w="85" w:type="dxa"/>
          <w:bottom w:w="57" w:type="dxa"/>
          <w:right w:w="85" w:type="dxa"/>
        </w:tblCellMar>
        <w:tblLook w:val="04A0" w:firstRow="1" w:lastRow="0" w:firstColumn="1" w:lastColumn="0" w:noHBand="0" w:noVBand="1"/>
      </w:tblPr>
      <w:tblGrid>
        <w:gridCol w:w="5009"/>
        <w:gridCol w:w="4283"/>
      </w:tblGrid>
      <w:tr w:rsidR="005541DA" w14:paraId="60C5A2AD" w14:textId="77777777" w:rsidTr="0058190A">
        <w:trPr>
          <w:trHeight w:val="257"/>
        </w:trPr>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77777777" w:rsidR="005541DA" w:rsidRDefault="005541DA">
            <w:pPr>
              <w:spacing w:before="0" w:after="0"/>
              <w:jc w:val="center"/>
              <w:rPr>
                <w:b/>
              </w:rPr>
            </w:pPr>
            <w:r>
              <w:rPr>
                <w:b/>
              </w:rPr>
              <w:t>Input</w:t>
            </w:r>
          </w:p>
        </w:tc>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58190A">
        <w:trPr>
          <w:trHeight w:val="257"/>
        </w:trPr>
        <w:tc>
          <w:tcPr>
            <w:tcW w:w="5009" w:type="dxa"/>
            <w:tcBorders>
              <w:top w:val="single" w:sz="4" w:space="0" w:color="auto"/>
              <w:left w:val="single" w:sz="4" w:space="0" w:color="auto"/>
              <w:bottom w:val="single" w:sz="4" w:space="0" w:color="auto"/>
              <w:right w:val="single" w:sz="4" w:space="0" w:color="auto"/>
            </w:tcBorders>
            <w:hideMark/>
          </w:tcPr>
          <w:p w14:paraId="2134D763" w14:textId="77777777" w:rsidR="006075A0" w:rsidRPr="006075A0" w:rsidRDefault="006075A0" w:rsidP="006075A0">
            <w:pPr>
              <w:spacing w:before="0" w:after="0"/>
              <w:rPr>
                <w:rFonts w:ascii="Consolas" w:hAnsi="Consolas"/>
                <w:bCs/>
                <w:noProof/>
              </w:rPr>
            </w:pPr>
            <w:r w:rsidRPr="006075A0">
              <w:rPr>
                <w:rFonts w:ascii="Consolas" w:hAnsi="Consolas"/>
                <w:bCs/>
                <w:noProof/>
              </w:rPr>
              <w:t>1 input</w:t>
            </w:r>
          </w:p>
          <w:p w14:paraId="0337C51D" w14:textId="77777777" w:rsidR="006075A0" w:rsidRPr="006075A0" w:rsidRDefault="006075A0" w:rsidP="006075A0">
            <w:pPr>
              <w:spacing w:before="0" w:after="0"/>
              <w:rPr>
                <w:rFonts w:ascii="Consolas" w:hAnsi="Consolas"/>
                <w:bCs/>
                <w:noProof/>
              </w:rPr>
            </w:pPr>
            <w:r w:rsidRPr="006075A0">
              <w:rPr>
                <w:rFonts w:ascii="Consolas" w:hAnsi="Consolas"/>
                <w:bCs/>
                <w:noProof/>
              </w:rPr>
              <w:t>2 reverse</w:t>
            </w:r>
          </w:p>
          <w:p w14:paraId="0D919C57" w14:textId="77777777" w:rsidR="006075A0" w:rsidRPr="006075A0" w:rsidRDefault="006075A0" w:rsidP="006075A0">
            <w:pPr>
              <w:spacing w:before="0" w:after="0"/>
              <w:rPr>
                <w:rFonts w:ascii="Consolas" w:hAnsi="Consolas"/>
                <w:bCs/>
                <w:noProof/>
              </w:rPr>
            </w:pPr>
            <w:r w:rsidRPr="006075A0">
              <w:rPr>
                <w:rFonts w:ascii="Consolas" w:hAnsi="Consolas"/>
                <w:bCs/>
                <w:noProof/>
              </w:rPr>
              <w:t>3 filter abc</w:t>
            </w:r>
          </w:p>
          <w:p w14:paraId="26276EEE" w14:textId="77777777" w:rsidR="006075A0" w:rsidRPr="006075A0" w:rsidRDefault="006075A0" w:rsidP="006075A0">
            <w:pPr>
              <w:spacing w:before="0" w:after="0"/>
              <w:rPr>
                <w:rFonts w:ascii="Consolas" w:hAnsi="Consolas"/>
                <w:bCs/>
                <w:noProof/>
              </w:rPr>
            </w:pPr>
            <w:r w:rsidRPr="006075A0">
              <w:rPr>
                <w:rFonts w:ascii="Consolas" w:hAnsi="Consolas"/>
                <w:bCs/>
                <w:noProof/>
              </w:rPr>
              <w:t>4 int</w:t>
            </w:r>
          </w:p>
          <w:p w14:paraId="51D76937" w14:textId="77777777" w:rsidR="006075A0" w:rsidRPr="006075A0" w:rsidRDefault="006075A0" w:rsidP="006075A0">
            <w:pPr>
              <w:spacing w:before="0" w:after="0"/>
              <w:rPr>
                <w:rFonts w:ascii="Consolas" w:hAnsi="Consolas"/>
                <w:bCs/>
                <w:noProof/>
              </w:rPr>
            </w:pPr>
            <w:r w:rsidRPr="006075A0">
              <w:rPr>
                <w:rFonts w:ascii="Consolas" w:hAnsi="Consolas"/>
                <w:bCs/>
                <w:noProof/>
              </w:rPr>
              <w:t>5 sum</w:t>
            </w:r>
          </w:p>
          <w:p w14:paraId="4FEC4B21" w14:textId="77777777" w:rsidR="006075A0" w:rsidRPr="006075A0" w:rsidRDefault="006075A0" w:rsidP="006075A0">
            <w:pPr>
              <w:spacing w:before="0" w:after="0"/>
              <w:rPr>
                <w:rFonts w:ascii="Consolas" w:hAnsi="Consolas"/>
                <w:bCs/>
                <w:noProof/>
              </w:rPr>
            </w:pPr>
            <w:r w:rsidRPr="006075A0">
              <w:rPr>
                <w:rFonts w:ascii="Consolas" w:hAnsi="Consolas"/>
                <w:bCs/>
                <w:noProof/>
              </w:rPr>
              <w:t>6 output number</w:t>
            </w:r>
          </w:p>
          <w:p w14:paraId="370B1D43" w14:textId="77777777" w:rsidR="006075A0" w:rsidRPr="006075A0" w:rsidRDefault="006075A0" w:rsidP="006075A0">
            <w:pPr>
              <w:spacing w:before="0" w:after="0"/>
              <w:rPr>
                <w:rFonts w:ascii="Consolas" w:hAnsi="Consolas"/>
                <w:bCs/>
                <w:noProof/>
              </w:rPr>
            </w:pPr>
            <w:r w:rsidRPr="006075A0">
              <w:rPr>
                <w:rFonts w:ascii="Consolas" w:hAnsi="Consolas"/>
                <w:bCs/>
                <w:noProof/>
              </w:rPr>
              <w:t>7 output</w:t>
            </w:r>
          </w:p>
          <w:p w14:paraId="406E58E0" w14:textId="77777777" w:rsidR="006075A0" w:rsidRPr="006075A0" w:rsidRDefault="006075A0" w:rsidP="006075A0">
            <w:pPr>
              <w:spacing w:before="0" w:after="0"/>
              <w:rPr>
                <w:rFonts w:ascii="Consolas" w:hAnsi="Consolas"/>
                <w:bCs/>
                <w:noProof/>
              </w:rPr>
            </w:pPr>
            <w:r w:rsidRPr="006075A0">
              <w:rPr>
                <w:rFonts w:ascii="Consolas" w:hAnsi="Consolas"/>
                <w:bCs/>
                <w:noProof/>
              </w:rPr>
              <w:t>end</w:t>
            </w:r>
          </w:p>
          <w:p w14:paraId="6454526E" w14:textId="77777777" w:rsidR="006075A0" w:rsidRPr="006075A0" w:rsidRDefault="006075A0" w:rsidP="006075A0">
            <w:pPr>
              <w:spacing w:before="0" w:after="0"/>
              <w:rPr>
                <w:rFonts w:ascii="Consolas" w:hAnsi="Consolas"/>
                <w:bCs/>
                <w:noProof/>
              </w:rPr>
            </w:pPr>
            <w:r w:rsidRPr="006075A0">
              <w:rPr>
                <w:rFonts w:ascii="Consolas" w:hAnsi="Consolas"/>
                <w:bCs/>
                <w:noProof/>
              </w:rPr>
              <w:t>1 2</w:t>
            </w:r>
          </w:p>
          <w:p w14:paraId="11EB23A0" w14:textId="77777777" w:rsidR="006075A0" w:rsidRPr="006075A0" w:rsidRDefault="006075A0" w:rsidP="006075A0">
            <w:pPr>
              <w:spacing w:before="0" w:after="0"/>
              <w:rPr>
                <w:rFonts w:ascii="Consolas" w:hAnsi="Consolas"/>
                <w:bCs/>
                <w:noProof/>
              </w:rPr>
            </w:pPr>
            <w:r w:rsidRPr="006075A0">
              <w:rPr>
                <w:rFonts w:ascii="Consolas" w:hAnsi="Consolas"/>
                <w:bCs/>
                <w:noProof/>
              </w:rPr>
              <w:t>2 7</w:t>
            </w:r>
          </w:p>
          <w:p w14:paraId="04C2668E" w14:textId="77777777" w:rsidR="006075A0" w:rsidRPr="006075A0" w:rsidRDefault="006075A0" w:rsidP="006075A0">
            <w:pPr>
              <w:spacing w:before="0" w:after="0"/>
              <w:rPr>
                <w:rFonts w:ascii="Consolas" w:hAnsi="Consolas"/>
                <w:bCs/>
                <w:noProof/>
              </w:rPr>
            </w:pPr>
            <w:r w:rsidRPr="006075A0">
              <w:rPr>
                <w:rFonts w:ascii="Consolas" w:hAnsi="Consolas"/>
                <w:bCs/>
                <w:noProof/>
              </w:rPr>
              <w:t>1 3</w:t>
            </w:r>
          </w:p>
          <w:p w14:paraId="30E4F642" w14:textId="77777777" w:rsidR="006075A0" w:rsidRPr="006075A0" w:rsidRDefault="006075A0" w:rsidP="006075A0">
            <w:pPr>
              <w:spacing w:before="0" w:after="0"/>
              <w:rPr>
                <w:rFonts w:ascii="Consolas" w:hAnsi="Consolas"/>
                <w:bCs/>
                <w:noProof/>
              </w:rPr>
            </w:pPr>
            <w:r w:rsidRPr="006075A0">
              <w:rPr>
                <w:rFonts w:ascii="Consolas" w:hAnsi="Consolas"/>
                <w:bCs/>
                <w:noProof/>
              </w:rPr>
              <w:t>3 4</w:t>
            </w:r>
          </w:p>
          <w:p w14:paraId="5AC7FCF2" w14:textId="77777777" w:rsidR="006075A0" w:rsidRPr="006075A0" w:rsidRDefault="006075A0" w:rsidP="006075A0">
            <w:pPr>
              <w:spacing w:before="0" w:after="0"/>
              <w:rPr>
                <w:rFonts w:ascii="Consolas" w:hAnsi="Consolas"/>
                <w:bCs/>
                <w:noProof/>
              </w:rPr>
            </w:pPr>
            <w:r w:rsidRPr="006075A0">
              <w:rPr>
                <w:rFonts w:ascii="Consolas" w:hAnsi="Consolas"/>
                <w:bCs/>
                <w:noProof/>
              </w:rPr>
              <w:t>4 5</w:t>
            </w:r>
          </w:p>
          <w:p w14:paraId="453FA7E1" w14:textId="77777777" w:rsidR="006075A0" w:rsidRPr="006075A0" w:rsidRDefault="006075A0" w:rsidP="006075A0">
            <w:pPr>
              <w:spacing w:before="0" w:after="0"/>
              <w:rPr>
                <w:rFonts w:ascii="Consolas" w:hAnsi="Consolas"/>
                <w:bCs/>
                <w:noProof/>
              </w:rPr>
            </w:pPr>
            <w:r w:rsidRPr="006075A0">
              <w:rPr>
                <w:rFonts w:ascii="Consolas" w:hAnsi="Consolas"/>
                <w:bCs/>
                <w:noProof/>
              </w:rPr>
              <w:t>5 6</w:t>
            </w:r>
          </w:p>
          <w:p w14:paraId="36184605" w14:textId="77777777" w:rsidR="006075A0" w:rsidRPr="006075A0" w:rsidRDefault="006075A0" w:rsidP="006075A0">
            <w:pPr>
              <w:spacing w:before="0" w:after="0"/>
              <w:rPr>
                <w:rFonts w:ascii="Consolas" w:hAnsi="Consolas"/>
                <w:bCs/>
                <w:noProof/>
              </w:rPr>
            </w:pPr>
            <w:r w:rsidRPr="006075A0">
              <w:rPr>
                <w:rFonts w:ascii="Consolas" w:hAnsi="Consolas"/>
                <w:bCs/>
                <w:noProof/>
              </w:rPr>
              <w:t>end</w:t>
            </w:r>
          </w:p>
          <w:p w14:paraId="18FEA556" w14:textId="5C42FB24" w:rsidR="005541DA" w:rsidRDefault="006075A0" w:rsidP="006075A0">
            <w:pPr>
              <w:spacing w:before="0" w:after="0"/>
              <w:rPr>
                <w:rFonts w:ascii="Consolas" w:hAnsi="Consolas"/>
                <w:noProof/>
              </w:rPr>
            </w:pPr>
            <w:r w:rsidRPr="006075A0">
              <w:rPr>
                <w:rFonts w:ascii="Consolas" w:hAnsi="Consolas"/>
                <w:bCs/>
                <w:noProof/>
              </w:rPr>
              <w:t>1a.2b.3c.0.|</w:t>
            </w:r>
          </w:p>
        </w:tc>
        <w:tc>
          <w:tcPr>
            <w:tcW w:w="4283" w:type="dxa"/>
            <w:tcBorders>
              <w:top w:val="single" w:sz="4" w:space="0" w:color="auto"/>
              <w:left w:val="single" w:sz="4" w:space="0" w:color="auto"/>
              <w:bottom w:val="single" w:sz="4" w:space="0" w:color="auto"/>
              <w:right w:val="single" w:sz="4" w:space="0" w:color="auto"/>
            </w:tcBorders>
            <w:hideMark/>
          </w:tcPr>
          <w:p w14:paraId="7C198996" w14:textId="6D9C2350" w:rsidR="005541DA" w:rsidRDefault="00A9270B" w:rsidP="0058190A">
            <w:pPr>
              <w:spacing w:before="0" w:after="0"/>
              <w:rPr>
                <w:rFonts w:ascii="Consolas" w:hAnsi="Consolas"/>
                <w:bCs/>
                <w:noProof/>
              </w:rPr>
            </w:pPr>
            <w:r w:rsidRPr="00A9270B">
              <w:rPr>
                <w:rFonts w:ascii="Consolas" w:hAnsi="Consolas"/>
                <w:bCs/>
                <w:noProof/>
              </w:rPr>
              <w:t>a 1 b 2 c 3 0 6</w:t>
            </w:r>
          </w:p>
        </w:tc>
      </w:tr>
    </w:tbl>
    <w:p w14:paraId="5B7B9DB0" w14:textId="77777777" w:rsidR="00F973F7" w:rsidRPr="0057138C" w:rsidRDefault="00F973F7" w:rsidP="00FE5D10">
      <w:pPr>
        <w:pStyle w:val="Heading1"/>
      </w:pPr>
    </w:p>
    <w:sectPr w:rsidR="00F973F7" w:rsidRPr="0057138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1EE22" w14:textId="77777777" w:rsidR="00A47CFA" w:rsidRDefault="00A47CFA" w:rsidP="008068A2">
      <w:pPr>
        <w:spacing w:after="0" w:line="240" w:lineRule="auto"/>
      </w:pPr>
      <w:r>
        <w:separator/>
      </w:r>
    </w:p>
  </w:endnote>
  <w:endnote w:type="continuationSeparator" w:id="0">
    <w:p w14:paraId="22D54266" w14:textId="77777777" w:rsidR="00A47CFA" w:rsidRDefault="00A47C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72DE3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0B1CD" w14:textId="77777777" w:rsidR="00A47CFA" w:rsidRDefault="00A47CFA" w:rsidP="008068A2">
      <w:pPr>
        <w:spacing w:after="0" w:line="240" w:lineRule="auto"/>
      </w:pPr>
      <w:r>
        <w:separator/>
      </w:r>
    </w:p>
  </w:footnote>
  <w:footnote w:type="continuationSeparator" w:id="0">
    <w:p w14:paraId="29A39AE7" w14:textId="77777777" w:rsidR="00A47CFA" w:rsidRDefault="00A47C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7008"/>
    <w:multiLevelType w:val="hybridMultilevel"/>
    <w:tmpl w:val="4D88BA52"/>
    <w:lvl w:ilvl="0" w:tplc="DA905EB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12732"/>
    <w:multiLevelType w:val="hybridMultilevel"/>
    <w:tmpl w:val="23B64B82"/>
    <w:lvl w:ilvl="0" w:tplc="00646F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0"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4"/>
  </w:num>
  <w:num w:numId="3">
    <w:abstractNumId w:val="9"/>
  </w:num>
  <w:num w:numId="4">
    <w:abstractNumId w:val="27"/>
  </w:num>
  <w:num w:numId="5">
    <w:abstractNumId w:val="28"/>
  </w:num>
  <w:num w:numId="6">
    <w:abstractNumId w:val="33"/>
  </w:num>
  <w:num w:numId="7">
    <w:abstractNumId w:val="3"/>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2"/>
  </w:num>
  <w:num w:numId="15">
    <w:abstractNumId w:val="10"/>
  </w:num>
  <w:num w:numId="16">
    <w:abstractNumId w:val="37"/>
  </w:num>
  <w:num w:numId="17">
    <w:abstractNumId w:val="26"/>
  </w:num>
  <w:num w:numId="18">
    <w:abstractNumId w:val="43"/>
  </w:num>
  <w:num w:numId="19">
    <w:abstractNumId w:val="34"/>
  </w:num>
  <w:num w:numId="20">
    <w:abstractNumId w:val="18"/>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0"/>
  </w:num>
  <w:num w:numId="31">
    <w:abstractNumId w:val="11"/>
  </w:num>
  <w:num w:numId="32">
    <w:abstractNumId w:val="35"/>
  </w:num>
  <w:num w:numId="33">
    <w:abstractNumId w:val="38"/>
  </w:num>
  <w:num w:numId="34">
    <w:abstractNumId w:val="24"/>
  </w:num>
  <w:num w:numId="35">
    <w:abstractNumId w:val="41"/>
  </w:num>
  <w:num w:numId="36">
    <w:abstractNumId w:val="6"/>
  </w:num>
  <w:num w:numId="37">
    <w:abstractNumId w:val="22"/>
  </w:num>
  <w:num w:numId="38">
    <w:abstractNumId w:val="14"/>
  </w:num>
  <w:num w:numId="39">
    <w:abstractNumId w:val="29"/>
  </w:num>
  <w:num w:numId="40">
    <w:abstractNumId w:val="45"/>
  </w:num>
  <w:num w:numId="41">
    <w:abstractNumId w:val="21"/>
  </w:num>
  <w:num w:numId="42">
    <w:abstractNumId w:val="39"/>
  </w:num>
  <w:num w:numId="43">
    <w:abstractNumId w:val="23"/>
  </w:num>
  <w:num w:numId="44">
    <w:abstractNumId w:val="40"/>
  </w:num>
  <w:num w:numId="45">
    <w:abstractNumId w:val="30"/>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070BB"/>
    <w:rsid w:val="000168ED"/>
    <w:rsid w:val="00023DC6"/>
    <w:rsid w:val="00025F04"/>
    <w:rsid w:val="00033808"/>
    <w:rsid w:val="00064D15"/>
    <w:rsid w:val="0008559D"/>
    <w:rsid w:val="00086727"/>
    <w:rsid w:val="000A6794"/>
    <w:rsid w:val="000B39E6"/>
    <w:rsid w:val="000B4BD4"/>
    <w:rsid w:val="000B56F0"/>
    <w:rsid w:val="001001B6"/>
    <w:rsid w:val="00103906"/>
    <w:rsid w:val="001059B2"/>
    <w:rsid w:val="001238B6"/>
    <w:rsid w:val="001275B9"/>
    <w:rsid w:val="00142C75"/>
    <w:rsid w:val="001619DF"/>
    <w:rsid w:val="00164CDC"/>
    <w:rsid w:val="00167CF1"/>
    <w:rsid w:val="00171021"/>
    <w:rsid w:val="001723EB"/>
    <w:rsid w:val="0017611E"/>
    <w:rsid w:val="001837BD"/>
    <w:rsid w:val="00183A2C"/>
    <w:rsid w:val="00196753"/>
    <w:rsid w:val="001A6728"/>
    <w:rsid w:val="001A7FFC"/>
    <w:rsid w:val="001B7060"/>
    <w:rsid w:val="001C1FCD"/>
    <w:rsid w:val="001D0332"/>
    <w:rsid w:val="001D1479"/>
    <w:rsid w:val="001D2464"/>
    <w:rsid w:val="001D50AE"/>
    <w:rsid w:val="001E1161"/>
    <w:rsid w:val="001E3FEF"/>
    <w:rsid w:val="001E6FD6"/>
    <w:rsid w:val="001F76D6"/>
    <w:rsid w:val="00202683"/>
    <w:rsid w:val="00215FCE"/>
    <w:rsid w:val="002326A7"/>
    <w:rsid w:val="0024310B"/>
    <w:rsid w:val="00264287"/>
    <w:rsid w:val="002650B1"/>
    <w:rsid w:val="0026589D"/>
    <w:rsid w:val="002664E1"/>
    <w:rsid w:val="002674C4"/>
    <w:rsid w:val="002819B5"/>
    <w:rsid w:val="002853F4"/>
    <w:rsid w:val="00286C61"/>
    <w:rsid w:val="002972E8"/>
    <w:rsid w:val="002A2D2D"/>
    <w:rsid w:val="002A7D9C"/>
    <w:rsid w:val="002C71C6"/>
    <w:rsid w:val="00301304"/>
    <w:rsid w:val="00305122"/>
    <w:rsid w:val="00311FF3"/>
    <w:rsid w:val="0031702C"/>
    <w:rsid w:val="00321AE4"/>
    <w:rsid w:val="003230CF"/>
    <w:rsid w:val="0033212E"/>
    <w:rsid w:val="0033490F"/>
    <w:rsid w:val="00335741"/>
    <w:rsid w:val="00380A57"/>
    <w:rsid w:val="003817EF"/>
    <w:rsid w:val="00382A45"/>
    <w:rsid w:val="003A1601"/>
    <w:rsid w:val="003A5602"/>
    <w:rsid w:val="003B0278"/>
    <w:rsid w:val="003B1846"/>
    <w:rsid w:val="003B6A53"/>
    <w:rsid w:val="003C205C"/>
    <w:rsid w:val="003E1013"/>
    <w:rsid w:val="003E167F"/>
    <w:rsid w:val="003E2A3C"/>
    <w:rsid w:val="003E2F33"/>
    <w:rsid w:val="003E4818"/>
    <w:rsid w:val="003E6BFB"/>
    <w:rsid w:val="003F1864"/>
    <w:rsid w:val="0040386E"/>
    <w:rsid w:val="0041081C"/>
    <w:rsid w:val="00413BA9"/>
    <w:rsid w:val="004311CA"/>
    <w:rsid w:val="00457F11"/>
    <w:rsid w:val="0047331A"/>
    <w:rsid w:val="0047640B"/>
    <w:rsid w:val="0047644B"/>
    <w:rsid w:val="00476D4B"/>
    <w:rsid w:val="004771C0"/>
    <w:rsid w:val="00491748"/>
    <w:rsid w:val="004A7E77"/>
    <w:rsid w:val="004C0A80"/>
    <w:rsid w:val="004D03E1"/>
    <w:rsid w:val="004D29A9"/>
    <w:rsid w:val="004E0D4F"/>
    <w:rsid w:val="004E4C1E"/>
    <w:rsid w:val="0050017E"/>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803E5"/>
    <w:rsid w:val="0058190A"/>
    <w:rsid w:val="00584EDB"/>
    <w:rsid w:val="0058723E"/>
    <w:rsid w:val="00594821"/>
    <w:rsid w:val="00596357"/>
    <w:rsid w:val="005A3891"/>
    <w:rsid w:val="005A4185"/>
    <w:rsid w:val="005A7A71"/>
    <w:rsid w:val="005B0164"/>
    <w:rsid w:val="005C131C"/>
    <w:rsid w:val="005C6A24"/>
    <w:rsid w:val="005E04CE"/>
    <w:rsid w:val="005E6CC9"/>
    <w:rsid w:val="00600083"/>
    <w:rsid w:val="00604363"/>
    <w:rsid w:val="00607276"/>
    <w:rsid w:val="006075A0"/>
    <w:rsid w:val="00616742"/>
    <w:rsid w:val="00616E89"/>
    <w:rsid w:val="00624212"/>
    <w:rsid w:val="006242A9"/>
    <w:rsid w:val="00624DCF"/>
    <w:rsid w:val="0063342B"/>
    <w:rsid w:val="00637433"/>
    <w:rsid w:val="00644D27"/>
    <w:rsid w:val="006640AE"/>
    <w:rsid w:val="006640E7"/>
    <w:rsid w:val="00670041"/>
    <w:rsid w:val="00671FE2"/>
    <w:rsid w:val="0068455D"/>
    <w:rsid w:val="00695634"/>
    <w:rsid w:val="006A2206"/>
    <w:rsid w:val="006D239A"/>
    <w:rsid w:val="006E2245"/>
    <w:rsid w:val="006E55B4"/>
    <w:rsid w:val="006E7E50"/>
    <w:rsid w:val="00704432"/>
    <w:rsid w:val="007047D5"/>
    <w:rsid w:val="007051DF"/>
    <w:rsid w:val="00724DA4"/>
    <w:rsid w:val="00750238"/>
    <w:rsid w:val="00763912"/>
    <w:rsid w:val="00774E44"/>
    <w:rsid w:val="00785258"/>
    <w:rsid w:val="00791F02"/>
    <w:rsid w:val="0079324A"/>
    <w:rsid w:val="00794EEE"/>
    <w:rsid w:val="007A296A"/>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297"/>
    <w:rsid w:val="0085184F"/>
    <w:rsid w:val="00861625"/>
    <w:rsid w:val="008617B5"/>
    <w:rsid w:val="00870828"/>
    <w:rsid w:val="0088080B"/>
    <w:rsid w:val="008A1A07"/>
    <w:rsid w:val="008B07D7"/>
    <w:rsid w:val="008B557F"/>
    <w:rsid w:val="008C2344"/>
    <w:rsid w:val="008C2B83"/>
    <w:rsid w:val="008C5930"/>
    <w:rsid w:val="008E6CF3"/>
    <w:rsid w:val="008F202C"/>
    <w:rsid w:val="008F5B43"/>
    <w:rsid w:val="008F5FDB"/>
    <w:rsid w:val="00902E68"/>
    <w:rsid w:val="00903753"/>
    <w:rsid w:val="0090601E"/>
    <w:rsid w:val="00912BC6"/>
    <w:rsid w:val="00917930"/>
    <w:rsid w:val="0092145D"/>
    <w:rsid w:val="009254B7"/>
    <w:rsid w:val="00930CEE"/>
    <w:rsid w:val="00941FFF"/>
    <w:rsid w:val="00955691"/>
    <w:rsid w:val="00961157"/>
    <w:rsid w:val="00965C5B"/>
    <w:rsid w:val="0096684B"/>
    <w:rsid w:val="00976E46"/>
    <w:rsid w:val="009B4FB4"/>
    <w:rsid w:val="009C0C39"/>
    <w:rsid w:val="009C45AC"/>
    <w:rsid w:val="009D1805"/>
    <w:rsid w:val="009D3994"/>
    <w:rsid w:val="009E1A09"/>
    <w:rsid w:val="00A00B85"/>
    <w:rsid w:val="00A02545"/>
    <w:rsid w:val="00A025E6"/>
    <w:rsid w:val="00A05555"/>
    <w:rsid w:val="00A06D89"/>
    <w:rsid w:val="00A35790"/>
    <w:rsid w:val="00A41CA9"/>
    <w:rsid w:val="00A4290C"/>
    <w:rsid w:val="00A45A89"/>
    <w:rsid w:val="00A47CFA"/>
    <w:rsid w:val="00A47F12"/>
    <w:rsid w:val="00A64C87"/>
    <w:rsid w:val="00A66DE2"/>
    <w:rsid w:val="00A70227"/>
    <w:rsid w:val="00A80A67"/>
    <w:rsid w:val="00A847D3"/>
    <w:rsid w:val="00A9270B"/>
    <w:rsid w:val="00AA3772"/>
    <w:rsid w:val="00AB106E"/>
    <w:rsid w:val="00AB2224"/>
    <w:rsid w:val="00AB622A"/>
    <w:rsid w:val="00AC36D6"/>
    <w:rsid w:val="00AC60FE"/>
    <w:rsid w:val="00AC77AD"/>
    <w:rsid w:val="00AD3214"/>
    <w:rsid w:val="00AE05D3"/>
    <w:rsid w:val="00AE355A"/>
    <w:rsid w:val="00AF556A"/>
    <w:rsid w:val="00B13EE9"/>
    <w:rsid w:val="00B148DD"/>
    <w:rsid w:val="00B232C4"/>
    <w:rsid w:val="00B2472A"/>
    <w:rsid w:val="00B567F6"/>
    <w:rsid w:val="00B56DF3"/>
    <w:rsid w:val="00B57A5C"/>
    <w:rsid w:val="00B6185B"/>
    <w:rsid w:val="00B638EB"/>
    <w:rsid w:val="00B63DED"/>
    <w:rsid w:val="00B70C0F"/>
    <w:rsid w:val="00B753E7"/>
    <w:rsid w:val="00B86AF3"/>
    <w:rsid w:val="00B9309B"/>
    <w:rsid w:val="00BA1F40"/>
    <w:rsid w:val="00BA4820"/>
    <w:rsid w:val="00BB05FA"/>
    <w:rsid w:val="00BB587A"/>
    <w:rsid w:val="00BB5B10"/>
    <w:rsid w:val="00BC56D6"/>
    <w:rsid w:val="00BD623F"/>
    <w:rsid w:val="00BE399E"/>
    <w:rsid w:val="00BF1775"/>
    <w:rsid w:val="00BF201D"/>
    <w:rsid w:val="00C0490B"/>
    <w:rsid w:val="00C07904"/>
    <w:rsid w:val="00C121AF"/>
    <w:rsid w:val="00C1282A"/>
    <w:rsid w:val="00C14C80"/>
    <w:rsid w:val="00C17F42"/>
    <w:rsid w:val="00C355A5"/>
    <w:rsid w:val="00C43B64"/>
    <w:rsid w:val="00C53F37"/>
    <w:rsid w:val="00C5499A"/>
    <w:rsid w:val="00C62A0F"/>
    <w:rsid w:val="00C74B2D"/>
    <w:rsid w:val="00C81AA6"/>
    <w:rsid w:val="00C82862"/>
    <w:rsid w:val="00C84E4D"/>
    <w:rsid w:val="00C92023"/>
    <w:rsid w:val="00CA2FD0"/>
    <w:rsid w:val="00CB25D2"/>
    <w:rsid w:val="00CB626D"/>
    <w:rsid w:val="00CD5181"/>
    <w:rsid w:val="00CD7485"/>
    <w:rsid w:val="00CE2360"/>
    <w:rsid w:val="00CE236C"/>
    <w:rsid w:val="00CF0047"/>
    <w:rsid w:val="00D22895"/>
    <w:rsid w:val="00D2303D"/>
    <w:rsid w:val="00D3404A"/>
    <w:rsid w:val="00D4354E"/>
    <w:rsid w:val="00D43F69"/>
    <w:rsid w:val="00D44715"/>
    <w:rsid w:val="00D50F79"/>
    <w:rsid w:val="00D73957"/>
    <w:rsid w:val="00D774A4"/>
    <w:rsid w:val="00D8395C"/>
    <w:rsid w:val="00D910AA"/>
    <w:rsid w:val="00D96E4E"/>
    <w:rsid w:val="00DC28E6"/>
    <w:rsid w:val="00DC79E8"/>
    <w:rsid w:val="00DD55F0"/>
    <w:rsid w:val="00DD7BB2"/>
    <w:rsid w:val="00DE1B8E"/>
    <w:rsid w:val="00DE64CA"/>
    <w:rsid w:val="00DF00FA"/>
    <w:rsid w:val="00DF57D8"/>
    <w:rsid w:val="00DF6F6D"/>
    <w:rsid w:val="00E032C5"/>
    <w:rsid w:val="00E15524"/>
    <w:rsid w:val="00E20CFD"/>
    <w:rsid w:val="00E24C6A"/>
    <w:rsid w:val="00E25811"/>
    <w:rsid w:val="00E32F85"/>
    <w:rsid w:val="00E36FD8"/>
    <w:rsid w:val="00E37380"/>
    <w:rsid w:val="00E40519"/>
    <w:rsid w:val="00E465C4"/>
    <w:rsid w:val="00E5438D"/>
    <w:rsid w:val="00E55477"/>
    <w:rsid w:val="00E63F64"/>
    <w:rsid w:val="00E74623"/>
    <w:rsid w:val="00E80E3D"/>
    <w:rsid w:val="00E86D42"/>
    <w:rsid w:val="00E870B8"/>
    <w:rsid w:val="00E97DA3"/>
    <w:rsid w:val="00EA1019"/>
    <w:rsid w:val="00EA3B29"/>
    <w:rsid w:val="00EB4001"/>
    <w:rsid w:val="00EB7421"/>
    <w:rsid w:val="00EC07C2"/>
    <w:rsid w:val="00EC36F5"/>
    <w:rsid w:val="00EC5A4D"/>
    <w:rsid w:val="00ED0DEA"/>
    <w:rsid w:val="00ED73C4"/>
    <w:rsid w:val="00F20B48"/>
    <w:rsid w:val="00F22638"/>
    <w:rsid w:val="00F258BA"/>
    <w:rsid w:val="00F27E9C"/>
    <w:rsid w:val="00F41F41"/>
    <w:rsid w:val="00F46918"/>
    <w:rsid w:val="00F46DDE"/>
    <w:rsid w:val="00F655ED"/>
    <w:rsid w:val="00F7033C"/>
    <w:rsid w:val="00F96D0D"/>
    <w:rsid w:val="00F973F7"/>
    <w:rsid w:val="00F976AD"/>
    <w:rsid w:val="00F97C41"/>
    <w:rsid w:val="00FA6461"/>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524518119">
      <w:bodyDiv w:val="1"/>
      <w:marLeft w:val="0"/>
      <w:marRight w:val="0"/>
      <w:marTop w:val="0"/>
      <w:marBottom w:val="0"/>
      <w:divBdr>
        <w:top w:val="none" w:sz="0" w:space="0" w:color="auto"/>
        <w:left w:val="none" w:sz="0" w:space="0" w:color="auto"/>
        <w:bottom w:val="none" w:sz="0" w:space="0" w:color="auto"/>
        <w:right w:val="none" w:sz="0" w:space="0" w:color="auto"/>
      </w:divBdr>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ED22E-0C49-4CA8-B3D3-B0B05A24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77</cp:revision>
  <cp:lastPrinted>2015-10-26T22:35:00Z</cp:lastPrinted>
  <dcterms:created xsi:type="dcterms:W3CDTF">2016-05-21T08:57:00Z</dcterms:created>
  <dcterms:modified xsi:type="dcterms:W3CDTF">2018-11-11T12:48:00Z</dcterms:modified>
  <cp:category>programming, education, software engineering, software development</cp:category>
</cp:coreProperties>
</file>