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CFD2E" w14:textId="77777777" w:rsidR="009C39C2" w:rsidRPr="009C39C2" w:rsidRDefault="009C39C2" w:rsidP="009C39C2">
      <w:pPr>
        <w:jc w:val="center"/>
        <w:rPr>
          <w:rFonts w:asciiTheme="majorHAnsi" w:hAnsiTheme="majorHAnsi"/>
          <w:b/>
          <w:bCs/>
          <w:sz w:val="36"/>
          <w:szCs w:val="36"/>
        </w:rPr>
      </w:pPr>
      <w:r w:rsidRPr="009C39C2">
        <w:rPr>
          <w:rFonts w:asciiTheme="majorHAnsi" w:hAnsiTheme="majorHAnsi"/>
          <w:b/>
          <w:bCs/>
          <w:sz w:val="36"/>
          <w:szCs w:val="36"/>
        </w:rPr>
        <w:t>RAPORT KOŃCOWY Z TESTÓW</w:t>
      </w:r>
    </w:p>
    <w:p w14:paraId="7A99A5E6" w14:textId="77777777" w:rsidR="009C39C2" w:rsidRDefault="009C39C2" w:rsidP="009C39C2">
      <w:pPr>
        <w:jc w:val="center"/>
        <w:rPr>
          <w:rFonts w:asciiTheme="majorHAnsi" w:hAnsiTheme="majorHAnsi"/>
          <w:b/>
          <w:bCs/>
          <w:sz w:val="36"/>
          <w:szCs w:val="36"/>
        </w:rPr>
      </w:pPr>
      <w:r w:rsidRPr="009C39C2">
        <w:rPr>
          <w:rFonts w:asciiTheme="majorHAnsi" w:hAnsiTheme="majorHAnsi"/>
          <w:b/>
          <w:bCs/>
          <w:sz w:val="36"/>
          <w:szCs w:val="36"/>
        </w:rPr>
        <w:t>Projekt automatyzacji testów aplikacji AutomationExercise</w:t>
      </w:r>
    </w:p>
    <w:p w14:paraId="46356C2C" w14:textId="77777777" w:rsidR="009C39C2" w:rsidRPr="009C39C2" w:rsidRDefault="009C39C2" w:rsidP="009C39C2">
      <w:pPr>
        <w:jc w:val="center"/>
        <w:rPr>
          <w:rFonts w:asciiTheme="majorHAnsi" w:hAnsiTheme="majorHAnsi"/>
          <w:b/>
          <w:bCs/>
          <w:sz w:val="36"/>
          <w:szCs w:val="36"/>
        </w:rPr>
      </w:pPr>
    </w:p>
    <w:p w14:paraId="737E60BD" w14:textId="77777777" w:rsidR="009C39C2" w:rsidRPr="009C39C2" w:rsidRDefault="009C39C2" w:rsidP="009C39C2">
      <w:pPr>
        <w:rPr>
          <w:rFonts w:asciiTheme="majorHAnsi" w:hAnsiTheme="majorHAnsi"/>
          <w:b/>
          <w:bCs/>
          <w:sz w:val="32"/>
          <w:szCs w:val="32"/>
        </w:rPr>
      </w:pPr>
      <w:r w:rsidRPr="009C39C2">
        <w:rPr>
          <w:rFonts w:asciiTheme="majorHAnsi" w:hAnsiTheme="majorHAnsi"/>
          <w:b/>
          <w:bCs/>
          <w:sz w:val="32"/>
          <w:szCs w:val="32"/>
        </w:rPr>
        <w:t>Spis treści</w:t>
      </w:r>
    </w:p>
    <w:p w14:paraId="525219FC" w14:textId="77777777" w:rsidR="009C39C2" w:rsidRPr="009C39C2" w:rsidRDefault="009C39C2" w:rsidP="009C39C2">
      <w:pPr>
        <w:pStyle w:val="Akapitzlist"/>
        <w:numPr>
          <w:ilvl w:val="0"/>
          <w:numId w:val="1"/>
        </w:numPr>
        <w:rPr>
          <w:rFonts w:asciiTheme="majorHAnsi" w:hAnsiTheme="majorHAnsi"/>
        </w:rPr>
      </w:pPr>
      <w:r w:rsidRPr="009C39C2">
        <w:rPr>
          <w:rFonts w:asciiTheme="majorHAnsi" w:hAnsiTheme="majorHAnsi"/>
        </w:rPr>
        <w:t>Cel raportu</w:t>
      </w:r>
    </w:p>
    <w:p w14:paraId="32BBC4F8" w14:textId="77777777" w:rsidR="009C39C2" w:rsidRPr="009C39C2" w:rsidRDefault="009C39C2" w:rsidP="009C39C2">
      <w:pPr>
        <w:pStyle w:val="Akapitzlist"/>
        <w:numPr>
          <w:ilvl w:val="0"/>
          <w:numId w:val="1"/>
        </w:numPr>
        <w:rPr>
          <w:rFonts w:asciiTheme="majorHAnsi" w:hAnsiTheme="majorHAnsi"/>
        </w:rPr>
      </w:pPr>
      <w:r w:rsidRPr="009C39C2">
        <w:rPr>
          <w:rFonts w:asciiTheme="majorHAnsi" w:hAnsiTheme="majorHAnsi"/>
        </w:rPr>
        <w:t>Zakres wykonanych testów</w:t>
      </w:r>
    </w:p>
    <w:p w14:paraId="68803190" w14:textId="77777777" w:rsidR="009C39C2" w:rsidRPr="009C39C2" w:rsidRDefault="009C39C2" w:rsidP="009C39C2">
      <w:pPr>
        <w:pStyle w:val="Akapitzlist"/>
        <w:numPr>
          <w:ilvl w:val="0"/>
          <w:numId w:val="1"/>
        </w:numPr>
        <w:rPr>
          <w:rFonts w:asciiTheme="majorHAnsi" w:hAnsiTheme="majorHAnsi"/>
        </w:rPr>
      </w:pPr>
      <w:r w:rsidRPr="009C39C2">
        <w:rPr>
          <w:rFonts w:asciiTheme="majorHAnsi" w:hAnsiTheme="majorHAnsi"/>
        </w:rPr>
        <w:t>Podsumowanie wykonania testów</w:t>
      </w:r>
    </w:p>
    <w:p w14:paraId="18FA487E" w14:textId="77777777" w:rsidR="009C39C2" w:rsidRPr="009C39C2" w:rsidRDefault="009C39C2" w:rsidP="009C39C2">
      <w:pPr>
        <w:pStyle w:val="Akapitzlist"/>
        <w:numPr>
          <w:ilvl w:val="0"/>
          <w:numId w:val="1"/>
        </w:numPr>
        <w:rPr>
          <w:rFonts w:asciiTheme="majorHAnsi" w:hAnsiTheme="majorHAnsi"/>
        </w:rPr>
      </w:pPr>
      <w:r w:rsidRPr="009C39C2">
        <w:rPr>
          <w:rFonts w:asciiTheme="majorHAnsi" w:hAnsiTheme="majorHAnsi"/>
        </w:rPr>
        <w:t>Wyniki testów</w:t>
      </w:r>
    </w:p>
    <w:p w14:paraId="54BBC1D2" w14:textId="77777777" w:rsidR="009C39C2" w:rsidRPr="009C39C2" w:rsidRDefault="009C39C2" w:rsidP="009C39C2">
      <w:pPr>
        <w:pStyle w:val="Akapitzlist"/>
        <w:numPr>
          <w:ilvl w:val="0"/>
          <w:numId w:val="1"/>
        </w:numPr>
        <w:rPr>
          <w:rFonts w:asciiTheme="majorHAnsi" w:hAnsiTheme="majorHAnsi"/>
        </w:rPr>
      </w:pPr>
      <w:r w:rsidRPr="009C39C2">
        <w:rPr>
          <w:rFonts w:asciiTheme="majorHAnsi" w:hAnsiTheme="majorHAnsi"/>
        </w:rPr>
        <w:t>Wykryte błędy</w:t>
      </w:r>
    </w:p>
    <w:p w14:paraId="42076A08" w14:textId="77777777" w:rsidR="009C39C2" w:rsidRPr="009C39C2" w:rsidRDefault="009C39C2" w:rsidP="009C39C2">
      <w:pPr>
        <w:pStyle w:val="Akapitzlist"/>
        <w:numPr>
          <w:ilvl w:val="0"/>
          <w:numId w:val="1"/>
        </w:numPr>
        <w:rPr>
          <w:rFonts w:asciiTheme="majorHAnsi" w:hAnsiTheme="majorHAnsi"/>
        </w:rPr>
      </w:pPr>
      <w:r w:rsidRPr="009C39C2">
        <w:rPr>
          <w:rFonts w:asciiTheme="majorHAnsi" w:hAnsiTheme="majorHAnsi"/>
        </w:rPr>
        <w:t>Ocena stabilności aplikacji</w:t>
      </w:r>
    </w:p>
    <w:p w14:paraId="317B9F75" w14:textId="77777777" w:rsidR="009C39C2" w:rsidRPr="009C39C2" w:rsidRDefault="009C39C2" w:rsidP="009C39C2">
      <w:pPr>
        <w:pStyle w:val="Akapitzlist"/>
        <w:numPr>
          <w:ilvl w:val="0"/>
          <w:numId w:val="1"/>
        </w:numPr>
        <w:rPr>
          <w:rFonts w:asciiTheme="majorHAnsi" w:hAnsiTheme="majorHAnsi"/>
        </w:rPr>
      </w:pPr>
      <w:r w:rsidRPr="009C39C2">
        <w:rPr>
          <w:rFonts w:asciiTheme="majorHAnsi" w:hAnsiTheme="majorHAnsi"/>
        </w:rPr>
        <w:t>Ocena frameworka automatyzującego</w:t>
      </w:r>
    </w:p>
    <w:p w14:paraId="6EA10A37" w14:textId="77777777" w:rsidR="009C39C2" w:rsidRPr="009C39C2" w:rsidRDefault="009C39C2" w:rsidP="009C39C2">
      <w:pPr>
        <w:pStyle w:val="Akapitzlist"/>
        <w:numPr>
          <w:ilvl w:val="0"/>
          <w:numId w:val="1"/>
        </w:numPr>
        <w:rPr>
          <w:rFonts w:asciiTheme="majorHAnsi" w:hAnsiTheme="majorHAnsi"/>
        </w:rPr>
      </w:pPr>
      <w:r w:rsidRPr="009C39C2">
        <w:rPr>
          <w:rFonts w:asciiTheme="majorHAnsi" w:hAnsiTheme="majorHAnsi"/>
        </w:rPr>
        <w:t>Wnioski końcowe</w:t>
      </w:r>
    </w:p>
    <w:p w14:paraId="18972958" w14:textId="77777777" w:rsidR="009C39C2" w:rsidRPr="009C39C2" w:rsidRDefault="009C39C2" w:rsidP="009C39C2">
      <w:pPr>
        <w:rPr>
          <w:rFonts w:asciiTheme="majorHAnsi" w:hAnsiTheme="majorHAnsi"/>
        </w:rPr>
      </w:pPr>
    </w:p>
    <w:p w14:paraId="50031A8C" w14:textId="226170FB" w:rsidR="009C39C2" w:rsidRPr="009C39C2" w:rsidRDefault="009C39C2" w:rsidP="009C39C2">
      <w:pPr>
        <w:rPr>
          <w:rFonts w:asciiTheme="majorHAnsi" w:hAnsiTheme="majorHAnsi"/>
          <w:b/>
          <w:bCs/>
          <w:sz w:val="32"/>
          <w:szCs w:val="32"/>
        </w:rPr>
      </w:pPr>
      <w:r w:rsidRPr="009C39C2">
        <w:rPr>
          <w:rFonts w:asciiTheme="majorHAnsi" w:hAnsiTheme="majorHAnsi"/>
          <w:b/>
          <w:bCs/>
          <w:sz w:val="32"/>
          <w:szCs w:val="32"/>
        </w:rPr>
        <w:t>1. Cel raportu</w:t>
      </w:r>
    </w:p>
    <w:p w14:paraId="7F79A7F6" w14:textId="0F381305" w:rsidR="009C39C2" w:rsidRPr="009C39C2" w:rsidRDefault="009C39C2" w:rsidP="009C39C2">
      <w:pPr>
        <w:rPr>
          <w:rFonts w:asciiTheme="majorHAnsi" w:hAnsiTheme="majorHAnsi"/>
        </w:rPr>
      </w:pPr>
      <w:r w:rsidRPr="009C39C2">
        <w:rPr>
          <w:rFonts w:asciiTheme="majorHAnsi" w:hAnsiTheme="majorHAnsi"/>
        </w:rPr>
        <w:t>Celem niniejszego raportu jest podsumowanie procesu automatyzacji testów przeprowadzonych dla aplikacji webowej AutomationExercise oraz przedstawienie końcowych wyników wykonania scenariuszy testowych.</w:t>
      </w:r>
    </w:p>
    <w:p w14:paraId="792D8B57" w14:textId="77777777" w:rsidR="009C39C2" w:rsidRPr="009C39C2" w:rsidRDefault="009C39C2" w:rsidP="009C39C2">
      <w:pPr>
        <w:rPr>
          <w:rFonts w:asciiTheme="majorHAnsi" w:hAnsiTheme="majorHAnsi"/>
        </w:rPr>
      </w:pPr>
      <w:r w:rsidRPr="009C39C2">
        <w:rPr>
          <w:rFonts w:asciiTheme="majorHAnsi" w:hAnsiTheme="majorHAnsi"/>
        </w:rPr>
        <w:t>Raport obejmuje informacje dotyczące zakresu zrealizowanych testów, uzyskanych rezultatów, wykrytych defektów aplikacji, stabilności środowiska testowego oraz ogólnej oceny przygotowanego frameworka automatyzującego.</w:t>
      </w:r>
    </w:p>
    <w:p w14:paraId="634775ED" w14:textId="77777777" w:rsidR="009C39C2" w:rsidRPr="009C39C2" w:rsidRDefault="009C39C2" w:rsidP="009C39C2">
      <w:pPr>
        <w:rPr>
          <w:rFonts w:asciiTheme="majorHAnsi" w:hAnsiTheme="majorHAnsi"/>
        </w:rPr>
      </w:pPr>
    </w:p>
    <w:p w14:paraId="29236DD4" w14:textId="753E6561" w:rsidR="009C39C2" w:rsidRPr="009C39C2" w:rsidRDefault="009C39C2" w:rsidP="009C39C2">
      <w:pPr>
        <w:rPr>
          <w:rFonts w:asciiTheme="majorHAnsi" w:hAnsiTheme="majorHAnsi"/>
          <w:b/>
          <w:bCs/>
          <w:sz w:val="32"/>
          <w:szCs w:val="32"/>
        </w:rPr>
      </w:pPr>
      <w:r w:rsidRPr="009C39C2">
        <w:rPr>
          <w:rFonts w:asciiTheme="majorHAnsi" w:hAnsiTheme="majorHAnsi"/>
          <w:b/>
          <w:bCs/>
          <w:sz w:val="32"/>
          <w:szCs w:val="32"/>
        </w:rPr>
        <w:t>2. Zakres wykonanych testów</w:t>
      </w:r>
    </w:p>
    <w:p w14:paraId="5C1E97E9" w14:textId="5CDE058C" w:rsidR="009C39C2" w:rsidRPr="009C39C2" w:rsidRDefault="009C39C2" w:rsidP="009C39C2">
      <w:pPr>
        <w:rPr>
          <w:rFonts w:asciiTheme="majorHAnsi" w:hAnsiTheme="majorHAnsi"/>
        </w:rPr>
      </w:pPr>
      <w:r w:rsidRPr="009C39C2">
        <w:rPr>
          <w:rFonts w:asciiTheme="majorHAnsi" w:hAnsiTheme="majorHAnsi"/>
        </w:rPr>
        <w:t>W ramach projektu przeprowadzono automatyczne testy funkcjonalne UI oraz API obejmujące następujące moduły:</w:t>
      </w:r>
    </w:p>
    <w:p w14:paraId="1CB69B97" w14:textId="77777777" w:rsidR="009C39C2" w:rsidRPr="009C39C2" w:rsidRDefault="009C39C2" w:rsidP="009C39C2">
      <w:pPr>
        <w:pStyle w:val="Akapitzlist"/>
        <w:numPr>
          <w:ilvl w:val="0"/>
          <w:numId w:val="2"/>
        </w:numPr>
        <w:rPr>
          <w:rFonts w:asciiTheme="majorHAnsi" w:hAnsiTheme="majorHAnsi"/>
        </w:rPr>
      </w:pPr>
      <w:r w:rsidRPr="009C39C2">
        <w:rPr>
          <w:rFonts w:asciiTheme="majorHAnsi" w:hAnsiTheme="majorHAnsi"/>
        </w:rPr>
        <w:t>Nawigacja po aplikacji,</w:t>
      </w:r>
    </w:p>
    <w:p w14:paraId="247BB072" w14:textId="77777777" w:rsidR="009C39C2" w:rsidRPr="009C39C2" w:rsidRDefault="009C39C2" w:rsidP="009C39C2">
      <w:pPr>
        <w:pStyle w:val="Akapitzlist"/>
        <w:numPr>
          <w:ilvl w:val="0"/>
          <w:numId w:val="2"/>
        </w:numPr>
        <w:rPr>
          <w:rFonts w:asciiTheme="majorHAnsi" w:hAnsiTheme="majorHAnsi"/>
        </w:rPr>
      </w:pPr>
      <w:r w:rsidRPr="009C39C2">
        <w:rPr>
          <w:rFonts w:asciiTheme="majorHAnsi" w:hAnsiTheme="majorHAnsi"/>
        </w:rPr>
        <w:t>Formularz logowania użytkownika,</w:t>
      </w:r>
    </w:p>
    <w:p w14:paraId="382CCEEB" w14:textId="77777777" w:rsidR="009C39C2" w:rsidRPr="009C39C2" w:rsidRDefault="009C39C2" w:rsidP="009C39C2">
      <w:pPr>
        <w:pStyle w:val="Akapitzlist"/>
        <w:numPr>
          <w:ilvl w:val="0"/>
          <w:numId w:val="2"/>
        </w:numPr>
        <w:rPr>
          <w:rFonts w:asciiTheme="majorHAnsi" w:hAnsiTheme="majorHAnsi"/>
        </w:rPr>
      </w:pPr>
      <w:r w:rsidRPr="009C39C2">
        <w:rPr>
          <w:rFonts w:asciiTheme="majorHAnsi" w:hAnsiTheme="majorHAnsi"/>
        </w:rPr>
        <w:t>Formularz rejestracji – etap podstawowy,</w:t>
      </w:r>
    </w:p>
    <w:p w14:paraId="2A0AEE7B" w14:textId="77777777" w:rsidR="009C39C2" w:rsidRPr="009C39C2" w:rsidRDefault="009C39C2" w:rsidP="009C39C2">
      <w:pPr>
        <w:pStyle w:val="Akapitzlist"/>
        <w:numPr>
          <w:ilvl w:val="0"/>
          <w:numId w:val="2"/>
        </w:numPr>
        <w:rPr>
          <w:rFonts w:asciiTheme="majorHAnsi" w:hAnsiTheme="majorHAnsi"/>
        </w:rPr>
      </w:pPr>
      <w:r w:rsidRPr="009C39C2">
        <w:rPr>
          <w:rFonts w:asciiTheme="majorHAnsi" w:hAnsiTheme="majorHAnsi"/>
        </w:rPr>
        <w:t>Formularz rejestracji – etap szczegółowy,</w:t>
      </w:r>
    </w:p>
    <w:p w14:paraId="006BA7C0" w14:textId="77777777" w:rsidR="009C39C2" w:rsidRPr="009C39C2" w:rsidRDefault="009C39C2" w:rsidP="009C39C2">
      <w:pPr>
        <w:pStyle w:val="Akapitzlist"/>
        <w:numPr>
          <w:ilvl w:val="0"/>
          <w:numId w:val="2"/>
        </w:numPr>
        <w:rPr>
          <w:rFonts w:asciiTheme="majorHAnsi" w:hAnsiTheme="majorHAnsi"/>
        </w:rPr>
      </w:pPr>
      <w:r w:rsidRPr="009C39C2">
        <w:rPr>
          <w:rFonts w:asciiTheme="majorHAnsi" w:hAnsiTheme="majorHAnsi"/>
        </w:rPr>
        <w:t>Formularz kontaktowy,</w:t>
      </w:r>
    </w:p>
    <w:p w14:paraId="3D0F13AB" w14:textId="77777777" w:rsidR="009C39C2" w:rsidRPr="009C39C2" w:rsidRDefault="009C39C2" w:rsidP="009C39C2">
      <w:pPr>
        <w:pStyle w:val="Akapitzlist"/>
        <w:numPr>
          <w:ilvl w:val="0"/>
          <w:numId w:val="2"/>
        </w:numPr>
        <w:rPr>
          <w:rFonts w:asciiTheme="majorHAnsi" w:hAnsiTheme="majorHAnsi"/>
        </w:rPr>
      </w:pPr>
      <w:r w:rsidRPr="009C39C2">
        <w:rPr>
          <w:rFonts w:asciiTheme="majorHAnsi" w:hAnsiTheme="majorHAnsi"/>
        </w:rPr>
        <w:t>Obsługa koszyka zakupowego,</w:t>
      </w:r>
    </w:p>
    <w:p w14:paraId="06725354" w14:textId="77777777" w:rsidR="009C39C2" w:rsidRPr="009C39C2" w:rsidRDefault="009C39C2" w:rsidP="009C39C2">
      <w:pPr>
        <w:pStyle w:val="Akapitzlist"/>
        <w:numPr>
          <w:ilvl w:val="0"/>
          <w:numId w:val="2"/>
        </w:numPr>
        <w:rPr>
          <w:rFonts w:asciiTheme="majorHAnsi" w:hAnsiTheme="majorHAnsi"/>
        </w:rPr>
      </w:pPr>
      <w:r w:rsidRPr="009C39C2">
        <w:rPr>
          <w:rFonts w:asciiTheme="majorHAnsi" w:hAnsiTheme="majorHAnsi"/>
        </w:rPr>
        <w:t>Proces checkout i płatności,</w:t>
      </w:r>
    </w:p>
    <w:p w14:paraId="6AF3720A" w14:textId="77777777" w:rsidR="009C39C2" w:rsidRPr="009C39C2" w:rsidRDefault="009C39C2" w:rsidP="009C39C2">
      <w:pPr>
        <w:pStyle w:val="Akapitzlist"/>
        <w:numPr>
          <w:ilvl w:val="0"/>
          <w:numId w:val="2"/>
        </w:numPr>
        <w:rPr>
          <w:rFonts w:asciiTheme="majorHAnsi" w:hAnsiTheme="majorHAnsi"/>
        </w:rPr>
      </w:pPr>
      <w:r w:rsidRPr="009C39C2">
        <w:rPr>
          <w:rFonts w:asciiTheme="majorHAnsi" w:hAnsiTheme="majorHAnsi"/>
        </w:rPr>
        <w:t>Przeglądanie produktów i kategorii,</w:t>
      </w:r>
    </w:p>
    <w:p w14:paraId="186AD023" w14:textId="77777777" w:rsidR="009C39C2" w:rsidRPr="009C39C2" w:rsidRDefault="009C39C2" w:rsidP="009C39C2">
      <w:pPr>
        <w:pStyle w:val="Akapitzlist"/>
        <w:numPr>
          <w:ilvl w:val="0"/>
          <w:numId w:val="2"/>
        </w:numPr>
        <w:rPr>
          <w:rFonts w:asciiTheme="majorHAnsi" w:hAnsiTheme="majorHAnsi"/>
        </w:rPr>
      </w:pPr>
      <w:r w:rsidRPr="009C39C2">
        <w:rPr>
          <w:rFonts w:asciiTheme="majorHAnsi" w:hAnsiTheme="majorHAnsi"/>
        </w:rPr>
        <w:lastRenderedPageBreak/>
        <w:t>Endpointy API użytkownika,</w:t>
      </w:r>
    </w:p>
    <w:p w14:paraId="54BB4366" w14:textId="4920F61D" w:rsidR="009C39C2" w:rsidRPr="009C39C2" w:rsidRDefault="009C39C2" w:rsidP="009C39C2">
      <w:pPr>
        <w:pStyle w:val="Akapitzlist"/>
        <w:numPr>
          <w:ilvl w:val="0"/>
          <w:numId w:val="2"/>
        </w:numPr>
        <w:rPr>
          <w:rFonts w:asciiTheme="majorHAnsi" w:hAnsiTheme="majorHAnsi"/>
        </w:rPr>
      </w:pPr>
      <w:r w:rsidRPr="009C39C2">
        <w:rPr>
          <w:rFonts w:asciiTheme="majorHAnsi" w:hAnsiTheme="majorHAnsi"/>
        </w:rPr>
        <w:t>Endpointy API produktów.</w:t>
      </w:r>
    </w:p>
    <w:p w14:paraId="2F15873B" w14:textId="77777777" w:rsidR="009C39C2" w:rsidRPr="009C39C2" w:rsidRDefault="009C39C2" w:rsidP="009C39C2">
      <w:pPr>
        <w:rPr>
          <w:rFonts w:asciiTheme="majorHAnsi" w:hAnsiTheme="majorHAnsi"/>
        </w:rPr>
      </w:pPr>
      <w:r w:rsidRPr="009C39C2">
        <w:rPr>
          <w:rFonts w:asciiTheme="majorHAnsi" w:hAnsiTheme="majorHAnsi"/>
        </w:rPr>
        <w:t>Testy zostały wykonane lokalnie, w środowisku Docker oraz w pipeline Continuous Integration GitHub Actions.</w:t>
      </w:r>
    </w:p>
    <w:p w14:paraId="67F1C0D7" w14:textId="77777777" w:rsidR="009C39C2" w:rsidRPr="009C39C2" w:rsidRDefault="009C39C2" w:rsidP="009C39C2">
      <w:pPr>
        <w:rPr>
          <w:rFonts w:asciiTheme="majorHAnsi" w:hAnsiTheme="majorHAnsi"/>
          <w:b/>
          <w:bCs/>
          <w:sz w:val="32"/>
          <w:szCs w:val="32"/>
        </w:rPr>
      </w:pPr>
    </w:p>
    <w:p w14:paraId="07A2492B" w14:textId="108E8FDA" w:rsidR="009C39C2" w:rsidRPr="009C39C2" w:rsidRDefault="009C39C2" w:rsidP="009C39C2">
      <w:pPr>
        <w:rPr>
          <w:rFonts w:asciiTheme="majorHAnsi" w:hAnsiTheme="majorHAnsi"/>
          <w:b/>
          <w:bCs/>
          <w:sz w:val="32"/>
          <w:szCs w:val="32"/>
        </w:rPr>
      </w:pPr>
      <w:r w:rsidRPr="009C39C2">
        <w:rPr>
          <w:rFonts w:asciiTheme="majorHAnsi" w:hAnsiTheme="majorHAnsi"/>
          <w:b/>
          <w:bCs/>
          <w:sz w:val="32"/>
          <w:szCs w:val="32"/>
        </w:rPr>
        <w:t>3. Podsumowanie wykonania testów</w:t>
      </w:r>
    </w:p>
    <w:p w14:paraId="0F827F5C" w14:textId="48316574" w:rsidR="009C39C2" w:rsidRPr="009C39C2" w:rsidRDefault="009C39C2" w:rsidP="009C39C2">
      <w:pPr>
        <w:rPr>
          <w:rFonts w:asciiTheme="majorHAnsi" w:hAnsiTheme="majorHAnsi"/>
        </w:rPr>
      </w:pPr>
      <w:r w:rsidRPr="009C39C2">
        <w:rPr>
          <w:rFonts w:asciiTheme="majorHAnsi" w:hAnsiTheme="majorHAnsi"/>
        </w:rPr>
        <w:t>Łącznie wykonano 68 automatycznych scenariuszy testowych.</w:t>
      </w:r>
    </w:p>
    <w:p w14:paraId="27B71481" w14:textId="2A0DE304" w:rsidR="009C39C2" w:rsidRPr="009C39C2" w:rsidRDefault="009C39C2" w:rsidP="009C39C2">
      <w:pPr>
        <w:rPr>
          <w:rFonts w:asciiTheme="majorHAnsi" w:hAnsiTheme="majorHAnsi"/>
        </w:rPr>
      </w:pPr>
      <w:r w:rsidRPr="009C39C2">
        <w:rPr>
          <w:rFonts w:asciiTheme="majorHAnsi" w:hAnsiTheme="majorHAnsi"/>
        </w:rPr>
        <w:t>Wśród wykonanych scenariuszy znalazły się:</w:t>
      </w:r>
    </w:p>
    <w:p w14:paraId="359A6D75" w14:textId="77777777" w:rsidR="009C39C2" w:rsidRPr="009C39C2" w:rsidRDefault="009C39C2" w:rsidP="009C39C2">
      <w:pPr>
        <w:pStyle w:val="Akapitzlist"/>
        <w:numPr>
          <w:ilvl w:val="0"/>
          <w:numId w:val="3"/>
        </w:numPr>
        <w:rPr>
          <w:rFonts w:asciiTheme="majorHAnsi" w:hAnsiTheme="majorHAnsi"/>
        </w:rPr>
      </w:pPr>
      <w:r w:rsidRPr="009C39C2">
        <w:rPr>
          <w:rFonts w:asciiTheme="majorHAnsi" w:hAnsiTheme="majorHAnsi"/>
        </w:rPr>
        <w:t>testy pozytywne,</w:t>
      </w:r>
    </w:p>
    <w:p w14:paraId="0065FE1F" w14:textId="77777777" w:rsidR="009C39C2" w:rsidRPr="009C39C2" w:rsidRDefault="009C39C2" w:rsidP="009C39C2">
      <w:pPr>
        <w:pStyle w:val="Akapitzlist"/>
        <w:numPr>
          <w:ilvl w:val="0"/>
          <w:numId w:val="3"/>
        </w:numPr>
        <w:rPr>
          <w:rFonts w:asciiTheme="majorHAnsi" w:hAnsiTheme="majorHAnsi"/>
        </w:rPr>
      </w:pPr>
      <w:r w:rsidRPr="009C39C2">
        <w:rPr>
          <w:rFonts w:asciiTheme="majorHAnsi" w:hAnsiTheme="majorHAnsi"/>
        </w:rPr>
        <w:t>testy negatywne,</w:t>
      </w:r>
    </w:p>
    <w:p w14:paraId="63D28BDB" w14:textId="77777777" w:rsidR="009C39C2" w:rsidRPr="009C39C2" w:rsidRDefault="009C39C2" w:rsidP="009C39C2">
      <w:pPr>
        <w:pStyle w:val="Akapitzlist"/>
        <w:numPr>
          <w:ilvl w:val="0"/>
          <w:numId w:val="3"/>
        </w:numPr>
        <w:rPr>
          <w:rFonts w:asciiTheme="majorHAnsi" w:hAnsiTheme="majorHAnsi"/>
        </w:rPr>
      </w:pPr>
      <w:r w:rsidRPr="009C39C2">
        <w:rPr>
          <w:rFonts w:asciiTheme="majorHAnsi" w:hAnsiTheme="majorHAnsi"/>
        </w:rPr>
        <w:t>testy walidacyjne,</w:t>
      </w:r>
    </w:p>
    <w:p w14:paraId="1F4C2AED" w14:textId="77777777" w:rsidR="009C39C2" w:rsidRPr="009C39C2" w:rsidRDefault="009C39C2" w:rsidP="009C39C2">
      <w:pPr>
        <w:pStyle w:val="Akapitzlist"/>
        <w:numPr>
          <w:ilvl w:val="0"/>
          <w:numId w:val="3"/>
        </w:numPr>
        <w:rPr>
          <w:rFonts w:asciiTheme="majorHAnsi" w:hAnsiTheme="majorHAnsi"/>
          <w:lang w:val="en-GB"/>
        </w:rPr>
      </w:pPr>
      <w:r w:rsidRPr="009C39C2">
        <w:rPr>
          <w:rFonts w:asciiTheme="majorHAnsi" w:hAnsiTheme="majorHAnsi"/>
          <w:lang w:val="en-GB"/>
        </w:rPr>
        <w:t>testy end-to-end,</w:t>
      </w:r>
    </w:p>
    <w:p w14:paraId="48178A35" w14:textId="77777777" w:rsidR="009C39C2" w:rsidRPr="009C39C2" w:rsidRDefault="009C39C2" w:rsidP="009C39C2">
      <w:pPr>
        <w:pStyle w:val="Akapitzlist"/>
        <w:numPr>
          <w:ilvl w:val="0"/>
          <w:numId w:val="3"/>
        </w:numPr>
        <w:rPr>
          <w:rFonts w:asciiTheme="majorHAnsi" w:hAnsiTheme="majorHAnsi"/>
          <w:lang w:val="en-GB"/>
        </w:rPr>
      </w:pPr>
      <w:r w:rsidRPr="009C39C2">
        <w:rPr>
          <w:rFonts w:asciiTheme="majorHAnsi" w:hAnsiTheme="majorHAnsi"/>
          <w:lang w:val="en-GB"/>
        </w:rPr>
        <w:t>testy API,</w:t>
      </w:r>
    </w:p>
    <w:p w14:paraId="79C15C04" w14:textId="64D1F2AC" w:rsidR="009C39C2" w:rsidRPr="009C39C2" w:rsidRDefault="009C39C2" w:rsidP="009C39C2">
      <w:pPr>
        <w:pStyle w:val="Akapitzlist"/>
        <w:numPr>
          <w:ilvl w:val="0"/>
          <w:numId w:val="3"/>
        </w:numPr>
        <w:rPr>
          <w:rFonts w:asciiTheme="majorHAnsi" w:hAnsiTheme="majorHAnsi"/>
        </w:rPr>
      </w:pPr>
      <w:r w:rsidRPr="009C39C2">
        <w:rPr>
          <w:rFonts w:asciiTheme="majorHAnsi" w:hAnsiTheme="majorHAnsi"/>
        </w:rPr>
        <w:t>testy obliczeniowe.</w:t>
      </w:r>
    </w:p>
    <w:p w14:paraId="09F4007D" w14:textId="77777777" w:rsidR="009C39C2" w:rsidRPr="009C39C2" w:rsidRDefault="009C39C2" w:rsidP="009C39C2">
      <w:pPr>
        <w:rPr>
          <w:rFonts w:asciiTheme="majorHAnsi" w:hAnsiTheme="majorHAnsi"/>
        </w:rPr>
      </w:pPr>
      <w:r w:rsidRPr="009C39C2">
        <w:rPr>
          <w:rFonts w:asciiTheme="majorHAnsi" w:hAnsiTheme="majorHAnsi"/>
        </w:rPr>
        <w:t>Podczas realizacji testów zidentyfikowano 4 rzeczywiste defekty aplikacji, które zostały udokumentowane w osobnym Raporcie Zgłoszonych Błędów.</w:t>
      </w:r>
    </w:p>
    <w:p w14:paraId="70C378C6" w14:textId="77777777" w:rsidR="009C39C2" w:rsidRPr="009C39C2" w:rsidRDefault="009C39C2" w:rsidP="009C39C2">
      <w:pPr>
        <w:rPr>
          <w:rFonts w:asciiTheme="majorHAnsi" w:hAnsiTheme="majorHAnsi"/>
        </w:rPr>
      </w:pPr>
    </w:p>
    <w:p w14:paraId="6E30D7FB" w14:textId="1407680A" w:rsidR="009C39C2" w:rsidRDefault="009C39C2" w:rsidP="009C39C2">
      <w:pPr>
        <w:rPr>
          <w:rFonts w:asciiTheme="majorHAnsi" w:hAnsiTheme="majorHAnsi"/>
          <w:b/>
          <w:bCs/>
          <w:sz w:val="32"/>
          <w:szCs w:val="32"/>
        </w:rPr>
      </w:pPr>
      <w:r w:rsidRPr="009C39C2">
        <w:rPr>
          <w:rFonts w:asciiTheme="majorHAnsi" w:hAnsiTheme="majorHAnsi"/>
          <w:b/>
          <w:bCs/>
          <w:sz w:val="32"/>
          <w:szCs w:val="32"/>
        </w:rPr>
        <w:t>4. Wyniki testów</w:t>
      </w:r>
    </w:p>
    <w:tbl>
      <w:tblPr>
        <w:tblStyle w:val="Tabelasiatki2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9C39C2" w:rsidRPr="009C39C2" w14:paraId="2D1821B0" w14:textId="77777777" w:rsidTr="009C39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71FB197C" w14:textId="060AE708" w:rsidR="009C39C2" w:rsidRPr="009C39C2" w:rsidRDefault="009C39C2" w:rsidP="009C39C2">
            <w:pPr>
              <w:rPr>
                <w:rFonts w:asciiTheme="majorHAnsi" w:hAnsiTheme="majorHAnsi"/>
                <w:b w:val="0"/>
                <w:bCs w:val="0"/>
                <w:sz w:val="28"/>
                <w:szCs w:val="28"/>
              </w:rPr>
            </w:pPr>
            <w:r w:rsidRPr="009C39C2">
              <w:rPr>
                <w:rFonts w:asciiTheme="majorHAnsi" w:hAnsiTheme="majorHAnsi"/>
                <w:sz w:val="28"/>
                <w:szCs w:val="28"/>
              </w:rPr>
              <w:t>Parametr</w:t>
            </w:r>
          </w:p>
        </w:tc>
        <w:tc>
          <w:tcPr>
            <w:tcW w:w="4531" w:type="dxa"/>
          </w:tcPr>
          <w:p w14:paraId="490DAFA5" w14:textId="11EECF49" w:rsidR="009C39C2" w:rsidRPr="009C39C2" w:rsidRDefault="009C39C2" w:rsidP="009C39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b w:val="0"/>
                <w:bCs w:val="0"/>
                <w:sz w:val="28"/>
                <w:szCs w:val="28"/>
              </w:rPr>
            </w:pPr>
            <w:r w:rsidRPr="009C39C2">
              <w:rPr>
                <w:rFonts w:asciiTheme="majorHAnsi" w:hAnsiTheme="majorHAnsi"/>
                <w:sz w:val="28"/>
                <w:szCs w:val="28"/>
              </w:rPr>
              <w:t>Wynik</w:t>
            </w:r>
          </w:p>
        </w:tc>
      </w:tr>
      <w:tr w:rsidR="009C39C2" w:rsidRPr="009C39C2" w14:paraId="0C84EFB9" w14:textId="77777777" w:rsidTr="009C39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11D12120" w14:textId="4824FC45" w:rsidR="009C39C2" w:rsidRPr="009C39C2" w:rsidRDefault="009C39C2" w:rsidP="009C39C2">
            <w:pPr>
              <w:rPr>
                <w:rFonts w:asciiTheme="majorHAnsi" w:hAnsiTheme="majorHAnsi"/>
                <w:b w:val="0"/>
                <w:bCs w:val="0"/>
                <w:sz w:val="28"/>
                <w:szCs w:val="28"/>
              </w:rPr>
            </w:pPr>
            <w:r w:rsidRPr="009C39C2">
              <w:rPr>
                <w:rFonts w:asciiTheme="majorHAnsi" w:hAnsiTheme="majorHAnsi"/>
                <w:sz w:val="28"/>
                <w:szCs w:val="28"/>
              </w:rPr>
              <w:t>Liczba wszystkich wykonanych testów</w:t>
            </w:r>
          </w:p>
        </w:tc>
        <w:tc>
          <w:tcPr>
            <w:tcW w:w="4531" w:type="dxa"/>
          </w:tcPr>
          <w:p w14:paraId="1EF08758" w14:textId="545AEB8D" w:rsidR="009C39C2" w:rsidRPr="009C39C2" w:rsidRDefault="009C39C2" w:rsidP="009C39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b/>
                <w:bCs/>
                <w:sz w:val="28"/>
                <w:szCs w:val="28"/>
              </w:rPr>
            </w:pPr>
            <w:r w:rsidRPr="009C39C2">
              <w:rPr>
                <w:rFonts w:asciiTheme="majorHAnsi" w:hAnsiTheme="majorHAnsi"/>
                <w:sz w:val="28"/>
                <w:szCs w:val="28"/>
              </w:rPr>
              <w:t>68</w:t>
            </w:r>
          </w:p>
        </w:tc>
      </w:tr>
      <w:tr w:rsidR="009C39C2" w:rsidRPr="009C39C2" w14:paraId="07164747" w14:textId="77777777" w:rsidTr="009C39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62ED3AE3" w14:textId="24C050DB" w:rsidR="009C39C2" w:rsidRPr="009C39C2" w:rsidRDefault="009C39C2" w:rsidP="009C39C2">
            <w:pPr>
              <w:rPr>
                <w:rFonts w:asciiTheme="majorHAnsi" w:hAnsiTheme="majorHAnsi"/>
                <w:b w:val="0"/>
                <w:bCs w:val="0"/>
                <w:sz w:val="28"/>
                <w:szCs w:val="28"/>
              </w:rPr>
            </w:pPr>
            <w:r w:rsidRPr="009C39C2">
              <w:rPr>
                <w:rFonts w:asciiTheme="majorHAnsi" w:hAnsiTheme="majorHAnsi"/>
                <w:sz w:val="28"/>
                <w:szCs w:val="28"/>
              </w:rPr>
              <w:t>Liczba testów zakończonych statusem Passed</w:t>
            </w:r>
          </w:p>
        </w:tc>
        <w:tc>
          <w:tcPr>
            <w:tcW w:w="4531" w:type="dxa"/>
          </w:tcPr>
          <w:p w14:paraId="41F8F686" w14:textId="742C9F0F" w:rsidR="009C39C2" w:rsidRPr="009C39C2" w:rsidRDefault="009C39C2" w:rsidP="009C39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b/>
                <w:bCs/>
                <w:sz w:val="28"/>
                <w:szCs w:val="28"/>
              </w:rPr>
            </w:pPr>
            <w:r w:rsidRPr="009C39C2">
              <w:rPr>
                <w:rFonts w:asciiTheme="majorHAnsi" w:hAnsiTheme="majorHAnsi"/>
                <w:sz w:val="28"/>
                <w:szCs w:val="28"/>
              </w:rPr>
              <w:t>64</w:t>
            </w:r>
          </w:p>
        </w:tc>
      </w:tr>
      <w:tr w:rsidR="009C39C2" w:rsidRPr="009C39C2" w14:paraId="4C25B414" w14:textId="77777777" w:rsidTr="009C39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7CB9250A" w14:textId="320B59F7" w:rsidR="009C39C2" w:rsidRPr="009C39C2" w:rsidRDefault="009C39C2" w:rsidP="009C39C2">
            <w:pPr>
              <w:rPr>
                <w:rFonts w:asciiTheme="majorHAnsi" w:hAnsiTheme="majorHAnsi"/>
                <w:b w:val="0"/>
                <w:bCs w:val="0"/>
                <w:sz w:val="28"/>
                <w:szCs w:val="28"/>
              </w:rPr>
            </w:pPr>
            <w:r w:rsidRPr="009C39C2">
              <w:rPr>
                <w:rFonts w:asciiTheme="majorHAnsi" w:hAnsiTheme="majorHAnsi"/>
                <w:sz w:val="28"/>
                <w:szCs w:val="28"/>
              </w:rPr>
              <w:t>Liczba testów zakończonych statusem Known Bug</w:t>
            </w:r>
          </w:p>
        </w:tc>
        <w:tc>
          <w:tcPr>
            <w:tcW w:w="4531" w:type="dxa"/>
          </w:tcPr>
          <w:p w14:paraId="65CEDDF4" w14:textId="27DC8A27" w:rsidR="009C39C2" w:rsidRPr="009C39C2" w:rsidRDefault="009C39C2" w:rsidP="009C39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b/>
                <w:bCs/>
                <w:sz w:val="28"/>
                <w:szCs w:val="28"/>
              </w:rPr>
            </w:pPr>
            <w:r w:rsidRPr="009C39C2">
              <w:rPr>
                <w:rFonts w:asciiTheme="majorHAnsi" w:hAnsiTheme="majorHAnsi"/>
                <w:sz w:val="28"/>
                <w:szCs w:val="28"/>
              </w:rPr>
              <w:t>4</w:t>
            </w:r>
          </w:p>
        </w:tc>
      </w:tr>
      <w:tr w:rsidR="009C39C2" w:rsidRPr="009C39C2" w14:paraId="13E556A1" w14:textId="77777777" w:rsidTr="009C39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5D7A4652" w14:textId="51785BE0" w:rsidR="009C39C2" w:rsidRPr="009C39C2" w:rsidRDefault="009C39C2" w:rsidP="009C39C2">
            <w:pPr>
              <w:rPr>
                <w:rFonts w:asciiTheme="majorHAnsi" w:hAnsiTheme="majorHAnsi"/>
                <w:b w:val="0"/>
                <w:bCs w:val="0"/>
                <w:sz w:val="28"/>
                <w:szCs w:val="28"/>
              </w:rPr>
            </w:pPr>
            <w:r w:rsidRPr="009C39C2">
              <w:rPr>
                <w:rFonts w:asciiTheme="majorHAnsi" w:hAnsiTheme="majorHAnsi"/>
                <w:sz w:val="28"/>
                <w:szCs w:val="28"/>
              </w:rPr>
              <w:t>Skuteczność wykonania frameworka</w:t>
            </w:r>
          </w:p>
        </w:tc>
        <w:tc>
          <w:tcPr>
            <w:tcW w:w="4531" w:type="dxa"/>
          </w:tcPr>
          <w:p w14:paraId="36E89693" w14:textId="27D28A7F" w:rsidR="009C39C2" w:rsidRPr="009C39C2" w:rsidRDefault="009C39C2" w:rsidP="009C39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b/>
                <w:bCs/>
                <w:sz w:val="28"/>
                <w:szCs w:val="28"/>
              </w:rPr>
            </w:pPr>
            <w:r w:rsidRPr="009C39C2">
              <w:rPr>
                <w:rFonts w:asciiTheme="majorHAnsi" w:hAnsiTheme="majorHAnsi"/>
                <w:sz w:val="28"/>
                <w:szCs w:val="28"/>
              </w:rPr>
              <w:t>100% uruchamialności</w:t>
            </w:r>
          </w:p>
        </w:tc>
      </w:tr>
      <w:tr w:rsidR="009C39C2" w:rsidRPr="009C39C2" w14:paraId="58E2807E" w14:textId="77777777" w:rsidTr="009C39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60390E11" w14:textId="2E143B3A" w:rsidR="009C39C2" w:rsidRPr="009C39C2" w:rsidRDefault="009C39C2" w:rsidP="009C39C2">
            <w:pPr>
              <w:rPr>
                <w:rFonts w:asciiTheme="majorHAnsi" w:hAnsiTheme="majorHAnsi"/>
                <w:b w:val="0"/>
                <w:bCs w:val="0"/>
                <w:sz w:val="28"/>
                <w:szCs w:val="28"/>
              </w:rPr>
            </w:pPr>
            <w:r w:rsidRPr="009C39C2">
              <w:rPr>
                <w:rFonts w:asciiTheme="majorHAnsi" w:hAnsiTheme="majorHAnsi"/>
                <w:sz w:val="28"/>
                <w:szCs w:val="28"/>
              </w:rPr>
              <w:t>Skuteczność poprawnych funkcjonalności aplikacji</w:t>
            </w:r>
          </w:p>
        </w:tc>
        <w:tc>
          <w:tcPr>
            <w:tcW w:w="4531" w:type="dxa"/>
          </w:tcPr>
          <w:p w14:paraId="07DD8922" w14:textId="0366BF6B" w:rsidR="009C39C2" w:rsidRPr="009C39C2" w:rsidRDefault="009C39C2" w:rsidP="009C39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b/>
                <w:bCs/>
                <w:sz w:val="28"/>
                <w:szCs w:val="28"/>
              </w:rPr>
            </w:pPr>
            <w:r w:rsidRPr="009C39C2">
              <w:rPr>
                <w:rFonts w:asciiTheme="majorHAnsi" w:hAnsiTheme="majorHAnsi"/>
                <w:sz w:val="28"/>
                <w:szCs w:val="28"/>
              </w:rPr>
              <w:t>94,1%</w:t>
            </w:r>
          </w:p>
        </w:tc>
      </w:tr>
    </w:tbl>
    <w:p w14:paraId="5A7BC15B" w14:textId="77777777" w:rsidR="009C39C2" w:rsidRPr="009C39C2" w:rsidRDefault="009C39C2" w:rsidP="009C39C2">
      <w:pPr>
        <w:rPr>
          <w:rFonts w:asciiTheme="majorHAnsi" w:hAnsiTheme="majorHAnsi"/>
        </w:rPr>
      </w:pPr>
    </w:p>
    <w:p w14:paraId="58B59C25" w14:textId="77777777" w:rsidR="009C39C2" w:rsidRPr="009C39C2" w:rsidRDefault="009C39C2" w:rsidP="009C39C2">
      <w:pPr>
        <w:rPr>
          <w:rFonts w:asciiTheme="majorHAnsi" w:hAnsiTheme="majorHAnsi"/>
        </w:rPr>
      </w:pPr>
      <w:r w:rsidRPr="009C39C2">
        <w:rPr>
          <w:rFonts w:asciiTheme="majorHAnsi" w:hAnsiTheme="majorHAnsi"/>
        </w:rPr>
        <w:t>Większość zaplanowanych scenariuszy została wykonana poprawnie i zakończyła się zgodnie z oczekiwanym rezultatem.</w:t>
      </w:r>
    </w:p>
    <w:p w14:paraId="413B1E55" w14:textId="77777777" w:rsidR="009C39C2" w:rsidRDefault="009C39C2" w:rsidP="009C39C2">
      <w:pPr>
        <w:rPr>
          <w:rFonts w:asciiTheme="majorHAnsi" w:hAnsiTheme="majorHAnsi"/>
        </w:rPr>
      </w:pPr>
    </w:p>
    <w:p w14:paraId="7578532C" w14:textId="5DA2701A" w:rsidR="009C39C2" w:rsidRPr="00576B8A" w:rsidRDefault="009C39C2" w:rsidP="009C39C2">
      <w:pPr>
        <w:rPr>
          <w:rFonts w:asciiTheme="majorHAnsi" w:hAnsiTheme="majorHAnsi"/>
          <w:b/>
          <w:bCs/>
          <w:sz w:val="32"/>
          <w:szCs w:val="32"/>
        </w:rPr>
      </w:pPr>
      <w:r w:rsidRPr="00576B8A">
        <w:rPr>
          <w:rFonts w:asciiTheme="majorHAnsi" w:hAnsiTheme="majorHAnsi"/>
          <w:b/>
          <w:bCs/>
          <w:sz w:val="32"/>
          <w:szCs w:val="32"/>
        </w:rPr>
        <w:lastRenderedPageBreak/>
        <w:t>5. Wykryte błędy</w:t>
      </w:r>
    </w:p>
    <w:p w14:paraId="56D02E34" w14:textId="3BB39041" w:rsidR="009C39C2" w:rsidRPr="009C39C2" w:rsidRDefault="009C39C2" w:rsidP="009C39C2">
      <w:pPr>
        <w:rPr>
          <w:rFonts w:asciiTheme="majorHAnsi" w:hAnsiTheme="majorHAnsi"/>
        </w:rPr>
      </w:pPr>
      <w:r w:rsidRPr="009C39C2">
        <w:rPr>
          <w:rFonts w:asciiTheme="majorHAnsi" w:hAnsiTheme="majorHAnsi"/>
        </w:rPr>
        <w:t>Podczas automatyzacji oraz wielokrotnych uruchomień testów wykryto następujące defekty aplikacji:</w:t>
      </w:r>
    </w:p>
    <w:p w14:paraId="0B895437" w14:textId="77777777" w:rsidR="009C39C2" w:rsidRPr="00576B8A" w:rsidRDefault="009C39C2" w:rsidP="00576B8A">
      <w:pPr>
        <w:pStyle w:val="Akapitzlist"/>
        <w:numPr>
          <w:ilvl w:val="0"/>
          <w:numId w:val="4"/>
        </w:numPr>
        <w:rPr>
          <w:rFonts w:asciiTheme="majorHAnsi" w:hAnsiTheme="majorHAnsi"/>
        </w:rPr>
      </w:pPr>
      <w:r w:rsidRPr="00576B8A">
        <w:rPr>
          <w:rFonts w:asciiTheme="majorHAnsi" w:hAnsiTheme="majorHAnsi"/>
        </w:rPr>
        <w:t>Formularz płatności akceptuje niepoprawne dane wejściowe,</w:t>
      </w:r>
    </w:p>
    <w:p w14:paraId="2E7074DC" w14:textId="77777777" w:rsidR="009C39C2" w:rsidRPr="00576B8A" w:rsidRDefault="009C39C2" w:rsidP="00576B8A">
      <w:pPr>
        <w:pStyle w:val="Akapitzlist"/>
        <w:numPr>
          <w:ilvl w:val="0"/>
          <w:numId w:val="4"/>
        </w:numPr>
        <w:rPr>
          <w:rFonts w:asciiTheme="majorHAnsi" w:hAnsiTheme="majorHAnsi"/>
        </w:rPr>
      </w:pPr>
      <w:r w:rsidRPr="00576B8A">
        <w:rPr>
          <w:rFonts w:asciiTheme="majorHAnsi" w:hAnsiTheme="majorHAnsi"/>
        </w:rPr>
        <w:t>Formularz kontaktowy nie wymaga wszystkich pól obowiązkowych,</w:t>
      </w:r>
    </w:p>
    <w:p w14:paraId="2B3FDC36" w14:textId="77777777" w:rsidR="009C39C2" w:rsidRPr="00576B8A" w:rsidRDefault="009C39C2" w:rsidP="00576B8A">
      <w:pPr>
        <w:pStyle w:val="Akapitzlist"/>
        <w:numPr>
          <w:ilvl w:val="0"/>
          <w:numId w:val="4"/>
        </w:numPr>
        <w:rPr>
          <w:rFonts w:asciiTheme="majorHAnsi" w:hAnsiTheme="majorHAnsi"/>
        </w:rPr>
      </w:pPr>
      <w:r w:rsidRPr="00576B8A">
        <w:rPr>
          <w:rFonts w:asciiTheme="majorHAnsi" w:hAnsiTheme="majorHAnsi"/>
        </w:rPr>
        <w:t>Formularz rejestracji nie wymaga podania daty urodzenia,</w:t>
      </w:r>
    </w:p>
    <w:p w14:paraId="4B2F6D43" w14:textId="26D2F16A" w:rsidR="009C39C2" w:rsidRPr="00576B8A" w:rsidRDefault="009C39C2" w:rsidP="009C39C2">
      <w:pPr>
        <w:pStyle w:val="Akapitzlist"/>
        <w:numPr>
          <w:ilvl w:val="0"/>
          <w:numId w:val="4"/>
        </w:numPr>
        <w:rPr>
          <w:rFonts w:asciiTheme="majorHAnsi" w:hAnsiTheme="majorHAnsi"/>
        </w:rPr>
      </w:pPr>
      <w:r w:rsidRPr="00576B8A">
        <w:rPr>
          <w:rFonts w:asciiTheme="majorHAnsi" w:hAnsiTheme="majorHAnsi"/>
        </w:rPr>
        <w:t>Formularz rejestracji akceptuje brak wyboru pola Title.</w:t>
      </w:r>
    </w:p>
    <w:p w14:paraId="757F8B43" w14:textId="77777777" w:rsidR="009C39C2" w:rsidRPr="009C39C2" w:rsidRDefault="009C39C2" w:rsidP="009C39C2">
      <w:pPr>
        <w:rPr>
          <w:rFonts w:asciiTheme="majorHAnsi" w:hAnsiTheme="majorHAnsi"/>
        </w:rPr>
      </w:pPr>
      <w:r w:rsidRPr="009C39C2">
        <w:rPr>
          <w:rFonts w:asciiTheme="majorHAnsi" w:hAnsiTheme="majorHAnsi"/>
        </w:rPr>
        <w:t>Wszystkie powyższe błędy zostały opisane szczegółowo w dokumencie „Raport Zgłoszonych Błędów” wraz z materiałem dowodowym.</w:t>
      </w:r>
    </w:p>
    <w:p w14:paraId="390E8712" w14:textId="77777777" w:rsidR="009C39C2" w:rsidRPr="009C39C2" w:rsidRDefault="009C39C2" w:rsidP="009C39C2">
      <w:pPr>
        <w:rPr>
          <w:rFonts w:asciiTheme="majorHAnsi" w:hAnsiTheme="majorHAnsi"/>
        </w:rPr>
      </w:pPr>
    </w:p>
    <w:p w14:paraId="7C71435B" w14:textId="0584477A" w:rsidR="009C39C2" w:rsidRPr="00576B8A" w:rsidRDefault="009C39C2" w:rsidP="009C39C2">
      <w:pPr>
        <w:rPr>
          <w:rFonts w:asciiTheme="majorHAnsi" w:hAnsiTheme="majorHAnsi"/>
          <w:b/>
          <w:bCs/>
          <w:sz w:val="32"/>
          <w:szCs w:val="32"/>
        </w:rPr>
      </w:pPr>
      <w:r w:rsidRPr="00576B8A">
        <w:rPr>
          <w:rFonts w:asciiTheme="majorHAnsi" w:hAnsiTheme="majorHAnsi"/>
          <w:b/>
          <w:bCs/>
          <w:sz w:val="32"/>
          <w:szCs w:val="32"/>
        </w:rPr>
        <w:t>6. Ocena stabilności aplikacji</w:t>
      </w:r>
    </w:p>
    <w:p w14:paraId="394C2339" w14:textId="3EB6D03D" w:rsidR="009C39C2" w:rsidRPr="009C39C2" w:rsidRDefault="009C39C2" w:rsidP="009C39C2">
      <w:pPr>
        <w:rPr>
          <w:rFonts w:asciiTheme="majorHAnsi" w:hAnsiTheme="majorHAnsi"/>
        </w:rPr>
      </w:pPr>
      <w:r w:rsidRPr="009C39C2">
        <w:rPr>
          <w:rFonts w:asciiTheme="majorHAnsi" w:hAnsiTheme="majorHAnsi"/>
        </w:rPr>
        <w:t>Aplikacja AutomationExercise w większości przypadków działa stabilnie i umożliwia poprawną realizację głównych scenariuszy e-commerce.</w:t>
      </w:r>
    </w:p>
    <w:p w14:paraId="6F3531D4" w14:textId="065F817D" w:rsidR="009C39C2" w:rsidRPr="009C39C2" w:rsidRDefault="009C39C2" w:rsidP="009C39C2">
      <w:pPr>
        <w:rPr>
          <w:rFonts w:asciiTheme="majorHAnsi" w:hAnsiTheme="majorHAnsi"/>
        </w:rPr>
      </w:pPr>
      <w:r w:rsidRPr="009C39C2">
        <w:rPr>
          <w:rFonts w:asciiTheme="majorHAnsi" w:hAnsiTheme="majorHAnsi"/>
        </w:rPr>
        <w:t>Zaobserwowano jednak:</w:t>
      </w:r>
    </w:p>
    <w:p w14:paraId="66C58F98" w14:textId="77777777" w:rsidR="009C39C2" w:rsidRPr="00576B8A" w:rsidRDefault="009C39C2" w:rsidP="00576B8A">
      <w:pPr>
        <w:pStyle w:val="Akapitzlist"/>
        <w:numPr>
          <w:ilvl w:val="0"/>
          <w:numId w:val="5"/>
        </w:numPr>
        <w:rPr>
          <w:rFonts w:asciiTheme="majorHAnsi" w:hAnsiTheme="majorHAnsi"/>
        </w:rPr>
      </w:pPr>
      <w:r w:rsidRPr="00576B8A">
        <w:rPr>
          <w:rFonts w:asciiTheme="majorHAnsi" w:hAnsiTheme="majorHAnsi"/>
        </w:rPr>
        <w:t>luki walidacyjne w formularzach,</w:t>
      </w:r>
    </w:p>
    <w:p w14:paraId="4422A48B" w14:textId="77777777" w:rsidR="009C39C2" w:rsidRPr="00576B8A" w:rsidRDefault="009C39C2" w:rsidP="00576B8A">
      <w:pPr>
        <w:pStyle w:val="Akapitzlist"/>
        <w:numPr>
          <w:ilvl w:val="0"/>
          <w:numId w:val="5"/>
        </w:numPr>
        <w:rPr>
          <w:rFonts w:asciiTheme="majorHAnsi" w:hAnsiTheme="majorHAnsi"/>
        </w:rPr>
      </w:pPr>
      <w:r w:rsidRPr="00576B8A">
        <w:rPr>
          <w:rFonts w:asciiTheme="majorHAnsi" w:hAnsiTheme="majorHAnsi"/>
        </w:rPr>
        <w:t>brak pełnej kontroli poprawności danych wejściowych,</w:t>
      </w:r>
    </w:p>
    <w:p w14:paraId="62FDDF98" w14:textId="1499D47C" w:rsidR="009C39C2" w:rsidRPr="00576B8A" w:rsidRDefault="009C39C2" w:rsidP="009C39C2">
      <w:pPr>
        <w:pStyle w:val="Akapitzlist"/>
        <w:numPr>
          <w:ilvl w:val="0"/>
          <w:numId w:val="5"/>
        </w:numPr>
        <w:rPr>
          <w:rFonts w:asciiTheme="majorHAnsi" w:hAnsiTheme="majorHAnsi"/>
        </w:rPr>
      </w:pPr>
      <w:r w:rsidRPr="00576B8A">
        <w:rPr>
          <w:rFonts w:asciiTheme="majorHAnsi" w:hAnsiTheme="majorHAnsi"/>
        </w:rPr>
        <w:t>sporadyczne dynamiczne elementy reklamowe wpływające na czas wykonania testów automatycznych.</w:t>
      </w:r>
    </w:p>
    <w:p w14:paraId="4DBA5AC2" w14:textId="657D5088" w:rsidR="009C39C2" w:rsidRPr="00576B8A" w:rsidRDefault="009C39C2" w:rsidP="009C39C2">
      <w:pPr>
        <w:rPr>
          <w:rFonts w:asciiTheme="majorHAnsi" w:hAnsiTheme="majorHAnsi"/>
        </w:rPr>
      </w:pPr>
      <w:r w:rsidRPr="009C39C2">
        <w:rPr>
          <w:rFonts w:asciiTheme="majorHAnsi" w:hAnsiTheme="majorHAnsi"/>
        </w:rPr>
        <w:t>Pomimo tych niedoskonałości aplikacja nadaje się do budowy i utrzymania frameworka testowego.</w:t>
      </w:r>
    </w:p>
    <w:p w14:paraId="772F17CA" w14:textId="519EE3D1" w:rsidR="009C39C2" w:rsidRPr="00576B8A" w:rsidRDefault="009C39C2" w:rsidP="009C39C2">
      <w:pPr>
        <w:rPr>
          <w:rFonts w:asciiTheme="majorHAnsi" w:hAnsiTheme="majorHAnsi"/>
          <w:b/>
          <w:bCs/>
          <w:sz w:val="32"/>
          <w:szCs w:val="32"/>
        </w:rPr>
      </w:pPr>
      <w:r w:rsidRPr="00576B8A">
        <w:rPr>
          <w:rFonts w:asciiTheme="majorHAnsi" w:hAnsiTheme="majorHAnsi"/>
          <w:b/>
          <w:bCs/>
          <w:sz w:val="32"/>
          <w:szCs w:val="32"/>
        </w:rPr>
        <w:t>7. Ocena frameworka automatyzującego</w:t>
      </w:r>
    </w:p>
    <w:p w14:paraId="651C2E13" w14:textId="5796B5B8" w:rsidR="009C39C2" w:rsidRPr="009C39C2" w:rsidRDefault="009C39C2" w:rsidP="009C39C2">
      <w:pPr>
        <w:rPr>
          <w:rFonts w:asciiTheme="majorHAnsi" w:hAnsiTheme="majorHAnsi"/>
        </w:rPr>
      </w:pPr>
      <w:r w:rsidRPr="009C39C2">
        <w:rPr>
          <w:rFonts w:asciiTheme="majorHAnsi" w:hAnsiTheme="majorHAnsi"/>
        </w:rPr>
        <w:t>Przygotowany framework testowy oparty o Playwright oraz TypeScript wykazał wysoką stabilność i poprawność działania.</w:t>
      </w:r>
    </w:p>
    <w:p w14:paraId="4A810E9D" w14:textId="4BC64A28" w:rsidR="009C39C2" w:rsidRPr="009C39C2" w:rsidRDefault="009C39C2" w:rsidP="009C39C2">
      <w:pPr>
        <w:rPr>
          <w:rFonts w:asciiTheme="majorHAnsi" w:hAnsiTheme="majorHAnsi"/>
        </w:rPr>
      </w:pPr>
      <w:r w:rsidRPr="009C39C2">
        <w:rPr>
          <w:rFonts w:asciiTheme="majorHAnsi" w:hAnsiTheme="majorHAnsi"/>
        </w:rPr>
        <w:t>Framework umożliwił:</w:t>
      </w:r>
    </w:p>
    <w:p w14:paraId="541A778C" w14:textId="77777777" w:rsidR="009C39C2" w:rsidRPr="00576B8A" w:rsidRDefault="009C39C2" w:rsidP="00576B8A">
      <w:pPr>
        <w:pStyle w:val="Akapitzlist"/>
        <w:numPr>
          <w:ilvl w:val="0"/>
          <w:numId w:val="6"/>
        </w:numPr>
        <w:rPr>
          <w:rFonts w:asciiTheme="majorHAnsi" w:hAnsiTheme="majorHAnsi"/>
        </w:rPr>
      </w:pPr>
      <w:r w:rsidRPr="00576B8A">
        <w:rPr>
          <w:rFonts w:asciiTheme="majorHAnsi" w:hAnsiTheme="majorHAnsi"/>
        </w:rPr>
        <w:t>uruchamianie testów lokalnie,</w:t>
      </w:r>
    </w:p>
    <w:p w14:paraId="16691FE3" w14:textId="77777777" w:rsidR="009C39C2" w:rsidRPr="00576B8A" w:rsidRDefault="009C39C2" w:rsidP="00576B8A">
      <w:pPr>
        <w:pStyle w:val="Akapitzlist"/>
        <w:numPr>
          <w:ilvl w:val="0"/>
          <w:numId w:val="6"/>
        </w:numPr>
        <w:rPr>
          <w:rFonts w:asciiTheme="majorHAnsi" w:hAnsiTheme="majorHAnsi"/>
        </w:rPr>
      </w:pPr>
      <w:r w:rsidRPr="00576B8A">
        <w:rPr>
          <w:rFonts w:asciiTheme="majorHAnsi" w:hAnsiTheme="majorHAnsi"/>
        </w:rPr>
        <w:t>uruchamianie testów w kontenerze Docker,</w:t>
      </w:r>
    </w:p>
    <w:p w14:paraId="59F8FBC3" w14:textId="77777777" w:rsidR="009C39C2" w:rsidRPr="00576B8A" w:rsidRDefault="009C39C2" w:rsidP="00576B8A">
      <w:pPr>
        <w:pStyle w:val="Akapitzlist"/>
        <w:numPr>
          <w:ilvl w:val="0"/>
          <w:numId w:val="6"/>
        </w:numPr>
        <w:rPr>
          <w:rFonts w:asciiTheme="majorHAnsi" w:hAnsiTheme="majorHAnsi"/>
        </w:rPr>
      </w:pPr>
      <w:r w:rsidRPr="00576B8A">
        <w:rPr>
          <w:rFonts w:asciiTheme="majorHAnsi" w:hAnsiTheme="majorHAnsi"/>
        </w:rPr>
        <w:t>integrację z GitHub Actions,</w:t>
      </w:r>
    </w:p>
    <w:p w14:paraId="3FDF5FCD" w14:textId="77777777" w:rsidR="009C39C2" w:rsidRPr="00576B8A" w:rsidRDefault="009C39C2" w:rsidP="00576B8A">
      <w:pPr>
        <w:pStyle w:val="Akapitzlist"/>
        <w:numPr>
          <w:ilvl w:val="0"/>
          <w:numId w:val="6"/>
        </w:numPr>
        <w:rPr>
          <w:rFonts w:asciiTheme="majorHAnsi" w:hAnsiTheme="majorHAnsi"/>
        </w:rPr>
      </w:pPr>
      <w:r w:rsidRPr="00576B8A">
        <w:rPr>
          <w:rFonts w:asciiTheme="majorHAnsi" w:hAnsiTheme="majorHAnsi"/>
        </w:rPr>
        <w:t>generowanie raportów HTML,</w:t>
      </w:r>
    </w:p>
    <w:p w14:paraId="776B0DE4" w14:textId="77777777" w:rsidR="009C39C2" w:rsidRPr="00576B8A" w:rsidRDefault="009C39C2" w:rsidP="00576B8A">
      <w:pPr>
        <w:pStyle w:val="Akapitzlist"/>
        <w:numPr>
          <w:ilvl w:val="0"/>
          <w:numId w:val="6"/>
        </w:numPr>
        <w:rPr>
          <w:rFonts w:asciiTheme="majorHAnsi" w:hAnsiTheme="majorHAnsi"/>
        </w:rPr>
      </w:pPr>
      <w:r w:rsidRPr="00576B8A">
        <w:rPr>
          <w:rFonts w:asciiTheme="majorHAnsi" w:hAnsiTheme="majorHAnsi"/>
        </w:rPr>
        <w:t>wykorzystanie Page Object Model,</w:t>
      </w:r>
    </w:p>
    <w:p w14:paraId="6100DC89" w14:textId="77777777" w:rsidR="009C39C2" w:rsidRPr="00576B8A" w:rsidRDefault="009C39C2" w:rsidP="00576B8A">
      <w:pPr>
        <w:pStyle w:val="Akapitzlist"/>
        <w:numPr>
          <w:ilvl w:val="0"/>
          <w:numId w:val="6"/>
        </w:numPr>
        <w:rPr>
          <w:rFonts w:asciiTheme="majorHAnsi" w:hAnsiTheme="majorHAnsi"/>
        </w:rPr>
      </w:pPr>
      <w:r w:rsidRPr="00576B8A">
        <w:rPr>
          <w:rFonts w:asciiTheme="majorHAnsi" w:hAnsiTheme="majorHAnsi"/>
        </w:rPr>
        <w:t>zastosowanie fixture oraz storageState,</w:t>
      </w:r>
    </w:p>
    <w:p w14:paraId="79196595" w14:textId="77777777" w:rsidR="009C39C2" w:rsidRPr="00576B8A" w:rsidRDefault="009C39C2" w:rsidP="00576B8A">
      <w:pPr>
        <w:pStyle w:val="Akapitzlist"/>
        <w:numPr>
          <w:ilvl w:val="0"/>
          <w:numId w:val="6"/>
        </w:numPr>
        <w:rPr>
          <w:rFonts w:asciiTheme="majorHAnsi" w:hAnsiTheme="majorHAnsi"/>
        </w:rPr>
      </w:pPr>
      <w:r w:rsidRPr="00576B8A">
        <w:rPr>
          <w:rFonts w:asciiTheme="majorHAnsi" w:hAnsiTheme="majorHAnsi"/>
        </w:rPr>
        <w:t>wykonywanie testów UI i API w jednym projekcie.</w:t>
      </w:r>
    </w:p>
    <w:p w14:paraId="5E5B01F5" w14:textId="77777777" w:rsidR="009C39C2" w:rsidRPr="009C39C2" w:rsidRDefault="009C39C2" w:rsidP="009C39C2">
      <w:pPr>
        <w:rPr>
          <w:rFonts w:asciiTheme="majorHAnsi" w:hAnsiTheme="majorHAnsi"/>
        </w:rPr>
      </w:pPr>
    </w:p>
    <w:p w14:paraId="64670585" w14:textId="77777777" w:rsidR="009C39C2" w:rsidRPr="00576B8A" w:rsidRDefault="009C39C2" w:rsidP="00576B8A">
      <w:pPr>
        <w:pStyle w:val="Akapitzlist"/>
        <w:numPr>
          <w:ilvl w:val="0"/>
          <w:numId w:val="6"/>
        </w:numPr>
        <w:rPr>
          <w:rFonts w:asciiTheme="majorHAnsi" w:hAnsiTheme="majorHAnsi"/>
        </w:rPr>
      </w:pPr>
      <w:r w:rsidRPr="00576B8A">
        <w:rPr>
          <w:rFonts w:asciiTheme="majorHAnsi" w:hAnsiTheme="majorHAnsi"/>
        </w:rPr>
        <w:lastRenderedPageBreak/>
        <w:t>Framework osiągnął pełną uruchamialność wszystkich scenariuszy.</w:t>
      </w:r>
    </w:p>
    <w:p w14:paraId="5F4BA046" w14:textId="77777777" w:rsidR="009C39C2" w:rsidRPr="009C39C2" w:rsidRDefault="009C39C2" w:rsidP="009C39C2">
      <w:pPr>
        <w:rPr>
          <w:rFonts w:asciiTheme="majorHAnsi" w:hAnsiTheme="majorHAnsi"/>
        </w:rPr>
      </w:pPr>
    </w:p>
    <w:p w14:paraId="713BA0E4" w14:textId="2FB35FDE" w:rsidR="009C39C2" w:rsidRPr="00576B8A" w:rsidRDefault="009C39C2" w:rsidP="009C39C2">
      <w:pPr>
        <w:rPr>
          <w:rFonts w:asciiTheme="majorHAnsi" w:hAnsiTheme="majorHAnsi"/>
          <w:b/>
          <w:bCs/>
          <w:sz w:val="32"/>
          <w:szCs w:val="32"/>
        </w:rPr>
      </w:pPr>
      <w:r w:rsidRPr="00576B8A">
        <w:rPr>
          <w:rFonts w:asciiTheme="majorHAnsi" w:hAnsiTheme="majorHAnsi"/>
          <w:b/>
          <w:bCs/>
          <w:sz w:val="32"/>
          <w:szCs w:val="32"/>
        </w:rPr>
        <w:t>8. Wnioski końcowe</w:t>
      </w:r>
    </w:p>
    <w:p w14:paraId="465B5C7C" w14:textId="0F719A7C" w:rsidR="009C39C2" w:rsidRPr="009C39C2" w:rsidRDefault="009C39C2" w:rsidP="009C39C2">
      <w:pPr>
        <w:rPr>
          <w:rFonts w:asciiTheme="majorHAnsi" w:hAnsiTheme="majorHAnsi"/>
        </w:rPr>
      </w:pPr>
      <w:r w:rsidRPr="009C39C2">
        <w:rPr>
          <w:rFonts w:asciiTheme="majorHAnsi" w:hAnsiTheme="majorHAnsi"/>
        </w:rPr>
        <w:t>Projekt automatyzacji testów aplikacji AutomationExercise został zakończony pomyślnie.</w:t>
      </w:r>
    </w:p>
    <w:p w14:paraId="736735B7" w14:textId="1440462D" w:rsidR="009C39C2" w:rsidRPr="009C39C2" w:rsidRDefault="009C39C2" w:rsidP="009C39C2">
      <w:pPr>
        <w:rPr>
          <w:rFonts w:asciiTheme="majorHAnsi" w:hAnsiTheme="majorHAnsi"/>
        </w:rPr>
      </w:pPr>
      <w:r w:rsidRPr="009C39C2">
        <w:rPr>
          <w:rFonts w:asciiTheme="majorHAnsi" w:hAnsiTheme="majorHAnsi"/>
        </w:rPr>
        <w:t>W ramach projektu:</w:t>
      </w:r>
    </w:p>
    <w:p w14:paraId="59849195" w14:textId="77777777" w:rsidR="009C39C2" w:rsidRPr="00576B8A" w:rsidRDefault="009C39C2" w:rsidP="00576B8A">
      <w:pPr>
        <w:pStyle w:val="Akapitzlist"/>
        <w:numPr>
          <w:ilvl w:val="0"/>
          <w:numId w:val="7"/>
        </w:numPr>
        <w:rPr>
          <w:rFonts w:asciiTheme="majorHAnsi" w:hAnsiTheme="majorHAnsi"/>
        </w:rPr>
      </w:pPr>
      <w:r w:rsidRPr="00576B8A">
        <w:rPr>
          <w:rFonts w:asciiTheme="majorHAnsi" w:hAnsiTheme="majorHAnsi"/>
        </w:rPr>
        <w:t>zbudowano kompletny framework testowy,</w:t>
      </w:r>
    </w:p>
    <w:p w14:paraId="4DD1F4BE" w14:textId="77777777" w:rsidR="009C39C2" w:rsidRPr="00576B8A" w:rsidRDefault="009C39C2" w:rsidP="00576B8A">
      <w:pPr>
        <w:pStyle w:val="Akapitzlist"/>
        <w:numPr>
          <w:ilvl w:val="0"/>
          <w:numId w:val="7"/>
        </w:numPr>
        <w:rPr>
          <w:rFonts w:asciiTheme="majorHAnsi" w:hAnsiTheme="majorHAnsi"/>
        </w:rPr>
      </w:pPr>
      <w:r w:rsidRPr="00576B8A">
        <w:rPr>
          <w:rFonts w:asciiTheme="majorHAnsi" w:hAnsiTheme="majorHAnsi"/>
        </w:rPr>
        <w:t>zaimplementowano 68 scenariuszy automatycznych,</w:t>
      </w:r>
    </w:p>
    <w:p w14:paraId="0AA70148" w14:textId="77777777" w:rsidR="009C39C2" w:rsidRPr="00576B8A" w:rsidRDefault="009C39C2" w:rsidP="00576B8A">
      <w:pPr>
        <w:pStyle w:val="Akapitzlist"/>
        <w:numPr>
          <w:ilvl w:val="0"/>
          <w:numId w:val="7"/>
        </w:numPr>
        <w:rPr>
          <w:rFonts w:asciiTheme="majorHAnsi" w:hAnsiTheme="majorHAnsi"/>
        </w:rPr>
      </w:pPr>
      <w:r w:rsidRPr="00576B8A">
        <w:rPr>
          <w:rFonts w:asciiTheme="majorHAnsi" w:hAnsiTheme="majorHAnsi"/>
        </w:rPr>
        <w:t>zintegrowano projekt z Docker oraz GitHub Actions,</w:t>
      </w:r>
    </w:p>
    <w:p w14:paraId="43E8DBFB" w14:textId="77777777" w:rsidR="009C39C2" w:rsidRPr="00576B8A" w:rsidRDefault="009C39C2" w:rsidP="00576B8A">
      <w:pPr>
        <w:pStyle w:val="Akapitzlist"/>
        <w:numPr>
          <w:ilvl w:val="0"/>
          <w:numId w:val="7"/>
        </w:numPr>
        <w:rPr>
          <w:rFonts w:asciiTheme="majorHAnsi" w:hAnsiTheme="majorHAnsi"/>
        </w:rPr>
      </w:pPr>
      <w:r w:rsidRPr="00576B8A">
        <w:rPr>
          <w:rFonts w:asciiTheme="majorHAnsi" w:hAnsiTheme="majorHAnsi"/>
        </w:rPr>
        <w:t>przygotowano pełną dokumentację testową,</w:t>
      </w:r>
    </w:p>
    <w:p w14:paraId="1AE3421B" w14:textId="339278ED" w:rsidR="009C39C2" w:rsidRPr="00576B8A" w:rsidRDefault="009C39C2" w:rsidP="009C39C2">
      <w:pPr>
        <w:pStyle w:val="Akapitzlist"/>
        <w:numPr>
          <w:ilvl w:val="0"/>
          <w:numId w:val="7"/>
        </w:numPr>
        <w:rPr>
          <w:rFonts w:asciiTheme="majorHAnsi" w:hAnsiTheme="majorHAnsi"/>
        </w:rPr>
      </w:pPr>
      <w:r w:rsidRPr="00576B8A">
        <w:rPr>
          <w:rFonts w:asciiTheme="majorHAnsi" w:hAnsiTheme="majorHAnsi"/>
        </w:rPr>
        <w:t>wykryto i udokumentowano 4 rzeczywiste błędy aplikacji.</w:t>
      </w:r>
    </w:p>
    <w:p w14:paraId="028EF8FB" w14:textId="1B6BB46B" w:rsidR="00FD0B60" w:rsidRPr="009C39C2" w:rsidRDefault="009C39C2" w:rsidP="009C39C2">
      <w:pPr>
        <w:rPr>
          <w:rFonts w:asciiTheme="majorHAnsi" w:hAnsiTheme="majorHAnsi"/>
        </w:rPr>
      </w:pPr>
      <w:r w:rsidRPr="009C39C2">
        <w:rPr>
          <w:rFonts w:asciiTheme="majorHAnsi" w:hAnsiTheme="majorHAnsi"/>
        </w:rPr>
        <w:t>Projekt potwierdził możliwość skutecznego wykorzystania narzędzia Playwright do automatyzacji testów funkcjonalnych i API oraz pozwolił na stworzenie pełnego portfolio procesu testowego od implementacji po raport końcowy.</w:t>
      </w:r>
    </w:p>
    <w:p w14:paraId="4BC5DBF8" w14:textId="77777777" w:rsidR="009C39C2" w:rsidRPr="009C39C2" w:rsidRDefault="009C39C2" w:rsidP="009C39C2">
      <w:pPr>
        <w:rPr>
          <w:rFonts w:asciiTheme="majorHAnsi" w:hAnsiTheme="majorHAnsi"/>
        </w:rPr>
      </w:pPr>
    </w:p>
    <w:p w14:paraId="60C13661" w14:textId="6F5018D4" w:rsidR="009C39C2" w:rsidRPr="009C39C2" w:rsidRDefault="009C39C2" w:rsidP="009C39C2">
      <w:pPr>
        <w:tabs>
          <w:tab w:val="left" w:pos="1365"/>
        </w:tabs>
        <w:rPr>
          <w:rFonts w:asciiTheme="majorHAnsi" w:hAnsiTheme="majorHAnsi"/>
        </w:rPr>
      </w:pPr>
      <w:r w:rsidRPr="009C39C2">
        <w:rPr>
          <w:rFonts w:asciiTheme="majorHAnsi" w:hAnsiTheme="majorHAnsi"/>
        </w:rPr>
        <w:tab/>
      </w:r>
    </w:p>
    <w:sectPr w:rsidR="009C39C2" w:rsidRPr="009C39C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20C1C"/>
    <w:multiLevelType w:val="hybridMultilevel"/>
    <w:tmpl w:val="973C7FE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55198C"/>
    <w:multiLevelType w:val="hybridMultilevel"/>
    <w:tmpl w:val="9208B44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9040BF"/>
    <w:multiLevelType w:val="hybridMultilevel"/>
    <w:tmpl w:val="7876A95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AF789D"/>
    <w:multiLevelType w:val="hybridMultilevel"/>
    <w:tmpl w:val="367C81D2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1A2025"/>
    <w:multiLevelType w:val="hybridMultilevel"/>
    <w:tmpl w:val="1C0C603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C5B313C"/>
    <w:multiLevelType w:val="hybridMultilevel"/>
    <w:tmpl w:val="2124E7C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1B2F4D"/>
    <w:multiLevelType w:val="hybridMultilevel"/>
    <w:tmpl w:val="1E1A522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387578">
    <w:abstractNumId w:val="3"/>
  </w:num>
  <w:num w:numId="2" w16cid:durableId="786700028">
    <w:abstractNumId w:val="5"/>
  </w:num>
  <w:num w:numId="3" w16cid:durableId="918636633">
    <w:abstractNumId w:val="2"/>
  </w:num>
  <w:num w:numId="4" w16cid:durableId="2114981697">
    <w:abstractNumId w:val="4"/>
  </w:num>
  <w:num w:numId="5" w16cid:durableId="904946624">
    <w:abstractNumId w:val="6"/>
  </w:num>
  <w:num w:numId="6" w16cid:durableId="462695578">
    <w:abstractNumId w:val="1"/>
  </w:num>
  <w:num w:numId="7" w16cid:durableId="2671249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ACB"/>
    <w:rsid w:val="003E1583"/>
    <w:rsid w:val="00576B8A"/>
    <w:rsid w:val="00943E51"/>
    <w:rsid w:val="009C39C2"/>
    <w:rsid w:val="00F10ACB"/>
    <w:rsid w:val="00FD0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EA1533"/>
  <w15:chartTrackingRefBased/>
  <w15:docId w15:val="{FF205FD3-998E-453D-8EA3-B13780261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F10A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F10A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F10A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10A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10A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10A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10A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10A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10A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F10A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F10A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F10A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10ACB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10ACB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10ACB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10ACB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10ACB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10ACB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F10A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F10A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10A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F10A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F10A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F10ACB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F10ACB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F10ACB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10A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10ACB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F10ACB"/>
    <w:rPr>
      <w:b/>
      <w:bCs/>
      <w:smallCaps/>
      <w:color w:val="0F4761" w:themeColor="accent1" w:themeShade="BF"/>
      <w:spacing w:val="5"/>
    </w:rPr>
  </w:style>
  <w:style w:type="table" w:styleId="Tabela-Siatka">
    <w:name w:val="Table Grid"/>
    <w:basedOn w:val="Standardowy"/>
    <w:uiPriority w:val="39"/>
    <w:rsid w:val="009C39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Zwykatabela5">
    <w:name w:val="Plain Table 5"/>
    <w:basedOn w:val="Standardowy"/>
    <w:uiPriority w:val="45"/>
    <w:rsid w:val="009C39C2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siatki2">
    <w:name w:val="Grid Table 2"/>
    <w:basedOn w:val="Standardowy"/>
    <w:uiPriority w:val="47"/>
    <w:rsid w:val="009C39C2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577</Words>
  <Characters>3463</Characters>
  <Application>Microsoft Office Word</Application>
  <DocSecurity>0</DocSecurity>
  <Lines>28</Lines>
  <Paragraphs>8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Aleksandra Janas</dc:creator>
  <cp:keywords/>
  <dc:description/>
  <cp:lastModifiedBy>Aleksandra Janas</cp:lastModifiedBy>
  <cp:revision>4</cp:revision>
  <dcterms:created xsi:type="dcterms:W3CDTF">2026-05-03T10:41:00Z</dcterms:created>
  <dcterms:modified xsi:type="dcterms:W3CDTF">2026-05-03T10:57:00Z</dcterms:modified>
</cp:coreProperties>
</file>