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2E" w:rsidRPr="0003312E" w:rsidRDefault="0003312E" w:rsidP="0003312E">
      <w:pPr>
        <w:pBdr>
          <w:bottom w:val="double" w:sz="2" w:space="0" w:color="E0E0E0"/>
        </w:pBdr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616161"/>
          <w:kern w:val="36"/>
          <w:sz w:val="46"/>
          <w:szCs w:val="46"/>
          <w:lang w:eastAsia="ru-RU"/>
        </w:rPr>
      </w:pPr>
      <w:r w:rsidRPr="0003312E">
        <w:rPr>
          <w:rFonts w:ascii="Times New Roman" w:eastAsia="Times New Roman" w:hAnsi="Times New Roman" w:cs="Times New Roman"/>
          <w:color w:val="616161"/>
          <w:kern w:val="36"/>
          <w:sz w:val="46"/>
          <w:szCs w:val="46"/>
          <w:lang w:eastAsia="ru-RU"/>
        </w:rPr>
        <w:t>Как выложить свой проект на GitHub.com</w:t>
      </w:r>
    </w:p>
    <w:p w:rsidR="0003312E" w:rsidRPr="0003312E" w:rsidRDefault="0003312E" w:rsidP="0003312E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</w:pPr>
      <w:hyperlink r:id="rId4" w:history="1">
        <w:proofErr w:type="spellStart"/>
        <w:r w:rsidRPr="0003312E">
          <w:rPr>
            <w:rFonts w:ascii="Times New Roman" w:eastAsia="Times New Roman" w:hAnsi="Times New Roman" w:cs="Times New Roman"/>
            <w:color w:val="0050B3"/>
            <w:sz w:val="24"/>
            <w:szCs w:val="24"/>
            <w:u w:val="single"/>
            <w:lang w:eastAsia="ru-RU"/>
          </w:rPr>
          <w:t>Git</w:t>
        </w:r>
        <w:proofErr w:type="spellEnd"/>
        <w:r w:rsidRPr="0003312E">
          <w:rPr>
            <w:rFonts w:ascii="Times New Roman" w:eastAsia="Times New Roman" w:hAnsi="Times New Roman" w:cs="Times New Roman"/>
            <w:color w:val="0050B3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03312E">
          <w:rPr>
            <w:rFonts w:ascii="Times New Roman" w:eastAsia="Times New Roman" w:hAnsi="Times New Roman" w:cs="Times New Roman"/>
            <w:color w:val="0050B3"/>
            <w:sz w:val="24"/>
            <w:szCs w:val="24"/>
            <w:u w:val="single"/>
            <w:lang w:eastAsia="ru-RU"/>
          </w:rPr>
          <w:t>GitHub</w:t>
        </w:r>
      </w:hyperlink>
      <w:r w:rsidRPr="0003312E"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  <w:t>Просмотров</w:t>
      </w:r>
      <w:proofErr w:type="spellEnd"/>
      <w:r w:rsidRPr="0003312E"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  <w:t>: 110372 (</w:t>
      </w:r>
      <w:r w:rsidRPr="0003312E">
        <w:rPr>
          <w:rFonts w:ascii="Times New Roman" w:eastAsia="Times New Roman" w:hAnsi="Times New Roman" w:cs="Times New Roman"/>
          <w:i/>
          <w:iCs/>
          <w:color w:val="757575"/>
          <w:sz w:val="24"/>
          <w:szCs w:val="24"/>
          <w:lang w:eastAsia="ru-RU"/>
        </w:rPr>
        <w:t>2954</w:t>
      </w:r>
      <w:r w:rsidRPr="0003312E">
        <w:rPr>
          <w:rFonts w:ascii="Times New Roman" w:eastAsia="Times New Roman" w:hAnsi="Times New Roman" w:cs="Times New Roman"/>
          <w:color w:val="757575"/>
          <w:sz w:val="24"/>
          <w:szCs w:val="24"/>
          <w:lang w:eastAsia="ru-RU"/>
        </w:rPr>
        <w:t>)16 января 2015 г.</w:t>
      </w:r>
    </w:p>
    <w:p w:rsidR="0003312E" w:rsidRPr="0003312E" w:rsidRDefault="0003312E" w:rsidP="0003312E">
      <w:pPr>
        <w:shd w:val="clear" w:color="auto" w:fill="3D5B95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03312E">
        <w:rPr>
          <w:rFonts w:ascii="Arial" w:eastAsia="Times New Roman" w:hAnsi="Arial" w:cs="Arial"/>
          <w:b/>
          <w:bCs/>
          <w:color w:val="FFFFFF"/>
          <w:sz w:val="21"/>
          <w:lang w:eastAsia="ru-RU"/>
        </w:rPr>
        <w:t>Facebook</w:t>
      </w:r>
      <w:proofErr w:type="spellEnd"/>
    </w:p>
    <w:p w:rsidR="0003312E" w:rsidRPr="0003312E" w:rsidRDefault="0003312E" w:rsidP="0003312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3312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</w:p>
    <w:p w:rsidR="0003312E" w:rsidRPr="0003312E" w:rsidRDefault="0003312E" w:rsidP="0003312E">
      <w:pPr>
        <w:shd w:val="clear" w:color="auto" w:fill="24AADD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03312E">
        <w:rPr>
          <w:rFonts w:ascii="Arial" w:eastAsia="Times New Roman" w:hAnsi="Arial" w:cs="Arial"/>
          <w:b/>
          <w:bCs/>
          <w:color w:val="FFFFFF"/>
          <w:sz w:val="21"/>
          <w:lang w:eastAsia="ru-RU"/>
        </w:rPr>
        <w:t>Twitter</w:t>
      </w:r>
      <w:proofErr w:type="spellEnd"/>
    </w:p>
    <w:p w:rsidR="0003312E" w:rsidRPr="0003312E" w:rsidRDefault="0003312E" w:rsidP="0003312E">
      <w:pPr>
        <w:shd w:val="clear" w:color="auto" w:fill="D23E30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03312E">
        <w:rPr>
          <w:rFonts w:ascii="Arial" w:eastAsia="Times New Roman" w:hAnsi="Arial" w:cs="Arial"/>
          <w:b/>
          <w:bCs/>
          <w:color w:val="FFFFFF"/>
          <w:sz w:val="21"/>
          <w:lang w:eastAsia="ru-RU"/>
        </w:rPr>
        <w:t>Google+</w:t>
      </w:r>
      <w:proofErr w:type="spellEnd"/>
    </w:p>
    <w:p w:rsidR="0003312E" w:rsidRPr="0003312E" w:rsidRDefault="0003312E" w:rsidP="0003312E">
      <w:pPr>
        <w:spacing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Если вы, как и я, решили освоить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то скорее всего у вас возникнет желание разместить свой проект на GitHub.com для публичного доступа.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Как новичку мне было сложно понять, каким образом создать связь между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репозиториями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То есть локально у нас есть набор файлов проекта. Нужно каким-то образом выложить их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По сути это обычное копирование, но в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это работает не так очевидно. Пробившись несколько дней, я написал свою пошаговую инструкцию для новичков.</w:t>
      </w:r>
    </w:p>
    <w:p w:rsidR="0003312E" w:rsidRPr="0003312E" w:rsidRDefault="0003312E" w:rsidP="0003312E">
      <w:pPr>
        <w:spacing w:before="450" w:after="150" w:line="240" w:lineRule="auto"/>
        <w:outlineLvl w:val="1"/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>Два способа</w:t>
      </w:r>
    </w:p>
    <w:p w:rsidR="0003312E" w:rsidRPr="0003312E" w:rsidRDefault="0003312E" w:rsidP="0003312E">
      <w:pPr>
        <w:spacing w:before="225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Существует два способа для связи с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гитхабом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Они далеко не так очевидны для новичков. Основной нюанс заключается в том, какой именно будет использован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гитхабовский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: совершенно пустой (не инициализированный) или уже рабочий. Именно это будет определять два разных варианта работы.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Первый способ подходит для уже инициализированных удаленных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репозиториев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Для связи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GitHub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 локальной копией, вначале </w:t>
      </w:r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следует клонировать 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гитхабовский</w:t>
      </w:r>
      <w:proofErr w:type="spellEnd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как локальный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Только после этого можно изменить локальный и отправить его на удалённый.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Второй способ используется для совершенно пустого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гитхабовского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Если уже есть локальный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то </w:t>
      </w:r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можно вручную связать его с 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гитхабом</w:t>
      </w:r>
      <w:proofErr w:type="spellEnd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без клонирования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03312E" w:rsidRPr="0003312E" w:rsidRDefault="0003312E" w:rsidP="0003312E">
      <w:pPr>
        <w:spacing w:before="450" w:after="150" w:line="240" w:lineRule="auto"/>
        <w:outlineLvl w:val="1"/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>Регистрация на GitHub.com</w:t>
      </w:r>
    </w:p>
    <w:p w:rsidR="0003312E" w:rsidRPr="0003312E" w:rsidRDefault="0003312E" w:rsidP="0003312E">
      <w:pPr>
        <w:spacing w:before="225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Вначале нужно зарегистрироваться на </w:t>
      </w:r>
      <w:hyperlink r:id="rId5" w:history="1">
        <w:r w:rsidRPr="0003312E">
          <w:rPr>
            <w:rFonts w:ascii="Helvetica" w:eastAsia="Times New Roman" w:hAnsi="Helvetica" w:cs="Helvetica"/>
            <w:color w:val="0050B3"/>
            <w:sz w:val="24"/>
            <w:szCs w:val="24"/>
            <w:u w:val="single"/>
            <w:lang w:eastAsia="ru-RU"/>
          </w:rPr>
          <w:t>GitHub.com</w:t>
        </w:r>
      </w:hyperlink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Процедура простая, не будем на ней останавливаться. После этого нужно создать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В поле «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Repository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name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» следует указать имя, которое в будущем будет совпадать с каталогом проекта. Это удобно, хотя, локальный каталог может быть любым. Пусть проект называется «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demo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».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19800" cy="5010150"/>
            <wp:effectExtent l="19050" t="0" r="0" b="0"/>
            <wp:docPr id="1" name="Рисунок 1" descr="Создание нового репозитор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нового репозитория на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Здесь очень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важнный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момент. Если вы отметите любые опции (добавить .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gitignore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лицензию и/или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readme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), то фактически это будет означать инициализацию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То есть это уже не пустой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а наполненный и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инициализировнный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В этом случае для связки придётся вначале клонировать удаленный. Это первый способ.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Если же вы не отметили ни одной опции, то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создаст совершенно пустой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без инициализации. И вот такой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можно связать с уже существующим локальным. Это второй способ.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После создания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получит уникальную ссылку, например: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https://github.com/USER/demo.git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- где USER — ваш логин в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гитхабе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Эта ссылка потребуется для работы.</w:t>
      </w:r>
    </w:p>
    <w:p w:rsidR="0003312E" w:rsidRPr="0003312E" w:rsidRDefault="0003312E" w:rsidP="0003312E">
      <w:pPr>
        <w:spacing w:before="450" w:after="150" w:line="240" w:lineRule="auto"/>
        <w:outlineLvl w:val="1"/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 xml:space="preserve">Установка </w:t>
      </w:r>
      <w:proofErr w:type="spellStart"/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>Git</w:t>
      </w:r>
      <w:proofErr w:type="spellEnd"/>
    </w:p>
    <w:p w:rsidR="0003312E" w:rsidRPr="0003312E" w:rsidRDefault="0003312E" w:rsidP="0003312E">
      <w:pPr>
        <w:spacing w:before="225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Я всё ставил с официального сайта 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begin"/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instrText xml:space="preserve"> HYPERLINK "http://git-scm.com/" \t "_blank" </w:instrTex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separate"/>
      </w:r>
      <w:r w:rsidRPr="0003312E">
        <w:rPr>
          <w:rFonts w:ascii="Helvetica" w:eastAsia="Times New Roman" w:hAnsi="Helvetica" w:cs="Helvetica"/>
          <w:color w:val="0050B3"/>
          <w:sz w:val="24"/>
          <w:szCs w:val="24"/>
          <w:u w:val="single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end"/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Там же на сайте есть руководство 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begin"/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instrText xml:space="preserve"> HYPERLINK "http://git-scm.com/book/ru/v1" \t "_blank" </w:instrTex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separate"/>
      </w:r>
      <w:r w:rsidRPr="0003312E">
        <w:rPr>
          <w:rFonts w:ascii="Helvetica" w:eastAsia="Times New Roman" w:hAnsi="Helvetica" w:cs="Helvetica"/>
          <w:color w:val="0050B3"/>
          <w:sz w:val="24"/>
          <w:szCs w:val="24"/>
          <w:u w:val="single"/>
          <w:lang w:eastAsia="ru-RU"/>
        </w:rPr>
        <w:t>Book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fldChar w:fldCharType="end"/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, где описаны все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начальне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шаги. Поэтому будем считать, что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установлен и настроен.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Рассмотрим два способа отдельно.</w:t>
      </w:r>
    </w:p>
    <w:p w:rsidR="0003312E" w:rsidRPr="0003312E" w:rsidRDefault="0003312E" w:rsidP="0003312E">
      <w:pPr>
        <w:spacing w:before="450" w:after="150" w:line="240" w:lineRule="auto"/>
        <w:outlineLvl w:val="1"/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>Первый способ</w:t>
      </w:r>
    </w:p>
    <w:p w:rsidR="0003312E" w:rsidRPr="0003312E" w:rsidRDefault="0003312E" w:rsidP="0003312E">
      <w:pPr>
        <w:spacing w:before="225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Наш проект размещается в каталоге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Было бы неплохо сохранить этот каталог и для дальнейшей работы. Для того, чтобы обезопасить себя, переименуем его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demo-temp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любым файловым менеджером. То есть теперь каталога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 нас нет.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Запускаем 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git-bash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 и клонируем удаленный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 локальную машину: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val="en-US" w:eastAsia="ru-RU"/>
        </w:rPr>
      </w:pPr>
      <w:r w:rsidRPr="0003312E">
        <w:rPr>
          <w:rFonts w:ascii="Courier New" w:eastAsia="Times New Roman" w:hAnsi="Courier New" w:cs="Courier New"/>
          <w:color w:val="555555"/>
          <w:lang w:val="en-US" w:eastAsia="ru-RU"/>
        </w:rPr>
        <w:t>git clone https://github.com/USER/demo.git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— где </w:t>
      </w:r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USER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 — ваше имя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гитхабе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Ссылку также можно скопировать со страницы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 поле «HTTPS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clone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URL».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428875" cy="1419225"/>
            <wp:effectExtent l="19050" t="0" r="9525" b="0"/>
            <wp:docPr id="2" name="Рисунок 2" descr="Ссылка репозитория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сылка репозитория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Появится каталог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который создал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Он должен быть пустой, кроме подкаталога «.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» — это служебный каталог, и его трогать не нужно.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Теперь копируем в каталог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содержимое нашего проекта, которое мы сохранили в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demo-temp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Всё, что мы сюда скопируем, будет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вылождено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GitHub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поэтому желательно удалить все ненужные файлы. Если какие-то служебные файлы требуются для проекта, то их можно указать в файле </w:t>
      </w:r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gitignore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Выполняем команду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add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Это добавит все файлы для отслеживания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git'ом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Проверить состояние (до и после </w:t>
      </w:r>
      <w:proofErr w:type="spellStart"/>
      <w:r w:rsidRPr="0003312E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add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) можно командой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status</w:t>
      </w:r>
      <w:proofErr w:type="spellEnd"/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Теперь делаем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коммит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(сообщение любое):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val="en-US" w:eastAsia="ru-RU"/>
        </w:rPr>
      </w:pPr>
      <w:r w:rsidRPr="0003312E">
        <w:rPr>
          <w:rFonts w:ascii="Courier New" w:eastAsia="Times New Roman" w:hAnsi="Courier New" w:cs="Courier New"/>
          <w:color w:val="555555"/>
          <w:lang w:val="en-US" w:eastAsia="ru-RU"/>
        </w:rPr>
        <w:t>git commit -m "Add project"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Пока мы работаем с локальным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репозиторием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. То есть нужно настроить его так, чтобы он оказался в том виде, который отправится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Для удобства можно сразу выставить метку версии (опять же любой вариант):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tag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v1.0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Теперь можно отправить изменения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push</w:t>
      </w:r>
      <w:proofErr w:type="spellEnd"/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может выдать сообщение, что команда 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push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 не настроена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по-умолчанию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Пока не обращайте внимания на это сообщение. Нужно будет внести изменения в конфигурацию позже.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потребует ввести логин и пароль для GitHub.com. Учитывайте, что пароль полностью скрывается, поэтому не будет видно даже «звездочек». После ввода нажимаем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Enter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выполнит обновление удаленного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Теперь нужно обновить метки на удаленном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репозитории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(если вы их задали).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push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--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tags</w:t>
      </w:r>
      <w:proofErr w:type="spellEnd"/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Здесь также нужно будет ввести логин и пароль.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Всё, синхронизация выполнена! Временный каталог </w:t>
      </w:r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proofErr w:type="spellStart"/>
      <w:r w:rsidRPr="0003312E">
        <w:rPr>
          <w:rFonts w:ascii="Consolas" w:eastAsia="Times New Roman" w:hAnsi="Consolas" w:cs="Consolas"/>
          <w:color w:val="777777"/>
          <w:lang w:eastAsia="ru-RU"/>
        </w:rPr>
        <w:t>demo-temp</w:t>
      </w:r>
      <w:proofErr w:type="spellEnd"/>
      <w:r w:rsidRPr="0003312E">
        <w:rPr>
          <w:rFonts w:ascii="Consolas" w:eastAsia="Times New Roman" w:hAnsi="Consolas" w:cs="Consolas"/>
          <w:color w:val="777777"/>
          <w:lang w:eastAsia="ru-RU"/>
        </w:rPr>
        <w:t>/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можно удалить или сохранить как старый резервный вариант.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Если мы зайдем на страницу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гитхабе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то увидим свой проект.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Для настройки </w:t>
      </w:r>
      <w:proofErr w:type="spellStart"/>
      <w:r w:rsidRPr="0003312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push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если требуется, пишем: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val="en-US" w:eastAsia="ru-RU"/>
        </w:rPr>
      </w:pPr>
      <w:r w:rsidRPr="0003312E">
        <w:rPr>
          <w:rFonts w:ascii="Courier New" w:eastAsia="Times New Roman" w:hAnsi="Courier New" w:cs="Courier New"/>
          <w:color w:val="555555"/>
          <w:lang w:val="en-US" w:eastAsia="ru-RU"/>
        </w:rPr>
        <w:t>git config --global push.default simple</w:t>
      </w:r>
    </w:p>
    <w:p w:rsidR="0003312E" w:rsidRPr="0003312E" w:rsidRDefault="0003312E" w:rsidP="0003312E">
      <w:pPr>
        <w:spacing w:before="450" w:after="150" w:line="240" w:lineRule="auto"/>
        <w:outlineLvl w:val="1"/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38"/>
          <w:szCs w:val="38"/>
          <w:lang w:eastAsia="ru-RU"/>
        </w:rPr>
        <w:t>Второй способ</w:t>
      </w:r>
    </w:p>
    <w:p w:rsidR="0003312E" w:rsidRPr="0003312E" w:rsidRDefault="0003312E" w:rsidP="0003312E">
      <w:pPr>
        <w:spacing w:before="225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Наш проект может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размещатся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в любом каталоге. Для него нужно инициализировать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Это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 xml:space="preserve"> 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стандартная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 xml:space="preserve"> 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процедура</w:t>
      </w:r>
      <w:r w:rsidRPr="0003312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3312E">
        <w:rPr>
          <w:rFonts w:ascii="Courier New" w:eastAsia="Times New Roman" w:hAnsi="Courier New" w:cs="Courier New"/>
          <w:color w:val="000000"/>
          <w:lang w:val="en-US" w:eastAsia="ru-RU"/>
        </w:rPr>
        <w:t>git init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3312E">
        <w:rPr>
          <w:rFonts w:ascii="Courier New" w:eastAsia="Times New Roman" w:hAnsi="Courier New" w:cs="Courier New"/>
          <w:color w:val="000000"/>
          <w:lang w:val="en-US" w:eastAsia="ru-RU"/>
        </w:rPr>
        <w:t>git add .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3312E">
        <w:rPr>
          <w:rFonts w:ascii="Courier New" w:eastAsia="Times New Roman" w:hAnsi="Courier New" w:cs="Courier New"/>
          <w:color w:val="000000"/>
          <w:lang w:val="en-US" w:eastAsia="ru-RU"/>
        </w:rPr>
        <w:t xml:space="preserve">git commit -m </w:t>
      </w:r>
      <w:r w:rsidRPr="0003312E">
        <w:rPr>
          <w:rFonts w:ascii="Courier New" w:eastAsia="Times New Roman" w:hAnsi="Courier New" w:cs="Courier New"/>
          <w:color w:val="FF0000"/>
          <w:lang w:val="en-US" w:eastAsia="ru-RU"/>
        </w:rPr>
        <w:t>"Init"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Теперь для проекта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работает и его можно использовать по своему усмотрению: добавлять версии, смотреть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логи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делать ветки и т.п.</w:t>
      </w:r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Для связи с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GitHub'ом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следует указать удаленный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: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val="en-US" w:eastAsia="ru-RU"/>
        </w:rPr>
      </w:pPr>
      <w:r w:rsidRPr="0003312E">
        <w:rPr>
          <w:rFonts w:ascii="Courier New" w:eastAsia="Times New Roman" w:hAnsi="Courier New" w:cs="Courier New"/>
          <w:color w:val="555555"/>
          <w:lang w:val="en-US" w:eastAsia="ru-RU"/>
        </w:rPr>
        <w:t>git remote add origin https://github.com/USER/demo.git</w:t>
      </w:r>
    </w:p>
    <w:p w:rsidR="0003312E" w:rsidRPr="0003312E" w:rsidRDefault="0003312E" w:rsidP="0003312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10" w:line="240" w:lineRule="auto"/>
        <w:rPr>
          <w:rFonts w:ascii="Courier New" w:eastAsia="Times New Roman" w:hAnsi="Courier New" w:cs="Courier New"/>
          <w:color w:val="555555"/>
          <w:lang w:eastAsia="ru-RU"/>
        </w:rPr>
      </w:pP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git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push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-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u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origin</w:t>
      </w:r>
      <w:proofErr w:type="spellEnd"/>
      <w:r w:rsidRPr="0003312E">
        <w:rPr>
          <w:rFonts w:ascii="Courier New" w:eastAsia="Times New Roman" w:hAnsi="Courier New" w:cs="Courier New"/>
          <w:color w:val="555555"/>
          <w:lang w:eastAsia="ru-RU"/>
        </w:rPr>
        <w:t xml:space="preserve"> </w:t>
      </w:r>
      <w:proofErr w:type="spellStart"/>
      <w:r w:rsidRPr="0003312E">
        <w:rPr>
          <w:rFonts w:ascii="Courier New" w:eastAsia="Times New Roman" w:hAnsi="Courier New" w:cs="Courier New"/>
          <w:color w:val="555555"/>
          <w:lang w:eastAsia="ru-RU"/>
        </w:rPr>
        <w:t>master</w:t>
      </w:r>
      <w:proofErr w:type="spellEnd"/>
    </w:p>
    <w:p w:rsidR="0003312E" w:rsidRPr="0003312E" w:rsidRDefault="0003312E" w:rsidP="0003312E">
      <w:pPr>
        <w:spacing w:before="150" w:after="21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Этот код указывает адрес удаленного и отправляет все изменения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гитхабовский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сервер. Если мы зайдем на страницу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репозитория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гитхабе</w:t>
      </w:r>
      <w:proofErr w:type="spellEnd"/>
      <w:r w:rsidRPr="0003312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то также увидим свой проект.</w:t>
      </w:r>
    </w:p>
    <w:p w:rsidR="000E1461" w:rsidRDefault="000E1461"/>
    <w:sectPr w:rsidR="000E1461" w:rsidSect="000E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/>
  <w:defaultTabStop w:val="708"/>
  <w:characterSpacingControl w:val="doNotCompress"/>
  <w:compat/>
  <w:rsids>
    <w:rsidRoot w:val="0003312E"/>
    <w:rsid w:val="0003312E"/>
    <w:rsid w:val="000E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61"/>
  </w:style>
  <w:style w:type="paragraph" w:styleId="1">
    <w:name w:val="heading 1"/>
    <w:basedOn w:val="a"/>
    <w:link w:val="10"/>
    <w:uiPriority w:val="9"/>
    <w:qFormat/>
    <w:rsid w:val="00033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1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3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-folder-o">
    <w:name w:val="i-folder-o"/>
    <w:basedOn w:val="a0"/>
    <w:rsid w:val="0003312E"/>
  </w:style>
  <w:style w:type="character" w:styleId="a3">
    <w:name w:val="Hyperlink"/>
    <w:basedOn w:val="a0"/>
    <w:uiPriority w:val="99"/>
    <w:semiHidden/>
    <w:unhideWhenUsed/>
    <w:rsid w:val="0003312E"/>
    <w:rPr>
      <w:color w:val="0000FF"/>
      <w:u w:val="single"/>
    </w:rPr>
  </w:style>
  <w:style w:type="character" w:customStyle="1" w:styleId="i-eye">
    <w:name w:val="i-eye"/>
    <w:basedOn w:val="a0"/>
    <w:rsid w:val="0003312E"/>
  </w:style>
  <w:style w:type="character" w:customStyle="1" w:styleId="social-likesbutton">
    <w:name w:val="social-likes__button"/>
    <w:basedOn w:val="a0"/>
    <w:rsid w:val="0003312E"/>
  </w:style>
  <w:style w:type="paragraph" w:styleId="a4">
    <w:name w:val="Normal (Web)"/>
    <w:basedOn w:val="a"/>
    <w:uiPriority w:val="99"/>
    <w:semiHidden/>
    <w:unhideWhenUsed/>
    <w:rsid w:val="0003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312E"/>
    <w:rPr>
      <w:b/>
      <w:bCs/>
    </w:rPr>
  </w:style>
  <w:style w:type="character" w:styleId="HTML">
    <w:name w:val="HTML Code"/>
    <w:basedOn w:val="a0"/>
    <w:uiPriority w:val="99"/>
    <w:semiHidden/>
    <w:unhideWhenUsed/>
    <w:rsid w:val="000331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3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31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03312E"/>
    <w:rPr>
      <w:i/>
      <w:iCs/>
    </w:rPr>
  </w:style>
  <w:style w:type="character" w:customStyle="1" w:styleId="shsymbol">
    <w:name w:val="sh_symbol"/>
    <w:basedOn w:val="a0"/>
    <w:rsid w:val="0003312E"/>
  </w:style>
  <w:style w:type="character" w:customStyle="1" w:styleId="shstring">
    <w:name w:val="sh_string"/>
    <w:basedOn w:val="a0"/>
    <w:rsid w:val="0003312E"/>
  </w:style>
  <w:style w:type="paragraph" w:styleId="a7">
    <w:name w:val="Balloon Text"/>
    <w:basedOn w:val="a"/>
    <w:link w:val="a8"/>
    <w:uiPriority w:val="99"/>
    <w:semiHidden/>
    <w:unhideWhenUsed/>
    <w:rsid w:val="0003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53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69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0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7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://maxsite.org/category/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827</Words>
  <Characters>4719</Characters>
  <Application>Microsoft Office Word</Application>
  <DocSecurity>0</DocSecurity>
  <Lines>39</Lines>
  <Paragraphs>11</Paragraphs>
  <ScaleCrop>false</ScaleCrop>
  <Company>Microsoft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1</cp:revision>
  <dcterms:created xsi:type="dcterms:W3CDTF">2018-02-10T15:40:00Z</dcterms:created>
  <dcterms:modified xsi:type="dcterms:W3CDTF">2018-02-10T15:42:00Z</dcterms:modified>
</cp:coreProperties>
</file>