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252D1" w14:textId="77777777" w:rsidR="00451050" w:rsidRPr="003B1623" w:rsidRDefault="00451050" w:rsidP="003B1623">
      <w:pPr>
        <w:ind w:firstLine="0"/>
        <w:jc w:val="center"/>
        <w:rPr>
          <w:sz w:val="32"/>
          <w:szCs w:val="32"/>
        </w:rPr>
      </w:pPr>
      <w:r w:rsidRPr="003B1623">
        <w:rPr>
          <w:sz w:val="32"/>
          <w:szCs w:val="32"/>
        </w:rPr>
        <w:t>МИНИСТЕРСТВО НАУКИ И ВЫСШЕГО ОБРАЗОВАНИЯ РОССИЙСКОЙ ФЕДЕРАЦИИ</w:t>
      </w:r>
    </w:p>
    <w:p w14:paraId="362FDB77" w14:textId="7FD55E9D" w:rsidR="00451050" w:rsidRPr="003B1623" w:rsidRDefault="00451050" w:rsidP="003B1623">
      <w:pPr>
        <w:pStyle w:val="af"/>
        <w:jc w:val="center"/>
        <w:rPr>
          <w:rStyle w:val="af7"/>
          <w:b w:val="0"/>
          <w:bCs w:val="0"/>
        </w:rPr>
      </w:pPr>
      <w:r w:rsidRPr="003B1623">
        <w:rPr>
          <w:rStyle w:val="af7"/>
          <w:b w:val="0"/>
          <w:bCs w:val="0"/>
        </w:rPr>
        <w:t>Федеральное государственное автономное образовательное учреждение высшего образования</w:t>
      </w:r>
    </w:p>
    <w:p w14:paraId="489F0824" w14:textId="0A7D08AD" w:rsidR="00451050" w:rsidRPr="003B1623" w:rsidRDefault="00451050" w:rsidP="003B1623">
      <w:pPr>
        <w:jc w:val="center"/>
        <w:rPr>
          <w:rStyle w:val="af7"/>
        </w:rPr>
      </w:pPr>
      <w:r w:rsidRPr="003B1623">
        <w:rPr>
          <w:rStyle w:val="af7"/>
        </w:rPr>
        <w:t>«Национальный исследовательский</w:t>
      </w:r>
      <w:r w:rsidR="003B1623">
        <w:rPr>
          <w:rStyle w:val="af7"/>
        </w:rPr>
        <w:t xml:space="preserve"> </w:t>
      </w:r>
      <w:r w:rsidRPr="003B1623">
        <w:rPr>
          <w:rStyle w:val="af7"/>
        </w:rPr>
        <w:t>Нижегородский</w:t>
      </w:r>
      <w:r w:rsidR="003B1623">
        <w:rPr>
          <w:rStyle w:val="af7"/>
        </w:rPr>
        <w:t xml:space="preserve"> </w:t>
      </w:r>
      <w:r w:rsidRPr="003B1623">
        <w:rPr>
          <w:rStyle w:val="af7"/>
        </w:rPr>
        <w:t>государственный университет им. Н.И. Лобачевского» (ННГУ)</w:t>
      </w:r>
    </w:p>
    <w:p w14:paraId="18083143" w14:textId="77777777" w:rsidR="00451050" w:rsidRPr="003B1623" w:rsidRDefault="00451050" w:rsidP="003B1623">
      <w:pPr>
        <w:jc w:val="center"/>
        <w:rPr>
          <w:rStyle w:val="af7"/>
        </w:rPr>
      </w:pPr>
      <w:r w:rsidRPr="003B1623">
        <w:rPr>
          <w:rStyle w:val="af7"/>
        </w:rPr>
        <w:t>Институт информационных технологий, математики и механики</w:t>
      </w:r>
    </w:p>
    <w:p w14:paraId="4B40AF4C" w14:textId="53CD3F62" w:rsidR="00451050" w:rsidRPr="00451050" w:rsidRDefault="00451050" w:rsidP="003B1623">
      <w:pPr>
        <w:pStyle w:val="af"/>
        <w:jc w:val="center"/>
      </w:pPr>
      <w:r w:rsidRPr="00451050">
        <w:t xml:space="preserve">Кафедра: Математическое моделирование и суперкомпьютерные </w:t>
      </w:r>
      <w:r w:rsidRPr="00451050">
        <w:rPr>
          <w:spacing w:val="-2"/>
        </w:rPr>
        <w:t>технологии</w:t>
      </w:r>
    </w:p>
    <w:p w14:paraId="0B91D22D" w14:textId="77777777" w:rsidR="00451050" w:rsidRPr="00451050" w:rsidRDefault="00451050" w:rsidP="003B1623">
      <w:pPr>
        <w:pStyle w:val="af"/>
        <w:jc w:val="center"/>
      </w:pPr>
      <w:r w:rsidRPr="00451050">
        <w:t>Направление подготовки: «Фундаментальная информатика и информационные технологии»</w:t>
      </w:r>
    </w:p>
    <w:p w14:paraId="7438BA79" w14:textId="77777777" w:rsidR="00451050" w:rsidRPr="00451050" w:rsidRDefault="00451050" w:rsidP="003B1623">
      <w:pPr>
        <w:pStyle w:val="af"/>
        <w:jc w:val="center"/>
      </w:pPr>
      <w:r w:rsidRPr="00451050">
        <w:t>Профиль</w:t>
      </w:r>
      <w:r w:rsidRPr="00451050">
        <w:rPr>
          <w:spacing w:val="20"/>
        </w:rPr>
        <w:t xml:space="preserve"> </w:t>
      </w:r>
      <w:r w:rsidRPr="00451050">
        <w:t>подготовки:</w:t>
      </w:r>
      <w:r w:rsidRPr="00451050">
        <w:rPr>
          <w:spacing w:val="21"/>
        </w:rPr>
        <w:t xml:space="preserve"> </w:t>
      </w:r>
      <w:r w:rsidRPr="00451050">
        <w:t>«Инженерия</w:t>
      </w:r>
      <w:r w:rsidRPr="00451050">
        <w:rPr>
          <w:spacing w:val="21"/>
        </w:rPr>
        <w:t xml:space="preserve"> </w:t>
      </w:r>
      <w:r w:rsidRPr="00451050">
        <w:t>программного</w:t>
      </w:r>
      <w:r w:rsidRPr="00451050">
        <w:rPr>
          <w:spacing w:val="20"/>
        </w:rPr>
        <w:t xml:space="preserve"> </w:t>
      </w:r>
      <w:r w:rsidRPr="00451050">
        <w:rPr>
          <w:spacing w:val="-2"/>
        </w:rPr>
        <w:t>обеспечения»</w:t>
      </w:r>
    </w:p>
    <w:p w14:paraId="3052FB00" w14:textId="77777777" w:rsidR="00451050" w:rsidRPr="003B1623" w:rsidRDefault="00000000" w:rsidP="003B1623">
      <w:pPr>
        <w:jc w:val="center"/>
        <w:rPr>
          <w:sz w:val="52"/>
          <w:szCs w:val="52"/>
        </w:rPr>
      </w:pPr>
      <w:r w:rsidRPr="003B1623">
        <w:rPr>
          <w:sz w:val="52"/>
          <w:szCs w:val="52"/>
        </w:rPr>
        <w:t>ОТЧЕТ</w:t>
      </w:r>
    </w:p>
    <w:p w14:paraId="003F792E" w14:textId="50085756" w:rsidR="0031363F" w:rsidRPr="00451050" w:rsidRDefault="00451050" w:rsidP="003B1623">
      <w:pPr>
        <w:jc w:val="center"/>
        <w:rPr>
          <w:sz w:val="48"/>
          <w:szCs w:val="48"/>
        </w:rPr>
      </w:pPr>
      <w:r>
        <w:t>по научно-исследовательской работе на тему:</w:t>
      </w:r>
    </w:p>
    <w:p w14:paraId="1E188A91" w14:textId="357A3CB3" w:rsidR="0031363F" w:rsidRPr="003B1623" w:rsidRDefault="00451050" w:rsidP="003B1623">
      <w:pPr>
        <w:jc w:val="center"/>
        <w:rPr>
          <w:b/>
          <w:bCs/>
          <w:sz w:val="36"/>
          <w:szCs w:val="36"/>
        </w:rPr>
      </w:pPr>
      <w:r w:rsidRPr="003B1623">
        <w:rPr>
          <w:b/>
          <w:bCs/>
          <w:sz w:val="36"/>
          <w:szCs w:val="36"/>
        </w:rPr>
        <w:t>«</w:t>
      </w:r>
      <w:r w:rsidR="00432E08" w:rsidRPr="00432E08">
        <w:rPr>
          <w:b/>
          <w:bCs/>
          <w:sz w:val="36"/>
          <w:szCs w:val="36"/>
        </w:rPr>
        <w:t>Разработка системы медицинского интернета вещей для умного дома</w:t>
      </w:r>
      <w:r w:rsidRPr="003B1623">
        <w:rPr>
          <w:b/>
          <w:bCs/>
          <w:sz w:val="36"/>
          <w:szCs w:val="36"/>
        </w:rPr>
        <w:t>»</w:t>
      </w:r>
    </w:p>
    <w:p w14:paraId="27C98DE8" w14:textId="77777777" w:rsidR="003B1623" w:rsidRPr="003B1623" w:rsidRDefault="003B1623" w:rsidP="003B1623">
      <w:pPr>
        <w:pStyle w:val="4"/>
        <w:ind w:left="4677"/>
        <w:rPr>
          <w:b w:val="0"/>
          <w:bCs w:val="0"/>
          <w:i w:val="0"/>
          <w:iCs w:val="0"/>
          <w:color w:val="auto"/>
        </w:rPr>
      </w:pPr>
      <w:r w:rsidRPr="003B1623">
        <w:rPr>
          <w:b w:val="0"/>
          <w:bCs w:val="0"/>
          <w:i w:val="0"/>
          <w:iCs w:val="0"/>
          <w:color w:val="auto"/>
          <w:spacing w:val="-2"/>
        </w:rPr>
        <w:t>Выполнил:</w:t>
      </w:r>
    </w:p>
    <w:p w14:paraId="7A55CAFB" w14:textId="77777777" w:rsidR="003B1623" w:rsidRDefault="003B1623" w:rsidP="003B1623">
      <w:pPr>
        <w:pStyle w:val="af"/>
        <w:spacing w:before="84"/>
        <w:ind w:left="4677"/>
      </w:pPr>
      <w:r>
        <w:t>студент</w:t>
      </w:r>
      <w:r>
        <w:rPr>
          <w:spacing w:val="5"/>
        </w:rPr>
        <w:t xml:space="preserve"> </w:t>
      </w:r>
      <w:r>
        <w:t>группы</w:t>
      </w:r>
      <w:r>
        <w:rPr>
          <w:spacing w:val="6"/>
        </w:rPr>
        <w:t xml:space="preserve"> </w:t>
      </w:r>
      <w:r>
        <w:rPr>
          <w:spacing w:val="-2"/>
        </w:rPr>
        <w:t>3823Б1ФИ3</w:t>
      </w:r>
    </w:p>
    <w:p w14:paraId="4858E6E2" w14:textId="4070C48F" w:rsidR="003B1623" w:rsidRDefault="003B1623" w:rsidP="003B1623">
      <w:pPr>
        <w:pStyle w:val="af"/>
        <w:tabs>
          <w:tab w:val="left" w:pos="7012"/>
        </w:tabs>
        <w:spacing w:before="85"/>
        <w:ind w:left="4677"/>
      </w:pPr>
      <w:r>
        <w:rPr>
          <w:u w:val="single"/>
        </w:rPr>
        <w:tab/>
      </w:r>
      <w:r>
        <w:t>/</w:t>
      </w:r>
      <w:r>
        <w:rPr>
          <w:spacing w:val="9"/>
        </w:rPr>
        <w:t xml:space="preserve"> </w:t>
      </w:r>
      <w:r>
        <w:t>Сахаров А.</w:t>
      </w:r>
      <w:r>
        <w:rPr>
          <w:spacing w:val="-17"/>
        </w:rPr>
        <w:t xml:space="preserve"> В</w:t>
      </w:r>
      <w:r>
        <w:t>.</w:t>
      </w:r>
      <w:r>
        <w:rPr>
          <w:spacing w:val="10"/>
        </w:rPr>
        <w:t xml:space="preserve"> </w:t>
      </w:r>
      <w:r>
        <w:rPr>
          <w:spacing w:val="-10"/>
        </w:rPr>
        <w:t>/</w:t>
      </w:r>
    </w:p>
    <w:p w14:paraId="159E54EE" w14:textId="0996DDF8" w:rsidR="003B1623" w:rsidRDefault="003B1623" w:rsidP="003B1623">
      <w:pPr>
        <w:spacing w:before="39"/>
        <w:ind w:left="1451"/>
        <w:jc w:val="center"/>
        <w:rPr>
          <w:sz w:val="20"/>
        </w:rPr>
      </w:pPr>
      <w:r>
        <w:rPr>
          <w:spacing w:val="-2"/>
          <w:sz w:val="20"/>
        </w:rPr>
        <w:t xml:space="preserve">          (подпись)</w:t>
      </w:r>
    </w:p>
    <w:p w14:paraId="762CE65B" w14:textId="77777777" w:rsidR="003B1623" w:rsidRDefault="003B1623" w:rsidP="003B1623">
      <w:pPr>
        <w:pStyle w:val="af"/>
        <w:spacing w:before="212"/>
        <w:rPr>
          <w:sz w:val="20"/>
        </w:rPr>
      </w:pPr>
    </w:p>
    <w:p w14:paraId="338E1E3B" w14:textId="77777777" w:rsidR="003B1623" w:rsidRPr="003B1623" w:rsidRDefault="003B1623" w:rsidP="003B1623">
      <w:pPr>
        <w:pStyle w:val="4"/>
        <w:ind w:left="4677"/>
        <w:rPr>
          <w:b w:val="0"/>
          <w:bCs w:val="0"/>
          <w:i w:val="0"/>
          <w:iCs w:val="0"/>
          <w:color w:val="auto"/>
        </w:rPr>
      </w:pPr>
      <w:r w:rsidRPr="003B1623">
        <w:rPr>
          <w:b w:val="0"/>
          <w:bCs w:val="0"/>
          <w:i w:val="0"/>
          <w:iCs w:val="0"/>
          <w:color w:val="auto"/>
        </w:rPr>
        <w:t>Научный</w:t>
      </w:r>
      <w:r w:rsidRPr="003B1623">
        <w:rPr>
          <w:b w:val="0"/>
          <w:bCs w:val="0"/>
          <w:i w:val="0"/>
          <w:iCs w:val="0"/>
          <w:color w:val="auto"/>
          <w:spacing w:val="9"/>
        </w:rPr>
        <w:t xml:space="preserve"> </w:t>
      </w:r>
      <w:r w:rsidRPr="003B1623">
        <w:rPr>
          <w:b w:val="0"/>
          <w:bCs w:val="0"/>
          <w:i w:val="0"/>
          <w:iCs w:val="0"/>
          <w:color w:val="auto"/>
          <w:spacing w:val="-2"/>
        </w:rPr>
        <w:t>руководитель:</w:t>
      </w:r>
    </w:p>
    <w:p w14:paraId="6E2A89EF" w14:textId="77777777" w:rsidR="003B1623" w:rsidRDefault="003B1623" w:rsidP="003B1623">
      <w:pPr>
        <w:pStyle w:val="af"/>
        <w:spacing w:before="85"/>
        <w:ind w:left="4677"/>
      </w:pPr>
      <w:r>
        <w:t>старший</w:t>
      </w:r>
      <w:r>
        <w:rPr>
          <w:spacing w:val="24"/>
        </w:rPr>
        <w:t xml:space="preserve"> </w:t>
      </w:r>
      <w:r>
        <w:rPr>
          <w:spacing w:val="-2"/>
        </w:rPr>
        <w:t>преподаватель</w:t>
      </w:r>
    </w:p>
    <w:p w14:paraId="70FA811E" w14:textId="77777777" w:rsidR="003B1623" w:rsidRDefault="003B1623" w:rsidP="003B1623">
      <w:pPr>
        <w:pStyle w:val="af"/>
        <w:tabs>
          <w:tab w:val="left" w:pos="7012"/>
        </w:tabs>
        <w:spacing w:before="84"/>
        <w:ind w:left="4677"/>
      </w:pPr>
      <w:r>
        <w:rPr>
          <w:u w:val="single"/>
        </w:rPr>
        <w:tab/>
      </w:r>
      <w:r>
        <w:t>/</w:t>
      </w:r>
      <w:r>
        <w:rPr>
          <w:spacing w:val="2"/>
        </w:rPr>
        <w:t xml:space="preserve"> </w:t>
      </w:r>
      <w:r>
        <w:t>Карчков</w:t>
      </w:r>
      <w:r>
        <w:rPr>
          <w:spacing w:val="2"/>
        </w:rPr>
        <w:t xml:space="preserve"> </w:t>
      </w:r>
      <w:r>
        <w:t>Д.</w:t>
      </w:r>
      <w:r>
        <w:rPr>
          <w:spacing w:val="-22"/>
        </w:rPr>
        <w:t xml:space="preserve"> </w:t>
      </w:r>
      <w:r>
        <w:t>А.</w:t>
      </w:r>
      <w:r>
        <w:rPr>
          <w:spacing w:val="2"/>
        </w:rPr>
        <w:t xml:space="preserve"> </w:t>
      </w:r>
      <w:r>
        <w:rPr>
          <w:spacing w:val="-10"/>
        </w:rPr>
        <w:t>/</w:t>
      </w:r>
    </w:p>
    <w:p w14:paraId="5538604C" w14:textId="7F625EBA" w:rsidR="003B1623" w:rsidRDefault="003B1623" w:rsidP="003B1623">
      <w:pPr>
        <w:spacing w:before="40"/>
        <w:ind w:left="1451"/>
        <w:jc w:val="center"/>
        <w:rPr>
          <w:sz w:val="20"/>
        </w:rPr>
      </w:pPr>
      <w:r>
        <w:rPr>
          <w:spacing w:val="-2"/>
          <w:sz w:val="20"/>
        </w:rPr>
        <w:t xml:space="preserve">          (подпись)</w:t>
      </w:r>
    </w:p>
    <w:p w14:paraId="1DFEF01B" w14:textId="17A29E2F" w:rsidR="00997359" w:rsidRPr="00451050" w:rsidRDefault="000445AE" w:rsidP="00997359">
      <w:pPr>
        <w:ind w:firstLine="0"/>
        <w:jc w:val="center"/>
      </w:pPr>
      <w:r w:rsidRPr="00554A9B">
        <w:t>Нижний Новгород</w:t>
      </w:r>
      <w:r w:rsidRPr="00554A9B">
        <w:br/>
        <w:t>2025</w:t>
      </w:r>
      <w:r w:rsidRPr="00554A9B">
        <w:br w:type="page"/>
      </w:r>
    </w:p>
    <w:sdt>
      <w:sdtPr>
        <w:rPr>
          <w:b w:val="0"/>
          <w:sz w:val="28"/>
          <w:szCs w:val="22"/>
        </w:rPr>
        <w:id w:val="-1130548969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584E0709" w14:textId="4215EDC2" w:rsidR="00997359" w:rsidRDefault="00997359">
          <w:pPr>
            <w:pStyle w:val="aff"/>
          </w:pPr>
          <w:r>
            <w:t>Оглавление</w:t>
          </w:r>
        </w:p>
        <w:p w14:paraId="52FE7BE3" w14:textId="17CFEAAB" w:rsidR="00162503" w:rsidRDefault="00997359">
          <w:pPr>
            <w:pStyle w:val="14"/>
            <w:tabs>
              <w:tab w:val="right" w:leader="dot" w:pos="9679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7415760" w:history="1">
            <w:r w:rsidR="00162503" w:rsidRPr="00D23C04">
              <w:rPr>
                <w:rStyle w:val="aff8"/>
                <w:noProof/>
              </w:rPr>
              <w:t>ВВЕДЕНИЕ</w:t>
            </w:r>
            <w:r w:rsidR="00162503">
              <w:rPr>
                <w:noProof/>
                <w:webHidden/>
              </w:rPr>
              <w:tab/>
            </w:r>
            <w:r w:rsidR="00162503">
              <w:rPr>
                <w:noProof/>
                <w:webHidden/>
              </w:rPr>
              <w:fldChar w:fldCharType="begin"/>
            </w:r>
            <w:r w:rsidR="00162503">
              <w:rPr>
                <w:noProof/>
                <w:webHidden/>
              </w:rPr>
              <w:instrText xml:space="preserve"> PAGEREF _Toc217415760 \h </w:instrText>
            </w:r>
            <w:r w:rsidR="00162503">
              <w:rPr>
                <w:noProof/>
                <w:webHidden/>
              </w:rPr>
            </w:r>
            <w:r w:rsidR="00162503">
              <w:rPr>
                <w:noProof/>
                <w:webHidden/>
              </w:rPr>
              <w:fldChar w:fldCharType="separate"/>
            </w:r>
            <w:r w:rsidR="008925FA">
              <w:rPr>
                <w:noProof/>
                <w:webHidden/>
              </w:rPr>
              <w:t>3</w:t>
            </w:r>
            <w:r w:rsidR="00162503">
              <w:rPr>
                <w:noProof/>
                <w:webHidden/>
              </w:rPr>
              <w:fldChar w:fldCharType="end"/>
            </w:r>
          </w:hyperlink>
        </w:p>
        <w:p w14:paraId="07E39746" w14:textId="0FFB88B9" w:rsidR="00162503" w:rsidRDefault="00162503">
          <w:pPr>
            <w:pStyle w:val="14"/>
            <w:tabs>
              <w:tab w:val="right" w:leader="dot" w:pos="9679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415761" w:history="1">
            <w:r w:rsidRPr="00D23C04">
              <w:rPr>
                <w:rStyle w:val="aff8"/>
                <w:noProof/>
              </w:rPr>
              <w:t>1. ЦЕЛИ И ЗАДАЧИ ПРАКТИКИ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_Toc217415761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925F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2F09CF" w14:textId="32A9D964" w:rsidR="00162503" w:rsidRDefault="00162503">
          <w:pPr>
            <w:pStyle w:val="14"/>
            <w:tabs>
              <w:tab w:val="right" w:leader="dot" w:pos="9679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415762" w:history="1">
            <w:r w:rsidRPr="00D23C04">
              <w:rPr>
                <w:rStyle w:val="aff8"/>
                <w:noProof/>
              </w:rPr>
              <w:t>2. ТЕОРЕТИЧЕСКАЯ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_Toc217415762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925FA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981893" w14:textId="28900D4A" w:rsidR="00162503" w:rsidRDefault="00162503">
          <w:pPr>
            <w:pStyle w:val="2c"/>
            <w:tabs>
              <w:tab w:val="right" w:leader="dot" w:pos="9679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415763" w:history="1">
            <w:r w:rsidRPr="00D23C04">
              <w:rPr>
                <w:rStyle w:val="aff8"/>
                <w:noProof/>
              </w:rPr>
              <w:t>2.1. Обзор технологий IoT для мониторинга здоровья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_Toc217415763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925FA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F39918" w14:textId="611D8A34" w:rsidR="00162503" w:rsidRDefault="00162503">
          <w:pPr>
            <w:pStyle w:val="2c"/>
            <w:tabs>
              <w:tab w:val="right" w:leader="dot" w:pos="9679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415764" w:history="1">
            <w:r w:rsidRPr="00D23C04">
              <w:rPr>
                <w:rStyle w:val="aff8"/>
                <w:noProof/>
              </w:rPr>
              <w:t>2.2. Протокол Bluetooth Low Energy (BLE)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_Toc217415764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925FA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44F175" w14:textId="0994C8C5" w:rsidR="00162503" w:rsidRDefault="00162503">
          <w:pPr>
            <w:pStyle w:val="2c"/>
            <w:tabs>
              <w:tab w:val="right" w:leader="dot" w:pos="9679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415765" w:history="1">
            <w:r w:rsidRPr="00D23C04">
              <w:rPr>
                <w:rStyle w:val="aff8"/>
                <w:noProof/>
              </w:rPr>
              <w:t>2.3. Методы сбора данных с АЦП на ESP32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_Toc217415765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925FA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EFD0C6" w14:textId="53851278" w:rsidR="00162503" w:rsidRDefault="00162503">
          <w:pPr>
            <w:pStyle w:val="14"/>
            <w:tabs>
              <w:tab w:val="right" w:leader="dot" w:pos="9679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415766" w:history="1">
            <w:r w:rsidRPr="00D23C04">
              <w:rPr>
                <w:rStyle w:val="aff8"/>
                <w:noProof/>
              </w:rPr>
              <w:t>3. ПРАКТИЧЕСКАЯ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_Toc217415766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925FA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290968" w14:textId="49A28C43" w:rsidR="00162503" w:rsidRDefault="00162503">
          <w:pPr>
            <w:pStyle w:val="2c"/>
            <w:tabs>
              <w:tab w:val="right" w:leader="dot" w:pos="9679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415767" w:history="1">
            <w:r w:rsidRPr="00D23C04">
              <w:rPr>
                <w:rStyle w:val="aff8"/>
                <w:noProof/>
              </w:rPr>
              <w:t>3.1. Архитектура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_Toc217415767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925FA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5AAD93" w14:textId="1EA2D19A" w:rsidR="00162503" w:rsidRDefault="00162503">
          <w:pPr>
            <w:pStyle w:val="2c"/>
            <w:tabs>
              <w:tab w:val="right" w:leader="dot" w:pos="9679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415768" w:history="1">
            <w:r w:rsidRPr="00D23C04">
              <w:rPr>
                <w:rStyle w:val="aff8"/>
                <w:noProof/>
              </w:rPr>
              <w:t>3.2. Разработка монитора артериального давления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_Toc217415768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925FA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C1D598" w14:textId="77E063DE" w:rsidR="00162503" w:rsidRDefault="00162503">
          <w:pPr>
            <w:pStyle w:val="2c"/>
            <w:tabs>
              <w:tab w:val="right" w:leader="dot" w:pos="9679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415769" w:history="1">
            <w:r w:rsidRPr="00D23C04">
              <w:rPr>
                <w:rStyle w:val="aff8"/>
                <w:noProof/>
              </w:rPr>
              <w:t>3.3. Разработка центрального хаба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_Toc217415769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925FA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2BDEFE" w14:textId="7F16A367" w:rsidR="00162503" w:rsidRDefault="00162503">
          <w:pPr>
            <w:pStyle w:val="2c"/>
            <w:tabs>
              <w:tab w:val="right" w:leader="dot" w:pos="9679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415770" w:history="1">
            <w:r w:rsidRPr="00D23C04">
              <w:rPr>
                <w:rStyle w:val="aff8"/>
                <w:noProof/>
              </w:rPr>
              <w:t>3.4. Инструменты анализа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_Toc217415770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925FA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1687A6" w14:textId="4988AE14" w:rsidR="00162503" w:rsidRDefault="00162503">
          <w:pPr>
            <w:pStyle w:val="14"/>
            <w:tabs>
              <w:tab w:val="right" w:leader="dot" w:pos="9679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415771" w:history="1">
            <w:r w:rsidRPr="00D23C04">
              <w:rPr>
                <w:rStyle w:val="aff8"/>
                <w:noProof/>
              </w:rPr>
              <w:t>4. РЕЗУЛЬТАТЫ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_Toc217415771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925FA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5EA8D2" w14:textId="3ED8471D" w:rsidR="00162503" w:rsidRDefault="00162503">
          <w:pPr>
            <w:pStyle w:val="14"/>
            <w:tabs>
              <w:tab w:val="right" w:leader="dot" w:pos="9679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415772" w:history="1">
            <w:r w:rsidRPr="00D23C04">
              <w:rPr>
                <w:rStyle w:val="aff8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_Toc217415772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925FA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7F5F01" w14:textId="79C7CBA4" w:rsidR="00162503" w:rsidRDefault="00162503">
          <w:pPr>
            <w:pStyle w:val="14"/>
            <w:tabs>
              <w:tab w:val="right" w:leader="dot" w:pos="9679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415773" w:history="1">
            <w:r w:rsidRPr="00D23C04">
              <w:rPr>
                <w:rStyle w:val="aff8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_Toc217415773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925FA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6C4D41" w14:textId="1DA30860" w:rsidR="00162503" w:rsidRDefault="00162503">
          <w:pPr>
            <w:pStyle w:val="14"/>
            <w:tabs>
              <w:tab w:val="right" w:leader="dot" w:pos="9679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415774" w:history="1">
            <w:r w:rsidRPr="00D23C04">
              <w:rPr>
                <w:rStyle w:val="aff8"/>
                <w:noProof/>
              </w:rPr>
              <w:t>Приложение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_Toc217415774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925FA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DC90AE" w14:textId="16CA9595" w:rsidR="00162503" w:rsidRDefault="00162503">
          <w:pPr>
            <w:pStyle w:val="2c"/>
            <w:tabs>
              <w:tab w:val="right" w:leader="dot" w:pos="9679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415775" w:history="1">
            <w:r w:rsidRPr="00D23C04">
              <w:rPr>
                <w:rStyle w:val="aff8"/>
                <w:noProof/>
              </w:rPr>
              <w:t>1. Исходный код счетчика измерений артериального давления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_Toc217415775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925FA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A7236D" w14:textId="4B5D73E1" w:rsidR="00162503" w:rsidRDefault="00162503">
          <w:pPr>
            <w:pStyle w:val="2c"/>
            <w:tabs>
              <w:tab w:val="right" w:leader="dot" w:pos="9679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415776" w:history="1">
            <w:r w:rsidRPr="00D23C04">
              <w:rPr>
                <w:rStyle w:val="aff8"/>
                <w:noProof/>
              </w:rPr>
              <w:t>2. Исходный код хаба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_Toc217415776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925FA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70CC32" w14:textId="1806D9A0" w:rsidR="00997359" w:rsidRDefault="00997359">
          <w:r>
            <w:rPr>
              <w:b/>
              <w:bCs/>
            </w:rPr>
            <w:fldChar w:fldCharType="end"/>
          </w:r>
        </w:p>
      </w:sdtContent>
    </w:sdt>
    <w:p w14:paraId="7A210619" w14:textId="1C9512CC" w:rsidR="0031363F" w:rsidRDefault="0031363F" w:rsidP="00562A2A"/>
    <w:p w14:paraId="62795CFE" w14:textId="77777777" w:rsidR="00997359" w:rsidRDefault="00997359" w:rsidP="00562A2A"/>
    <w:p w14:paraId="1A8F9C0E" w14:textId="77777777" w:rsidR="00997359" w:rsidRDefault="00997359" w:rsidP="00562A2A"/>
    <w:p w14:paraId="2BCAAD87" w14:textId="77777777" w:rsidR="00997359" w:rsidRDefault="00997359" w:rsidP="00562A2A"/>
    <w:p w14:paraId="3D9FB29D" w14:textId="77777777" w:rsidR="00997359" w:rsidRDefault="00997359" w:rsidP="00562A2A"/>
    <w:p w14:paraId="38416FC5" w14:textId="77777777" w:rsidR="00997359" w:rsidRDefault="00997359" w:rsidP="00562A2A"/>
    <w:p w14:paraId="0CFFE586" w14:textId="77777777" w:rsidR="00997359" w:rsidRDefault="00997359" w:rsidP="00562A2A"/>
    <w:p w14:paraId="248BC33A" w14:textId="77777777" w:rsidR="00997359" w:rsidRPr="00451050" w:rsidRDefault="00997359" w:rsidP="00562A2A"/>
    <w:p w14:paraId="5FF3E1E5" w14:textId="77777777" w:rsidR="0031363F" w:rsidRPr="00554A9B" w:rsidRDefault="00000000" w:rsidP="00562A2A">
      <w:pPr>
        <w:pStyle w:val="1"/>
      </w:pPr>
      <w:bookmarkStart w:id="0" w:name="_Toc217415760"/>
      <w:r w:rsidRPr="00554A9B">
        <w:t>ВВЕДЕНИЕ</w:t>
      </w:r>
      <w:bookmarkEnd w:id="0"/>
    </w:p>
    <w:p w14:paraId="2A2DEEED" w14:textId="77777777" w:rsidR="0031363F" w:rsidRPr="00451050" w:rsidRDefault="0031363F" w:rsidP="00562A2A"/>
    <w:p w14:paraId="3F33C0AE" w14:textId="77777777" w:rsidR="0031363F" w:rsidRPr="00451050" w:rsidRDefault="00000000" w:rsidP="00562A2A">
      <w:r w:rsidRPr="00451050">
        <w:t>В современном мире системы мониторинга здоровья человека приобретают всё большую актуальность. Развитие технологий Интернета вещей (IoT) и миниатюризация электронных компонентов позволяют создавать компактные, энергоэффективные устройства для непрерывного контроля физиологических показателей.</w:t>
      </w:r>
      <w:r w:rsidRPr="00451050">
        <w:br/>
      </w:r>
      <w:r w:rsidRPr="00451050">
        <w:br/>
        <w:t>Данная работа посвящена разработке адаптируемой системы контроля над здоровьем человека на базе микроконтроллера ESP32. Система представляет собой распределённую архитектуру, состоящую из периферийных устройств-датчиков, центрального хаба для сбора данных и программных инструментов для анализа полученной информации.</w:t>
      </w:r>
      <w:r w:rsidRPr="00451050">
        <w:br/>
      </w:r>
      <w:r w:rsidRPr="00451050">
        <w:br/>
        <w:t>Основной особенностью разрабатываемой системы является её модульность и расширяемость: к центральному хабу могут подключаться различные датчики для измерения разных физиологических показателей (артериальное давление, пульс, температура тела и др.). Передача данных осуществляется по беспроводному протоколу Bluetooth Low Energy (BLE), что обеспечивает низкое энергопотребление и достаточную дальность связи.</w:t>
      </w:r>
      <w:r w:rsidRPr="00451050">
        <w:br/>
      </w:r>
      <w:r w:rsidRPr="00451050">
        <w:br/>
        <w:t>В рамках практики был реализован первый модуль системы — монитор артериального давления, а также центральный хаб для приёма и хранения данных.</w:t>
      </w:r>
    </w:p>
    <w:p w14:paraId="3F73B119" w14:textId="77777777" w:rsidR="0031363F" w:rsidRPr="00451050" w:rsidRDefault="00000000" w:rsidP="00562A2A">
      <w:r w:rsidRPr="00451050">
        <w:br w:type="page"/>
      </w:r>
    </w:p>
    <w:p w14:paraId="545DD669" w14:textId="77777777" w:rsidR="0031363F" w:rsidRPr="00451050" w:rsidRDefault="00000000" w:rsidP="00562A2A">
      <w:pPr>
        <w:pStyle w:val="1"/>
      </w:pPr>
      <w:bookmarkStart w:id="1" w:name="_Toc217415761"/>
      <w:r w:rsidRPr="00451050">
        <w:lastRenderedPageBreak/>
        <w:t>1. ЦЕЛИ И ЗАДАЧИ ПРАКТИКИ</w:t>
      </w:r>
      <w:bookmarkEnd w:id="1"/>
    </w:p>
    <w:p w14:paraId="2EF75B2E" w14:textId="77777777" w:rsidR="0031363F" w:rsidRPr="00451050" w:rsidRDefault="0031363F" w:rsidP="00562A2A"/>
    <w:p w14:paraId="6271AFCD" w14:textId="77777777" w:rsidR="0031363F" w:rsidRPr="00451050" w:rsidRDefault="00000000" w:rsidP="00562A2A">
      <w:r w:rsidRPr="00451050">
        <w:rPr>
          <w:b/>
        </w:rPr>
        <w:t xml:space="preserve">Цель практики: </w:t>
      </w:r>
      <w:r w:rsidRPr="00451050">
        <w:t>разработка прототипа адаптируемой системы мониторинга здоровья человека на базе микроконтроллера ESP32 с использованием беспроводной передачи данных по протоколу BLE.</w:t>
      </w:r>
    </w:p>
    <w:p w14:paraId="3E723F3D" w14:textId="77777777" w:rsidR="0031363F" w:rsidRPr="00451050" w:rsidRDefault="0031363F" w:rsidP="00562A2A"/>
    <w:p w14:paraId="3FF0D2FD" w14:textId="77777777" w:rsidR="0031363F" w:rsidRPr="003751C8" w:rsidRDefault="00000000" w:rsidP="00562A2A">
      <w:pPr>
        <w:rPr>
          <w:b/>
          <w:bCs/>
        </w:rPr>
      </w:pPr>
      <w:r w:rsidRPr="003751C8">
        <w:rPr>
          <w:b/>
          <w:bCs/>
        </w:rPr>
        <w:t>Задачи практики:</w:t>
      </w:r>
    </w:p>
    <w:p w14:paraId="14DB06DC" w14:textId="77777777" w:rsidR="0031363F" w:rsidRPr="00451050" w:rsidRDefault="00000000" w:rsidP="00562A2A">
      <w:r w:rsidRPr="00451050">
        <w:t>1. Изучить современные методы мониторинга физиологических показателей человека и существующие IoT-решения в области здравоохранения.</w:t>
      </w:r>
    </w:p>
    <w:p w14:paraId="31A2DC52" w14:textId="77777777" w:rsidR="0031363F" w:rsidRPr="00451050" w:rsidRDefault="00000000" w:rsidP="00562A2A">
      <w:r w:rsidRPr="00451050">
        <w:t>2. Исследовать принципы работы датчиков давления и методы обработки аналоговых сигналов на микроконтроллере ESP32.</w:t>
      </w:r>
    </w:p>
    <w:p w14:paraId="4FEB0AAF" w14:textId="77777777" w:rsidR="0031363F" w:rsidRPr="00451050" w:rsidRDefault="00000000" w:rsidP="00562A2A">
      <w:r w:rsidRPr="00451050">
        <w:t>3. Изучить протокол Bluetooth Low Energy (BLE) и его применение для передачи данных между устройствами.</w:t>
      </w:r>
    </w:p>
    <w:p w14:paraId="0705ADB3" w14:textId="77777777" w:rsidR="0031363F" w:rsidRPr="00451050" w:rsidRDefault="00000000" w:rsidP="00562A2A">
      <w:r w:rsidRPr="00451050">
        <w:t>4. Спроектировать архитектуру распределённой системы «датчик → хаб → хранилище».</w:t>
      </w:r>
    </w:p>
    <w:p w14:paraId="7FE5627F" w14:textId="77777777" w:rsidR="0031363F" w:rsidRPr="00451050" w:rsidRDefault="00000000" w:rsidP="00562A2A">
      <w:r w:rsidRPr="00451050">
        <w:t>5. Разработать периферийное устройство мониторинга артериального давления с передачей данных по BLE.</w:t>
      </w:r>
    </w:p>
    <w:p w14:paraId="1E00A45D" w14:textId="77777777" w:rsidR="0031363F" w:rsidRPr="00451050" w:rsidRDefault="00000000" w:rsidP="00562A2A">
      <w:r w:rsidRPr="00451050">
        <w:t>6. Реализовать центральный хаб для приёма данных от нескольких устройств и сохранения на SD-карту.</w:t>
      </w:r>
    </w:p>
    <w:p w14:paraId="19AE51F0" w14:textId="77777777" w:rsidR="0031363F" w:rsidRPr="00451050" w:rsidRDefault="00000000" w:rsidP="00562A2A">
      <w:r w:rsidRPr="00451050">
        <w:t>7. Создать программные инструменты для анализа и визуализации полученных данных.</w:t>
      </w:r>
    </w:p>
    <w:p w14:paraId="4F8A28F9" w14:textId="77777777" w:rsidR="0031363F" w:rsidRPr="00451050" w:rsidRDefault="00000000" w:rsidP="00562A2A">
      <w:r w:rsidRPr="00451050">
        <w:t>8. Провести тестирование системы и документирование результатов.</w:t>
      </w:r>
    </w:p>
    <w:p w14:paraId="0252A88F" w14:textId="77777777" w:rsidR="0031363F" w:rsidRPr="00451050" w:rsidRDefault="00000000" w:rsidP="00562A2A">
      <w:pPr>
        <w:spacing w:line="360" w:lineRule="auto"/>
      </w:pPr>
      <w:r w:rsidRPr="00451050">
        <w:br w:type="page"/>
      </w:r>
    </w:p>
    <w:p w14:paraId="38193018" w14:textId="77777777" w:rsidR="0031363F" w:rsidRPr="00562A2A" w:rsidRDefault="00000000" w:rsidP="00562A2A">
      <w:pPr>
        <w:pStyle w:val="1"/>
      </w:pPr>
      <w:bookmarkStart w:id="2" w:name="_Toc217415762"/>
      <w:r w:rsidRPr="00562A2A">
        <w:lastRenderedPageBreak/>
        <w:t>2. ТЕОРЕТИЧЕСКАЯ ЧАСТЬ</w:t>
      </w:r>
      <w:bookmarkEnd w:id="2"/>
    </w:p>
    <w:p w14:paraId="3956E0C3" w14:textId="77777777" w:rsidR="0031363F" w:rsidRPr="00451050" w:rsidRDefault="0031363F" w:rsidP="00562A2A"/>
    <w:p w14:paraId="54F973BA" w14:textId="77777777" w:rsidR="0031363F" w:rsidRPr="00562A2A" w:rsidRDefault="00000000" w:rsidP="00562A2A">
      <w:pPr>
        <w:pStyle w:val="21"/>
      </w:pPr>
      <w:bookmarkStart w:id="3" w:name="_Toc217415763"/>
      <w:r w:rsidRPr="00562A2A">
        <w:t>2.1. Обзор технологий IoT для мониторинга здоровья</w:t>
      </w:r>
      <w:bookmarkEnd w:id="3"/>
    </w:p>
    <w:p w14:paraId="00D98D14" w14:textId="77777777" w:rsidR="0031363F" w:rsidRPr="00451050" w:rsidRDefault="0031363F" w:rsidP="00562A2A"/>
    <w:p w14:paraId="3505D7F6" w14:textId="77777777" w:rsidR="0031363F" w:rsidRPr="00451050" w:rsidRDefault="00000000" w:rsidP="00562A2A">
      <w:r w:rsidRPr="00451050">
        <w:t>Интернет вещей (IoT) в сфере здравоохранения представляет собой сеть взаимосвязанных устройств, которые собирают, передают и анализируют данные о состоянии здоровья человека. Современные носимые устройства (wearables) позволяют осуществлять непрерывный мониторинг таких показателей, как частота сердечных сокращений, артериальное давление, уровень кислорода в крови, температура тела и физическая активность.</w:t>
      </w:r>
      <w:r w:rsidRPr="00451050">
        <w:br/>
      </w:r>
      <w:r w:rsidRPr="00451050">
        <w:br/>
        <w:t>Микроконтроллер ESP32 является одним из наиболее популярных решений для создания IoT-устройств благодаря следующим преимуществам:</w:t>
      </w:r>
      <w:r w:rsidRPr="00451050">
        <w:br/>
        <w:t>- Встроенные модули Wi-Fi и Bluetooth (включая BLE);</w:t>
      </w:r>
      <w:r w:rsidRPr="00451050">
        <w:br/>
        <w:t>- Двухъядерный процессор с частотой до 240 МГц;</w:t>
      </w:r>
      <w:r w:rsidRPr="00451050">
        <w:br/>
        <w:t>- Низкое энергопотребление с поддержкой режимов глубокого сна;</w:t>
      </w:r>
      <w:r w:rsidRPr="00451050">
        <w:br/>
        <w:t>- Богатый набор периферии (АЦП, ЦАП, SPI, I2C, UART);</w:t>
      </w:r>
      <w:r w:rsidRPr="00451050">
        <w:br/>
        <w:t>- Доступная цена и широкая поддержка сообщества разработчиков.</w:t>
      </w:r>
      <w:r w:rsidRPr="00451050">
        <w:br/>
      </w:r>
      <w:r w:rsidRPr="00451050">
        <w:br/>
        <w:t>Для измерения артериального давления в данном проекте используется датчик давления XGZP6847A — пьезорезистивный датчик с аналоговым выходом, обеспечивающий линейную зависимость выходного напряжения от приложенного давления.</w:t>
      </w:r>
    </w:p>
    <w:p w14:paraId="3C3ACBD7" w14:textId="77777777" w:rsidR="0031363F" w:rsidRPr="00451050" w:rsidRDefault="0031363F" w:rsidP="00562A2A"/>
    <w:p w14:paraId="36AAC36C" w14:textId="77777777" w:rsidR="0031363F" w:rsidRPr="008F775D" w:rsidRDefault="00000000" w:rsidP="00562A2A">
      <w:pPr>
        <w:pStyle w:val="21"/>
        <w:rPr>
          <w:lang w:val="en-US"/>
        </w:rPr>
      </w:pPr>
      <w:bookmarkStart w:id="4" w:name="_Toc217415764"/>
      <w:r w:rsidRPr="008F775D">
        <w:rPr>
          <w:lang w:val="en-US"/>
        </w:rPr>
        <w:t xml:space="preserve">2.2. </w:t>
      </w:r>
      <w:r w:rsidRPr="00451050">
        <w:t>Протокол</w:t>
      </w:r>
      <w:r w:rsidRPr="008F775D">
        <w:rPr>
          <w:lang w:val="en-US"/>
        </w:rPr>
        <w:t xml:space="preserve"> Bluetooth Low Energy (BLE)</w:t>
      </w:r>
      <w:bookmarkEnd w:id="4"/>
    </w:p>
    <w:p w14:paraId="5017CCF7" w14:textId="77777777" w:rsidR="0031363F" w:rsidRPr="008F775D" w:rsidRDefault="0031363F" w:rsidP="00562A2A">
      <w:pPr>
        <w:rPr>
          <w:lang w:val="en-US"/>
        </w:rPr>
      </w:pPr>
    </w:p>
    <w:p w14:paraId="3C1F0B8E" w14:textId="77777777" w:rsidR="0031363F" w:rsidRPr="00451050" w:rsidRDefault="00000000" w:rsidP="00562A2A">
      <w:r w:rsidRPr="00451050">
        <w:t>Bluetooth Low Energy (BLE) — это технология беспроводной связи, разработанная для приложений с низким энергопотреблением. В отличие от классического Bluetooth, BLE оптимизирован для передачи небольших объёмов данных с минимальным расходом энергии.</w:t>
      </w:r>
      <w:r w:rsidRPr="00451050">
        <w:br/>
      </w:r>
      <w:r w:rsidRPr="00451050">
        <w:br/>
      </w:r>
      <w:r w:rsidRPr="00451050">
        <w:lastRenderedPageBreak/>
        <w:t>Основные концепции BLE, используемые в проекте:</w:t>
      </w:r>
      <w:r w:rsidRPr="00451050">
        <w:br/>
      </w:r>
      <w:r w:rsidRPr="00451050">
        <w:br/>
        <w:t>GATT (Generic Attribute Profile) — определяет способ обмена данными между устройствами. Данные организованы в виде иерархии: профили содержат сервисы, сервисы содержат характеристики.</w:t>
      </w:r>
      <w:r w:rsidRPr="00451050">
        <w:br/>
      </w:r>
      <w:r w:rsidRPr="00451050">
        <w:br/>
        <w:t>Сервер и клиент — в архитектуре BLE устройство-датчик выступает в роли GATT-сервера, предоставляющего данные, а хаб — в роли GATT-клиента, запрашивающего и получающего данные.</w:t>
      </w:r>
      <w:r w:rsidRPr="00451050">
        <w:br/>
      </w:r>
      <w:r w:rsidRPr="00451050">
        <w:br/>
        <w:t>Уведомления (Notifications) — механизм, позволяющий серверу асинхронно отправлять данные клиенту без явного запроса. Это обеспечивает эффективную передачу потоковых данных.</w:t>
      </w:r>
      <w:r w:rsidRPr="00451050">
        <w:br/>
      </w:r>
      <w:r w:rsidRPr="00451050">
        <w:br/>
        <w:t>В разработанной системе используются следующие UUID:</w:t>
      </w:r>
      <w:r w:rsidRPr="00451050">
        <w:br/>
        <w:t>- Service UUID: 4fafc201-1fb5-459e-8fcc-c5c9c331914b</w:t>
      </w:r>
      <w:r w:rsidRPr="00451050">
        <w:br/>
        <w:t>- Characteristic UUID: beb5483e-36e1-4688-b7f5-ea07361b26a8</w:t>
      </w:r>
    </w:p>
    <w:p w14:paraId="0E0B08AD" w14:textId="77777777" w:rsidR="0031363F" w:rsidRPr="00451050" w:rsidRDefault="0031363F" w:rsidP="00562A2A"/>
    <w:p w14:paraId="58589044" w14:textId="77777777" w:rsidR="0031363F" w:rsidRPr="00451050" w:rsidRDefault="00000000" w:rsidP="00562A2A">
      <w:pPr>
        <w:pStyle w:val="21"/>
      </w:pPr>
      <w:bookmarkStart w:id="5" w:name="_Toc217415765"/>
      <w:r w:rsidRPr="00451050">
        <w:t>2.3. Методы сбора данных с АЦП на ESP32</w:t>
      </w:r>
      <w:bookmarkEnd w:id="5"/>
    </w:p>
    <w:p w14:paraId="58A35C1D" w14:textId="77777777" w:rsidR="0031363F" w:rsidRPr="00451050" w:rsidRDefault="0031363F" w:rsidP="00562A2A"/>
    <w:p w14:paraId="0E11B575" w14:textId="77777777" w:rsidR="0031363F" w:rsidRPr="00451050" w:rsidRDefault="00000000" w:rsidP="00562A2A">
      <w:r w:rsidRPr="00451050">
        <w:t>ESP32 оснащён двумя 12-битными АЦП (SAR ADC), которые могут использоваться для оцифровки аналоговых сигналов. Существует несколько методов работы с АЦП:</w:t>
      </w:r>
      <w:r w:rsidRPr="00451050">
        <w:br/>
      </w:r>
      <w:r w:rsidRPr="00451050">
        <w:br/>
        <w:t>Прямое чтение (analogRead) — простейший метод, при котором процессор блокируется на время преобразования. Подходит для низкочастотных измерений.</w:t>
      </w:r>
      <w:r w:rsidRPr="00451050">
        <w:br/>
      </w:r>
      <w:r w:rsidRPr="00451050">
        <w:br/>
        <w:t>I2S DMA — продвинутый метод, использующий периферию I2S в режиме АЦП с прямым доступом к памяти (DMA). Позволяет осуществлять высокочастотную оцифровку без нагрузки на процессор.</w:t>
      </w:r>
      <w:r w:rsidRPr="00451050">
        <w:br/>
      </w:r>
      <w:r w:rsidRPr="00451050">
        <w:br/>
        <w:t>В данном проекте используется метод I2S DMA со следующими параметрами:</w:t>
      </w:r>
      <w:r w:rsidRPr="00451050">
        <w:br/>
        <w:t>- Частота дискретизации: 1000 Гц (1000 выборок в секунду);</w:t>
      </w:r>
      <w:r w:rsidRPr="00451050">
        <w:br/>
      </w:r>
      <w:r w:rsidRPr="00451050">
        <w:lastRenderedPageBreak/>
        <w:t>- Разрядность: 12 бит (диапазон значений 0-4095);</w:t>
      </w:r>
      <w:r w:rsidRPr="00451050">
        <w:br/>
        <w:t>- Размер DMA-буфера: 256 выборок;</w:t>
      </w:r>
      <w:r w:rsidRPr="00451050">
        <w:br/>
        <w:t>- Количество буферов: 4.</w:t>
      </w:r>
      <w:r w:rsidRPr="00451050">
        <w:br/>
      </w:r>
      <w:r w:rsidRPr="00451050">
        <w:br/>
        <w:t>Такая конфигурация обеспечивает непрерывный сбор данных с датчика давления с последующим усреднением за 1 секунду для получения стабильных показаний.</w:t>
      </w:r>
    </w:p>
    <w:p w14:paraId="586AF2B7" w14:textId="77777777" w:rsidR="0031363F" w:rsidRPr="00451050" w:rsidRDefault="00000000" w:rsidP="00562A2A">
      <w:r w:rsidRPr="00451050">
        <w:br w:type="page"/>
      </w:r>
    </w:p>
    <w:p w14:paraId="19EE2C93" w14:textId="77777777" w:rsidR="0031363F" w:rsidRPr="00451050" w:rsidRDefault="00000000" w:rsidP="00562A2A">
      <w:pPr>
        <w:pStyle w:val="1"/>
      </w:pPr>
      <w:bookmarkStart w:id="6" w:name="_Toc217415766"/>
      <w:r w:rsidRPr="00451050">
        <w:lastRenderedPageBreak/>
        <w:t>3. ПРАКТИЧЕСКАЯ ЧАСТЬ</w:t>
      </w:r>
      <w:bookmarkEnd w:id="6"/>
    </w:p>
    <w:p w14:paraId="6130D1ED" w14:textId="77777777" w:rsidR="0031363F" w:rsidRPr="00451050" w:rsidRDefault="0031363F" w:rsidP="00562A2A"/>
    <w:p w14:paraId="28F258BA" w14:textId="77777777" w:rsidR="0031363F" w:rsidRPr="00451050" w:rsidRDefault="00000000" w:rsidP="00562A2A">
      <w:pPr>
        <w:pStyle w:val="21"/>
      </w:pPr>
      <w:bookmarkStart w:id="7" w:name="_Toc217415767"/>
      <w:r w:rsidRPr="00451050">
        <w:t>3.1. Архитектура системы</w:t>
      </w:r>
      <w:bookmarkEnd w:id="7"/>
    </w:p>
    <w:p w14:paraId="7442930F" w14:textId="77777777" w:rsidR="0031363F" w:rsidRPr="00451050" w:rsidRDefault="0031363F" w:rsidP="00562A2A"/>
    <w:p w14:paraId="3910AF32" w14:textId="693E42BD" w:rsidR="0031363F" w:rsidRPr="008F775D" w:rsidRDefault="00000000" w:rsidP="003B1623">
      <w:r w:rsidRPr="00451050">
        <w:t>Разработанная система имеет трёхуровневую архитектуру:</w:t>
      </w:r>
      <w:r w:rsidRPr="00451050">
        <w:br/>
      </w:r>
      <w:r w:rsidRPr="00451050">
        <w:br/>
        <w:t>Уровень 1 — Периферийные устройства (датчики):</w:t>
      </w:r>
      <w:r w:rsidRPr="00451050">
        <w:br/>
        <w:t>Устройства на базе ESP32, оснащённые различными датчиками для измерения физиологических показателей. Каждое устройство работает автономно, собирает данные и передаёт их по BLE. В текущей реализации создан монитор артериального давления.</w:t>
      </w:r>
      <w:r w:rsidRPr="00451050">
        <w:br/>
      </w:r>
      <w:r w:rsidRPr="00451050">
        <w:br/>
        <w:t>Уровень 2 — Центральный хаб:</w:t>
      </w:r>
      <w:r w:rsidRPr="00451050">
        <w:br/>
        <w:t>Устройство на базе ESP32, выполняющее роль BLE-клиента. Хаб сканирует эфир, обнаруживает периферийные устройства по UUID сервиса или имени, подключается к ним и принимает данные. Полученные данные сохраняются на SD-карту для последующего анализа.</w:t>
      </w:r>
      <w:r w:rsidRPr="00451050">
        <w:br/>
      </w:r>
      <w:r w:rsidRPr="00451050">
        <w:br/>
        <w:t>Уровень 3 — Программные инструменты:</w:t>
      </w:r>
      <w:r w:rsidRPr="00451050">
        <w:br/>
        <w:t>Python-скрипты для чтения данных с хаба через Serial-порт, анализа и визуализации данных, экспорта в формат Excel.</w:t>
      </w:r>
      <w:r w:rsidRPr="00451050">
        <w:br/>
      </w:r>
      <w:r w:rsidRPr="00451050">
        <w:br/>
      </w:r>
      <w:r w:rsidR="00B77255">
        <w:rPr>
          <w:noProof/>
          <w:lang w:val="en-US"/>
        </w:rPr>
        <w:drawing>
          <wp:inline distT="0" distB="0" distL="0" distR="0" wp14:anchorId="006FEF29" wp14:editId="125886F6">
            <wp:extent cx="6143625" cy="1352550"/>
            <wp:effectExtent l="0" t="0" r="9525" b="0"/>
            <wp:docPr id="4510775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3625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65B385" w14:textId="25A24D52" w:rsidR="00B77255" w:rsidRPr="00FB3BD9" w:rsidRDefault="00B77255" w:rsidP="00FB3BD9">
      <w:pPr>
        <w:pStyle w:val="ae"/>
      </w:pPr>
      <w:r w:rsidRPr="00FB3BD9">
        <w:t>Рис. 1 — Схема</w:t>
      </w:r>
      <w:r w:rsidR="007A003E" w:rsidRPr="00FB3BD9">
        <w:t xml:space="preserve"> взаимодействия компонентов</w:t>
      </w:r>
    </w:p>
    <w:p w14:paraId="501DD7AC" w14:textId="77777777" w:rsidR="0031363F" w:rsidRDefault="0031363F" w:rsidP="003B1623"/>
    <w:p w14:paraId="50458581" w14:textId="77777777" w:rsidR="003B1623" w:rsidRPr="00B77255" w:rsidRDefault="003B1623" w:rsidP="003B1623"/>
    <w:p w14:paraId="72D23C4C" w14:textId="77777777" w:rsidR="00B77255" w:rsidRPr="00B77255" w:rsidRDefault="00B77255" w:rsidP="00562A2A"/>
    <w:p w14:paraId="23E7B867" w14:textId="77777777" w:rsidR="0031363F" w:rsidRPr="00451050" w:rsidRDefault="00000000" w:rsidP="00562A2A">
      <w:pPr>
        <w:pStyle w:val="21"/>
      </w:pPr>
      <w:bookmarkStart w:id="8" w:name="_Toc217415768"/>
      <w:r w:rsidRPr="00451050">
        <w:lastRenderedPageBreak/>
        <w:t>3.2. Разработка монитора артериального давления</w:t>
      </w:r>
      <w:bookmarkEnd w:id="8"/>
    </w:p>
    <w:p w14:paraId="0B9A15DF" w14:textId="77777777" w:rsidR="0031363F" w:rsidRPr="00451050" w:rsidRDefault="0031363F" w:rsidP="00562A2A"/>
    <w:p w14:paraId="3145C64F" w14:textId="77777777" w:rsidR="0031363F" w:rsidRPr="00451050" w:rsidRDefault="00000000" w:rsidP="00562A2A">
      <w:r w:rsidRPr="00562A2A">
        <w:t>Монитор артериального давления</w:t>
      </w:r>
      <w:r w:rsidRPr="00451050">
        <w:t xml:space="preserve"> представляет собой устройство на базе ESP32 с подключённым датчиком давления XGZP6847A. Устройство автоматически определяет момент начала измерения, записывает данные и передаёт их на хаб по BLE.</w:t>
      </w:r>
      <w:r w:rsidRPr="00451050">
        <w:br/>
      </w:r>
      <w:r w:rsidRPr="00451050">
        <w:br/>
        <w:t>Аппаратная конфигурация:</w:t>
      </w:r>
      <w:r w:rsidRPr="00451050">
        <w:br/>
        <w:t>- Микроконтроллер: ESP32 DevKit</w:t>
      </w:r>
      <w:r w:rsidRPr="00451050">
        <w:br/>
        <w:t>- Датчик давления: XGZP6847A (подключён к GPIO 34)</w:t>
      </w:r>
      <w:r w:rsidRPr="00451050">
        <w:br/>
        <w:t>- Питание: 3.3В</w:t>
      </w:r>
      <w:r w:rsidRPr="00451050">
        <w:br/>
      </w:r>
      <w:r w:rsidRPr="00451050">
        <w:br/>
        <w:t>Алгоритм работы устройства:</w:t>
      </w:r>
      <w:r w:rsidRPr="00451050">
        <w:br/>
      </w:r>
      <w:r w:rsidRPr="00451050">
        <w:br/>
        <w:t>1. Инициализация: настройка BLE-сервера, I2S DMA для АЦП, запуск рекламы (advertising).</w:t>
      </w:r>
      <w:r w:rsidRPr="00451050">
        <w:br/>
      </w:r>
      <w:r w:rsidRPr="00451050">
        <w:br/>
        <w:t>2. Мониторинг: непрерывное чтение данных с датчика, усреднение за 1 секунду, отслеживание максимального давления.</w:t>
      </w:r>
      <w:r w:rsidRPr="00451050">
        <w:br/>
      </w:r>
      <w:r w:rsidRPr="00451050">
        <w:br/>
        <w:t>3. Определение начала измерения: когда давление превышает порог (70 мм рт.ст.) и начинает падать более чем на 15 мм рт.ст., запускается 4-секундный период проверки.</w:t>
      </w:r>
      <w:r w:rsidRPr="00451050">
        <w:br/>
      </w:r>
      <w:r w:rsidRPr="00451050">
        <w:br/>
        <w:t>4. Подтверждение падения: если в течение 4 секунд давление продолжает падать, начинается запись данных в буфер.</w:t>
      </w:r>
      <w:r w:rsidRPr="00451050">
        <w:br/>
      </w:r>
      <w:r w:rsidRPr="00451050">
        <w:br/>
        <w:t>5. Запись данных: значения давления сохраняются в вектор pressureHistory с частотой 1 Гц.</w:t>
      </w:r>
      <w:r w:rsidRPr="00451050">
        <w:br/>
      </w:r>
      <w:r w:rsidRPr="00451050">
        <w:br/>
        <w:t>6. Завершение измерения: когда давление падает ниже 40 мм рт.ст., запись прекращается и данные передаются по BLE.</w:t>
      </w:r>
    </w:p>
    <w:p w14:paraId="5CD58450" w14:textId="77777777" w:rsidR="0031363F" w:rsidRPr="00451050" w:rsidRDefault="0031363F" w:rsidP="00562A2A"/>
    <w:p w14:paraId="0641D313" w14:textId="77777777" w:rsidR="0031363F" w:rsidRPr="00451050" w:rsidRDefault="00000000" w:rsidP="00562A2A">
      <w:r w:rsidRPr="00451050">
        <w:lastRenderedPageBreak/>
        <w:t>Протокол передачи данных по BLE:</w:t>
      </w:r>
      <w:r w:rsidRPr="00451050">
        <w:br/>
      </w:r>
      <w:r w:rsidRPr="00451050">
        <w:br/>
        <w:t>Данные передаются в виде последовательности уведомлений (notifications):</w:t>
      </w:r>
      <w:r w:rsidRPr="00451050">
        <w:br/>
        <w:t>1. Маркер начала: "START"</w:t>
      </w:r>
      <w:r w:rsidRPr="00451050">
        <w:br/>
        <w:t>2. Данные: "D:XXX.XX" (где XXX.XX — значение давления в мм рт.ст.)</w:t>
      </w:r>
      <w:r w:rsidRPr="00451050">
        <w:br/>
        <w:t>3. Маркер конца: "END"</w:t>
      </w:r>
      <w:r w:rsidRPr="00451050">
        <w:br/>
      </w:r>
      <w:r w:rsidRPr="00451050">
        <w:br/>
        <w:t>Пример передаваемых данных:</w:t>
      </w:r>
      <w:r w:rsidRPr="00451050">
        <w:br/>
        <w:t>START</w:t>
      </w:r>
      <w:r w:rsidRPr="00451050">
        <w:br/>
        <w:t>D:120.55</w:t>
      </w:r>
      <w:r w:rsidRPr="00451050">
        <w:br/>
        <w:t>D:118.30</w:t>
      </w:r>
      <w:r w:rsidRPr="00451050">
        <w:br/>
        <w:t>D:115.20</w:t>
      </w:r>
      <w:r w:rsidRPr="00451050">
        <w:br/>
        <w:t>...</w:t>
      </w:r>
      <w:r w:rsidRPr="00451050">
        <w:br/>
        <w:t>D:42.10</w:t>
      </w:r>
      <w:r w:rsidRPr="00451050">
        <w:br/>
        <w:t>END</w:t>
      </w:r>
      <w:r w:rsidRPr="00451050">
        <w:br/>
      </w:r>
      <w:r w:rsidRPr="00451050">
        <w:br/>
        <w:t>Ключевые параметры конфигурации:</w:t>
      </w:r>
      <w:r w:rsidRPr="00451050">
        <w:br/>
        <w:t>- SENSOR_KOEF = 0.14 — коэффициент преобразования АЦП в мм рт.ст.</w:t>
      </w:r>
      <w:r w:rsidRPr="00451050">
        <w:br/>
        <w:t>- SENSOR_ZERO_OFFSET = 271 — смещение нуля датчика</w:t>
      </w:r>
      <w:r w:rsidRPr="00451050">
        <w:br/>
        <w:t>- PRESSURE_THRESHOLD = 70.0 — порог начала измерения (мм рт.ст.)</w:t>
      </w:r>
      <w:r w:rsidRPr="00451050">
        <w:br/>
        <w:t>- PRESSURE_DROP_THRESHOLD = 15.0 — минимальное падение для фиксации</w:t>
      </w:r>
    </w:p>
    <w:p w14:paraId="264B237F" w14:textId="77777777" w:rsidR="0031363F" w:rsidRPr="00451050" w:rsidRDefault="0031363F" w:rsidP="00562A2A"/>
    <w:p w14:paraId="2B9D7D54" w14:textId="77777777" w:rsidR="0031363F" w:rsidRPr="00451050" w:rsidRDefault="00000000" w:rsidP="00562A2A">
      <w:pPr>
        <w:pStyle w:val="21"/>
      </w:pPr>
      <w:bookmarkStart w:id="9" w:name="_Toc217415769"/>
      <w:r w:rsidRPr="00451050">
        <w:t>3.3. Разработка центрального хаба</w:t>
      </w:r>
      <w:bookmarkEnd w:id="9"/>
    </w:p>
    <w:p w14:paraId="53DDD036" w14:textId="77777777" w:rsidR="0031363F" w:rsidRPr="00451050" w:rsidRDefault="0031363F" w:rsidP="00562A2A"/>
    <w:p w14:paraId="7F899981" w14:textId="4EEBF6D1" w:rsidR="0031363F" w:rsidRPr="00451050" w:rsidRDefault="00000000" w:rsidP="00562A2A">
      <w:r w:rsidRPr="00451050">
        <w:t>Центральный хаб выполняет функции сбора данных от периферийных устройств и их хранения. Устройство построено на базе ESP32 с подключённым модулем SD-карты.</w:t>
      </w:r>
      <w:r w:rsidRPr="00451050">
        <w:br/>
      </w:r>
      <w:r w:rsidRPr="00451050">
        <w:br/>
        <w:t>Аппаратная</w:t>
      </w:r>
      <w:r w:rsidR="00997359">
        <w:t xml:space="preserve"> </w:t>
      </w:r>
      <w:r w:rsidRPr="00451050">
        <w:t>конфигурация:</w:t>
      </w:r>
      <w:r w:rsidRPr="00451050">
        <w:br/>
        <w:t>- Микроконтроллер: ESP32 DevKit</w:t>
      </w:r>
      <w:r w:rsidRPr="00451050">
        <w:br/>
        <w:t>- SD-карта: подключена по SPI (CS=GPIO5, MOSI=GPIO23, MISO=GPIO19, SCK=GPIO18)</w:t>
      </w:r>
      <w:r w:rsidRPr="00451050">
        <w:br/>
      </w:r>
      <w:r w:rsidRPr="00451050">
        <w:br/>
      </w:r>
      <w:r w:rsidRPr="00451050">
        <w:lastRenderedPageBreak/>
        <w:t>Алгоритм работы хаба:</w:t>
      </w:r>
      <w:r w:rsidRPr="00451050">
        <w:br/>
      </w:r>
      <w:r w:rsidRPr="00451050">
        <w:br/>
        <w:t>1. Инициализация: настройка SD-карты, инициализация BLE-клиента, запуск сканирования.</w:t>
      </w:r>
      <w:r w:rsidRPr="00451050">
        <w:br/>
      </w:r>
      <w:r w:rsidRPr="00451050">
        <w:br/>
        <w:t>2. Поиск устройств: сканирование BLE-эфира, поиск устройств по UUID сервиса или имени "ESP32_BP_Monitor".</w:t>
      </w:r>
      <w:r w:rsidRPr="00451050">
        <w:br/>
      </w:r>
      <w:r w:rsidRPr="00451050">
        <w:br/>
        <w:t>3. Подключение: при обнаружении устройства хаб подключается к нему и регистрируется на получение уведомлений.</w:t>
      </w:r>
      <w:r w:rsidRPr="00451050">
        <w:br/>
      </w:r>
      <w:r w:rsidRPr="00451050">
        <w:br/>
        <w:t>4. Приём данных: при получении уведомления данные парсятся и сохраняются в вектор receivedData.</w:t>
      </w:r>
      <w:r w:rsidRPr="00451050">
        <w:br/>
      </w:r>
      <w:r w:rsidRPr="00451050">
        <w:br/>
        <w:t>5. Сохранение: по завершении передачи (маркер "END") данные записываются в файл /received_data.txt на SD-карте.</w:t>
      </w:r>
      <w:r w:rsidRPr="00451050">
        <w:br/>
      </w:r>
      <w:r w:rsidRPr="00451050">
        <w:br/>
        <w:t>6. Интерфейс чтения: по команде "READ_SD" через Serial-порт хаб отправляет содержимое файла с маркерами ---START_FILE--- и ---END_FILE---.</w:t>
      </w:r>
      <w:r w:rsidRPr="00451050">
        <w:br/>
      </w:r>
      <w:r w:rsidRPr="00451050">
        <w:br/>
        <w:t>Обработка уведомлений реализована в callback-функции notifyCallback, которая анализирует полученные данные и выполняет соответствующие действия в зависимости от типа сообщения (START, END или данные).</w:t>
      </w:r>
    </w:p>
    <w:p w14:paraId="5CD2EDA9" w14:textId="77777777" w:rsidR="0031363F" w:rsidRPr="00451050" w:rsidRDefault="0031363F" w:rsidP="00562A2A"/>
    <w:p w14:paraId="22F459B8" w14:textId="77777777" w:rsidR="0031363F" w:rsidRPr="00451050" w:rsidRDefault="00000000" w:rsidP="00562A2A">
      <w:pPr>
        <w:pStyle w:val="21"/>
      </w:pPr>
      <w:bookmarkStart w:id="10" w:name="_Toc217415770"/>
      <w:r w:rsidRPr="00451050">
        <w:t>3.4. Инструменты анализа данных</w:t>
      </w:r>
      <w:bookmarkEnd w:id="10"/>
    </w:p>
    <w:p w14:paraId="13229BD9" w14:textId="77777777" w:rsidR="0031363F" w:rsidRPr="00451050" w:rsidRDefault="0031363F" w:rsidP="00562A2A"/>
    <w:p w14:paraId="31C1898F" w14:textId="77777777" w:rsidR="0031363F" w:rsidRPr="00451050" w:rsidRDefault="00000000" w:rsidP="00562A2A">
      <w:r w:rsidRPr="00451050">
        <w:t>Для работы с полученными данными разработаны два Python-скрипта:</w:t>
      </w:r>
      <w:r w:rsidRPr="00451050">
        <w:br/>
      </w:r>
      <w:r w:rsidRPr="00451050">
        <w:br/>
        <w:t>1. generate_excel.py — скрипт для чтения данных с хаба и экспорта в Excel:</w:t>
      </w:r>
      <w:r w:rsidRPr="00451050">
        <w:br/>
        <w:t>- Автоматическое определение COM-порта ESP32;</w:t>
      </w:r>
      <w:r w:rsidRPr="00451050">
        <w:br/>
        <w:t>- Отправка команды READ_SD для получения данных;</w:t>
      </w:r>
      <w:r w:rsidRPr="00451050">
        <w:br/>
        <w:t>- Парсинг полученных значений;</w:t>
      </w:r>
      <w:r w:rsidRPr="00451050">
        <w:br/>
        <w:t>- Создание Excel-файла с таблицей данных и графиком.</w:t>
      </w:r>
      <w:r w:rsidRPr="00451050">
        <w:br/>
      </w:r>
      <w:r w:rsidRPr="00451050">
        <w:br/>
      </w:r>
      <w:r w:rsidRPr="00451050">
        <w:lastRenderedPageBreak/>
        <w:t>Скрипт использует библиотеки: pandas, xlsxwriter, pyserial.</w:t>
      </w:r>
      <w:r w:rsidRPr="00451050">
        <w:br/>
      </w:r>
      <w:r w:rsidRPr="00451050">
        <w:br/>
        <w:t>2. analyze_data.py — скрипт для анализа и визуализации данных измерений:</w:t>
      </w:r>
      <w:r w:rsidRPr="00451050">
        <w:br/>
        <w:t>- Чтение CSV-файлов с данными измерений;</w:t>
      </w:r>
      <w:r w:rsidRPr="00451050">
        <w:br/>
        <w:t>- Расчёт статистических показателей (среднее, минимум, максимум);</w:t>
      </w:r>
      <w:r w:rsidRPr="00451050">
        <w:br/>
        <w:t>- Построение графика давления с отметкой пикового значения;</w:t>
      </w:r>
      <w:r w:rsidRPr="00451050">
        <w:br/>
        <w:t>- Сохранение графика в PNG-файл.</w:t>
      </w:r>
      <w:r w:rsidRPr="00451050">
        <w:br/>
      </w:r>
      <w:r w:rsidRPr="00451050">
        <w:br/>
        <w:t>Скрипт использует библиотеки: pandas, matplotlib.</w:t>
      </w:r>
      <w:r w:rsidRPr="00451050">
        <w:br/>
      </w:r>
      <w:r w:rsidRPr="00451050">
        <w:br/>
        <w:t>Пример использования:</w:t>
      </w:r>
      <w:r w:rsidRPr="00451050">
        <w:br/>
        <w:t>python generate_excel.py  # Интерактивный выбор COM-порта</w:t>
      </w:r>
      <w:r w:rsidRPr="00451050">
        <w:br/>
        <w:t>python analyze_data.py bp_data.txt  # Анализ файла измерений</w:t>
      </w:r>
    </w:p>
    <w:p w14:paraId="68C6EF7D" w14:textId="77777777" w:rsidR="0031363F" w:rsidRPr="00451050" w:rsidRDefault="00000000" w:rsidP="00562A2A">
      <w:r w:rsidRPr="00451050">
        <w:br w:type="page"/>
      </w:r>
    </w:p>
    <w:p w14:paraId="32DE859F" w14:textId="77777777" w:rsidR="0031363F" w:rsidRPr="00451050" w:rsidRDefault="00000000" w:rsidP="00562A2A">
      <w:pPr>
        <w:pStyle w:val="1"/>
      </w:pPr>
      <w:bookmarkStart w:id="11" w:name="_Toc217415771"/>
      <w:r w:rsidRPr="00451050">
        <w:lastRenderedPageBreak/>
        <w:t>4. РЕЗУЛЬТАТЫ РАБОТЫ</w:t>
      </w:r>
      <w:bookmarkEnd w:id="11"/>
    </w:p>
    <w:p w14:paraId="1DB8FE3B" w14:textId="77777777" w:rsidR="0031363F" w:rsidRPr="00451050" w:rsidRDefault="0031363F" w:rsidP="00562A2A"/>
    <w:p w14:paraId="3C0C5CC4" w14:textId="77777777" w:rsidR="00FB3BD9" w:rsidRDefault="00000000" w:rsidP="00FB3BD9">
      <w:r w:rsidRPr="00451050">
        <w:t>В ходе выполнения практики были достигнуты следующие результаты:</w:t>
      </w:r>
      <w:r w:rsidRPr="00451050">
        <w:br/>
      </w:r>
      <w:r w:rsidRPr="00451050">
        <w:br/>
        <w:t>1. Изучены технологии IoT для мониторинга здоровья, протокол BLE и методы работы с АЦП на ESP32.</w:t>
      </w:r>
      <w:r w:rsidRPr="00451050">
        <w:br/>
      </w:r>
      <w:r w:rsidRPr="00451050">
        <w:br/>
        <w:t>2. Спроектирована трёхуровневая архитектура системы мониторинга здоровья с возможностью расширения.</w:t>
      </w:r>
      <w:r w:rsidRPr="00451050">
        <w:br/>
      </w:r>
      <w:r w:rsidRPr="00451050">
        <w:br/>
        <w:t>3. Разработан монитор артериального давления на базе ESP32:</w:t>
      </w:r>
      <w:r w:rsidRPr="00451050">
        <w:br/>
        <w:t xml:space="preserve">   - Реализован сбор данных с датчика XGZP6847A через I2S DMA;</w:t>
      </w:r>
      <w:r w:rsidRPr="00451050">
        <w:br/>
        <w:t xml:space="preserve">   - Реализован алгоритм автоматического определения начала и конца измерения;</w:t>
      </w:r>
      <w:r w:rsidRPr="00451050">
        <w:br/>
        <w:t xml:space="preserve">   - Реализована передача данных по BLE с использованием механизма уведомлений.</w:t>
      </w:r>
      <w:r w:rsidRPr="00451050">
        <w:br/>
      </w:r>
      <w:r w:rsidRPr="00451050">
        <w:br/>
        <w:t>4. Разработан центральный хаб на базе ESP32:</w:t>
      </w:r>
      <w:r w:rsidRPr="00451050">
        <w:br/>
        <w:t xml:space="preserve">   - Реализовано сканирование и подключение к BLE-устройствам;</w:t>
      </w:r>
      <w:r w:rsidRPr="00451050">
        <w:br/>
        <w:t xml:space="preserve">   - Реализован приём и парсинг данных от периферийных устройств;</w:t>
      </w:r>
      <w:r w:rsidRPr="00451050">
        <w:br/>
        <w:t xml:space="preserve">   - Реализовано сохранение данных на SD-карту;</w:t>
      </w:r>
      <w:r w:rsidRPr="00451050">
        <w:br/>
        <w:t xml:space="preserve">   - Реализован интерфейс чтения данных через Serial-порт.</w:t>
      </w:r>
      <w:r w:rsidRPr="00451050">
        <w:br/>
      </w:r>
      <w:r w:rsidRPr="00451050">
        <w:br/>
        <w:t>5. Созданы программные инструменты на Python:</w:t>
      </w:r>
      <w:r w:rsidRPr="00451050">
        <w:br/>
        <w:t xml:space="preserve">   - Скрипт для экспорта данных в Excel с построением графиков;</w:t>
      </w:r>
    </w:p>
    <w:p w14:paraId="661F8F9C" w14:textId="24D50731" w:rsidR="00FB3BD9" w:rsidRDefault="00000000" w:rsidP="00FB3BD9">
      <w:pPr>
        <w:ind w:firstLine="0"/>
      </w:pPr>
      <w:r w:rsidRPr="00451050">
        <w:lastRenderedPageBreak/>
        <w:t xml:space="preserve"> - Скрипт для анализа и визуализации данных измерений.</w:t>
      </w:r>
      <w:r w:rsidR="00FB3BD9" w:rsidRPr="00FB3BD9">
        <w:br/>
      </w:r>
      <w:r w:rsidR="00FB3BD9" w:rsidRPr="00FB3BD9">
        <w:rPr>
          <w:noProof/>
        </w:rPr>
        <w:drawing>
          <wp:inline distT="0" distB="0" distL="0" distR="0" wp14:anchorId="1B62EE0B" wp14:editId="62B9B7FD">
            <wp:extent cx="6152515" cy="3300095"/>
            <wp:effectExtent l="0" t="0" r="635" b="0"/>
            <wp:docPr id="3766742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6742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30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9AE1D" w14:textId="50158C2E" w:rsidR="00FB3BD9" w:rsidRPr="00FB3BD9" w:rsidRDefault="00FB3BD9" w:rsidP="00FB3BD9">
      <w:pPr>
        <w:jc w:val="center"/>
        <w:rPr>
          <w:i/>
          <w:iCs/>
          <w:sz w:val="24"/>
        </w:rPr>
      </w:pPr>
      <w:r w:rsidRPr="002B1761">
        <w:rPr>
          <w:i/>
          <w:iCs/>
          <w:sz w:val="24"/>
        </w:rPr>
        <w:t>Рис.</w:t>
      </w:r>
      <w:r w:rsidRPr="002B1761">
        <w:rPr>
          <w:i/>
          <w:iCs/>
          <w:spacing w:val="-9"/>
          <w:sz w:val="24"/>
        </w:rPr>
        <w:t xml:space="preserve"> </w:t>
      </w:r>
      <w:r>
        <w:rPr>
          <w:i/>
          <w:iCs/>
          <w:sz w:val="24"/>
        </w:rPr>
        <w:t>2</w:t>
      </w:r>
      <w:r w:rsidRPr="002B1761">
        <w:rPr>
          <w:i/>
          <w:iCs/>
          <w:spacing w:val="-9"/>
          <w:sz w:val="24"/>
        </w:rPr>
        <w:t xml:space="preserve"> </w:t>
      </w:r>
      <w:r w:rsidRPr="002B1761">
        <w:rPr>
          <w:i/>
          <w:iCs/>
          <w:sz w:val="24"/>
        </w:rPr>
        <w:t>—</w:t>
      </w:r>
      <w:r w:rsidRPr="002B1761">
        <w:rPr>
          <w:i/>
          <w:iCs/>
          <w:spacing w:val="-8"/>
          <w:sz w:val="24"/>
        </w:rPr>
        <w:t xml:space="preserve"> </w:t>
      </w:r>
      <w:r>
        <w:rPr>
          <w:i/>
          <w:iCs/>
          <w:sz w:val="24"/>
        </w:rPr>
        <w:t>График показаний счетчика давления</w:t>
      </w:r>
      <w:r w:rsidRPr="00451050">
        <w:br/>
      </w:r>
    </w:p>
    <w:p w14:paraId="5CFDCC43" w14:textId="5C695B09" w:rsidR="0031363F" w:rsidRPr="00451050" w:rsidRDefault="00000000" w:rsidP="00FB3BD9">
      <w:pPr>
        <w:ind w:firstLine="0"/>
      </w:pPr>
      <w:r w:rsidRPr="00451050">
        <w:br/>
        <w:t>6. Проведено тестирование системы, подтвердившее корректность работы всех компонентов.</w:t>
      </w:r>
      <w:r w:rsidRPr="00451050">
        <w:br/>
      </w:r>
      <w:r w:rsidRPr="00451050">
        <w:br/>
        <w:t>Система успешно демонстрирует возможность беспроводного сбора данных о физиологических показателях человека с последующим хранением и анализом.</w:t>
      </w:r>
    </w:p>
    <w:p w14:paraId="0F921456" w14:textId="77777777" w:rsidR="0031363F" w:rsidRPr="00451050" w:rsidRDefault="00000000" w:rsidP="00FB3BD9">
      <w:r w:rsidRPr="00451050">
        <w:br w:type="page"/>
      </w:r>
    </w:p>
    <w:p w14:paraId="7222F397" w14:textId="77777777" w:rsidR="0031363F" w:rsidRPr="00451050" w:rsidRDefault="00000000" w:rsidP="003B1623">
      <w:pPr>
        <w:pStyle w:val="1"/>
      </w:pPr>
      <w:bookmarkStart w:id="12" w:name="_Toc217415772"/>
      <w:r w:rsidRPr="00451050">
        <w:lastRenderedPageBreak/>
        <w:t>ЗАКЛЮЧЕНИЕ</w:t>
      </w:r>
      <w:bookmarkEnd w:id="12"/>
    </w:p>
    <w:p w14:paraId="41E7EB94" w14:textId="77777777" w:rsidR="0031363F" w:rsidRPr="00451050" w:rsidRDefault="0031363F" w:rsidP="00562A2A"/>
    <w:p w14:paraId="79457330" w14:textId="77777777" w:rsidR="0031363F" w:rsidRPr="00451050" w:rsidRDefault="00000000" w:rsidP="00562A2A">
      <w:r w:rsidRPr="00451050">
        <w:t>В ходе проектно-технологической практики была разработана адаптируемая система контроля над здоровьем человека на базе микроконтроллера ESP32. Система представляет собой модульную архитектуру, позволяющую подключать различные датчики для мониторинга физиологических показателей.</w:t>
      </w:r>
      <w:r w:rsidRPr="00451050">
        <w:br/>
      </w:r>
      <w:r w:rsidRPr="00451050">
        <w:br/>
        <w:t>Основные достижения практики:</w:t>
      </w:r>
      <w:r w:rsidRPr="00451050">
        <w:br/>
        <w:t>- Освоены технологии разработки IoT-устройств на платформе ESP32;</w:t>
      </w:r>
      <w:r w:rsidRPr="00451050">
        <w:br/>
        <w:t>- Изучен и применён протокол Bluetooth Low Energy для беспроводной передачи данных;</w:t>
      </w:r>
      <w:r w:rsidRPr="00451050">
        <w:br/>
        <w:t>- Получен опыт работы с аналого-цифровым преобразованием и DMA;</w:t>
      </w:r>
      <w:r w:rsidRPr="00451050">
        <w:br/>
        <w:t>- Разработан рабочий прототип системы мониторинга артериального давления;</w:t>
      </w:r>
      <w:r w:rsidRPr="00451050">
        <w:br/>
        <w:t>- Созданы инструменты для анализа и визуализации медицинских данных.</w:t>
      </w:r>
      <w:r w:rsidRPr="00451050">
        <w:br/>
      </w:r>
      <w:r w:rsidRPr="00451050">
        <w:br/>
        <w:t>Разработанная система имеет потенциал для дальнейшего развития:</w:t>
      </w:r>
      <w:r w:rsidRPr="00451050">
        <w:br/>
        <w:t>- Добавление новых типов датчиков (пульсоксиметр, термометр, ЭКГ);</w:t>
      </w:r>
      <w:r w:rsidRPr="00451050">
        <w:br/>
        <w:t>- Реализация серверной части для централизованного хранения данных;</w:t>
      </w:r>
      <w:r w:rsidRPr="00451050">
        <w:br/>
        <w:t>- Разработка веб-приложения для отображения данных и рекомендаций;</w:t>
      </w:r>
      <w:r w:rsidRPr="00451050">
        <w:br/>
        <w:t>- Интеграция с системами искусственного интеллекта для анализа состояния здоровья.</w:t>
      </w:r>
      <w:r w:rsidRPr="00451050">
        <w:br/>
      </w:r>
      <w:r w:rsidRPr="00451050">
        <w:br/>
        <w:t>Все поставленные задачи практики выполнены в полном объёме. Полученные знания и навыки будут использованы для дальнейшего развития проекта.</w:t>
      </w:r>
    </w:p>
    <w:p w14:paraId="78610440" w14:textId="77777777" w:rsidR="0031363F" w:rsidRPr="00451050" w:rsidRDefault="00000000" w:rsidP="00562A2A">
      <w:r w:rsidRPr="00451050">
        <w:br w:type="page"/>
      </w:r>
    </w:p>
    <w:p w14:paraId="3CED095B" w14:textId="77777777" w:rsidR="0031363F" w:rsidRPr="00451050" w:rsidRDefault="00000000" w:rsidP="003B1623">
      <w:pPr>
        <w:pStyle w:val="1"/>
      </w:pPr>
      <w:bookmarkStart w:id="13" w:name="_Toc217415773"/>
      <w:r w:rsidRPr="00451050">
        <w:lastRenderedPageBreak/>
        <w:t>СПИСОК ИСПОЛЬЗОВАННЫХ ИСТОЧНИКОВ</w:t>
      </w:r>
      <w:bookmarkEnd w:id="13"/>
    </w:p>
    <w:p w14:paraId="6C8CB682" w14:textId="77777777" w:rsidR="0031363F" w:rsidRPr="00451050" w:rsidRDefault="0031363F" w:rsidP="00562A2A"/>
    <w:p w14:paraId="6D4279E2" w14:textId="0D80F664" w:rsidR="0031363F" w:rsidRPr="00997359" w:rsidRDefault="00000000" w:rsidP="00FB3BD9">
      <w:pPr>
        <w:pStyle w:val="ae"/>
        <w:numPr>
          <w:ilvl w:val="0"/>
          <w:numId w:val="10"/>
        </w:numPr>
        <w:spacing w:line="360" w:lineRule="auto"/>
        <w:ind w:left="0" w:firstLine="0"/>
        <w:jc w:val="both"/>
        <w:rPr>
          <w:rStyle w:val="af6"/>
          <w:b w:val="0"/>
          <w:bCs w:val="0"/>
          <w:i w:val="0"/>
          <w:iCs w:val="0"/>
          <w:sz w:val="28"/>
          <w:szCs w:val="28"/>
          <w:lang w:val="en-US"/>
        </w:rPr>
      </w:pPr>
      <w:r w:rsidRPr="00997359">
        <w:rPr>
          <w:rStyle w:val="af6"/>
          <w:b w:val="0"/>
          <w:bCs w:val="0"/>
          <w:i w:val="0"/>
          <w:iCs w:val="0"/>
          <w:sz w:val="28"/>
          <w:szCs w:val="28"/>
          <w:lang w:val="en-US"/>
        </w:rPr>
        <w:t>ESP32 Technical Reference Manual. — Espressif Systems, 2024.</w:t>
      </w:r>
    </w:p>
    <w:p w14:paraId="3258C02D" w14:textId="77777777" w:rsidR="003751C8" w:rsidRPr="008F775D" w:rsidRDefault="003751C8" w:rsidP="00FB3BD9">
      <w:pPr>
        <w:pStyle w:val="ae"/>
        <w:numPr>
          <w:ilvl w:val="0"/>
          <w:numId w:val="10"/>
        </w:numPr>
        <w:spacing w:line="360" w:lineRule="auto"/>
        <w:ind w:left="0" w:firstLine="0"/>
        <w:jc w:val="both"/>
        <w:rPr>
          <w:rStyle w:val="af6"/>
          <w:b w:val="0"/>
          <w:bCs w:val="0"/>
          <w:i w:val="0"/>
          <w:iCs w:val="0"/>
          <w:sz w:val="28"/>
          <w:szCs w:val="28"/>
          <w:lang w:val="en-US"/>
        </w:rPr>
      </w:pPr>
      <w:r w:rsidRPr="008F775D">
        <w:rPr>
          <w:rStyle w:val="af6"/>
          <w:b w:val="0"/>
          <w:bCs w:val="0"/>
          <w:i w:val="0"/>
          <w:iCs w:val="0"/>
          <w:sz w:val="28"/>
          <w:szCs w:val="28"/>
          <w:lang w:val="en-US"/>
        </w:rPr>
        <w:t>Bluetooth Core Specification v5.3. — Bluetooth SIG, 2023.</w:t>
      </w:r>
    </w:p>
    <w:p w14:paraId="07A29DEC" w14:textId="77777777" w:rsidR="003751C8" w:rsidRPr="008F775D" w:rsidRDefault="003751C8" w:rsidP="00FB3BD9">
      <w:pPr>
        <w:pStyle w:val="ae"/>
        <w:numPr>
          <w:ilvl w:val="0"/>
          <w:numId w:val="10"/>
        </w:numPr>
        <w:spacing w:line="360" w:lineRule="auto"/>
        <w:ind w:left="0" w:firstLine="0"/>
        <w:jc w:val="both"/>
        <w:rPr>
          <w:rStyle w:val="af6"/>
          <w:b w:val="0"/>
          <w:bCs w:val="0"/>
          <w:i w:val="0"/>
          <w:iCs w:val="0"/>
          <w:sz w:val="28"/>
          <w:szCs w:val="28"/>
          <w:lang w:val="en-US"/>
        </w:rPr>
      </w:pPr>
      <w:r w:rsidRPr="008F775D">
        <w:rPr>
          <w:rStyle w:val="af6"/>
          <w:b w:val="0"/>
          <w:bCs w:val="0"/>
          <w:i w:val="0"/>
          <w:iCs w:val="0"/>
          <w:sz w:val="28"/>
          <w:szCs w:val="28"/>
          <w:lang w:val="en-US"/>
        </w:rPr>
        <w:t>XGZP6847A Pressure Sensor Module Datasheet. — CFSensor, 2020.</w:t>
      </w:r>
    </w:p>
    <w:p w14:paraId="6A64CB87" w14:textId="77777777" w:rsidR="003751C8" w:rsidRPr="008F775D" w:rsidRDefault="003751C8" w:rsidP="00FB3BD9">
      <w:pPr>
        <w:pStyle w:val="ae"/>
        <w:numPr>
          <w:ilvl w:val="0"/>
          <w:numId w:val="10"/>
        </w:numPr>
        <w:spacing w:line="360" w:lineRule="auto"/>
        <w:ind w:left="0" w:firstLine="0"/>
        <w:jc w:val="both"/>
        <w:rPr>
          <w:rStyle w:val="af6"/>
          <w:b w:val="0"/>
          <w:bCs w:val="0"/>
          <w:i w:val="0"/>
          <w:iCs w:val="0"/>
          <w:sz w:val="28"/>
          <w:szCs w:val="28"/>
          <w:lang w:val="en-US"/>
        </w:rPr>
      </w:pPr>
      <w:r w:rsidRPr="008F775D">
        <w:rPr>
          <w:rStyle w:val="af6"/>
          <w:b w:val="0"/>
          <w:bCs w:val="0"/>
          <w:i w:val="0"/>
          <w:iCs w:val="0"/>
          <w:sz w:val="28"/>
          <w:szCs w:val="28"/>
          <w:lang w:val="en-US"/>
        </w:rPr>
        <w:t>. Kolban N. Kolban's Book on ESP32. — 2023.</w:t>
      </w:r>
    </w:p>
    <w:p w14:paraId="6698C315" w14:textId="25B3E1E8" w:rsidR="003751C8" w:rsidRPr="00FB3BD9" w:rsidRDefault="003751C8" w:rsidP="00FB3BD9">
      <w:pPr>
        <w:pStyle w:val="ae"/>
        <w:numPr>
          <w:ilvl w:val="0"/>
          <w:numId w:val="10"/>
        </w:numPr>
        <w:spacing w:line="360" w:lineRule="auto"/>
        <w:ind w:left="0" w:firstLine="0"/>
        <w:jc w:val="both"/>
        <w:rPr>
          <w:rStyle w:val="af6"/>
          <w:b w:val="0"/>
          <w:bCs w:val="0"/>
          <w:i w:val="0"/>
          <w:iCs w:val="0"/>
          <w:sz w:val="28"/>
          <w:szCs w:val="28"/>
        </w:rPr>
      </w:pPr>
      <w:r w:rsidRPr="00FB3BD9">
        <w:rPr>
          <w:rStyle w:val="af6"/>
          <w:b w:val="0"/>
          <w:bCs w:val="0"/>
          <w:i w:val="0"/>
          <w:iCs w:val="0"/>
          <w:sz w:val="28"/>
          <w:szCs w:val="28"/>
        </w:rPr>
        <w:t xml:space="preserve">Официальная документация PlatformIO. — URL: </w:t>
      </w:r>
      <w:hyperlink r:id="rId10" w:history="1">
        <w:r w:rsidRPr="00997359">
          <w:rPr>
            <w:rStyle w:val="aff8"/>
            <w:i w:val="0"/>
            <w:iCs w:val="0"/>
            <w:sz w:val="28"/>
            <w:szCs w:val="28"/>
          </w:rPr>
          <w:t>https://docs.platformio.org/</w:t>
        </w:r>
      </w:hyperlink>
    </w:p>
    <w:p w14:paraId="694FCD5B" w14:textId="1856ADA8" w:rsidR="003751C8" w:rsidRPr="00FB3BD9" w:rsidRDefault="003751C8" w:rsidP="00FB3BD9">
      <w:pPr>
        <w:pStyle w:val="ae"/>
        <w:numPr>
          <w:ilvl w:val="0"/>
          <w:numId w:val="10"/>
        </w:numPr>
        <w:spacing w:line="360" w:lineRule="auto"/>
        <w:ind w:left="0" w:firstLine="0"/>
        <w:jc w:val="both"/>
        <w:rPr>
          <w:rStyle w:val="af6"/>
          <w:b w:val="0"/>
          <w:bCs w:val="0"/>
          <w:i w:val="0"/>
          <w:iCs w:val="0"/>
          <w:sz w:val="28"/>
          <w:szCs w:val="28"/>
        </w:rPr>
      </w:pPr>
      <w:r w:rsidRPr="00FB3BD9">
        <w:rPr>
          <w:rStyle w:val="af6"/>
          <w:b w:val="0"/>
          <w:bCs w:val="0"/>
          <w:i w:val="0"/>
          <w:iCs w:val="0"/>
          <w:sz w:val="28"/>
          <w:szCs w:val="28"/>
        </w:rPr>
        <w:t xml:space="preserve">Официальная документация Arduino-ESP32. — URL: </w:t>
      </w:r>
      <w:hyperlink r:id="rId11" w:history="1">
        <w:r w:rsidRPr="00997359">
          <w:rPr>
            <w:rStyle w:val="aff8"/>
            <w:i w:val="0"/>
            <w:iCs w:val="0"/>
            <w:sz w:val="28"/>
            <w:szCs w:val="28"/>
          </w:rPr>
          <w:t>https://docs.espressif.com/projects/arduino-esp32/</w:t>
        </w:r>
      </w:hyperlink>
    </w:p>
    <w:p w14:paraId="7202A7FE" w14:textId="626F0A4B" w:rsidR="003751C8" w:rsidRDefault="003751C8" w:rsidP="00FB3BD9">
      <w:pPr>
        <w:pStyle w:val="ae"/>
        <w:numPr>
          <w:ilvl w:val="0"/>
          <w:numId w:val="10"/>
        </w:numPr>
        <w:spacing w:line="360" w:lineRule="auto"/>
        <w:ind w:left="0" w:firstLine="0"/>
        <w:jc w:val="both"/>
      </w:pPr>
      <w:r w:rsidRPr="00FB3BD9">
        <w:rPr>
          <w:rStyle w:val="af6"/>
          <w:b w:val="0"/>
          <w:bCs w:val="0"/>
          <w:i w:val="0"/>
          <w:iCs w:val="0"/>
          <w:sz w:val="28"/>
          <w:szCs w:val="28"/>
        </w:rPr>
        <w:t xml:space="preserve">Документация библиотеки pandas. — URL: </w:t>
      </w:r>
      <w:hyperlink r:id="rId12" w:history="1">
        <w:r w:rsidRPr="00997359">
          <w:rPr>
            <w:rStyle w:val="aff8"/>
            <w:i w:val="0"/>
            <w:iCs w:val="0"/>
            <w:sz w:val="28"/>
            <w:szCs w:val="28"/>
          </w:rPr>
          <w:t>https://pandas.pydata.org/docs/</w:t>
        </w:r>
      </w:hyperlink>
      <w:r>
        <w:t xml:space="preserve"> 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00881806" w14:textId="1262C3EA" w:rsidR="0031363F" w:rsidRDefault="003751C8" w:rsidP="003751C8">
      <w:pPr>
        <w:pStyle w:val="1"/>
      </w:pPr>
      <w:bookmarkStart w:id="14" w:name="_Toc217415774"/>
      <w:r>
        <w:lastRenderedPageBreak/>
        <w:t>Приложение</w:t>
      </w:r>
      <w:bookmarkEnd w:id="14"/>
    </w:p>
    <w:p w14:paraId="40A19A9A" w14:textId="77777777" w:rsidR="003751C8" w:rsidRPr="003751C8" w:rsidRDefault="003751C8" w:rsidP="003751C8"/>
    <w:p w14:paraId="6F052381" w14:textId="67766A90" w:rsidR="003751C8" w:rsidRDefault="003751C8" w:rsidP="003751C8">
      <w:pPr>
        <w:pStyle w:val="21"/>
      </w:pPr>
      <w:bookmarkStart w:id="15" w:name="_Toc217415775"/>
      <w:r w:rsidRPr="003751C8">
        <w:t xml:space="preserve">1. </w:t>
      </w:r>
      <w:r>
        <w:t>Исходный код счетчика измерений артериального давления</w:t>
      </w:r>
      <w:bookmarkEnd w:id="15"/>
    </w:p>
    <w:p w14:paraId="52126F1B" w14:textId="01CA1F1D" w:rsidR="00C13082" w:rsidRPr="00C13082" w:rsidRDefault="00C13082" w:rsidP="00C13082">
      <w:r>
        <w:t xml:space="preserve">Код находится на репозитории </w:t>
      </w:r>
      <w:r>
        <w:rPr>
          <w:lang w:val="en-US"/>
        </w:rPr>
        <w:t>github</w:t>
      </w:r>
      <w:r w:rsidRPr="00C13082">
        <w:t xml:space="preserve"> </w:t>
      </w:r>
      <w:r>
        <w:rPr>
          <w:lang w:val="en-US"/>
        </w:rPr>
        <w:t>Esp</w:t>
      </w:r>
      <w:r w:rsidRPr="00C13082">
        <w:t>32_</w:t>
      </w:r>
      <w:r>
        <w:rPr>
          <w:lang w:val="en-US"/>
        </w:rPr>
        <w:t>HealthSaver</w:t>
      </w:r>
      <w:r>
        <w:t xml:space="preserve"> по ветке </w:t>
      </w:r>
      <w:r w:rsidRPr="00C13082">
        <w:t>Esp32_blood_pressure_monitor</w:t>
      </w:r>
      <w:r>
        <w:t>:</w:t>
      </w:r>
    </w:p>
    <w:p w14:paraId="14994FB1" w14:textId="77777777" w:rsidR="00ED2FDC" w:rsidRDefault="00C13082" w:rsidP="00C13082">
      <w:hyperlink r:id="rId13" w:history="1">
        <w:r w:rsidRPr="007D4D25">
          <w:rPr>
            <w:rStyle w:val="aff8"/>
          </w:rPr>
          <w:t>https://github.com/AleksndrSakharov/Esp32_HealthSaver/tree/Esp32_blood_pressure_monitor/blood_pressure_monitor</w:t>
        </w:r>
      </w:hyperlink>
      <w:r>
        <w:br/>
      </w:r>
    </w:p>
    <w:p w14:paraId="20F19EF2" w14:textId="0680C1D9" w:rsidR="003751C8" w:rsidRDefault="00C13082" w:rsidP="00C13082">
      <w:pPr>
        <w:rPr>
          <w:rStyle w:val="22"/>
        </w:rPr>
      </w:pPr>
      <w:r>
        <w:br/>
      </w:r>
      <w:bookmarkStart w:id="16" w:name="_Toc217415776"/>
      <w:r w:rsidRPr="00ED2FDC">
        <w:rPr>
          <w:rStyle w:val="22"/>
        </w:rPr>
        <w:t>2. Исходный код хаба</w:t>
      </w:r>
      <w:bookmarkEnd w:id="16"/>
    </w:p>
    <w:p w14:paraId="5EB25928" w14:textId="77777777" w:rsidR="00ED2FDC" w:rsidRPr="004D2CB1" w:rsidRDefault="00ED2FDC" w:rsidP="00ED2FDC">
      <w:r>
        <w:t xml:space="preserve">Код находится на репозитории </w:t>
      </w:r>
      <w:r>
        <w:rPr>
          <w:lang w:val="en-US"/>
        </w:rPr>
        <w:t>github</w:t>
      </w:r>
      <w:r w:rsidRPr="00C13082">
        <w:t xml:space="preserve"> </w:t>
      </w:r>
      <w:r>
        <w:rPr>
          <w:lang w:val="en-US"/>
        </w:rPr>
        <w:t>Esp</w:t>
      </w:r>
      <w:r w:rsidRPr="00C13082">
        <w:t>32_</w:t>
      </w:r>
      <w:r>
        <w:rPr>
          <w:lang w:val="en-US"/>
        </w:rPr>
        <w:t>HealthSaver</w:t>
      </w:r>
      <w:r>
        <w:t xml:space="preserve"> по ветке </w:t>
      </w:r>
      <w:r w:rsidRPr="00C13082">
        <w:t>Esp32_</w:t>
      </w:r>
      <w:r>
        <w:rPr>
          <w:lang w:val="en-US"/>
        </w:rPr>
        <w:t>hub</w:t>
      </w:r>
      <w:r w:rsidRPr="004D2CB1">
        <w:t>:</w:t>
      </w:r>
    </w:p>
    <w:p w14:paraId="4D053865" w14:textId="46FA2A50" w:rsidR="003751C8" w:rsidRPr="003751C8" w:rsidRDefault="00ED2FDC" w:rsidP="00ED2FDC">
      <w:hyperlink r:id="rId14" w:history="1">
        <w:r w:rsidRPr="004D2CB1">
          <w:rPr>
            <w:rStyle w:val="aff8"/>
          </w:rPr>
          <w:t>https://github.com/AleksndrSakharov/Esp32_HealthSaver/tree/Esp32_hub/Esp32_hub</w:t>
        </w:r>
      </w:hyperlink>
    </w:p>
    <w:sectPr w:rsidR="003751C8" w:rsidRPr="003751C8" w:rsidSect="008F775D">
      <w:footerReference w:type="default" r:id="rId15"/>
      <w:pgSz w:w="12240" w:h="15840"/>
      <w:pgMar w:top="1134" w:right="850" w:bottom="1134" w:left="1701" w:header="510" w:footer="113" w:gutter="0"/>
      <w:pgNumType w:start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23BE90" w14:textId="77777777" w:rsidR="00A15FCD" w:rsidRDefault="00A15FCD" w:rsidP="008F775D">
      <w:pPr>
        <w:spacing w:after="0" w:line="240" w:lineRule="auto"/>
      </w:pPr>
      <w:r>
        <w:separator/>
      </w:r>
    </w:p>
  </w:endnote>
  <w:endnote w:type="continuationSeparator" w:id="0">
    <w:p w14:paraId="60CC2A08" w14:textId="77777777" w:rsidR="00A15FCD" w:rsidRDefault="00A15FCD" w:rsidP="008F77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51141459"/>
      <w:docPartObj>
        <w:docPartGallery w:val="Page Numbers (Bottom of Page)"/>
        <w:docPartUnique/>
      </w:docPartObj>
    </w:sdtPr>
    <w:sdtContent>
      <w:p w14:paraId="286FF28D" w14:textId="25AFA3AC" w:rsidR="008F775D" w:rsidRDefault="008F775D" w:rsidP="00602E68">
        <w:pPr>
          <w:pStyle w:val="a7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5941051" w14:textId="77777777" w:rsidR="008F775D" w:rsidRDefault="008F775D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1F9F92" w14:textId="77777777" w:rsidR="00A15FCD" w:rsidRDefault="00A15FCD" w:rsidP="008F775D">
      <w:pPr>
        <w:spacing w:after="0" w:line="240" w:lineRule="auto"/>
      </w:pPr>
      <w:r>
        <w:separator/>
      </w:r>
    </w:p>
  </w:footnote>
  <w:footnote w:type="continuationSeparator" w:id="0">
    <w:p w14:paraId="3B9CEC17" w14:textId="77777777" w:rsidR="00A15FCD" w:rsidRDefault="00A15FCD" w:rsidP="008F775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3CD7A09"/>
    <w:multiLevelType w:val="hybridMultilevel"/>
    <w:tmpl w:val="B0589388"/>
    <w:lvl w:ilvl="0" w:tplc="4C26E67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371D0DB0"/>
    <w:multiLevelType w:val="hybridMultilevel"/>
    <w:tmpl w:val="434E8B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B544F8B"/>
    <w:multiLevelType w:val="hybridMultilevel"/>
    <w:tmpl w:val="F3940750"/>
    <w:lvl w:ilvl="0" w:tplc="FD928CF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6E544BF0"/>
    <w:multiLevelType w:val="hybridMultilevel"/>
    <w:tmpl w:val="A61854D4"/>
    <w:lvl w:ilvl="0" w:tplc="B986DF0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346911256">
    <w:abstractNumId w:val="8"/>
  </w:num>
  <w:num w:numId="2" w16cid:durableId="1677147420">
    <w:abstractNumId w:val="6"/>
  </w:num>
  <w:num w:numId="3" w16cid:durableId="1949191810">
    <w:abstractNumId w:val="5"/>
  </w:num>
  <w:num w:numId="4" w16cid:durableId="376972685">
    <w:abstractNumId w:val="4"/>
  </w:num>
  <w:num w:numId="5" w16cid:durableId="1974630881">
    <w:abstractNumId w:val="7"/>
  </w:num>
  <w:num w:numId="6" w16cid:durableId="1982924614">
    <w:abstractNumId w:val="3"/>
  </w:num>
  <w:num w:numId="7" w16cid:durableId="761952730">
    <w:abstractNumId w:val="2"/>
  </w:num>
  <w:num w:numId="8" w16cid:durableId="471335063">
    <w:abstractNumId w:val="1"/>
  </w:num>
  <w:num w:numId="9" w16cid:durableId="505900451">
    <w:abstractNumId w:val="0"/>
  </w:num>
  <w:num w:numId="10" w16cid:durableId="302010440">
    <w:abstractNumId w:val="10"/>
  </w:num>
  <w:num w:numId="11" w16cid:durableId="1180856299">
    <w:abstractNumId w:val="12"/>
  </w:num>
  <w:num w:numId="12" w16cid:durableId="1173764584">
    <w:abstractNumId w:val="9"/>
  </w:num>
  <w:num w:numId="13" w16cid:durableId="17691578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45AE"/>
    <w:rsid w:val="0006063C"/>
    <w:rsid w:val="000B43EB"/>
    <w:rsid w:val="0015074B"/>
    <w:rsid w:val="001515B7"/>
    <w:rsid w:val="00162503"/>
    <w:rsid w:val="001A3570"/>
    <w:rsid w:val="0029639D"/>
    <w:rsid w:val="002B1761"/>
    <w:rsid w:val="0031363F"/>
    <w:rsid w:val="00326F90"/>
    <w:rsid w:val="00360648"/>
    <w:rsid w:val="003751C8"/>
    <w:rsid w:val="003B1623"/>
    <w:rsid w:val="00432E08"/>
    <w:rsid w:val="00451050"/>
    <w:rsid w:val="004D253D"/>
    <w:rsid w:val="004D2CB1"/>
    <w:rsid w:val="00554A9B"/>
    <w:rsid w:val="00562A2A"/>
    <w:rsid w:val="00602E68"/>
    <w:rsid w:val="006443FC"/>
    <w:rsid w:val="007A003E"/>
    <w:rsid w:val="008925FA"/>
    <w:rsid w:val="008F775D"/>
    <w:rsid w:val="00997359"/>
    <w:rsid w:val="00A15FCD"/>
    <w:rsid w:val="00AA1D8D"/>
    <w:rsid w:val="00B47730"/>
    <w:rsid w:val="00B77255"/>
    <w:rsid w:val="00C13082"/>
    <w:rsid w:val="00CB0664"/>
    <w:rsid w:val="00ED2FDC"/>
    <w:rsid w:val="00FB3BD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A0C26B1"/>
  <w14:defaultImageDpi w14:val="300"/>
  <w15:docId w15:val="{DCF0C4E7-AE39-4905-B85D-5AF15EA91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562A2A"/>
    <w:pPr>
      <w:ind w:firstLine="709"/>
      <w:jc w:val="both"/>
    </w:pPr>
    <w:rPr>
      <w:rFonts w:ascii="Times New Roman" w:hAnsi="Times New Roman" w:cs="Times New Roman"/>
      <w:sz w:val="28"/>
      <w:lang w:val="ru-RU"/>
    </w:rPr>
  </w:style>
  <w:style w:type="paragraph" w:styleId="1">
    <w:name w:val="heading 1"/>
    <w:basedOn w:val="a1"/>
    <w:next w:val="a1"/>
    <w:link w:val="10"/>
    <w:uiPriority w:val="9"/>
    <w:qFormat/>
    <w:rsid w:val="00562A2A"/>
    <w:pPr>
      <w:ind w:firstLine="0"/>
      <w:jc w:val="left"/>
      <w:outlineLvl w:val="0"/>
    </w:pPr>
    <w:rPr>
      <w:b/>
      <w:sz w:val="40"/>
      <w:szCs w:val="40"/>
    </w:rPr>
  </w:style>
  <w:style w:type="paragraph" w:styleId="21">
    <w:name w:val="heading 2"/>
    <w:basedOn w:val="a1"/>
    <w:next w:val="a1"/>
    <w:link w:val="22"/>
    <w:uiPriority w:val="9"/>
    <w:unhideWhenUsed/>
    <w:qFormat/>
    <w:rsid w:val="00562A2A"/>
    <w:pPr>
      <w:ind w:firstLine="0"/>
      <w:outlineLvl w:val="1"/>
    </w:pPr>
    <w:rPr>
      <w:b/>
      <w:sz w:val="32"/>
      <w:szCs w:val="32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562A2A"/>
    <w:rPr>
      <w:rFonts w:ascii="Times New Roman" w:hAnsi="Times New Roman" w:cs="Times New Roman"/>
      <w:b/>
      <w:sz w:val="40"/>
      <w:szCs w:val="40"/>
      <w:lang w:val="ru-RU"/>
    </w:rPr>
  </w:style>
  <w:style w:type="character" w:customStyle="1" w:styleId="22">
    <w:name w:val="Заголовок 2 Знак"/>
    <w:basedOn w:val="a2"/>
    <w:link w:val="21"/>
    <w:uiPriority w:val="9"/>
    <w:rsid w:val="00562A2A"/>
    <w:rPr>
      <w:rFonts w:ascii="Times New Roman" w:hAnsi="Times New Roman" w:cs="Times New Roman"/>
      <w:b/>
      <w:sz w:val="32"/>
      <w:szCs w:val="32"/>
      <w:lang w:val="ru-RU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B3BD9"/>
    <w:pPr>
      <w:jc w:val="center"/>
    </w:pPr>
    <w:rPr>
      <w:i/>
      <w:iCs/>
      <w:sz w:val="24"/>
    </w:r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3B1623"/>
    <w:rPr>
      <w:b/>
      <w:b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Hyperlink"/>
    <w:basedOn w:val="a2"/>
    <w:uiPriority w:val="99"/>
    <w:unhideWhenUsed/>
    <w:rsid w:val="003751C8"/>
    <w:rPr>
      <w:color w:val="0000FF" w:themeColor="hyperlink"/>
      <w:u w:val="single"/>
    </w:rPr>
  </w:style>
  <w:style w:type="character" w:styleId="aff9">
    <w:name w:val="Unresolved Mention"/>
    <w:basedOn w:val="a2"/>
    <w:uiPriority w:val="99"/>
    <w:semiHidden/>
    <w:unhideWhenUsed/>
    <w:rsid w:val="003751C8"/>
    <w:rPr>
      <w:color w:val="605E5C"/>
      <w:shd w:val="clear" w:color="auto" w:fill="E1DFDD"/>
    </w:rPr>
  </w:style>
  <w:style w:type="paragraph" w:styleId="14">
    <w:name w:val="toc 1"/>
    <w:basedOn w:val="a1"/>
    <w:next w:val="a1"/>
    <w:autoRedefine/>
    <w:uiPriority w:val="39"/>
    <w:unhideWhenUsed/>
    <w:rsid w:val="00997359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997359"/>
    <w:pPr>
      <w:spacing w:after="100"/>
      <w:ind w:left="2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github.com/AleksndrSakharov/Esp32_HealthSaver/tree/Esp32_blood_pressure_monitor/blood_pressure_monitor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pandas.pydata.org/docs/%20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cs.espressif.com/projects/arduino-esp32/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s://docs.platformio.org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github.com/AleksndrSakharov/Esp32_HealthSaver/tree/Esp32_hub/Esp32_hu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</Pages>
  <Words>2419</Words>
  <Characters>13794</Characters>
  <Application>Microsoft Office Word</Application>
  <DocSecurity>0</DocSecurity>
  <Lines>114</Lines>
  <Paragraphs>32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16181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Александр Сахаров</cp:lastModifiedBy>
  <cp:revision>16</cp:revision>
  <cp:lastPrinted>2025-12-24T11:07:00Z</cp:lastPrinted>
  <dcterms:created xsi:type="dcterms:W3CDTF">2013-12-23T23:15:00Z</dcterms:created>
  <dcterms:modified xsi:type="dcterms:W3CDTF">2025-12-24T11:07:00Z</dcterms:modified>
  <cp:category/>
</cp:coreProperties>
</file>