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676D9A" w14:paraId="2C078E63" wp14:textId="1A213E96">
      <w:pPr>
        <w:pStyle w:val="Title"/>
        <w:rPr>
          <w:rFonts w:ascii="Sitka Banner" w:hAnsi="" w:eastAsia="" w:cs=""/>
          <w:b w:val="0"/>
          <w:bCs w:val="0"/>
          <w:i w:val="0"/>
          <w:iCs w:val="0"/>
          <w:noProof/>
          <w:color w:val="EA6B14"/>
          <w:sz w:val="40"/>
          <w:szCs w:val="40"/>
          <w:u w:val="none"/>
          <w:lang w:val="tr-TR"/>
        </w:rPr>
      </w:pPr>
      <w:bookmarkStart w:name="_GoBack" w:id="0"/>
      <w:bookmarkEnd w:id="0"/>
      <w:r w:rsidRPr="2D676D9A" w:rsidR="2D676D9A">
        <w:rPr>
          <w:rFonts w:ascii="Sitka Banner" w:hAnsi="" w:eastAsia="" w:cs=""/>
          <w:b w:val="0"/>
          <w:bCs w:val="0"/>
          <w:i w:val="0"/>
          <w:iCs w:val="0"/>
          <w:noProof/>
          <w:color w:val="EA6B14"/>
          <w:sz w:val="40"/>
          <w:szCs w:val="40"/>
          <w:u w:val="none"/>
          <w:lang w:val="tr-TR"/>
        </w:rPr>
        <w:t>Elyon Axilya</w:t>
      </w:r>
    </w:p>
    <w:p w:rsidR="33CAEB21" w:rsidP="12E3C11D" w:rsidRDefault="33CAEB21" w14:paraId="0839EE18" w14:textId="1FDBF2B9">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Kara ormanın, (eski adıyla A'ndell) en güney kısımlarında, ağaç elflerinin evleri olan sık ağaçlar içindeki ağaç-evlerden birinde, bir druid olan Elaonor tatlı mı tatlı bir bebek dünyaya getirdi. Babası Mistat’la beraber ona atalarının isimlerinden Elyon ismini verdiler. Elyon’un çocukluğu her ağaç elfi çocuğununki gibi ormanda hayvan ve bitkilerle arkadaşlık kurarak, hem onları tanıyıp hem de sırlarını öğrenerek geçti. Annesi daha çocukluğundan ona druid yöntemlerini öğretmeye başlamıştı bile, tabii sadece druidlere ait bir dil olan druidik dilini de. Babasından gizli bişey konuşmak istediklerinde anne kız bu dili kullanırlardı. Babası ise ona izciliğin detaylarını öğretmekteydi. Babası bir izci önderiydi. Babası sıklıkla ormanın uçlarına hatta ötesine giderdi. Elyon hiç ormadan çıkmamıştı, orman nasılsa yeterince büyüktü. Bazen A’ndell ormanının tam ortasındaki İlna-luna  gölüne giderlerdi, işte orasını çok severdi, sanki orası onun ruhuna bambaşka şeyler katıyordu, kelimelere dökülemeyecek türde şeyler. Bütün huzurlu yıllar birden bire insanların A’ndell ormanına gelmesiyle sonsuza kadar değişti.</w:t>
      </w:r>
    </w:p>
    <w:p w:rsidR="33CAEB21" w:rsidP="12E3C11D" w:rsidRDefault="33CAEB21" w14:paraId="6B8D179E" w14:textId="120E2E6C">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 xml:space="preserve"> Babası insanları hep gözlemekteydi. Ve gördüklerini bazen onlara da anlatırdı, bu insanlar korkunç varlıklardı. Nihayet herşey insanların elflerin ebedi düşmanı drowlar ile ilişkiye geçmesiyle değişti. Buna izin verilemezdi, böyle vahşi bir topluluk, drowların intikam ve kudret arzusuyla bir araya gelirse bu ormandaki huzurun bitmesi demekti. Babası ağaç elflerinin Ievos Vahana isimli reisine danıştı, onun da onayıyla, bir izci grubu oluşturup, drowların ve insanların ne hakkında anlaşma yapacaklarını keşfetmek istiyorlardı. Ama işler sarpa sardı, bu görev babası ve annesinin drowlara tutsak gitmesiyle sonuçlandı. Elyon ise drowların anne-babasını hangi yerlatı mağarasına götürdüklerini anlamak için bütün izcilik yeteneklerini sergiliyordu. Ama beyhude, Elyon günlerce onların izini aradı ama onları kaybetmişti. Ağaç-evlerine gitti, annesinin onun doğumgünü için hazırladığı notu ve hediyesini buldu, Tiri’faer, bir deri zırh. Babasının çocukken kullandığı yatağanı Sintacet’i aldı. Ve yola koyuldu.</w:t>
      </w:r>
    </w:p>
    <w:p w:rsidR="33CAEB21" w:rsidP="12E3C11D" w:rsidRDefault="33CAEB21" w14:paraId="54736867" w14:textId="4A566E4F">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Anne babasını bulacaksa yardıma ihtiyacı vardı. Ağaç elflerinin ısrarlarına rağmen drowlar hakkında öğrenebileceği herşeyi öğrenmek için ilk önce Felveren’i gitti. Bu harukulade elf şehrinde bir müddet kaldıktan sonra esrarlı elf şehri Kyvenas’a gitmek için yola çıktı, çünkü en yüce elf büyücüleri oradaydı. Anne babasının yerini belki onlar bulabilirlerdi, yerin altını bile kürelerin içinden görebildikleri söylenirdi. Kyvenas’a giderken Faa ormanından geçti bu orman kendi topraklarından çok farklıydı, burada kötü varlıklar adeta havada hissediliyordu. Kyvenas’a gittiğinde onu druid çemberine davet ettiler. Bu Druidlerin Yıldız Çemberiydi, A’ndell druidlerinden çok farklıydılar. Onlardan Felveren kraliçesi Lyanna'nın  A’ndell ormanında kadim bir büyü yaptığını, artık oranın tehlikeli bir yer olduğunu öğrendi. Ayrıca drowların kadim mağaralarda, büyülü bitkilerle beslendiklerini ve bu mağaralara erişimin ise uzun yıllardır kapalı olduğunu anlattılar. Mağaralar konusunda çok bilgili olan gnome ve dwarflara danışmak ve onlardan birşeyler öğrenmek umuduyla Ylfnode şehrine gitmeye karar verdi. Elyon’un asıl macerası daha yeni başlayacaktı.</w:t>
      </w:r>
    </w:p>
    <w:p w:rsidR="2674AFB5" w:rsidP="12E3C11D" w:rsidRDefault="2674AFB5" w14:paraId="29DDCE51" w14:textId="049FCA4E">
      <w:pPr>
        <w:pStyle w:val="Normal"/>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p>
    <w:p w:rsidR="24640958" w:rsidP="12E3C11D" w:rsidRDefault="24640958" w14:paraId="7D27C34E" w14:textId="01E92375">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 xml:space="preserve">Şahsiyet: </w:t>
      </w:r>
    </w:p>
    <w:p w:rsidR="24640958" w:rsidP="12E3C11D" w:rsidRDefault="24640958" w14:paraId="40C14238" w14:textId="38E90B49">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Eğer birinin bana ihtiyacı varsa asla yüzüstü bırakmam.</w:t>
      </w:r>
    </w:p>
    <w:p w:rsidR="24640958" w:rsidP="12E3C11D" w:rsidRDefault="24640958" w14:paraId="27C20D6E" w14:textId="01E3AA6A">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Bana yapılan iyiliği karşılıksız bırakmamaya çalışırım.</w:t>
      </w:r>
    </w:p>
    <w:p w:rsidR="24640958" w:rsidP="12E3C11D" w:rsidRDefault="24640958" w14:paraId="1A72421D" w14:textId="2566E8D3">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Hayvanlarla insanlar arasında farklılık görmem, ikisi de benim için değerlidir.</w:t>
      </w:r>
    </w:p>
    <w:p w:rsidR="24640958" w:rsidP="12E3C11D" w:rsidRDefault="24640958" w14:paraId="50B62051" w14:textId="52AEDA01">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İdeal: Irk farkı olmadan herkesin barış içinde yaşaması o kadar zor mu ?</w:t>
      </w:r>
    </w:p>
    <w:p w:rsidR="24640958" w:rsidP="12E3C11D" w:rsidRDefault="24640958" w14:paraId="6C788D6B" w14:textId="7CA29477">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Bağ: Anne ve babamı ne olursa olsun bulacağım.</w:t>
      </w:r>
    </w:p>
    <w:p w:rsidR="2674AFB5" w:rsidP="12E3C11D" w:rsidRDefault="2674AFB5" w14:paraId="63BBCB70" w14:textId="1A202FA5">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color w:val="000000" w:themeColor="text1" w:themeTint="FF" w:themeShade="FF"/>
          <w:sz w:val="22"/>
          <w:szCs w:val="22"/>
          <w:u w:val="none"/>
          <w:lang w:val="tr-TR"/>
        </w:rPr>
      </w:pPr>
      <w:r w:rsidRPr="12E3C11D" w:rsidR="12E3C11D">
        <w:rPr>
          <w:rFonts w:ascii="Calibri" w:hAnsi="Calibri" w:eastAsia="Calibri" w:cs="Calibri" w:asciiTheme="minorAscii" w:hAnsiTheme="minorAscii" w:eastAsiaTheme="minorAscii" w:cstheme="minorAscii"/>
          <w:noProof/>
          <w:sz w:val="22"/>
          <w:szCs w:val="22"/>
          <w:lang w:val="tr-TR"/>
        </w:rPr>
        <w:t>Kusur: Tatlı dile çabuk kanıyorum, iyiliğimden faydalananlar olabiliyor.</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272D3"/>
    <w:rsid w:val="001145C9"/>
    <w:rsid w:val="12E3C11D"/>
    <w:rsid w:val="24640958"/>
    <w:rsid w:val="2674AFB5"/>
    <w:rsid w:val="2D676D9A"/>
    <w:rsid w:val="33CAEB21"/>
    <w:rsid w:val="37031609"/>
    <w:rsid w:val="5D62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45C9"/>
  <w15:chartTrackingRefBased/>
  <w15:docId w15:val="{BA0457B2-9601-40A4-A915-8BE29146D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33CAEB21"/>
    <w:rPr>
      <w:rFonts w:ascii="Sitka Text"/>
      <w:b w:val="0"/>
      <w:bCs w:val="0"/>
      <w:i w:val="0"/>
      <w:iCs w:val="0"/>
      <w:color w:val="000000" w:themeColor="text1" w:themeTint="FF" w:themeShade="FF"/>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33CAEB21"/>
    <w:rPr>
      <w:rFonts w:ascii="Sitka Heading" w:hAnsi="" w:eastAsia="" w:cs=""/>
      <w:color w:val="262626" w:themeColor="text1" w:themeTint="D9" w:themeShade="FF"/>
      <w:sz w:val="42"/>
      <w:szCs w:val="42"/>
    </w:rPr>
    <w:pPr>
      <w:spacing w:before="480" w:after="80"/>
      <w:outlineLvl w:val="0"/>
    </w:pPr>
  </w:style>
  <w:style w:type="paragraph" w:styleId="Heading2">
    <w:name w:val="heading 2"/>
    <w:basedOn w:val="Normal"/>
    <w:next w:val="Normal"/>
    <w:unhideWhenUsed/>
    <w:link w:val="Heading2Char"/>
    <w:qFormat/>
    <w:rsid w:val="33CAEB21"/>
    <w:rPr>
      <w:rFonts w:ascii="Sitka Subheading" w:hAnsi="" w:eastAsia="" w:cs=""/>
      <w:color w:val="262626" w:themeColor="text1" w:themeTint="D9" w:themeShade="FF"/>
      <w:sz w:val="32"/>
      <w:szCs w:val="32"/>
    </w:rPr>
    <w:pPr>
      <w:spacing w:before="240" w:after="80"/>
      <w:outlineLvl w:val="1"/>
    </w:pPr>
  </w:style>
  <w:style w:type="paragraph" w:styleId="Heading3">
    <w:name w:val="heading 3"/>
    <w:basedOn w:val="Normal"/>
    <w:next w:val="Normal"/>
    <w:unhideWhenUsed/>
    <w:link w:val="Heading3Char"/>
    <w:qFormat/>
    <w:rsid w:val="33CAEB21"/>
    <w:rPr>
      <w:rFonts w:ascii="Sitka Subheading" w:hAnsi="" w:eastAsia="" w:cs=""/>
      <w:color w:val="262626" w:themeColor="text1" w:themeTint="D9" w:themeShade="FF"/>
      <w:sz w:val="30"/>
      <w:szCs w:val="30"/>
    </w:rPr>
    <w:pPr>
      <w:spacing w:before="240" w:after="80"/>
      <w:ind w:firstLine="0"/>
      <w:outlineLvl w:val="2"/>
    </w:pPr>
  </w:style>
  <w:style w:type="paragraph" w:styleId="Heading4">
    <w:name w:val="heading 4"/>
    <w:basedOn w:val="Normal"/>
    <w:next w:val="Normal"/>
    <w:unhideWhenUsed/>
    <w:link w:val="Heading4Char"/>
    <w:qFormat/>
    <w:rsid w:val="33CAEB21"/>
    <w:rPr>
      <w:rFonts w:ascii="Sitka Subheading" w:hAnsi="" w:eastAsia="" w:cs=""/>
      <w:color w:val="262626" w:themeColor="text1" w:themeTint="D9" w:themeShade="FF"/>
      <w:sz w:val="29"/>
      <w:szCs w:val="29"/>
    </w:rPr>
    <w:pPr>
      <w:spacing w:before="240" w:after="80"/>
      <w:ind w:firstLine="0"/>
      <w:outlineLvl w:val="3"/>
    </w:pPr>
  </w:style>
  <w:style w:type="paragraph" w:styleId="Heading5">
    <w:name w:val="heading 5"/>
    <w:basedOn w:val="Normal"/>
    <w:next w:val="Normal"/>
    <w:unhideWhenUsed/>
    <w:link w:val="Heading5Char"/>
    <w:qFormat/>
    <w:rsid w:val="33CAEB21"/>
    <w:rPr>
      <w:rFonts w:ascii="Sitka Subheading" w:hAnsi="" w:eastAsia="" w:cs=""/>
      <w:color w:val="262626" w:themeColor="text1" w:themeTint="D9" w:themeShade="FF"/>
      <w:sz w:val="28"/>
      <w:szCs w:val="28"/>
    </w:rPr>
    <w:pPr>
      <w:spacing w:before="240" w:after="80"/>
      <w:ind w:firstLine="0"/>
      <w:outlineLvl w:val="4"/>
    </w:pPr>
  </w:style>
  <w:style w:type="paragraph" w:styleId="Heading6">
    <w:name w:val="heading 6"/>
    <w:basedOn w:val="Normal"/>
    <w:next w:val="Normal"/>
    <w:unhideWhenUsed/>
    <w:link w:val="Heading6Char"/>
    <w:qFormat/>
    <w:rsid w:val="33CAEB21"/>
    <w:rPr>
      <w:rFonts w:ascii="Sitka Subheading" w:hAnsi="" w:eastAsia="" w:cs=""/>
      <w:color w:val="262626" w:themeColor="text1" w:themeTint="D9" w:themeShade="FF"/>
      <w:sz w:val="27"/>
      <w:szCs w:val="27"/>
    </w:rPr>
    <w:pPr>
      <w:spacing w:before="240" w:after="80"/>
      <w:ind w:firstLine="0"/>
      <w:outlineLvl w:val="5"/>
    </w:pPr>
  </w:style>
  <w:style w:type="paragraph" w:styleId="Heading7">
    <w:name w:val="heading 7"/>
    <w:basedOn w:val="Normal"/>
    <w:next w:val="Normal"/>
    <w:unhideWhenUsed/>
    <w:link w:val="Heading7Char"/>
    <w:qFormat/>
    <w:rsid w:val="33CAEB21"/>
    <w:rPr>
      <w:rFonts w:ascii="Sitka Subheading" w:hAnsi="" w:eastAsia="" w:cs=""/>
      <w:color w:val="262626" w:themeColor="text1" w:themeTint="D9" w:themeShade="FF"/>
      <w:sz w:val="26"/>
      <w:szCs w:val="26"/>
    </w:rPr>
    <w:pPr>
      <w:spacing w:before="240" w:after="80"/>
      <w:ind w:firstLine="0"/>
      <w:outlineLvl w:val="6"/>
    </w:pPr>
  </w:style>
  <w:style w:type="paragraph" w:styleId="Heading8">
    <w:name w:val="heading 8"/>
    <w:basedOn w:val="Normal"/>
    <w:next w:val="Normal"/>
    <w:unhideWhenUsed/>
    <w:link w:val="Heading8Char"/>
    <w:qFormat/>
    <w:rsid w:val="33CAEB21"/>
    <w:rPr>
      <w:rFonts w:ascii="Sitka Subheading" w:hAnsi="" w:eastAsia="" w:cs=""/>
      <w:color w:val="262626" w:themeColor="text1" w:themeTint="D9" w:themeShade="FF"/>
      <w:sz w:val="25"/>
      <w:szCs w:val="25"/>
    </w:rPr>
    <w:pPr>
      <w:spacing w:before="240" w:after="80"/>
      <w:ind w:firstLine="0"/>
      <w:outlineLvl w:val="7"/>
    </w:pPr>
  </w:style>
  <w:style w:type="paragraph" w:styleId="Heading9">
    <w:name w:val="heading 9"/>
    <w:basedOn w:val="Normal"/>
    <w:next w:val="Normal"/>
    <w:unhideWhenUsed/>
    <w:link w:val="Heading9Char"/>
    <w:qFormat/>
    <w:rsid w:val="33CAEB21"/>
    <w:rPr>
      <w:rFonts w:ascii="Sitka Subheading" w:hAnsi="" w:eastAsia="" w:cs=""/>
      <w:color w:val="262626" w:themeColor="text1" w:themeTint="D9" w:themeShade="FF"/>
    </w:rPr>
    <w:pPr>
      <w:spacing w:before="240" w:after="80"/>
      <w:ind w:firstLine="0"/>
      <w:outlineLvl w:val="8"/>
    </w:pPr>
  </w:style>
  <w:style w:type="paragraph" w:styleId="Title">
    <w:name w:val="Title"/>
    <w:basedOn w:val="Normal"/>
    <w:next w:val="Normal"/>
    <w:link w:val="TitleChar"/>
    <w:qFormat/>
    <w:rsid w:val="33CAEB21"/>
    <w:rPr>
      <w:rFonts w:ascii="Sitka Banner" w:hAnsi="" w:eastAsia="" w:cs=""/>
      <w:color w:val="EA6B14"/>
      <w:sz w:val="76"/>
      <w:szCs w:val="76"/>
    </w:rPr>
  </w:style>
  <w:style w:type="paragraph" w:styleId="Subtitle">
    <w:name w:val="Subtitle"/>
    <w:basedOn w:val="Normal"/>
    <w:next w:val="Normal"/>
    <w:link w:val="SubtitleChar"/>
    <w:qFormat/>
    <w:rsid w:val="33CAEB21"/>
    <w:rPr>
      <w:rFonts w:ascii="Sitka Display" w:hAnsi="" w:eastAsia="" w:cs=""/>
      <w:color w:val="262626" w:themeColor="text1" w:themeTint="D9" w:themeShade="FF"/>
      <w:sz w:val="48"/>
      <w:szCs w:val="48"/>
    </w:rPr>
    <w:pPr>
      <w:spacing w:after="480"/>
    </w:pPr>
  </w:style>
  <w:style w:type="paragraph" w:styleId="Quote">
    <w:name w:val="Quote"/>
    <w:basedOn w:val="Normal"/>
    <w:next w:val="Normal"/>
    <w:link w:val="QuoteChar"/>
    <w:qFormat/>
    <w:rsid w:val="33CAEB21"/>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33CAEB21"/>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33CAEB21"/>
    <w:pPr>
      <w:spacing/>
      <w:ind w:left="0" w:hanging="360" w:firstLine="0"/>
      <w:contextualSpacing/>
    </w:pPr>
  </w:style>
  <w:style w:type="character" w:styleId="Heading1Char" w:customStyle="true">
    <w:name w:val="Heading 1 Char"/>
    <w:basedOn w:val="DefaultParagraphFont"/>
    <w:link w:val="Heading1"/>
    <w:rsid w:val="33CAEB21"/>
    <w:rPr>
      <w:rFonts w:ascii="Sitka Heading" w:hAnsi="" w:eastAsia="" w:cs=""/>
      <w:b w:val="0"/>
      <w:bCs w:val="0"/>
      <w:i w:val="0"/>
      <w:iCs w:val="0"/>
      <w:color w:val="262626" w:themeColor="text1" w:themeTint="D9" w:themeShade="FF"/>
      <w:sz w:val="42"/>
      <w:szCs w:val="42"/>
      <w:u w:val="none"/>
    </w:rPr>
  </w:style>
  <w:style w:type="character" w:styleId="Heading2Char" w:customStyle="true">
    <w:name w:val="Heading 2 Char"/>
    <w:basedOn w:val="DefaultParagraphFont"/>
    <w:link w:val="Heading2"/>
    <w:rsid w:val="33CAEB21"/>
    <w:rPr>
      <w:rFonts w:ascii="Sitka Subheading" w:hAnsi="" w:eastAsia="" w:cs=""/>
      <w:b w:val="0"/>
      <w:bCs w:val="0"/>
      <w:i w:val="0"/>
      <w:iCs w:val="0"/>
      <w:color w:val="262626" w:themeColor="text1" w:themeTint="D9" w:themeShade="FF"/>
      <w:sz w:val="32"/>
      <w:szCs w:val="32"/>
      <w:u w:val="none"/>
    </w:rPr>
  </w:style>
  <w:style w:type="character" w:styleId="Heading3Char" w:customStyle="true">
    <w:name w:val="Heading 3 Char"/>
    <w:basedOn w:val="DefaultParagraphFont"/>
    <w:link w:val="Heading3"/>
    <w:rsid w:val="33CAEB21"/>
    <w:rPr>
      <w:rFonts w:ascii="Sitka Subheading" w:hAnsi="" w:eastAsia="" w:cs=""/>
      <w:b w:val="0"/>
      <w:bCs w:val="0"/>
      <w:i w:val="0"/>
      <w:iCs w:val="0"/>
      <w:color w:val="262626" w:themeColor="text1" w:themeTint="D9" w:themeShade="FF"/>
      <w:sz w:val="30"/>
      <w:szCs w:val="30"/>
      <w:u w:val="none"/>
    </w:rPr>
  </w:style>
  <w:style w:type="character" w:styleId="Heading4Char" w:customStyle="true">
    <w:name w:val="Heading 4 Char"/>
    <w:basedOn w:val="DefaultParagraphFont"/>
    <w:link w:val="Heading4"/>
    <w:rsid w:val="33CAEB21"/>
    <w:rPr>
      <w:rFonts w:ascii="Sitka Subheading" w:hAnsi="" w:eastAsia="" w:cs=""/>
      <w:b w:val="0"/>
      <w:bCs w:val="0"/>
      <w:i w:val="0"/>
      <w:iCs w:val="0"/>
      <w:color w:val="262626" w:themeColor="text1" w:themeTint="D9" w:themeShade="FF"/>
      <w:sz w:val="29"/>
      <w:szCs w:val="29"/>
      <w:u w:val="none"/>
    </w:rPr>
  </w:style>
  <w:style w:type="character" w:styleId="Heading5Char" w:customStyle="true">
    <w:name w:val="Heading 5 Char"/>
    <w:basedOn w:val="DefaultParagraphFont"/>
    <w:link w:val="Heading5"/>
    <w:rsid w:val="33CAEB21"/>
    <w:rPr>
      <w:rFonts w:ascii="Sitka Subheading" w:hAnsi="" w:eastAsia="" w:cs=""/>
      <w:b w:val="0"/>
      <w:bCs w:val="0"/>
      <w:i w:val="0"/>
      <w:iCs w:val="0"/>
      <w:color w:val="262626" w:themeColor="text1" w:themeTint="D9" w:themeShade="FF"/>
      <w:sz w:val="28"/>
      <w:szCs w:val="28"/>
      <w:u w:val="none"/>
    </w:rPr>
  </w:style>
  <w:style w:type="character" w:styleId="Heading6Char" w:customStyle="true">
    <w:name w:val="Heading 6 Char"/>
    <w:basedOn w:val="DefaultParagraphFont"/>
    <w:link w:val="Heading6"/>
    <w:rsid w:val="33CAEB21"/>
    <w:rPr>
      <w:rFonts w:ascii="Sitka Subheading" w:hAnsi="" w:eastAsia="" w:cs=""/>
      <w:b w:val="0"/>
      <w:bCs w:val="0"/>
      <w:i w:val="0"/>
      <w:iCs w:val="0"/>
      <w:color w:val="262626" w:themeColor="text1" w:themeTint="D9" w:themeShade="FF"/>
      <w:sz w:val="27"/>
      <w:szCs w:val="27"/>
      <w:u w:val="none"/>
    </w:rPr>
  </w:style>
  <w:style w:type="character" w:styleId="Heading7Char" w:customStyle="true">
    <w:name w:val="Heading 7 Char"/>
    <w:basedOn w:val="DefaultParagraphFont"/>
    <w:link w:val="Heading7"/>
    <w:rsid w:val="33CAEB21"/>
    <w:rPr>
      <w:rFonts w:ascii="Sitka Subheading" w:hAnsi="" w:eastAsia="" w:cs=""/>
      <w:b w:val="0"/>
      <w:bCs w:val="0"/>
      <w:i w:val="0"/>
      <w:iCs w:val="0"/>
      <w:color w:val="262626" w:themeColor="text1" w:themeTint="D9" w:themeShade="FF"/>
      <w:sz w:val="26"/>
      <w:szCs w:val="26"/>
      <w:u w:val="none"/>
    </w:rPr>
  </w:style>
  <w:style w:type="character" w:styleId="Heading8Char" w:customStyle="true">
    <w:name w:val="Heading 8 Char"/>
    <w:basedOn w:val="DefaultParagraphFont"/>
    <w:link w:val="Heading8"/>
    <w:rsid w:val="33CAEB21"/>
    <w:rPr>
      <w:rFonts w:ascii="Sitka Subheading" w:hAnsi="" w:eastAsia="" w:cs=""/>
      <w:b w:val="0"/>
      <w:bCs w:val="0"/>
      <w:i w:val="0"/>
      <w:iCs w:val="0"/>
      <w:color w:val="262626" w:themeColor="text1" w:themeTint="D9" w:themeShade="FF"/>
      <w:sz w:val="25"/>
      <w:szCs w:val="25"/>
      <w:u w:val="none"/>
    </w:rPr>
  </w:style>
  <w:style w:type="character" w:styleId="Heading9Char" w:customStyle="true">
    <w:name w:val="Heading 9 Char"/>
    <w:basedOn w:val="DefaultParagraphFont"/>
    <w:link w:val="Heading9"/>
    <w:rsid w:val="33CAEB21"/>
    <w:rPr>
      <w:rFonts w:ascii="Sitka Subheading" w:hAnsi="" w:eastAsia="" w:cs=""/>
      <w:b w:val="0"/>
      <w:bCs w:val="0"/>
      <w:i w:val="0"/>
      <w:iCs w:val="0"/>
      <w:color w:val="262626" w:themeColor="text1" w:themeTint="D9" w:themeShade="FF"/>
      <w:sz w:val="24"/>
      <w:szCs w:val="24"/>
      <w:u w:val="none"/>
    </w:rPr>
  </w:style>
  <w:style w:type="character" w:styleId="TitleChar" w:customStyle="true">
    <w:name w:val="Title Char"/>
    <w:basedOn w:val="DefaultParagraphFont"/>
    <w:link w:val="Title"/>
    <w:rsid w:val="33CAEB21"/>
    <w:rPr>
      <w:rFonts w:ascii="Sitka Banner" w:hAnsi="" w:eastAsia="" w:cs=""/>
      <w:b w:val="0"/>
      <w:bCs w:val="0"/>
      <w:i w:val="0"/>
      <w:iCs w:val="0"/>
      <w:color w:val="EA6B14"/>
      <w:sz w:val="76"/>
      <w:szCs w:val="76"/>
      <w:u w:val="none"/>
    </w:rPr>
  </w:style>
  <w:style w:type="character" w:styleId="SubtitleChar" w:customStyle="true">
    <w:name w:val="Subtitle Char"/>
    <w:basedOn w:val="DefaultParagraphFont"/>
    <w:link w:val="Subtitle"/>
    <w:rsid w:val="33CAEB21"/>
    <w:rPr>
      <w:rFonts w:ascii="Sitka Display" w:hAnsi="" w:eastAsia="" w:cs=""/>
      <w:b w:val="0"/>
      <w:bCs w:val="0"/>
      <w:i w:val="0"/>
      <w:iCs w:val="0"/>
      <w:color w:val="262626" w:themeColor="text1" w:themeTint="D9" w:themeShade="FF"/>
      <w:sz w:val="48"/>
      <w:szCs w:val="48"/>
      <w:u w:val="none"/>
    </w:rPr>
  </w:style>
  <w:style w:type="character" w:styleId="QuoteChar" w:customStyle="true">
    <w:name w:val="Quote Char"/>
    <w:basedOn w:val="DefaultParagraphFont"/>
    <w:link w:val="Quote"/>
    <w:rsid w:val="33CAEB21"/>
    <w:rPr>
      <w:rFonts w:ascii="Sitka Tex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33CAEB21"/>
    <w:rPr>
      <w:rFonts w:ascii="Sitka Text"/>
      <w:b w:val="0"/>
      <w:bCs w:val="0"/>
      <w:i w:val="1"/>
      <w:iCs w:val="1"/>
      <w:color w:val="4472C4" w:themeColor="accent1" w:themeTint="FF" w:themeShade="FF"/>
      <w:sz w:val="24"/>
      <w:szCs w:val="24"/>
      <w:u w:val="none"/>
    </w:rPr>
  </w:style>
  <w:style w:type="paragraph" w:styleId="TOC1">
    <w:name w:val="toc 1"/>
    <w:basedOn w:val="Normal"/>
    <w:next w:val="Normal"/>
    <w:unhideWhenUsed/>
    <w:rsid w:val="33CAEB21"/>
    <w:pPr>
      <w:spacing w:after="100"/>
    </w:pPr>
  </w:style>
  <w:style w:type="paragraph" w:styleId="TOC2">
    <w:name w:val="toc 2"/>
    <w:basedOn w:val="Normal"/>
    <w:next w:val="Normal"/>
    <w:unhideWhenUsed/>
    <w:rsid w:val="33CAEB21"/>
    <w:pPr>
      <w:spacing w:after="100"/>
      <w:ind w:left="220"/>
    </w:pPr>
  </w:style>
  <w:style w:type="paragraph" w:styleId="TOC3">
    <w:name w:val="toc 3"/>
    <w:basedOn w:val="Normal"/>
    <w:next w:val="Normal"/>
    <w:unhideWhenUsed/>
    <w:rsid w:val="33CAEB21"/>
    <w:pPr>
      <w:spacing w:after="100"/>
      <w:ind w:left="440"/>
    </w:pPr>
  </w:style>
  <w:style w:type="paragraph" w:styleId="TOC4">
    <w:name w:val="toc 4"/>
    <w:basedOn w:val="Normal"/>
    <w:next w:val="Normal"/>
    <w:unhideWhenUsed/>
    <w:rsid w:val="33CAEB21"/>
    <w:pPr>
      <w:spacing w:after="100"/>
      <w:ind w:left="660"/>
    </w:pPr>
  </w:style>
  <w:style w:type="paragraph" w:styleId="TOC5">
    <w:name w:val="toc 5"/>
    <w:basedOn w:val="Normal"/>
    <w:next w:val="Normal"/>
    <w:unhideWhenUsed/>
    <w:rsid w:val="33CAEB21"/>
    <w:pPr>
      <w:spacing w:after="100"/>
      <w:ind w:left="880"/>
    </w:pPr>
  </w:style>
  <w:style w:type="paragraph" w:styleId="TOC6">
    <w:name w:val="toc 6"/>
    <w:basedOn w:val="Normal"/>
    <w:next w:val="Normal"/>
    <w:unhideWhenUsed/>
    <w:rsid w:val="33CAEB21"/>
    <w:pPr>
      <w:spacing w:after="100"/>
      <w:ind w:left="1100"/>
    </w:pPr>
  </w:style>
  <w:style w:type="paragraph" w:styleId="TOC7">
    <w:name w:val="toc 7"/>
    <w:basedOn w:val="Normal"/>
    <w:next w:val="Normal"/>
    <w:unhideWhenUsed/>
    <w:rsid w:val="33CAEB21"/>
    <w:pPr>
      <w:spacing w:after="100"/>
      <w:ind w:left="1320"/>
    </w:pPr>
  </w:style>
  <w:style w:type="paragraph" w:styleId="TOC8">
    <w:name w:val="toc 8"/>
    <w:basedOn w:val="Normal"/>
    <w:next w:val="Normal"/>
    <w:unhideWhenUsed/>
    <w:rsid w:val="33CAEB21"/>
    <w:pPr>
      <w:spacing w:after="100"/>
      <w:ind w:left="1540"/>
    </w:pPr>
  </w:style>
  <w:style w:type="paragraph" w:styleId="TOC9">
    <w:name w:val="toc 9"/>
    <w:basedOn w:val="Normal"/>
    <w:next w:val="Normal"/>
    <w:unhideWhenUsed/>
    <w:rsid w:val="33CAEB21"/>
    <w:pPr>
      <w:spacing w:after="100"/>
      <w:ind w:left="1760"/>
    </w:pPr>
  </w:style>
  <w:style w:type="paragraph" w:styleId="EndnoteText">
    <w:name w:val="endnote text"/>
    <w:basedOn w:val="Normal"/>
    <w:semiHidden/>
    <w:unhideWhenUsed/>
    <w:link w:val="EndnoteTextChar"/>
    <w:rsid w:val="33CAEB21"/>
    <w:rPr>
      <w:sz w:val="20"/>
      <w:szCs w:val="20"/>
    </w:rPr>
  </w:style>
  <w:style w:type="character" w:styleId="EndnoteTextChar" w:customStyle="true">
    <w:name w:val="Endnote Text Char"/>
    <w:basedOn w:val="DefaultParagraphFont"/>
    <w:semiHidden/>
    <w:link w:val="EndnoteText"/>
    <w:rsid w:val="33CAEB21"/>
    <w:rPr>
      <w:rFonts w:ascii="Sitka Text"/>
      <w:b w:val="0"/>
      <w:bCs w:val="0"/>
      <w:i w:val="0"/>
      <w:iCs w:val="0"/>
      <w:color w:val="000000" w:themeColor="text1" w:themeTint="FF" w:themeShade="FF"/>
      <w:sz w:val="20"/>
      <w:szCs w:val="20"/>
      <w:u w:val="none"/>
    </w:rPr>
  </w:style>
  <w:style w:type="paragraph" w:styleId="Footer">
    <w:name w:val="footer"/>
    <w:basedOn w:val="Normal"/>
    <w:unhideWhenUsed/>
    <w:link w:val="FooterChar"/>
    <w:rsid w:val="33CAEB21"/>
    <w:pPr>
      <w:tabs>
        <w:tab w:val="center" w:leader="none" w:pos="4680"/>
        <w:tab w:val="right" w:leader="none" w:pos="9360"/>
      </w:tabs>
    </w:pPr>
  </w:style>
  <w:style w:type="character" w:styleId="FooterChar" w:customStyle="true">
    <w:name w:val="Footer Char"/>
    <w:basedOn w:val="DefaultParagraphFont"/>
    <w:link w:val="Footer"/>
    <w:rsid w:val="33CAEB21"/>
    <w:rPr>
      <w:rFonts w:ascii="Sitka Tex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33CAEB21"/>
    <w:rPr>
      <w:sz w:val="20"/>
      <w:szCs w:val="20"/>
    </w:rPr>
  </w:style>
  <w:style w:type="character" w:styleId="FootnoteTextChar" w:customStyle="true">
    <w:name w:val="Footnote Text Char"/>
    <w:basedOn w:val="DefaultParagraphFont"/>
    <w:semiHidden/>
    <w:link w:val="FootnoteText"/>
    <w:rsid w:val="33CAEB21"/>
    <w:rPr>
      <w:rFonts w:ascii="Sitka Text"/>
      <w:b w:val="0"/>
      <w:bCs w:val="0"/>
      <w:i w:val="0"/>
      <w:iCs w:val="0"/>
      <w:color w:val="000000" w:themeColor="text1" w:themeTint="FF" w:themeShade="FF"/>
      <w:sz w:val="20"/>
      <w:szCs w:val="20"/>
      <w:u w:val="none"/>
    </w:rPr>
  </w:style>
  <w:style w:type="paragraph" w:styleId="Header">
    <w:name w:val="header"/>
    <w:basedOn w:val="Normal"/>
    <w:unhideWhenUsed/>
    <w:link w:val="HeaderChar"/>
    <w:rsid w:val="33CAEB21"/>
    <w:pPr>
      <w:tabs>
        <w:tab w:val="center" w:leader="none" w:pos="4680"/>
        <w:tab w:val="right" w:leader="none" w:pos="9360"/>
      </w:tabs>
    </w:pPr>
  </w:style>
  <w:style w:type="character" w:styleId="HeaderChar" w:customStyle="true">
    <w:name w:val="Header Char"/>
    <w:basedOn w:val="DefaultParagraphFont"/>
    <w:link w:val="Header"/>
    <w:rsid w:val="33CAEB21"/>
    <w:rPr>
      <w:rFonts w:ascii="Sitka Text"/>
      <w:b w:val="0"/>
      <w:bCs w:val="0"/>
      <w:i w:val="0"/>
      <w:iCs w:val="0"/>
      <w:color w:val="000000" w:themeColor="text1" w:themeTint="FF" w:themeShade="FF"/>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01327cfdcab40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2021-06-21T19:45:01.3545268Z</dcterms:created>
  <dcterms:modified xsi:type="dcterms:W3CDTF">2021-06-22T17:21:54.8340135Z</dcterms:modified>
  <dc:creator>Mustafa Kemal Serkan</dc:creator>
  <lastModifiedBy>Mustafa Kemal Serkan</lastModifiedBy>
</coreProperties>
</file>