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Updating Grafana Dashboard with New PromQL Queries</w:t>
      </w:r>
    </w:p>
    <w:p>
      <w:r>
        <w:t>This document outlines two methods to update an existing Grafana dashboard with new PromQL queries:</w:t>
      </w:r>
    </w:p>
    <w:p>
      <w:r>
        <w:t>1. Manually using the Grafana UI.</w:t>
      </w:r>
    </w:p>
    <w:p>
      <w:r>
        <w:t>2. Automatically using Grafana’s API.</w:t>
      </w:r>
    </w:p>
    <w:p>
      <w:pPr>
        <w:pStyle w:val="Heading1"/>
      </w:pPr>
      <w:r>
        <w:t>Option 1: Manually Update Queries via Grafana UI</w:t>
      </w:r>
    </w:p>
    <w:p>
      <w:r>
        <w:t>1. **Duplicate the Existing Dashboard**:</w:t>
      </w:r>
    </w:p>
    <w:p>
      <w:r>
        <w:t>- Open the existing dashboard in Grafana.</w:t>
      </w:r>
    </w:p>
    <w:p>
      <w:r>
        <w:t>- Click on the dashboard title and select **Save As** to create a copy.</w:t>
      </w:r>
    </w:p>
    <w:p>
      <w:r>
        <w:t>- Save it with a new name in the desired folder.</w:t>
      </w:r>
    </w:p>
    <w:p>
      <w:r>
        <w:t>2. **Edit the Queries in the Panels**:</w:t>
      </w:r>
    </w:p>
    <w:p>
      <w:r>
        <w:t>- Open the new dashboard.</w:t>
      </w:r>
    </w:p>
    <w:p>
      <w:r>
        <w:t>- For each panel, click on the panel's title and select **Edit**.</w:t>
      </w:r>
    </w:p>
    <w:p>
      <w:r>
        <w:t>- Replace the existing PromQL query in the **Queries** section with the updated query.</w:t>
      </w:r>
    </w:p>
    <w:p>
      <w:r>
        <w:t>3. **Save the Dashboard**:</w:t>
      </w:r>
    </w:p>
    <w:p>
      <w:r>
        <w:t>- After updating all the queries, click **Save Dashboard** to persist the changes.</w:t>
      </w:r>
    </w:p>
    <w:p>
      <w:pPr>
        <w:pStyle w:val="Heading1"/>
      </w:pPr>
      <w:r>
        <w:t>Option 2: Use Grafana API to Update Queries in Panels</w:t>
      </w:r>
    </w:p>
    <w:p>
      <w:r>
        <w:t>1. **Retrieve the Existing Dashboard Configuration**:</w:t>
      </w:r>
    </w:p>
    <w:p>
      <w:r>
        <w:t>- Use the Grafana API to retrieve the JSON configuration of the current dashboard.</w:t>
      </w:r>
    </w:p>
    <w:p>
      <w:r>
        <w:t>- Example API call to get the dashboard by UID:</w:t>
      </w:r>
    </w:p>
    <w:p>
      <w:r>
        <w:br/>
        <w:t xml:space="preserve">    GET /api/dashboards/uid/:uid</w:t>
        <w:br/>
        <w:br/>
        <w:t xml:space="preserve">    Example curl command:</w:t>
        <w:br/>
        <w:t xml:space="preserve">    curl -X GET http://&lt;grafana-server&gt;/api/dashboards/uid/&lt;dashboard_uid&gt; \</w:t>
        <w:br/>
        <w:t xml:space="preserve">         -H "Authorization: Bearer &lt;API_KEY&gt;"</w:t>
        <w:br/>
      </w:r>
    </w:p>
    <w:p>
      <w:r>
        <w:t>2. **Update the PromQL Queries in the JSON**:</w:t>
      </w:r>
    </w:p>
    <w:p>
      <w:r>
        <w:t>- Locate the panels in the JSON. Each panel has a **targets** section where PromQL queries are defined.</w:t>
      </w:r>
    </w:p>
    <w:p>
      <w:r>
        <w:t>- Update the `expr` field with the new PromQL query.</w:t>
      </w:r>
    </w:p>
    <w:p>
      <w:r>
        <w:t>- Example JSON structure for updating queries:</w:t>
      </w:r>
    </w:p>
    <w:p>
      <w:r>
        <w:br/>
        <w:t>{</w:t>
        <w:br/>
        <w:t xml:space="preserve">    "panels": [</w:t>
        <w:br/>
        <w:t xml:space="preserve">      {</w:t>
        <w:br/>
        <w:t xml:space="preserve">        "type": "graph",</w:t>
        <w:br/>
        <w:t xml:space="preserve">        "title": "Panel Title",</w:t>
        <w:br/>
        <w:t xml:space="preserve">        "targets": [</w:t>
        <w:br/>
        <w:t xml:space="preserve">          {</w:t>
        <w:br/>
        <w:t xml:space="preserve">            "expr": "new_promql_query"</w:t>
        <w:br/>
        <w:t xml:space="preserve">          }</w:t>
        <w:br/>
        <w:t xml:space="preserve">        ]</w:t>
        <w:br/>
        <w:t xml:space="preserve">      }</w:t>
        <w:br/>
        <w:t xml:space="preserve">    ]</w:t>
        <w:br/>
        <w:t>}</w:t>
        <w:br/>
      </w:r>
    </w:p>
    <w:p>
      <w:r>
        <w:t>3. **Create a New Dashboard with Updated Queries**:</w:t>
      </w:r>
    </w:p>
    <w:p>
      <w:r>
        <w:t>- Use the Grafana API to create a new dashboard with the updated JSON structure.</w:t>
      </w:r>
    </w:p>
    <w:p>
      <w:r>
        <w:t>- Example API call to create a new dashboard:</w:t>
      </w:r>
    </w:p>
    <w:p>
      <w:r>
        <w:br/>
        <w:t xml:space="preserve">    POST /api/dashboards/db</w:t>
        <w:br/>
        <w:br/>
        <w:t xml:space="preserve">    Example curl command:</w:t>
        <w:br/>
        <w:t xml:space="preserve">    curl -X POST http://&lt;grafana-server&gt;/api/dashboards/db \</w:t>
        <w:br/>
        <w:t xml:space="preserve">         -H "Authorization: Bearer &lt;API_KEY&gt;" \</w:t>
        <w:br/>
        <w:t xml:space="preserve">         -H "Content-Type: application/json" \</w:t>
        <w:br/>
        <w:t xml:space="preserve">         -d '{</w:t>
        <w:br/>
        <w:t xml:space="preserve">               "dashboard": {</w:t>
        <w:br/>
        <w:t xml:space="preserve">                 "id": null,</w:t>
        <w:br/>
        <w:t xml:space="preserve">                 "uid": null,</w:t>
        <w:br/>
        <w:t xml:space="preserve">                 "title": "Updated Dashboard",</w:t>
        <w:br/>
        <w:t xml:space="preserve">                 "tags": ["updated"],</w:t>
        <w:br/>
        <w:t xml:space="preserve">                 "timezone": "browser",</w:t>
        <w:br/>
        <w:t xml:space="preserve">                 "schemaVersion": 16,</w:t>
        <w:br/>
        <w:t xml:space="preserve">                 "version": 0,</w:t>
        <w:br/>
        <w:t xml:space="preserve">                 "panels": [</w:t>
        <w:br/>
        <w:t xml:space="preserve">                   {</w:t>
        <w:br/>
        <w:t xml:space="preserve">                     "type": "graph",</w:t>
        <w:br/>
        <w:t xml:space="preserve">                     "title": "Panel Title",</w:t>
        <w:br/>
        <w:t xml:space="preserve">                     "targets": [</w:t>
        <w:br/>
        <w:t xml:space="preserve">                       {</w:t>
        <w:br/>
        <w:t xml:space="preserve">                         "expr": "new_promql_query"</w:t>
        <w:br/>
        <w:t xml:space="preserve">                       }</w:t>
        <w:br/>
        <w:t xml:space="preserve">                     ]</w:t>
        <w:br/>
        <w:t xml:space="preserve">                   }</w:t>
        <w:br/>
        <w:t xml:space="preserve">                 ]</w:t>
        <w:br/>
        <w:t xml:space="preserve">               },</w:t>
        <w:br/>
        <w:t xml:space="preserve">               "folderId": 0,</w:t>
        <w:br/>
        <w:t xml:space="preserve">               "overwrite": false</w:t>
        <w:br/>
        <w:t xml:space="preserve">             }'</w:t>
        <w:br/>
      </w:r>
    </w:p>
    <w:p>
      <w:r>
        <w:t>4. **Verify the New Dashboard**:</w:t>
      </w:r>
    </w:p>
    <w:p>
      <w:r>
        <w:t>- After the dashboard is created, navigate to Grafana to verify the new dashboard and ensure the queries work as expected.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