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AB3E94" w14:textId="77777777" w:rsidR="00C33BCA" w:rsidRPr="00BF53EA" w:rsidRDefault="00C33BCA" w:rsidP="00BE767F">
      <w:pPr>
        <w:rPr>
          <w:rFonts w:asciiTheme="minorHAnsi" w:hAnsiTheme="minorHAnsi" w:cstheme="minorHAnsi"/>
          <w:b/>
          <w:noProof/>
          <w:sz w:val="24"/>
          <w:szCs w:val="24"/>
          <w:lang w:val="en-US"/>
        </w:rPr>
      </w:pPr>
    </w:p>
    <w:p w14:paraId="4D8C78C6" w14:textId="77777777" w:rsidR="00C33BCA" w:rsidRPr="00640C5F" w:rsidRDefault="00C33BCA" w:rsidP="00BE767F">
      <w:pPr>
        <w:rPr>
          <w:rFonts w:asciiTheme="minorHAnsi" w:hAnsiTheme="minorHAnsi" w:cstheme="minorHAnsi"/>
          <w:b/>
          <w:noProof/>
          <w:sz w:val="24"/>
          <w:szCs w:val="24"/>
          <w:lang w:val="en-US"/>
        </w:rPr>
      </w:pPr>
    </w:p>
    <w:p w14:paraId="210228EF" w14:textId="77777777" w:rsidR="00C33BCA" w:rsidRPr="00640C5F" w:rsidRDefault="00C33BCA" w:rsidP="00BE767F">
      <w:pPr>
        <w:rPr>
          <w:rFonts w:asciiTheme="minorHAnsi" w:hAnsiTheme="minorHAnsi" w:cstheme="minorHAnsi"/>
          <w:b/>
          <w:noProof/>
          <w:sz w:val="24"/>
          <w:szCs w:val="24"/>
          <w:lang w:val="en-US"/>
        </w:rPr>
      </w:pPr>
    </w:p>
    <w:p w14:paraId="6AE92CF7" w14:textId="77777777" w:rsidR="00C33BCA" w:rsidRPr="00640C5F" w:rsidRDefault="00C33BCA" w:rsidP="00C33BCA">
      <w:pPr>
        <w:pBdr>
          <w:bottom w:val="single" w:sz="4" w:space="1" w:color="auto"/>
        </w:pBdr>
        <w:rPr>
          <w:rFonts w:asciiTheme="minorHAnsi" w:hAnsiTheme="minorHAnsi" w:cstheme="minorHAnsi"/>
          <w:b/>
          <w:noProof/>
          <w:sz w:val="24"/>
          <w:szCs w:val="24"/>
          <w:lang w:val="en-US"/>
        </w:rPr>
      </w:pPr>
    </w:p>
    <w:p w14:paraId="0E6EFF43" w14:textId="77777777" w:rsidR="00C33BCA" w:rsidRPr="00640C5F" w:rsidRDefault="00C33BCA" w:rsidP="00BE767F">
      <w:pPr>
        <w:rPr>
          <w:rFonts w:asciiTheme="minorHAnsi" w:hAnsiTheme="minorHAnsi" w:cstheme="minorHAnsi"/>
          <w:b/>
          <w:noProof/>
          <w:sz w:val="24"/>
          <w:szCs w:val="24"/>
          <w:lang w:val="en-US"/>
        </w:rPr>
      </w:pPr>
    </w:p>
    <w:p w14:paraId="534366CF" w14:textId="77777777" w:rsidR="00C33BCA" w:rsidRPr="00640C5F" w:rsidRDefault="00C33BCA" w:rsidP="00BE767F">
      <w:pPr>
        <w:rPr>
          <w:rFonts w:asciiTheme="minorHAnsi" w:hAnsiTheme="minorHAnsi" w:cstheme="minorHAnsi"/>
          <w:b/>
          <w:noProof/>
          <w:sz w:val="24"/>
          <w:szCs w:val="24"/>
          <w:lang w:val="en-US"/>
        </w:rPr>
      </w:pPr>
    </w:p>
    <w:p w14:paraId="5BCBF940" w14:textId="10CED805" w:rsidR="00C33BCA" w:rsidRPr="00640C5F" w:rsidRDefault="007248FE" w:rsidP="00BE767F">
      <w:pPr>
        <w:rPr>
          <w:rFonts w:asciiTheme="minorHAnsi" w:hAnsiTheme="minorHAnsi" w:cstheme="minorHAnsi"/>
          <w:b/>
          <w:noProof/>
          <w:sz w:val="24"/>
          <w:szCs w:val="24"/>
          <w:lang w:val="en-US"/>
        </w:rPr>
      </w:pPr>
      <w:r w:rsidRPr="00640C5F">
        <w:rPr>
          <w:rFonts w:asciiTheme="minorHAnsi" w:hAnsiTheme="minorHAnsi" w:cstheme="minorHAnsi"/>
          <w:b/>
          <w:noProof/>
          <w:sz w:val="24"/>
          <w:szCs w:val="24"/>
          <w:lang w:val="en-US"/>
        </w:rPr>
        <w:t>FIRAS SUNRISE FARMS</w:t>
      </w:r>
    </w:p>
    <w:p w14:paraId="3B25F53A" w14:textId="77777777" w:rsidR="00C33BCA" w:rsidRPr="00640C5F" w:rsidRDefault="00C33BCA" w:rsidP="00BE767F">
      <w:pPr>
        <w:rPr>
          <w:rFonts w:asciiTheme="minorHAnsi" w:hAnsiTheme="minorHAnsi" w:cstheme="minorHAnsi"/>
          <w:b/>
          <w:noProof/>
          <w:sz w:val="24"/>
          <w:szCs w:val="24"/>
          <w:lang w:val="en-US"/>
        </w:rPr>
      </w:pPr>
    </w:p>
    <w:p w14:paraId="3A3D77E7" w14:textId="77777777" w:rsidR="00C33BCA" w:rsidRPr="00640C5F" w:rsidRDefault="00C33BCA" w:rsidP="00C33BCA">
      <w:pPr>
        <w:pBdr>
          <w:bottom w:val="single" w:sz="4" w:space="1" w:color="auto"/>
        </w:pBdr>
        <w:rPr>
          <w:rFonts w:asciiTheme="minorHAnsi" w:hAnsiTheme="minorHAnsi" w:cstheme="minorHAnsi"/>
          <w:b/>
          <w:noProof/>
          <w:sz w:val="24"/>
          <w:szCs w:val="24"/>
          <w:lang w:val="en-US"/>
        </w:rPr>
      </w:pPr>
      <w:r w:rsidRPr="00640C5F">
        <w:rPr>
          <w:rFonts w:asciiTheme="minorHAnsi" w:hAnsiTheme="minorHAnsi" w:cstheme="minorHAnsi"/>
          <w:b/>
          <w:noProof/>
          <w:sz w:val="24"/>
          <w:szCs w:val="24"/>
          <w:lang w:val="en-US"/>
        </w:rPr>
        <w:t>COMPANY PROFILE</w:t>
      </w:r>
    </w:p>
    <w:p w14:paraId="632DBDD8" w14:textId="77777777" w:rsidR="00C33BCA" w:rsidRPr="00640C5F" w:rsidRDefault="00C33BCA" w:rsidP="00C33BCA">
      <w:pPr>
        <w:pBdr>
          <w:bottom w:val="single" w:sz="4" w:space="1" w:color="auto"/>
        </w:pBdr>
        <w:rPr>
          <w:rFonts w:asciiTheme="minorHAnsi" w:hAnsiTheme="minorHAnsi" w:cstheme="minorHAnsi"/>
          <w:b/>
          <w:noProof/>
          <w:sz w:val="24"/>
          <w:szCs w:val="24"/>
          <w:lang w:val="en-US"/>
        </w:rPr>
      </w:pPr>
    </w:p>
    <w:p w14:paraId="6CD8FB01" w14:textId="77777777" w:rsidR="00C33BCA" w:rsidRPr="00640C5F" w:rsidRDefault="00C33BCA" w:rsidP="00C33BCA">
      <w:pPr>
        <w:pBdr>
          <w:bottom w:val="single" w:sz="4" w:space="1" w:color="auto"/>
        </w:pBdr>
        <w:rPr>
          <w:rFonts w:asciiTheme="minorHAnsi" w:hAnsiTheme="minorHAnsi" w:cstheme="minorHAnsi"/>
          <w:b/>
          <w:noProof/>
          <w:sz w:val="24"/>
          <w:szCs w:val="24"/>
          <w:lang w:val="en-US"/>
        </w:rPr>
      </w:pPr>
    </w:p>
    <w:p w14:paraId="5B225903" w14:textId="77777777" w:rsidR="00CF279D" w:rsidRPr="00640C5F" w:rsidRDefault="00C33BCA" w:rsidP="00271337">
      <w:pPr>
        <w:pBdr>
          <w:bottom w:val="single" w:sz="4" w:space="1" w:color="auto"/>
        </w:pBdr>
        <w:rPr>
          <w:rFonts w:asciiTheme="minorHAnsi" w:hAnsiTheme="minorHAnsi" w:cstheme="minorHAnsi"/>
          <w:b/>
          <w:noProof/>
          <w:sz w:val="24"/>
          <w:szCs w:val="24"/>
          <w:lang w:val="en-US"/>
        </w:rPr>
      </w:pPr>
      <w:r w:rsidRPr="00640C5F">
        <w:rPr>
          <w:rFonts w:asciiTheme="minorHAnsi" w:hAnsiTheme="minorHAnsi" w:cstheme="minorHAnsi"/>
          <w:b/>
          <w:noProof/>
          <w:sz w:val="24"/>
          <w:szCs w:val="24"/>
          <w:bdr w:val="single" w:sz="4" w:space="0" w:color="auto"/>
          <w:lang w:val="en-US"/>
        </w:rPr>
        <w:br w:type="page"/>
      </w:r>
    </w:p>
    <w:p w14:paraId="4FBDA779" w14:textId="77777777" w:rsidR="00E529E1" w:rsidRPr="00640C5F" w:rsidRDefault="00CF279D" w:rsidP="00E529E1">
      <w:pPr>
        <w:rPr>
          <w:rFonts w:asciiTheme="minorHAnsi" w:hAnsiTheme="minorHAnsi" w:cstheme="minorHAnsi"/>
          <w:b/>
          <w:sz w:val="24"/>
          <w:szCs w:val="24"/>
        </w:rPr>
      </w:pPr>
      <w:r w:rsidRPr="00640C5F">
        <w:rPr>
          <w:rFonts w:asciiTheme="minorHAnsi" w:hAnsiTheme="minorHAnsi" w:cstheme="minorHAnsi"/>
          <w:b/>
          <w:sz w:val="24"/>
          <w:szCs w:val="24"/>
        </w:rPr>
        <w:lastRenderedPageBreak/>
        <w:t>CONTENTS PAGE</w:t>
      </w:r>
    </w:p>
    <w:p w14:paraId="39CEAF90" w14:textId="77777777" w:rsidR="00E529E1" w:rsidRPr="00640C5F" w:rsidRDefault="00E529E1" w:rsidP="00E529E1">
      <w:pPr>
        <w:rPr>
          <w:rFonts w:asciiTheme="minorHAnsi" w:hAnsiTheme="minorHAnsi" w:cstheme="minorHAnsi"/>
          <w:sz w:val="24"/>
          <w:szCs w:val="24"/>
        </w:rPr>
      </w:pPr>
    </w:p>
    <w:p w14:paraId="493202A6" w14:textId="77777777" w:rsidR="00E529E1" w:rsidRPr="00640C5F" w:rsidRDefault="00E529E1" w:rsidP="00D20BAD">
      <w:pPr>
        <w:pStyle w:val="Heading1"/>
        <w:jc w:val="both"/>
        <w:rPr>
          <w:rFonts w:asciiTheme="minorHAnsi" w:hAnsiTheme="minorHAnsi" w:cstheme="minorHAnsi"/>
          <w:b w:val="0"/>
          <w:szCs w:val="24"/>
        </w:rPr>
      </w:pPr>
    </w:p>
    <w:p w14:paraId="1E9C8441" w14:textId="00A14E09" w:rsidR="00EA775B" w:rsidRPr="00640C5F" w:rsidRDefault="00FC46CB">
      <w:pPr>
        <w:pStyle w:val="TOC1"/>
        <w:rPr>
          <w:rFonts w:asciiTheme="minorHAnsi" w:eastAsiaTheme="minorEastAsia" w:hAnsiTheme="minorHAnsi" w:cstheme="minorHAnsi"/>
          <w:b w:val="0"/>
          <w:bCs w:val="0"/>
          <w:caps w:val="0"/>
          <w:sz w:val="24"/>
          <w:szCs w:val="24"/>
          <w:lang w:eastAsia="en-GB"/>
        </w:rPr>
      </w:pPr>
      <w:r w:rsidRPr="00640C5F">
        <w:rPr>
          <w:rFonts w:asciiTheme="minorHAnsi" w:hAnsiTheme="minorHAnsi" w:cstheme="minorHAnsi"/>
          <w:i/>
          <w:sz w:val="24"/>
          <w:szCs w:val="24"/>
        </w:rPr>
        <w:fldChar w:fldCharType="begin"/>
      </w:r>
      <w:r w:rsidR="00CF279D" w:rsidRPr="00640C5F">
        <w:rPr>
          <w:rFonts w:asciiTheme="minorHAnsi" w:hAnsiTheme="minorHAnsi" w:cstheme="minorHAnsi"/>
          <w:i/>
          <w:sz w:val="24"/>
          <w:szCs w:val="24"/>
        </w:rPr>
        <w:instrText xml:space="preserve"> TOC \o "1-3" \h \z \u </w:instrText>
      </w:r>
      <w:r w:rsidRPr="00640C5F">
        <w:rPr>
          <w:rFonts w:asciiTheme="minorHAnsi" w:hAnsiTheme="minorHAnsi" w:cstheme="minorHAnsi"/>
          <w:i/>
          <w:sz w:val="24"/>
          <w:szCs w:val="24"/>
        </w:rPr>
        <w:fldChar w:fldCharType="separate"/>
      </w:r>
      <w:hyperlink w:anchor="_Toc508004868" w:history="1">
        <w:r w:rsidR="00EA775B" w:rsidRPr="00640C5F">
          <w:rPr>
            <w:rStyle w:val="Hyperlink"/>
            <w:rFonts w:asciiTheme="minorHAnsi" w:hAnsiTheme="minorHAnsi" w:cstheme="minorHAnsi"/>
            <w:sz w:val="24"/>
            <w:szCs w:val="24"/>
          </w:rPr>
          <w:t>1.0</w:t>
        </w:r>
        <w:r w:rsidR="00EA775B" w:rsidRPr="00640C5F">
          <w:rPr>
            <w:rStyle w:val="Hyperlink"/>
            <w:rFonts w:asciiTheme="minorHAnsi" w:hAnsiTheme="minorHAnsi" w:cstheme="minorHAnsi"/>
            <w:sz w:val="24"/>
            <w:szCs w:val="24"/>
          </w:rPr>
          <w:tab/>
          <w:t xml:space="preserve"> Introduction</w:t>
        </w:r>
        <w:r w:rsidR="00EA775B" w:rsidRPr="00640C5F">
          <w:rPr>
            <w:rFonts w:asciiTheme="minorHAnsi" w:hAnsiTheme="minorHAnsi" w:cstheme="minorHAnsi"/>
            <w:webHidden/>
            <w:sz w:val="24"/>
            <w:szCs w:val="24"/>
          </w:rPr>
          <w:tab/>
        </w:r>
        <w:r w:rsidR="00EA775B" w:rsidRPr="00640C5F">
          <w:rPr>
            <w:rFonts w:asciiTheme="minorHAnsi" w:hAnsiTheme="minorHAnsi" w:cstheme="minorHAnsi"/>
            <w:webHidden/>
            <w:sz w:val="24"/>
            <w:szCs w:val="24"/>
          </w:rPr>
          <w:fldChar w:fldCharType="begin"/>
        </w:r>
        <w:r w:rsidR="00EA775B" w:rsidRPr="00640C5F">
          <w:rPr>
            <w:rFonts w:asciiTheme="minorHAnsi" w:hAnsiTheme="minorHAnsi" w:cstheme="minorHAnsi"/>
            <w:webHidden/>
            <w:sz w:val="24"/>
            <w:szCs w:val="24"/>
          </w:rPr>
          <w:instrText xml:space="preserve"> PAGEREF _Toc508004868 \h </w:instrText>
        </w:r>
        <w:r w:rsidR="00EA775B" w:rsidRPr="00640C5F">
          <w:rPr>
            <w:rFonts w:asciiTheme="minorHAnsi" w:hAnsiTheme="minorHAnsi" w:cstheme="minorHAnsi"/>
            <w:webHidden/>
            <w:sz w:val="24"/>
            <w:szCs w:val="24"/>
          </w:rPr>
        </w:r>
        <w:r w:rsidR="00EA775B" w:rsidRPr="00640C5F">
          <w:rPr>
            <w:rFonts w:asciiTheme="minorHAnsi" w:hAnsiTheme="minorHAnsi" w:cstheme="minorHAnsi"/>
            <w:webHidden/>
            <w:sz w:val="24"/>
            <w:szCs w:val="24"/>
          </w:rPr>
          <w:fldChar w:fldCharType="separate"/>
        </w:r>
        <w:r w:rsidR="00640C5F" w:rsidRPr="00640C5F">
          <w:rPr>
            <w:rFonts w:asciiTheme="minorHAnsi" w:hAnsiTheme="minorHAnsi" w:cstheme="minorHAnsi"/>
            <w:webHidden/>
            <w:sz w:val="24"/>
            <w:szCs w:val="24"/>
          </w:rPr>
          <w:t>3</w:t>
        </w:r>
        <w:r w:rsidR="00EA775B" w:rsidRPr="00640C5F">
          <w:rPr>
            <w:rFonts w:asciiTheme="minorHAnsi" w:hAnsiTheme="minorHAnsi" w:cstheme="minorHAnsi"/>
            <w:webHidden/>
            <w:sz w:val="24"/>
            <w:szCs w:val="24"/>
          </w:rPr>
          <w:fldChar w:fldCharType="end"/>
        </w:r>
      </w:hyperlink>
    </w:p>
    <w:p w14:paraId="758A854E" w14:textId="2EF0F8C5" w:rsidR="00EA775B" w:rsidRPr="00640C5F" w:rsidRDefault="00EA775B">
      <w:pPr>
        <w:pStyle w:val="TOC1"/>
        <w:rPr>
          <w:rFonts w:asciiTheme="minorHAnsi" w:eastAsiaTheme="minorEastAsia" w:hAnsiTheme="minorHAnsi" w:cstheme="minorHAnsi"/>
          <w:b w:val="0"/>
          <w:bCs w:val="0"/>
          <w:caps w:val="0"/>
          <w:sz w:val="24"/>
          <w:szCs w:val="24"/>
          <w:lang w:eastAsia="en-GB"/>
        </w:rPr>
      </w:pPr>
      <w:hyperlink w:anchor="_Toc508004869" w:history="1">
        <w:r w:rsidRPr="00640C5F">
          <w:rPr>
            <w:rStyle w:val="Hyperlink"/>
            <w:rFonts w:asciiTheme="minorHAnsi" w:hAnsiTheme="minorHAnsi" w:cstheme="minorHAnsi"/>
            <w:sz w:val="24"/>
            <w:szCs w:val="24"/>
          </w:rPr>
          <w:t>2.0</w:t>
        </w:r>
        <w:r w:rsidRPr="00640C5F">
          <w:rPr>
            <w:rFonts w:asciiTheme="minorHAnsi" w:eastAsiaTheme="minorEastAsia" w:hAnsiTheme="minorHAnsi" w:cstheme="minorHAnsi"/>
            <w:b w:val="0"/>
            <w:bCs w:val="0"/>
            <w:caps w:val="0"/>
            <w:sz w:val="24"/>
            <w:szCs w:val="24"/>
            <w:lang w:eastAsia="en-GB"/>
          </w:rPr>
          <w:tab/>
        </w:r>
        <w:r w:rsidRPr="00640C5F">
          <w:rPr>
            <w:rStyle w:val="Hyperlink"/>
            <w:rFonts w:asciiTheme="minorHAnsi" w:hAnsiTheme="minorHAnsi" w:cstheme="minorHAnsi"/>
            <w:sz w:val="24"/>
            <w:szCs w:val="24"/>
          </w:rPr>
          <w:t xml:space="preserve"> Our Mission</w:t>
        </w:r>
        <w:r w:rsidRPr="00640C5F">
          <w:rPr>
            <w:rFonts w:asciiTheme="minorHAnsi" w:hAnsiTheme="minorHAnsi" w:cstheme="minorHAnsi"/>
            <w:webHidden/>
            <w:sz w:val="24"/>
            <w:szCs w:val="24"/>
          </w:rPr>
          <w:tab/>
        </w:r>
        <w:r w:rsidRPr="00640C5F">
          <w:rPr>
            <w:rFonts w:asciiTheme="minorHAnsi" w:hAnsiTheme="minorHAnsi" w:cstheme="minorHAnsi"/>
            <w:webHidden/>
            <w:sz w:val="24"/>
            <w:szCs w:val="24"/>
          </w:rPr>
          <w:fldChar w:fldCharType="begin"/>
        </w:r>
        <w:r w:rsidRPr="00640C5F">
          <w:rPr>
            <w:rFonts w:asciiTheme="minorHAnsi" w:hAnsiTheme="minorHAnsi" w:cstheme="minorHAnsi"/>
            <w:webHidden/>
            <w:sz w:val="24"/>
            <w:szCs w:val="24"/>
          </w:rPr>
          <w:instrText xml:space="preserve"> PAGEREF _Toc508004869 \h </w:instrText>
        </w:r>
        <w:r w:rsidRPr="00640C5F">
          <w:rPr>
            <w:rFonts w:asciiTheme="minorHAnsi" w:hAnsiTheme="minorHAnsi" w:cstheme="minorHAnsi"/>
            <w:webHidden/>
            <w:sz w:val="24"/>
            <w:szCs w:val="24"/>
          </w:rPr>
        </w:r>
        <w:r w:rsidRPr="00640C5F">
          <w:rPr>
            <w:rFonts w:asciiTheme="minorHAnsi" w:hAnsiTheme="minorHAnsi" w:cstheme="minorHAnsi"/>
            <w:webHidden/>
            <w:sz w:val="24"/>
            <w:szCs w:val="24"/>
          </w:rPr>
          <w:fldChar w:fldCharType="separate"/>
        </w:r>
        <w:r w:rsidR="00640C5F" w:rsidRPr="00640C5F">
          <w:rPr>
            <w:rFonts w:asciiTheme="minorHAnsi" w:hAnsiTheme="minorHAnsi" w:cstheme="minorHAnsi"/>
            <w:webHidden/>
            <w:sz w:val="24"/>
            <w:szCs w:val="24"/>
          </w:rPr>
          <w:t>3</w:t>
        </w:r>
        <w:r w:rsidRPr="00640C5F">
          <w:rPr>
            <w:rFonts w:asciiTheme="minorHAnsi" w:hAnsiTheme="minorHAnsi" w:cstheme="minorHAnsi"/>
            <w:webHidden/>
            <w:sz w:val="24"/>
            <w:szCs w:val="24"/>
          </w:rPr>
          <w:fldChar w:fldCharType="end"/>
        </w:r>
      </w:hyperlink>
    </w:p>
    <w:p w14:paraId="5E28FD6A" w14:textId="0CF42D52" w:rsidR="00EA775B" w:rsidRPr="00640C5F" w:rsidRDefault="00EA775B">
      <w:pPr>
        <w:pStyle w:val="TOC1"/>
        <w:rPr>
          <w:rFonts w:asciiTheme="minorHAnsi" w:eastAsiaTheme="minorEastAsia" w:hAnsiTheme="minorHAnsi" w:cstheme="minorHAnsi"/>
          <w:b w:val="0"/>
          <w:bCs w:val="0"/>
          <w:caps w:val="0"/>
          <w:sz w:val="24"/>
          <w:szCs w:val="24"/>
          <w:lang w:eastAsia="en-GB"/>
        </w:rPr>
      </w:pPr>
      <w:hyperlink w:anchor="_Toc508004870" w:history="1">
        <w:r w:rsidRPr="00640C5F">
          <w:rPr>
            <w:rStyle w:val="Hyperlink"/>
            <w:rFonts w:asciiTheme="minorHAnsi" w:hAnsiTheme="minorHAnsi" w:cstheme="minorHAnsi"/>
            <w:sz w:val="24"/>
            <w:szCs w:val="24"/>
          </w:rPr>
          <w:t xml:space="preserve">3.0 </w:t>
        </w:r>
        <w:r w:rsidRPr="00640C5F">
          <w:rPr>
            <w:rFonts w:asciiTheme="minorHAnsi" w:eastAsiaTheme="minorEastAsia" w:hAnsiTheme="minorHAnsi" w:cstheme="minorHAnsi"/>
            <w:b w:val="0"/>
            <w:bCs w:val="0"/>
            <w:caps w:val="0"/>
            <w:sz w:val="24"/>
            <w:szCs w:val="24"/>
            <w:lang w:eastAsia="en-GB"/>
          </w:rPr>
          <w:tab/>
        </w:r>
        <w:r w:rsidRPr="00640C5F">
          <w:rPr>
            <w:rStyle w:val="Hyperlink"/>
            <w:rFonts w:asciiTheme="minorHAnsi" w:hAnsiTheme="minorHAnsi" w:cstheme="minorHAnsi"/>
            <w:sz w:val="24"/>
            <w:szCs w:val="24"/>
          </w:rPr>
          <w:t xml:space="preserve"> Our values</w:t>
        </w:r>
        <w:r w:rsidRPr="00640C5F">
          <w:rPr>
            <w:rFonts w:asciiTheme="minorHAnsi" w:hAnsiTheme="minorHAnsi" w:cstheme="minorHAnsi"/>
            <w:webHidden/>
            <w:sz w:val="24"/>
            <w:szCs w:val="24"/>
          </w:rPr>
          <w:tab/>
        </w:r>
        <w:r w:rsidRPr="00640C5F">
          <w:rPr>
            <w:rFonts w:asciiTheme="minorHAnsi" w:hAnsiTheme="minorHAnsi" w:cstheme="minorHAnsi"/>
            <w:webHidden/>
            <w:sz w:val="24"/>
            <w:szCs w:val="24"/>
          </w:rPr>
          <w:fldChar w:fldCharType="begin"/>
        </w:r>
        <w:r w:rsidRPr="00640C5F">
          <w:rPr>
            <w:rFonts w:asciiTheme="minorHAnsi" w:hAnsiTheme="minorHAnsi" w:cstheme="minorHAnsi"/>
            <w:webHidden/>
            <w:sz w:val="24"/>
            <w:szCs w:val="24"/>
          </w:rPr>
          <w:instrText xml:space="preserve"> PAGEREF _Toc508004870 \h </w:instrText>
        </w:r>
        <w:r w:rsidRPr="00640C5F">
          <w:rPr>
            <w:rFonts w:asciiTheme="minorHAnsi" w:hAnsiTheme="minorHAnsi" w:cstheme="minorHAnsi"/>
            <w:webHidden/>
            <w:sz w:val="24"/>
            <w:szCs w:val="24"/>
          </w:rPr>
        </w:r>
        <w:r w:rsidRPr="00640C5F">
          <w:rPr>
            <w:rFonts w:asciiTheme="minorHAnsi" w:hAnsiTheme="minorHAnsi" w:cstheme="minorHAnsi"/>
            <w:webHidden/>
            <w:sz w:val="24"/>
            <w:szCs w:val="24"/>
          </w:rPr>
          <w:fldChar w:fldCharType="separate"/>
        </w:r>
        <w:r w:rsidR="00640C5F" w:rsidRPr="00640C5F">
          <w:rPr>
            <w:rFonts w:asciiTheme="minorHAnsi" w:hAnsiTheme="minorHAnsi" w:cstheme="minorHAnsi"/>
            <w:webHidden/>
            <w:sz w:val="24"/>
            <w:szCs w:val="24"/>
          </w:rPr>
          <w:t>3</w:t>
        </w:r>
        <w:r w:rsidRPr="00640C5F">
          <w:rPr>
            <w:rFonts w:asciiTheme="minorHAnsi" w:hAnsiTheme="minorHAnsi" w:cstheme="minorHAnsi"/>
            <w:webHidden/>
            <w:sz w:val="24"/>
            <w:szCs w:val="24"/>
          </w:rPr>
          <w:fldChar w:fldCharType="end"/>
        </w:r>
      </w:hyperlink>
    </w:p>
    <w:p w14:paraId="658EC3EA" w14:textId="2CC03F58" w:rsidR="00EA775B" w:rsidRPr="00640C5F" w:rsidRDefault="00EA775B">
      <w:pPr>
        <w:pStyle w:val="TOC1"/>
        <w:rPr>
          <w:rFonts w:asciiTheme="minorHAnsi" w:eastAsiaTheme="minorEastAsia" w:hAnsiTheme="minorHAnsi" w:cstheme="minorHAnsi"/>
          <w:b w:val="0"/>
          <w:bCs w:val="0"/>
          <w:caps w:val="0"/>
          <w:sz w:val="24"/>
          <w:szCs w:val="24"/>
          <w:lang w:eastAsia="en-GB"/>
        </w:rPr>
      </w:pPr>
      <w:hyperlink w:anchor="_Toc508004871" w:history="1">
        <w:r w:rsidRPr="00640C5F">
          <w:rPr>
            <w:rStyle w:val="Hyperlink"/>
            <w:rFonts w:asciiTheme="minorHAnsi" w:hAnsiTheme="minorHAnsi" w:cstheme="minorHAnsi"/>
            <w:sz w:val="24"/>
            <w:szCs w:val="24"/>
          </w:rPr>
          <w:t>4.0</w:t>
        </w:r>
        <w:r w:rsidRPr="00640C5F">
          <w:rPr>
            <w:rFonts w:asciiTheme="minorHAnsi" w:eastAsiaTheme="minorEastAsia" w:hAnsiTheme="minorHAnsi" w:cstheme="minorHAnsi"/>
            <w:b w:val="0"/>
            <w:bCs w:val="0"/>
            <w:caps w:val="0"/>
            <w:sz w:val="24"/>
            <w:szCs w:val="24"/>
            <w:lang w:eastAsia="en-GB"/>
          </w:rPr>
          <w:tab/>
        </w:r>
        <w:r w:rsidRPr="00640C5F">
          <w:rPr>
            <w:rStyle w:val="Hyperlink"/>
            <w:rFonts w:asciiTheme="minorHAnsi" w:hAnsiTheme="minorHAnsi" w:cstheme="minorHAnsi"/>
            <w:sz w:val="24"/>
            <w:szCs w:val="24"/>
          </w:rPr>
          <w:t>Client base</w:t>
        </w:r>
        <w:r w:rsidRPr="00640C5F">
          <w:rPr>
            <w:rFonts w:asciiTheme="minorHAnsi" w:hAnsiTheme="minorHAnsi" w:cstheme="minorHAnsi"/>
            <w:webHidden/>
            <w:sz w:val="24"/>
            <w:szCs w:val="24"/>
          </w:rPr>
          <w:tab/>
        </w:r>
        <w:r w:rsidRPr="00640C5F">
          <w:rPr>
            <w:rFonts w:asciiTheme="minorHAnsi" w:hAnsiTheme="minorHAnsi" w:cstheme="minorHAnsi"/>
            <w:webHidden/>
            <w:sz w:val="24"/>
            <w:szCs w:val="24"/>
          </w:rPr>
          <w:fldChar w:fldCharType="begin"/>
        </w:r>
        <w:r w:rsidRPr="00640C5F">
          <w:rPr>
            <w:rFonts w:asciiTheme="minorHAnsi" w:hAnsiTheme="minorHAnsi" w:cstheme="minorHAnsi"/>
            <w:webHidden/>
            <w:sz w:val="24"/>
            <w:szCs w:val="24"/>
          </w:rPr>
          <w:instrText xml:space="preserve"> PAGEREF _Toc508004871 \h </w:instrText>
        </w:r>
        <w:r w:rsidRPr="00640C5F">
          <w:rPr>
            <w:rFonts w:asciiTheme="minorHAnsi" w:hAnsiTheme="minorHAnsi" w:cstheme="minorHAnsi"/>
            <w:webHidden/>
            <w:sz w:val="24"/>
            <w:szCs w:val="24"/>
          </w:rPr>
        </w:r>
        <w:r w:rsidRPr="00640C5F">
          <w:rPr>
            <w:rFonts w:asciiTheme="minorHAnsi" w:hAnsiTheme="minorHAnsi" w:cstheme="minorHAnsi"/>
            <w:webHidden/>
            <w:sz w:val="24"/>
            <w:szCs w:val="24"/>
          </w:rPr>
          <w:fldChar w:fldCharType="separate"/>
        </w:r>
        <w:r w:rsidR="00640C5F" w:rsidRPr="00640C5F">
          <w:rPr>
            <w:rFonts w:asciiTheme="minorHAnsi" w:hAnsiTheme="minorHAnsi" w:cstheme="minorHAnsi"/>
            <w:webHidden/>
            <w:sz w:val="24"/>
            <w:szCs w:val="24"/>
          </w:rPr>
          <w:t>5</w:t>
        </w:r>
        <w:r w:rsidRPr="00640C5F">
          <w:rPr>
            <w:rFonts w:asciiTheme="minorHAnsi" w:hAnsiTheme="minorHAnsi" w:cstheme="minorHAnsi"/>
            <w:webHidden/>
            <w:sz w:val="24"/>
            <w:szCs w:val="24"/>
          </w:rPr>
          <w:fldChar w:fldCharType="end"/>
        </w:r>
      </w:hyperlink>
    </w:p>
    <w:p w14:paraId="30FEE43D" w14:textId="5E698C8D" w:rsidR="00EA775B" w:rsidRPr="00640C5F" w:rsidRDefault="00EA775B">
      <w:pPr>
        <w:pStyle w:val="TOC1"/>
        <w:rPr>
          <w:rFonts w:asciiTheme="minorHAnsi" w:eastAsiaTheme="minorEastAsia" w:hAnsiTheme="minorHAnsi" w:cstheme="minorHAnsi"/>
          <w:b w:val="0"/>
          <w:bCs w:val="0"/>
          <w:caps w:val="0"/>
          <w:sz w:val="24"/>
          <w:szCs w:val="24"/>
          <w:lang w:eastAsia="en-GB"/>
        </w:rPr>
      </w:pPr>
      <w:hyperlink w:anchor="_Toc508004872" w:history="1">
        <w:r w:rsidRPr="00640C5F">
          <w:rPr>
            <w:rStyle w:val="Hyperlink"/>
            <w:rFonts w:asciiTheme="minorHAnsi" w:hAnsiTheme="minorHAnsi" w:cstheme="minorHAnsi"/>
            <w:sz w:val="24"/>
            <w:szCs w:val="24"/>
          </w:rPr>
          <w:t>5.0</w:t>
        </w:r>
        <w:r w:rsidRPr="00640C5F">
          <w:rPr>
            <w:rFonts w:asciiTheme="minorHAnsi" w:eastAsiaTheme="minorEastAsia" w:hAnsiTheme="minorHAnsi" w:cstheme="minorHAnsi"/>
            <w:b w:val="0"/>
            <w:bCs w:val="0"/>
            <w:caps w:val="0"/>
            <w:sz w:val="24"/>
            <w:szCs w:val="24"/>
            <w:lang w:eastAsia="en-GB"/>
          </w:rPr>
          <w:tab/>
        </w:r>
        <w:r w:rsidRPr="00640C5F">
          <w:rPr>
            <w:rStyle w:val="Hyperlink"/>
            <w:rFonts w:asciiTheme="minorHAnsi" w:hAnsiTheme="minorHAnsi" w:cstheme="minorHAnsi"/>
            <w:sz w:val="24"/>
            <w:szCs w:val="24"/>
          </w:rPr>
          <w:t>Our people.</w:t>
        </w:r>
        <w:r w:rsidRPr="00640C5F">
          <w:rPr>
            <w:rFonts w:asciiTheme="minorHAnsi" w:hAnsiTheme="minorHAnsi" w:cstheme="minorHAnsi"/>
            <w:webHidden/>
            <w:sz w:val="24"/>
            <w:szCs w:val="24"/>
          </w:rPr>
          <w:tab/>
        </w:r>
        <w:r w:rsidRPr="00640C5F">
          <w:rPr>
            <w:rFonts w:asciiTheme="minorHAnsi" w:hAnsiTheme="minorHAnsi" w:cstheme="minorHAnsi"/>
            <w:webHidden/>
            <w:sz w:val="24"/>
            <w:szCs w:val="24"/>
          </w:rPr>
          <w:fldChar w:fldCharType="begin"/>
        </w:r>
        <w:r w:rsidRPr="00640C5F">
          <w:rPr>
            <w:rFonts w:asciiTheme="minorHAnsi" w:hAnsiTheme="minorHAnsi" w:cstheme="minorHAnsi"/>
            <w:webHidden/>
            <w:sz w:val="24"/>
            <w:szCs w:val="24"/>
          </w:rPr>
          <w:instrText xml:space="preserve"> PAGEREF _Toc508004872 \h </w:instrText>
        </w:r>
        <w:r w:rsidRPr="00640C5F">
          <w:rPr>
            <w:rFonts w:asciiTheme="minorHAnsi" w:hAnsiTheme="minorHAnsi" w:cstheme="minorHAnsi"/>
            <w:webHidden/>
            <w:sz w:val="24"/>
            <w:szCs w:val="24"/>
          </w:rPr>
        </w:r>
        <w:r w:rsidRPr="00640C5F">
          <w:rPr>
            <w:rFonts w:asciiTheme="minorHAnsi" w:hAnsiTheme="minorHAnsi" w:cstheme="minorHAnsi"/>
            <w:webHidden/>
            <w:sz w:val="24"/>
            <w:szCs w:val="24"/>
          </w:rPr>
          <w:fldChar w:fldCharType="separate"/>
        </w:r>
        <w:r w:rsidR="00640C5F" w:rsidRPr="00640C5F">
          <w:rPr>
            <w:rFonts w:asciiTheme="minorHAnsi" w:hAnsiTheme="minorHAnsi" w:cstheme="minorHAnsi"/>
            <w:webHidden/>
            <w:sz w:val="24"/>
            <w:szCs w:val="24"/>
          </w:rPr>
          <w:t>6</w:t>
        </w:r>
        <w:r w:rsidRPr="00640C5F">
          <w:rPr>
            <w:rFonts w:asciiTheme="minorHAnsi" w:hAnsiTheme="minorHAnsi" w:cstheme="minorHAnsi"/>
            <w:webHidden/>
            <w:sz w:val="24"/>
            <w:szCs w:val="24"/>
          </w:rPr>
          <w:fldChar w:fldCharType="end"/>
        </w:r>
      </w:hyperlink>
    </w:p>
    <w:p w14:paraId="3D86D825" w14:textId="024ED937" w:rsidR="00EA775B" w:rsidRPr="00640C5F" w:rsidRDefault="00EA775B">
      <w:pPr>
        <w:pStyle w:val="TOC2"/>
        <w:tabs>
          <w:tab w:val="left" w:pos="880"/>
          <w:tab w:val="right" w:leader="dot" w:pos="8296"/>
        </w:tabs>
        <w:rPr>
          <w:rFonts w:asciiTheme="minorHAnsi" w:eastAsiaTheme="minorEastAsia" w:hAnsiTheme="minorHAnsi" w:cstheme="minorHAnsi"/>
          <w:b w:val="0"/>
          <w:smallCaps w:val="0"/>
          <w:noProof/>
          <w:szCs w:val="24"/>
          <w:lang w:eastAsia="en-GB"/>
        </w:rPr>
      </w:pPr>
      <w:hyperlink w:anchor="_Toc508004873" w:history="1">
        <w:r w:rsidRPr="00640C5F">
          <w:rPr>
            <w:rStyle w:val="Hyperlink"/>
            <w:rFonts w:asciiTheme="minorHAnsi" w:hAnsiTheme="minorHAnsi" w:cstheme="minorHAnsi"/>
            <w:noProof/>
            <w:szCs w:val="24"/>
          </w:rPr>
          <w:t>5.1</w:t>
        </w:r>
        <w:r w:rsidRPr="00640C5F">
          <w:rPr>
            <w:rFonts w:asciiTheme="minorHAnsi" w:eastAsiaTheme="minorEastAsia" w:hAnsiTheme="minorHAnsi" w:cstheme="minorHAnsi"/>
            <w:b w:val="0"/>
            <w:smallCaps w:val="0"/>
            <w:noProof/>
            <w:szCs w:val="24"/>
            <w:lang w:eastAsia="en-GB"/>
          </w:rPr>
          <w:tab/>
        </w:r>
        <w:r w:rsidRPr="00640C5F">
          <w:rPr>
            <w:rStyle w:val="Hyperlink"/>
            <w:rFonts w:asciiTheme="minorHAnsi" w:hAnsiTheme="minorHAnsi" w:cstheme="minorHAnsi"/>
            <w:noProof/>
            <w:szCs w:val="24"/>
          </w:rPr>
          <w:t xml:space="preserve">  Chinyama Tembo – Managing Consultant</w:t>
        </w:r>
        <w:r w:rsidRPr="00640C5F">
          <w:rPr>
            <w:rFonts w:asciiTheme="minorHAnsi" w:hAnsiTheme="minorHAnsi" w:cstheme="minorHAnsi"/>
            <w:noProof/>
            <w:webHidden/>
            <w:szCs w:val="24"/>
          </w:rPr>
          <w:tab/>
        </w:r>
        <w:r w:rsidRPr="00640C5F">
          <w:rPr>
            <w:rFonts w:asciiTheme="minorHAnsi" w:hAnsiTheme="minorHAnsi" w:cstheme="minorHAnsi"/>
            <w:noProof/>
            <w:webHidden/>
            <w:szCs w:val="24"/>
          </w:rPr>
          <w:fldChar w:fldCharType="begin"/>
        </w:r>
        <w:r w:rsidRPr="00640C5F">
          <w:rPr>
            <w:rFonts w:asciiTheme="minorHAnsi" w:hAnsiTheme="minorHAnsi" w:cstheme="minorHAnsi"/>
            <w:noProof/>
            <w:webHidden/>
            <w:szCs w:val="24"/>
          </w:rPr>
          <w:instrText xml:space="preserve"> PAGEREF _Toc508004873 \h </w:instrText>
        </w:r>
        <w:r w:rsidRPr="00640C5F">
          <w:rPr>
            <w:rFonts w:asciiTheme="minorHAnsi" w:hAnsiTheme="minorHAnsi" w:cstheme="minorHAnsi"/>
            <w:noProof/>
            <w:webHidden/>
            <w:szCs w:val="24"/>
          </w:rPr>
        </w:r>
        <w:r w:rsidRPr="00640C5F">
          <w:rPr>
            <w:rFonts w:asciiTheme="minorHAnsi" w:hAnsiTheme="minorHAnsi" w:cstheme="minorHAnsi"/>
            <w:noProof/>
            <w:webHidden/>
            <w:szCs w:val="24"/>
          </w:rPr>
          <w:fldChar w:fldCharType="separate"/>
        </w:r>
        <w:r w:rsidR="00640C5F" w:rsidRPr="00640C5F">
          <w:rPr>
            <w:rFonts w:asciiTheme="minorHAnsi" w:hAnsiTheme="minorHAnsi" w:cstheme="minorHAnsi"/>
            <w:noProof/>
            <w:webHidden/>
            <w:szCs w:val="24"/>
          </w:rPr>
          <w:t>6</w:t>
        </w:r>
        <w:r w:rsidRPr="00640C5F">
          <w:rPr>
            <w:rFonts w:asciiTheme="minorHAnsi" w:hAnsiTheme="minorHAnsi" w:cstheme="minorHAnsi"/>
            <w:noProof/>
            <w:webHidden/>
            <w:szCs w:val="24"/>
          </w:rPr>
          <w:fldChar w:fldCharType="end"/>
        </w:r>
      </w:hyperlink>
    </w:p>
    <w:p w14:paraId="791ED110" w14:textId="782AA45E" w:rsidR="00EA775B" w:rsidRPr="00640C5F" w:rsidRDefault="00EA775B">
      <w:pPr>
        <w:pStyle w:val="TOC2"/>
        <w:tabs>
          <w:tab w:val="left" w:pos="880"/>
          <w:tab w:val="right" w:leader="dot" w:pos="8296"/>
        </w:tabs>
        <w:rPr>
          <w:rFonts w:asciiTheme="minorHAnsi" w:eastAsiaTheme="minorEastAsia" w:hAnsiTheme="minorHAnsi" w:cstheme="minorHAnsi"/>
          <w:b w:val="0"/>
          <w:smallCaps w:val="0"/>
          <w:noProof/>
          <w:szCs w:val="24"/>
          <w:lang w:eastAsia="en-GB"/>
        </w:rPr>
      </w:pPr>
      <w:hyperlink w:anchor="_Toc508004874" w:history="1">
        <w:r w:rsidRPr="00640C5F">
          <w:rPr>
            <w:rStyle w:val="Hyperlink"/>
            <w:rFonts w:asciiTheme="minorHAnsi" w:hAnsiTheme="minorHAnsi" w:cstheme="minorHAnsi"/>
            <w:noProof/>
            <w:szCs w:val="24"/>
          </w:rPr>
          <w:t>5.2</w:t>
        </w:r>
        <w:r w:rsidRPr="00640C5F">
          <w:rPr>
            <w:rFonts w:asciiTheme="minorHAnsi" w:eastAsiaTheme="minorEastAsia" w:hAnsiTheme="minorHAnsi" w:cstheme="minorHAnsi"/>
            <w:b w:val="0"/>
            <w:smallCaps w:val="0"/>
            <w:noProof/>
            <w:szCs w:val="24"/>
            <w:lang w:eastAsia="en-GB"/>
          </w:rPr>
          <w:tab/>
        </w:r>
        <w:r w:rsidRPr="00640C5F">
          <w:rPr>
            <w:rStyle w:val="Hyperlink"/>
            <w:rFonts w:asciiTheme="minorHAnsi" w:hAnsiTheme="minorHAnsi" w:cstheme="minorHAnsi"/>
            <w:noProof/>
            <w:szCs w:val="24"/>
          </w:rPr>
          <w:t xml:space="preserve"> </w:t>
        </w:r>
        <w:r w:rsidR="00B32D9A" w:rsidRPr="00640C5F">
          <w:rPr>
            <w:rStyle w:val="Hyperlink"/>
            <w:rFonts w:asciiTheme="minorHAnsi" w:hAnsiTheme="minorHAnsi" w:cstheme="minorHAnsi"/>
            <w:noProof/>
            <w:szCs w:val="24"/>
          </w:rPr>
          <w:t>CHRISTINE MIYOBA</w:t>
        </w:r>
        <w:r w:rsidRPr="00640C5F">
          <w:rPr>
            <w:rFonts w:asciiTheme="minorHAnsi" w:hAnsiTheme="minorHAnsi" w:cstheme="minorHAnsi"/>
            <w:noProof/>
            <w:webHidden/>
            <w:szCs w:val="24"/>
          </w:rPr>
          <w:tab/>
        </w:r>
        <w:r w:rsidRPr="00640C5F">
          <w:rPr>
            <w:rFonts w:asciiTheme="minorHAnsi" w:hAnsiTheme="minorHAnsi" w:cstheme="minorHAnsi"/>
            <w:noProof/>
            <w:webHidden/>
            <w:szCs w:val="24"/>
          </w:rPr>
          <w:fldChar w:fldCharType="begin"/>
        </w:r>
        <w:r w:rsidRPr="00640C5F">
          <w:rPr>
            <w:rFonts w:asciiTheme="minorHAnsi" w:hAnsiTheme="minorHAnsi" w:cstheme="minorHAnsi"/>
            <w:noProof/>
            <w:webHidden/>
            <w:szCs w:val="24"/>
          </w:rPr>
          <w:instrText xml:space="preserve"> PAGEREF _Toc508004874 \h </w:instrText>
        </w:r>
        <w:r w:rsidRPr="00640C5F">
          <w:rPr>
            <w:rFonts w:asciiTheme="minorHAnsi" w:hAnsiTheme="minorHAnsi" w:cstheme="minorHAnsi"/>
            <w:noProof/>
            <w:webHidden/>
            <w:szCs w:val="24"/>
          </w:rPr>
        </w:r>
        <w:r w:rsidRPr="00640C5F">
          <w:rPr>
            <w:rFonts w:asciiTheme="minorHAnsi" w:hAnsiTheme="minorHAnsi" w:cstheme="minorHAnsi"/>
            <w:noProof/>
            <w:webHidden/>
            <w:szCs w:val="24"/>
          </w:rPr>
          <w:fldChar w:fldCharType="separate"/>
        </w:r>
        <w:r w:rsidR="00640C5F" w:rsidRPr="00640C5F">
          <w:rPr>
            <w:rFonts w:asciiTheme="minorHAnsi" w:hAnsiTheme="minorHAnsi" w:cstheme="minorHAnsi"/>
            <w:noProof/>
            <w:webHidden/>
            <w:szCs w:val="24"/>
          </w:rPr>
          <w:t>7</w:t>
        </w:r>
        <w:r w:rsidRPr="00640C5F">
          <w:rPr>
            <w:rFonts w:asciiTheme="minorHAnsi" w:hAnsiTheme="minorHAnsi" w:cstheme="minorHAnsi"/>
            <w:noProof/>
            <w:webHidden/>
            <w:szCs w:val="24"/>
          </w:rPr>
          <w:fldChar w:fldCharType="end"/>
        </w:r>
      </w:hyperlink>
    </w:p>
    <w:p w14:paraId="2E4759E9" w14:textId="29CCB021" w:rsidR="00EA775B" w:rsidRPr="00640C5F" w:rsidRDefault="00EA775B">
      <w:pPr>
        <w:pStyle w:val="TOC2"/>
        <w:tabs>
          <w:tab w:val="left" w:pos="880"/>
          <w:tab w:val="right" w:leader="dot" w:pos="8296"/>
        </w:tabs>
        <w:rPr>
          <w:rFonts w:asciiTheme="minorHAnsi" w:eastAsiaTheme="minorEastAsia" w:hAnsiTheme="minorHAnsi" w:cstheme="minorHAnsi"/>
          <w:b w:val="0"/>
          <w:smallCaps w:val="0"/>
          <w:noProof/>
          <w:szCs w:val="24"/>
          <w:lang w:eastAsia="en-GB"/>
        </w:rPr>
      </w:pPr>
      <w:hyperlink w:anchor="_Toc508004875" w:history="1">
        <w:r w:rsidRPr="00640C5F">
          <w:rPr>
            <w:rStyle w:val="Hyperlink"/>
            <w:rFonts w:asciiTheme="minorHAnsi" w:hAnsiTheme="minorHAnsi" w:cstheme="minorHAnsi"/>
            <w:noProof/>
            <w:szCs w:val="24"/>
          </w:rPr>
          <w:t>5.3</w:t>
        </w:r>
        <w:r w:rsidRPr="00640C5F">
          <w:rPr>
            <w:rFonts w:asciiTheme="minorHAnsi" w:eastAsiaTheme="minorEastAsia" w:hAnsiTheme="minorHAnsi" w:cstheme="minorHAnsi"/>
            <w:b w:val="0"/>
            <w:smallCaps w:val="0"/>
            <w:noProof/>
            <w:szCs w:val="24"/>
            <w:lang w:eastAsia="en-GB"/>
          </w:rPr>
          <w:tab/>
        </w:r>
        <w:r w:rsidRPr="00640C5F">
          <w:rPr>
            <w:rStyle w:val="Hyperlink"/>
            <w:rFonts w:asciiTheme="minorHAnsi" w:hAnsiTheme="minorHAnsi" w:cstheme="minorHAnsi"/>
            <w:noProof/>
            <w:szCs w:val="24"/>
          </w:rPr>
          <w:t xml:space="preserve"> Zibenji Moyo</w:t>
        </w:r>
        <w:r w:rsidRPr="00640C5F">
          <w:rPr>
            <w:rFonts w:asciiTheme="minorHAnsi" w:hAnsiTheme="minorHAnsi" w:cstheme="minorHAnsi"/>
            <w:noProof/>
            <w:webHidden/>
            <w:szCs w:val="24"/>
          </w:rPr>
          <w:tab/>
        </w:r>
        <w:r w:rsidRPr="00640C5F">
          <w:rPr>
            <w:rFonts w:asciiTheme="minorHAnsi" w:hAnsiTheme="minorHAnsi" w:cstheme="minorHAnsi"/>
            <w:noProof/>
            <w:webHidden/>
            <w:szCs w:val="24"/>
          </w:rPr>
          <w:fldChar w:fldCharType="begin"/>
        </w:r>
        <w:r w:rsidRPr="00640C5F">
          <w:rPr>
            <w:rFonts w:asciiTheme="minorHAnsi" w:hAnsiTheme="minorHAnsi" w:cstheme="minorHAnsi"/>
            <w:noProof/>
            <w:webHidden/>
            <w:szCs w:val="24"/>
          </w:rPr>
          <w:instrText xml:space="preserve"> PAGEREF _Toc508004875 \h </w:instrText>
        </w:r>
        <w:r w:rsidRPr="00640C5F">
          <w:rPr>
            <w:rFonts w:asciiTheme="minorHAnsi" w:hAnsiTheme="minorHAnsi" w:cstheme="minorHAnsi"/>
            <w:noProof/>
            <w:webHidden/>
            <w:szCs w:val="24"/>
          </w:rPr>
        </w:r>
        <w:r w:rsidRPr="00640C5F">
          <w:rPr>
            <w:rFonts w:asciiTheme="minorHAnsi" w:hAnsiTheme="minorHAnsi" w:cstheme="minorHAnsi"/>
            <w:noProof/>
            <w:webHidden/>
            <w:szCs w:val="24"/>
          </w:rPr>
          <w:fldChar w:fldCharType="separate"/>
        </w:r>
        <w:r w:rsidR="00640C5F" w:rsidRPr="00640C5F">
          <w:rPr>
            <w:rFonts w:asciiTheme="minorHAnsi" w:hAnsiTheme="minorHAnsi" w:cstheme="minorHAnsi"/>
            <w:noProof/>
            <w:webHidden/>
            <w:szCs w:val="24"/>
          </w:rPr>
          <w:t>7</w:t>
        </w:r>
        <w:r w:rsidRPr="00640C5F">
          <w:rPr>
            <w:rFonts w:asciiTheme="minorHAnsi" w:hAnsiTheme="minorHAnsi" w:cstheme="minorHAnsi"/>
            <w:noProof/>
            <w:webHidden/>
            <w:szCs w:val="24"/>
          </w:rPr>
          <w:fldChar w:fldCharType="end"/>
        </w:r>
      </w:hyperlink>
    </w:p>
    <w:p w14:paraId="0251064E" w14:textId="77777777" w:rsidR="00D111DA" w:rsidRPr="00640C5F" w:rsidRDefault="00FC46CB" w:rsidP="00AD0B96">
      <w:pPr>
        <w:pStyle w:val="Heading1"/>
        <w:rPr>
          <w:rFonts w:asciiTheme="minorHAnsi" w:hAnsiTheme="minorHAnsi" w:cstheme="minorHAnsi"/>
          <w:szCs w:val="24"/>
        </w:rPr>
      </w:pPr>
      <w:r w:rsidRPr="00640C5F">
        <w:rPr>
          <w:rFonts w:asciiTheme="minorHAnsi" w:hAnsiTheme="minorHAnsi" w:cstheme="minorHAnsi"/>
          <w:i/>
          <w:noProof/>
          <w:szCs w:val="24"/>
        </w:rPr>
        <w:fldChar w:fldCharType="end"/>
      </w:r>
      <w:r w:rsidR="00854397" w:rsidRPr="00640C5F">
        <w:rPr>
          <w:rFonts w:asciiTheme="minorHAnsi" w:hAnsiTheme="minorHAnsi" w:cstheme="minorHAnsi"/>
          <w:i/>
          <w:szCs w:val="24"/>
        </w:rPr>
        <w:br w:type="page"/>
      </w:r>
      <w:bookmarkStart w:id="0" w:name="_Toc508004868"/>
      <w:r w:rsidR="008F52C6" w:rsidRPr="00640C5F">
        <w:rPr>
          <w:rFonts w:asciiTheme="minorHAnsi" w:hAnsiTheme="minorHAnsi" w:cstheme="minorHAnsi"/>
          <w:szCs w:val="24"/>
        </w:rPr>
        <w:lastRenderedPageBreak/>
        <w:t>1.0 Introduction</w:t>
      </w:r>
      <w:bookmarkEnd w:id="0"/>
    </w:p>
    <w:p w14:paraId="796B9CD3" w14:textId="77777777" w:rsidR="00D111DA" w:rsidRPr="00640C5F" w:rsidRDefault="00D111DA" w:rsidP="00AD0B96">
      <w:pPr>
        <w:rPr>
          <w:rFonts w:asciiTheme="minorHAnsi" w:hAnsiTheme="minorHAnsi" w:cstheme="minorHAnsi"/>
          <w:sz w:val="24"/>
          <w:szCs w:val="24"/>
        </w:rPr>
      </w:pPr>
    </w:p>
    <w:p w14:paraId="306C373A" w14:textId="77777777" w:rsidR="00BE767F" w:rsidRPr="00640C5F" w:rsidRDefault="00BE767F" w:rsidP="00AD0B96">
      <w:pPr>
        <w:jc w:val="both"/>
        <w:rPr>
          <w:rFonts w:asciiTheme="minorHAnsi" w:hAnsiTheme="minorHAnsi" w:cstheme="minorHAnsi"/>
          <w:sz w:val="24"/>
          <w:szCs w:val="24"/>
        </w:rPr>
      </w:pPr>
    </w:p>
    <w:p w14:paraId="4F3DA1D2" w14:textId="6EDBDA11" w:rsidR="00275E61" w:rsidRPr="00640C5F" w:rsidRDefault="007248FE" w:rsidP="00AD0B96">
      <w:pPr>
        <w:jc w:val="both"/>
        <w:rPr>
          <w:rFonts w:asciiTheme="minorHAnsi" w:hAnsiTheme="minorHAnsi" w:cstheme="minorHAnsi"/>
          <w:sz w:val="24"/>
          <w:szCs w:val="24"/>
        </w:rPr>
      </w:pPr>
      <w:r w:rsidRPr="00640C5F">
        <w:rPr>
          <w:rFonts w:asciiTheme="minorHAnsi" w:hAnsiTheme="minorHAnsi" w:cstheme="minorHAnsi"/>
          <w:sz w:val="24"/>
          <w:szCs w:val="24"/>
        </w:rPr>
        <w:t>Firas Sunrise Farms has been operating as a sub</w:t>
      </w:r>
      <w:r w:rsidR="00637F71">
        <w:rPr>
          <w:rFonts w:asciiTheme="minorHAnsi" w:hAnsiTheme="minorHAnsi" w:cstheme="minorHAnsi"/>
          <w:sz w:val="24"/>
          <w:szCs w:val="24"/>
        </w:rPr>
        <w:t>sis</w:t>
      </w:r>
      <w:r w:rsidRPr="00640C5F">
        <w:rPr>
          <w:rFonts w:asciiTheme="minorHAnsi" w:hAnsiTheme="minorHAnsi" w:cstheme="minorHAnsi"/>
          <w:sz w:val="24"/>
          <w:szCs w:val="24"/>
        </w:rPr>
        <w:t>t</w:t>
      </w:r>
      <w:r w:rsidR="00637F71">
        <w:rPr>
          <w:rFonts w:asciiTheme="minorHAnsi" w:hAnsiTheme="minorHAnsi" w:cstheme="minorHAnsi"/>
          <w:sz w:val="24"/>
          <w:szCs w:val="24"/>
        </w:rPr>
        <w:t>e</w:t>
      </w:r>
      <w:r w:rsidRPr="00640C5F">
        <w:rPr>
          <w:rFonts w:asciiTheme="minorHAnsi" w:hAnsiTheme="minorHAnsi" w:cstheme="minorHAnsi"/>
          <w:sz w:val="24"/>
          <w:szCs w:val="24"/>
        </w:rPr>
        <w:t>n</w:t>
      </w:r>
      <w:r w:rsidR="00637F71">
        <w:rPr>
          <w:rFonts w:asciiTheme="minorHAnsi" w:hAnsiTheme="minorHAnsi" w:cstheme="minorHAnsi"/>
          <w:sz w:val="24"/>
          <w:szCs w:val="24"/>
        </w:rPr>
        <w:t>t</w:t>
      </w:r>
      <w:r w:rsidRPr="00640C5F">
        <w:rPr>
          <w:rFonts w:asciiTheme="minorHAnsi" w:hAnsiTheme="minorHAnsi" w:cstheme="minorHAnsi"/>
          <w:sz w:val="24"/>
          <w:szCs w:val="24"/>
        </w:rPr>
        <w:t xml:space="preserve"> farm since 2009</w:t>
      </w:r>
      <w:r w:rsidR="00AD59A8" w:rsidRPr="00640C5F">
        <w:rPr>
          <w:rFonts w:asciiTheme="minorHAnsi" w:hAnsiTheme="minorHAnsi" w:cstheme="minorHAnsi"/>
          <w:sz w:val="24"/>
          <w:szCs w:val="24"/>
        </w:rPr>
        <w:t>.</w:t>
      </w:r>
      <w:r w:rsidRPr="00640C5F">
        <w:rPr>
          <w:rFonts w:asciiTheme="minorHAnsi" w:hAnsiTheme="minorHAnsi" w:cstheme="minorHAnsi"/>
          <w:sz w:val="24"/>
          <w:szCs w:val="24"/>
        </w:rPr>
        <w:t xml:space="preserve"> </w:t>
      </w:r>
      <w:r w:rsidR="00AD59A8" w:rsidRPr="00640C5F">
        <w:rPr>
          <w:rFonts w:asciiTheme="minorHAnsi" w:hAnsiTheme="minorHAnsi" w:cstheme="minorHAnsi"/>
          <w:sz w:val="24"/>
          <w:szCs w:val="24"/>
        </w:rPr>
        <w:t xml:space="preserve">The founder Chinyama Miyoba started the farm while working for Airtel Networks Zambia Limited in 2013.  During this time the farm struggled as the founder had divided attention between a formal job and running a farm.  The main products were </w:t>
      </w:r>
      <w:r w:rsidR="00275E61" w:rsidRPr="00640C5F">
        <w:rPr>
          <w:rFonts w:asciiTheme="minorHAnsi" w:hAnsiTheme="minorHAnsi" w:cstheme="minorHAnsi"/>
          <w:sz w:val="24"/>
          <w:szCs w:val="24"/>
        </w:rPr>
        <w:t>Broiler</w:t>
      </w:r>
      <w:r w:rsidR="00AD59A8" w:rsidRPr="00640C5F">
        <w:rPr>
          <w:rFonts w:asciiTheme="minorHAnsi" w:hAnsiTheme="minorHAnsi" w:cstheme="minorHAnsi"/>
          <w:sz w:val="24"/>
          <w:szCs w:val="24"/>
        </w:rPr>
        <w:t xml:space="preserve"> chickens and</w:t>
      </w:r>
      <w:r w:rsidR="00275E61" w:rsidRPr="00640C5F">
        <w:rPr>
          <w:rFonts w:asciiTheme="minorHAnsi" w:hAnsiTheme="minorHAnsi" w:cstheme="minorHAnsi"/>
          <w:sz w:val="24"/>
          <w:szCs w:val="24"/>
        </w:rPr>
        <w:t xml:space="preserve"> Layers for egg</w:t>
      </w:r>
      <w:r w:rsidR="00AD59A8" w:rsidRPr="00640C5F">
        <w:rPr>
          <w:rFonts w:asciiTheme="minorHAnsi" w:hAnsiTheme="minorHAnsi" w:cstheme="minorHAnsi"/>
          <w:sz w:val="24"/>
          <w:szCs w:val="24"/>
        </w:rPr>
        <w:t xml:space="preserve"> </w:t>
      </w:r>
      <w:r w:rsidR="00275E61" w:rsidRPr="00640C5F">
        <w:rPr>
          <w:rFonts w:asciiTheme="minorHAnsi" w:hAnsiTheme="minorHAnsi" w:cstheme="minorHAnsi"/>
          <w:sz w:val="24"/>
          <w:szCs w:val="24"/>
        </w:rPr>
        <w:t>production.  In 2017, the founder left formal employment to concentrate on the farm.  There has been a steady growth of the farm from 2019 to date</w:t>
      </w:r>
      <w:r w:rsidR="0085499A" w:rsidRPr="00640C5F">
        <w:rPr>
          <w:rFonts w:asciiTheme="minorHAnsi" w:hAnsiTheme="minorHAnsi" w:cstheme="minorHAnsi"/>
          <w:sz w:val="24"/>
          <w:szCs w:val="24"/>
        </w:rPr>
        <w:t xml:space="preserve"> and further plans are under way to go into an Out Grower Scheme with Hybride Poultry </w:t>
      </w:r>
      <w:r w:rsidR="00640C5F">
        <w:rPr>
          <w:rFonts w:asciiTheme="minorHAnsi" w:hAnsiTheme="minorHAnsi" w:cstheme="minorHAnsi"/>
          <w:sz w:val="24"/>
          <w:szCs w:val="24"/>
        </w:rPr>
        <w:t xml:space="preserve">to </w:t>
      </w:r>
      <w:r w:rsidR="003F64A6" w:rsidRPr="00640C5F">
        <w:rPr>
          <w:rFonts w:asciiTheme="minorHAnsi" w:hAnsiTheme="minorHAnsi" w:cstheme="minorHAnsi"/>
          <w:sz w:val="24"/>
          <w:szCs w:val="24"/>
        </w:rPr>
        <w:t>increase the quantum of Broiler production to over 1</w:t>
      </w:r>
      <w:r w:rsidR="00637F71">
        <w:rPr>
          <w:rFonts w:asciiTheme="minorHAnsi" w:hAnsiTheme="minorHAnsi" w:cstheme="minorHAnsi"/>
          <w:sz w:val="24"/>
          <w:szCs w:val="24"/>
        </w:rPr>
        <w:t>5</w:t>
      </w:r>
      <w:r w:rsidR="003F64A6" w:rsidRPr="00640C5F">
        <w:rPr>
          <w:rFonts w:asciiTheme="minorHAnsi" w:hAnsiTheme="minorHAnsi" w:cstheme="minorHAnsi"/>
          <w:sz w:val="24"/>
          <w:szCs w:val="24"/>
        </w:rPr>
        <w:t>,000.</w:t>
      </w:r>
      <w:r w:rsidR="00637F71">
        <w:rPr>
          <w:rFonts w:asciiTheme="minorHAnsi" w:hAnsiTheme="minorHAnsi" w:cstheme="minorHAnsi"/>
          <w:sz w:val="24"/>
          <w:szCs w:val="24"/>
        </w:rPr>
        <w:t xml:space="preserve">  The farm has also expanded its line of business to include Daily cows for milk, while any steers would be for beef production.  The latest addition to the business lines is raising point of lay chickens for the market.</w:t>
      </w:r>
    </w:p>
    <w:p w14:paraId="3FE420E9" w14:textId="11434818" w:rsidR="003F64A6" w:rsidRPr="00640C5F" w:rsidRDefault="003F64A6" w:rsidP="00AD0B96">
      <w:pPr>
        <w:jc w:val="both"/>
        <w:rPr>
          <w:rFonts w:asciiTheme="minorHAnsi" w:hAnsiTheme="minorHAnsi" w:cstheme="minorHAnsi"/>
          <w:sz w:val="24"/>
          <w:szCs w:val="24"/>
        </w:rPr>
      </w:pPr>
    </w:p>
    <w:p w14:paraId="5D316FC6" w14:textId="558EF451" w:rsidR="003F64A6" w:rsidRPr="00640C5F" w:rsidRDefault="003F64A6" w:rsidP="00AD0B96">
      <w:pPr>
        <w:jc w:val="both"/>
        <w:rPr>
          <w:rFonts w:asciiTheme="minorHAnsi" w:hAnsiTheme="minorHAnsi" w:cstheme="minorHAnsi"/>
          <w:sz w:val="24"/>
          <w:szCs w:val="24"/>
        </w:rPr>
      </w:pPr>
      <w:r w:rsidRPr="00640C5F">
        <w:rPr>
          <w:rFonts w:asciiTheme="minorHAnsi" w:hAnsiTheme="minorHAnsi" w:cstheme="minorHAnsi"/>
          <w:sz w:val="24"/>
          <w:szCs w:val="24"/>
        </w:rPr>
        <w:t>Towards the end of 2022, the farm was registered with PACRA under the Business Names Act with Business registration number 320220059415.</w:t>
      </w:r>
    </w:p>
    <w:p w14:paraId="4AFF0988" w14:textId="77777777" w:rsidR="003F64A6" w:rsidRPr="00640C5F" w:rsidRDefault="003F64A6" w:rsidP="003F64A6">
      <w:pPr>
        <w:rPr>
          <w:rFonts w:asciiTheme="minorHAnsi" w:hAnsiTheme="minorHAnsi" w:cstheme="minorHAnsi"/>
          <w:sz w:val="24"/>
          <w:szCs w:val="24"/>
        </w:rPr>
      </w:pPr>
    </w:p>
    <w:p w14:paraId="41988437" w14:textId="1A44BC18" w:rsidR="007E4C9B" w:rsidRPr="00640C5F" w:rsidRDefault="003F64A6" w:rsidP="003F64A6">
      <w:pPr>
        <w:rPr>
          <w:rFonts w:asciiTheme="minorHAnsi" w:hAnsiTheme="minorHAnsi" w:cstheme="minorHAnsi"/>
          <w:sz w:val="24"/>
          <w:szCs w:val="24"/>
        </w:rPr>
      </w:pPr>
      <w:r w:rsidRPr="00640C5F">
        <w:rPr>
          <w:rFonts w:asciiTheme="minorHAnsi" w:hAnsiTheme="minorHAnsi" w:cstheme="minorHAnsi"/>
          <w:sz w:val="24"/>
          <w:szCs w:val="24"/>
        </w:rPr>
        <w:t xml:space="preserve">The farm </w:t>
      </w:r>
      <w:r w:rsidR="0065608B" w:rsidRPr="00640C5F">
        <w:rPr>
          <w:rFonts w:asciiTheme="minorHAnsi" w:hAnsiTheme="minorHAnsi" w:cstheme="minorHAnsi"/>
          <w:sz w:val="24"/>
          <w:szCs w:val="24"/>
        </w:rPr>
        <w:t>supplies</w:t>
      </w:r>
      <w:r w:rsidRPr="00640C5F">
        <w:rPr>
          <w:rFonts w:asciiTheme="minorHAnsi" w:hAnsiTheme="minorHAnsi" w:cstheme="minorHAnsi"/>
          <w:sz w:val="24"/>
          <w:szCs w:val="24"/>
        </w:rPr>
        <w:t xml:space="preserve"> the</w:t>
      </w:r>
      <w:r w:rsidR="00425FB0" w:rsidRPr="00640C5F">
        <w:rPr>
          <w:rFonts w:asciiTheme="minorHAnsi" w:hAnsiTheme="minorHAnsi" w:cstheme="minorHAnsi"/>
          <w:sz w:val="24"/>
          <w:szCs w:val="24"/>
        </w:rPr>
        <w:t xml:space="preserve"> </w:t>
      </w:r>
      <w:r w:rsidRPr="00640C5F">
        <w:rPr>
          <w:rFonts w:asciiTheme="minorHAnsi" w:hAnsiTheme="minorHAnsi" w:cstheme="minorHAnsi"/>
          <w:sz w:val="24"/>
          <w:szCs w:val="24"/>
        </w:rPr>
        <w:t>following products:</w:t>
      </w:r>
    </w:p>
    <w:p w14:paraId="21732870" w14:textId="47467ACF" w:rsidR="003F64A6" w:rsidRPr="00640C5F" w:rsidRDefault="003F64A6" w:rsidP="003F64A6">
      <w:pPr>
        <w:rPr>
          <w:rFonts w:asciiTheme="minorHAnsi" w:hAnsiTheme="minorHAnsi" w:cstheme="minorHAnsi"/>
          <w:sz w:val="24"/>
          <w:szCs w:val="24"/>
        </w:rPr>
      </w:pPr>
    </w:p>
    <w:p w14:paraId="75E22725" w14:textId="23BC8E7D" w:rsidR="003F64A6" w:rsidRPr="00640C5F" w:rsidRDefault="003F64A6" w:rsidP="003F64A6">
      <w:pPr>
        <w:pStyle w:val="ListParagraph"/>
        <w:numPr>
          <w:ilvl w:val="0"/>
          <w:numId w:val="20"/>
        </w:numPr>
        <w:rPr>
          <w:rFonts w:asciiTheme="minorHAnsi" w:hAnsiTheme="minorHAnsi" w:cstheme="minorHAnsi"/>
          <w:sz w:val="24"/>
          <w:szCs w:val="24"/>
        </w:rPr>
      </w:pPr>
      <w:r w:rsidRPr="00640C5F">
        <w:rPr>
          <w:rFonts w:asciiTheme="minorHAnsi" w:hAnsiTheme="minorHAnsi" w:cstheme="minorHAnsi"/>
          <w:sz w:val="24"/>
          <w:szCs w:val="24"/>
        </w:rPr>
        <w:t>Broiler chickens for meat;</w:t>
      </w:r>
    </w:p>
    <w:p w14:paraId="13B3251C" w14:textId="77777777" w:rsidR="00425FB0" w:rsidRPr="00640C5F" w:rsidRDefault="00425FB0" w:rsidP="00425FB0">
      <w:pPr>
        <w:pStyle w:val="ListParagraph"/>
        <w:ind w:left="360"/>
        <w:rPr>
          <w:rFonts w:asciiTheme="minorHAnsi" w:hAnsiTheme="minorHAnsi" w:cstheme="minorHAnsi"/>
          <w:sz w:val="24"/>
          <w:szCs w:val="24"/>
        </w:rPr>
      </w:pPr>
    </w:p>
    <w:p w14:paraId="34F6667C" w14:textId="320EEA93" w:rsidR="003F64A6" w:rsidRPr="00640C5F" w:rsidRDefault="003F64A6" w:rsidP="003F64A6">
      <w:pPr>
        <w:pStyle w:val="ListParagraph"/>
        <w:numPr>
          <w:ilvl w:val="0"/>
          <w:numId w:val="20"/>
        </w:numPr>
        <w:rPr>
          <w:rFonts w:asciiTheme="minorHAnsi" w:hAnsiTheme="minorHAnsi" w:cstheme="minorHAnsi"/>
          <w:sz w:val="24"/>
          <w:szCs w:val="24"/>
        </w:rPr>
      </w:pPr>
      <w:r w:rsidRPr="00640C5F">
        <w:rPr>
          <w:rFonts w:asciiTheme="minorHAnsi" w:hAnsiTheme="minorHAnsi" w:cstheme="minorHAnsi"/>
          <w:sz w:val="24"/>
          <w:szCs w:val="24"/>
        </w:rPr>
        <w:t>Layers for meat</w:t>
      </w:r>
      <w:r w:rsidR="00425FB0" w:rsidRPr="00640C5F">
        <w:rPr>
          <w:rFonts w:asciiTheme="minorHAnsi" w:hAnsiTheme="minorHAnsi" w:cstheme="minorHAnsi"/>
          <w:sz w:val="24"/>
          <w:szCs w:val="24"/>
        </w:rPr>
        <w:t xml:space="preserve"> after they stop laying;</w:t>
      </w:r>
    </w:p>
    <w:p w14:paraId="0149CB32" w14:textId="77777777" w:rsidR="00425FB0" w:rsidRPr="00640C5F" w:rsidRDefault="00425FB0" w:rsidP="00425FB0">
      <w:pPr>
        <w:rPr>
          <w:rFonts w:asciiTheme="minorHAnsi" w:hAnsiTheme="minorHAnsi" w:cstheme="minorHAnsi"/>
          <w:sz w:val="24"/>
          <w:szCs w:val="24"/>
        </w:rPr>
      </w:pPr>
    </w:p>
    <w:p w14:paraId="6AA8FAF9" w14:textId="0F143C7B" w:rsidR="003F64A6" w:rsidRDefault="003F64A6" w:rsidP="003F64A6">
      <w:pPr>
        <w:pStyle w:val="ListParagraph"/>
        <w:numPr>
          <w:ilvl w:val="0"/>
          <w:numId w:val="20"/>
        </w:numPr>
        <w:rPr>
          <w:rFonts w:asciiTheme="minorHAnsi" w:hAnsiTheme="minorHAnsi" w:cstheme="minorHAnsi"/>
          <w:sz w:val="24"/>
          <w:szCs w:val="24"/>
        </w:rPr>
      </w:pPr>
      <w:r w:rsidRPr="00640C5F">
        <w:rPr>
          <w:rFonts w:asciiTheme="minorHAnsi" w:hAnsiTheme="minorHAnsi" w:cstheme="minorHAnsi"/>
          <w:sz w:val="24"/>
          <w:szCs w:val="24"/>
        </w:rPr>
        <w:t>Eggs;</w:t>
      </w:r>
    </w:p>
    <w:p w14:paraId="41506F16" w14:textId="77777777" w:rsidR="00637F71" w:rsidRPr="00637F71" w:rsidRDefault="00637F71" w:rsidP="00637F71">
      <w:pPr>
        <w:pStyle w:val="ListParagraph"/>
        <w:rPr>
          <w:rFonts w:asciiTheme="minorHAnsi" w:hAnsiTheme="minorHAnsi" w:cstheme="minorHAnsi"/>
          <w:sz w:val="24"/>
          <w:szCs w:val="24"/>
        </w:rPr>
      </w:pPr>
    </w:p>
    <w:p w14:paraId="6C0376C8" w14:textId="2FAE313D" w:rsidR="00637F71" w:rsidRDefault="00637F71" w:rsidP="003F64A6">
      <w:pPr>
        <w:pStyle w:val="ListParagraph"/>
        <w:numPr>
          <w:ilvl w:val="0"/>
          <w:numId w:val="20"/>
        </w:numPr>
        <w:rPr>
          <w:rFonts w:asciiTheme="minorHAnsi" w:hAnsiTheme="minorHAnsi" w:cstheme="minorHAnsi"/>
          <w:sz w:val="24"/>
          <w:szCs w:val="24"/>
        </w:rPr>
      </w:pPr>
      <w:r>
        <w:rPr>
          <w:rFonts w:asciiTheme="minorHAnsi" w:hAnsiTheme="minorHAnsi" w:cstheme="minorHAnsi"/>
          <w:sz w:val="24"/>
          <w:szCs w:val="24"/>
        </w:rPr>
        <w:t>Milk;</w:t>
      </w:r>
    </w:p>
    <w:p w14:paraId="1E93F7F6" w14:textId="77777777" w:rsidR="00637F71" w:rsidRPr="00637F71" w:rsidRDefault="00637F71" w:rsidP="00637F71">
      <w:pPr>
        <w:pStyle w:val="ListParagraph"/>
        <w:rPr>
          <w:rFonts w:asciiTheme="minorHAnsi" w:hAnsiTheme="minorHAnsi" w:cstheme="minorHAnsi"/>
          <w:sz w:val="24"/>
          <w:szCs w:val="24"/>
        </w:rPr>
      </w:pPr>
    </w:p>
    <w:p w14:paraId="759C55E9" w14:textId="4DBA6A51" w:rsidR="00637F71" w:rsidRDefault="00637F71" w:rsidP="003F64A6">
      <w:pPr>
        <w:pStyle w:val="ListParagraph"/>
        <w:numPr>
          <w:ilvl w:val="0"/>
          <w:numId w:val="20"/>
        </w:numPr>
        <w:rPr>
          <w:rFonts w:asciiTheme="minorHAnsi" w:hAnsiTheme="minorHAnsi" w:cstheme="minorHAnsi"/>
          <w:sz w:val="24"/>
          <w:szCs w:val="24"/>
        </w:rPr>
      </w:pPr>
      <w:r>
        <w:rPr>
          <w:rFonts w:asciiTheme="minorHAnsi" w:hAnsiTheme="minorHAnsi" w:cstheme="minorHAnsi"/>
          <w:sz w:val="24"/>
          <w:szCs w:val="24"/>
        </w:rPr>
        <w:t>Beef;</w:t>
      </w:r>
    </w:p>
    <w:p w14:paraId="494C4931" w14:textId="77777777" w:rsidR="00637F71" w:rsidRPr="00637F71" w:rsidRDefault="00637F71" w:rsidP="00637F71">
      <w:pPr>
        <w:pStyle w:val="ListParagraph"/>
        <w:rPr>
          <w:rFonts w:asciiTheme="minorHAnsi" w:hAnsiTheme="minorHAnsi" w:cstheme="minorHAnsi"/>
          <w:sz w:val="24"/>
          <w:szCs w:val="24"/>
        </w:rPr>
      </w:pPr>
    </w:p>
    <w:p w14:paraId="20278F11" w14:textId="21A2EC94" w:rsidR="00637F71" w:rsidRPr="00640C5F" w:rsidRDefault="00637F71" w:rsidP="003F64A6">
      <w:pPr>
        <w:pStyle w:val="ListParagraph"/>
        <w:numPr>
          <w:ilvl w:val="0"/>
          <w:numId w:val="20"/>
        </w:numPr>
        <w:rPr>
          <w:rFonts w:asciiTheme="minorHAnsi" w:hAnsiTheme="minorHAnsi" w:cstheme="minorHAnsi"/>
          <w:sz w:val="24"/>
          <w:szCs w:val="24"/>
        </w:rPr>
      </w:pPr>
      <w:r>
        <w:rPr>
          <w:rFonts w:asciiTheme="minorHAnsi" w:hAnsiTheme="minorHAnsi" w:cstheme="minorHAnsi"/>
          <w:sz w:val="24"/>
          <w:szCs w:val="24"/>
        </w:rPr>
        <w:t>Point of lay chickens;</w:t>
      </w:r>
    </w:p>
    <w:p w14:paraId="1660F342" w14:textId="77777777" w:rsidR="00425FB0" w:rsidRPr="00640C5F" w:rsidRDefault="00425FB0" w:rsidP="00425FB0">
      <w:pPr>
        <w:rPr>
          <w:rFonts w:asciiTheme="minorHAnsi" w:hAnsiTheme="minorHAnsi" w:cstheme="minorHAnsi"/>
          <w:sz w:val="24"/>
          <w:szCs w:val="24"/>
        </w:rPr>
      </w:pPr>
    </w:p>
    <w:p w14:paraId="5C2C51CB" w14:textId="77558D71" w:rsidR="003F64A6" w:rsidRPr="00640C5F" w:rsidRDefault="003F64A6" w:rsidP="003F64A6">
      <w:pPr>
        <w:pStyle w:val="ListParagraph"/>
        <w:numPr>
          <w:ilvl w:val="0"/>
          <w:numId w:val="20"/>
        </w:numPr>
        <w:rPr>
          <w:rFonts w:asciiTheme="minorHAnsi" w:hAnsiTheme="minorHAnsi" w:cstheme="minorHAnsi"/>
          <w:sz w:val="24"/>
          <w:szCs w:val="24"/>
        </w:rPr>
      </w:pPr>
      <w:r w:rsidRPr="00640C5F">
        <w:rPr>
          <w:rFonts w:asciiTheme="minorHAnsi" w:hAnsiTheme="minorHAnsi" w:cstheme="minorHAnsi"/>
          <w:sz w:val="24"/>
          <w:szCs w:val="24"/>
        </w:rPr>
        <w:t>Various vegetables; and</w:t>
      </w:r>
    </w:p>
    <w:p w14:paraId="28201E11" w14:textId="77777777" w:rsidR="00425FB0" w:rsidRPr="00640C5F" w:rsidRDefault="00425FB0" w:rsidP="00425FB0">
      <w:pPr>
        <w:rPr>
          <w:rFonts w:asciiTheme="minorHAnsi" w:hAnsiTheme="minorHAnsi" w:cstheme="minorHAnsi"/>
          <w:sz w:val="24"/>
          <w:szCs w:val="24"/>
        </w:rPr>
      </w:pPr>
    </w:p>
    <w:p w14:paraId="4066F8F3" w14:textId="2AFA984B" w:rsidR="003F64A6" w:rsidRPr="00640C5F" w:rsidRDefault="003F64A6" w:rsidP="003F64A6">
      <w:pPr>
        <w:pStyle w:val="ListParagraph"/>
        <w:numPr>
          <w:ilvl w:val="0"/>
          <w:numId w:val="20"/>
        </w:numPr>
        <w:rPr>
          <w:rFonts w:asciiTheme="minorHAnsi" w:hAnsiTheme="minorHAnsi" w:cstheme="minorHAnsi"/>
          <w:sz w:val="24"/>
          <w:szCs w:val="24"/>
        </w:rPr>
      </w:pPr>
      <w:r w:rsidRPr="00640C5F">
        <w:rPr>
          <w:rFonts w:asciiTheme="minorHAnsi" w:hAnsiTheme="minorHAnsi" w:cstheme="minorHAnsi"/>
          <w:sz w:val="24"/>
          <w:szCs w:val="24"/>
        </w:rPr>
        <w:t>Maize</w:t>
      </w:r>
      <w:r w:rsidR="00425FB0" w:rsidRPr="00640C5F">
        <w:rPr>
          <w:rFonts w:asciiTheme="minorHAnsi" w:hAnsiTheme="minorHAnsi" w:cstheme="minorHAnsi"/>
          <w:sz w:val="24"/>
          <w:szCs w:val="24"/>
        </w:rPr>
        <w:t>.</w:t>
      </w:r>
    </w:p>
    <w:p w14:paraId="0544C285" w14:textId="1776D4AD" w:rsidR="003F64A6" w:rsidRPr="00640C5F" w:rsidRDefault="003F64A6" w:rsidP="007E4C9B">
      <w:pPr>
        <w:pStyle w:val="ListParagraph"/>
        <w:rPr>
          <w:rFonts w:asciiTheme="minorHAnsi" w:hAnsiTheme="minorHAnsi" w:cstheme="minorHAnsi"/>
          <w:sz w:val="24"/>
          <w:szCs w:val="24"/>
        </w:rPr>
      </w:pPr>
    </w:p>
    <w:p w14:paraId="44C9C152" w14:textId="77777777" w:rsidR="003F64A6" w:rsidRPr="00640C5F" w:rsidRDefault="003F64A6" w:rsidP="007E4C9B">
      <w:pPr>
        <w:pStyle w:val="ListParagraph"/>
        <w:rPr>
          <w:rFonts w:asciiTheme="minorHAnsi" w:hAnsiTheme="minorHAnsi" w:cstheme="minorHAnsi"/>
          <w:sz w:val="24"/>
          <w:szCs w:val="24"/>
        </w:rPr>
      </w:pPr>
    </w:p>
    <w:p w14:paraId="131501A2" w14:textId="77777777" w:rsidR="007E4C9B" w:rsidRPr="00640C5F" w:rsidRDefault="007E4C9B" w:rsidP="007E4C9B">
      <w:pPr>
        <w:ind w:left="360"/>
        <w:rPr>
          <w:rFonts w:asciiTheme="minorHAnsi" w:hAnsiTheme="minorHAnsi" w:cstheme="minorHAnsi"/>
          <w:sz w:val="24"/>
          <w:szCs w:val="24"/>
        </w:rPr>
      </w:pPr>
    </w:p>
    <w:p w14:paraId="27EC5A8D" w14:textId="77777777" w:rsidR="003C760A" w:rsidRPr="00640C5F" w:rsidRDefault="00631CBD" w:rsidP="00AD0B96">
      <w:pPr>
        <w:pStyle w:val="Heading1"/>
        <w:rPr>
          <w:rFonts w:asciiTheme="minorHAnsi" w:hAnsiTheme="minorHAnsi" w:cstheme="minorHAnsi"/>
          <w:szCs w:val="24"/>
        </w:rPr>
      </w:pPr>
      <w:bookmarkStart w:id="1" w:name="_Toc508004869"/>
      <w:r w:rsidRPr="00640C5F">
        <w:rPr>
          <w:rFonts w:asciiTheme="minorHAnsi" w:hAnsiTheme="minorHAnsi" w:cstheme="minorHAnsi"/>
          <w:szCs w:val="24"/>
        </w:rPr>
        <w:t>2.0</w:t>
      </w:r>
      <w:r w:rsidRPr="00640C5F">
        <w:rPr>
          <w:rFonts w:asciiTheme="minorHAnsi" w:hAnsiTheme="minorHAnsi" w:cstheme="minorHAnsi"/>
          <w:szCs w:val="24"/>
        </w:rPr>
        <w:tab/>
      </w:r>
      <w:r w:rsidR="003C760A" w:rsidRPr="00640C5F">
        <w:rPr>
          <w:rFonts w:asciiTheme="minorHAnsi" w:hAnsiTheme="minorHAnsi" w:cstheme="minorHAnsi"/>
          <w:szCs w:val="24"/>
        </w:rPr>
        <w:tab/>
        <w:t xml:space="preserve">Our </w:t>
      </w:r>
      <w:r w:rsidR="00AD0038" w:rsidRPr="00640C5F">
        <w:rPr>
          <w:rFonts w:asciiTheme="minorHAnsi" w:hAnsiTheme="minorHAnsi" w:cstheme="minorHAnsi"/>
          <w:szCs w:val="24"/>
        </w:rPr>
        <w:t>M</w:t>
      </w:r>
      <w:r w:rsidR="003C760A" w:rsidRPr="00640C5F">
        <w:rPr>
          <w:rFonts w:asciiTheme="minorHAnsi" w:hAnsiTheme="minorHAnsi" w:cstheme="minorHAnsi"/>
          <w:szCs w:val="24"/>
        </w:rPr>
        <w:t>i</w:t>
      </w:r>
      <w:r w:rsidR="00AD0038" w:rsidRPr="00640C5F">
        <w:rPr>
          <w:rFonts w:asciiTheme="minorHAnsi" w:hAnsiTheme="minorHAnsi" w:cstheme="minorHAnsi"/>
          <w:szCs w:val="24"/>
        </w:rPr>
        <w:t>s</w:t>
      </w:r>
      <w:r w:rsidR="003C760A" w:rsidRPr="00640C5F">
        <w:rPr>
          <w:rFonts w:asciiTheme="minorHAnsi" w:hAnsiTheme="minorHAnsi" w:cstheme="minorHAnsi"/>
          <w:szCs w:val="24"/>
        </w:rPr>
        <w:t>sion</w:t>
      </w:r>
      <w:bookmarkEnd w:id="1"/>
    </w:p>
    <w:p w14:paraId="315A9DA1" w14:textId="77777777" w:rsidR="003C760A" w:rsidRPr="00640C5F" w:rsidRDefault="003C760A" w:rsidP="00AD0B96">
      <w:pPr>
        <w:pStyle w:val="Heading1"/>
        <w:rPr>
          <w:rFonts w:asciiTheme="minorHAnsi" w:hAnsiTheme="minorHAnsi" w:cstheme="minorHAnsi"/>
          <w:bCs/>
          <w:szCs w:val="24"/>
        </w:rPr>
      </w:pPr>
    </w:p>
    <w:p w14:paraId="7C5DEB1F" w14:textId="2A77DDE3" w:rsidR="003C760A" w:rsidRPr="00640C5F" w:rsidRDefault="003C760A" w:rsidP="00AD0B96">
      <w:pPr>
        <w:jc w:val="both"/>
        <w:rPr>
          <w:rFonts w:asciiTheme="minorHAnsi" w:hAnsiTheme="minorHAnsi" w:cstheme="minorHAnsi"/>
          <w:sz w:val="24"/>
          <w:szCs w:val="24"/>
        </w:rPr>
      </w:pPr>
      <w:r w:rsidRPr="00640C5F">
        <w:rPr>
          <w:rFonts w:asciiTheme="minorHAnsi" w:hAnsiTheme="minorHAnsi" w:cstheme="minorHAnsi"/>
          <w:sz w:val="24"/>
          <w:szCs w:val="24"/>
        </w:rPr>
        <w:t xml:space="preserve">Our </w:t>
      </w:r>
      <w:r w:rsidR="00444B4D" w:rsidRPr="00640C5F">
        <w:rPr>
          <w:rFonts w:asciiTheme="minorHAnsi" w:hAnsiTheme="minorHAnsi" w:cstheme="minorHAnsi"/>
          <w:sz w:val="24"/>
          <w:szCs w:val="24"/>
        </w:rPr>
        <w:t>m</w:t>
      </w:r>
      <w:r w:rsidRPr="00640C5F">
        <w:rPr>
          <w:rFonts w:asciiTheme="minorHAnsi" w:hAnsiTheme="minorHAnsi" w:cstheme="minorHAnsi"/>
          <w:sz w:val="24"/>
          <w:szCs w:val="24"/>
        </w:rPr>
        <w:t>i</w:t>
      </w:r>
      <w:r w:rsidR="00444B4D" w:rsidRPr="00640C5F">
        <w:rPr>
          <w:rFonts w:asciiTheme="minorHAnsi" w:hAnsiTheme="minorHAnsi" w:cstheme="minorHAnsi"/>
          <w:sz w:val="24"/>
          <w:szCs w:val="24"/>
        </w:rPr>
        <w:t>s</w:t>
      </w:r>
      <w:r w:rsidRPr="00640C5F">
        <w:rPr>
          <w:rFonts w:asciiTheme="minorHAnsi" w:hAnsiTheme="minorHAnsi" w:cstheme="minorHAnsi"/>
          <w:sz w:val="24"/>
          <w:szCs w:val="24"/>
        </w:rPr>
        <w:t xml:space="preserve">sion </w:t>
      </w:r>
      <w:r w:rsidR="00425FB0" w:rsidRPr="00640C5F">
        <w:rPr>
          <w:rFonts w:asciiTheme="minorHAnsi" w:hAnsiTheme="minorHAnsi" w:cstheme="minorHAnsi"/>
          <w:sz w:val="24"/>
          <w:szCs w:val="24"/>
        </w:rPr>
        <w:t xml:space="preserve">is to inspire healthier communities by connecting people to </w:t>
      </w:r>
      <w:r w:rsidR="00637F71">
        <w:rPr>
          <w:rFonts w:asciiTheme="minorHAnsi" w:hAnsiTheme="minorHAnsi" w:cstheme="minorHAnsi"/>
          <w:sz w:val="24"/>
          <w:szCs w:val="24"/>
        </w:rPr>
        <w:t>healthy</w:t>
      </w:r>
      <w:r w:rsidR="00425FB0" w:rsidRPr="00640C5F">
        <w:rPr>
          <w:rFonts w:asciiTheme="minorHAnsi" w:hAnsiTheme="minorHAnsi" w:cstheme="minorHAnsi"/>
          <w:sz w:val="24"/>
          <w:szCs w:val="24"/>
        </w:rPr>
        <w:t xml:space="preserve"> food and healthy living.</w:t>
      </w:r>
    </w:p>
    <w:p w14:paraId="3A1208F6" w14:textId="77777777" w:rsidR="003C760A" w:rsidRPr="00640C5F" w:rsidRDefault="003C760A" w:rsidP="00AD0B96">
      <w:pPr>
        <w:rPr>
          <w:rFonts w:asciiTheme="minorHAnsi" w:hAnsiTheme="minorHAnsi" w:cstheme="minorHAnsi"/>
          <w:sz w:val="24"/>
          <w:szCs w:val="24"/>
        </w:rPr>
      </w:pPr>
    </w:p>
    <w:p w14:paraId="60EE9337" w14:textId="77777777" w:rsidR="00AA52C8" w:rsidRPr="00640C5F" w:rsidRDefault="00AA52C8" w:rsidP="00AD0B96">
      <w:pPr>
        <w:jc w:val="both"/>
        <w:rPr>
          <w:rFonts w:asciiTheme="minorHAnsi" w:hAnsiTheme="minorHAnsi" w:cstheme="minorHAnsi"/>
          <w:sz w:val="24"/>
          <w:szCs w:val="24"/>
        </w:rPr>
      </w:pPr>
    </w:p>
    <w:p w14:paraId="3B929A9E" w14:textId="77777777" w:rsidR="00BF53EA" w:rsidRPr="00640C5F" w:rsidRDefault="00BF53EA" w:rsidP="00AD0B96">
      <w:pPr>
        <w:jc w:val="both"/>
        <w:rPr>
          <w:rFonts w:asciiTheme="minorHAnsi" w:hAnsiTheme="minorHAnsi" w:cstheme="minorHAnsi"/>
          <w:sz w:val="24"/>
          <w:szCs w:val="24"/>
        </w:rPr>
      </w:pPr>
    </w:p>
    <w:p w14:paraId="02427FFC" w14:textId="77777777" w:rsidR="00444B4D" w:rsidRPr="00640C5F" w:rsidRDefault="00444B4D" w:rsidP="00AD0B96">
      <w:pPr>
        <w:pStyle w:val="Heading1"/>
        <w:rPr>
          <w:rFonts w:asciiTheme="minorHAnsi" w:hAnsiTheme="minorHAnsi" w:cstheme="minorHAnsi"/>
          <w:szCs w:val="24"/>
        </w:rPr>
      </w:pPr>
      <w:bookmarkStart w:id="2" w:name="_Toc508004870"/>
      <w:r w:rsidRPr="00640C5F">
        <w:rPr>
          <w:rFonts w:asciiTheme="minorHAnsi" w:hAnsiTheme="minorHAnsi" w:cstheme="minorHAnsi"/>
          <w:szCs w:val="24"/>
        </w:rPr>
        <w:t xml:space="preserve">3.0 </w:t>
      </w:r>
      <w:r w:rsidR="00AD0B96" w:rsidRPr="00640C5F">
        <w:rPr>
          <w:rFonts w:asciiTheme="minorHAnsi" w:hAnsiTheme="minorHAnsi" w:cstheme="minorHAnsi"/>
          <w:szCs w:val="24"/>
        </w:rPr>
        <w:tab/>
      </w:r>
      <w:r w:rsidR="00AD0B96" w:rsidRPr="00640C5F">
        <w:rPr>
          <w:rFonts w:asciiTheme="minorHAnsi" w:hAnsiTheme="minorHAnsi" w:cstheme="minorHAnsi"/>
          <w:szCs w:val="24"/>
        </w:rPr>
        <w:tab/>
      </w:r>
      <w:r w:rsidRPr="00640C5F">
        <w:rPr>
          <w:rFonts w:asciiTheme="minorHAnsi" w:hAnsiTheme="minorHAnsi" w:cstheme="minorHAnsi"/>
          <w:szCs w:val="24"/>
        </w:rPr>
        <w:t>Our values</w:t>
      </w:r>
      <w:bookmarkEnd w:id="2"/>
    </w:p>
    <w:p w14:paraId="4C349F31" w14:textId="77777777" w:rsidR="00444B4D" w:rsidRPr="00640C5F" w:rsidRDefault="00444B4D" w:rsidP="00AD0B96">
      <w:pPr>
        <w:rPr>
          <w:rFonts w:asciiTheme="minorHAnsi" w:hAnsiTheme="minorHAnsi" w:cstheme="minorHAnsi"/>
          <w:sz w:val="24"/>
          <w:szCs w:val="24"/>
        </w:rPr>
      </w:pPr>
    </w:p>
    <w:p w14:paraId="19CC00EF" w14:textId="77777777" w:rsidR="004C6E4C" w:rsidRPr="00640C5F" w:rsidRDefault="004C6E4C" w:rsidP="00AD0B96">
      <w:pPr>
        <w:pStyle w:val="BodyCopy"/>
        <w:spacing w:after="0" w:line="240" w:lineRule="auto"/>
        <w:jc w:val="both"/>
        <w:rPr>
          <w:rFonts w:asciiTheme="minorHAnsi" w:hAnsiTheme="minorHAnsi" w:cstheme="minorHAnsi"/>
          <w:sz w:val="24"/>
          <w:szCs w:val="24"/>
        </w:rPr>
      </w:pPr>
      <w:r w:rsidRPr="00640C5F">
        <w:rPr>
          <w:rFonts w:asciiTheme="minorHAnsi" w:hAnsiTheme="minorHAnsi" w:cstheme="minorHAnsi"/>
          <w:sz w:val="24"/>
          <w:szCs w:val="24"/>
        </w:rPr>
        <w:lastRenderedPageBreak/>
        <w:t>Our core values and perspectives on the way business is supposed to be conducted are as follows:</w:t>
      </w:r>
    </w:p>
    <w:p w14:paraId="424C8B0B" w14:textId="77777777" w:rsidR="00AD0B96" w:rsidRPr="00640C5F" w:rsidRDefault="00AD0B96" w:rsidP="00AD0B96">
      <w:pPr>
        <w:pStyle w:val="BodyCopy"/>
        <w:spacing w:after="0" w:line="240" w:lineRule="auto"/>
        <w:jc w:val="both"/>
        <w:rPr>
          <w:rFonts w:asciiTheme="minorHAnsi" w:hAnsiTheme="minorHAnsi" w:cstheme="minorHAnsi"/>
          <w:sz w:val="24"/>
          <w:szCs w:val="24"/>
        </w:rPr>
      </w:pPr>
    </w:p>
    <w:p w14:paraId="0D7F0402" w14:textId="15431D34" w:rsidR="004C6E4C" w:rsidRPr="00640C5F" w:rsidRDefault="004C6E4C" w:rsidP="00AD0B96">
      <w:pPr>
        <w:numPr>
          <w:ilvl w:val="0"/>
          <w:numId w:val="3"/>
        </w:numPr>
        <w:jc w:val="both"/>
        <w:rPr>
          <w:rFonts w:asciiTheme="minorHAnsi" w:hAnsiTheme="minorHAnsi" w:cstheme="minorHAnsi"/>
          <w:sz w:val="24"/>
          <w:szCs w:val="24"/>
          <w:lang w:val="en-US"/>
        </w:rPr>
      </w:pPr>
      <w:r w:rsidRPr="00640C5F">
        <w:rPr>
          <w:rFonts w:asciiTheme="minorHAnsi" w:hAnsiTheme="minorHAnsi" w:cstheme="minorHAnsi"/>
          <w:b/>
          <w:i/>
          <w:iCs/>
          <w:sz w:val="24"/>
          <w:szCs w:val="24"/>
          <w:lang w:val="en-US"/>
        </w:rPr>
        <w:t>Value Creation</w:t>
      </w:r>
      <w:r w:rsidRPr="00640C5F">
        <w:rPr>
          <w:rFonts w:asciiTheme="minorHAnsi" w:hAnsiTheme="minorHAnsi" w:cstheme="minorHAnsi"/>
          <w:sz w:val="24"/>
          <w:szCs w:val="24"/>
          <w:lang w:val="en-US"/>
        </w:rPr>
        <w:t xml:space="preserve"> - Providing real, sustainable, superior value to our c</w:t>
      </w:r>
      <w:r w:rsidR="00640C5F">
        <w:rPr>
          <w:rFonts w:asciiTheme="minorHAnsi" w:hAnsiTheme="minorHAnsi" w:cstheme="minorHAnsi"/>
          <w:sz w:val="24"/>
          <w:szCs w:val="24"/>
          <w:lang w:val="en-US"/>
        </w:rPr>
        <w:t>ustomers and other farms</w:t>
      </w:r>
      <w:r w:rsidRPr="00640C5F">
        <w:rPr>
          <w:rFonts w:asciiTheme="minorHAnsi" w:hAnsiTheme="minorHAnsi" w:cstheme="minorHAnsi"/>
          <w:sz w:val="24"/>
          <w:szCs w:val="24"/>
          <w:lang w:val="en-US"/>
        </w:rPr>
        <w:t>;</w:t>
      </w:r>
    </w:p>
    <w:p w14:paraId="5CC9807D" w14:textId="77777777" w:rsidR="00AA52C8" w:rsidRPr="00640C5F" w:rsidRDefault="00AA52C8" w:rsidP="00AD0B96">
      <w:pPr>
        <w:ind w:left="360"/>
        <w:jc w:val="both"/>
        <w:rPr>
          <w:rFonts w:asciiTheme="minorHAnsi" w:hAnsiTheme="minorHAnsi" w:cstheme="minorHAnsi"/>
          <w:sz w:val="24"/>
          <w:szCs w:val="24"/>
          <w:lang w:val="en-US"/>
        </w:rPr>
      </w:pPr>
    </w:p>
    <w:p w14:paraId="39532B5B" w14:textId="0C9455E1" w:rsidR="004C6E4C" w:rsidRPr="00640C5F" w:rsidRDefault="004C6E4C" w:rsidP="00AD0B96">
      <w:pPr>
        <w:numPr>
          <w:ilvl w:val="0"/>
          <w:numId w:val="3"/>
        </w:numPr>
        <w:jc w:val="both"/>
        <w:rPr>
          <w:rFonts w:asciiTheme="minorHAnsi" w:hAnsiTheme="minorHAnsi" w:cstheme="minorHAnsi"/>
          <w:sz w:val="24"/>
          <w:szCs w:val="24"/>
          <w:lang w:val="en-US"/>
        </w:rPr>
      </w:pPr>
      <w:r w:rsidRPr="00640C5F">
        <w:rPr>
          <w:rFonts w:asciiTheme="minorHAnsi" w:hAnsiTheme="minorHAnsi" w:cstheme="minorHAnsi"/>
          <w:b/>
          <w:i/>
          <w:iCs/>
          <w:sz w:val="24"/>
          <w:szCs w:val="24"/>
          <w:lang w:val="en-US"/>
        </w:rPr>
        <w:t>Inspirational Leadership</w:t>
      </w:r>
      <w:r w:rsidRPr="00640C5F">
        <w:rPr>
          <w:rFonts w:asciiTheme="minorHAnsi" w:hAnsiTheme="minorHAnsi" w:cstheme="minorHAnsi"/>
          <w:sz w:val="24"/>
          <w:szCs w:val="24"/>
          <w:lang w:val="en-US"/>
        </w:rPr>
        <w:t xml:space="preserve"> - Creating a positive and safe environment</w:t>
      </w:r>
      <w:r w:rsidR="00C9795B" w:rsidRPr="00640C5F">
        <w:rPr>
          <w:rFonts w:asciiTheme="minorHAnsi" w:hAnsiTheme="minorHAnsi" w:cstheme="minorHAnsi"/>
          <w:sz w:val="24"/>
          <w:szCs w:val="24"/>
          <w:lang w:val="en-US"/>
        </w:rPr>
        <w:t xml:space="preserve"> using creative and constructive criticism to ensure</w:t>
      </w:r>
      <w:r w:rsidRPr="00640C5F">
        <w:rPr>
          <w:rFonts w:asciiTheme="minorHAnsi" w:hAnsiTheme="minorHAnsi" w:cstheme="minorHAnsi"/>
          <w:sz w:val="24"/>
          <w:szCs w:val="24"/>
          <w:lang w:val="en-US"/>
        </w:rPr>
        <w:t xml:space="preserve"> the f</w:t>
      </w:r>
      <w:r w:rsidR="00425FB0" w:rsidRPr="00640C5F">
        <w:rPr>
          <w:rFonts w:asciiTheme="minorHAnsi" w:hAnsiTheme="minorHAnsi" w:cstheme="minorHAnsi"/>
          <w:sz w:val="24"/>
          <w:szCs w:val="24"/>
          <w:lang w:val="en-US"/>
        </w:rPr>
        <w:t>arm adheres to heathy standards for all its products</w:t>
      </w:r>
      <w:r w:rsidRPr="00640C5F">
        <w:rPr>
          <w:rFonts w:asciiTheme="minorHAnsi" w:hAnsiTheme="minorHAnsi" w:cstheme="minorHAnsi"/>
          <w:sz w:val="24"/>
          <w:szCs w:val="24"/>
          <w:lang w:val="en-US"/>
        </w:rPr>
        <w:t>;</w:t>
      </w:r>
    </w:p>
    <w:p w14:paraId="46B303C5" w14:textId="77777777" w:rsidR="00AA52C8" w:rsidRPr="00640C5F" w:rsidRDefault="00AA52C8" w:rsidP="00AD0B96">
      <w:pPr>
        <w:ind w:left="360"/>
        <w:jc w:val="both"/>
        <w:rPr>
          <w:rFonts w:asciiTheme="minorHAnsi" w:hAnsiTheme="minorHAnsi" w:cstheme="minorHAnsi"/>
          <w:sz w:val="24"/>
          <w:szCs w:val="24"/>
          <w:lang w:val="en-US"/>
        </w:rPr>
      </w:pPr>
    </w:p>
    <w:p w14:paraId="460D95CD" w14:textId="77777777" w:rsidR="004C6E4C" w:rsidRPr="00640C5F" w:rsidRDefault="004C6E4C" w:rsidP="00AD0B96">
      <w:pPr>
        <w:numPr>
          <w:ilvl w:val="0"/>
          <w:numId w:val="3"/>
        </w:numPr>
        <w:jc w:val="both"/>
        <w:rPr>
          <w:rFonts w:asciiTheme="minorHAnsi" w:hAnsiTheme="minorHAnsi" w:cstheme="minorHAnsi"/>
          <w:sz w:val="24"/>
          <w:szCs w:val="24"/>
          <w:lang w:val="en-US"/>
        </w:rPr>
      </w:pPr>
      <w:r w:rsidRPr="00640C5F">
        <w:rPr>
          <w:rFonts w:asciiTheme="minorHAnsi" w:hAnsiTheme="minorHAnsi" w:cstheme="minorHAnsi"/>
          <w:b/>
          <w:i/>
          <w:iCs/>
          <w:sz w:val="24"/>
          <w:szCs w:val="24"/>
          <w:lang w:val="en-US"/>
        </w:rPr>
        <w:t>Respect Others and Maintain Humility</w:t>
      </w:r>
      <w:r w:rsidRPr="00640C5F">
        <w:rPr>
          <w:rFonts w:asciiTheme="minorHAnsi" w:hAnsiTheme="minorHAnsi" w:cstheme="minorHAnsi"/>
          <w:sz w:val="24"/>
          <w:szCs w:val="24"/>
          <w:lang w:val="en-US"/>
        </w:rPr>
        <w:t xml:space="preserve"> - Acknowledging that every person has value to offer and that we can learn from others;</w:t>
      </w:r>
    </w:p>
    <w:p w14:paraId="1238BAA8" w14:textId="77777777" w:rsidR="00AA52C8" w:rsidRPr="00640C5F" w:rsidRDefault="00AA52C8" w:rsidP="00AD0B96">
      <w:pPr>
        <w:ind w:left="360"/>
        <w:jc w:val="both"/>
        <w:rPr>
          <w:rFonts w:asciiTheme="minorHAnsi" w:hAnsiTheme="minorHAnsi" w:cstheme="minorHAnsi"/>
          <w:sz w:val="24"/>
          <w:szCs w:val="24"/>
          <w:lang w:val="en-US"/>
        </w:rPr>
      </w:pPr>
    </w:p>
    <w:p w14:paraId="4B85F009" w14:textId="77777777" w:rsidR="004C6E4C" w:rsidRPr="00640C5F" w:rsidRDefault="004C6E4C" w:rsidP="00AD0B96">
      <w:pPr>
        <w:numPr>
          <w:ilvl w:val="0"/>
          <w:numId w:val="3"/>
        </w:numPr>
        <w:jc w:val="both"/>
        <w:rPr>
          <w:rFonts w:asciiTheme="minorHAnsi" w:hAnsiTheme="minorHAnsi" w:cstheme="minorHAnsi"/>
          <w:sz w:val="24"/>
          <w:szCs w:val="24"/>
          <w:lang w:val="en-US"/>
        </w:rPr>
      </w:pPr>
      <w:r w:rsidRPr="00640C5F">
        <w:rPr>
          <w:rFonts w:asciiTheme="minorHAnsi" w:hAnsiTheme="minorHAnsi" w:cstheme="minorHAnsi"/>
          <w:b/>
          <w:i/>
          <w:iCs/>
          <w:sz w:val="24"/>
          <w:szCs w:val="24"/>
          <w:lang w:val="en-US"/>
        </w:rPr>
        <w:t>Achieving Superior Results</w:t>
      </w:r>
      <w:r w:rsidRPr="00640C5F">
        <w:rPr>
          <w:rFonts w:asciiTheme="minorHAnsi" w:hAnsiTheme="minorHAnsi" w:cstheme="minorHAnsi"/>
          <w:sz w:val="24"/>
          <w:szCs w:val="24"/>
          <w:lang w:val="en-US"/>
        </w:rPr>
        <w:t xml:space="preserve"> - Distinguishing ourselves by achieving at the highest level, investing in our people and providing leadership to customers;</w:t>
      </w:r>
    </w:p>
    <w:p w14:paraId="6C56552B" w14:textId="77777777" w:rsidR="00AA52C8" w:rsidRPr="00640C5F" w:rsidRDefault="00AA52C8" w:rsidP="00AD0B96">
      <w:pPr>
        <w:pStyle w:val="ListParagraph"/>
        <w:rPr>
          <w:rFonts w:asciiTheme="minorHAnsi" w:hAnsiTheme="minorHAnsi" w:cstheme="minorHAnsi"/>
          <w:sz w:val="24"/>
          <w:szCs w:val="24"/>
          <w:lang w:val="en-US"/>
        </w:rPr>
      </w:pPr>
    </w:p>
    <w:p w14:paraId="155F01ED" w14:textId="77777777" w:rsidR="00AD0B96" w:rsidRPr="00640C5F" w:rsidRDefault="00AD0B96" w:rsidP="00AD0B96">
      <w:pPr>
        <w:pStyle w:val="Heading1"/>
        <w:rPr>
          <w:rFonts w:asciiTheme="minorHAnsi" w:hAnsiTheme="minorHAnsi" w:cstheme="minorHAnsi"/>
          <w:szCs w:val="24"/>
        </w:rPr>
      </w:pPr>
    </w:p>
    <w:p w14:paraId="78D9A953" w14:textId="77777777" w:rsidR="007E4C9B" w:rsidRPr="00640C5F" w:rsidRDefault="007E4C9B" w:rsidP="007E4C9B">
      <w:pPr>
        <w:rPr>
          <w:rFonts w:asciiTheme="minorHAnsi" w:hAnsiTheme="minorHAnsi" w:cstheme="minorHAnsi"/>
          <w:sz w:val="24"/>
          <w:szCs w:val="24"/>
        </w:rPr>
      </w:pPr>
    </w:p>
    <w:p w14:paraId="5141D940" w14:textId="77777777" w:rsidR="007E4C9B" w:rsidRPr="00640C5F" w:rsidRDefault="007E4C9B" w:rsidP="007E4C9B">
      <w:pPr>
        <w:rPr>
          <w:rFonts w:asciiTheme="minorHAnsi" w:hAnsiTheme="minorHAnsi" w:cstheme="minorHAnsi"/>
          <w:sz w:val="24"/>
          <w:szCs w:val="24"/>
        </w:rPr>
      </w:pPr>
    </w:p>
    <w:p w14:paraId="66384F14" w14:textId="77777777" w:rsidR="007E4C9B" w:rsidRPr="00640C5F" w:rsidRDefault="007E4C9B" w:rsidP="007E4C9B">
      <w:pPr>
        <w:rPr>
          <w:rFonts w:asciiTheme="minorHAnsi" w:hAnsiTheme="minorHAnsi" w:cstheme="minorHAnsi"/>
          <w:sz w:val="24"/>
          <w:szCs w:val="24"/>
        </w:rPr>
      </w:pPr>
    </w:p>
    <w:p w14:paraId="193EA283" w14:textId="77777777" w:rsidR="007E4C9B" w:rsidRPr="00640C5F" w:rsidRDefault="007E4C9B" w:rsidP="007E4C9B">
      <w:pPr>
        <w:rPr>
          <w:rFonts w:asciiTheme="minorHAnsi" w:hAnsiTheme="minorHAnsi" w:cstheme="minorHAnsi"/>
          <w:sz w:val="24"/>
          <w:szCs w:val="24"/>
        </w:rPr>
      </w:pPr>
    </w:p>
    <w:p w14:paraId="12ED32D1" w14:textId="77777777" w:rsidR="007E4C9B" w:rsidRPr="00640C5F" w:rsidRDefault="007E4C9B" w:rsidP="007E4C9B">
      <w:pPr>
        <w:rPr>
          <w:rFonts w:asciiTheme="minorHAnsi" w:hAnsiTheme="minorHAnsi" w:cstheme="minorHAnsi"/>
          <w:sz w:val="24"/>
          <w:szCs w:val="24"/>
        </w:rPr>
      </w:pPr>
    </w:p>
    <w:p w14:paraId="30C32A62" w14:textId="77777777" w:rsidR="007E4C9B" w:rsidRPr="00640C5F" w:rsidRDefault="007E4C9B" w:rsidP="007E4C9B">
      <w:pPr>
        <w:rPr>
          <w:rFonts w:asciiTheme="minorHAnsi" w:hAnsiTheme="minorHAnsi" w:cstheme="minorHAnsi"/>
          <w:sz w:val="24"/>
          <w:szCs w:val="24"/>
        </w:rPr>
      </w:pPr>
    </w:p>
    <w:p w14:paraId="4A3DBCC1" w14:textId="77777777" w:rsidR="007E4C9B" w:rsidRPr="00640C5F" w:rsidRDefault="007E4C9B" w:rsidP="007E4C9B">
      <w:pPr>
        <w:rPr>
          <w:rFonts w:asciiTheme="minorHAnsi" w:hAnsiTheme="minorHAnsi" w:cstheme="minorHAnsi"/>
          <w:sz w:val="24"/>
          <w:szCs w:val="24"/>
        </w:rPr>
      </w:pPr>
    </w:p>
    <w:p w14:paraId="3D7F1912" w14:textId="77777777" w:rsidR="007E4C9B" w:rsidRPr="00640C5F" w:rsidRDefault="007E4C9B" w:rsidP="007E4C9B">
      <w:pPr>
        <w:rPr>
          <w:rFonts w:asciiTheme="minorHAnsi" w:hAnsiTheme="minorHAnsi" w:cstheme="minorHAnsi"/>
          <w:sz w:val="24"/>
          <w:szCs w:val="24"/>
        </w:rPr>
      </w:pPr>
    </w:p>
    <w:p w14:paraId="4FF1A307" w14:textId="038D6C6C" w:rsidR="00B32D9A" w:rsidRPr="00640C5F" w:rsidRDefault="00B32D9A">
      <w:pPr>
        <w:rPr>
          <w:rFonts w:asciiTheme="minorHAnsi" w:hAnsiTheme="minorHAnsi" w:cstheme="minorHAnsi"/>
          <w:sz w:val="24"/>
          <w:szCs w:val="24"/>
        </w:rPr>
      </w:pPr>
      <w:r w:rsidRPr="00640C5F">
        <w:rPr>
          <w:rFonts w:asciiTheme="minorHAnsi" w:hAnsiTheme="minorHAnsi" w:cstheme="minorHAnsi"/>
          <w:sz w:val="24"/>
          <w:szCs w:val="24"/>
        </w:rPr>
        <w:br w:type="page"/>
      </w:r>
    </w:p>
    <w:p w14:paraId="6311364C" w14:textId="68673B03" w:rsidR="001B6879" w:rsidRPr="00640C5F" w:rsidRDefault="00AD0B96" w:rsidP="00AD0B96">
      <w:pPr>
        <w:pStyle w:val="Heading1"/>
        <w:rPr>
          <w:rFonts w:asciiTheme="minorHAnsi" w:hAnsiTheme="minorHAnsi" w:cstheme="minorHAnsi"/>
          <w:szCs w:val="24"/>
        </w:rPr>
      </w:pPr>
      <w:bookmarkStart w:id="3" w:name="_Toc508004871"/>
      <w:r w:rsidRPr="00640C5F">
        <w:rPr>
          <w:rFonts w:asciiTheme="minorHAnsi" w:hAnsiTheme="minorHAnsi" w:cstheme="minorHAnsi"/>
          <w:szCs w:val="24"/>
        </w:rPr>
        <w:lastRenderedPageBreak/>
        <w:t>4.0</w:t>
      </w:r>
      <w:r w:rsidRPr="00640C5F">
        <w:rPr>
          <w:rFonts w:asciiTheme="minorHAnsi" w:hAnsiTheme="minorHAnsi" w:cstheme="minorHAnsi"/>
          <w:szCs w:val="24"/>
        </w:rPr>
        <w:tab/>
      </w:r>
      <w:r w:rsidR="001B6879" w:rsidRPr="00640C5F">
        <w:rPr>
          <w:rFonts w:asciiTheme="minorHAnsi" w:hAnsiTheme="minorHAnsi" w:cstheme="minorHAnsi"/>
          <w:szCs w:val="24"/>
        </w:rPr>
        <w:t>C</w:t>
      </w:r>
      <w:r w:rsidR="00425FB0" w:rsidRPr="00640C5F">
        <w:rPr>
          <w:rFonts w:asciiTheme="minorHAnsi" w:hAnsiTheme="minorHAnsi" w:cstheme="minorHAnsi"/>
          <w:szCs w:val="24"/>
        </w:rPr>
        <w:t>ustomer</w:t>
      </w:r>
      <w:r w:rsidR="001B6879" w:rsidRPr="00640C5F">
        <w:rPr>
          <w:rFonts w:asciiTheme="minorHAnsi" w:hAnsiTheme="minorHAnsi" w:cstheme="minorHAnsi"/>
          <w:szCs w:val="24"/>
        </w:rPr>
        <w:t xml:space="preserve"> base</w:t>
      </w:r>
      <w:bookmarkEnd w:id="3"/>
    </w:p>
    <w:p w14:paraId="265CE604" w14:textId="77777777" w:rsidR="001B6879" w:rsidRPr="00640C5F" w:rsidRDefault="001B6879" w:rsidP="00AD0B96">
      <w:pPr>
        <w:rPr>
          <w:rFonts w:asciiTheme="minorHAnsi" w:hAnsiTheme="minorHAnsi" w:cstheme="minorHAnsi"/>
          <w:sz w:val="24"/>
          <w:szCs w:val="24"/>
        </w:rPr>
      </w:pPr>
    </w:p>
    <w:p w14:paraId="54F0EA37" w14:textId="1F5771E0" w:rsidR="007614C6" w:rsidRDefault="001B6879" w:rsidP="007614C6">
      <w:pPr>
        <w:jc w:val="both"/>
        <w:rPr>
          <w:rFonts w:asciiTheme="minorHAnsi" w:hAnsiTheme="minorHAnsi" w:cstheme="minorHAnsi"/>
          <w:noProof/>
          <w:sz w:val="24"/>
          <w:szCs w:val="24"/>
          <w:lang w:val="en-US"/>
        </w:rPr>
      </w:pPr>
      <w:r w:rsidRPr="00640C5F">
        <w:rPr>
          <w:rFonts w:asciiTheme="minorHAnsi" w:hAnsiTheme="minorHAnsi" w:cstheme="minorHAnsi"/>
          <w:noProof/>
          <w:sz w:val="24"/>
          <w:szCs w:val="24"/>
          <w:lang w:val="en-US"/>
        </w:rPr>
        <w:t xml:space="preserve">Our </w:t>
      </w:r>
      <w:r w:rsidR="00425FB0" w:rsidRPr="00640C5F">
        <w:rPr>
          <w:rFonts w:asciiTheme="minorHAnsi" w:hAnsiTheme="minorHAnsi" w:cstheme="minorHAnsi"/>
          <w:noProof/>
          <w:sz w:val="24"/>
          <w:szCs w:val="24"/>
          <w:lang w:val="en-US"/>
        </w:rPr>
        <w:t>customers are endiginous Zambian peo</w:t>
      </w:r>
      <w:r w:rsidR="007614C6" w:rsidRPr="00640C5F">
        <w:rPr>
          <w:rFonts w:asciiTheme="minorHAnsi" w:hAnsiTheme="minorHAnsi" w:cstheme="minorHAnsi"/>
          <w:noProof/>
          <w:sz w:val="24"/>
          <w:szCs w:val="24"/>
          <w:lang w:val="en-US"/>
        </w:rPr>
        <w:t>ple in various markets in Lusaka’s Soweto, Chilenje</w:t>
      </w:r>
      <w:r w:rsidR="00637F71">
        <w:rPr>
          <w:rFonts w:asciiTheme="minorHAnsi" w:hAnsiTheme="minorHAnsi" w:cstheme="minorHAnsi"/>
          <w:noProof/>
          <w:sz w:val="24"/>
          <w:szCs w:val="24"/>
          <w:lang w:val="en-US"/>
        </w:rPr>
        <w:t>,</w:t>
      </w:r>
      <w:r w:rsidR="007614C6" w:rsidRPr="00640C5F">
        <w:rPr>
          <w:rFonts w:asciiTheme="minorHAnsi" w:hAnsiTheme="minorHAnsi" w:cstheme="minorHAnsi"/>
          <w:noProof/>
          <w:sz w:val="24"/>
          <w:szCs w:val="24"/>
          <w:lang w:val="en-US"/>
        </w:rPr>
        <w:t xml:space="preserve"> Mtendere and individual house holds.  </w:t>
      </w:r>
      <w:r w:rsidR="00793404">
        <w:rPr>
          <w:rFonts w:asciiTheme="minorHAnsi" w:hAnsiTheme="minorHAnsi" w:cstheme="minorHAnsi"/>
          <w:noProof/>
          <w:sz w:val="24"/>
          <w:szCs w:val="24"/>
          <w:lang w:val="en-US"/>
        </w:rPr>
        <w:t xml:space="preserve">We also supply our broiler chickens to Zambia National Service (ZNS) which one of our bigest customers.  </w:t>
      </w:r>
      <w:r w:rsidR="007614C6" w:rsidRPr="00640C5F">
        <w:rPr>
          <w:rFonts w:asciiTheme="minorHAnsi" w:hAnsiTheme="minorHAnsi" w:cstheme="minorHAnsi"/>
          <w:noProof/>
          <w:sz w:val="24"/>
          <w:szCs w:val="24"/>
          <w:lang w:val="en-US"/>
        </w:rPr>
        <w:t>We are positive that once we start the out grower scheme Hybride Poultry will be both a supplier and big customer for our brolier chickens.</w:t>
      </w:r>
      <w:r w:rsidR="00793404">
        <w:rPr>
          <w:rFonts w:asciiTheme="minorHAnsi" w:hAnsiTheme="minorHAnsi" w:cstheme="minorHAnsi"/>
          <w:noProof/>
          <w:sz w:val="24"/>
          <w:szCs w:val="24"/>
          <w:lang w:val="en-US"/>
        </w:rPr>
        <w:t xml:space="preserve"> Summary of customers below:</w:t>
      </w:r>
    </w:p>
    <w:p w14:paraId="5A5F75A4" w14:textId="77777777" w:rsidR="00793404" w:rsidRDefault="00793404" w:rsidP="007614C6">
      <w:pPr>
        <w:jc w:val="both"/>
        <w:rPr>
          <w:rFonts w:asciiTheme="minorHAnsi" w:hAnsiTheme="minorHAnsi" w:cstheme="minorHAnsi"/>
          <w:noProof/>
          <w:sz w:val="24"/>
          <w:szCs w:val="24"/>
          <w:lang w:val="en-US"/>
        </w:rPr>
      </w:pPr>
    </w:p>
    <w:p w14:paraId="4D73592B" w14:textId="13995742" w:rsidR="00793404" w:rsidRDefault="00793404" w:rsidP="00793404">
      <w:pPr>
        <w:pStyle w:val="ListParagraph"/>
        <w:numPr>
          <w:ilvl w:val="0"/>
          <w:numId w:val="22"/>
        </w:numPr>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t>ZNS;</w:t>
      </w:r>
    </w:p>
    <w:p w14:paraId="3AE45B36" w14:textId="049A92E2" w:rsidR="00793404" w:rsidRDefault="00793404" w:rsidP="00793404">
      <w:pPr>
        <w:pStyle w:val="ListParagraph"/>
        <w:numPr>
          <w:ilvl w:val="0"/>
          <w:numId w:val="22"/>
        </w:numPr>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t>Melissa Supermarket;</w:t>
      </w:r>
    </w:p>
    <w:p w14:paraId="71DAAFC0" w14:textId="4E2B03EB" w:rsidR="00793404" w:rsidRDefault="00793404" w:rsidP="00793404">
      <w:pPr>
        <w:pStyle w:val="ListParagraph"/>
        <w:numPr>
          <w:ilvl w:val="0"/>
          <w:numId w:val="22"/>
        </w:numPr>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t>Lactalis;</w:t>
      </w:r>
    </w:p>
    <w:p w14:paraId="3D695C2A" w14:textId="7AC47073" w:rsidR="00793404" w:rsidRDefault="00793404" w:rsidP="00793404">
      <w:pPr>
        <w:pStyle w:val="ListParagraph"/>
        <w:numPr>
          <w:ilvl w:val="0"/>
          <w:numId w:val="22"/>
        </w:numPr>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t>Providence Homes; and</w:t>
      </w:r>
    </w:p>
    <w:p w14:paraId="24D67D5B" w14:textId="1F8C77FB" w:rsidR="00793404" w:rsidRPr="00793404" w:rsidRDefault="00793404" w:rsidP="00793404">
      <w:pPr>
        <w:pStyle w:val="ListParagraph"/>
        <w:numPr>
          <w:ilvl w:val="0"/>
          <w:numId w:val="22"/>
        </w:numPr>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t>Markets in Lusaka as well as individual households</w:t>
      </w:r>
    </w:p>
    <w:p w14:paraId="65AFDDC8" w14:textId="2AEB02F0" w:rsidR="006E7A03" w:rsidRPr="00640C5F" w:rsidRDefault="006E7A03" w:rsidP="007614C6">
      <w:pPr>
        <w:pStyle w:val="ListParagraph"/>
        <w:ind w:left="360"/>
        <w:jc w:val="both"/>
        <w:rPr>
          <w:rFonts w:asciiTheme="minorHAnsi" w:hAnsiTheme="minorHAnsi" w:cstheme="minorHAnsi"/>
          <w:noProof/>
          <w:sz w:val="24"/>
          <w:szCs w:val="24"/>
          <w:lang w:val="en-US"/>
        </w:rPr>
      </w:pPr>
    </w:p>
    <w:p w14:paraId="26DC3EA3" w14:textId="77777777" w:rsidR="007E4C9B" w:rsidRPr="00640C5F" w:rsidRDefault="007E4C9B">
      <w:pPr>
        <w:rPr>
          <w:rFonts w:asciiTheme="minorHAnsi" w:hAnsiTheme="minorHAnsi" w:cstheme="minorHAnsi"/>
          <w:sz w:val="24"/>
          <w:szCs w:val="24"/>
        </w:rPr>
      </w:pPr>
      <w:r w:rsidRPr="00640C5F">
        <w:rPr>
          <w:rFonts w:asciiTheme="minorHAnsi" w:hAnsiTheme="minorHAnsi" w:cstheme="minorHAnsi"/>
          <w:sz w:val="24"/>
          <w:szCs w:val="24"/>
        </w:rPr>
        <w:br w:type="page"/>
      </w:r>
    </w:p>
    <w:p w14:paraId="6A5BCC27" w14:textId="77777777" w:rsidR="004C6E4C" w:rsidRPr="00640C5F" w:rsidRDefault="00AD0B96" w:rsidP="00AD0B96">
      <w:pPr>
        <w:pStyle w:val="Heading1"/>
        <w:rPr>
          <w:rFonts w:asciiTheme="minorHAnsi" w:hAnsiTheme="minorHAnsi" w:cstheme="minorHAnsi"/>
          <w:szCs w:val="24"/>
        </w:rPr>
      </w:pPr>
      <w:bookmarkStart w:id="4" w:name="_Toc508004872"/>
      <w:r w:rsidRPr="00640C5F">
        <w:rPr>
          <w:rFonts w:asciiTheme="minorHAnsi" w:hAnsiTheme="minorHAnsi" w:cstheme="minorHAnsi"/>
          <w:szCs w:val="24"/>
        </w:rPr>
        <w:lastRenderedPageBreak/>
        <w:t>5</w:t>
      </w:r>
      <w:r w:rsidR="00A87352" w:rsidRPr="00640C5F">
        <w:rPr>
          <w:rFonts w:asciiTheme="minorHAnsi" w:hAnsiTheme="minorHAnsi" w:cstheme="minorHAnsi"/>
          <w:szCs w:val="24"/>
        </w:rPr>
        <w:t>.0</w:t>
      </w:r>
      <w:r w:rsidR="00A87352" w:rsidRPr="00640C5F">
        <w:rPr>
          <w:rFonts w:asciiTheme="minorHAnsi" w:hAnsiTheme="minorHAnsi" w:cstheme="minorHAnsi"/>
          <w:szCs w:val="24"/>
        </w:rPr>
        <w:tab/>
        <w:t>Our people</w:t>
      </w:r>
      <w:r w:rsidR="004C6E4C" w:rsidRPr="00640C5F">
        <w:rPr>
          <w:rFonts w:asciiTheme="minorHAnsi" w:hAnsiTheme="minorHAnsi" w:cstheme="minorHAnsi"/>
          <w:szCs w:val="24"/>
        </w:rPr>
        <w:t>.</w:t>
      </w:r>
      <w:bookmarkEnd w:id="4"/>
    </w:p>
    <w:p w14:paraId="5EB3E54F" w14:textId="77777777" w:rsidR="00AD0B96" w:rsidRPr="00640C5F" w:rsidRDefault="00AD0B96" w:rsidP="00AD0B96">
      <w:pPr>
        <w:rPr>
          <w:rFonts w:asciiTheme="minorHAnsi" w:hAnsiTheme="minorHAnsi" w:cstheme="minorHAnsi"/>
          <w:sz w:val="24"/>
          <w:szCs w:val="24"/>
        </w:rPr>
      </w:pPr>
    </w:p>
    <w:p w14:paraId="3670EC2E" w14:textId="686F5392" w:rsidR="00AD0B96" w:rsidRPr="00640C5F" w:rsidRDefault="007614C6" w:rsidP="00AD0B96">
      <w:pPr>
        <w:jc w:val="both"/>
        <w:rPr>
          <w:rFonts w:asciiTheme="minorHAnsi" w:hAnsiTheme="minorHAnsi" w:cstheme="minorHAnsi"/>
          <w:noProof/>
          <w:sz w:val="24"/>
          <w:szCs w:val="24"/>
          <w:lang w:val="en-US"/>
        </w:rPr>
      </w:pPr>
      <w:r w:rsidRPr="00640C5F">
        <w:rPr>
          <w:rFonts w:asciiTheme="minorHAnsi" w:hAnsiTheme="minorHAnsi" w:cstheme="minorHAnsi"/>
          <w:noProof/>
          <w:sz w:val="24"/>
          <w:szCs w:val="24"/>
          <w:lang w:val="en-US"/>
        </w:rPr>
        <w:t>Firas Sunrise Farm</w:t>
      </w:r>
      <w:r w:rsidR="008F52C6" w:rsidRPr="00640C5F">
        <w:rPr>
          <w:rFonts w:asciiTheme="minorHAnsi" w:hAnsiTheme="minorHAnsi" w:cstheme="minorHAnsi"/>
          <w:noProof/>
          <w:sz w:val="24"/>
          <w:szCs w:val="24"/>
          <w:lang w:val="en-US"/>
        </w:rPr>
        <w:t xml:space="preserve"> </w:t>
      </w:r>
      <w:r w:rsidR="00AD0038" w:rsidRPr="00640C5F">
        <w:rPr>
          <w:rFonts w:asciiTheme="minorHAnsi" w:hAnsiTheme="minorHAnsi" w:cstheme="minorHAnsi"/>
          <w:noProof/>
          <w:sz w:val="24"/>
          <w:szCs w:val="24"/>
          <w:lang w:val="en-US"/>
        </w:rPr>
        <w:t>has a number of specialised staff</w:t>
      </w:r>
      <w:r w:rsidR="001B6879" w:rsidRPr="00640C5F">
        <w:rPr>
          <w:rFonts w:asciiTheme="minorHAnsi" w:hAnsiTheme="minorHAnsi" w:cstheme="minorHAnsi"/>
          <w:noProof/>
          <w:sz w:val="24"/>
          <w:szCs w:val="24"/>
          <w:lang w:val="en-US"/>
        </w:rPr>
        <w:t xml:space="preserve"> in various fields to ensure our c</w:t>
      </w:r>
      <w:r w:rsidRPr="00640C5F">
        <w:rPr>
          <w:rFonts w:asciiTheme="minorHAnsi" w:hAnsiTheme="minorHAnsi" w:cstheme="minorHAnsi"/>
          <w:noProof/>
          <w:sz w:val="24"/>
          <w:szCs w:val="24"/>
          <w:lang w:val="en-US"/>
        </w:rPr>
        <w:t>ustomer</w:t>
      </w:r>
      <w:r w:rsidR="001B6879" w:rsidRPr="00640C5F">
        <w:rPr>
          <w:rFonts w:asciiTheme="minorHAnsi" w:hAnsiTheme="minorHAnsi" w:cstheme="minorHAnsi"/>
          <w:noProof/>
          <w:sz w:val="24"/>
          <w:szCs w:val="24"/>
          <w:lang w:val="en-US"/>
        </w:rPr>
        <w:t xml:space="preserve"> needs are fully satisfied.</w:t>
      </w:r>
    </w:p>
    <w:p w14:paraId="25216A71" w14:textId="77777777" w:rsidR="008F52C6" w:rsidRPr="00640C5F" w:rsidRDefault="008F52C6" w:rsidP="00AD0B96">
      <w:pPr>
        <w:jc w:val="both"/>
        <w:rPr>
          <w:rFonts w:asciiTheme="minorHAnsi" w:hAnsiTheme="minorHAnsi" w:cstheme="minorHAnsi"/>
          <w:noProof/>
          <w:sz w:val="24"/>
          <w:szCs w:val="24"/>
          <w:lang w:val="en-US"/>
        </w:rPr>
      </w:pPr>
      <w:r w:rsidRPr="00640C5F">
        <w:rPr>
          <w:rFonts w:asciiTheme="minorHAnsi" w:hAnsiTheme="minorHAnsi" w:cstheme="minorHAnsi"/>
          <w:noProof/>
          <w:sz w:val="24"/>
          <w:szCs w:val="24"/>
          <w:lang w:val="en-US"/>
        </w:rPr>
        <w:t xml:space="preserve"> </w:t>
      </w:r>
    </w:p>
    <w:p w14:paraId="10B26CC3" w14:textId="4ACC495C" w:rsidR="000747A3" w:rsidRPr="00640C5F" w:rsidRDefault="00BF53EA" w:rsidP="00AD0B96">
      <w:pPr>
        <w:pStyle w:val="Heading2"/>
        <w:rPr>
          <w:rFonts w:asciiTheme="minorHAnsi" w:hAnsiTheme="minorHAnsi" w:cstheme="minorHAnsi"/>
          <w:sz w:val="24"/>
          <w:szCs w:val="24"/>
        </w:rPr>
      </w:pPr>
      <w:bookmarkStart w:id="5" w:name="_Toc508004873"/>
      <w:bookmarkStart w:id="6" w:name="_Hlk75439261"/>
      <w:r w:rsidRPr="00640C5F">
        <w:rPr>
          <w:rFonts w:asciiTheme="minorHAnsi" w:hAnsiTheme="minorHAnsi" w:cstheme="minorHAnsi"/>
          <w:sz w:val="24"/>
          <w:szCs w:val="24"/>
        </w:rPr>
        <w:t>5</w:t>
      </w:r>
      <w:r w:rsidR="000747A3" w:rsidRPr="00640C5F">
        <w:rPr>
          <w:rFonts w:asciiTheme="minorHAnsi" w:hAnsiTheme="minorHAnsi" w:cstheme="minorHAnsi"/>
          <w:sz w:val="24"/>
          <w:szCs w:val="24"/>
        </w:rPr>
        <w:t>.</w:t>
      </w:r>
      <w:r w:rsidRPr="00640C5F">
        <w:rPr>
          <w:rFonts w:asciiTheme="minorHAnsi" w:hAnsiTheme="minorHAnsi" w:cstheme="minorHAnsi"/>
          <w:sz w:val="24"/>
          <w:szCs w:val="24"/>
        </w:rPr>
        <w:t>1</w:t>
      </w:r>
      <w:r w:rsidR="00CF279D" w:rsidRPr="00640C5F">
        <w:rPr>
          <w:rFonts w:asciiTheme="minorHAnsi" w:hAnsiTheme="minorHAnsi" w:cstheme="minorHAnsi"/>
          <w:sz w:val="24"/>
          <w:szCs w:val="24"/>
        </w:rPr>
        <w:tab/>
      </w:r>
      <w:r w:rsidR="000747A3" w:rsidRPr="00640C5F">
        <w:rPr>
          <w:rFonts w:asciiTheme="minorHAnsi" w:hAnsiTheme="minorHAnsi" w:cstheme="minorHAnsi"/>
          <w:sz w:val="24"/>
          <w:szCs w:val="24"/>
        </w:rPr>
        <w:tab/>
        <w:t xml:space="preserve"> Chinyama Tembo</w:t>
      </w:r>
      <w:r w:rsidR="00AD0B96" w:rsidRPr="00640C5F">
        <w:rPr>
          <w:rFonts w:asciiTheme="minorHAnsi" w:hAnsiTheme="minorHAnsi" w:cstheme="minorHAnsi"/>
          <w:sz w:val="24"/>
          <w:szCs w:val="24"/>
        </w:rPr>
        <w:t xml:space="preserve"> – </w:t>
      </w:r>
      <w:bookmarkEnd w:id="5"/>
      <w:r w:rsidR="007614C6" w:rsidRPr="00640C5F">
        <w:rPr>
          <w:rFonts w:asciiTheme="minorHAnsi" w:hAnsiTheme="minorHAnsi" w:cstheme="minorHAnsi"/>
          <w:sz w:val="24"/>
          <w:szCs w:val="24"/>
        </w:rPr>
        <w:t>Sole Proprietor</w:t>
      </w:r>
    </w:p>
    <w:p w14:paraId="2803367B" w14:textId="77777777" w:rsidR="00E34DC1" w:rsidRPr="00640C5F" w:rsidRDefault="00E34DC1" w:rsidP="00AD0B96">
      <w:pPr>
        <w:rPr>
          <w:rFonts w:asciiTheme="minorHAnsi" w:hAnsiTheme="minorHAnsi" w:cstheme="minorHAnsi"/>
          <w:sz w:val="24"/>
          <w:szCs w:val="24"/>
          <w:lang w:val="en-US"/>
        </w:rPr>
      </w:pPr>
    </w:p>
    <w:p w14:paraId="1E4DC4A8" w14:textId="248B5EA2" w:rsidR="00AD0B96" w:rsidRPr="00640C5F" w:rsidRDefault="00E34DC1" w:rsidP="00AD0B96">
      <w:p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 xml:space="preserve">Chinyama is a Fellow of the Zambia Institute of Chartered Accounts, and Chartered Institute of Management Accountants. She also has a Master of Business Administration from Manchester University in the United Kingdom. She is a Tax Director at Mozi Consulting Limited and has been with the </w:t>
      </w:r>
      <w:r w:rsidR="007614C6" w:rsidRPr="00640C5F">
        <w:rPr>
          <w:rFonts w:asciiTheme="minorHAnsi" w:hAnsiTheme="minorHAnsi" w:cstheme="minorHAnsi"/>
          <w:color w:val="000000"/>
          <w:sz w:val="24"/>
          <w:szCs w:val="24"/>
        </w:rPr>
        <w:t>Farm</w:t>
      </w:r>
      <w:r w:rsidRPr="00640C5F">
        <w:rPr>
          <w:rFonts w:asciiTheme="minorHAnsi" w:hAnsiTheme="minorHAnsi" w:cstheme="minorHAnsi"/>
          <w:color w:val="000000"/>
          <w:sz w:val="24"/>
          <w:szCs w:val="24"/>
        </w:rPr>
        <w:t xml:space="preserve"> for </w:t>
      </w:r>
      <w:r w:rsidR="007614C6" w:rsidRPr="00640C5F">
        <w:rPr>
          <w:rFonts w:asciiTheme="minorHAnsi" w:hAnsiTheme="minorHAnsi" w:cstheme="minorHAnsi"/>
          <w:color w:val="000000"/>
          <w:sz w:val="24"/>
          <w:szCs w:val="24"/>
        </w:rPr>
        <w:t>14</w:t>
      </w:r>
      <w:r w:rsidRPr="00640C5F">
        <w:rPr>
          <w:rFonts w:asciiTheme="minorHAnsi" w:hAnsiTheme="minorHAnsi" w:cstheme="minorHAnsi"/>
          <w:color w:val="000000"/>
          <w:sz w:val="24"/>
          <w:szCs w:val="24"/>
        </w:rPr>
        <w:t xml:space="preserve"> </w:t>
      </w:r>
      <w:r w:rsidR="00DD386A" w:rsidRPr="00640C5F">
        <w:rPr>
          <w:rFonts w:asciiTheme="minorHAnsi" w:hAnsiTheme="minorHAnsi" w:cstheme="minorHAnsi"/>
          <w:color w:val="000000"/>
          <w:sz w:val="24"/>
          <w:szCs w:val="24"/>
        </w:rPr>
        <w:t>years</w:t>
      </w:r>
      <w:r w:rsidRPr="00640C5F">
        <w:rPr>
          <w:rFonts w:asciiTheme="minorHAnsi" w:hAnsiTheme="minorHAnsi" w:cstheme="minorHAnsi"/>
          <w:color w:val="000000"/>
          <w:sz w:val="24"/>
          <w:szCs w:val="24"/>
        </w:rPr>
        <w:t>. She is the person responsible for</w:t>
      </w:r>
      <w:r w:rsidR="007614C6" w:rsidRPr="00640C5F">
        <w:rPr>
          <w:rFonts w:asciiTheme="minorHAnsi" w:hAnsiTheme="minorHAnsi" w:cstheme="minorHAnsi"/>
          <w:color w:val="000000"/>
          <w:sz w:val="24"/>
          <w:szCs w:val="24"/>
        </w:rPr>
        <w:t xml:space="preserve"> strategy planning and implementation of various products at the farm</w:t>
      </w:r>
      <w:r w:rsidRPr="00640C5F">
        <w:rPr>
          <w:rFonts w:asciiTheme="minorHAnsi" w:hAnsiTheme="minorHAnsi" w:cstheme="minorHAnsi"/>
          <w:color w:val="000000"/>
          <w:sz w:val="24"/>
          <w:szCs w:val="24"/>
        </w:rPr>
        <w:t xml:space="preserve">. </w:t>
      </w:r>
    </w:p>
    <w:p w14:paraId="287E2ECF" w14:textId="77777777" w:rsidR="00AD0B96" w:rsidRPr="00640C5F" w:rsidRDefault="00AD0B96" w:rsidP="00AD0B96">
      <w:pPr>
        <w:autoSpaceDE w:val="0"/>
        <w:autoSpaceDN w:val="0"/>
        <w:adjustRightInd w:val="0"/>
        <w:rPr>
          <w:rFonts w:asciiTheme="minorHAnsi" w:hAnsiTheme="minorHAnsi" w:cstheme="minorHAnsi"/>
          <w:color w:val="000000"/>
          <w:sz w:val="24"/>
          <w:szCs w:val="24"/>
        </w:rPr>
      </w:pPr>
    </w:p>
    <w:p w14:paraId="0BD68382" w14:textId="68F25EC6" w:rsidR="00E34DC1" w:rsidRPr="00640C5F" w:rsidRDefault="00E34DC1" w:rsidP="00AD0B96">
      <w:p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 xml:space="preserve">Chinyama has </w:t>
      </w:r>
      <w:r w:rsidR="00D755FD" w:rsidRPr="00640C5F">
        <w:rPr>
          <w:rFonts w:asciiTheme="minorHAnsi" w:hAnsiTheme="minorHAnsi" w:cstheme="minorHAnsi"/>
          <w:color w:val="000000"/>
          <w:sz w:val="24"/>
          <w:szCs w:val="24"/>
        </w:rPr>
        <w:t>served as a member of the Finance</w:t>
      </w:r>
      <w:r w:rsidR="00654617" w:rsidRPr="00640C5F">
        <w:rPr>
          <w:rFonts w:asciiTheme="minorHAnsi" w:hAnsiTheme="minorHAnsi" w:cstheme="minorHAnsi"/>
          <w:color w:val="000000"/>
          <w:sz w:val="24"/>
          <w:szCs w:val="24"/>
        </w:rPr>
        <w:t xml:space="preserve"> &amp; Administration Committee of the Board for National Technology Business Centre.  </w:t>
      </w:r>
      <w:r w:rsidR="00793404">
        <w:rPr>
          <w:rFonts w:asciiTheme="minorHAnsi" w:hAnsiTheme="minorHAnsi" w:cstheme="minorHAnsi"/>
          <w:color w:val="000000"/>
          <w:sz w:val="24"/>
          <w:szCs w:val="24"/>
        </w:rPr>
        <w:t xml:space="preserve">Further Chinyama was also on the Audit and assurance committee of the board at ZEMA until July 2025.  Prior sitting on the board committees at ZEMA and NTBC Chinyama </w:t>
      </w:r>
      <w:r w:rsidRPr="00640C5F">
        <w:rPr>
          <w:rFonts w:asciiTheme="minorHAnsi" w:hAnsiTheme="minorHAnsi" w:cstheme="minorHAnsi"/>
          <w:color w:val="000000"/>
          <w:sz w:val="24"/>
          <w:szCs w:val="24"/>
        </w:rPr>
        <w:t xml:space="preserve">held high ranking positions </w:t>
      </w:r>
      <w:r w:rsidR="00BA1791" w:rsidRPr="00640C5F">
        <w:rPr>
          <w:rFonts w:asciiTheme="minorHAnsi" w:hAnsiTheme="minorHAnsi" w:cstheme="minorHAnsi"/>
          <w:color w:val="000000"/>
          <w:sz w:val="24"/>
          <w:szCs w:val="24"/>
        </w:rPr>
        <w:t xml:space="preserve">such </w:t>
      </w:r>
      <w:r w:rsidRPr="00640C5F">
        <w:rPr>
          <w:rFonts w:asciiTheme="minorHAnsi" w:hAnsiTheme="minorHAnsi" w:cstheme="minorHAnsi"/>
          <w:color w:val="000000"/>
          <w:sz w:val="24"/>
          <w:szCs w:val="24"/>
        </w:rPr>
        <w:t xml:space="preserve">as Head of Tax and Treasury at Zamtel and Tax </w:t>
      </w:r>
      <w:r w:rsidR="00BA1791" w:rsidRPr="00640C5F">
        <w:rPr>
          <w:rFonts w:asciiTheme="minorHAnsi" w:hAnsiTheme="minorHAnsi" w:cstheme="minorHAnsi"/>
          <w:color w:val="000000"/>
          <w:sz w:val="24"/>
          <w:szCs w:val="24"/>
        </w:rPr>
        <w:t xml:space="preserve">&amp; Treasury </w:t>
      </w:r>
      <w:r w:rsidRPr="00640C5F">
        <w:rPr>
          <w:rFonts w:asciiTheme="minorHAnsi" w:hAnsiTheme="minorHAnsi" w:cstheme="minorHAnsi"/>
          <w:color w:val="000000"/>
          <w:sz w:val="24"/>
          <w:szCs w:val="24"/>
        </w:rPr>
        <w:t xml:space="preserve">Manager at Airtel. These positions have given her practical experience in implementing and monitoring </w:t>
      </w:r>
      <w:r w:rsidR="00654617" w:rsidRPr="00640C5F">
        <w:rPr>
          <w:rFonts w:asciiTheme="minorHAnsi" w:hAnsiTheme="minorHAnsi" w:cstheme="minorHAnsi"/>
          <w:color w:val="000000"/>
          <w:sz w:val="24"/>
          <w:szCs w:val="24"/>
        </w:rPr>
        <w:t xml:space="preserve">finance and </w:t>
      </w:r>
      <w:r w:rsidRPr="00640C5F">
        <w:rPr>
          <w:rFonts w:asciiTheme="minorHAnsi" w:hAnsiTheme="minorHAnsi" w:cstheme="minorHAnsi"/>
          <w:color w:val="000000"/>
          <w:sz w:val="24"/>
          <w:szCs w:val="24"/>
        </w:rPr>
        <w:t xml:space="preserve">tax transformation in large companies and effectively overseeing project implementation that ranges from IT- Infrastructure migration to tax transaction mapping in the era of changes in the legal or legislative environment. </w:t>
      </w:r>
    </w:p>
    <w:p w14:paraId="3F7FD091" w14:textId="3C22A742" w:rsidR="00AD0B96" w:rsidRPr="00640C5F" w:rsidRDefault="00654617" w:rsidP="00AD0B96">
      <w:p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 xml:space="preserve"> </w:t>
      </w:r>
    </w:p>
    <w:p w14:paraId="27B62585" w14:textId="77777777" w:rsidR="00E34DC1" w:rsidRPr="00640C5F" w:rsidRDefault="00E34DC1" w:rsidP="00AD0B96">
      <w:p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 xml:space="preserve">Chinyama was also a key team member of consultants that undertook a due diligence of the Zambia National Commercial Bank on behalf of a multi-national financial institution that proposed to acquire the 49% shares offered by the Government of the Republic of Zambia. The due diligence covered aspects relating to the value, profitability, human resource, competitiveness, IT infrastructure, taxation status and general financial viability and also conducted tax status reviews at Zambia Sugar Plc, Mpongwe Development Corporation Limited and was the consultant in charge of tax compliance issues at Professional Insurance Corporation Zambia when she worked for Deloitte &amp; Touche. </w:t>
      </w:r>
    </w:p>
    <w:p w14:paraId="11CA1F29" w14:textId="77777777" w:rsidR="00E34DC1" w:rsidRPr="00640C5F" w:rsidRDefault="00E34DC1" w:rsidP="00AD0B96">
      <w:pPr>
        <w:autoSpaceDE w:val="0"/>
        <w:autoSpaceDN w:val="0"/>
        <w:adjustRightInd w:val="0"/>
        <w:rPr>
          <w:rFonts w:asciiTheme="minorHAnsi" w:hAnsiTheme="minorHAnsi" w:cstheme="minorHAnsi"/>
          <w:color w:val="000000"/>
          <w:sz w:val="24"/>
          <w:szCs w:val="24"/>
        </w:rPr>
      </w:pPr>
    </w:p>
    <w:p w14:paraId="121A1D95" w14:textId="010C9A7C" w:rsidR="00E34DC1" w:rsidRPr="00640C5F" w:rsidRDefault="00E34DC1" w:rsidP="00AD0B96">
      <w:p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Chinyama also worked as a Tax Consultant at Pricewaterhouse</w:t>
      </w:r>
      <w:r w:rsidR="00D755FD" w:rsidRPr="00640C5F">
        <w:rPr>
          <w:rFonts w:asciiTheme="minorHAnsi" w:hAnsiTheme="minorHAnsi" w:cstheme="minorHAnsi"/>
          <w:color w:val="000000"/>
          <w:sz w:val="24"/>
          <w:szCs w:val="24"/>
        </w:rPr>
        <w:t>C</w:t>
      </w:r>
      <w:r w:rsidRPr="00640C5F">
        <w:rPr>
          <w:rFonts w:asciiTheme="minorHAnsi" w:hAnsiTheme="minorHAnsi" w:cstheme="minorHAnsi"/>
          <w:color w:val="000000"/>
          <w:sz w:val="24"/>
          <w:szCs w:val="24"/>
        </w:rPr>
        <w:t xml:space="preserve">oopers where she was responsible for a number of tax compliance assignments such as tax computations for small and medium sized organizations. Before accepting this job, Chinyama worked as a VAT Inspector for 3 years at the Zambia Revenue Authority where her responsibilities included investigating and checking VAT returns to ensure that they were correctly completed, assisting VAT registered businesses to complete VAT returns, correcting errors on the returns, and preparation of debt management control and monitoring reports. </w:t>
      </w:r>
    </w:p>
    <w:p w14:paraId="0EEDA95F" w14:textId="77777777" w:rsidR="00E34DC1" w:rsidRPr="00640C5F" w:rsidRDefault="00E34DC1" w:rsidP="00AD0B96">
      <w:pPr>
        <w:autoSpaceDE w:val="0"/>
        <w:autoSpaceDN w:val="0"/>
        <w:adjustRightInd w:val="0"/>
        <w:rPr>
          <w:rFonts w:asciiTheme="minorHAnsi" w:hAnsiTheme="minorHAnsi" w:cstheme="minorHAnsi"/>
          <w:color w:val="000000"/>
          <w:sz w:val="24"/>
          <w:szCs w:val="24"/>
        </w:rPr>
      </w:pPr>
    </w:p>
    <w:p w14:paraId="4E87613D" w14:textId="1276EC99" w:rsidR="00937938" w:rsidRPr="00640C5F" w:rsidRDefault="007614C6" w:rsidP="00AD0B96">
      <w:pPr>
        <w:pStyle w:val="PlainText"/>
        <w:rPr>
          <w:rFonts w:asciiTheme="minorHAnsi" w:hAnsiTheme="minorHAnsi" w:cstheme="minorHAnsi"/>
          <w:color w:val="000000"/>
          <w:sz w:val="24"/>
          <w:szCs w:val="24"/>
        </w:rPr>
      </w:pPr>
      <w:r w:rsidRPr="00640C5F">
        <w:rPr>
          <w:rFonts w:asciiTheme="minorHAnsi" w:hAnsiTheme="minorHAnsi" w:cstheme="minorHAnsi"/>
          <w:b/>
          <w:bCs/>
          <w:color w:val="000000"/>
          <w:sz w:val="24"/>
          <w:szCs w:val="24"/>
        </w:rPr>
        <w:t>Chinyama is the brain behind Firas Sunrise Farms.</w:t>
      </w:r>
    </w:p>
    <w:bookmarkEnd w:id="6"/>
    <w:p w14:paraId="3AAA3A70" w14:textId="05E92F90" w:rsidR="00BF53EA" w:rsidRPr="00640C5F" w:rsidRDefault="00BF53EA" w:rsidP="00AD0B96">
      <w:pPr>
        <w:pStyle w:val="PlainText"/>
        <w:rPr>
          <w:rFonts w:asciiTheme="minorHAnsi" w:hAnsiTheme="minorHAnsi" w:cstheme="minorHAnsi"/>
          <w:color w:val="000000"/>
          <w:sz w:val="24"/>
          <w:szCs w:val="24"/>
        </w:rPr>
      </w:pPr>
    </w:p>
    <w:p w14:paraId="5DD26A5F" w14:textId="2C90F511" w:rsidR="00B32D9A" w:rsidRPr="00640C5F" w:rsidRDefault="00B32D9A" w:rsidP="00AD0B96">
      <w:pPr>
        <w:pStyle w:val="PlainText"/>
        <w:rPr>
          <w:rFonts w:asciiTheme="minorHAnsi" w:hAnsiTheme="minorHAnsi" w:cstheme="minorHAnsi"/>
          <w:color w:val="000000"/>
          <w:sz w:val="24"/>
          <w:szCs w:val="24"/>
        </w:rPr>
      </w:pPr>
    </w:p>
    <w:p w14:paraId="50164B5E" w14:textId="77777777" w:rsidR="00B32D9A" w:rsidRPr="00640C5F" w:rsidRDefault="00B32D9A" w:rsidP="00AD0B96">
      <w:pPr>
        <w:pStyle w:val="PlainText"/>
        <w:rPr>
          <w:rFonts w:asciiTheme="minorHAnsi" w:hAnsiTheme="minorHAnsi" w:cstheme="minorHAnsi"/>
          <w:color w:val="000000"/>
          <w:sz w:val="24"/>
          <w:szCs w:val="24"/>
        </w:rPr>
      </w:pPr>
    </w:p>
    <w:p w14:paraId="2F90B19B" w14:textId="77777777" w:rsidR="00BF53EA" w:rsidRPr="00640C5F" w:rsidRDefault="00BF53EA" w:rsidP="00AD0B96">
      <w:pPr>
        <w:pStyle w:val="PlainText"/>
        <w:rPr>
          <w:rFonts w:asciiTheme="minorHAnsi" w:hAnsiTheme="minorHAnsi" w:cstheme="minorHAnsi"/>
          <w:color w:val="000000"/>
          <w:sz w:val="24"/>
          <w:szCs w:val="24"/>
        </w:rPr>
      </w:pPr>
    </w:p>
    <w:p w14:paraId="5CFA55C2" w14:textId="753B2FDA" w:rsidR="00BF53EA" w:rsidRPr="00640C5F" w:rsidRDefault="00BF53EA" w:rsidP="00BF53EA">
      <w:pPr>
        <w:pStyle w:val="Heading2"/>
        <w:rPr>
          <w:rFonts w:asciiTheme="minorHAnsi" w:hAnsiTheme="minorHAnsi" w:cstheme="minorHAnsi"/>
          <w:sz w:val="24"/>
          <w:szCs w:val="24"/>
        </w:rPr>
      </w:pPr>
      <w:bookmarkStart w:id="7" w:name="_Toc508004874"/>
      <w:r w:rsidRPr="00640C5F">
        <w:rPr>
          <w:rFonts w:asciiTheme="minorHAnsi" w:hAnsiTheme="minorHAnsi" w:cstheme="minorHAnsi"/>
          <w:sz w:val="24"/>
          <w:szCs w:val="24"/>
        </w:rPr>
        <w:t>5.2</w:t>
      </w:r>
      <w:r w:rsidRPr="00640C5F">
        <w:rPr>
          <w:rFonts w:asciiTheme="minorHAnsi" w:hAnsiTheme="minorHAnsi" w:cstheme="minorHAnsi"/>
          <w:sz w:val="24"/>
          <w:szCs w:val="24"/>
        </w:rPr>
        <w:tab/>
      </w:r>
      <w:r w:rsidRPr="00640C5F">
        <w:rPr>
          <w:rFonts w:asciiTheme="minorHAnsi" w:hAnsiTheme="minorHAnsi" w:cstheme="minorHAnsi"/>
          <w:sz w:val="24"/>
          <w:szCs w:val="24"/>
        </w:rPr>
        <w:tab/>
      </w:r>
      <w:bookmarkEnd w:id="7"/>
      <w:r w:rsidR="007614C6" w:rsidRPr="00640C5F">
        <w:rPr>
          <w:rFonts w:asciiTheme="minorHAnsi" w:hAnsiTheme="minorHAnsi" w:cstheme="minorHAnsi"/>
          <w:sz w:val="24"/>
          <w:szCs w:val="24"/>
        </w:rPr>
        <w:t>Christine Miyoba – Farm Manager</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8538"/>
      </w:tblGrid>
      <w:tr w:rsidR="00BF53EA" w:rsidRPr="00640C5F" w14:paraId="6FAF0254" w14:textId="77777777" w:rsidTr="00DB4C53">
        <w:trPr>
          <w:trHeight w:val="261"/>
        </w:trPr>
        <w:tc>
          <w:tcPr>
            <w:tcW w:w="8538" w:type="dxa"/>
          </w:tcPr>
          <w:p w14:paraId="0AB8D423" w14:textId="77777777" w:rsidR="00BF53EA" w:rsidRPr="00640C5F" w:rsidRDefault="00BF53EA" w:rsidP="00DB4C53">
            <w:pPr>
              <w:autoSpaceDE w:val="0"/>
              <w:autoSpaceDN w:val="0"/>
              <w:adjustRightInd w:val="0"/>
              <w:rPr>
                <w:rFonts w:asciiTheme="minorHAnsi" w:hAnsiTheme="minorHAnsi" w:cstheme="minorHAnsi"/>
                <w:color w:val="FFFFFF"/>
                <w:sz w:val="24"/>
                <w:szCs w:val="24"/>
              </w:rPr>
            </w:pPr>
          </w:p>
        </w:tc>
      </w:tr>
      <w:tr w:rsidR="00BF53EA" w:rsidRPr="00640C5F" w14:paraId="07995B20" w14:textId="77777777" w:rsidTr="00DB4C53">
        <w:trPr>
          <w:trHeight w:val="5250"/>
        </w:trPr>
        <w:tc>
          <w:tcPr>
            <w:tcW w:w="8538" w:type="dxa"/>
          </w:tcPr>
          <w:p w14:paraId="37D39221" w14:textId="3AE5024B" w:rsidR="00BF53EA" w:rsidRPr="00640C5F" w:rsidRDefault="007614C6" w:rsidP="00DB4C53">
            <w:p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 xml:space="preserve">Christine has vast experience in </w:t>
            </w:r>
            <w:r w:rsidR="00DD386A" w:rsidRPr="00640C5F">
              <w:rPr>
                <w:rFonts w:asciiTheme="minorHAnsi" w:hAnsiTheme="minorHAnsi" w:cstheme="minorHAnsi"/>
                <w:color w:val="000000"/>
                <w:sz w:val="24"/>
                <w:szCs w:val="24"/>
              </w:rPr>
              <w:t>managing</w:t>
            </w:r>
            <w:r w:rsidRPr="00640C5F">
              <w:rPr>
                <w:rFonts w:asciiTheme="minorHAnsi" w:hAnsiTheme="minorHAnsi" w:cstheme="minorHAnsi"/>
                <w:color w:val="000000"/>
                <w:sz w:val="24"/>
                <w:szCs w:val="24"/>
              </w:rPr>
              <w:t xml:space="preserve"> farms </w:t>
            </w:r>
            <w:r w:rsidR="00640C5F">
              <w:rPr>
                <w:rFonts w:asciiTheme="minorHAnsi" w:hAnsiTheme="minorHAnsi" w:cstheme="minorHAnsi"/>
                <w:color w:val="000000"/>
                <w:sz w:val="24"/>
                <w:szCs w:val="24"/>
              </w:rPr>
              <w:t>and has</w:t>
            </w:r>
            <w:r w:rsidRPr="00640C5F">
              <w:rPr>
                <w:rFonts w:asciiTheme="minorHAnsi" w:hAnsiTheme="minorHAnsi" w:cstheme="minorHAnsi"/>
                <w:color w:val="000000"/>
                <w:sz w:val="24"/>
                <w:szCs w:val="24"/>
              </w:rPr>
              <w:t xml:space="preserve"> worked in various farms in Zambia </w:t>
            </w:r>
            <w:r w:rsidR="00DD386A" w:rsidRPr="00640C5F">
              <w:rPr>
                <w:rFonts w:asciiTheme="minorHAnsi" w:hAnsiTheme="minorHAnsi" w:cstheme="minorHAnsi"/>
                <w:color w:val="000000"/>
                <w:sz w:val="24"/>
                <w:szCs w:val="24"/>
              </w:rPr>
              <w:t>including</w:t>
            </w:r>
            <w:r w:rsidRPr="00640C5F">
              <w:rPr>
                <w:rFonts w:asciiTheme="minorHAnsi" w:hAnsiTheme="minorHAnsi" w:cstheme="minorHAnsi"/>
                <w:color w:val="000000"/>
                <w:sz w:val="24"/>
                <w:szCs w:val="24"/>
              </w:rPr>
              <w:t xml:space="preserve"> the family farm in </w:t>
            </w:r>
            <w:r w:rsidR="00DD386A" w:rsidRPr="00640C5F">
              <w:rPr>
                <w:rFonts w:asciiTheme="minorHAnsi" w:hAnsiTheme="minorHAnsi" w:cstheme="minorHAnsi"/>
                <w:color w:val="000000"/>
                <w:sz w:val="24"/>
                <w:szCs w:val="24"/>
              </w:rPr>
              <w:t>Chambishi, the farm in Chibombo and now managing Firas.  She is instrumental in ensuring that operational aspects of the farm are on point such as:</w:t>
            </w:r>
          </w:p>
          <w:p w14:paraId="0D8F1668" w14:textId="794AE5B0" w:rsidR="00DD386A" w:rsidRPr="00640C5F" w:rsidRDefault="00DD386A" w:rsidP="00DB4C53">
            <w:pPr>
              <w:autoSpaceDE w:val="0"/>
              <w:autoSpaceDN w:val="0"/>
              <w:adjustRightInd w:val="0"/>
              <w:rPr>
                <w:rFonts w:asciiTheme="minorHAnsi" w:hAnsiTheme="minorHAnsi" w:cstheme="minorHAnsi"/>
                <w:color w:val="000000"/>
                <w:sz w:val="24"/>
                <w:szCs w:val="24"/>
              </w:rPr>
            </w:pPr>
          </w:p>
          <w:p w14:paraId="495A8141" w14:textId="4C43B0EF" w:rsidR="00DD386A" w:rsidRPr="00640C5F" w:rsidRDefault="00DD386A" w:rsidP="00DD386A">
            <w:pPr>
              <w:pStyle w:val="ListParagraph"/>
              <w:numPr>
                <w:ilvl w:val="0"/>
                <w:numId w:val="21"/>
              </w:num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Bio – security around the poultry houses;</w:t>
            </w:r>
          </w:p>
          <w:p w14:paraId="5F76427B" w14:textId="77777777" w:rsidR="00DD386A" w:rsidRPr="00640C5F" w:rsidRDefault="00DD386A" w:rsidP="00DD386A">
            <w:pPr>
              <w:pStyle w:val="ListParagraph"/>
              <w:autoSpaceDE w:val="0"/>
              <w:autoSpaceDN w:val="0"/>
              <w:adjustRightInd w:val="0"/>
              <w:ind w:left="360"/>
              <w:rPr>
                <w:rFonts w:asciiTheme="minorHAnsi" w:hAnsiTheme="minorHAnsi" w:cstheme="minorHAnsi"/>
                <w:color w:val="000000"/>
                <w:sz w:val="24"/>
                <w:szCs w:val="24"/>
              </w:rPr>
            </w:pPr>
          </w:p>
          <w:p w14:paraId="2ED93EF0" w14:textId="4086AA92" w:rsidR="00DD386A" w:rsidRPr="00640C5F" w:rsidRDefault="00DD386A" w:rsidP="00DD386A">
            <w:pPr>
              <w:pStyle w:val="ListParagraph"/>
              <w:numPr>
                <w:ilvl w:val="0"/>
                <w:numId w:val="21"/>
              </w:num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Bio – security in shades where feed mixing is undertaken;</w:t>
            </w:r>
          </w:p>
          <w:p w14:paraId="094A868C" w14:textId="77777777" w:rsidR="00DD386A" w:rsidRPr="00640C5F" w:rsidRDefault="00DD386A" w:rsidP="00DD386A">
            <w:pPr>
              <w:autoSpaceDE w:val="0"/>
              <w:autoSpaceDN w:val="0"/>
              <w:adjustRightInd w:val="0"/>
              <w:rPr>
                <w:rFonts w:asciiTheme="minorHAnsi" w:hAnsiTheme="minorHAnsi" w:cstheme="minorHAnsi"/>
                <w:color w:val="000000"/>
                <w:sz w:val="24"/>
                <w:szCs w:val="24"/>
              </w:rPr>
            </w:pPr>
          </w:p>
          <w:p w14:paraId="1E5B3F5E" w14:textId="41729DCE" w:rsidR="00DD386A" w:rsidRPr="00640C5F" w:rsidRDefault="00DD386A" w:rsidP="00DD386A">
            <w:pPr>
              <w:pStyle w:val="ListParagraph"/>
              <w:numPr>
                <w:ilvl w:val="0"/>
                <w:numId w:val="21"/>
              </w:num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Supervision of farm workers;</w:t>
            </w:r>
          </w:p>
          <w:p w14:paraId="651CC1AC" w14:textId="77777777" w:rsidR="00DD386A" w:rsidRPr="00640C5F" w:rsidRDefault="00DD386A" w:rsidP="00DD386A">
            <w:pPr>
              <w:pStyle w:val="ListParagraph"/>
              <w:autoSpaceDE w:val="0"/>
              <w:autoSpaceDN w:val="0"/>
              <w:adjustRightInd w:val="0"/>
              <w:ind w:left="360"/>
              <w:rPr>
                <w:rFonts w:asciiTheme="minorHAnsi" w:hAnsiTheme="minorHAnsi" w:cstheme="minorHAnsi"/>
                <w:color w:val="000000"/>
                <w:sz w:val="24"/>
                <w:szCs w:val="24"/>
              </w:rPr>
            </w:pPr>
          </w:p>
          <w:p w14:paraId="23C7F9D8" w14:textId="2FB1BAA6" w:rsidR="00DD386A" w:rsidRPr="00640C5F" w:rsidRDefault="00DD386A" w:rsidP="00DD386A">
            <w:pPr>
              <w:pStyle w:val="ListParagraph"/>
              <w:numPr>
                <w:ilvl w:val="0"/>
                <w:numId w:val="21"/>
              </w:num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Controls over feeding and management of shifts;</w:t>
            </w:r>
          </w:p>
          <w:p w14:paraId="50524493" w14:textId="77777777" w:rsidR="00DD386A" w:rsidRPr="00640C5F" w:rsidRDefault="00DD386A" w:rsidP="00DD386A">
            <w:pPr>
              <w:autoSpaceDE w:val="0"/>
              <w:autoSpaceDN w:val="0"/>
              <w:adjustRightInd w:val="0"/>
              <w:rPr>
                <w:rFonts w:asciiTheme="minorHAnsi" w:hAnsiTheme="minorHAnsi" w:cstheme="minorHAnsi"/>
                <w:color w:val="000000"/>
                <w:sz w:val="24"/>
                <w:szCs w:val="24"/>
              </w:rPr>
            </w:pPr>
          </w:p>
          <w:p w14:paraId="6494D327" w14:textId="0BAE3132" w:rsidR="00DD386A" w:rsidRPr="00640C5F" w:rsidRDefault="00DD386A" w:rsidP="00DD386A">
            <w:pPr>
              <w:pStyle w:val="ListParagraph"/>
              <w:numPr>
                <w:ilvl w:val="0"/>
                <w:numId w:val="21"/>
              </w:num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Crop management and rotation; and</w:t>
            </w:r>
          </w:p>
          <w:p w14:paraId="34A1FE91" w14:textId="77777777" w:rsidR="00DD386A" w:rsidRPr="00640C5F" w:rsidRDefault="00DD386A" w:rsidP="00DD386A">
            <w:pPr>
              <w:autoSpaceDE w:val="0"/>
              <w:autoSpaceDN w:val="0"/>
              <w:adjustRightInd w:val="0"/>
              <w:rPr>
                <w:rFonts w:asciiTheme="minorHAnsi" w:hAnsiTheme="minorHAnsi" w:cstheme="minorHAnsi"/>
                <w:color w:val="000000"/>
                <w:sz w:val="24"/>
                <w:szCs w:val="24"/>
              </w:rPr>
            </w:pPr>
          </w:p>
          <w:p w14:paraId="0BB05C6F" w14:textId="2E1A2764" w:rsidR="00DD386A" w:rsidRPr="00640C5F" w:rsidRDefault="00DD386A" w:rsidP="00DD386A">
            <w:pPr>
              <w:pStyle w:val="ListParagraph"/>
              <w:numPr>
                <w:ilvl w:val="0"/>
                <w:numId w:val="21"/>
              </w:numPr>
              <w:autoSpaceDE w:val="0"/>
              <w:autoSpaceDN w:val="0"/>
              <w:adjustRightInd w:val="0"/>
              <w:rPr>
                <w:rFonts w:asciiTheme="minorHAnsi" w:hAnsiTheme="minorHAnsi" w:cstheme="minorHAnsi"/>
                <w:color w:val="000000"/>
                <w:sz w:val="24"/>
                <w:szCs w:val="24"/>
              </w:rPr>
            </w:pPr>
            <w:r w:rsidRPr="00640C5F">
              <w:rPr>
                <w:rFonts w:asciiTheme="minorHAnsi" w:hAnsiTheme="minorHAnsi" w:cstheme="minorHAnsi"/>
                <w:color w:val="000000"/>
                <w:sz w:val="24"/>
                <w:szCs w:val="24"/>
              </w:rPr>
              <w:t>Water resource management around the farm.</w:t>
            </w:r>
          </w:p>
          <w:p w14:paraId="4A99C14C" w14:textId="77777777" w:rsidR="00BF53EA" w:rsidRPr="00640C5F" w:rsidRDefault="00BF53EA" w:rsidP="00DB4C53">
            <w:pPr>
              <w:autoSpaceDE w:val="0"/>
              <w:autoSpaceDN w:val="0"/>
              <w:adjustRightInd w:val="0"/>
              <w:rPr>
                <w:rFonts w:asciiTheme="minorHAnsi" w:hAnsiTheme="minorHAnsi" w:cstheme="minorHAnsi"/>
                <w:color w:val="000000"/>
                <w:sz w:val="24"/>
                <w:szCs w:val="24"/>
              </w:rPr>
            </w:pPr>
          </w:p>
        </w:tc>
      </w:tr>
    </w:tbl>
    <w:p w14:paraId="21499E4A" w14:textId="77777777" w:rsidR="00BF53EA" w:rsidRPr="00640C5F" w:rsidRDefault="00BF53EA" w:rsidP="00AD0B96">
      <w:pPr>
        <w:pStyle w:val="PlainText"/>
        <w:rPr>
          <w:rFonts w:asciiTheme="minorHAnsi" w:hAnsiTheme="minorHAnsi" w:cstheme="minorHAnsi"/>
          <w:color w:val="000000"/>
          <w:sz w:val="24"/>
          <w:szCs w:val="24"/>
        </w:rPr>
      </w:pPr>
    </w:p>
    <w:p w14:paraId="204A312F" w14:textId="77777777" w:rsidR="00E34DC1" w:rsidRPr="00640C5F" w:rsidRDefault="00BF53EA" w:rsidP="00BF53EA">
      <w:pPr>
        <w:pStyle w:val="Heading2"/>
        <w:rPr>
          <w:rFonts w:asciiTheme="minorHAnsi" w:hAnsiTheme="minorHAnsi" w:cstheme="minorHAnsi"/>
          <w:sz w:val="24"/>
          <w:szCs w:val="24"/>
        </w:rPr>
      </w:pPr>
      <w:bookmarkStart w:id="8" w:name="_Toc508004875"/>
      <w:r w:rsidRPr="00640C5F">
        <w:rPr>
          <w:rFonts w:asciiTheme="minorHAnsi" w:hAnsiTheme="minorHAnsi" w:cstheme="minorHAnsi"/>
          <w:sz w:val="24"/>
          <w:szCs w:val="24"/>
        </w:rPr>
        <w:t>5</w:t>
      </w:r>
      <w:r w:rsidR="00CC75FE" w:rsidRPr="00640C5F">
        <w:rPr>
          <w:rFonts w:asciiTheme="minorHAnsi" w:hAnsiTheme="minorHAnsi" w:cstheme="minorHAnsi"/>
          <w:sz w:val="24"/>
          <w:szCs w:val="24"/>
        </w:rPr>
        <w:t>.3</w:t>
      </w:r>
      <w:r w:rsidR="00CC75FE" w:rsidRPr="00640C5F">
        <w:rPr>
          <w:rFonts w:asciiTheme="minorHAnsi" w:hAnsiTheme="minorHAnsi" w:cstheme="minorHAnsi"/>
          <w:sz w:val="24"/>
          <w:szCs w:val="24"/>
        </w:rPr>
        <w:tab/>
      </w:r>
      <w:r w:rsidR="00CF279D" w:rsidRPr="00640C5F">
        <w:rPr>
          <w:rFonts w:asciiTheme="minorHAnsi" w:hAnsiTheme="minorHAnsi" w:cstheme="minorHAnsi"/>
          <w:sz w:val="24"/>
          <w:szCs w:val="24"/>
        </w:rPr>
        <w:tab/>
      </w:r>
      <w:r w:rsidR="000747A3" w:rsidRPr="00640C5F">
        <w:rPr>
          <w:rFonts w:asciiTheme="minorHAnsi" w:hAnsiTheme="minorHAnsi" w:cstheme="minorHAnsi"/>
          <w:sz w:val="24"/>
          <w:szCs w:val="24"/>
        </w:rPr>
        <w:t>Zibenji</w:t>
      </w:r>
      <w:r w:rsidRPr="00640C5F">
        <w:rPr>
          <w:rFonts w:asciiTheme="minorHAnsi" w:hAnsiTheme="minorHAnsi" w:cstheme="minorHAnsi"/>
          <w:sz w:val="24"/>
          <w:szCs w:val="24"/>
        </w:rPr>
        <w:t xml:space="preserve"> </w:t>
      </w:r>
      <w:r w:rsidR="000747A3" w:rsidRPr="00640C5F">
        <w:rPr>
          <w:rFonts w:asciiTheme="minorHAnsi" w:hAnsiTheme="minorHAnsi" w:cstheme="minorHAnsi"/>
          <w:sz w:val="24"/>
          <w:szCs w:val="24"/>
        </w:rPr>
        <w:t>Moyo</w:t>
      </w:r>
      <w:bookmarkEnd w:id="8"/>
    </w:p>
    <w:p w14:paraId="594DA9AB" w14:textId="77777777" w:rsidR="00BF53EA" w:rsidRPr="00640C5F" w:rsidRDefault="00BF53EA" w:rsidP="00AD0B96">
      <w:pPr>
        <w:pStyle w:val="PlainText"/>
        <w:rPr>
          <w:rFonts w:asciiTheme="minorHAnsi" w:hAnsiTheme="minorHAnsi" w:cstheme="minorHAnsi"/>
          <w:b/>
          <w:bCs/>
          <w:sz w:val="24"/>
          <w:szCs w:val="24"/>
        </w:rPr>
      </w:pPr>
    </w:p>
    <w:p w14:paraId="1372FDE9" w14:textId="5DCA37AC" w:rsidR="00CC75FE" w:rsidRDefault="00E34DC1" w:rsidP="00AD0B96">
      <w:pPr>
        <w:pStyle w:val="PlainText"/>
        <w:rPr>
          <w:rFonts w:asciiTheme="minorHAnsi" w:eastAsia="Arial Unicode MS" w:hAnsiTheme="minorHAnsi" w:cstheme="minorHAnsi"/>
          <w:sz w:val="24"/>
          <w:szCs w:val="24"/>
        </w:rPr>
      </w:pPr>
      <w:r w:rsidRPr="00640C5F">
        <w:rPr>
          <w:rFonts w:asciiTheme="minorHAnsi" w:hAnsiTheme="minorHAnsi" w:cstheme="minorHAnsi"/>
          <w:sz w:val="24"/>
          <w:szCs w:val="24"/>
        </w:rPr>
        <w:t>Z</w:t>
      </w:r>
      <w:r w:rsidR="00CC75FE" w:rsidRPr="00640C5F">
        <w:rPr>
          <w:rFonts w:asciiTheme="minorHAnsi" w:hAnsiTheme="minorHAnsi" w:cstheme="minorHAnsi"/>
          <w:sz w:val="24"/>
          <w:szCs w:val="24"/>
        </w:rPr>
        <w:t xml:space="preserve">ibenji is an </w:t>
      </w:r>
      <w:r w:rsidRPr="00640C5F">
        <w:rPr>
          <w:rFonts w:asciiTheme="minorHAnsi" w:hAnsiTheme="minorHAnsi" w:cstheme="minorHAnsi"/>
          <w:sz w:val="24"/>
          <w:szCs w:val="24"/>
        </w:rPr>
        <w:t>a</w:t>
      </w:r>
      <w:r w:rsidR="00CC75FE" w:rsidRPr="00640C5F">
        <w:rPr>
          <w:rFonts w:asciiTheme="minorHAnsi" w:hAnsiTheme="minorHAnsi" w:cstheme="minorHAnsi"/>
          <w:sz w:val="24"/>
          <w:szCs w:val="24"/>
        </w:rPr>
        <w:t xml:space="preserve">ccountant in charge of management and financial accounting Compliance and Bookkeeping. She is </w:t>
      </w:r>
      <w:r w:rsidR="00CC75FE" w:rsidRPr="00640C5F">
        <w:rPr>
          <w:rFonts w:asciiTheme="minorHAnsi" w:eastAsia="Arial Unicode MS" w:hAnsiTheme="minorHAnsi" w:cstheme="minorHAnsi"/>
          <w:sz w:val="24"/>
          <w:szCs w:val="24"/>
        </w:rPr>
        <w:t>a graduate of the Association of Accounting Technician</w:t>
      </w:r>
      <w:r w:rsidR="00661126" w:rsidRPr="00640C5F">
        <w:rPr>
          <w:rFonts w:asciiTheme="minorHAnsi" w:eastAsia="Arial Unicode MS" w:hAnsiTheme="minorHAnsi" w:cstheme="minorHAnsi"/>
          <w:sz w:val="24"/>
          <w:szCs w:val="24"/>
        </w:rPr>
        <w:t xml:space="preserve"> Diploma (“AAT”), and has over 4</w:t>
      </w:r>
      <w:r w:rsidR="00CC75FE" w:rsidRPr="00640C5F">
        <w:rPr>
          <w:rFonts w:asciiTheme="minorHAnsi" w:eastAsia="Arial Unicode MS" w:hAnsiTheme="minorHAnsi" w:cstheme="minorHAnsi"/>
          <w:sz w:val="24"/>
          <w:szCs w:val="24"/>
        </w:rPr>
        <w:t xml:space="preserve"> years of experience in accounting and finance. She has a good working knowledge of Computers including Excel and Word processing.</w:t>
      </w:r>
      <w:r w:rsidR="00640C5F">
        <w:rPr>
          <w:rFonts w:asciiTheme="minorHAnsi" w:eastAsia="Arial Unicode MS" w:hAnsiTheme="minorHAnsi" w:cstheme="minorHAnsi"/>
          <w:sz w:val="24"/>
          <w:szCs w:val="24"/>
        </w:rPr>
        <w:t xml:space="preserve"> </w:t>
      </w:r>
    </w:p>
    <w:p w14:paraId="31C69C60" w14:textId="0469CC5F" w:rsidR="00640C5F" w:rsidRDefault="00640C5F" w:rsidP="00AD0B96">
      <w:pPr>
        <w:pStyle w:val="PlainText"/>
        <w:rPr>
          <w:rFonts w:asciiTheme="minorHAnsi" w:eastAsia="Arial Unicode MS" w:hAnsiTheme="minorHAnsi" w:cstheme="minorHAnsi"/>
          <w:sz w:val="24"/>
          <w:szCs w:val="24"/>
        </w:rPr>
      </w:pPr>
    </w:p>
    <w:p w14:paraId="69D1FFFF" w14:textId="655AB20F" w:rsidR="00640C5F" w:rsidRPr="00640C5F" w:rsidRDefault="00640C5F" w:rsidP="00AD0B96">
      <w:pPr>
        <w:pStyle w:val="PlainText"/>
        <w:rPr>
          <w:rFonts w:asciiTheme="minorHAnsi" w:hAnsiTheme="minorHAnsi" w:cstheme="minorHAnsi"/>
          <w:b/>
          <w:sz w:val="24"/>
          <w:szCs w:val="24"/>
          <w:lang w:val="en-US"/>
        </w:rPr>
      </w:pPr>
      <w:r>
        <w:rPr>
          <w:rFonts w:asciiTheme="minorHAnsi" w:eastAsia="Arial Unicode MS" w:hAnsiTheme="minorHAnsi" w:cstheme="minorHAnsi"/>
          <w:sz w:val="24"/>
          <w:szCs w:val="24"/>
        </w:rPr>
        <w:t>Zibenji is in charge of accounting for both revenue and expenditure at the farm including preparation of management accounts for decision making.</w:t>
      </w:r>
    </w:p>
    <w:p w14:paraId="3D837FA1" w14:textId="77777777" w:rsidR="00CC75FE" w:rsidRPr="00640C5F" w:rsidRDefault="00CC75FE" w:rsidP="00AD0B96">
      <w:pPr>
        <w:rPr>
          <w:rFonts w:asciiTheme="minorHAnsi" w:hAnsiTheme="minorHAnsi" w:cstheme="minorHAnsi"/>
          <w:sz w:val="24"/>
          <w:szCs w:val="24"/>
          <w:lang w:val="en-US"/>
        </w:rPr>
      </w:pPr>
    </w:p>
    <w:p w14:paraId="78C40EDD" w14:textId="77777777" w:rsidR="00CC75FE" w:rsidRPr="00640C5F" w:rsidRDefault="00CC75FE" w:rsidP="00AD0B96">
      <w:pPr>
        <w:rPr>
          <w:rFonts w:asciiTheme="minorHAnsi" w:hAnsiTheme="minorHAnsi" w:cstheme="minorHAnsi"/>
          <w:sz w:val="24"/>
          <w:szCs w:val="24"/>
        </w:rPr>
      </w:pPr>
      <w:r w:rsidRPr="00640C5F">
        <w:rPr>
          <w:rFonts w:asciiTheme="minorHAnsi" w:hAnsiTheme="minorHAnsi" w:cstheme="minorHAnsi"/>
          <w:sz w:val="24"/>
          <w:szCs w:val="24"/>
          <w:lang w:val="en-US"/>
        </w:rPr>
        <w:t xml:space="preserve">Zibenji has worked as an </w:t>
      </w:r>
      <w:r w:rsidRPr="00640C5F">
        <w:rPr>
          <w:rFonts w:asciiTheme="minorHAnsi" w:hAnsiTheme="minorHAnsi" w:cstheme="minorHAnsi"/>
          <w:sz w:val="24"/>
          <w:szCs w:val="24"/>
        </w:rPr>
        <w:t>Accounts Assistant at Zesco Limited where her responsibilities included:</w:t>
      </w:r>
    </w:p>
    <w:p w14:paraId="147B2A26" w14:textId="77777777" w:rsidR="00CC75FE" w:rsidRPr="00640C5F" w:rsidRDefault="00CC75FE" w:rsidP="00AD0B96">
      <w:pPr>
        <w:rPr>
          <w:rFonts w:asciiTheme="minorHAnsi" w:hAnsiTheme="minorHAnsi" w:cstheme="minorHAnsi"/>
          <w:sz w:val="24"/>
          <w:szCs w:val="24"/>
          <w:lang w:val="en-US"/>
        </w:rPr>
      </w:pPr>
    </w:p>
    <w:p w14:paraId="540CC301" w14:textId="77777777" w:rsidR="00CC75FE" w:rsidRPr="00640C5F" w:rsidRDefault="00CC75FE"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Bank and Cash book Reconciliations;</w:t>
      </w:r>
    </w:p>
    <w:p w14:paraId="08A1D6FB" w14:textId="77777777" w:rsidR="00CC75FE" w:rsidRPr="00640C5F" w:rsidRDefault="00CC75FE"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Receiving Cash from customers;</w:t>
      </w:r>
    </w:p>
    <w:p w14:paraId="43C117F3"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Maintenance of petty cash;</w:t>
      </w:r>
    </w:p>
    <w:p w14:paraId="61C0AB07"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Maintenance of books of accounts up to trial balance;</w:t>
      </w:r>
    </w:p>
    <w:p w14:paraId="376E1F02"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Verifying payments;</w:t>
      </w:r>
    </w:p>
    <w:p w14:paraId="16A8660C"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Validation of inputs;</w:t>
      </w:r>
    </w:p>
    <w:p w14:paraId="555F976D"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Preparing terminal benefits;</w:t>
      </w:r>
    </w:p>
    <w:p w14:paraId="4F410BDC"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Filing documents;</w:t>
      </w:r>
    </w:p>
    <w:p w14:paraId="0D70D9E8" w14:textId="77777777" w:rsidR="00D60942" w:rsidRPr="00640C5F" w:rsidRDefault="00D60942"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 xml:space="preserve">Preparation and </w:t>
      </w:r>
      <w:r w:rsidR="007977E7" w:rsidRPr="00640C5F">
        <w:rPr>
          <w:rFonts w:asciiTheme="minorHAnsi" w:hAnsiTheme="minorHAnsi" w:cstheme="minorHAnsi"/>
          <w:sz w:val="24"/>
          <w:szCs w:val="24"/>
        </w:rPr>
        <w:t>inputting</w:t>
      </w:r>
      <w:r w:rsidRPr="00640C5F">
        <w:rPr>
          <w:rFonts w:asciiTheme="minorHAnsi" w:hAnsiTheme="minorHAnsi" w:cstheme="minorHAnsi"/>
          <w:sz w:val="24"/>
          <w:szCs w:val="24"/>
        </w:rPr>
        <w:t xml:space="preserve"> of payrolls;</w:t>
      </w:r>
    </w:p>
    <w:p w14:paraId="3D644ABC" w14:textId="77777777" w:rsidR="00CC75FE" w:rsidRPr="00640C5F" w:rsidRDefault="00CC75FE"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Updating and reconciling the debtors’ ledger; and</w:t>
      </w:r>
    </w:p>
    <w:p w14:paraId="4B93E3A4" w14:textId="77777777" w:rsidR="00CC75FE" w:rsidRPr="00640C5F" w:rsidRDefault="00CC75FE" w:rsidP="00AD0B96">
      <w:pPr>
        <w:numPr>
          <w:ilvl w:val="0"/>
          <w:numId w:val="12"/>
        </w:numPr>
        <w:rPr>
          <w:rFonts w:asciiTheme="minorHAnsi" w:hAnsiTheme="minorHAnsi" w:cstheme="minorHAnsi"/>
          <w:sz w:val="24"/>
          <w:szCs w:val="24"/>
        </w:rPr>
      </w:pPr>
      <w:r w:rsidRPr="00640C5F">
        <w:rPr>
          <w:rFonts w:asciiTheme="minorHAnsi" w:hAnsiTheme="minorHAnsi" w:cstheme="minorHAnsi"/>
          <w:sz w:val="24"/>
          <w:szCs w:val="24"/>
        </w:rPr>
        <w:t>Debt collection.</w:t>
      </w:r>
    </w:p>
    <w:p w14:paraId="0390E026" w14:textId="77777777" w:rsidR="00CC75FE" w:rsidRPr="00640C5F" w:rsidRDefault="00CC75FE" w:rsidP="00AD0B96">
      <w:pPr>
        <w:pStyle w:val="Heading2"/>
        <w:rPr>
          <w:rFonts w:asciiTheme="minorHAnsi" w:hAnsiTheme="minorHAnsi" w:cstheme="minorHAnsi"/>
          <w:sz w:val="24"/>
          <w:szCs w:val="24"/>
        </w:rPr>
      </w:pPr>
    </w:p>
    <w:p w14:paraId="67F3D5EA" w14:textId="77777777" w:rsidR="00CC75FE" w:rsidRPr="00640C5F" w:rsidRDefault="00CC75FE" w:rsidP="00AD0B96">
      <w:pPr>
        <w:rPr>
          <w:rFonts w:asciiTheme="minorHAnsi" w:hAnsiTheme="minorHAnsi" w:cstheme="minorHAnsi"/>
          <w:sz w:val="24"/>
          <w:szCs w:val="24"/>
          <w:lang w:val="en-US"/>
        </w:rPr>
      </w:pPr>
      <w:r w:rsidRPr="00640C5F">
        <w:rPr>
          <w:rFonts w:asciiTheme="minorHAnsi" w:hAnsiTheme="minorHAnsi" w:cstheme="minorHAnsi"/>
          <w:sz w:val="24"/>
          <w:szCs w:val="24"/>
          <w:lang w:val="en-US"/>
        </w:rPr>
        <w:t>Zibenji is currently studying for ACCA examinations.</w:t>
      </w:r>
    </w:p>
    <w:p w14:paraId="1062501F" w14:textId="77777777" w:rsidR="00CC75FE" w:rsidRPr="00640C5F" w:rsidRDefault="00CC75FE" w:rsidP="00AD0B96">
      <w:pPr>
        <w:rPr>
          <w:rFonts w:asciiTheme="minorHAnsi" w:hAnsiTheme="minorHAnsi" w:cstheme="minorHAnsi"/>
          <w:sz w:val="24"/>
          <w:szCs w:val="24"/>
          <w:lang w:val="en-US"/>
        </w:rPr>
      </w:pPr>
    </w:p>
    <w:sectPr w:rsidR="00CC75FE" w:rsidRPr="00640C5F" w:rsidSect="00B250B9">
      <w:footerReference w:type="default" r:id="rId8"/>
      <w:footerReference w:type="first" r:id="rId9"/>
      <w:pgSz w:w="11906" w:h="16838"/>
      <w:pgMar w:top="1440" w:right="1800" w:bottom="1440"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8481" w14:textId="77777777" w:rsidR="00950A24" w:rsidRDefault="00950A24">
      <w:r>
        <w:separator/>
      </w:r>
    </w:p>
  </w:endnote>
  <w:endnote w:type="continuationSeparator" w:id="0">
    <w:p w14:paraId="0FBCDE8B" w14:textId="77777777" w:rsidR="00950A24" w:rsidRDefault="00950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Frutiger 45 Light">
    <w:altName w:val="Calibri"/>
    <w:charset w:val="00"/>
    <w:family w:val="auto"/>
    <w:pitch w:val="variable"/>
    <w:sig w:usb0="80000027" w:usb1="00000000" w:usb2="00000000" w:usb3="00000000" w:csb0="00000001" w:csb1="00000000"/>
  </w:font>
  <w:font w:name="Times New">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ramond 3">
    <w:altName w:val="Cambria"/>
    <w:charset w:val="00"/>
    <w:family w:val="roman"/>
    <w:pitch w:val="variable"/>
    <w:sig w:usb0="00000003" w:usb1="00000000" w:usb2="00000000" w:usb3="00000000" w:csb0="00000001" w:csb1="00000000"/>
  </w:font>
  <w:font w:name="DTTFont">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31"/>
      <w:gridCol w:w="7475"/>
    </w:tblGrid>
    <w:tr w:rsidR="00444B4D" w14:paraId="1A683BA5" w14:textId="77777777">
      <w:tc>
        <w:tcPr>
          <w:tcW w:w="500" w:type="pct"/>
          <w:tcBorders>
            <w:top w:val="single" w:sz="4" w:space="0" w:color="943634"/>
          </w:tcBorders>
          <w:shd w:val="clear" w:color="auto" w:fill="943634"/>
        </w:tcPr>
        <w:p w14:paraId="595F0EF3" w14:textId="77777777" w:rsidR="00444B4D" w:rsidRDefault="00444B4D">
          <w:pPr>
            <w:pStyle w:val="Footer"/>
            <w:jc w:val="right"/>
            <w:rPr>
              <w:b/>
              <w:color w:val="FFFFFF"/>
            </w:rPr>
          </w:pPr>
          <w:r>
            <w:fldChar w:fldCharType="begin"/>
          </w:r>
          <w:r>
            <w:instrText xml:space="preserve"> PAGE   \* MERGEFORMAT </w:instrText>
          </w:r>
          <w:r>
            <w:fldChar w:fldCharType="separate"/>
          </w:r>
          <w:r w:rsidR="006E7A03" w:rsidRPr="006E7A03">
            <w:rPr>
              <w:noProof/>
              <w:color w:val="FFFFFF"/>
            </w:rPr>
            <w:t>5</w:t>
          </w:r>
          <w:r>
            <w:rPr>
              <w:noProof/>
              <w:color w:val="FFFFFF"/>
            </w:rPr>
            <w:fldChar w:fldCharType="end"/>
          </w:r>
        </w:p>
      </w:tc>
      <w:tc>
        <w:tcPr>
          <w:tcW w:w="4500" w:type="pct"/>
          <w:tcBorders>
            <w:top w:val="single" w:sz="4" w:space="0" w:color="auto"/>
          </w:tcBorders>
        </w:tcPr>
        <w:p w14:paraId="2ECD70AC" w14:textId="70A7FFEA" w:rsidR="00444B4D" w:rsidRDefault="00444B4D">
          <w:pPr>
            <w:pStyle w:val="Footer"/>
          </w:pPr>
          <w:r>
            <w:fldChar w:fldCharType="begin"/>
          </w:r>
          <w:r>
            <w:instrText xml:space="preserve"> STYLEREF  "1"  </w:instrText>
          </w:r>
          <w:r w:rsidR="00793404">
            <w:fldChar w:fldCharType="separate"/>
          </w:r>
          <w:r w:rsidR="00793404">
            <w:rPr>
              <w:noProof/>
            </w:rPr>
            <w:t>5.0</w:t>
          </w:r>
          <w:r w:rsidR="00793404">
            <w:rPr>
              <w:noProof/>
            </w:rPr>
            <w:tab/>
            <w:t>Our people.</w:t>
          </w:r>
          <w:r>
            <w:rPr>
              <w:noProof/>
            </w:rPr>
            <w:fldChar w:fldCharType="end"/>
          </w:r>
          <w:r>
            <w:t xml:space="preserve"> | </w:t>
          </w:r>
          <w:r w:rsidR="007248FE">
            <w:t>Firas Sunrise Farms</w:t>
          </w:r>
          <w:r>
            <w:rPr>
              <w:lang w:val="en-US"/>
            </w:rPr>
            <w:t xml:space="preserve"> – company profile</w:t>
          </w:r>
        </w:p>
      </w:tc>
    </w:tr>
  </w:tbl>
  <w:p w14:paraId="2BC4F585" w14:textId="77777777" w:rsidR="00444B4D" w:rsidRDefault="00444B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62" w:type="dxa"/>
      <w:tblInd w:w="8" w:type="dxa"/>
      <w:tblBorders>
        <w:top w:val="single" w:sz="6" w:space="0" w:color="auto"/>
      </w:tblBorders>
      <w:tblLayout w:type="fixed"/>
      <w:tblCellMar>
        <w:left w:w="0" w:type="dxa"/>
        <w:right w:w="0" w:type="dxa"/>
      </w:tblCellMar>
      <w:tblLook w:val="0000" w:firstRow="0" w:lastRow="0" w:firstColumn="0" w:lastColumn="0" w:noHBand="0" w:noVBand="0"/>
    </w:tblPr>
    <w:tblGrid>
      <w:gridCol w:w="4314"/>
      <w:gridCol w:w="4048"/>
    </w:tblGrid>
    <w:tr w:rsidR="00444B4D" w:rsidRPr="00733FB9" w14:paraId="3CE7B22E" w14:textId="77777777">
      <w:trPr>
        <w:trHeight w:val="615"/>
      </w:trPr>
      <w:tc>
        <w:tcPr>
          <w:tcW w:w="4314" w:type="dxa"/>
        </w:tcPr>
        <w:p w14:paraId="081523AC" w14:textId="77777777" w:rsidR="00444B4D" w:rsidRPr="00271337" w:rsidRDefault="00444B4D" w:rsidP="00FC2DB3">
          <w:pPr>
            <w:pStyle w:val="Footer"/>
            <w:rPr>
              <w:rFonts w:ascii="Garamond 3" w:hAnsi="Garamond 3"/>
              <w:b/>
              <w:i/>
            </w:rPr>
          </w:pPr>
          <w:r w:rsidRPr="00271337">
            <w:rPr>
              <w:rFonts w:ascii="Garamond 3" w:hAnsi="Garamond 3"/>
              <w:b/>
              <w:i/>
            </w:rPr>
            <w:t>Company profile</w:t>
          </w:r>
          <w:r>
            <w:rPr>
              <w:rFonts w:ascii="Garamond 3" w:hAnsi="Garamond 3"/>
              <w:b/>
              <w:i/>
            </w:rPr>
            <w:t xml:space="preserve"> </w:t>
          </w:r>
        </w:p>
      </w:tc>
      <w:tc>
        <w:tcPr>
          <w:tcW w:w="4048" w:type="dxa"/>
        </w:tcPr>
        <w:p w14:paraId="2E0625DF" w14:textId="77777777" w:rsidR="00444B4D" w:rsidRPr="00733FB9" w:rsidRDefault="00444B4D" w:rsidP="000D0C2E">
          <w:pPr>
            <w:pStyle w:val="Footer"/>
            <w:jc w:val="right"/>
            <w:rPr>
              <w:rFonts w:ascii="DTTFont" w:hAnsi="DTTFont"/>
            </w:rPr>
          </w:pPr>
        </w:p>
      </w:tc>
    </w:tr>
  </w:tbl>
  <w:p w14:paraId="1FAB6435" w14:textId="77777777" w:rsidR="00444B4D" w:rsidRDefault="00444B4D" w:rsidP="000D0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6687" w14:textId="77777777" w:rsidR="00950A24" w:rsidRDefault="00950A24">
      <w:r>
        <w:separator/>
      </w:r>
    </w:p>
  </w:footnote>
  <w:footnote w:type="continuationSeparator" w:id="0">
    <w:p w14:paraId="7A9041B2" w14:textId="77777777" w:rsidR="00950A24" w:rsidRDefault="00950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87A"/>
    <w:multiLevelType w:val="hybridMultilevel"/>
    <w:tmpl w:val="2F5E7F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738263A"/>
    <w:multiLevelType w:val="hybridMultilevel"/>
    <w:tmpl w:val="53EE28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16B7E"/>
    <w:multiLevelType w:val="hybridMultilevel"/>
    <w:tmpl w:val="189695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95"/>
        </w:tabs>
        <w:ind w:left="-1095" w:hanging="360"/>
      </w:pPr>
      <w:rPr>
        <w:rFonts w:ascii="Courier New" w:hAnsi="Courier New" w:cs="Courier New" w:hint="default"/>
      </w:rPr>
    </w:lvl>
    <w:lvl w:ilvl="2" w:tplc="04090005" w:tentative="1">
      <w:start w:val="1"/>
      <w:numFmt w:val="bullet"/>
      <w:lvlText w:val=""/>
      <w:lvlJc w:val="left"/>
      <w:pPr>
        <w:tabs>
          <w:tab w:val="num" w:pos="-375"/>
        </w:tabs>
        <w:ind w:left="-375" w:hanging="360"/>
      </w:pPr>
      <w:rPr>
        <w:rFonts w:ascii="Wingdings" w:hAnsi="Wingdings" w:hint="default"/>
      </w:rPr>
    </w:lvl>
    <w:lvl w:ilvl="3" w:tplc="04090001" w:tentative="1">
      <w:start w:val="1"/>
      <w:numFmt w:val="bullet"/>
      <w:lvlText w:val=""/>
      <w:lvlJc w:val="left"/>
      <w:pPr>
        <w:tabs>
          <w:tab w:val="num" w:pos="345"/>
        </w:tabs>
        <w:ind w:left="345" w:hanging="360"/>
      </w:pPr>
      <w:rPr>
        <w:rFonts w:ascii="Symbol" w:hAnsi="Symbol" w:hint="default"/>
      </w:rPr>
    </w:lvl>
    <w:lvl w:ilvl="4" w:tplc="04090003" w:tentative="1">
      <w:start w:val="1"/>
      <w:numFmt w:val="bullet"/>
      <w:lvlText w:val="o"/>
      <w:lvlJc w:val="left"/>
      <w:pPr>
        <w:tabs>
          <w:tab w:val="num" w:pos="1065"/>
        </w:tabs>
        <w:ind w:left="1065" w:hanging="360"/>
      </w:pPr>
      <w:rPr>
        <w:rFonts w:ascii="Courier New" w:hAnsi="Courier New" w:cs="Courier New" w:hint="default"/>
      </w:rPr>
    </w:lvl>
    <w:lvl w:ilvl="5" w:tplc="04090005" w:tentative="1">
      <w:start w:val="1"/>
      <w:numFmt w:val="bullet"/>
      <w:lvlText w:val=""/>
      <w:lvlJc w:val="left"/>
      <w:pPr>
        <w:tabs>
          <w:tab w:val="num" w:pos="1785"/>
        </w:tabs>
        <w:ind w:left="1785" w:hanging="360"/>
      </w:pPr>
      <w:rPr>
        <w:rFonts w:ascii="Wingdings" w:hAnsi="Wingdings" w:hint="default"/>
      </w:rPr>
    </w:lvl>
    <w:lvl w:ilvl="6" w:tplc="04090001" w:tentative="1">
      <w:start w:val="1"/>
      <w:numFmt w:val="bullet"/>
      <w:lvlText w:val=""/>
      <w:lvlJc w:val="left"/>
      <w:pPr>
        <w:tabs>
          <w:tab w:val="num" w:pos="2505"/>
        </w:tabs>
        <w:ind w:left="2505" w:hanging="360"/>
      </w:pPr>
      <w:rPr>
        <w:rFonts w:ascii="Symbol" w:hAnsi="Symbol" w:hint="default"/>
      </w:rPr>
    </w:lvl>
    <w:lvl w:ilvl="7" w:tplc="04090003" w:tentative="1">
      <w:start w:val="1"/>
      <w:numFmt w:val="bullet"/>
      <w:lvlText w:val="o"/>
      <w:lvlJc w:val="left"/>
      <w:pPr>
        <w:tabs>
          <w:tab w:val="num" w:pos="3225"/>
        </w:tabs>
        <w:ind w:left="3225" w:hanging="360"/>
      </w:pPr>
      <w:rPr>
        <w:rFonts w:ascii="Courier New" w:hAnsi="Courier New" w:cs="Courier New" w:hint="default"/>
      </w:rPr>
    </w:lvl>
    <w:lvl w:ilvl="8" w:tplc="04090005" w:tentative="1">
      <w:start w:val="1"/>
      <w:numFmt w:val="bullet"/>
      <w:lvlText w:val=""/>
      <w:lvlJc w:val="left"/>
      <w:pPr>
        <w:tabs>
          <w:tab w:val="num" w:pos="3945"/>
        </w:tabs>
        <w:ind w:left="3945" w:hanging="360"/>
      </w:pPr>
      <w:rPr>
        <w:rFonts w:ascii="Wingdings" w:hAnsi="Wingdings" w:hint="default"/>
      </w:rPr>
    </w:lvl>
  </w:abstractNum>
  <w:abstractNum w:abstractNumId="3" w15:restartNumberingAfterBreak="0">
    <w:nsid w:val="114D69BD"/>
    <w:multiLevelType w:val="hybridMultilevel"/>
    <w:tmpl w:val="DD2C94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57129D"/>
    <w:multiLevelType w:val="hybridMultilevel"/>
    <w:tmpl w:val="6AC8E796"/>
    <w:lvl w:ilvl="0" w:tplc="39002F5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92181"/>
    <w:multiLevelType w:val="hybridMultilevel"/>
    <w:tmpl w:val="F7EA58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7A1247"/>
    <w:multiLevelType w:val="hybridMultilevel"/>
    <w:tmpl w:val="D77A02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A14503"/>
    <w:multiLevelType w:val="hybridMultilevel"/>
    <w:tmpl w:val="6C1AAC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4D5A82"/>
    <w:multiLevelType w:val="hybridMultilevel"/>
    <w:tmpl w:val="CBFE4E0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C9768EB"/>
    <w:multiLevelType w:val="hybridMultilevel"/>
    <w:tmpl w:val="73E0DB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A7376"/>
    <w:multiLevelType w:val="hybridMultilevel"/>
    <w:tmpl w:val="725829D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2F382BCB"/>
    <w:multiLevelType w:val="hybridMultilevel"/>
    <w:tmpl w:val="8BD25D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83455"/>
    <w:multiLevelType w:val="hybridMultilevel"/>
    <w:tmpl w:val="AE464E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9522D2D"/>
    <w:multiLevelType w:val="hybridMultilevel"/>
    <w:tmpl w:val="89B4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0B49A0"/>
    <w:multiLevelType w:val="hybridMultilevel"/>
    <w:tmpl w:val="89481A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385B52"/>
    <w:multiLevelType w:val="hybridMultilevel"/>
    <w:tmpl w:val="61EE69B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95"/>
        </w:tabs>
        <w:ind w:left="-1095" w:hanging="360"/>
      </w:pPr>
      <w:rPr>
        <w:rFonts w:ascii="Courier New" w:hAnsi="Courier New" w:cs="Courier New" w:hint="default"/>
      </w:rPr>
    </w:lvl>
    <w:lvl w:ilvl="2" w:tplc="04090005" w:tentative="1">
      <w:start w:val="1"/>
      <w:numFmt w:val="bullet"/>
      <w:lvlText w:val=""/>
      <w:lvlJc w:val="left"/>
      <w:pPr>
        <w:tabs>
          <w:tab w:val="num" w:pos="-375"/>
        </w:tabs>
        <w:ind w:left="-375" w:hanging="360"/>
      </w:pPr>
      <w:rPr>
        <w:rFonts w:ascii="Wingdings" w:hAnsi="Wingdings" w:hint="default"/>
      </w:rPr>
    </w:lvl>
    <w:lvl w:ilvl="3" w:tplc="04090001" w:tentative="1">
      <w:start w:val="1"/>
      <w:numFmt w:val="bullet"/>
      <w:lvlText w:val=""/>
      <w:lvlJc w:val="left"/>
      <w:pPr>
        <w:tabs>
          <w:tab w:val="num" w:pos="345"/>
        </w:tabs>
        <w:ind w:left="345" w:hanging="360"/>
      </w:pPr>
      <w:rPr>
        <w:rFonts w:ascii="Symbol" w:hAnsi="Symbol" w:hint="default"/>
      </w:rPr>
    </w:lvl>
    <w:lvl w:ilvl="4" w:tplc="04090003" w:tentative="1">
      <w:start w:val="1"/>
      <w:numFmt w:val="bullet"/>
      <w:lvlText w:val="o"/>
      <w:lvlJc w:val="left"/>
      <w:pPr>
        <w:tabs>
          <w:tab w:val="num" w:pos="1065"/>
        </w:tabs>
        <w:ind w:left="1065" w:hanging="360"/>
      </w:pPr>
      <w:rPr>
        <w:rFonts w:ascii="Courier New" w:hAnsi="Courier New" w:cs="Courier New" w:hint="default"/>
      </w:rPr>
    </w:lvl>
    <w:lvl w:ilvl="5" w:tplc="04090005" w:tentative="1">
      <w:start w:val="1"/>
      <w:numFmt w:val="bullet"/>
      <w:lvlText w:val=""/>
      <w:lvlJc w:val="left"/>
      <w:pPr>
        <w:tabs>
          <w:tab w:val="num" w:pos="1785"/>
        </w:tabs>
        <w:ind w:left="1785" w:hanging="360"/>
      </w:pPr>
      <w:rPr>
        <w:rFonts w:ascii="Wingdings" w:hAnsi="Wingdings" w:hint="default"/>
      </w:rPr>
    </w:lvl>
    <w:lvl w:ilvl="6" w:tplc="04090001" w:tentative="1">
      <w:start w:val="1"/>
      <w:numFmt w:val="bullet"/>
      <w:lvlText w:val=""/>
      <w:lvlJc w:val="left"/>
      <w:pPr>
        <w:tabs>
          <w:tab w:val="num" w:pos="2505"/>
        </w:tabs>
        <w:ind w:left="2505" w:hanging="360"/>
      </w:pPr>
      <w:rPr>
        <w:rFonts w:ascii="Symbol" w:hAnsi="Symbol" w:hint="default"/>
      </w:rPr>
    </w:lvl>
    <w:lvl w:ilvl="7" w:tplc="04090003" w:tentative="1">
      <w:start w:val="1"/>
      <w:numFmt w:val="bullet"/>
      <w:lvlText w:val="o"/>
      <w:lvlJc w:val="left"/>
      <w:pPr>
        <w:tabs>
          <w:tab w:val="num" w:pos="3225"/>
        </w:tabs>
        <w:ind w:left="3225" w:hanging="360"/>
      </w:pPr>
      <w:rPr>
        <w:rFonts w:ascii="Courier New" w:hAnsi="Courier New" w:cs="Courier New" w:hint="default"/>
      </w:rPr>
    </w:lvl>
    <w:lvl w:ilvl="8" w:tplc="04090005" w:tentative="1">
      <w:start w:val="1"/>
      <w:numFmt w:val="bullet"/>
      <w:lvlText w:val=""/>
      <w:lvlJc w:val="left"/>
      <w:pPr>
        <w:tabs>
          <w:tab w:val="num" w:pos="3945"/>
        </w:tabs>
        <w:ind w:left="3945" w:hanging="360"/>
      </w:pPr>
      <w:rPr>
        <w:rFonts w:ascii="Wingdings" w:hAnsi="Wingdings" w:hint="default"/>
      </w:rPr>
    </w:lvl>
  </w:abstractNum>
  <w:abstractNum w:abstractNumId="16" w15:restartNumberingAfterBreak="0">
    <w:nsid w:val="4F401FC1"/>
    <w:multiLevelType w:val="hybridMultilevel"/>
    <w:tmpl w:val="7904EEA2"/>
    <w:lvl w:ilvl="0" w:tplc="BC720012">
      <w:start w:val="1"/>
      <w:numFmt w:val="bullet"/>
      <w:lvlText w:val=""/>
      <w:lvlJc w:val="left"/>
      <w:pPr>
        <w:tabs>
          <w:tab w:val="num" w:pos="720"/>
        </w:tabs>
        <w:ind w:left="720" w:hanging="216"/>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7F6449"/>
    <w:multiLevelType w:val="hybridMultilevel"/>
    <w:tmpl w:val="28B4D45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8" w15:restartNumberingAfterBreak="0">
    <w:nsid w:val="6F072F7A"/>
    <w:multiLevelType w:val="multilevel"/>
    <w:tmpl w:val="4DA40864"/>
    <w:lvl w:ilvl="0">
      <w:start w:val="4"/>
      <w:numFmt w:val="decimal"/>
      <w:lvlText w:val="%1"/>
      <w:lvlJc w:val="left"/>
      <w:pPr>
        <w:tabs>
          <w:tab w:val="num" w:pos="795"/>
        </w:tabs>
        <w:ind w:left="795" w:hanging="795"/>
      </w:pPr>
      <w:rPr>
        <w:rFonts w:hint="default"/>
      </w:rPr>
    </w:lvl>
    <w:lvl w:ilvl="1">
      <w:start w:val="4"/>
      <w:numFmt w:val="decimal"/>
      <w:lvlText w:val="%1.%2"/>
      <w:lvlJc w:val="left"/>
      <w:pPr>
        <w:tabs>
          <w:tab w:val="num" w:pos="795"/>
        </w:tabs>
        <w:ind w:left="79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9" w15:restartNumberingAfterBreak="0">
    <w:nsid w:val="716D313B"/>
    <w:multiLevelType w:val="hybridMultilevel"/>
    <w:tmpl w:val="52C016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4B635A7"/>
    <w:multiLevelType w:val="hybridMultilevel"/>
    <w:tmpl w:val="F3327A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7D560D62"/>
    <w:multiLevelType w:val="multilevel"/>
    <w:tmpl w:val="78D4C822"/>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930381927">
    <w:abstractNumId w:val="17"/>
  </w:num>
  <w:num w:numId="2" w16cid:durableId="797182803">
    <w:abstractNumId w:val="8"/>
  </w:num>
  <w:num w:numId="3" w16cid:durableId="159346531">
    <w:abstractNumId w:val="13"/>
  </w:num>
  <w:num w:numId="4" w16cid:durableId="1235506441">
    <w:abstractNumId w:val="16"/>
  </w:num>
  <w:num w:numId="5" w16cid:durableId="1287003506">
    <w:abstractNumId w:val="14"/>
  </w:num>
  <w:num w:numId="6" w16cid:durableId="1824928147">
    <w:abstractNumId w:val="6"/>
  </w:num>
  <w:num w:numId="7" w16cid:durableId="1178697286">
    <w:abstractNumId w:val="2"/>
  </w:num>
  <w:num w:numId="8" w16cid:durableId="1738019406">
    <w:abstractNumId w:val="19"/>
  </w:num>
  <w:num w:numId="9" w16cid:durableId="740058752">
    <w:abstractNumId w:val="11"/>
  </w:num>
  <w:num w:numId="10" w16cid:durableId="193617055">
    <w:abstractNumId w:val="9"/>
  </w:num>
  <w:num w:numId="11" w16cid:durableId="980036392">
    <w:abstractNumId w:val="1"/>
  </w:num>
  <w:num w:numId="12" w16cid:durableId="210268103">
    <w:abstractNumId w:val="15"/>
  </w:num>
  <w:num w:numId="13" w16cid:durableId="1416824125">
    <w:abstractNumId w:val="7"/>
  </w:num>
  <w:num w:numId="14" w16cid:durableId="951787710">
    <w:abstractNumId w:val="3"/>
  </w:num>
  <w:num w:numId="15" w16cid:durableId="634875236">
    <w:abstractNumId w:val="4"/>
  </w:num>
  <w:num w:numId="16" w16cid:durableId="824853656">
    <w:abstractNumId w:val="5"/>
  </w:num>
  <w:num w:numId="17" w16cid:durableId="901602226">
    <w:abstractNumId w:val="18"/>
  </w:num>
  <w:num w:numId="18" w16cid:durableId="1431007891">
    <w:abstractNumId w:val="21"/>
  </w:num>
  <w:num w:numId="19" w16cid:durableId="1159610845">
    <w:abstractNumId w:val="0"/>
  </w:num>
  <w:num w:numId="20" w16cid:durableId="154148559">
    <w:abstractNumId w:val="10"/>
  </w:num>
  <w:num w:numId="21" w16cid:durableId="1025398952">
    <w:abstractNumId w:val="20"/>
  </w:num>
  <w:num w:numId="22" w16cid:durableId="170101008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o:colormru v:ext="edit" colors="#f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67F"/>
    <w:rsid w:val="00000055"/>
    <w:rsid w:val="00001367"/>
    <w:rsid w:val="000020A2"/>
    <w:rsid w:val="00003A47"/>
    <w:rsid w:val="000048F6"/>
    <w:rsid w:val="00007036"/>
    <w:rsid w:val="0000728F"/>
    <w:rsid w:val="00010516"/>
    <w:rsid w:val="00010D83"/>
    <w:rsid w:val="00011BAA"/>
    <w:rsid w:val="00014157"/>
    <w:rsid w:val="000167A8"/>
    <w:rsid w:val="00016B55"/>
    <w:rsid w:val="00016D27"/>
    <w:rsid w:val="000175FC"/>
    <w:rsid w:val="00017F76"/>
    <w:rsid w:val="000201F2"/>
    <w:rsid w:val="00021351"/>
    <w:rsid w:val="00023C18"/>
    <w:rsid w:val="000248FC"/>
    <w:rsid w:val="00024B78"/>
    <w:rsid w:val="00026DED"/>
    <w:rsid w:val="000305A4"/>
    <w:rsid w:val="000317D7"/>
    <w:rsid w:val="00032C0C"/>
    <w:rsid w:val="00032EA7"/>
    <w:rsid w:val="000335C2"/>
    <w:rsid w:val="00034F37"/>
    <w:rsid w:val="000356F4"/>
    <w:rsid w:val="00036093"/>
    <w:rsid w:val="00037BE4"/>
    <w:rsid w:val="00041881"/>
    <w:rsid w:val="00042325"/>
    <w:rsid w:val="00043A14"/>
    <w:rsid w:val="00043CC3"/>
    <w:rsid w:val="00044309"/>
    <w:rsid w:val="000471A5"/>
    <w:rsid w:val="00051181"/>
    <w:rsid w:val="00051384"/>
    <w:rsid w:val="00053396"/>
    <w:rsid w:val="00054D56"/>
    <w:rsid w:val="0005545D"/>
    <w:rsid w:val="00056D3C"/>
    <w:rsid w:val="000600F6"/>
    <w:rsid w:val="000604F3"/>
    <w:rsid w:val="000619ED"/>
    <w:rsid w:val="000626BA"/>
    <w:rsid w:val="00062B6E"/>
    <w:rsid w:val="00062C23"/>
    <w:rsid w:val="00062D5B"/>
    <w:rsid w:val="00063819"/>
    <w:rsid w:val="00063B01"/>
    <w:rsid w:val="00065645"/>
    <w:rsid w:val="00071245"/>
    <w:rsid w:val="0007248E"/>
    <w:rsid w:val="000730D6"/>
    <w:rsid w:val="00073845"/>
    <w:rsid w:val="00074430"/>
    <w:rsid w:val="000747A3"/>
    <w:rsid w:val="00075178"/>
    <w:rsid w:val="00075313"/>
    <w:rsid w:val="000774C2"/>
    <w:rsid w:val="00080EC6"/>
    <w:rsid w:val="000817C3"/>
    <w:rsid w:val="00082848"/>
    <w:rsid w:val="0008371E"/>
    <w:rsid w:val="00087CEC"/>
    <w:rsid w:val="00090EBB"/>
    <w:rsid w:val="00092CF6"/>
    <w:rsid w:val="0009318E"/>
    <w:rsid w:val="0009619C"/>
    <w:rsid w:val="000964CD"/>
    <w:rsid w:val="0009775C"/>
    <w:rsid w:val="000A0846"/>
    <w:rsid w:val="000A43DD"/>
    <w:rsid w:val="000A6E3B"/>
    <w:rsid w:val="000A74C2"/>
    <w:rsid w:val="000B041B"/>
    <w:rsid w:val="000B1BED"/>
    <w:rsid w:val="000B2A07"/>
    <w:rsid w:val="000B44C0"/>
    <w:rsid w:val="000B6122"/>
    <w:rsid w:val="000B6689"/>
    <w:rsid w:val="000B67A6"/>
    <w:rsid w:val="000B7679"/>
    <w:rsid w:val="000C0161"/>
    <w:rsid w:val="000C1E75"/>
    <w:rsid w:val="000C27CC"/>
    <w:rsid w:val="000C2BB6"/>
    <w:rsid w:val="000C71AB"/>
    <w:rsid w:val="000D0451"/>
    <w:rsid w:val="000D0722"/>
    <w:rsid w:val="000D0C2E"/>
    <w:rsid w:val="000D18D7"/>
    <w:rsid w:val="000D20FA"/>
    <w:rsid w:val="000D3977"/>
    <w:rsid w:val="000D5AFA"/>
    <w:rsid w:val="000D6962"/>
    <w:rsid w:val="000E18FE"/>
    <w:rsid w:val="000E28BA"/>
    <w:rsid w:val="000E52E2"/>
    <w:rsid w:val="000E597B"/>
    <w:rsid w:val="000E5ACB"/>
    <w:rsid w:val="000E7695"/>
    <w:rsid w:val="000E7834"/>
    <w:rsid w:val="000F010C"/>
    <w:rsid w:val="000F0C26"/>
    <w:rsid w:val="000F15A1"/>
    <w:rsid w:val="000F215C"/>
    <w:rsid w:val="000F2962"/>
    <w:rsid w:val="000F671C"/>
    <w:rsid w:val="000F6957"/>
    <w:rsid w:val="000F7152"/>
    <w:rsid w:val="00100108"/>
    <w:rsid w:val="001019AD"/>
    <w:rsid w:val="00103AA9"/>
    <w:rsid w:val="00104186"/>
    <w:rsid w:val="001042DB"/>
    <w:rsid w:val="00105335"/>
    <w:rsid w:val="00105DFA"/>
    <w:rsid w:val="001126CE"/>
    <w:rsid w:val="0011296E"/>
    <w:rsid w:val="00114881"/>
    <w:rsid w:val="00117B6F"/>
    <w:rsid w:val="00117F98"/>
    <w:rsid w:val="0012474A"/>
    <w:rsid w:val="00124A5A"/>
    <w:rsid w:val="00125D44"/>
    <w:rsid w:val="001260CC"/>
    <w:rsid w:val="00126801"/>
    <w:rsid w:val="00126B1A"/>
    <w:rsid w:val="00130B72"/>
    <w:rsid w:val="001311BF"/>
    <w:rsid w:val="00132254"/>
    <w:rsid w:val="00132EE0"/>
    <w:rsid w:val="001331EE"/>
    <w:rsid w:val="00134DF0"/>
    <w:rsid w:val="00136E12"/>
    <w:rsid w:val="00137085"/>
    <w:rsid w:val="0013795C"/>
    <w:rsid w:val="0014248D"/>
    <w:rsid w:val="00143151"/>
    <w:rsid w:val="00144139"/>
    <w:rsid w:val="001444ED"/>
    <w:rsid w:val="001459C6"/>
    <w:rsid w:val="0014720E"/>
    <w:rsid w:val="001500D2"/>
    <w:rsid w:val="0015140D"/>
    <w:rsid w:val="0015225A"/>
    <w:rsid w:val="00152463"/>
    <w:rsid w:val="00153927"/>
    <w:rsid w:val="00153EBF"/>
    <w:rsid w:val="00154AF5"/>
    <w:rsid w:val="001553BE"/>
    <w:rsid w:val="001559B0"/>
    <w:rsid w:val="00155C7F"/>
    <w:rsid w:val="0016080E"/>
    <w:rsid w:val="0016176B"/>
    <w:rsid w:val="00161B03"/>
    <w:rsid w:val="00162249"/>
    <w:rsid w:val="00164A6D"/>
    <w:rsid w:val="00166C22"/>
    <w:rsid w:val="0016768F"/>
    <w:rsid w:val="00167694"/>
    <w:rsid w:val="001706D2"/>
    <w:rsid w:val="00171B43"/>
    <w:rsid w:val="001740B2"/>
    <w:rsid w:val="0017683A"/>
    <w:rsid w:val="0018024D"/>
    <w:rsid w:val="0018074C"/>
    <w:rsid w:val="001807EB"/>
    <w:rsid w:val="0018100D"/>
    <w:rsid w:val="00181785"/>
    <w:rsid w:val="00181BD5"/>
    <w:rsid w:val="00182349"/>
    <w:rsid w:val="00183708"/>
    <w:rsid w:val="00185713"/>
    <w:rsid w:val="00185AC3"/>
    <w:rsid w:val="00185F2A"/>
    <w:rsid w:val="001866BB"/>
    <w:rsid w:val="001879B3"/>
    <w:rsid w:val="00191998"/>
    <w:rsid w:val="0019199B"/>
    <w:rsid w:val="00191C39"/>
    <w:rsid w:val="00193AD4"/>
    <w:rsid w:val="00195CDA"/>
    <w:rsid w:val="001A0936"/>
    <w:rsid w:val="001A2A38"/>
    <w:rsid w:val="001A3202"/>
    <w:rsid w:val="001A4DCF"/>
    <w:rsid w:val="001A5949"/>
    <w:rsid w:val="001A5DE6"/>
    <w:rsid w:val="001A63FD"/>
    <w:rsid w:val="001A6965"/>
    <w:rsid w:val="001A78D9"/>
    <w:rsid w:val="001B05D9"/>
    <w:rsid w:val="001B130C"/>
    <w:rsid w:val="001B2C54"/>
    <w:rsid w:val="001B386E"/>
    <w:rsid w:val="001B5B8A"/>
    <w:rsid w:val="001B6879"/>
    <w:rsid w:val="001C088E"/>
    <w:rsid w:val="001C0E9E"/>
    <w:rsid w:val="001C11AE"/>
    <w:rsid w:val="001C392E"/>
    <w:rsid w:val="001C4483"/>
    <w:rsid w:val="001C490A"/>
    <w:rsid w:val="001C4A44"/>
    <w:rsid w:val="001C4CA6"/>
    <w:rsid w:val="001C544C"/>
    <w:rsid w:val="001C619E"/>
    <w:rsid w:val="001C64B4"/>
    <w:rsid w:val="001C65B9"/>
    <w:rsid w:val="001D1BC1"/>
    <w:rsid w:val="001D2E31"/>
    <w:rsid w:val="001D2F6E"/>
    <w:rsid w:val="001D310E"/>
    <w:rsid w:val="001D3458"/>
    <w:rsid w:val="001D473C"/>
    <w:rsid w:val="001D5380"/>
    <w:rsid w:val="001D5518"/>
    <w:rsid w:val="001D5B03"/>
    <w:rsid w:val="001E25B0"/>
    <w:rsid w:val="001E2CBE"/>
    <w:rsid w:val="001E3A34"/>
    <w:rsid w:val="001E3E97"/>
    <w:rsid w:val="001E42DB"/>
    <w:rsid w:val="001F0245"/>
    <w:rsid w:val="001F0F17"/>
    <w:rsid w:val="001F12F6"/>
    <w:rsid w:val="001F1808"/>
    <w:rsid w:val="001F2B6A"/>
    <w:rsid w:val="001F36FE"/>
    <w:rsid w:val="001F4FEB"/>
    <w:rsid w:val="001F54CA"/>
    <w:rsid w:val="001F5CDC"/>
    <w:rsid w:val="001F6566"/>
    <w:rsid w:val="001F6F0C"/>
    <w:rsid w:val="001F7809"/>
    <w:rsid w:val="0020059A"/>
    <w:rsid w:val="0020587C"/>
    <w:rsid w:val="00206081"/>
    <w:rsid w:val="0021024E"/>
    <w:rsid w:val="00210500"/>
    <w:rsid w:val="002118A7"/>
    <w:rsid w:val="002127FE"/>
    <w:rsid w:val="002128B8"/>
    <w:rsid w:val="00212D34"/>
    <w:rsid w:val="00213563"/>
    <w:rsid w:val="00215228"/>
    <w:rsid w:val="002160BC"/>
    <w:rsid w:val="00217C8C"/>
    <w:rsid w:val="00220C3D"/>
    <w:rsid w:val="00221FEC"/>
    <w:rsid w:val="002257B8"/>
    <w:rsid w:val="0022599B"/>
    <w:rsid w:val="002259E6"/>
    <w:rsid w:val="0022604A"/>
    <w:rsid w:val="00230442"/>
    <w:rsid w:val="00230A43"/>
    <w:rsid w:val="0023125F"/>
    <w:rsid w:val="00231FEA"/>
    <w:rsid w:val="00241847"/>
    <w:rsid w:val="00242987"/>
    <w:rsid w:val="00242A55"/>
    <w:rsid w:val="002433C3"/>
    <w:rsid w:val="00244A8E"/>
    <w:rsid w:val="00244D9F"/>
    <w:rsid w:val="00246E03"/>
    <w:rsid w:val="00246E8B"/>
    <w:rsid w:val="0024774F"/>
    <w:rsid w:val="00254A49"/>
    <w:rsid w:val="00254FB6"/>
    <w:rsid w:val="00255837"/>
    <w:rsid w:val="00256930"/>
    <w:rsid w:val="00257E57"/>
    <w:rsid w:val="002606EC"/>
    <w:rsid w:val="00261498"/>
    <w:rsid w:val="0026594F"/>
    <w:rsid w:val="00267F1C"/>
    <w:rsid w:val="00270436"/>
    <w:rsid w:val="002704A6"/>
    <w:rsid w:val="002704A7"/>
    <w:rsid w:val="00271337"/>
    <w:rsid w:val="00275990"/>
    <w:rsid w:val="00275E61"/>
    <w:rsid w:val="0027633E"/>
    <w:rsid w:val="002770C3"/>
    <w:rsid w:val="00277507"/>
    <w:rsid w:val="00277B5B"/>
    <w:rsid w:val="00280924"/>
    <w:rsid w:val="00281CDA"/>
    <w:rsid w:val="0028311F"/>
    <w:rsid w:val="002831D6"/>
    <w:rsid w:val="00283D7E"/>
    <w:rsid w:val="0028448E"/>
    <w:rsid w:val="00284F2E"/>
    <w:rsid w:val="00285CD3"/>
    <w:rsid w:val="00286447"/>
    <w:rsid w:val="00291672"/>
    <w:rsid w:val="002931CF"/>
    <w:rsid w:val="00293367"/>
    <w:rsid w:val="00293582"/>
    <w:rsid w:val="00293ED2"/>
    <w:rsid w:val="002961AD"/>
    <w:rsid w:val="002965CE"/>
    <w:rsid w:val="002979FB"/>
    <w:rsid w:val="002A01EB"/>
    <w:rsid w:val="002A0D16"/>
    <w:rsid w:val="002A0ED4"/>
    <w:rsid w:val="002A29CD"/>
    <w:rsid w:val="002A2DA3"/>
    <w:rsid w:val="002A2F94"/>
    <w:rsid w:val="002A388E"/>
    <w:rsid w:val="002A419F"/>
    <w:rsid w:val="002A5FC9"/>
    <w:rsid w:val="002A641B"/>
    <w:rsid w:val="002A7299"/>
    <w:rsid w:val="002B02FD"/>
    <w:rsid w:val="002B06D4"/>
    <w:rsid w:val="002B2D0C"/>
    <w:rsid w:val="002B34CE"/>
    <w:rsid w:val="002B3FB8"/>
    <w:rsid w:val="002B44DB"/>
    <w:rsid w:val="002B592E"/>
    <w:rsid w:val="002C06D1"/>
    <w:rsid w:val="002C0C6A"/>
    <w:rsid w:val="002C1A50"/>
    <w:rsid w:val="002C2BE1"/>
    <w:rsid w:val="002C3040"/>
    <w:rsid w:val="002C30E7"/>
    <w:rsid w:val="002C335A"/>
    <w:rsid w:val="002C50EF"/>
    <w:rsid w:val="002D05FA"/>
    <w:rsid w:val="002D09C9"/>
    <w:rsid w:val="002D22F4"/>
    <w:rsid w:val="002D4D16"/>
    <w:rsid w:val="002D4DAC"/>
    <w:rsid w:val="002D55C4"/>
    <w:rsid w:val="002D67B9"/>
    <w:rsid w:val="002D6868"/>
    <w:rsid w:val="002D72A3"/>
    <w:rsid w:val="002E0FC7"/>
    <w:rsid w:val="002E1BBF"/>
    <w:rsid w:val="002E2192"/>
    <w:rsid w:val="002E32CF"/>
    <w:rsid w:val="002E461E"/>
    <w:rsid w:val="002E4C60"/>
    <w:rsid w:val="002E5E00"/>
    <w:rsid w:val="002E778A"/>
    <w:rsid w:val="002F12ED"/>
    <w:rsid w:val="002F2665"/>
    <w:rsid w:val="002F2731"/>
    <w:rsid w:val="002F27FE"/>
    <w:rsid w:val="002F2B4B"/>
    <w:rsid w:val="002F3D49"/>
    <w:rsid w:val="002F463E"/>
    <w:rsid w:val="002F5EE0"/>
    <w:rsid w:val="002F6B8F"/>
    <w:rsid w:val="002F7899"/>
    <w:rsid w:val="002F7B2A"/>
    <w:rsid w:val="00300738"/>
    <w:rsid w:val="003028DB"/>
    <w:rsid w:val="00304310"/>
    <w:rsid w:val="00305C5D"/>
    <w:rsid w:val="0030672A"/>
    <w:rsid w:val="003072E5"/>
    <w:rsid w:val="0031158E"/>
    <w:rsid w:val="00312976"/>
    <w:rsid w:val="003149A9"/>
    <w:rsid w:val="00315C97"/>
    <w:rsid w:val="00315F0D"/>
    <w:rsid w:val="003167EF"/>
    <w:rsid w:val="00317304"/>
    <w:rsid w:val="00321CF5"/>
    <w:rsid w:val="0032405F"/>
    <w:rsid w:val="003276F7"/>
    <w:rsid w:val="00327A19"/>
    <w:rsid w:val="00330E85"/>
    <w:rsid w:val="00330E9F"/>
    <w:rsid w:val="003338A4"/>
    <w:rsid w:val="003339F8"/>
    <w:rsid w:val="00333C08"/>
    <w:rsid w:val="00335286"/>
    <w:rsid w:val="00340850"/>
    <w:rsid w:val="003418C8"/>
    <w:rsid w:val="00343895"/>
    <w:rsid w:val="0034438D"/>
    <w:rsid w:val="00344A05"/>
    <w:rsid w:val="00346062"/>
    <w:rsid w:val="00347DCD"/>
    <w:rsid w:val="00350199"/>
    <w:rsid w:val="00350C81"/>
    <w:rsid w:val="00351025"/>
    <w:rsid w:val="003513DE"/>
    <w:rsid w:val="003522CD"/>
    <w:rsid w:val="00352F44"/>
    <w:rsid w:val="00353CE1"/>
    <w:rsid w:val="00353E8F"/>
    <w:rsid w:val="00361A89"/>
    <w:rsid w:val="003621A6"/>
    <w:rsid w:val="00362274"/>
    <w:rsid w:val="00362C8C"/>
    <w:rsid w:val="00364B6C"/>
    <w:rsid w:val="0036701F"/>
    <w:rsid w:val="00367B42"/>
    <w:rsid w:val="003729E1"/>
    <w:rsid w:val="00375070"/>
    <w:rsid w:val="003756E0"/>
    <w:rsid w:val="00377CFA"/>
    <w:rsid w:val="00382E1B"/>
    <w:rsid w:val="0038339E"/>
    <w:rsid w:val="00385072"/>
    <w:rsid w:val="00385601"/>
    <w:rsid w:val="00387498"/>
    <w:rsid w:val="003875C2"/>
    <w:rsid w:val="0038760A"/>
    <w:rsid w:val="00387DA5"/>
    <w:rsid w:val="00390BA1"/>
    <w:rsid w:val="003920F6"/>
    <w:rsid w:val="0039233D"/>
    <w:rsid w:val="003926F9"/>
    <w:rsid w:val="00393466"/>
    <w:rsid w:val="00393E49"/>
    <w:rsid w:val="0039532E"/>
    <w:rsid w:val="0039552B"/>
    <w:rsid w:val="003972AE"/>
    <w:rsid w:val="003A0883"/>
    <w:rsid w:val="003A1519"/>
    <w:rsid w:val="003A18BB"/>
    <w:rsid w:val="003A3716"/>
    <w:rsid w:val="003A3718"/>
    <w:rsid w:val="003A43B0"/>
    <w:rsid w:val="003B065E"/>
    <w:rsid w:val="003B1F29"/>
    <w:rsid w:val="003B296E"/>
    <w:rsid w:val="003B2A55"/>
    <w:rsid w:val="003B313B"/>
    <w:rsid w:val="003B49AE"/>
    <w:rsid w:val="003B716D"/>
    <w:rsid w:val="003C036D"/>
    <w:rsid w:val="003C211A"/>
    <w:rsid w:val="003C2A62"/>
    <w:rsid w:val="003C381E"/>
    <w:rsid w:val="003C3853"/>
    <w:rsid w:val="003C685A"/>
    <w:rsid w:val="003C760A"/>
    <w:rsid w:val="003D0040"/>
    <w:rsid w:val="003D02ED"/>
    <w:rsid w:val="003D130A"/>
    <w:rsid w:val="003D1453"/>
    <w:rsid w:val="003D1E87"/>
    <w:rsid w:val="003D226A"/>
    <w:rsid w:val="003D27C1"/>
    <w:rsid w:val="003D2AE7"/>
    <w:rsid w:val="003D3681"/>
    <w:rsid w:val="003D4897"/>
    <w:rsid w:val="003D5350"/>
    <w:rsid w:val="003D58B4"/>
    <w:rsid w:val="003D6036"/>
    <w:rsid w:val="003E181A"/>
    <w:rsid w:val="003E1F97"/>
    <w:rsid w:val="003E302A"/>
    <w:rsid w:val="003E41F0"/>
    <w:rsid w:val="003E44E8"/>
    <w:rsid w:val="003E757C"/>
    <w:rsid w:val="003F3548"/>
    <w:rsid w:val="003F4511"/>
    <w:rsid w:val="003F4FB3"/>
    <w:rsid w:val="003F64A6"/>
    <w:rsid w:val="004016BE"/>
    <w:rsid w:val="00401BE1"/>
    <w:rsid w:val="00401D46"/>
    <w:rsid w:val="00402070"/>
    <w:rsid w:val="00402C92"/>
    <w:rsid w:val="00403070"/>
    <w:rsid w:val="00404905"/>
    <w:rsid w:val="00404E80"/>
    <w:rsid w:val="0040573B"/>
    <w:rsid w:val="00405DC8"/>
    <w:rsid w:val="00406628"/>
    <w:rsid w:val="004071D5"/>
    <w:rsid w:val="004076A5"/>
    <w:rsid w:val="0040787C"/>
    <w:rsid w:val="00407E56"/>
    <w:rsid w:val="00411516"/>
    <w:rsid w:val="00411A26"/>
    <w:rsid w:val="00411F7E"/>
    <w:rsid w:val="00411FF9"/>
    <w:rsid w:val="00414DD5"/>
    <w:rsid w:val="00415509"/>
    <w:rsid w:val="00417E0A"/>
    <w:rsid w:val="00421E3C"/>
    <w:rsid w:val="004226AA"/>
    <w:rsid w:val="00424DD2"/>
    <w:rsid w:val="00425DD0"/>
    <w:rsid w:val="00425FB0"/>
    <w:rsid w:val="004269F7"/>
    <w:rsid w:val="00427B87"/>
    <w:rsid w:val="004303D9"/>
    <w:rsid w:val="00431F04"/>
    <w:rsid w:val="00432811"/>
    <w:rsid w:val="00433675"/>
    <w:rsid w:val="00434974"/>
    <w:rsid w:val="00434C09"/>
    <w:rsid w:val="004351BC"/>
    <w:rsid w:val="004354AD"/>
    <w:rsid w:val="00435B49"/>
    <w:rsid w:val="0043655F"/>
    <w:rsid w:val="004367E3"/>
    <w:rsid w:val="00437A55"/>
    <w:rsid w:val="00442717"/>
    <w:rsid w:val="004438EA"/>
    <w:rsid w:val="00444164"/>
    <w:rsid w:val="00444A72"/>
    <w:rsid w:val="00444B4D"/>
    <w:rsid w:val="0044530D"/>
    <w:rsid w:val="004459BA"/>
    <w:rsid w:val="00445DBE"/>
    <w:rsid w:val="004476A8"/>
    <w:rsid w:val="00447B74"/>
    <w:rsid w:val="00447C28"/>
    <w:rsid w:val="00450839"/>
    <w:rsid w:val="00452FCE"/>
    <w:rsid w:val="0045304B"/>
    <w:rsid w:val="004539CE"/>
    <w:rsid w:val="00454F4E"/>
    <w:rsid w:val="00455E56"/>
    <w:rsid w:val="00460FF4"/>
    <w:rsid w:val="004620BD"/>
    <w:rsid w:val="004630D9"/>
    <w:rsid w:val="00463298"/>
    <w:rsid w:val="00464607"/>
    <w:rsid w:val="004658ED"/>
    <w:rsid w:val="00467B1E"/>
    <w:rsid w:val="00471AE4"/>
    <w:rsid w:val="00474524"/>
    <w:rsid w:val="00474B74"/>
    <w:rsid w:val="00475AA0"/>
    <w:rsid w:val="0048121D"/>
    <w:rsid w:val="00481FE9"/>
    <w:rsid w:val="004854E4"/>
    <w:rsid w:val="00485D55"/>
    <w:rsid w:val="004865B7"/>
    <w:rsid w:val="00486DA2"/>
    <w:rsid w:val="004877FB"/>
    <w:rsid w:val="00487DB9"/>
    <w:rsid w:val="0049233C"/>
    <w:rsid w:val="0049263C"/>
    <w:rsid w:val="00493536"/>
    <w:rsid w:val="004955A0"/>
    <w:rsid w:val="00495CBB"/>
    <w:rsid w:val="00496A68"/>
    <w:rsid w:val="00496EF4"/>
    <w:rsid w:val="00497E8A"/>
    <w:rsid w:val="004A5705"/>
    <w:rsid w:val="004B0D65"/>
    <w:rsid w:val="004B142C"/>
    <w:rsid w:val="004B40CD"/>
    <w:rsid w:val="004B47C3"/>
    <w:rsid w:val="004B54F7"/>
    <w:rsid w:val="004B5B15"/>
    <w:rsid w:val="004B5EC2"/>
    <w:rsid w:val="004B6E79"/>
    <w:rsid w:val="004C02FD"/>
    <w:rsid w:val="004C437F"/>
    <w:rsid w:val="004C4495"/>
    <w:rsid w:val="004C5A38"/>
    <w:rsid w:val="004C5BCB"/>
    <w:rsid w:val="004C5E1B"/>
    <w:rsid w:val="004C6C18"/>
    <w:rsid w:val="004C6E4C"/>
    <w:rsid w:val="004D01E1"/>
    <w:rsid w:val="004D0D91"/>
    <w:rsid w:val="004D2913"/>
    <w:rsid w:val="004D2973"/>
    <w:rsid w:val="004D2CAB"/>
    <w:rsid w:val="004D2E3A"/>
    <w:rsid w:val="004D3FCC"/>
    <w:rsid w:val="004D5098"/>
    <w:rsid w:val="004D5CC7"/>
    <w:rsid w:val="004D5DC9"/>
    <w:rsid w:val="004D7A6C"/>
    <w:rsid w:val="004E07D9"/>
    <w:rsid w:val="004E1DD3"/>
    <w:rsid w:val="004E2FC3"/>
    <w:rsid w:val="004E499A"/>
    <w:rsid w:val="004E532F"/>
    <w:rsid w:val="004E578C"/>
    <w:rsid w:val="004E5821"/>
    <w:rsid w:val="004E5B7B"/>
    <w:rsid w:val="004E5CE3"/>
    <w:rsid w:val="004E62AD"/>
    <w:rsid w:val="004E7A0A"/>
    <w:rsid w:val="004F05D2"/>
    <w:rsid w:val="004F1167"/>
    <w:rsid w:val="004F1F7E"/>
    <w:rsid w:val="004F32D7"/>
    <w:rsid w:val="004F6E43"/>
    <w:rsid w:val="004F74C2"/>
    <w:rsid w:val="005007F0"/>
    <w:rsid w:val="00500F5D"/>
    <w:rsid w:val="00500FB5"/>
    <w:rsid w:val="0050194E"/>
    <w:rsid w:val="00501D97"/>
    <w:rsid w:val="0050429C"/>
    <w:rsid w:val="00505042"/>
    <w:rsid w:val="005067D0"/>
    <w:rsid w:val="00507791"/>
    <w:rsid w:val="00510B62"/>
    <w:rsid w:val="00511EE6"/>
    <w:rsid w:val="00511F26"/>
    <w:rsid w:val="005120BB"/>
    <w:rsid w:val="00512633"/>
    <w:rsid w:val="00512830"/>
    <w:rsid w:val="0051288C"/>
    <w:rsid w:val="00512919"/>
    <w:rsid w:val="0051312E"/>
    <w:rsid w:val="005134FE"/>
    <w:rsid w:val="005163CC"/>
    <w:rsid w:val="00516573"/>
    <w:rsid w:val="00516B2E"/>
    <w:rsid w:val="005170DA"/>
    <w:rsid w:val="00520663"/>
    <w:rsid w:val="005217C9"/>
    <w:rsid w:val="00521D8F"/>
    <w:rsid w:val="00521FC7"/>
    <w:rsid w:val="005239D1"/>
    <w:rsid w:val="005270BA"/>
    <w:rsid w:val="00527D05"/>
    <w:rsid w:val="00530E80"/>
    <w:rsid w:val="0053219C"/>
    <w:rsid w:val="0053674F"/>
    <w:rsid w:val="00536F19"/>
    <w:rsid w:val="0053751F"/>
    <w:rsid w:val="00537A2E"/>
    <w:rsid w:val="00537E7E"/>
    <w:rsid w:val="005433E1"/>
    <w:rsid w:val="00543959"/>
    <w:rsid w:val="00545421"/>
    <w:rsid w:val="00545575"/>
    <w:rsid w:val="00546292"/>
    <w:rsid w:val="00546DCF"/>
    <w:rsid w:val="005472A3"/>
    <w:rsid w:val="0055137D"/>
    <w:rsid w:val="005524DC"/>
    <w:rsid w:val="00552C92"/>
    <w:rsid w:val="00553497"/>
    <w:rsid w:val="005552D6"/>
    <w:rsid w:val="00556112"/>
    <w:rsid w:val="00556CCF"/>
    <w:rsid w:val="005573DE"/>
    <w:rsid w:val="00561686"/>
    <w:rsid w:val="00561FC6"/>
    <w:rsid w:val="00563DDC"/>
    <w:rsid w:val="00564D68"/>
    <w:rsid w:val="005656C3"/>
    <w:rsid w:val="005658E3"/>
    <w:rsid w:val="00565FA8"/>
    <w:rsid w:val="00566451"/>
    <w:rsid w:val="005676FD"/>
    <w:rsid w:val="00567859"/>
    <w:rsid w:val="00570233"/>
    <w:rsid w:val="0057200B"/>
    <w:rsid w:val="00572F8A"/>
    <w:rsid w:val="00573BDC"/>
    <w:rsid w:val="005759DA"/>
    <w:rsid w:val="00581C40"/>
    <w:rsid w:val="005828B5"/>
    <w:rsid w:val="00584FBE"/>
    <w:rsid w:val="0058715E"/>
    <w:rsid w:val="00587D38"/>
    <w:rsid w:val="005905C4"/>
    <w:rsid w:val="00590955"/>
    <w:rsid w:val="00590CDE"/>
    <w:rsid w:val="00591BE3"/>
    <w:rsid w:val="005925B3"/>
    <w:rsid w:val="00592968"/>
    <w:rsid w:val="00595D3F"/>
    <w:rsid w:val="00596023"/>
    <w:rsid w:val="005979E4"/>
    <w:rsid w:val="00597CC3"/>
    <w:rsid w:val="005A331E"/>
    <w:rsid w:val="005A3A35"/>
    <w:rsid w:val="005B0061"/>
    <w:rsid w:val="005B02CD"/>
    <w:rsid w:val="005B1B78"/>
    <w:rsid w:val="005B20C2"/>
    <w:rsid w:val="005B229D"/>
    <w:rsid w:val="005B2B77"/>
    <w:rsid w:val="005B624F"/>
    <w:rsid w:val="005B767D"/>
    <w:rsid w:val="005C0087"/>
    <w:rsid w:val="005C1860"/>
    <w:rsid w:val="005C2774"/>
    <w:rsid w:val="005C5D6D"/>
    <w:rsid w:val="005C694B"/>
    <w:rsid w:val="005C7AC7"/>
    <w:rsid w:val="005D07C3"/>
    <w:rsid w:val="005D0A53"/>
    <w:rsid w:val="005D144C"/>
    <w:rsid w:val="005D20EB"/>
    <w:rsid w:val="005D2368"/>
    <w:rsid w:val="005D2B71"/>
    <w:rsid w:val="005D2D86"/>
    <w:rsid w:val="005D71B9"/>
    <w:rsid w:val="005D792B"/>
    <w:rsid w:val="005D7ECF"/>
    <w:rsid w:val="005E08D0"/>
    <w:rsid w:val="005E2474"/>
    <w:rsid w:val="005E29C1"/>
    <w:rsid w:val="005E422B"/>
    <w:rsid w:val="005E544D"/>
    <w:rsid w:val="005E55DB"/>
    <w:rsid w:val="005E6764"/>
    <w:rsid w:val="005E70FF"/>
    <w:rsid w:val="005E7845"/>
    <w:rsid w:val="005F38C3"/>
    <w:rsid w:val="005F3FBF"/>
    <w:rsid w:val="005F45D0"/>
    <w:rsid w:val="005F545A"/>
    <w:rsid w:val="005F5E40"/>
    <w:rsid w:val="00601722"/>
    <w:rsid w:val="0060251D"/>
    <w:rsid w:val="006055D2"/>
    <w:rsid w:val="0060583E"/>
    <w:rsid w:val="00605995"/>
    <w:rsid w:val="006059BA"/>
    <w:rsid w:val="00606C13"/>
    <w:rsid w:val="00607FC3"/>
    <w:rsid w:val="00610B2A"/>
    <w:rsid w:val="00611778"/>
    <w:rsid w:val="006140EB"/>
    <w:rsid w:val="00615448"/>
    <w:rsid w:val="006172D2"/>
    <w:rsid w:val="00620AFC"/>
    <w:rsid w:val="00621383"/>
    <w:rsid w:val="00623635"/>
    <w:rsid w:val="0062428F"/>
    <w:rsid w:val="00625A88"/>
    <w:rsid w:val="006267F8"/>
    <w:rsid w:val="00631CBD"/>
    <w:rsid w:val="00632963"/>
    <w:rsid w:val="006337FA"/>
    <w:rsid w:val="006339CC"/>
    <w:rsid w:val="00637F71"/>
    <w:rsid w:val="00640C5F"/>
    <w:rsid w:val="00641C6B"/>
    <w:rsid w:val="00642E21"/>
    <w:rsid w:val="006432E1"/>
    <w:rsid w:val="00643DA2"/>
    <w:rsid w:val="00644169"/>
    <w:rsid w:val="00645B09"/>
    <w:rsid w:val="0064724F"/>
    <w:rsid w:val="00647745"/>
    <w:rsid w:val="006520E0"/>
    <w:rsid w:val="006527C7"/>
    <w:rsid w:val="0065359B"/>
    <w:rsid w:val="006540A6"/>
    <w:rsid w:val="00654617"/>
    <w:rsid w:val="00654735"/>
    <w:rsid w:val="0065608B"/>
    <w:rsid w:val="0065649D"/>
    <w:rsid w:val="00656FB1"/>
    <w:rsid w:val="006570D2"/>
    <w:rsid w:val="006600CF"/>
    <w:rsid w:val="00661126"/>
    <w:rsid w:val="00661394"/>
    <w:rsid w:val="00661666"/>
    <w:rsid w:val="00662FB7"/>
    <w:rsid w:val="00663797"/>
    <w:rsid w:val="006638B8"/>
    <w:rsid w:val="00664E77"/>
    <w:rsid w:val="0066576B"/>
    <w:rsid w:val="0066786E"/>
    <w:rsid w:val="006716E7"/>
    <w:rsid w:val="00671EAF"/>
    <w:rsid w:val="0067231E"/>
    <w:rsid w:val="00672526"/>
    <w:rsid w:val="00673C83"/>
    <w:rsid w:val="00673F44"/>
    <w:rsid w:val="0067477B"/>
    <w:rsid w:val="00674881"/>
    <w:rsid w:val="00675FDA"/>
    <w:rsid w:val="00676457"/>
    <w:rsid w:val="00676AB5"/>
    <w:rsid w:val="006771F1"/>
    <w:rsid w:val="00681FA3"/>
    <w:rsid w:val="00682045"/>
    <w:rsid w:val="00682BC5"/>
    <w:rsid w:val="006835A4"/>
    <w:rsid w:val="00683DF7"/>
    <w:rsid w:val="00683FE4"/>
    <w:rsid w:val="00685171"/>
    <w:rsid w:val="00685448"/>
    <w:rsid w:val="00686A28"/>
    <w:rsid w:val="00686D7E"/>
    <w:rsid w:val="00690A00"/>
    <w:rsid w:val="006925CD"/>
    <w:rsid w:val="00692A43"/>
    <w:rsid w:val="006941C7"/>
    <w:rsid w:val="00694E6C"/>
    <w:rsid w:val="00695BC6"/>
    <w:rsid w:val="006A0E32"/>
    <w:rsid w:val="006A26C6"/>
    <w:rsid w:val="006A3B72"/>
    <w:rsid w:val="006A4B27"/>
    <w:rsid w:val="006A5624"/>
    <w:rsid w:val="006A5A8D"/>
    <w:rsid w:val="006A601B"/>
    <w:rsid w:val="006A622C"/>
    <w:rsid w:val="006A6E23"/>
    <w:rsid w:val="006A765E"/>
    <w:rsid w:val="006B00EB"/>
    <w:rsid w:val="006B1855"/>
    <w:rsid w:val="006B32EE"/>
    <w:rsid w:val="006B38E9"/>
    <w:rsid w:val="006B46EC"/>
    <w:rsid w:val="006B4ECE"/>
    <w:rsid w:val="006B5653"/>
    <w:rsid w:val="006C02F4"/>
    <w:rsid w:val="006C0325"/>
    <w:rsid w:val="006C11B1"/>
    <w:rsid w:val="006C1E65"/>
    <w:rsid w:val="006C3227"/>
    <w:rsid w:val="006C3EE2"/>
    <w:rsid w:val="006C4277"/>
    <w:rsid w:val="006C50B5"/>
    <w:rsid w:val="006C51A7"/>
    <w:rsid w:val="006C5807"/>
    <w:rsid w:val="006C5B51"/>
    <w:rsid w:val="006C60C1"/>
    <w:rsid w:val="006C70D5"/>
    <w:rsid w:val="006C75B2"/>
    <w:rsid w:val="006C77BD"/>
    <w:rsid w:val="006C7803"/>
    <w:rsid w:val="006C7831"/>
    <w:rsid w:val="006C7D39"/>
    <w:rsid w:val="006D0B24"/>
    <w:rsid w:val="006D2B95"/>
    <w:rsid w:val="006D3C85"/>
    <w:rsid w:val="006D5545"/>
    <w:rsid w:val="006D60B6"/>
    <w:rsid w:val="006E2E13"/>
    <w:rsid w:val="006E3197"/>
    <w:rsid w:val="006E7A03"/>
    <w:rsid w:val="006E7D10"/>
    <w:rsid w:val="006F0327"/>
    <w:rsid w:val="006F089F"/>
    <w:rsid w:val="006F0A93"/>
    <w:rsid w:val="006F152B"/>
    <w:rsid w:val="006F1C3B"/>
    <w:rsid w:val="006F30FF"/>
    <w:rsid w:val="006F31A9"/>
    <w:rsid w:val="006F34CA"/>
    <w:rsid w:val="006F3D70"/>
    <w:rsid w:val="006F6564"/>
    <w:rsid w:val="006F6A54"/>
    <w:rsid w:val="006F704B"/>
    <w:rsid w:val="006F7EC9"/>
    <w:rsid w:val="00702774"/>
    <w:rsid w:val="00703013"/>
    <w:rsid w:val="007059E9"/>
    <w:rsid w:val="0071007B"/>
    <w:rsid w:val="00710AC9"/>
    <w:rsid w:val="00710FBF"/>
    <w:rsid w:val="00711646"/>
    <w:rsid w:val="00711873"/>
    <w:rsid w:val="007119A6"/>
    <w:rsid w:val="00711A4E"/>
    <w:rsid w:val="00711BEF"/>
    <w:rsid w:val="00713208"/>
    <w:rsid w:val="00713B12"/>
    <w:rsid w:val="00713DDA"/>
    <w:rsid w:val="00714572"/>
    <w:rsid w:val="007164C0"/>
    <w:rsid w:val="00721DBD"/>
    <w:rsid w:val="0072211C"/>
    <w:rsid w:val="00722EA0"/>
    <w:rsid w:val="0072342C"/>
    <w:rsid w:val="00723B5C"/>
    <w:rsid w:val="00724646"/>
    <w:rsid w:val="007248FE"/>
    <w:rsid w:val="007257DE"/>
    <w:rsid w:val="0072595D"/>
    <w:rsid w:val="007265B5"/>
    <w:rsid w:val="007277B8"/>
    <w:rsid w:val="0073098B"/>
    <w:rsid w:val="0073181E"/>
    <w:rsid w:val="00731BF6"/>
    <w:rsid w:val="00732272"/>
    <w:rsid w:val="007328FA"/>
    <w:rsid w:val="00732D3D"/>
    <w:rsid w:val="00732DC4"/>
    <w:rsid w:val="007333B3"/>
    <w:rsid w:val="00734091"/>
    <w:rsid w:val="0073696E"/>
    <w:rsid w:val="00736B08"/>
    <w:rsid w:val="007372BA"/>
    <w:rsid w:val="0074147C"/>
    <w:rsid w:val="007420D7"/>
    <w:rsid w:val="0075118C"/>
    <w:rsid w:val="00752567"/>
    <w:rsid w:val="00752BC8"/>
    <w:rsid w:val="00760484"/>
    <w:rsid w:val="007614C6"/>
    <w:rsid w:val="00761E77"/>
    <w:rsid w:val="00766D0B"/>
    <w:rsid w:val="007670B5"/>
    <w:rsid w:val="00767456"/>
    <w:rsid w:val="00767A5D"/>
    <w:rsid w:val="00770A42"/>
    <w:rsid w:val="0077148A"/>
    <w:rsid w:val="00771A16"/>
    <w:rsid w:val="00771B50"/>
    <w:rsid w:val="00774BE8"/>
    <w:rsid w:val="00775223"/>
    <w:rsid w:val="007765D5"/>
    <w:rsid w:val="0077706A"/>
    <w:rsid w:val="00777C34"/>
    <w:rsid w:val="00780C98"/>
    <w:rsid w:val="007832F5"/>
    <w:rsid w:val="007866B7"/>
    <w:rsid w:val="007901DC"/>
    <w:rsid w:val="00793404"/>
    <w:rsid w:val="00793810"/>
    <w:rsid w:val="0079443A"/>
    <w:rsid w:val="0079617B"/>
    <w:rsid w:val="0079675F"/>
    <w:rsid w:val="00796BBD"/>
    <w:rsid w:val="00797614"/>
    <w:rsid w:val="007977E7"/>
    <w:rsid w:val="0079783E"/>
    <w:rsid w:val="007A0BFE"/>
    <w:rsid w:val="007A299E"/>
    <w:rsid w:val="007A4695"/>
    <w:rsid w:val="007A4DE6"/>
    <w:rsid w:val="007A537A"/>
    <w:rsid w:val="007A5874"/>
    <w:rsid w:val="007A5FA9"/>
    <w:rsid w:val="007A770F"/>
    <w:rsid w:val="007B30AC"/>
    <w:rsid w:val="007B32D8"/>
    <w:rsid w:val="007B6825"/>
    <w:rsid w:val="007B68C4"/>
    <w:rsid w:val="007C0E48"/>
    <w:rsid w:val="007C105E"/>
    <w:rsid w:val="007C1528"/>
    <w:rsid w:val="007C3931"/>
    <w:rsid w:val="007C5C68"/>
    <w:rsid w:val="007C6307"/>
    <w:rsid w:val="007D0F38"/>
    <w:rsid w:val="007D52AF"/>
    <w:rsid w:val="007D5415"/>
    <w:rsid w:val="007D7B76"/>
    <w:rsid w:val="007E0764"/>
    <w:rsid w:val="007E0967"/>
    <w:rsid w:val="007E2526"/>
    <w:rsid w:val="007E25F6"/>
    <w:rsid w:val="007E4C9B"/>
    <w:rsid w:val="007E596A"/>
    <w:rsid w:val="007E5C39"/>
    <w:rsid w:val="007E6533"/>
    <w:rsid w:val="007E6F74"/>
    <w:rsid w:val="007F0A96"/>
    <w:rsid w:val="007F13AA"/>
    <w:rsid w:val="007F2656"/>
    <w:rsid w:val="007F28D5"/>
    <w:rsid w:val="007F2C99"/>
    <w:rsid w:val="007F404D"/>
    <w:rsid w:val="007F4A32"/>
    <w:rsid w:val="007F4B23"/>
    <w:rsid w:val="007F4BBA"/>
    <w:rsid w:val="007F5469"/>
    <w:rsid w:val="007F62FA"/>
    <w:rsid w:val="007F6813"/>
    <w:rsid w:val="00800965"/>
    <w:rsid w:val="00800C30"/>
    <w:rsid w:val="0080105D"/>
    <w:rsid w:val="008025DA"/>
    <w:rsid w:val="00803E24"/>
    <w:rsid w:val="00803F96"/>
    <w:rsid w:val="0080484A"/>
    <w:rsid w:val="0080588B"/>
    <w:rsid w:val="00805CF2"/>
    <w:rsid w:val="00806AD2"/>
    <w:rsid w:val="00806B64"/>
    <w:rsid w:val="008131E2"/>
    <w:rsid w:val="00816400"/>
    <w:rsid w:val="0081652F"/>
    <w:rsid w:val="00821AEE"/>
    <w:rsid w:val="00822000"/>
    <w:rsid w:val="0082210F"/>
    <w:rsid w:val="00822176"/>
    <w:rsid w:val="00824856"/>
    <w:rsid w:val="0082557E"/>
    <w:rsid w:val="00826099"/>
    <w:rsid w:val="00826E97"/>
    <w:rsid w:val="00827EB9"/>
    <w:rsid w:val="00831DD9"/>
    <w:rsid w:val="0083230D"/>
    <w:rsid w:val="008326F6"/>
    <w:rsid w:val="00832831"/>
    <w:rsid w:val="00833B65"/>
    <w:rsid w:val="008348EF"/>
    <w:rsid w:val="00834EE8"/>
    <w:rsid w:val="0083526B"/>
    <w:rsid w:val="00836558"/>
    <w:rsid w:val="008415C7"/>
    <w:rsid w:val="0084199A"/>
    <w:rsid w:val="00842D6B"/>
    <w:rsid w:val="00843D86"/>
    <w:rsid w:val="0084435E"/>
    <w:rsid w:val="0084476B"/>
    <w:rsid w:val="008463B0"/>
    <w:rsid w:val="0085172E"/>
    <w:rsid w:val="00851D9C"/>
    <w:rsid w:val="00851F4A"/>
    <w:rsid w:val="008522BA"/>
    <w:rsid w:val="008528D6"/>
    <w:rsid w:val="0085292B"/>
    <w:rsid w:val="00854397"/>
    <w:rsid w:val="0085499A"/>
    <w:rsid w:val="00855000"/>
    <w:rsid w:val="00855626"/>
    <w:rsid w:val="008561C8"/>
    <w:rsid w:val="00856AA3"/>
    <w:rsid w:val="00856D0F"/>
    <w:rsid w:val="00856F9B"/>
    <w:rsid w:val="00856FB7"/>
    <w:rsid w:val="008572F7"/>
    <w:rsid w:val="00857FF4"/>
    <w:rsid w:val="008600B2"/>
    <w:rsid w:val="0086547A"/>
    <w:rsid w:val="008662E9"/>
    <w:rsid w:val="008710A9"/>
    <w:rsid w:val="00871C01"/>
    <w:rsid w:val="00872C73"/>
    <w:rsid w:val="00874AB4"/>
    <w:rsid w:val="00874E5E"/>
    <w:rsid w:val="00874FCB"/>
    <w:rsid w:val="00876C3B"/>
    <w:rsid w:val="00876FB7"/>
    <w:rsid w:val="00877961"/>
    <w:rsid w:val="00880424"/>
    <w:rsid w:val="00880DC0"/>
    <w:rsid w:val="00880E49"/>
    <w:rsid w:val="00881616"/>
    <w:rsid w:val="0088205F"/>
    <w:rsid w:val="00882516"/>
    <w:rsid w:val="00882B99"/>
    <w:rsid w:val="008832F3"/>
    <w:rsid w:val="0088343F"/>
    <w:rsid w:val="0088405C"/>
    <w:rsid w:val="0088584B"/>
    <w:rsid w:val="00887735"/>
    <w:rsid w:val="008904AD"/>
    <w:rsid w:val="00890702"/>
    <w:rsid w:val="00890E0F"/>
    <w:rsid w:val="00891375"/>
    <w:rsid w:val="00893FAA"/>
    <w:rsid w:val="008940B2"/>
    <w:rsid w:val="008944C0"/>
    <w:rsid w:val="008955CF"/>
    <w:rsid w:val="00895A6C"/>
    <w:rsid w:val="00896908"/>
    <w:rsid w:val="00896A00"/>
    <w:rsid w:val="00897539"/>
    <w:rsid w:val="008A28B4"/>
    <w:rsid w:val="008A3A71"/>
    <w:rsid w:val="008A3D29"/>
    <w:rsid w:val="008A5D9F"/>
    <w:rsid w:val="008A6354"/>
    <w:rsid w:val="008A7B1B"/>
    <w:rsid w:val="008B0498"/>
    <w:rsid w:val="008B091F"/>
    <w:rsid w:val="008B0ADC"/>
    <w:rsid w:val="008B0E57"/>
    <w:rsid w:val="008B1C30"/>
    <w:rsid w:val="008B37A9"/>
    <w:rsid w:val="008B3D01"/>
    <w:rsid w:val="008B3FE0"/>
    <w:rsid w:val="008B54ED"/>
    <w:rsid w:val="008B72B6"/>
    <w:rsid w:val="008B72F3"/>
    <w:rsid w:val="008B761C"/>
    <w:rsid w:val="008C00BE"/>
    <w:rsid w:val="008C0512"/>
    <w:rsid w:val="008C0AAA"/>
    <w:rsid w:val="008C1765"/>
    <w:rsid w:val="008C1E27"/>
    <w:rsid w:val="008C2E47"/>
    <w:rsid w:val="008C4430"/>
    <w:rsid w:val="008C5CFD"/>
    <w:rsid w:val="008C781E"/>
    <w:rsid w:val="008D00A6"/>
    <w:rsid w:val="008D0C25"/>
    <w:rsid w:val="008D117A"/>
    <w:rsid w:val="008D3207"/>
    <w:rsid w:val="008D64A3"/>
    <w:rsid w:val="008D65B8"/>
    <w:rsid w:val="008D6616"/>
    <w:rsid w:val="008E0149"/>
    <w:rsid w:val="008E03F8"/>
    <w:rsid w:val="008E07BA"/>
    <w:rsid w:val="008E174B"/>
    <w:rsid w:val="008E492E"/>
    <w:rsid w:val="008E4FA4"/>
    <w:rsid w:val="008E6817"/>
    <w:rsid w:val="008E71B1"/>
    <w:rsid w:val="008F0718"/>
    <w:rsid w:val="008F2D59"/>
    <w:rsid w:val="008F30E0"/>
    <w:rsid w:val="008F3A0D"/>
    <w:rsid w:val="008F3A45"/>
    <w:rsid w:val="008F4510"/>
    <w:rsid w:val="008F52C6"/>
    <w:rsid w:val="008F6180"/>
    <w:rsid w:val="00901D3E"/>
    <w:rsid w:val="00902743"/>
    <w:rsid w:val="00902C75"/>
    <w:rsid w:val="009035CE"/>
    <w:rsid w:val="00903C56"/>
    <w:rsid w:val="00903F4A"/>
    <w:rsid w:val="0090443E"/>
    <w:rsid w:val="0090493C"/>
    <w:rsid w:val="00904A71"/>
    <w:rsid w:val="009065F7"/>
    <w:rsid w:val="00910D94"/>
    <w:rsid w:val="0091132D"/>
    <w:rsid w:val="009117B0"/>
    <w:rsid w:val="009118BF"/>
    <w:rsid w:val="009132E9"/>
    <w:rsid w:val="00913C4C"/>
    <w:rsid w:val="00914638"/>
    <w:rsid w:val="00914CBF"/>
    <w:rsid w:val="009150FE"/>
    <w:rsid w:val="0091576C"/>
    <w:rsid w:val="009168CF"/>
    <w:rsid w:val="009175E5"/>
    <w:rsid w:val="00917AF3"/>
    <w:rsid w:val="00921810"/>
    <w:rsid w:val="00921C6F"/>
    <w:rsid w:val="00922D3A"/>
    <w:rsid w:val="00924B46"/>
    <w:rsid w:val="00925A40"/>
    <w:rsid w:val="009264EE"/>
    <w:rsid w:val="00926C8B"/>
    <w:rsid w:val="0093120F"/>
    <w:rsid w:val="009317D7"/>
    <w:rsid w:val="00932ED0"/>
    <w:rsid w:val="0093390E"/>
    <w:rsid w:val="00933B15"/>
    <w:rsid w:val="0093476B"/>
    <w:rsid w:val="00935AD8"/>
    <w:rsid w:val="00935CB8"/>
    <w:rsid w:val="00936DCE"/>
    <w:rsid w:val="0093719F"/>
    <w:rsid w:val="00937938"/>
    <w:rsid w:val="00937EA2"/>
    <w:rsid w:val="00940845"/>
    <w:rsid w:val="00940DA2"/>
    <w:rsid w:val="009421F5"/>
    <w:rsid w:val="0094296F"/>
    <w:rsid w:val="00943CCF"/>
    <w:rsid w:val="00945875"/>
    <w:rsid w:val="0094595D"/>
    <w:rsid w:val="00946ADD"/>
    <w:rsid w:val="00946AF0"/>
    <w:rsid w:val="00947AE1"/>
    <w:rsid w:val="00950946"/>
    <w:rsid w:val="00950A24"/>
    <w:rsid w:val="00950B38"/>
    <w:rsid w:val="00951196"/>
    <w:rsid w:val="00952405"/>
    <w:rsid w:val="00953AC3"/>
    <w:rsid w:val="00953C68"/>
    <w:rsid w:val="00953F53"/>
    <w:rsid w:val="00955599"/>
    <w:rsid w:val="009555B4"/>
    <w:rsid w:val="00955AD6"/>
    <w:rsid w:val="009601C0"/>
    <w:rsid w:val="00961B75"/>
    <w:rsid w:val="00961BB8"/>
    <w:rsid w:val="00961C17"/>
    <w:rsid w:val="009627CC"/>
    <w:rsid w:val="00962C36"/>
    <w:rsid w:val="00964C8A"/>
    <w:rsid w:val="00966228"/>
    <w:rsid w:val="009665F5"/>
    <w:rsid w:val="00966983"/>
    <w:rsid w:val="00966FF3"/>
    <w:rsid w:val="00967159"/>
    <w:rsid w:val="00971CA5"/>
    <w:rsid w:val="00972791"/>
    <w:rsid w:val="0097433F"/>
    <w:rsid w:val="00975703"/>
    <w:rsid w:val="0097613C"/>
    <w:rsid w:val="00976BE8"/>
    <w:rsid w:val="00977363"/>
    <w:rsid w:val="009775C3"/>
    <w:rsid w:val="00980B8F"/>
    <w:rsid w:val="00980D5D"/>
    <w:rsid w:val="0098106B"/>
    <w:rsid w:val="00981F4B"/>
    <w:rsid w:val="00985AB4"/>
    <w:rsid w:val="009860CA"/>
    <w:rsid w:val="00986AA8"/>
    <w:rsid w:val="009947AD"/>
    <w:rsid w:val="00995A10"/>
    <w:rsid w:val="00995AB6"/>
    <w:rsid w:val="00996597"/>
    <w:rsid w:val="0099763B"/>
    <w:rsid w:val="00997A34"/>
    <w:rsid w:val="009A0255"/>
    <w:rsid w:val="009A1090"/>
    <w:rsid w:val="009A21EB"/>
    <w:rsid w:val="009A254C"/>
    <w:rsid w:val="009A2A69"/>
    <w:rsid w:val="009A4D84"/>
    <w:rsid w:val="009A6FA7"/>
    <w:rsid w:val="009B02BD"/>
    <w:rsid w:val="009B4075"/>
    <w:rsid w:val="009B554D"/>
    <w:rsid w:val="009B5648"/>
    <w:rsid w:val="009B640A"/>
    <w:rsid w:val="009B777A"/>
    <w:rsid w:val="009C0A70"/>
    <w:rsid w:val="009C1125"/>
    <w:rsid w:val="009C139E"/>
    <w:rsid w:val="009C18B2"/>
    <w:rsid w:val="009C2B39"/>
    <w:rsid w:val="009C4B62"/>
    <w:rsid w:val="009C4EFF"/>
    <w:rsid w:val="009C58D7"/>
    <w:rsid w:val="009C7863"/>
    <w:rsid w:val="009D11D7"/>
    <w:rsid w:val="009D17AB"/>
    <w:rsid w:val="009D39CE"/>
    <w:rsid w:val="009E05EB"/>
    <w:rsid w:val="009E1BF8"/>
    <w:rsid w:val="009E2682"/>
    <w:rsid w:val="009E33EE"/>
    <w:rsid w:val="009E38DB"/>
    <w:rsid w:val="009E4792"/>
    <w:rsid w:val="009E482A"/>
    <w:rsid w:val="009E509E"/>
    <w:rsid w:val="009E5F1A"/>
    <w:rsid w:val="009E71E8"/>
    <w:rsid w:val="009F1752"/>
    <w:rsid w:val="009F2CA2"/>
    <w:rsid w:val="009F3A7E"/>
    <w:rsid w:val="009F3C15"/>
    <w:rsid w:val="009F4208"/>
    <w:rsid w:val="009F4D5B"/>
    <w:rsid w:val="009F60EF"/>
    <w:rsid w:val="00A00BD2"/>
    <w:rsid w:val="00A00CC2"/>
    <w:rsid w:val="00A018FF"/>
    <w:rsid w:val="00A0254E"/>
    <w:rsid w:val="00A03582"/>
    <w:rsid w:val="00A04A67"/>
    <w:rsid w:val="00A073A5"/>
    <w:rsid w:val="00A07741"/>
    <w:rsid w:val="00A11B15"/>
    <w:rsid w:val="00A12AAF"/>
    <w:rsid w:val="00A13241"/>
    <w:rsid w:val="00A13FE1"/>
    <w:rsid w:val="00A1602C"/>
    <w:rsid w:val="00A16D89"/>
    <w:rsid w:val="00A2061F"/>
    <w:rsid w:val="00A20772"/>
    <w:rsid w:val="00A22365"/>
    <w:rsid w:val="00A23EF4"/>
    <w:rsid w:val="00A25438"/>
    <w:rsid w:val="00A257F5"/>
    <w:rsid w:val="00A30AAC"/>
    <w:rsid w:val="00A30DFB"/>
    <w:rsid w:val="00A31EDF"/>
    <w:rsid w:val="00A35690"/>
    <w:rsid w:val="00A35A0E"/>
    <w:rsid w:val="00A35C42"/>
    <w:rsid w:val="00A35EEE"/>
    <w:rsid w:val="00A37740"/>
    <w:rsid w:val="00A40EB7"/>
    <w:rsid w:val="00A41BCA"/>
    <w:rsid w:val="00A42321"/>
    <w:rsid w:val="00A43532"/>
    <w:rsid w:val="00A43563"/>
    <w:rsid w:val="00A43970"/>
    <w:rsid w:val="00A449DB"/>
    <w:rsid w:val="00A45043"/>
    <w:rsid w:val="00A45EE5"/>
    <w:rsid w:val="00A475D1"/>
    <w:rsid w:val="00A479A0"/>
    <w:rsid w:val="00A50494"/>
    <w:rsid w:val="00A53831"/>
    <w:rsid w:val="00A54DCE"/>
    <w:rsid w:val="00A601A6"/>
    <w:rsid w:val="00A6144A"/>
    <w:rsid w:val="00A61488"/>
    <w:rsid w:val="00A61D12"/>
    <w:rsid w:val="00A647B9"/>
    <w:rsid w:val="00A64EF9"/>
    <w:rsid w:val="00A65551"/>
    <w:rsid w:val="00A660A7"/>
    <w:rsid w:val="00A67B74"/>
    <w:rsid w:val="00A67C03"/>
    <w:rsid w:val="00A7189C"/>
    <w:rsid w:val="00A71E04"/>
    <w:rsid w:val="00A72112"/>
    <w:rsid w:val="00A7220A"/>
    <w:rsid w:val="00A73083"/>
    <w:rsid w:val="00A7412B"/>
    <w:rsid w:val="00A767F9"/>
    <w:rsid w:val="00A769DE"/>
    <w:rsid w:val="00A802BE"/>
    <w:rsid w:val="00A81799"/>
    <w:rsid w:val="00A82F0D"/>
    <w:rsid w:val="00A8331D"/>
    <w:rsid w:val="00A83351"/>
    <w:rsid w:val="00A83DAA"/>
    <w:rsid w:val="00A854B2"/>
    <w:rsid w:val="00A858CD"/>
    <w:rsid w:val="00A87352"/>
    <w:rsid w:val="00A93FD8"/>
    <w:rsid w:val="00A95A05"/>
    <w:rsid w:val="00A95E3A"/>
    <w:rsid w:val="00AA16CC"/>
    <w:rsid w:val="00AA3550"/>
    <w:rsid w:val="00AA3764"/>
    <w:rsid w:val="00AA3B9B"/>
    <w:rsid w:val="00AA3CAE"/>
    <w:rsid w:val="00AA51E2"/>
    <w:rsid w:val="00AA52C8"/>
    <w:rsid w:val="00AA5799"/>
    <w:rsid w:val="00AA5B88"/>
    <w:rsid w:val="00AA7B3D"/>
    <w:rsid w:val="00AB0D31"/>
    <w:rsid w:val="00AB3CAC"/>
    <w:rsid w:val="00AB6356"/>
    <w:rsid w:val="00AC2D13"/>
    <w:rsid w:val="00AC60C0"/>
    <w:rsid w:val="00AC6BDA"/>
    <w:rsid w:val="00AD0038"/>
    <w:rsid w:val="00AD0946"/>
    <w:rsid w:val="00AD0B96"/>
    <w:rsid w:val="00AD22EB"/>
    <w:rsid w:val="00AD2520"/>
    <w:rsid w:val="00AD33A1"/>
    <w:rsid w:val="00AD37E2"/>
    <w:rsid w:val="00AD5730"/>
    <w:rsid w:val="00AD59A8"/>
    <w:rsid w:val="00AD5EE2"/>
    <w:rsid w:val="00AD6D1E"/>
    <w:rsid w:val="00AE1D12"/>
    <w:rsid w:val="00AE2ACD"/>
    <w:rsid w:val="00AE30A5"/>
    <w:rsid w:val="00AE5B2B"/>
    <w:rsid w:val="00AF00F6"/>
    <w:rsid w:val="00AF1B94"/>
    <w:rsid w:val="00AF33A6"/>
    <w:rsid w:val="00AF3EEE"/>
    <w:rsid w:val="00AF3F2C"/>
    <w:rsid w:val="00AF40F1"/>
    <w:rsid w:val="00AF478F"/>
    <w:rsid w:val="00AF4EC6"/>
    <w:rsid w:val="00AF5C13"/>
    <w:rsid w:val="00AF6D51"/>
    <w:rsid w:val="00AF72DE"/>
    <w:rsid w:val="00B024D6"/>
    <w:rsid w:val="00B052C9"/>
    <w:rsid w:val="00B06612"/>
    <w:rsid w:val="00B07C37"/>
    <w:rsid w:val="00B07DD2"/>
    <w:rsid w:val="00B1141D"/>
    <w:rsid w:val="00B124A3"/>
    <w:rsid w:val="00B225A2"/>
    <w:rsid w:val="00B22AB3"/>
    <w:rsid w:val="00B250B9"/>
    <w:rsid w:val="00B26E9E"/>
    <w:rsid w:val="00B271F0"/>
    <w:rsid w:val="00B2779B"/>
    <w:rsid w:val="00B27FCE"/>
    <w:rsid w:val="00B27FDF"/>
    <w:rsid w:val="00B31314"/>
    <w:rsid w:val="00B314BD"/>
    <w:rsid w:val="00B31A9F"/>
    <w:rsid w:val="00B32D9A"/>
    <w:rsid w:val="00B33B8E"/>
    <w:rsid w:val="00B346A7"/>
    <w:rsid w:val="00B363C6"/>
    <w:rsid w:val="00B3699F"/>
    <w:rsid w:val="00B376B9"/>
    <w:rsid w:val="00B40389"/>
    <w:rsid w:val="00B404E6"/>
    <w:rsid w:val="00B40AD0"/>
    <w:rsid w:val="00B40DC4"/>
    <w:rsid w:val="00B42718"/>
    <w:rsid w:val="00B43651"/>
    <w:rsid w:val="00B452EF"/>
    <w:rsid w:val="00B46B05"/>
    <w:rsid w:val="00B46E25"/>
    <w:rsid w:val="00B511FF"/>
    <w:rsid w:val="00B5135D"/>
    <w:rsid w:val="00B51424"/>
    <w:rsid w:val="00B515DB"/>
    <w:rsid w:val="00B51D8C"/>
    <w:rsid w:val="00B53351"/>
    <w:rsid w:val="00B53FA7"/>
    <w:rsid w:val="00B554E0"/>
    <w:rsid w:val="00B57D2D"/>
    <w:rsid w:val="00B604CC"/>
    <w:rsid w:val="00B628EC"/>
    <w:rsid w:val="00B638DB"/>
    <w:rsid w:val="00B63B63"/>
    <w:rsid w:val="00B640A3"/>
    <w:rsid w:val="00B64B20"/>
    <w:rsid w:val="00B64CEC"/>
    <w:rsid w:val="00B64E40"/>
    <w:rsid w:val="00B65F2D"/>
    <w:rsid w:val="00B67B50"/>
    <w:rsid w:val="00B70012"/>
    <w:rsid w:val="00B70B3D"/>
    <w:rsid w:val="00B71045"/>
    <w:rsid w:val="00B72016"/>
    <w:rsid w:val="00B746AA"/>
    <w:rsid w:val="00B75820"/>
    <w:rsid w:val="00B75F9F"/>
    <w:rsid w:val="00B80C5B"/>
    <w:rsid w:val="00B8203B"/>
    <w:rsid w:val="00B821DC"/>
    <w:rsid w:val="00B84DD3"/>
    <w:rsid w:val="00B856C8"/>
    <w:rsid w:val="00B85EBD"/>
    <w:rsid w:val="00B87239"/>
    <w:rsid w:val="00B90855"/>
    <w:rsid w:val="00B90A98"/>
    <w:rsid w:val="00B9203D"/>
    <w:rsid w:val="00B94A5D"/>
    <w:rsid w:val="00B94E5D"/>
    <w:rsid w:val="00B950C7"/>
    <w:rsid w:val="00BA0A22"/>
    <w:rsid w:val="00BA0C4B"/>
    <w:rsid w:val="00BA1791"/>
    <w:rsid w:val="00BA21F1"/>
    <w:rsid w:val="00BA3E67"/>
    <w:rsid w:val="00BA3EA1"/>
    <w:rsid w:val="00BA432A"/>
    <w:rsid w:val="00BA653A"/>
    <w:rsid w:val="00BA6A18"/>
    <w:rsid w:val="00BA71F5"/>
    <w:rsid w:val="00BB1017"/>
    <w:rsid w:val="00BB1EE9"/>
    <w:rsid w:val="00BB43DA"/>
    <w:rsid w:val="00BB53CB"/>
    <w:rsid w:val="00BB5799"/>
    <w:rsid w:val="00BB65D6"/>
    <w:rsid w:val="00BB6C5A"/>
    <w:rsid w:val="00BC2582"/>
    <w:rsid w:val="00BC35E1"/>
    <w:rsid w:val="00BC3F6B"/>
    <w:rsid w:val="00BC4345"/>
    <w:rsid w:val="00BC4542"/>
    <w:rsid w:val="00BD086A"/>
    <w:rsid w:val="00BD1276"/>
    <w:rsid w:val="00BD135E"/>
    <w:rsid w:val="00BD2608"/>
    <w:rsid w:val="00BD2D7A"/>
    <w:rsid w:val="00BD3C52"/>
    <w:rsid w:val="00BD623B"/>
    <w:rsid w:val="00BD6FB7"/>
    <w:rsid w:val="00BD781B"/>
    <w:rsid w:val="00BD7A4C"/>
    <w:rsid w:val="00BD7B73"/>
    <w:rsid w:val="00BD7F31"/>
    <w:rsid w:val="00BE2307"/>
    <w:rsid w:val="00BE26D9"/>
    <w:rsid w:val="00BE2F0F"/>
    <w:rsid w:val="00BE33E0"/>
    <w:rsid w:val="00BE3700"/>
    <w:rsid w:val="00BE4A95"/>
    <w:rsid w:val="00BE767F"/>
    <w:rsid w:val="00BE77E0"/>
    <w:rsid w:val="00BF0A44"/>
    <w:rsid w:val="00BF175D"/>
    <w:rsid w:val="00BF23DA"/>
    <w:rsid w:val="00BF39F2"/>
    <w:rsid w:val="00BF504E"/>
    <w:rsid w:val="00BF53EA"/>
    <w:rsid w:val="00BF6937"/>
    <w:rsid w:val="00BF7017"/>
    <w:rsid w:val="00BF7224"/>
    <w:rsid w:val="00BF7953"/>
    <w:rsid w:val="00C042BA"/>
    <w:rsid w:val="00C04772"/>
    <w:rsid w:val="00C049C4"/>
    <w:rsid w:val="00C06470"/>
    <w:rsid w:val="00C07A76"/>
    <w:rsid w:val="00C07CD9"/>
    <w:rsid w:val="00C1127C"/>
    <w:rsid w:val="00C11CFC"/>
    <w:rsid w:val="00C129C8"/>
    <w:rsid w:val="00C155A2"/>
    <w:rsid w:val="00C16455"/>
    <w:rsid w:val="00C167C8"/>
    <w:rsid w:val="00C1751E"/>
    <w:rsid w:val="00C208B2"/>
    <w:rsid w:val="00C23B69"/>
    <w:rsid w:val="00C23CD1"/>
    <w:rsid w:val="00C2473A"/>
    <w:rsid w:val="00C24F5A"/>
    <w:rsid w:val="00C25F82"/>
    <w:rsid w:val="00C26BB0"/>
    <w:rsid w:val="00C26CBF"/>
    <w:rsid w:val="00C26E26"/>
    <w:rsid w:val="00C275AD"/>
    <w:rsid w:val="00C307E4"/>
    <w:rsid w:val="00C32D64"/>
    <w:rsid w:val="00C33876"/>
    <w:rsid w:val="00C33BCA"/>
    <w:rsid w:val="00C355AC"/>
    <w:rsid w:val="00C35AD5"/>
    <w:rsid w:val="00C36C93"/>
    <w:rsid w:val="00C37824"/>
    <w:rsid w:val="00C414D9"/>
    <w:rsid w:val="00C43207"/>
    <w:rsid w:val="00C51117"/>
    <w:rsid w:val="00C51A36"/>
    <w:rsid w:val="00C521CE"/>
    <w:rsid w:val="00C52737"/>
    <w:rsid w:val="00C52975"/>
    <w:rsid w:val="00C53958"/>
    <w:rsid w:val="00C56CB8"/>
    <w:rsid w:val="00C56F24"/>
    <w:rsid w:val="00C601E2"/>
    <w:rsid w:val="00C605C4"/>
    <w:rsid w:val="00C61614"/>
    <w:rsid w:val="00C61FCB"/>
    <w:rsid w:val="00C62125"/>
    <w:rsid w:val="00C6244F"/>
    <w:rsid w:val="00C6264C"/>
    <w:rsid w:val="00C62E7F"/>
    <w:rsid w:val="00C64C3B"/>
    <w:rsid w:val="00C65C1E"/>
    <w:rsid w:val="00C66FD3"/>
    <w:rsid w:val="00C67CFF"/>
    <w:rsid w:val="00C7176F"/>
    <w:rsid w:val="00C719ED"/>
    <w:rsid w:val="00C71D6D"/>
    <w:rsid w:val="00C736DC"/>
    <w:rsid w:val="00C74099"/>
    <w:rsid w:val="00C7548D"/>
    <w:rsid w:val="00C7598B"/>
    <w:rsid w:val="00C764AA"/>
    <w:rsid w:val="00C80FC8"/>
    <w:rsid w:val="00C8466F"/>
    <w:rsid w:val="00C84CDF"/>
    <w:rsid w:val="00C85784"/>
    <w:rsid w:val="00C90334"/>
    <w:rsid w:val="00C90E67"/>
    <w:rsid w:val="00C9173D"/>
    <w:rsid w:val="00C93BBC"/>
    <w:rsid w:val="00C948EB"/>
    <w:rsid w:val="00C94B6B"/>
    <w:rsid w:val="00C95620"/>
    <w:rsid w:val="00C95818"/>
    <w:rsid w:val="00C9795B"/>
    <w:rsid w:val="00CA039C"/>
    <w:rsid w:val="00CA3064"/>
    <w:rsid w:val="00CA3927"/>
    <w:rsid w:val="00CA4183"/>
    <w:rsid w:val="00CA66FB"/>
    <w:rsid w:val="00CA7404"/>
    <w:rsid w:val="00CB00B0"/>
    <w:rsid w:val="00CB093C"/>
    <w:rsid w:val="00CB0DCC"/>
    <w:rsid w:val="00CB0DE3"/>
    <w:rsid w:val="00CB105C"/>
    <w:rsid w:val="00CB1CC5"/>
    <w:rsid w:val="00CB27AE"/>
    <w:rsid w:val="00CB365C"/>
    <w:rsid w:val="00CB3AA9"/>
    <w:rsid w:val="00CB3C74"/>
    <w:rsid w:val="00CB3E54"/>
    <w:rsid w:val="00CB4742"/>
    <w:rsid w:val="00CB489A"/>
    <w:rsid w:val="00CB593F"/>
    <w:rsid w:val="00CB685C"/>
    <w:rsid w:val="00CB6E9F"/>
    <w:rsid w:val="00CC19C9"/>
    <w:rsid w:val="00CC221C"/>
    <w:rsid w:val="00CC2DA4"/>
    <w:rsid w:val="00CC5EA5"/>
    <w:rsid w:val="00CC75FE"/>
    <w:rsid w:val="00CC76E5"/>
    <w:rsid w:val="00CC7BF0"/>
    <w:rsid w:val="00CD24F4"/>
    <w:rsid w:val="00CD49D7"/>
    <w:rsid w:val="00CD5558"/>
    <w:rsid w:val="00CD611C"/>
    <w:rsid w:val="00CE02F8"/>
    <w:rsid w:val="00CE0884"/>
    <w:rsid w:val="00CE17AE"/>
    <w:rsid w:val="00CE1E71"/>
    <w:rsid w:val="00CE4A4A"/>
    <w:rsid w:val="00CE5B27"/>
    <w:rsid w:val="00CF0F2D"/>
    <w:rsid w:val="00CF125A"/>
    <w:rsid w:val="00CF1A70"/>
    <w:rsid w:val="00CF279D"/>
    <w:rsid w:val="00CF47B8"/>
    <w:rsid w:val="00D0189B"/>
    <w:rsid w:val="00D0292F"/>
    <w:rsid w:val="00D02F6E"/>
    <w:rsid w:val="00D03F9F"/>
    <w:rsid w:val="00D04299"/>
    <w:rsid w:val="00D042CE"/>
    <w:rsid w:val="00D04B6B"/>
    <w:rsid w:val="00D04C55"/>
    <w:rsid w:val="00D05333"/>
    <w:rsid w:val="00D066DB"/>
    <w:rsid w:val="00D111DA"/>
    <w:rsid w:val="00D11D07"/>
    <w:rsid w:val="00D11FD8"/>
    <w:rsid w:val="00D121D9"/>
    <w:rsid w:val="00D12823"/>
    <w:rsid w:val="00D12AC8"/>
    <w:rsid w:val="00D12FFF"/>
    <w:rsid w:val="00D13694"/>
    <w:rsid w:val="00D136FF"/>
    <w:rsid w:val="00D137F9"/>
    <w:rsid w:val="00D15221"/>
    <w:rsid w:val="00D1551B"/>
    <w:rsid w:val="00D15B4E"/>
    <w:rsid w:val="00D15F32"/>
    <w:rsid w:val="00D170BE"/>
    <w:rsid w:val="00D20211"/>
    <w:rsid w:val="00D202E4"/>
    <w:rsid w:val="00D2033A"/>
    <w:rsid w:val="00D20A0E"/>
    <w:rsid w:val="00D20BAD"/>
    <w:rsid w:val="00D21AB4"/>
    <w:rsid w:val="00D21BBD"/>
    <w:rsid w:val="00D2221C"/>
    <w:rsid w:val="00D226FA"/>
    <w:rsid w:val="00D22818"/>
    <w:rsid w:val="00D23C69"/>
    <w:rsid w:val="00D25824"/>
    <w:rsid w:val="00D27413"/>
    <w:rsid w:val="00D27DF7"/>
    <w:rsid w:val="00D31EF1"/>
    <w:rsid w:val="00D32CCB"/>
    <w:rsid w:val="00D32D9E"/>
    <w:rsid w:val="00D33339"/>
    <w:rsid w:val="00D33382"/>
    <w:rsid w:val="00D33B00"/>
    <w:rsid w:val="00D352CF"/>
    <w:rsid w:val="00D3572E"/>
    <w:rsid w:val="00D35852"/>
    <w:rsid w:val="00D35ADA"/>
    <w:rsid w:val="00D368B6"/>
    <w:rsid w:val="00D36F1F"/>
    <w:rsid w:val="00D36F8C"/>
    <w:rsid w:val="00D413EF"/>
    <w:rsid w:val="00D4201E"/>
    <w:rsid w:val="00D42AEE"/>
    <w:rsid w:val="00D43108"/>
    <w:rsid w:val="00D431C9"/>
    <w:rsid w:val="00D43C66"/>
    <w:rsid w:val="00D43E54"/>
    <w:rsid w:val="00D454BF"/>
    <w:rsid w:val="00D46318"/>
    <w:rsid w:val="00D47CE9"/>
    <w:rsid w:val="00D50A75"/>
    <w:rsid w:val="00D50AFB"/>
    <w:rsid w:val="00D544E0"/>
    <w:rsid w:val="00D547D8"/>
    <w:rsid w:val="00D6015A"/>
    <w:rsid w:val="00D60465"/>
    <w:rsid w:val="00D60942"/>
    <w:rsid w:val="00D61E10"/>
    <w:rsid w:val="00D62355"/>
    <w:rsid w:val="00D63EC7"/>
    <w:rsid w:val="00D64235"/>
    <w:rsid w:val="00D64FBD"/>
    <w:rsid w:val="00D66BE3"/>
    <w:rsid w:val="00D66E8E"/>
    <w:rsid w:val="00D70D81"/>
    <w:rsid w:val="00D7107B"/>
    <w:rsid w:val="00D71246"/>
    <w:rsid w:val="00D71B42"/>
    <w:rsid w:val="00D7334F"/>
    <w:rsid w:val="00D74345"/>
    <w:rsid w:val="00D74F53"/>
    <w:rsid w:val="00D75584"/>
    <w:rsid w:val="00D755FD"/>
    <w:rsid w:val="00D75F4D"/>
    <w:rsid w:val="00D77DFE"/>
    <w:rsid w:val="00D80B8B"/>
    <w:rsid w:val="00D80CC3"/>
    <w:rsid w:val="00D8249D"/>
    <w:rsid w:val="00D832D4"/>
    <w:rsid w:val="00D84D33"/>
    <w:rsid w:val="00D87D32"/>
    <w:rsid w:val="00D9036C"/>
    <w:rsid w:val="00D905BA"/>
    <w:rsid w:val="00D91A9D"/>
    <w:rsid w:val="00D9328D"/>
    <w:rsid w:val="00D94868"/>
    <w:rsid w:val="00D965AC"/>
    <w:rsid w:val="00D97FED"/>
    <w:rsid w:val="00DA0878"/>
    <w:rsid w:val="00DA08DF"/>
    <w:rsid w:val="00DA229D"/>
    <w:rsid w:val="00DA3707"/>
    <w:rsid w:val="00DA412B"/>
    <w:rsid w:val="00DA43BB"/>
    <w:rsid w:val="00DA59EA"/>
    <w:rsid w:val="00DB065F"/>
    <w:rsid w:val="00DB24E5"/>
    <w:rsid w:val="00DB2E39"/>
    <w:rsid w:val="00DB3FCC"/>
    <w:rsid w:val="00DB5A8C"/>
    <w:rsid w:val="00DB5B96"/>
    <w:rsid w:val="00DB7177"/>
    <w:rsid w:val="00DC09E4"/>
    <w:rsid w:val="00DC0FEC"/>
    <w:rsid w:val="00DC1820"/>
    <w:rsid w:val="00DC2719"/>
    <w:rsid w:val="00DC3345"/>
    <w:rsid w:val="00DC375F"/>
    <w:rsid w:val="00DC3FFB"/>
    <w:rsid w:val="00DC5F92"/>
    <w:rsid w:val="00DC69F6"/>
    <w:rsid w:val="00DC79DC"/>
    <w:rsid w:val="00DD229D"/>
    <w:rsid w:val="00DD386A"/>
    <w:rsid w:val="00DD4007"/>
    <w:rsid w:val="00DD4389"/>
    <w:rsid w:val="00DD4AF3"/>
    <w:rsid w:val="00DD6135"/>
    <w:rsid w:val="00DD7836"/>
    <w:rsid w:val="00DE1623"/>
    <w:rsid w:val="00DE2DA2"/>
    <w:rsid w:val="00DE3165"/>
    <w:rsid w:val="00DE39BF"/>
    <w:rsid w:val="00DE4CDC"/>
    <w:rsid w:val="00DE4EA9"/>
    <w:rsid w:val="00DE586C"/>
    <w:rsid w:val="00DE6320"/>
    <w:rsid w:val="00DE681A"/>
    <w:rsid w:val="00DF0FC4"/>
    <w:rsid w:val="00DF2467"/>
    <w:rsid w:val="00DF3491"/>
    <w:rsid w:val="00DF5BA5"/>
    <w:rsid w:val="00DF62D4"/>
    <w:rsid w:val="00DF7B71"/>
    <w:rsid w:val="00E04869"/>
    <w:rsid w:val="00E0591C"/>
    <w:rsid w:val="00E102E9"/>
    <w:rsid w:val="00E104CE"/>
    <w:rsid w:val="00E10A5F"/>
    <w:rsid w:val="00E13135"/>
    <w:rsid w:val="00E149FE"/>
    <w:rsid w:val="00E14F9D"/>
    <w:rsid w:val="00E171C5"/>
    <w:rsid w:val="00E17329"/>
    <w:rsid w:val="00E17896"/>
    <w:rsid w:val="00E20CA4"/>
    <w:rsid w:val="00E20E7A"/>
    <w:rsid w:val="00E2122A"/>
    <w:rsid w:val="00E219A7"/>
    <w:rsid w:val="00E236F2"/>
    <w:rsid w:val="00E23995"/>
    <w:rsid w:val="00E23EBC"/>
    <w:rsid w:val="00E248B5"/>
    <w:rsid w:val="00E25270"/>
    <w:rsid w:val="00E25E9F"/>
    <w:rsid w:val="00E26C77"/>
    <w:rsid w:val="00E301D2"/>
    <w:rsid w:val="00E31341"/>
    <w:rsid w:val="00E32133"/>
    <w:rsid w:val="00E32C0A"/>
    <w:rsid w:val="00E3411D"/>
    <w:rsid w:val="00E34DC1"/>
    <w:rsid w:val="00E356BA"/>
    <w:rsid w:val="00E3745E"/>
    <w:rsid w:val="00E4152E"/>
    <w:rsid w:val="00E43098"/>
    <w:rsid w:val="00E437E2"/>
    <w:rsid w:val="00E47694"/>
    <w:rsid w:val="00E50027"/>
    <w:rsid w:val="00E50D19"/>
    <w:rsid w:val="00E52341"/>
    <w:rsid w:val="00E529E1"/>
    <w:rsid w:val="00E5399E"/>
    <w:rsid w:val="00E562B8"/>
    <w:rsid w:val="00E56AFC"/>
    <w:rsid w:val="00E57B1B"/>
    <w:rsid w:val="00E60166"/>
    <w:rsid w:val="00E60275"/>
    <w:rsid w:val="00E60DCA"/>
    <w:rsid w:val="00E623FC"/>
    <w:rsid w:val="00E628F0"/>
    <w:rsid w:val="00E63AF2"/>
    <w:rsid w:val="00E649FF"/>
    <w:rsid w:val="00E6687E"/>
    <w:rsid w:val="00E67A7C"/>
    <w:rsid w:val="00E67C4D"/>
    <w:rsid w:val="00E67E8E"/>
    <w:rsid w:val="00E702F6"/>
    <w:rsid w:val="00E710D4"/>
    <w:rsid w:val="00E713AD"/>
    <w:rsid w:val="00E7154E"/>
    <w:rsid w:val="00E73A1A"/>
    <w:rsid w:val="00E75072"/>
    <w:rsid w:val="00E7551A"/>
    <w:rsid w:val="00E776D9"/>
    <w:rsid w:val="00E80908"/>
    <w:rsid w:val="00E81A61"/>
    <w:rsid w:val="00E82577"/>
    <w:rsid w:val="00E85A7B"/>
    <w:rsid w:val="00E86747"/>
    <w:rsid w:val="00E92FC7"/>
    <w:rsid w:val="00E93095"/>
    <w:rsid w:val="00E944FE"/>
    <w:rsid w:val="00E954F6"/>
    <w:rsid w:val="00E96326"/>
    <w:rsid w:val="00E97114"/>
    <w:rsid w:val="00EA0CA8"/>
    <w:rsid w:val="00EA0D10"/>
    <w:rsid w:val="00EA11BF"/>
    <w:rsid w:val="00EA1342"/>
    <w:rsid w:val="00EA234D"/>
    <w:rsid w:val="00EA3699"/>
    <w:rsid w:val="00EA3B93"/>
    <w:rsid w:val="00EA5BAD"/>
    <w:rsid w:val="00EA5FC2"/>
    <w:rsid w:val="00EA70D1"/>
    <w:rsid w:val="00EA743E"/>
    <w:rsid w:val="00EA775B"/>
    <w:rsid w:val="00EA7DBB"/>
    <w:rsid w:val="00EB2B88"/>
    <w:rsid w:val="00EB52FC"/>
    <w:rsid w:val="00EB54FA"/>
    <w:rsid w:val="00EB71A8"/>
    <w:rsid w:val="00EB7717"/>
    <w:rsid w:val="00EC0EC4"/>
    <w:rsid w:val="00EC1D05"/>
    <w:rsid w:val="00EC4057"/>
    <w:rsid w:val="00EC45B8"/>
    <w:rsid w:val="00EC5112"/>
    <w:rsid w:val="00EC5A80"/>
    <w:rsid w:val="00EC74AC"/>
    <w:rsid w:val="00EC7F9D"/>
    <w:rsid w:val="00ED0BD0"/>
    <w:rsid w:val="00ED1141"/>
    <w:rsid w:val="00ED230D"/>
    <w:rsid w:val="00ED2E69"/>
    <w:rsid w:val="00ED33D4"/>
    <w:rsid w:val="00ED3E7F"/>
    <w:rsid w:val="00ED3EBA"/>
    <w:rsid w:val="00ED61BC"/>
    <w:rsid w:val="00ED7EA9"/>
    <w:rsid w:val="00EE01A2"/>
    <w:rsid w:val="00EE0D52"/>
    <w:rsid w:val="00EE157F"/>
    <w:rsid w:val="00EE2503"/>
    <w:rsid w:val="00EE2F92"/>
    <w:rsid w:val="00EE32E8"/>
    <w:rsid w:val="00EE3E29"/>
    <w:rsid w:val="00EE5A22"/>
    <w:rsid w:val="00EE70AA"/>
    <w:rsid w:val="00EE70B7"/>
    <w:rsid w:val="00EF409E"/>
    <w:rsid w:val="00EF44FB"/>
    <w:rsid w:val="00EF46FE"/>
    <w:rsid w:val="00EF534F"/>
    <w:rsid w:val="00F000A8"/>
    <w:rsid w:val="00F014B8"/>
    <w:rsid w:val="00F0422B"/>
    <w:rsid w:val="00F043E6"/>
    <w:rsid w:val="00F051D1"/>
    <w:rsid w:val="00F15EBA"/>
    <w:rsid w:val="00F207FA"/>
    <w:rsid w:val="00F2132D"/>
    <w:rsid w:val="00F233D9"/>
    <w:rsid w:val="00F2442E"/>
    <w:rsid w:val="00F26A44"/>
    <w:rsid w:val="00F26E3A"/>
    <w:rsid w:val="00F2714D"/>
    <w:rsid w:val="00F27A36"/>
    <w:rsid w:val="00F313D9"/>
    <w:rsid w:val="00F31C28"/>
    <w:rsid w:val="00F324CD"/>
    <w:rsid w:val="00F34C5D"/>
    <w:rsid w:val="00F34FB2"/>
    <w:rsid w:val="00F3546C"/>
    <w:rsid w:val="00F35EC7"/>
    <w:rsid w:val="00F35FE8"/>
    <w:rsid w:val="00F3678D"/>
    <w:rsid w:val="00F36F5C"/>
    <w:rsid w:val="00F371B2"/>
    <w:rsid w:val="00F37F7B"/>
    <w:rsid w:val="00F4121B"/>
    <w:rsid w:val="00F41E89"/>
    <w:rsid w:val="00F423DC"/>
    <w:rsid w:val="00F4249A"/>
    <w:rsid w:val="00F42DE8"/>
    <w:rsid w:val="00F4456A"/>
    <w:rsid w:val="00F459B6"/>
    <w:rsid w:val="00F47829"/>
    <w:rsid w:val="00F4787D"/>
    <w:rsid w:val="00F507D6"/>
    <w:rsid w:val="00F50B57"/>
    <w:rsid w:val="00F50CBB"/>
    <w:rsid w:val="00F510BF"/>
    <w:rsid w:val="00F51B53"/>
    <w:rsid w:val="00F60269"/>
    <w:rsid w:val="00F603BB"/>
    <w:rsid w:val="00F63897"/>
    <w:rsid w:val="00F6529F"/>
    <w:rsid w:val="00F65967"/>
    <w:rsid w:val="00F677DF"/>
    <w:rsid w:val="00F70974"/>
    <w:rsid w:val="00F71711"/>
    <w:rsid w:val="00F72B0F"/>
    <w:rsid w:val="00F72B3E"/>
    <w:rsid w:val="00F72F95"/>
    <w:rsid w:val="00F72FCC"/>
    <w:rsid w:val="00F732E8"/>
    <w:rsid w:val="00F7345E"/>
    <w:rsid w:val="00F76FC5"/>
    <w:rsid w:val="00F8179F"/>
    <w:rsid w:val="00F82D96"/>
    <w:rsid w:val="00F833AB"/>
    <w:rsid w:val="00F83ED2"/>
    <w:rsid w:val="00F83F38"/>
    <w:rsid w:val="00F849B0"/>
    <w:rsid w:val="00F84B22"/>
    <w:rsid w:val="00F84DAB"/>
    <w:rsid w:val="00F85EF0"/>
    <w:rsid w:val="00F870B0"/>
    <w:rsid w:val="00F9189A"/>
    <w:rsid w:val="00F93CF0"/>
    <w:rsid w:val="00F94C07"/>
    <w:rsid w:val="00F95F93"/>
    <w:rsid w:val="00F963DD"/>
    <w:rsid w:val="00F964FA"/>
    <w:rsid w:val="00F96FAC"/>
    <w:rsid w:val="00FA0061"/>
    <w:rsid w:val="00FA05DD"/>
    <w:rsid w:val="00FA570A"/>
    <w:rsid w:val="00FA6EA6"/>
    <w:rsid w:val="00FA75CF"/>
    <w:rsid w:val="00FB01A4"/>
    <w:rsid w:val="00FB0257"/>
    <w:rsid w:val="00FB26D6"/>
    <w:rsid w:val="00FB327D"/>
    <w:rsid w:val="00FB4D5D"/>
    <w:rsid w:val="00FB51A5"/>
    <w:rsid w:val="00FB69C5"/>
    <w:rsid w:val="00FB7848"/>
    <w:rsid w:val="00FC2085"/>
    <w:rsid w:val="00FC2DB3"/>
    <w:rsid w:val="00FC39B8"/>
    <w:rsid w:val="00FC46CB"/>
    <w:rsid w:val="00FC4B31"/>
    <w:rsid w:val="00FC50DD"/>
    <w:rsid w:val="00FC6B45"/>
    <w:rsid w:val="00FD1868"/>
    <w:rsid w:val="00FD18FE"/>
    <w:rsid w:val="00FD27EB"/>
    <w:rsid w:val="00FD4F3F"/>
    <w:rsid w:val="00FD5EB3"/>
    <w:rsid w:val="00FE0273"/>
    <w:rsid w:val="00FE0488"/>
    <w:rsid w:val="00FE155E"/>
    <w:rsid w:val="00FE1F3A"/>
    <w:rsid w:val="00FE201F"/>
    <w:rsid w:val="00FE30AB"/>
    <w:rsid w:val="00FE3BD5"/>
    <w:rsid w:val="00FE3C3F"/>
    <w:rsid w:val="00FE439A"/>
    <w:rsid w:val="00FE682C"/>
    <w:rsid w:val="00FE71E7"/>
    <w:rsid w:val="00FF2FA2"/>
    <w:rsid w:val="00FF446D"/>
    <w:rsid w:val="00FF4538"/>
    <w:rsid w:val="00FF4684"/>
    <w:rsid w:val="00FF647B"/>
    <w:rsid w:val="00FF6D28"/>
    <w:rsid w:val="00FF6F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30"/>
    </o:shapedefaults>
    <o:shapelayout v:ext="edit">
      <o:idmap v:ext="edit" data="2"/>
    </o:shapelayout>
  </w:shapeDefaults>
  <w:decimalSymbol w:val="."/>
  <w:listSeparator w:val=","/>
  <w14:docId w14:val="0204996A"/>
  <w15:docId w15:val="{0F89D62A-07F6-426B-B11B-9B8525FE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02BE"/>
    <w:rPr>
      <w:lang w:val="en-GB"/>
    </w:rPr>
  </w:style>
  <w:style w:type="paragraph" w:styleId="Heading1">
    <w:name w:val="heading 1"/>
    <w:basedOn w:val="Normal"/>
    <w:next w:val="Normal"/>
    <w:link w:val="Heading1Char"/>
    <w:qFormat/>
    <w:rsid w:val="00BE767F"/>
    <w:pPr>
      <w:keepNext/>
      <w:outlineLvl w:val="0"/>
    </w:pPr>
    <w:rPr>
      <w:b/>
      <w:sz w:val="24"/>
    </w:rPr>
  </w:style>
  <w:style w:type="paragraph" w:styleId="Heading2">
    <w:name w:val="heading 2"/>
    <w:aliases w:val="head2"/>
    <w:basedOn w:val="Normal"/>
    <w:next w:val="Normal"/>
    <w:link w:val="Heading2Char"/>
    <w:autoRedefine/>
    <w:qFormat/>
    <w:rsid w:val="00BA3EA1"/>
    <w:pPr>
      <w:keepNext/>
      <w:ind w:left="360" w:hanging="360"/>
      <w:jc w:val="both"/>
      <w:outlineLvl w:val="1"/>
    </w:pPr>
    <w:rPr>
      <w:rFonts w:ascii="Garamond" w:hAnsi="Garamond"/>
      <w:b/>
      <w:bCs/>
      <w:sz w:val="28"/>
      <w:lang w:val="en-US"/>
    </w:rPr>
  </w:style>
  <w:style w:type="paragraph" w:styleId="Heading3">
    <w:name w:val="heading 3"/>
    <w:basedOn w:val="Normal"/>
    <w:next w:val="Normal"/>
    <w:qFormat/>
    <w:rsid w:val="00BE767F"/>
    <w:pPr>
      <w:keepNext/>
      <w:jc w:val="both"/>
      <w:outlineLvl w:val="2"/>
    </w:pPr>
    <w:rPr>
      <w:b/>
      <w:sz w:val="24"/>
    </w:rPr>
  </w:style>
  <w:style w:type="paragraph" w:styleId="Heading5">
    <w:name w:val="heading 5"/>
    <w:basedOn w:val="Normal"/>
    <w:next w:val="Normal"/>
    <w:qFormat/>
    <w:rsid w:val="00BE767F"/>
    <w:pPr>
      <w:keepNext/>
      <w:jc w:val="both"/>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2 Char"/>
    <w:basedOn w:val="DefaultParagraphFont"/>
    <w:link w:val="Heading2"/>
    <w:rsid w:val="00BA3EA1"/>
    <w:rPr>
      <w:rFonts w:ascii="Garamond" w:hAnsi="Garamond"/>
      <w:b/>
      <w:bCs/>
      <w:sz w:val="28"/>
    </w:rPr>
  </w:style>
  <w:style w:type="paragraph" w:styleId="BodyText">
    <w:name w:val="Body Text"/>
    <w:basedOn w:val="Normal"/>
    <w:rsid w:val="00BE767F"/>
    <w:rPr>
      <w:sz w:val="24"/>
    </w:rPr>
  </w:style>
  <w:style w:type="paragraph" w:styleId="Header">
    <w:name w:val="header"/>
    <w:basedOn w:val="Normal"/>
    <w:link w:val="HeaderChar"/>
    <w:uiPriority w:val="99"/>
    <w:rsid w:val="00BE767F"/>
    <w:pPr>
      <w:tabs>
        <w:tab w:val="center" w:pos="4153"/>
        <w:tab w:val="right" w:pos="8306"/>
      </w:tabs>
    </w:pPr>
  </w:style>
  <w:style w:type="paragraph" w:styleId="Footer">
    <w:name w:val="footer"/>
    <w:basedOn w:val="Normal"/>
    <w:link w:val="FooterChar"/>
    <w:uiPriority w:val="99"/>
    <w:rsid w:val="00BE767F"/>
    <w:pPr>
      <w:tabs>
        <w:tab w:val="center" w:pos="4153"/>
        <w:tab w:val="right" w:pos="8306"/>
      </w:tabs>
    </w:pPr>
  </w:style>
  <w:style w:type="character" w:styleId="PageNumber">
    <w:name w:val="page number"/>
    <w:basedOn w:val="DefaultParagraphFont"/>
    <w:rsid w:val="00BE767F"/>
  </w:style>
  <w:style w:type="paragraph" w:styleId="Date">
    <w:name w:val="Date"/>
    <w:basedOn w:val="Normal"/>
    <w:rsid w:val="00BE767F"/>
    <w:rPr>
      <w:sz w:val="24"/>
      <w:lang w:val="en-US"/>
    </w:rPr>
  </w:style>
  <w:style w:type="paragraph" w:styleId="List">
    <w:name w:val="List"/>
    <w:basedOn w:val="Normal"/>
    <w:rsid w:val="00BE767F"/>
    <w:pPr>
      <w:ind w:left="360" w:hanging="360"/>
    </w:pPr>
    <w:rPr>
      <w:sz w:val="24"/>
      <w:lang w:val="en-US"/>
    </w:rPr>
  </w:style>
  <w:style w:type="paragraph" w:styleId="BodyTextIndent">
    <w:name w:val="Body Text Indent"/>
    <w:basedOn w:val="Normal"/>
    <w:rsid w:val="00BE767F"/>
    <w:pPr>
      <w:numPr>
        <w:ilvl w:val="12"/>
      </w:numPr>
      <w:ind w:left="54" w:hanging="27"/>
      <w:jc w:val="both"/>
    </w:pPr>
    <w:rPr>
      <w:sz w:val="24"/>
      <w:lang w:val="en-US"/>
    </w:rPr>
  </w:style>
  <w:style w:type="paragraph" w:styleId="BodyTextIndent2">
    <w:name w:val="Body Text Indent 2"/>
    <w:basedOn w:val="Normal"/>
    <w:rsid w:val="00BE767F"/>
    <w:pPr>
      <w:ind w:left="360"/>
      <w:jc w:val="both"/>
    </w:pPr>
    <w:rPr>
      <w:sz w:val="24"/>
    </w:rPr>
  </w:style>
  <w:style w:type="paragraph" w:styleId="BodyText2">
    <w:name w:val="Body Text 2"/>
    <w:basedOn w:val="Normal"/>
    <w:rsid w:val="00BE767F"/>
    <w:pPr>
      <w:jc w:val="both"/>
    </w:pPr>
    <w:rPr>
      <w:sz w:val="24"/>
    </w:rPr>
  </w:style>
  <w:style w:type="paragraph" w:styleId="BodyText3">
    <w:name w:val="Body Text 3"/>
    <w:basedOn w:val="Normal"/>
    <w:rsid w:val="00BE767F"/>
    <w:pPr>
      <w:jc w:val="both"/>
    </w:pPr>
    <w:rPr>
      <w:b/>
      <w:i/>
      <w:sz w:val="24"/>
    </w:rPr>
  </w:style>
  <w:style w:type="paragraph" w:styleId="BodyTextIndent3">
    <w:name w:val="Body Text Indent 3"/>
    <w:basedOn w:val="Normal"/>
    <w:rsid w:val="00BE767F"/>
    <w:pPr>
      <w:ind w:left="720"/>
      <w:jc w:val="both"/>
    </w:pPr>
    <w:rPr>
      <w:sz w:val="24"/>
    </w:rPr>
  </w:style>
  <w:style w:type="paragraph" w:styleId="TOC1">
    <w:name w:val="toc 1"/>
    <w:basedOn w:val="Normal"/>
    <w:next w:val="Normal"/>
    <w:autoRedefine/>
    <w:uiPriority w:val="39"/>
    <w:rsid w:val="00775223"/>
    <w:pPr>
      <w:tabs>
        <w:tab w:val="left" w:pos="720"/>
        <w:tab w:val="right" w:leader="dot" w:pos="8296"/>
      </w:tabs>
      <w:spacing w:before="120" w:after="120"/>
    </w:pPr>
    <w:rPr>
      <w:rFonts w:ascii="Frutiger 45 Light" w:hAnsi="Frutiger 45 Light"/>
      <w:b/>
      <w:bCs/>
      <w:caps/>
      <w:noProof/>
    </w:rPr>
  </w:style>
  <w:style w:type="paragraph" w:styleId="TOC2">
    <w:name w:val="toc 2"/>
    <w:basedOn w:val="Normal"/>
    <w:next w:val="Normal"/>
    <w:autoRedefine/>
    <w:uiPriority w:val="39"/>
    <w:rsid w:val="00BE767F"/>
    <w:pPr>
      <w:ind w:left="200"/>
    </w:pPr>
    <w:rPr>
      <w:b/>
      <w:smallCaps/>
      <w:sz w:val="24"/>
    </w:rPr>
  </w:style>
  <w:style w:type="paragraph" w:customStyle="1" w:styleId="Lettertext">
    <w:name w:val="Letter text"/>
    <w:basedOn w:val="BodyText"/>
    <w:rsid w:val="00BE767F"/>
    <w:pPr>
      <w:keepLines/>
      <w:jc w:val="both"/>
    </w:pPr>
  </w:style>
  <w:style w:type="paragraph" w:styleId="Index1">
    <w:name w:val="index 1"/>
    <w:basedOn w:val="Normal"/>
    <w:next w:val="Normal"/>
    <w:autoRedefine/>
    <w:semiHidden/>
    <w:rsid w:val="00BE767F"/>
    <w:pPr>
      <w:ind w:left="200" w:hanging="200"/>
    </w:pPr>
  </w:style>
  <w:style w:type="paragraph" w:styleId="ListBullet">
    <w:name w:val="List Bullet"/>
    <w:basedOn w:val="Normal"/>
    <w:autoRedefine/>
    <w:rsid w:val="00BE767F"/>
    <w:pPr>
      <w:ind w:left="283" w:hanging="283"/>
    </w:pPr>
    <w:rPr>
      <w:sz w:val="24"/>
    </w:rPr>
  </w:style>
  <w:style w:type="paragraph" w:customStyle="1" w:styleId="Style1">
    <w:name w:val="Style1"/>
    <w:basedOn w:val="Normal"/>
    <w:rsid w:val="00BE767F"/>
    <w:rPr>
      <w:sz w:val="24"/>
    </w:rPr>
  </w:style>
  <w:style w:type="paragraph" w:styleId="Title">
    <w:name w:val="Title"/>
    <w:basedOn w:val="Normal"/>
    <w:qFormat/>
    <w:rsid w:val="00BE767F"/>
    <w:pPr>
      <w:jc w:val="center"/>
    </w:pPr>
    <w:rPr>
      <w:b/>
      <w:sz w:val="32"/>
      <w:u w:val="single"/>
      <w:lang w:val="en-US"/>
    </w:rPr>
  </w:style>
  <w:style w:type="paragraph" w:customStyle="1" w:styleId="Header1">
    <w:name w:val="Header 1"/>
    <w:basedOn w:val="Normal"/>
    <w:rsid w:val="00BE767F"/>
    <w:pPr>
      <w:jc w:val="both"/>
    </w:pPr>
    <w:rPr>
      <w:rFonts w:ascii="Frutiger 45 Light" w:hAnsi="Frutiger 45 Light"/>
      <w:b/>
      <w:sz w:val="22"/>
      <w:szCs w:val="22"/>
    </w:rPr>
  </w:style>
  <w:style w:type="paragraph" w:customStyle="1" w:styleId="BodyText1">
    <w:name w:val="Body Text 1"/>
    <w:basedOn w:val="Normal"/>
    <w:rsid w:val="00BE767F"/>
    <w:pPr>
      <w:tabs>
        <w:tab w:val="left" w:pos="720"/>
      </w:tabs>
    </w:pPr>
    <w:rPr>
      <w:rFonts w:ascii="Times New" w:hAnsi="Times New"/>
      <w:sz w:val="24"/>
    </w:rPr>
  </w:style>
  <w:style w:type="paragraph" w:customStyle="1" w:styleId="CV">
    <w:name w:val="CV"/>
    <w:basedOn w:val="Normal"/>
    <w:rsid w:val="00BE767F"/>
    <w:pPr>
      <w:jc w:val="both"/>
    </w:pPr>
    <w:rPr>
      <w:sz w:val="24"/>
    </w:rPr>
  </w:style>
  <w:style w:type="paragraph" w:customStyle="1" w:styleId="ProjTitle">
    <w:name w:val="ProjTitle"/>
    <w:basedOn w:val="Normal"/>
    <w:rsid w:val="00BE767F"/>
    <w:pPr>
      <w:keepNext/>
    </w:pPr>
    <w:rPr>
      <w:b/>
      <w:smallCaps/>
      <w:spacing w:val="-3"/>
      <w:sz w:val="24"/>
      <w:lang w:val="en-US"/>
    </w:rPr>
  </w:style>
  <w:style w:type="paragraph" w:customStyle="1" w:styleId="CityState">
    <w:name w:val="City/State"/>
    <w:basedOn w:val="BodyText"/>
    <w:next w:val="BodyText"/>
    <w:rsid w:val="00BE767F"/>
    <w:pPr>
      <w:keepNext/>
      <w:spacing w:after="220" w:line="240" w:lineRule="atLeast"/>
      <w:jc w:val="both"/>
    </w:pPr>
    <w:rPr>
      <w:rFonts w:ascii="Garamond" w:hAnsi="Garamond"/>
      <w:sz w:val="22"/>
      <w:szCs w:val="24"/>
      <w:lang w:val="en-US"/>
    </w:rPr>
  </w:style>
  <w:style w:type="table" w:styleId="TableGrid">
    <w:name w:val="Table Grid"/>
    <w:basedOn w:val="TableNormal"/>
    <w:rsid w:val="00BE76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s">
    <w:name w:val="Normal Bullets"/>
    <w:basedOn w:val="Normal"/>
    <w:rsid w:val="00BE767F"/>
    <w:pPr>
      <w:spacing w:after="160"/>
      <w:jc w:val="both"/>
    </w:pPr>
    <w:rPr>
      <w:rFonts w:eastAsia="MS Mincho"/>
      <w:sz w:val="22"/>
      <w:szCs w:val="22"/>
      <w:lang w:val="en-US" w:eastAsia="ja-JP"/>
    </w:rPr>
  </w:style>
  <w:style w:type="paragraph" w:customStyle="1" w:styleId="Header2">
    <w:name w:val="Header 2"/>
    <w:basedOn w:val="Header1"/>
    <w:rsid w:val="00BE767F"/>
  </w:style>
  <w:style w:type="paragraph" w:customStyle="1" w:styleId="Default">
    <w:name w:val="Default"/>
    <w:rsid w:val="00BE767F"/>
    <w:pPr>
      <w:autoSpaceDE w:val="0"/>
      <w:autoSpaceDN w:val="0"/>
      <w:adjustRightInd w:val="0"/>
    </w:pPr>
    <w:rPr>
      <w:rFonts w:ascii="Arial MT" w:hAnsi="Arial MT" w:cs="Arial MT"/>
      <w:color w:val="000000"/>
      <w:sz w:val="24"/>
      <w:szCs w:val="24"/>
    </w:rPr>
  </w:style>
  <w:style w:type="paragraph" w:customStyle="1" w:styleId="Pa0">
    <w:name w:val="Pa0"/>
    <w:basedOn w:val="Default"/>
    <w:next w:val="Default"/>
    <w:rsid w:val="00BE767F"/>
    <w:pPr>
      <w:spacing w:line="161" w:lineRule="atLeast"/>
    </w:pPr>
    <w:rPr>
      <w:rFonts w:cs="Times New Roman"/>
      <w:color w:val="auto"/>
    </w:rPr>
  </w:style>
  <w:style w:type="paragraph" w:customStyle="1" w:styleId="Pa8">
    <w:name w:val="Pa8"/>
    <w:basedOn w:val="Default"/>
    <w:next w:val="Default"/>
    <w:rsid w:val="00BE767F"/>
    <w:pPr>
      <w:spacing w:line="181" w:lineRule="atLeast"/>
    </w:pPr>
    <w:rPr>
      <w:rFonts w:ascii="Arial" w:hAnsi="Arial" w:cs="Times New Roman"/>
      <w:color w:val="auto"/>
    </w:rPr>
  </w:style>
  <w:style w:type="paragraph" w:customStyle="1" w:styleId="CompanyName">
    <w:name w:val="Company Name"/>
    <w:basedOn w:val="Normal"/>
    <w:next w:val="Normal"/>
    <w:rsid w:val="00BE767F"/>
    <w:pPr>
      <w:tabs>
        <w:tab w:val="left" w:pos="1440"/>
        <w:tab w:val="right" w:pos="6149"/>
      </w:tabs>
      <w:spacing w:before="220" w:line="220" w:lineRule="atLeast"/>
    </w:pPr>
    <w:rPr>
      <w:rFonts w:ascii="Garamond" w:hAnsi="Garamond"/>
      <w:sz w:val="22"/>
      <w:lang w:val="en-US"/>
    </w:rPr>
  </w:style>
  <w:style w:type="paragraph" w:styleId="NormalWeb">
    <w:name w:val="Normal (Web)"/>
    <w:basedOn w:val="Normal"/>
    <w:rsid w:val="00221FEC"/>
    <w:pPr>
      <w:spacing w:before="100" w:beforeAutospacing="1" w:after="100" w:afterAutospacing="1"/>
    </w:pPr>
    <w:rPr>
      <w:sz w:val="24"/>
      <w:szCs w:val="24"/>
      <w:lang w:val="en-US"/>
    </w:rPr>
  </w:style>
  <w:style w:type="paragraph" w:customStyle="1" w:styleId="Header3">
    <w:name w:val="Header 3"/>
    <w:basedOn w:val="Heading3"/>
    <w:rsid w:val="00EB52FC"/>
    <w:rPr>
      <w:rFonts w:cs="Arial"/>
      <w:bCs/>
      <w:iCs/>
    </w:rPr>
  </w:style>
  <w:style w:type="paragraph" w:styleId="TOC3">
    <w:name w:val="toc 3"/>
    <w:basedOn w:val="Normal"/>
    <w:next w:val="Normal"/>
    <w:autoRedefine/>
    <w:uiPriority w:val="39"/>
    <w:rsid w:val="00246E8B"/>
    <w:pPr>
      <w:ind w:left="400"/>
    </w:pPr>
  </w:style>
  <w:style w:type="paragraph" w:styleId="PlainText">
    <w:name w:val="Plain Text"/>
    <w:basedOn w:val="Normal"/>
    <w:rsid w:val="00A1602C"/>
    <w:rPr>
      <w:rFonts w:ascii="Courier New" w:hAnsi="Courier New" w:cs="Courier New"/>
    </w:rPr>
  </w:style>
  <w:style w:type="paragraph" w:customStyle="1" w:styleId="CharCharCharChar">
    <w:name w:val="Char Char Char Char"/>
    <w:basedOn w:val="Normal"/>
    <w:rsid w:val="00C37824"/>
    <w:pPr>
      <w:widowControl w:val="0"/>
      <w:spacing w:after="160" w:line="240" w:lineRule="exact"/>
    </w:pPr>
    <w:rPr>
      <w:rFonts w:ascii="Tahoma" w:hAnsi="Tahoma"/>
      <w:szCs w:val="24"/>
      <w:lang w:val="en-US"/>
    </w:rPr>
  </w:style>
  <w:style w:type="paragraph" w:styleId="BalloonText">
    <w:name w:val="Balloon Text"/>
    <w:basedOn w:val="Normal"/>
    <w:semiHidden/>
    <w:rsid w:val="00E85A7B"/>
    <w:rPr>
      <w:rFonts w:ascii="Tahoma" w:hAnsi="Tahoma" w:cs="Tahoma"/>
      <w:sz w:val="16"/>
      <w:szCs w:val="16"/>
    </w:rPr>
  </w:style>
  <w:style w:type="paragraph" w:customStyle="1" w:styleId="PEABODYTEXT">
    <w:name w:val="PEA BODY TEXT"/>
    <w:rsid w:val="00A04A67"/>
    <w:pPr>
      <w:spacing w:before="200" w:after="200" w:line="280" w:lineRule="exact"/>
    </w:pPr>
    <w:rPr>
      <w:sz w:val="22"/>
      <w:szCs w:val="24"/>
      <w:lang w:val="en-CA"/>
    </w:rPr>
  </w:style>
  <w:style w:type="paragraph" w:customStyle="1" w:styleId="Bul-1">
    <w:name w:val="Bul-1"/>
    <w:basedOn w:val="Normal"/>
    <w:rsid w:val="00A04A67"/>
    <w:pPr>
      <w:tabs>
        <w:tab w:val="left" w:pos="576"/>
        <w:tab w:val="left" w:pos="1152"/>
        <w:tab w:val="left" w:pos="1728"/>
        <w:tab w:val="left" w:pos="2304"/>
        <w:tab w:val="left" w:pos="2880"/>
        <w:tab w:val="left" w:pos="3456"/>
        <w:tab w:val="left" w:pos="4032"/>
      </w:tabs>
      <w:spacing w:after="240"/>
      <w:ind w:left="576" w:hanging="576"/>
      <w:jc w:val="both"/>
    </w:pPr>
    <w:rPr>
      <w:rFonts w:ascii="Helv" w:hAnsi="Helv"/>
      <w:sz w:val="24"/>
      <w:lang w:val="en-US"/>
    </w:rPr>
  </w:style>
  <w:style w:type="paragraph" w:customStyle="1" w:styleId="BodyCopy">
    <w:name w:val="Body Copy"/>
    <w:basedOn w:val="Normal"/>
    <w:rsid w:val="00793810"/>
    <w:pPr>
      <w:spacing w:after="240" w:line="320" w:lineRule="exact"/>
    </w:pPr>
    <w:rPr>
      <w:lang w:val="en-US"/>
    </w:rPr>
  </w:style>
  <w:style w:type="paragraph" w:customStyle="1" w:styleId="tabletext">
    <w:name w:val="tabletext"/>
    <w:basedOn w:val="Normal"/>
    <w:rsid w:val="005B767D"/>
    <w:pPr>
      <w:spacing w:before="60" w:after="120"/>
    </w:pPr>
    <w:rPr>
      <w:rFonts w:ascii="Arial" w:eastAsia="Arial Unicode MS" w:hAnsi="Arial" w:cs="Arial"/>
      <w:lang w:val="en-US"/>
    </w:rPr>
  </w:style>
  <w:style w:type="paragraph" w:customStyle="1" w:styleId="TableHeading2">
    <w:name w:val="Table Heading 2"/>
    <w:basedOn w:val="Normal"/>
    <w:rsid w:val="005B767D"/>
    <w:pPr>
      <w:spacing w:before="60" w:after="60"/>
    </w:pPr>
    <w:rPr>
      <w:rFonts w:ascii="Verdana" w:hAnsi="Verdana"/>
      <w:b/>
      <w:color w:val="667DD1"/>
      <w:szCs w:val="24"/>
      <w:lang w:val="en-US"/>
    </w:rPr>
  </w:style>
  <w:style w:type="paragraph" w:customStyle="1" w:styleId="TablenumbersmallCharCharChar">
    <w:name w:val="Table_number_small Char Char Char"/>
    <w:basedOn w:val="Normal"/>
    <w:rsid w:val="005B767D"/>
    <w:pPr>
      <w:tabs>
        <w:tab w:val="num" w:pos="360"/>
      </w:tabs>
      <w:spacing w:before="60" w:after="60"/>
      <w:ind w:left="360" w:hanging="360"/>
    </w:pPr>
    <w:rPr>
      <w:rFonts w:ascii="Verdana" w:hAnsi="Verdana"/>
      <w:color w:val="091D5D"/>
      <w:sz w:val="16"/>
      <w:lang w:val="en-US"/>
    </w:rPr>
  </w:style>
  <w:style w:type="paragraph" w:customStyle="1" w:styleId="CharCharCharCharCharCharChar">
    <w:name w:val="Char Char Char Char Char Char Char"/>
    <w:basedOn w:val="Normal"/>
    <w:rsid w:val="000E52E2"/>
    <w:pPr>
      <w:spacing w:after="160" w:line="240" w:lineRule="exact"/>
    </w:pPr>
    <w:rPr>
      <w:rFonts w:ascii="Arial" w:hAnsi="Arial"/>
      <w:sz w:val="22"/>
      <w:szCs w:val="24"/>
      <w:lang w:val="en-ZA"/>
    </w:rPr>
  </w:style>
  <w:style w:type="paragraph" w:styleId="EndnoteText">
    <w:name w:val="endnote text"/>
    <w:basedOn w:val="Normal"/>
    <w:semiHidden/>
    <w:rsid w:val="00185F2A"/>
    <w:pPr>
      <w:widowControl w:val="0"/>
      <w:autoSpaceDE w:val="0"/>
      <w:autoSpaceDN w:val="0"/>
      <w:jc w:val="both"/>
    </w:pPr>
    <w:rPr>
      <w:szCs w:val="24"/>
    </w:rPr>
  </w:style>
  <w:style w:type="character" w:styleId="EndnoteReference">
    <w:name w:val="endnote reference"/>
    <w:basedOn w:val="DefaultParagraphFont"/>
    <w:semiHidden/>
    <w:rsid w:val="00185F2A"/>
    <w:rPr>
      <w:vertAlign w:val="superscript"/>
    </w:rPr>
  </w:style>
  <w:style w:type="paragraph" w:styleId="FootnoteText">
    <w:name w:val="footnote text"/>
    <w:basedOn w:val="Normal"/>
    <w:semiHidden/>
    <w:rsid w:val="009F3C15"/>
  </w:style>
  <w:style w:type="character" w:styleId="FootnoteReference">
    <w:name w:val="footnote reference"/>
    <w:basedOn w:val="DefaultParagraphFont"/>
    <w:semiHidden/>
    <w:rsid w:val="009F3C15"/>
    <w:rPr>
      <w:vertAlign w:val="superscript"/>
    </w:rPr>
  </w:style>
  <w:style w:type="character" w:customStyle="1" w:styleId="maincontent1">
    <w:name w:val="maincontent1"/>
    <w:basedOn w:val="DefaultParagraphFont"/>
    <w:rsid w:val="003B2A55"/>
    <w:rPr>
      <w:rFonts w:ascii="Verdana" w:hAnsi="Verdana" w:hint="default"/>
      <w:color w:val="333333"/>
      <w:sz w:val="20"/>
      <w:szCs w:val="20"/>
    </w:rPr>
  </w:style>
  <w:style w:type="table" w:styleId="Table3Deffects3">
    <w:name w:val="Table 3D effects 3"/>
    <w:basedOn w:val="TableNormal"/>
    <w:rsid w:val="002F7B2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2F7B2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2F7B2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1">
    <w:name w:val="Table Classic 1"/>
    <w:basedOn w:val="TableNormal"/>
    <w:rsid w:val="002F7B2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F7B2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2">
    <w:name w:val="Table Colorful 2"/>
    <w:basedOn w:val="TableNormal"/>
    <w:rsid w:val="002F7B2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rsid w:val="0088343F"/>
    <w:rPr>
      <w:lang w:val="en-GB"/>
    </w:rPr>
  </w:style>
  <w:style w:type="character" w:customStyle="1" w:styleId="FooterChar">
    <w:name w:val="Footer Char"/>
    <w:basedOn w:val="DefaultParagraphFont"/>
    <w:link w:val="Footer"/>
    <w:uiPriority w:val="99"/>
    <w:rsid w:val="0088343F"/>
    <w:rPr>
      <w:lang w:val="en-GB"/>
    </w:rPr>
  </w:style>
  <w:style w:type="paragraph" w:styleId="NoSpacing">
    <w:name w:val="No Spacing"/>
    <w:link w:val="NoSpacingChar"/>
    <w:uiPriority w:val="1"/>
    <w:qFormat/>
    <w:rsid w:val="00BA3E67"/>
    <w:rPr>
      <w:rFonts w:ascii="Calibri" w:hAnsi="Calibri"/>
      <w:sz w:val="22"/>
      <w:szCs w:val="22"/>
    </w:rPr>
  </w:style>
  <w:style w:type="paragraph" w:customStyle="1" w:styleId="C3E38668A6744F8FB246D67D068BFD18">
    <w:name w:val="C3E38668A6744F8FB246D67D068BFD18"/>
    <w:rsid w:val="00BA3E67"/>
    <w:pPr>
      <w:spacing w:after="200" w:line="276" w:lineRule="auto"/>
    </w:pPr>
    <w:rPr>
      <w:rFonts w:ascii="Calibri" w:hAnsi="Calibri"/>
      <w:sz w:val="22"/>
      <w:szCs w:val="22"/>
    </w:rPr>
  </w:style>
  <w:style w:type="character" w:customStyle="1" w:styleId="NoSpacingChar">
    <w:name w:val="No Spacing Char"/>
    <w:basedOn w:val="DefaultParagraphFont"/>
    <w:link w:val="NoSpacing"/>
    <w:uiPriority w:val="1"/>
    <w:rsid w:val="00BA3E67"/>
    <w:rPr>
      <w:rFonts w:ascii="Calibri" w:hAnsi="Calibri"/>
      <w:sz w:val="22"/>
      <w:szCs w:val="22"/>
      <w:lang w:val="en-US" w:eastAsia="en-US" w:bidi="ar-SA"/>
    </w:rPr>
  </w:style>
  <w:style w:type="paragraph" w:customStyle="1" w:styleId="t-norm">
    <w:name w:val="t-norm"/>
    <w:basedOn w:val="Normal"/>
    <w:rsid w:val="00E3745E"/>
    <w:pPr>
      <w:widowControl w:val="0"/>
      <w:jc w:val="both"/>
    </w:pPr>
    <w:rPr>
      <w:snapToGrid w:val="0"/>
      <w:sz w:val="24"/>
    </w:rPr>
  </w:style>
  <w:style w:type="character" w:styleId="Emphasis">
    <w:name w:val="Emphasis"/>
    <w:basedOn w:val="DefaultParagraphFont"/>
    <w:qFormat/>
    <w:rsid w:val="00B27FDF"/>
    <w:rPr>
      <w:i/>
      <w:iCs/>
    </w:rPr>
  </w:style>
  <w:style w:type="paragraph" w:styleId="ListParagraph">
    <w:name w:val="List Paragraph"/>
    <w:basedOn w:val="Normal"/>
    <w:uiPriority w:val="34"/>
    <w:qFormat/>
    <w:rsid w:val="001F6566"/>
    <w:pPr>
      <w:ind w:left="720"/>
    </w:pPr>
  </w:style>
  <w:style w:type="character" w:styleId="Hyperlink">
    <w:name w:val="Hyperlink"/>
    <w:basedOn w:val="DefaultParagraphFont"/>
    <w:uiPriority w:val="99"/>
    <w:rsid w:val="00FB7848"/>
    <w:rPr>
      <w:color w:val="0000FF"/>
      <w:u w:val="single"/>
    </w:rPr>
  </w:style>
  <w:style w:type="character" w:customStyle="1" w:styleId="Heading1Char">
    <w:name w:val="Heading 1 Char"/>
    <w:basedOn w:val="DefaultParagraphFont"/>
    <w:link w:val="Heading1"/>
    <w:rsid w:val="00FD4F3F"/>
    <w:rPr>
      <w:b/>
      <w:sz w:val="24"/>
      <w:lang w:val="en-GB"/>
    </w:rPr>
  </w:style>
  <w:style w:type="character" w:customStyle="1" w:styleId="grey1">
    <w:name w:val="grey1"/>
    <w:basedOn w:val="DefaultParagraphFont"/>
    <w:rsid w:val="00F3678D"/>
    <w:rPr>
      <w:rFonts w:ascii="Arial" w:hAnsi="Arial" w:cs="Arial" w:hint="default"/>
      <w:b w:val="0"/>
      <w:bCs w:val="0"/>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4392">
      <w:bodyDiv w:val="1"/>
      <w:marLeft w:val="0"/>
      <w:marRight w:val="0"/>
      <w:marTop w:val="0"/>
      <w:marBottom w:val="0"/>
      <w:divBdr>
        <w:top w:val="none" w:sz="0" w:space="0" w:color="auto"/>
        <w:left w:val="none" w:sz="0" w:space="0" w:color="auto"/>
        <w:bottom w:val="none" w:sz="0" w:space="0" w:color="auto"/>
        <w:right w:val="none" w:sz="0" w:space="0" w:color="auto"/>
      </w:divBdr>
      <w:divsChild>
        <w:div w:id="681127299">
          <w:marLeft w:val="0"/>
          <w:marRight w:val="0"/>
          <w:marTop w:val="0"/>
          <w:marBottom w:val="0"/>
          <w:divBdr>
            <w:top w:val="none" w:sz="0" w:space="0" w:color="auto"/>
            <w:left w:val="none" w:sz="0" w:space="0" w:color="auto"/>
            <w:bottom w:val="none" w:sz="0" w:space="0" w:color="auto"/>
            <w:right w:val="none" w:sz="0" w:space="0" w:color="auto"/>
          </w:divBdr>
        </w:div>
      </w:divsChild>
    </w:div>
    <w:div w:id="1502357316">
      <w:bodyDiv w:val="1"/>
      <w:marLeft w:val="0"/>
      <w:marRight w:val="0"/>
      <w:marTop w:val="0"/>
      <w:marBottom w:val="0"/>
      <w:divBdr>
        <w:top w:val="none" w:sz="0" w:space="0" w:color="auto"/>
        <w:left w:val="none" w:sz="0" w:space="0" w:color="auto"/>
        <w:bottom w:val="none" w:sz="0" w:space="0" w:color="auto"/>
        <w:right w:val="none" w:sz="0" w:space="0" w:color="auto"/>
      </w:divBdr>
      <w:divsChild>
        <w:div w:id="122094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400572">
      <w:marLeft w:val="300"/>
      <w:marRight w:val="0"/>
      <w:marTop w:val="0"/>
      <w:marBottom w:val="0"/>
      <w:divBdr>
        <w:top w:val="none" w:sz="0" w:space="0" w:color="auto"/>
        <w:left w:val="none" w:sz="0" w:space="0" w:color="auto"/>
        <w:bottom w:val="none" w:sz="0" w:space="0" w:color="auto"/>
        <w:right w:val="none" w:sz="0" w:space="0" w:color="auto"/>
      </w:divBdr>
      <w:divsChild>
        <w:div w:id="557058525">
          <w:marLeft w:val="225"/>
          <w:marRight w:val="0"/>
          <w:marTop w:val="0"/>
          <w:marBottom w:val="0"/>
          <w:divBdr>
            <w:top w:val="none" w:sz="0" w:space="0" w:color="auto"/>
            <w:left w:val="none" w:sz="0" w:space="0" w:color="auto"/>
            <w:bottom w:val="none" w:sz="0" w:space="0" w:color="auto"/>
            <w:right w:val="none" w:sz="0" w:space="0" w:color="auto"/>
          </w:divBdr>
          <w:divsChild>
            <w:div w:id="262424308">
              <w:marLeft w:val="0"/>
              <w:marRight w:val="0"/>
              <w:marTop w:val="0"/>
              <w:marBottom w:val="0"/>
              <w:divBdr>
                <w:top w:val="none" w:sz="0" w:space="0" w:color="auto"/>
                <w:left w:val="none" w:sz="0" w:space="0" w:color="auto"/>
                <w:bottom w:val="none" w:sz="0" w:space="0" w:color="auto"/>
                <w:right w:val="none" w:sz="0" w:space="0" w:color="auto"/>
              </w:divBdr>
              <w:divsChild>
                <w:div w:id="2123736">
                  <w:marLeft w:val="0"/>
                  <w:marRight w:val="0"/>
                  <w:marTop w:val="0"/>
                  <w:marBottom w:val="300"/>
                  <w:divBdr>
                    <w:top w:val="single" w:sz="6" w:space="0" w:color="C4E26A"/>
                    <w:left w:val="single" w:sz="6" w:space="0" w:color="C4E26A"/>
                    <w:bottom w:val="single" w:sz="6" w:space="0" w:color="C4E26A"/>
                    <w:right w:val="single" w:sz="6" w:space="0" w:color="C4E26A"/>
                  </w:divBdr>
                  <w:divsChild>
                    <w:div w:id="473451772">
                      <w:marLeft w:val="135"/>
                      <w:marRight w:val="120"/>
                      <w:marTop w:val="90"/>
                      <w:marBottom w:val="105"/>
                      <w:divBdr>
                        <w:top w:val="none" w:sz="0" w:space="0" w:color="auto"/>
                        <w:left w:val="none" w:sz="0" w:space="0" w:color="auto"/>
                        <w:bottom w:val="none" w:sz="0" w:space="0" w:color="auto"/>
                        <w:right w:val="none" w:sz="0" w:space="0" w:color="auto"/>
                      </w:divBdr>
                      <w:divsChild>
                        <w:div w:id="51200311">
                          <w:marLeft w:val="0"/>
                          <w:marRight w:val="0"/>
                          <w:marTop w:val="0"/>
                          <w:marBottom w:val="0"/>
                          <w:divBdr>
                            <w:top w:val="none" w:sz="0" w:space="0" w:color="auto"/>
                            <w:left w:val="none" w:sz="0" w:space="0" w:color="auto"/>
                            <w:bottom w:val="none" w:sz="0" w:space="0" w:color="auto"/>
                            <w:right w:val="none" w:sz="0" w:space="0" w:color="auto"/>
                          </w:divBdr>
                        </w:div>
                        <w:div w:id="783037194">
                          <w:marLeft w:val="0"/>
                          <w:marRight w:val="0"/>
                          <w:marTop w:val="0"/>
                          <w:marBottom w:val="0"/>
                          <w:divBdr>
                            <w:top w:val="none" w:sz="0" w:space="0" w:color="auto"/>
                            <w:left w:val="none" w:sz="0" w:space="0" w:color="auto"/>
                            <w:bottom w:val="none" w:sz="0" w:space="0" w:color="auto"/>
                            <w:right w:val="none" w:sz="0" w:space="0" w:color="auto"/>
                          </w:divBdr>
                        </w:div>
                        <w:div w:id="175311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4698">
                  <w:marLeft w:val="0"/>
                  <w:marRight w:val="0"/>
                  <w:marTop w:val="0"/>
                  <w:marBottom w:val="0"/>
                  <w:divBdr>
                    <w:top w:val="none" w:sz="0" w:space="0" w:color="auto"/>
                    <w:left w:val="none" w:sz="0" w:space="0" w:color="auto"/>
                    <w:bottom w:val="none" w:sz="0" w:space="0" w:color="auto"/>
                    <w:right w:val="none" w:sz="0" w:space="0" w:color="auto"/>
                  </w:divBdr>
                  <w:divsChild>
                    <w:div w:id="102573273">
                      <w:marLeft w:val="0"/>
                      <w:marRight w:val="0"/>
                      <w:marTop w:val="0"/>
                      <w:marBottom w:val="300"/>
                      <w:divBdr>
                        <w:top w:val="single" w:sz="6" w:space="0" w:color="C4E26A"/>
                        <w:left w:val="single" w:sz="6" w:space="0" w:color="C4E26A"/>
                        <w:bottom w:val="single" w:sz="6" w:space="0" w:color="C4E26A"/>
                        <w:right w:val="single" w:sz="6" w:space="0" w:color="C4E26A"/>
                      </w:divBdr>
                      <w:divsChild>
                        <w:div w:id="376901013">
                          <w:marLeft w:val="135"/>
                          <w:marRight w:val="120"/>
                          <w:marTop w:val="90"/>
                          <w:marBottom w:val="105"/>
                          <w:divBdr>
                            <w:top w:val="none" w:sz="0" w:space="0" w:color="auto"/>
                            <w:left w:val="none" w:sz="0" w:space="0" w:color="auto"/>
                            <w:bottom w:val="none" w:sz="0" w:space="0" w:color="auto"/>
                            <w:right w:val="none" w:sz="0" w:space="0" w:color="auto"/>
                          </w:divBdr>
                          <w:divsChild>
                            <w:div w:id="303857621">
                              <w:marLeft w:val="0"/>
                              <w:marRight w:val="0"/>
                              <w:marTop w:val="0"/>
                              <w:marBottom w:val="0"/>
                              <w:divBdr>
                                <w:top w:val="none" w:sz="0" w:space="0" w:color="auto"/>
                                <w:left w:val="none" w:sz="0" w:space="0" w:color="auto"/>
                                <w:bottom w:val="none" w:sz="0" w:space="0" w:color="auto"/>
                                <w:right w:val="none" w:sz="0" w:space="0" w:color="auto"/>
                              </w:divBdr>
                            </w:div>
                            <w:div w:id="1176457052">
                              <w:marLeft w:val="0"/>
                              <w:marRight w:val="0"/>
                              <w:marTop w:val="0"/>
                              <w:marBottom w:val="75"/>
                              <w:divBdr>
                                <w:top w:val="none" w:sz="0" w:space="0" w:color="auto"/>
                                <w:left w:val="none" w:sz="0" w:space="0" w:color="auto"/>
                                <w:bottom w:val="none" w:sz="0" w:space="0" w:color="auto"/>
                                <w:right w:val="none" w:sz="0" w:space="0" w:color="auto"/>
                              </w:divBdr>
                            </w:div>
                            <w:div w:id="1227490001">
                              <w:marLeft w:val="0"/>
                              <w:marRight w:val="0"/>
                              <w:marTop w:val="0"/>
                              <w:marBottom w:val="75"/>
                              <w:divBdr>
                                <w:top w:val="none" w:sz="0" w:space="0" w:color="auto"/>
                                <w:left w:val="none" w:sz="0" w:space="0" w:color="auto"/>
                                <w:bottom w:val="none" w:sz="0" w:space="0" w:color="auto"/>
                                <w:right w:val="none" w:sz="0" w:space="0" w:color="auto"/>
                              </w:divBdr>
                            </w:div>
                            <w:div w:id="1945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47787">
                  <w:marLeft w:val="0"/>
                  <w:marRight w:val="0"/>
                  <w:marTop w:val="0"/>
                  <w:marBottom w:val="300"/>
                  <w:divBdr>
                    <w:top w:val="single" w:sz="6" w:space="0" w:color="E7F7E7"/>
                    <w:left w:val="single" w:sz="6" w:space="0" w:color="E7F7E7"/>
                    <w:bottom w:val="single" w:sz="6" w:space="0" w:color="E7F7E7"/>
                    <w:right w:val="single" w:sz="6" w:space="0" w:color="E7F7E7"/>
                  </w:divBdr>
                  <w:divsChild>
                    <w:div w:id="2025739956">
                      <w:marLeft w:val="0"/>
                      <w:marRight w:val="0"/>
                      <w:marTop w:val="0"/>
                      <w:marBottom w:val="0"/>
                      <w:divBdr>
                        <w:top w:val="none" w:sz="0" w:space="0" w:color="auto"/>
                        <w:left w:val="none" w:sz="0" w:space="0" w:color="auto"/>
                        <w:bottom w:val="none" w:sz="0" w:space="0" w:color="auto"/>
                        <w:right w:val="none" w:sz="0" w:space="0" w:color="auto"/>
                      </w:divBdr>
                      <w:divsChild>
                        <w:div w:id="188495718">
                          <w:marLeft w:val="0"/>
                          <w:marRight w:val="0"/>
                          <w:marTop w:val="0"/>
                          <w:marBottom w:val="0"/>
                          <w:divBdr>
                            <w:top w:val="none" w:sz="0" w:space="0" w:color="auto"/>
                            <w:left w:val="none" w:sz="0" w:space="0" w:color="auto"/>
                            <w:bottom w:val="none" w:sz="0" w:space="0" w:color="auto"/>
                            <w:right w:val="none" w:sz="0" w:space="0" w:color="auto"/>
                          </w:divBdr>
                        </w:div>
                        <w:div w:id="133024977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927420085">
              <w:marLeft w:val="0"/>
              <w:marRight w:val="195"/>
              <w:marTop w:val="0"/>
              <w:marBottom w:val="0"/>
              <w:divBdr>
                <w:top w:val="none" w:sz="0" w:space="0" w:color="auto"/>
                <w:left w:val="none" w:sz="0" w:space="0" w:color="auto"/>
                <w:bottom w:val="none" w:sz="0" w:space="0" w:color="auto"/>
                <w:right w:val="none" w:sz="0" w:space="0" w:color="auto"/>
              </w:divBdr>
              <w:divsChild>
                <w:div w:id="115568719">
                  <w:marLeft w:val="0"/>
                  <w:marRight w:val="0"/>
                  <w:marTop w:val="0"/>
                  <w:marBottom w:val="0"/>
                  <w:divBdr>
                    <w:top w:val="none" w:sz="0" w:space="0" w:color="auto"/>
                    <w:left w:val="none" w:sz="0" w:space="0" w:color="auto"/>
                    <w:bottom w:val="none" w:sz="0" w:space="0" w:color="auto"/>
                    <w:right w:val="none" w:sz="0" w:space="0" w:color="auto"/>
                  </w:divBdr>
                  <w:divsChild>
                    <w:div w:id="1253048917">
                      <w:marLeft w:val="0"/>
                      <w:marRight w:val="0"/>
                      <w:marTop w:val="0"/>
                      <w:marBottom w:val="0"/>
                      <w:divBdr>
                        <w:top w:val="none" w:sz="0" w:space="0" w:color="auto"/>
                        <w:left w:val="none" w:sz="0" w:space="0" w:color="auto"/>
                        <w:bottom w:val="none" w:sz="0" w:space="0" w:color="auto"/>
                        <w:right w:val="none" w:sz="0" w:space="0" w:color="auto"/>
                      </w:divBdr>
                      <w:divsChild>
                        <w:div w:id="22097221">
                          <w:marLeft w:val="0"/>
                          <w:marRight w:val="0"/>
                          <w:marTop w:val="0"/>
                          <w:marBottom w:val="0"/>
                          <w:divBdr>
                            <w:top w:val="none" w:sz="0" w:space="0" w:color="auto"/>
                            <w:left w:val="none" w:sz="0" w:space="0" w:color="auto"/>
                            <w:bottom w:val="none" w:sz="0" w:space="0" w:color="auto"/>
                            <w:right w:val="none" w:sz="0" w:space="0" w:color="auto"/>
                          </w:divBdr>
                        </w:div>
                        <w:div w:id="270670069">
                          <w:marLeft w:val="0"/>
                          <w:marRight w:val="0"/>
                          <w:marTop w:val="0"/>
                          <w:marBottom w:val="0"/>
                          <w:divBdr>
                            <w:top w:val="none" w:sz="0" w:space="0" w:color="auto"/>
                            <w:left w:val="none" w:sz="0" w:space="0" w:color="auto"/>
                            <w:bottom w:val="none" w:sz="0" w:space="0" w:color="auto"/>
                            <w:right w:val="none" w:sz="0" w:space="0" w:color="auto"/>
                          </w:divBdr>
                        </w:div>
                        <w:div w:id="599870586">
                          <w:marLeft w:val="0"/>
                          <w:marRight w:val="0"/>
                          <w:marTop w:val="0"/>
                          <w:marBottom w:val="0"/>
                          <w:divBdr>
                            <w:top w:val="none" w:sz="0" w:space="0" w:color="auto"/>
                            <w:left w:val="none" w:sz="0" w:space="0" w:color="auto"/>
                            <w:bottom w:val="none" w:sz="0" w:space="0" w:color="auto"/>
                            <w:right w:val="none" w:sz="0" w:space="0" w:color="auto"/>
                          </w:divBdr>
                        </w:div>
                        <w:div w:id="1102338876">
                          <w:marLeft w:val="0"/>
                          <w:marRight w:val="0"/>
                          <w:marTop w:val="0"/>
                          <w:marBottom w:val="0"/>
                          <w:divBdr>
                            <w:top w:val="none" w:sz="0" w:space="0" w:color="auto"/>
                            <w:left w:val="none" w:sz="0" w:space="0" w:color="auto"/>
                            <w:bottom w:val="none" w:sz="0" w:space="0" w:color="auto"/>
                            <w:right w:val="none" w:sz="0" w:space="0" w:color="auto"/>
                          </w:divBdr>
                        </w:div>
                        <w:div w:id="11658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A1BF7-F5E3-46DA-A5FB-FB639988E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lpstr>
    </vt:vector>
  </TitlesOfParts>
  <Company>MOZI CONSULTING LIMITED.</Company>
  <LinksUpToDate>false</LinksUpToDate>
  <CharactersWithSpaces>7521</CharactersWithSpaces>
  <SharedDoc>false</SharedDoc>
  <HLinks>
    <vt:vector size="54" baseType="variant">
      <vt:variant>
        <vt:i4>1179696</vt:i4>
      </vt:variant>
      <vt:variant>
        <vt:i4>50</vt:i4>
      </vt:variant>
      <vt:variant>
        <vt:i4>0</vt:i4>
      </vt:variant>
      <vt:variant>
        <vt:i4>5</vt:i4>
      </vt:variant>
      <vt:variant>
        <vt:lpwstr/>
      </vt:variant>
      <vt:variant>
        <vt:lpwstr>_Toc196149349</vt:lpwstr>
      </vt:variant>
      <vt:variant>
        <vt:i4>1179696</vt:i4>
      </vt:variant>
      <vt:variant>
        <vt:i4>44</vt:i4>
      </vt:variant>
      <vt:variant>
        <vt:i4>0</vt:i4>
      </vt:variant>
      <vt:variant>
        <vt:i4>5</vt:i4>
      </vt:variant>
      <vt:variant>
        <vt:lpwstr/>
      </vt:variant>
      <vt:variant>
        <vt:lpwstr>_Toc196149348</vt:lpwstr>
      </vt:variant>
      <vt:variant>
        <vt:i4>1179696</vt:i4>
      </vt:variant>
      <vt:variant>
        <vt:i4>38</vt:i4>
      </vt:variant>
      <vt:variant>
        <vt:i4>0</vt:i4>
      </vt:variant>
      <vt:variant>
        <vt:i4>5</vt:i4>
      </vt:variant>
      <vt:variant>
        <vt:lpwstr/>
      </vt:variant>
      <vt:variant>
        <vt:lpwstr>_Toc196149347</vt:lpwstr>
      </vt:variant>
      <vt:variant>
        <vt:i4>1179696</vt:i4>
      </vt:variant>
      <vt:variant>
        <vt:i4>32</vt:i4>
      </vt:variant>
      <vt:variant>
        <vt:i4>0</vt:i4>
      </vt:variant>
      <vt:variant>
        <vt:i4>5</vt:i4>
      </vt:variant>
      <vt:variant>
        <vt:lpwstr/>
      </vt:variant>
      <vt:variant>
        <vt:lpwstr>_Toc196149346</vt:lpwstr>
      </vt:variant>
      <vt:variant>
        <vt:i4>1179696</vt:i4>
      </vt:variant>
      <vt:variant>
        <vt:i4>26</vt:i4>
      </vt:variant>
      <vt:variant>
        <vt:i4>0</vt:i4>
      </vt:variant>
      <vt:variant>
        <vt:i4>5</vt:i4>
      </vt:variant>
      <vt:variant>
        <vt:lpwstr/>
      </vt:variant>
      <vt:variant>
        <vt:lpwstr>_Toc196149345</vt:lpwstr>
      </vt:variant>
      <vt:variant>
        <vt:i4>1179696</vt:i4>
      </vt:variant>
      <vt:variant>
        <vt:i4>20</vt:i4>
      </vt:variant>
      <vt:variant>
        <vt:i4>0</vt:i4>
      </vt:variant>
      <vt:variant>
        <vt:i4>5</vt:i4>
      </vt:variant>
      <vt:variant>
        <vt:lpwstr/>
      </vt:variant>
      <vt:variant>
        <vt:lpwstr>_Toc196149344</vt:lpwstr>
      </vt:variant>
      <vt:variant>
        <vt:i4>1179696</vt:i4>
      </vt:variant>
      <vt:variant>
        <vt:i4>14</vt:i4>
      </vt:variant>
      <vt:variant>
        <vt:i4>0</vt:i4>
      </vt:variant>
      <vt:variant>
        <vt:i4>5</vt:i4>
      </vt:variant>
      <vt:variant>
        <vt:lpwstr/>
      </vt:variant>
      <vt:variant>
        <vt:lpwstr>_Toc196149343</vt:lpwstr>
      </vt:variant>
      <vt:variant>
        <vt:i4>1179696</vt:i4>
      </vt:variant>
      <vt:variant>
        <vt:i4>8</vt:i4>
      </vt:variant>
      <vt:variant>
        <vt:i4>0</vt:i4>
      </vt:variant>
      <vt:variant>
        <vt:i4>5</vt:i4>
      </vt:variant>
      <vt:variant>
        <vt:lpwstr/>
      </vt:variant>
      <vt:variant>
        <vt:lpwstr>_Toc196149342</vt:lpwstr>
      </vt:variant>
      <vt:variant>
        <vt:i4>1179696</vt:i4>
      </vt:variant>
      <vt:variant>
        <vt:i4>2</vt:i4>
      </vt:variant>
      <vt:variant>
        <vt:i4>0</vt:i4>
      </vt:variant>
      <vt:variant>
        <vt:i4>5</vt:i4>
      </vt:variant>
      <vt:variant>
        <vt:lpwstr/>
      </vt:variant>
      <vt:variant>
        <vt:lpwstr>_Toc196149341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MOZI Consulting Limited</dc:creator>
  <cp:keywords/>
  <cp:lastModifiedBy>Chinyama Tembo</cp:lastModifiedBy>
  <cp:revision>5</cp:revision>
  <cp:lastPrinted>2023-02-01T06:30:00Z</cp:lastPrinted>
  <dcterms:created xsi:type="dcterms:W3CDTF">2023-01-23T17:58:00Z</dcterms:created>
  <dcterms:modified xsi:type="dcterms:W3CDTF">2025-09-26T08:21:00Z</dcterms:modified>
</cp:coreProperties>
</file>