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1A6" w:rsidRDefault="00A961A6" w:rsidP="00A961A6">
      <w:pPr>
        <w:shd w:val="clear" w:color="auto" w:fill="FFFFFF"/>
        <w:spacing w:before="100" w:beforeAutospacing="1" w:after="100" w:afterAutospacing="1" w:line="240" w:lineRule="auto"/>
        <w:jc w:val="center"/>
        <w:rPr>
          <w:rFonts w:ascii="Arial" w:eastAsia="Times New Roman" w:hAnsi="Arial" w:cs="Arial"/>
          <w:b/>
          <w:color w:val="000000" w:themeColor="text1"/>
          <w:sz w:val="84"/>
          <w:szCs w:val="84"/>
        </w:rPr>
      </w:pPr>
    </w:p>
    <w:p w:rsidR="00A961A6" w:rsidRPr="00A961A6" w:rsidRDefault="00A961A6" w:rsidP="00A961A6">
      <w:pPr>
        <w:shd w:val="clear" w:color="auto" w:fill="FFFFFF"/>
        <w:spacing w:before="100" w:beforeAutospacing="1" w:after="100" w:afterAutospacing="1" w:line="240" w:lineRule="auto"/>
        <w:jc w:val="center"/>
        <w:rPr>
          <w:rFonts w:ascii="Arial" w:eastAsia="Times New Roman" w:hAnsi="Arial" w:cs="Arial"/>
          <w:b/>
          <w:color w:val="000000" w:themeColor="text1"/>
          <w:sz w:val="84"/>
          <w:szCs w:val="84"/>
        </w:rPr>
      </w:pPr>
      <w:r w:rsidRPr="00A961A6">
        <w:rPr>
          <w:rFonts w:ascii="Arial" w:eastAsia="Times New Roman" w:hAnsi="Arial" w:cs="Arial"/>
          <w:b/>
          <w:color w:val="000000" w:themeColor="text1"/>
          <w:sz w:val="84"/>
          <w:szCs w:val="84"/>
        </w:rPr>
        <w:t>Test Plan</w:t>
      </w: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b/>
          <w:color w:val="000000" w:themeColor="text1"/>
          <w:sz w:val="30"/>
          <w:szCs w:val="30"/>
        </w:rPr>
      </w:pPr>
      <w:r w:rsidRPr="00A961A6">
        <w:rPr>
          <w:rFonts w:ascii="Arial" w:eastAsia="Times New Roman" w:hAnsi="Arial" w:cs="Arial"/>
          <w:b/>
          <w:color w:val="000000" w:themeColor="text1"/>
          <w:sz w:val="30"/>
          <w:szCs w:val="30"/>
        </w:rPr>
        <w:t>Application name</w:t>
      </w: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b/>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b/>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P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30"/>
          <w:szCs w:val="30"/>
        </w:rPr>
      </w:pPr>
    </w:p>
    <w:p w:rsidR="00A961A6" w:rsidRPr="00A961A6" w:rsidRDefault="006074FB"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Author</w:t>
      </w:r>
    </w:p>
    <w:p w:rsidR="00A961A6" w:rsidRP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r w:rsidRPr="00A961A6">
        <w:rPr>
          <w:rFonts w:ascii="Arial" w:eastAsia="Times New Roman" w:hAnsi="Arial" w:cs="Arial"/>
          <w:color w:val="000000" w:themeColor="text1"/>
          <w:sz w:val="24"/>
          <w:szCs w:val="24"/>
        </w:rPr>
        <w:t xml:space="preserve">Aleksandra </w:t>
      </w:r>
      <w:proofErr w:type="spellStart"/>
      <w:r w:rsidRPr="00A961A6">
        <w:rPr>
          <w:rFonts w:ascii="Arial" w:eastAsia="Times New Roman" w:hAnsi="Arial" w:cs="Arial"/>
          <w:color w:val="000000" w:themeColor="text1"/>
          <w:sz w:val="24"/>
          <w:szCs w:val="24"/>
        </w:rPr>
        <w:t>Filipkowska</w:t>
      </w:r>
      <w:proofErr w:type="spellEnd"/>
    </w:p>
    <w:p w:rsidR="00A961A6" w:rsidRDefault="00A961A6"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r w:rsidRPr="00A961A6">
        <w:rPr>
          <w:rFonts w:ascii="Arial" w:eastAsia="Times New Roman" w:hAnsi="Arial" w:cs="Arial"/>
          <w:color w:val="000000" w:themeColor="text1"/>
          <w:sz w:val="24"/>
          <w:szCs w:val="24"/>
        </w:rPr>
        <w:t>30.07.2022</w:t>
      </w:r>
    </w:p>
    <w:p w:rsidR="006074FB" w:rsidRDefault="006074FB"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rPr>
      </w:pPr>
    </w:p>
    <w:p w:rsidR="006074FB" w:rsidRPr="006074FB" w:rsidRDefault="006074FB" w:rsidP="00A961A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rPr>
      </w:pPr>
      <w:r w:rsidRPr="006074FB">
        <w:rPr>
          <w:rFonts w:ascii="Arial" w:eastAsia="Times New Roman" w:hAnsi="Arial" w:cs="Arial"/>
          <w:color w:val="000000" w:themeColor="text1"/>
          <w:sz w:val="20"/>
          <w:szCs w:val="20"/>
        </w:rPr>
        <w:t>Version 1.0</w:t>
      </w:r>
    </w:p>
    <w:p w:rsidR="00A961A6" w:rsidRPr="00A961A6" w:rsidRDefault="00A961A6"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A961A6" w:rsidRDefault="00A961A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lastRenderedPageBreak/>
        <w:t>Introduction</w:t>
      </w:r>
    </w:p>
    <w:p w:rsidR="006074FB" w:rsidRPr="00A961A6" w:rsidRDefault="006074FB"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Test object description</w:t>
      </w:r>
    </w:p>
    <w:p w:rsidR="00A961A6" w:rsidRDefault="00A961A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Scope</w:t>
      </w:r>
    </w:p>
    <w:p w:rsidR="00A961A6" w:rsidRDefault="00A961A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In scope</w:t>
      </w:r>
    </w:p>
    <w:p w:rsidR="00A961A6" w:rsidRDefault="00A961A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Out of scope</w:t>
      </w:r>
    </w:p>
    <w:p w:rsid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Test Methodology</w:t>
      </w:r>
    </w:p>
    <w:p w:rsidR="003960E6" w:rsidRDefault="003960E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Overview</w:t>
      </w:r>
    </w:p>
    <w:p w:rsidR="00C43BF6" w:rsidRDefault="003960E6" w:rsidP="00C43BF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Test </w:t>
      </w:r>
      <w:r w:rsidR="00C43BF6">
        <w:rPr>
          <w:rFonts w:ascii="Arial" w:eastAsia="Times New Roman" w:hAnsi="Arial" w:cs="Arial"/>
          <w:color w:val="000000" w:themeColor="text1"/>
          <w:sz w:val="19"/>
          <w:szCs w:val="19"/>
        </w:rPr>
        <w:t>activities &amp; tasks</w:t>
      </w:r>
    </w:p>
    <w:p w:rsidR="00C43BF6" w:rsidRDefault="00C43BF6" w:rsidP="00C43BF6">
      <w:pPr>
        <w:pStyle w:val="Akapitzlist"/>
        <w:numPr>
          <w:ilvl w:val="2"/>
          <w:numId w:val="15"/>
        </w:numPr>
        <w:shd w:val="clear" w:color="auto" w:fill="FFFFFF"/>
        <w:spacing w:before="100" w:beforeAutospacing="1" w:after="100" w:afterAutospacing="1" w:line="288" w:lineRule="auto"/>
        <w:ind w:left="1560" w:hanging="480"/>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Test </w:t>
      </w:r>
      <w:r w:rsidR="002A7242">
        <w:rPr>
          <w:rFonts w:ascii="Arial" w:eastAsia="Times New Roman" w:hAnsi="Arial" w:cs="Arial"/>
          <w:color w:val="000000" w:themeColor="text1"/>
          <w:sz w:val="19"/>
          <w:szCs w:val="19"/>
        </w:rPr>
        <w:t>types</w:t>
      </w:r>
    </w:p>
    <w:p w:rsidR="00C43BF6" w:rsidRDefault="00C43BF6" w:rsidP="00C43BF6">
      <w:pPr>
        <w:pStyle w:val="Akapitzlist"/>
        <w:numPr>
          <w:ilvl w:val="2"/>
          <w:numId w:val="15"/>
        </w:numPr>
        <w:shd w:val="clear" w:color="auto" w:fill="FFFFFF"/>
        <w:spacing w:before="100" w:beforeAutospacing="1" w:after="100" w:afterAutospacing="1" w:line="288" w:lineRule="auto"/>
        <w:ind w:left="1560" w:hanging="480"/>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Test </w:t>
      </w:r>
      <w:r w:rsidR="002A7242">
        <w:rPr>
          <w:rFonts w:ascii="Arial" w:eastAsia="Times New Roman" w:hAnsi="Arial" w:cs="Arial"/>
          <w:color w:val="000000" w:themeColor="text1"/>
          <w:sz w:val="19"/>
          <w:szCs w:val="19"/>
        </w:rPr>
        <w:t>data</w:t>
      </w:r>
    </w:p>
    <w:p w:rsidR="003960E6" w:rsidRPr="00C43BF6" w:rsidRDefault="00C43BF6" w:rsidP="00C43BF6">
      <w:pPr>
        <w:pStyle w:val="Akapitzlist"/>
        <w:numPr>
          <w:ilvl w:val="2"/>
          <w:numId w:val="15"/>
        </w:numPr>
        <w:shd w:val="clear" w:color="auto" w:fill="FFFFFF"/>
        <w:spacing w:before="100" w:beforeAutospacing="1" w:after="100" w:afterAutospacing="1" w:line="288" w:lineRule="auto"/>
        <w:ind w:left="1560" w:hanging="480"/>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Monitoring and reporting defects</w:t>
      </w:r>
      <w:r w:rsidR="00A961A6" w:rsidRPr="00C43BF6">
        <w:rPr>
          <w:rFonts w:ascii="Arial" w:eastAsia="Times New Roman" w:hAnsi="Arial" w:cs="Arial"/>
          <w:color w:val="000000" w:themeColor="text1"/>
          <w:sz w:val="19"/>
          <w:szCs w:val="19"/>
        </w:rPr>
        <w:tab/>
      </w:r>
      <w:r w:rsidR="00A961A6" w:rsidRPr="00C43BF6">
        <w:rPr>
          <w:rFonts w:ascii="Arial" w:eastAsia="Times New Roman" w:hAnsi="Arial" w:cs="Arial"/>
          <w:color w:val="000000" w:themeColor="text1"/>
          <w:sz w:val="19"/>
          <w:szCs w:val="19"/>
        </w:rPr>
        <w:tab/>
      </w:r>
    </w:p>
    <w:p w:rsidR="003960E6" w:rsidRDefault="003960E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Suspension Criteria </w:t>
      </w:r>
    </w:p>
    <w:p w:rsidR="003960E6" w:rsidRDefault="003960E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 xml:space="preserve">Test Completeness </w:t>
      </w:r>
      <w:r w:rsidR="00A961A6" w:rsidRPr="003960E6">
        <w:rPr>
          <w:rFonts w:ascii="Arial" w:eastAsia="Times New Roman" w:hAnsi="Arial" w:cs="Arial"/>
          <w:color w:val="000000" w:themeColor="text1"/>
          <w:sz w:val="19"/>
          <w:szCs w:val="19"/>
        </w:rPr>
        <w:tab/>
      </w:r>
    </w:p>
    <w:p w:rsid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Test deliverables</w:t>
      </w:r>
    </w:p>
    <w:p w:rsid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Roles and Responsibilities</w:t>
      </w:r>
    </w:p>
    <w:p w:rsid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Resource</w:t>
      </w:r>
      <w:r w:rsidR="003F241D">
        <w:rPr>
          <w:rFonts w:ascii="Arial" w:eastAsia="Times New Roman" w:hAnsi="Arial" w:cs="Arial"/>
          <w:color w:val="000000" w:themeColor="text1"/>
          <w:sz w:val="19"/>
          <w:szCs w:val="19"/>
        </w:rPr>
        <w:t>s</w:t>
      </w:r>
      <w:r>
        <w:rPr>
          <w:rFonts w:ascii="Arial" w:eastAsia="Times New Roman" w:hAnsi="Arial" w:cs="Arial"/>
          <w:color w:val="000000" w:themeColor="text1"/>
          <w:sz w:val="19"/>
          <w:szCs w:val="19"/>
        </w:rPr>
        <w:t xml:space="preserve"> &amp; Environment </w:t>
      </w:r>
    </w:p>
    <w:p w:rsidR="003960E6" w:rsidRDefault="003960E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Tools</w:t>
      </w:r>
    </w:p>
    <w:p w:rsidR="003960E6" w:rsidRDefault="003960E6" w:rsidP="003960E6">
      <w:pPr>
        <w:pStyle w:val="Akapitzlist"/>
        <w:numPr>
          <w:ilvl w:val="1"/>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Enviro</w:t>
      </w:r>
      <w:r w:rsidR="003F241D">
        <w:rPr>
          <w:rFonts w:ascii="Arial" w:eastAsia="Times New Roman" w:hAnsi="Arial" w:cs="Arial"/>
          <w:color w:val="000000" w:themeColor="text1"/>
          <w:sz w:val="19"/>
          <w:szCs w:val="19"/>
        </w:rPr>
        <w:t>nment</w:t>
      </w:r>
    </w:p>
    <w:p w:rsid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Schedule</w:t>
      </w:r>
    </w:p>
    <w:p w:rsidR="00A961A6" w:rsidRPr="003960E6" w:rsidRDefault="003960E6" w:rsidP="003960E6">
      <w:pPr>
        <w:pStyle w:val="Akapitzlist"/>
        <w:numPr>
          <w:ilvl w:val="0"/>
          <w:numId w:val="15"/>
        </w:numPr>
        <w:shd w:val="clear" w:color="auto" w:fill="FFFFFF"/>
        <w:spacing w:before="100" w:beforeAutospacing="1" w:after="100" w:afterAutospacing="1" w:line="288" w:lineRule="auto"/>
        <w:ind w:hanging="357"/>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Risks</w:t>
      </w:r>
      <w:r w:rsidR="00A961A6" w:rsidRPr="003960E6">
        <w:rPr>
          <w:rFonts w:ascii="Arial" w:eastAsia="Times New Roman" w:hAnsi="Arial" w:cs="Arial"/>
          <w:color w:val="000000" w:themeColor="text1"/>
          <w:sz w:val="19"/>
          <w:szCs w:val="19"/>
        </w:rPr>
        <w:tab/>
      </w:r>
    </w:p>
    <w:p w:rsidR="00A961A6" w:rsidRDefault="00A961A6"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6074FB" w:rsidRDefault="006074FB" w:rsidP="00A961A6">
      <w:pPr>
        <w:shd w:val="clear" w:color="auto" w:fill="FFFFFF"/>
        <w:spacing w:before="100" w:beforeAutospacing="1" w:after="100" w:afterAutospacing="1" w:line="240" w:lineRule="auto"/>
        <w:rPr>
          <w:rFonts w:ascii="Arial" w:eastAsia="Times New Roman" w:hAnsi="Arial" w:cs="Arial"/>
          <w:color w:val="000000" w:themeColor="text1"/>
          <w:sz w:val="19"/>
          <w:szCs w:val="19"/>
        </w:rPr>
      </w:pPr>
    </w:p>
    <w:p w:rsidR="002A1C5D" w:rsidRPr="002A1C5D" w:rsidRDefault="003960E6" w:rsidP="002A1C5D">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lastRenderedPageBreak/>
        <w:t>1.</w:t>
      </w:r>
      <w:r w:rsidR="002A1C5D" w:rsidRPr="002A1C5D">
        <w:rPr>
          <w:rFonts w:ascii="Arial" w:eastAsia="Times New Roman" w:hAnsi="Arial" w:cs="Arial"/>
          <w:b/>
          <w:bCs/>
          <w:color w:val="222222"/>
          <w:sz w:val="28"/>
          <w:szCs w:val="28"/>
        </w:rPr>
        <w:t xml:space="preserve"> Introduction</w:t>
      </w:r>
    </w:p>
    <w:p w:rsidR="002A1C5D" w:rsidRDefault="002A1C5D" w:rsidP="006074FB">
      <w:pPr>
        <w:shd w:val="clear" w:color="auto" w:fill="FFFFFF"/>
        <w:spacing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test plan is designed to prescribe the scope, approach, resources and schedule of all testing activities of the project </w:t>
      </w:r>
      <w:r w:rsidR="003960E6">
        <w:rPr>
          <w:rFonts w:ascii="Arial" w:eastAsia="Times New Roman" w:hAnsi="Arial" w:cs="Arial"/>
          <w:color w:val="222222"/>
          <w:sz w:val="19"/>
          <w:szCs w:val="19"/>
        </w:rPr>
        <w:t>XXX</w:t>
      </w:r>
      <w:r>
        <w:rPr>
          <w:rFonts w:ascii="Arial" w:eastAsia="Times New Roman" w:hAnsi="Arial" w:cs="Arial"/>
          <w:color w:val="222222"/>
          <w:sz w:val="19"/>
          <w:szCs w:val="19"/>
        </w:rPr>
        <w:t>.</w:t>
      </w:r>
    </w:p>
    <w:p w:rsidR="002A1C5D" w:rsidRDefault="002A1C5D" w:rsidP="002A1C5D">
      <w:pPr>
        <w:shd w:val="clear" w:color="auto" w:fill="FFFFFF"/>
        <w:spacing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plan identify the items to be tested, the features to be tested, the types of testing to be performed, the personnel responsible for testing, the resources and schedule required to complete testing, and the risks associated with the plan. </w:t>
      </w:r>
    </w:p>
    <w:p w:rsidR="006074FB" w:rsidRPr="002A1C5D" w:rsidRDefault="006074FB" w:rsidP="006074FB">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2.</w:t>
      </w:r>
      <w:r w:rsidRPr="002A1C5D">
        <w:rPr>
          <w:rFonts w:ascii="Arial" w:eastAsia="Times New Roman" w:hAnsi="Arial" w:cs="Arial"/>
          <w:b/>
          <w:bCs/>
          <w:color w:val="222222"/>
          <w:sz w:val="28"/>
          <w:szCs w:val="28"/>
        </w:rPr>
        <w:t xml:space="preserve"> </w:t>
      </w:r>
      <w:r>
        <w:rPr>
          <w:rFonts w:ascii="Arial" w:eastAsia="Times New Roman" w:hAnsi="Arial" w:cs="Arial"/>
          <w:b/>
          <w:bCs/>
          <w:color w:val="222222"/>
          <w:sz w:val="28"/>
          <w:szCs w:val="28"/>
        </w:rPr>
        <w:t>Test object description</w:t>
      </w:r>
    </w:p>
    <w:p w:rsidR="006074FB" w:rsidRDefault="006074FB" w:rsidP="0094706F">
      <w:pPr>
        <w:shd w:val="clear" w:color="auto" w:fill="FFFFFF"/>
        <w:spacing w:after="100" w:afterAutospacing="1" w:line="240" w:lineRule="auto"/>
        <w:rPr>
          <w:rFonts w:ascii="Arial" w:hAnsi="Arial" w:cs="Arial"/>
          <w:i/>
          <w:color w:val="222222"/>
          <w:sz w:val="18"/>
          <w:szCs w:val="18"/>
          <w:shd w:val="clear" w:color="auto" w:fill="FFFFFF"/>
        </w:rPr>
      </w:pPr>
      <w:r w:rsidRPr="006074FB">
        <w:rPr>
          <w:rFonts w:ascii="Arial" w:hAnsi="Arial" w:cs="Arial"/>
          <w:i/>
          <w:color w:val="222222"/>
          <w:sz w:val="18"/>
          <w:szCs w:val="18"/>
          <w:shd w:val="clear" w:color="auto" w:fill="FFFFFF"/>
        </w:rPr>
        <w:t>List of elements</w:t>
      </w:r>
      <w:r w:rsidR="007749E0">
        <w:rPr>
          <w:rFonts w:ascii="Arial" w:hAnsi="Arial" w:cs="Arial"/>
          <w:i/>
          <w:color w:val="222222"/>
          <w:sz w:val="18"/>
          <w:szCs w:val="18"/>
          <w:shd w:val="clear" w:color="auto" w:fill="FFFFFF"/>
        </w:rPr>
        <w:t xml:space="preserve"> and/or functionalities</w:t>
      </w:r>
      <w:r w:rsidRPr="006074FB">
        <w:rPr>
          <w:rFonts w:ascii="Arial" w:hAnsi="Arial" w:cs="Arial"/>
          <w:i/>
          <w:color w:val="222222"/>
          <w:sz w:val="18"/>
          <w:szCs w:val="18"/>
          <w:shd w:val="clear" w:color="auto" w:fill="FFFFFF"/>
        </w:rPr>
        <w:t xml:space="preserve"> that will be tested.</w:t>
      </w:r>
    </w:p>
    <w:p w:rsidR="0094706F" w:rsidRPr="003960E6" w:rsidRDefault="0094706F" w:rsidP="0094706F">
      <w:pPr>
        <w:shd w:val="clear" w:color="auto" w:fill="FFFFFF"/>
        <w:spacing w:after="0" w:line="269" w:lineRule="atLeast"/>
        <w:ind w:left="322"/>
        <w:outlineLvl w:val="3"/>
        <w:rPr>
          <w:rFonts w:ascii="Arial" w:eastAsia="Times New Roman" w:hAnsi="Arial" w:cs="Arial"/>
          <w:b/>
          <w:bCs/>
          <w:color w:val="222222"/>
          <w:sz w:val="24"/>
          <w:szCs w:val="24"/>
        </w:rPr>
      </w:pPr>
    </w:p>
    <w:p w:rsidR="002A1C5D" w:rsidRPr="002A1C5D" w:rsidRDefault="006074FB" w:rsidP="002A1C5D">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3</w:t>
      </w:r>
      <w:r w:rsidR="003960E6">
        <w:rPr>
          <w:rFonts w:ascii="Arial" w:eastAsia="Times New Roman" w:hAnsi="Arial" w:cs="Arial"/>
          <w:b/>
          <w:bCs/>
          <w:color w:val="222222"/>
          <w:sz w:val="28"/>
          <w:szCs w:val="28"/>
        </w:rPr>
        <w:t>.</w:t>
      </w:r>
      <w:r w:rsidR="002A1C5D" w:rsidRPr="002A1C5D">
        <w:rPr>
          <w:rFonts w:ascii="Arial" w:eastAsia="Times New Roman" w:hAnsi="Arial" w:cs="Arial"/>
          <w:b/>
          <w:bCs/>
          <w:color w:val="222222"/>
          <w:sz w:val="28"/>
          <w:szCs w:val="28"/>
        </w:rPr>
        <w:t xml:space="preserve"> Scope</w:t>
      </w:r>
    </w:p>
    <w:p w:rsidR="002A1C5D" w:rsidRPr="00A45E73" w:rsidRDefault="006074FB" w:rsidP="00A45E73">
      <w:pPr>
        <w:shd w:val="clear" w:color="auto" w:fill="FFFFFF"/>
        <w:spacing w:after="240" w:line="40" w:lineRule="atLeast"/>
        <w:ind w:left="322"/>
        <w:outlineLvl w:val="3"/>
        <w:rPr>
          <w:rFonts w:ascii="Arial" w:eastAsia="Times New Roman" w:hAnsi="Arial" w:cs="Arial"/>
          <w:b/>
          <w:bCs/>
          <w:color w:val="222222"/>
          <w:sz w:val="24"/>
          <w:szCs w:val="24"/>
        </w:rPr>
      </w:pPr>
      <w:r>
        <w:rPr>
          <w:rFonts w:ascii="Arial" w:eastAsia="Times New Roman" w:hAnsi="Arial" w:cs="Arial"/>
          <w:b/>
          <w:bCs/>
          <w:color w:val="222222"/>
          <w:sz w:val="24"/>
          <w:szCs w:val="24"/>
        </w:rPr>
        <w:t>3</w:t>
      </w:r>
      <w:r w:rsidR="003960E6">
        <w:rPr>
          <w:rFonts w:ascii="Arial" w:eastAsia="Times New Roman" w:hAnsi="Arial" w:cs="Arial"/>
          <w:b/>
          <w:bCs/>
          <w:color w:val="222222"/>
          <w:sz w:val="24"/>
          <w:szCs w:val="24"/>
        </w:rPr>
        <w:t xml:space="preserve">.1. </w:t>
      </w:r>
      <w:r w:rsidR="002A1C5D" w:rsidRPr="003960E6">
        <w:rPr>
          <w:rFonts w:ascii="Arial" w:eastAsia="Times New Roman" w:hAnsi="Arial" w:cs="Arial"/>
          <w:b/>
          <w:bCs/>
          <w:color w:val="222222"/>
          <w:sz w:val="24"/>
          <w:szCs w:val="24"/>
        </w:rPr>
        <w:t>In Scope</w:t>
      </w:r>
    </w:p>
    <w:p w:rsidR="003960E6" w:rsidRPr="003960E6" w:rsidRDefault="003F241D" w:rsidP="00A45E73">
      <w:pPr>
        <w:shd w:val="clear" w:color="auto" w:fill="FFFFFF"/>
        <w:spacing w:after="240" w:line="40" w:lineRule="atLeast"/>
        <w:ind w:left="322"/>
        <w:rPr>
          <w:rFonts w:ascii="Arial" w:hAnsi="Arial" w:cs="Arial"/>
          <w:i/>
          <w:color w:val="222222"/>
          <w:sz w:val="18"/>
          <w:szCs w:val="18"/>
          <w:shd w:val="clear" w:color="auto" w:fill="FFFFFF"/>
        </w:rPr>
      </w:pPr>
      <w:r>
        <w:rPr>
          <w:rFonts w:ascii="Arial" w:hAnsi="Arial" w:cs="Arial"/>
          <w:i/>
          <w:color w:val="222222"/>
          <w:sz w:val="18"/>
          <w:szCs w:val="18"/>
          <w:shd w:val="clear" w:color="auto" w:fill="FFFFFF"/>
        </w:rPr>
        <w:t>F</w:t>
      </w:r>
      <w:r w:rsidR="003960E6" w:rsidRPr="003960E6">
        <w:rPr>
          <w:rFonts w:ascii="Arial" w:hAnsi="Arial" w:cs="Arial"/>
          <w:i/>
          <w:color w:val="222222"/>
          <w:sz w:val="18"/>
          <w:szCs w:val="18"/>
          <w:shd w:val="clear" w:color="auto" w:fill="FFFFFF"/>
        </w:rPr>
        <w:t xml:space="preserve">eatures, functional </w:t>
      </w:r>
      <w:r w:rsidR="00230EF8" w:rsidRPr="002A7242">
        <w:rPr>
          <w:rFonts w:ascii="Arial" w:hAnsi="Arial" w:cs="Arial"/>
          <w:i/>
          <w:color w:val="222222"/>
          <w:sz w:val="18"/>
          <w:szCs w:val="18"/>
          <w:shd w:val="clear" w:color="auto" w:fill="FFFFFF"/>
        </w:rPr>
        <w:t>and</w:t>
      </w:r>
      <w:r w:rsidR="00230EF8">
        <w:rPr>
          <w:rFonts w:ascii="Arial" w:hAnsi="Arial" w:cs="Arial"/>
          <w:b/>
          <w:i/>
          <w:color w:val="222222"/>
          <w:sz w:val="18"/>
          <w:szCs w:val="18"/>
          <w:shd w:val="clear" w:color="auto" w:fill="FFFFFF"/>
        </w:rPr>
        <w:t>/</w:t>
      </w:r>
      <w:r w:rsidR="003960E6" w:rsidRPr="003960E6">
        <w:rPr>
          <w:rFonts w:ascii="Arial" w:hAnsi="Arial" w:cs="Arial"/>
          <w:i/>
          <w:color w:val="222222"/>
          <w:sz w:val="18"/>
          <w:szCs w:val="18"/>
          <w:shd w:val="clear" w:color="auto" w:fill="FFFFFF"/>
        </w:rPr>
        <w:t>or non-functional requirements of the software that </w:t>
      </w:r>
      <w:r w:rsidR="003960E6" w:rsidRPr="003960E6">
        <w:rPr>
          <w:rStyle w:val="Pogrubienie"/>
          <w:rFonts w:ascii="Arial" w:hAnsi="Arial" w:cs="Arial"/>
          <w:b w:val="0"/>
          <w:i/>
          <w:color w:val="222222"/>
          <w:sz w:val="18"/>
          <w:szCs w:val="18"/>
          <w:shd w:val="clear" w:color="auto" w:fill="FFFFFF"/>
        </w:rPr>
        <w:t>will be</w:t>
      </w:r>
      <w:r w:rsidR="003960E6" w:rsidRPr="003960E6">
        <w:rPr>
          <w:rFonts w:ascii="Arial" w:hAnsi="Arial" w:cs="Arial"/>
          <w:i/>
          <w:color w:val="222222"/>
          <w:sz w:val="18"/>
          <w:szCs w:val="18"/>
          <w:shd w:val="clear" w:color="auto" w:fill="FFFFFF"/>
        </w:rPr>
        <w:t> tested</w:t>
      </w:r>
      <w:r w:rsidR="001D44F6">
        <w:rPr>
          <w:rFonts w:ascii="Arial" w:hAnsi="Arial" w:cs="Arial"/>
          <w:i/>
          <w:color w:val="222222"/>
          <w:sz w:val="18"/>
          <w:szCs w:val="18"/>
          <w:shd w:val="clear" w:color="auto" w:fill="FFFFFF"/>
        </w:rPr>
        <w:t>.</w:t>
      </w:r>
    </w:p>
    <w:p w:rsidR="003960E6" w:rsidRDefault="002A1C5D" w:rsidP="003960E6">
      <w:pPr>
        <w:shd w:val="clear" w:color="auto" w:fill="FFFFFF"/>
        <w:spacing w:after="100" w:afterAutospacing="1" w:line="240" w:lineRule="auto"/>
        <w:ind w:left="322"/>
        <w:rPr>
          <w:rFonts w:ascii="Arial" w:eastAsia="Times New Roman" w:hAnsi="Arial" w:cs="Arial"/>
          <w:color w:val="222222"/>
          <w:sz w:val="19"/>
          <w:szCs w:val="19"/>
        </w:rPr>
      </w:pPr>
      <w:r>
        <w:rPr>
          <w:rFonts w:ascii="Arial" w:eastAsia="Times New Roman" w:hAnsi="Arial" w:cs="Arial"/>
          <w:color w:val="222222"/>
          <w:sz w:val="19"/>
          <w:szCs w:val="19"/>
        </w:rPr>
        <w:t xml:space="preserve">All the features of project </w:t>
      </w:r>
      <w:r w:rsidR="003960E6">
        <w:rPr>
          <w:rFonts w:ascii="Arial" w:eastAsia="Times New Roman" w:hAnsi="Arial" w:cs="Arial"/>
          <w:color w:val="222222"/>
          <w:sz w:val="19"/>
          <w:szCs w:val="19"/>
        </w:rPr>
        <w:t>XXX</w:t>
      </w:r>
      <w:r>
        <w:rPr>
          <w:rFonts w:ascii="Arial" w:eastAsia="Times New Roman" w:hAnsi="Arial" w:cs="Arial"/>
          <w:color w:val="222222"/>
          <w:sz w:val="19"/>
          <w:szCs w:val="19"/>
        </w:rPr>
        <w:t xml:space="preserve"> which were defined in software requirement specification need to be tested:</w:t>
      </w:r>
    </w:p>
    <w:p w:rsidR="003960E6" w:rsidRPr="003960E6" w:rsidRDefault="003960E6" w:rsidP="003960E6">
      <w:pPr>
        <w:shd w:val="clear" w:color="auto" w:fill="FFFFFF"/>
        <w:spacing w:after="100" w:afterAutospacing="1" w:line="240" w:lineRule="auto"/>
        <w:ind w:left="322"/>
        <w:rPr>
          <w:rFonts w:ascii="Arial" w:eastAsia="Times New Roman" w:hAnsi="Arial" w:cs="Arial"/>
          <w:color w:val="222222"/>
          <w:sz w:val="19"/>
          <w:szCs w:val="19"/>
        </w:rPr>
      </w:pPr>
    </w:p>
    <w:p w:rsidR="002A1C5D" w:rsidRPr="002A1C5D" w:rsidRDefault="006074FB" w:rsidP="00A45E73">
      <w:pPr>
        <w:shd w:val="clear" w:color="auto" w:fill="FFFFFF"/>
        <w:spacing w:after="240" w:line="40" w:lineRule="atLeast"/>
        <w:ind w:firstLine="322"/>
        <w:outlineLvl w:val="3"/>
        <w:rPr>
          <w:rFonts w:ascii="Arial" w:eastAsia="Times New Roman" w:hAnsi="Arial" w:cs="Arial"/>
          <w:b/>
          <w:bCs/>
          <w:color w:val="222222"/>
          <w:sz w:val="24"/>
          <w:szCs w:val="24"/>
        </w:rPr>
      </w:pPr>
      <w:r>
        <w:rPr>
          <w:rFonts w:ascii="Arial" w:eastAsia="Times New Roman" w:hAnsi="Arial" w:cs="Arial"/>
          <w:b/>
          <w:bCs/>
          <w:color w:val="222222"/>
          <w:sz w:val="24"/>
          <w:szCs w:val="24"/>
        </w:rPr>
        <w:t>3</w:t>
      </w:r>
      <w:r w:rsidR="003960E6">
        <w:rPr>
          <w:rFonts w:ascii="Arial" w:eastAsia="Times New Roman" w:hAnsi="Arial" w:cs="Arial"/>
          <w:b/>
          <w:bCs/>
          <w:color w:val="222222"/>
          <w:sz w:val="24"/>
          <w:szCs w:val="24"/>
        </w:rPr>
        <w:t>.2.</w:t>
      </w:r>
      <w:r w:rsidR="002A1C5D" w:rsidRPr="002A1C5D">
        <w:rPr>
          <w:rFonts w:ascii="Arial" w:eastAsia="Times New Roman" w:hAnsi="Arial" w:cs="Arial"/>
          <w:b/>
          <w:bCs/>
          <w:color w:val="222222"/>
          <w:sz w:val="24"/>
          <w:szCs w:val="24"/>
        </w:rPr>
        <w:t xml:space="preserve"> Out of Scope</w:t>
      </w:r>
    </w:p>
    <w:p w:rsidR="003960E6" w:rsidRPr="003960E6" w:rsidRDefault="003F241D" w:rsidP="00A45E73">
      <w:pPr>
        <w:shd w:val="clear" w:color="auto" w:fill="FFFFFF"/>
        <w:spacing w:after="240" w:line="40" w:lineRule="atLeast"/>
        <w:ind w:left="322"/>
        <w:rPr>
          <w:rFonts w:ascii="Arial" w:hAnsi="Arial" w:cs="Arial"/>
          <w:i/>
          <w:color w:val="222222"/>
          <w:sz w:val="18"/>
          <w:szCs w:val="18"/>
          <w:shd w:val="clear" w:color="auto" w:fill="FFFFFF"/>
        </w:rPr>
      </w:pPr>
      <w:r>
        <w:rPr>
          <w:rFonts w:ascii="Arial" w:hAnsi="Arial" w:cs="Arial"/>
          <w:i/>
          <w:color w:val="222222"/>
          <w:sz w:val="18"/>
          <w:szCs w:val="18"/>
          <w:shd w:val="clear" w:color="auto" w:fill="FFFFFF"/>
        </w:rPr>
        <w:t>F</w:t>
      </w:r>
      <w:r w:rsidR="003960E6" w:rsidRPr="003960E6">
        <w:rPr>
          <w:rFonts w:ascii="Arial" w:hAnsi="Arial" w:cs="Arial"/>
          <w:i/>
          <w:color w:val="222222"/>
          <w:sz w:val="18"/>
          <w:szCs w:val="18"/>
          <w:shd w:val="clear" w:color="auto" w:fill="FFFFFF"/>
        </w:rPr>
        <w:t xml:space="preserve">eatures, functional or </w:t>
      </w:r>
      <w:r w:rsidR="00230EF8" w:rsidRPr="002A7242">
        <w:rPr>
          <w:rFonts w:ascii="Arial" w:hAnsi="Arial" w:cs="Arial"/>
          <w:i/>
          <w:color w:val="222222"/>
          <w:sz w:val="18"/>
          <w:szCs w:val="18"/>
          <w:shd w:val="clear" w:color="auto" w:fill="FFFFFF"/>
        </w:rPr>
        <w:t>and/or</w:t>
      </w:r>
      <w:r w:rsidR="00230EF8">
        <w:rPr>
          <w:rFonts w:ascii="Arial" w:hAnsi="Arial" w:cs="Arial"/>
          <w:b/>
          <w:i/>
          <w:color w:val="222222"/>
          <w:sz w:val="18"/>
          <w:szCs w:val="18"/>
          <w:shd w:val="clear" w:color="auto" w:fill="FFFFFF"/>
        </w:rPr>
        <w:t xml:space="preserve"> </w:t>
      </w:r>
      <w:r w:rsidR="003960E6" w:rsidRPr="003960E6">
        <w:rPr>
          <w:rFonts w:ascii="Arial" w:hAnsi="Arial" w:cs="Arial"/>
          <w:i/>
          <w:color w:val="222222"/>
          <w:sz w:val="18"/>
          <w:szCs w:val="18"/>
          <w:shd w:val="clear" w:color="auto" w:fill="FFFFFF"/>
        </w:rPr>
        <w:t>non-functional requirements of the software that </w:t>
      </w:r>
      <w:r w:rsidR="003960E6" w:rsidRPr="001D44F6">
        <w:rPr>
          <w:rFonts w:ascii="Arial" w:hAnsi="Arial" w:cs="Arial"/>
          <w:i/>
          <w:color w:val="222222"/>
          <w:sz w:val="18"/>
          <w:szCs w:val="18"/>
          <w:shd w:val="clear" w:color="auto" w:fill="FFFFFF"/>
        </w:rPr>
        <w:t xml:space="preserve">will </w:t>
      </w:r>
      <w:r w:rsidR="0094706F">
        <w:rPr>
          <w:rFonts w:ascii="Arial" w:hAnsi="Arial" w:cs="Arial"/>
          <w:i/>
          <w:color w:val="222222"/>
          <w:sz w:val="18"/>
          <w:szCs w:val="18"/>
          <w:shd w:val="clear" w:color="auto" w:fill="FFFFFF"/>
        </w:rPr>
        <w:t>NOT</w:t>
      </w:r>
      <w:r w:rsidR="003960E6" w:rsidRPr="001D44F6">
        <w:rPr>
          <w:rFonts w:ascii="Arial" w:hAnsi="Arial" w:cs="Arial"/>
          <w:i/>
          <w:color w:val="222222"/>
          <w:sz w:val="18"/>
          <w:szCs w:val="18"/>
          <w:shd w:val="clear" w:color="auto" w:fill="FFFFFF"/>
        </w:rPr>
        <w:t xml:space="preserve"> be</w:t>
      </w:r>
      <w:r w:rsidR="003960E6" w:rsidRPr="003960E6">
        <w:rPr>
          <w:rFonts w:ascii="Arial" w:hAnsi="Arial" w:cs="Arial"/>
          <w:i/>
          <w:color w:val="222222"/>
          <w:sz w:val="18"/>
          <w:szCs w:val="18"/>
          <w:shd w:val="clear" w:color="auto" w:fill="FFFFFF"/>
        </w:rPr>
        <w:t> tested</w:t>
      </w:r>
      <w:r w:rsidR="001D44F6">
        <w:rPr>
          <w:rFonts w:ascii="Arial" w:hAnsi="Arial" w:cs="Arial"/>
          <w:i/>
          <w:color w:val="222222"/>
          <w:sz w:val="18"/>
          <w:szCs w:val="18"/>
          <w:shd w:val="clear" w:color="auto" w:fill="FFFFFF"/>
        </w:rPr>
        <w:t>.</w:t>
      </w:r>
    </w:p>
    <w:p w:rsidR="002A1C5D" w:rsidRDefault="002A1C5D" w:rsidP="002A1C5D">
      <w:pPr>
        <w:shd w:val="clear" w:color="auto" w:fill="FFFFFF"/>
        <w:spacing w:after="100" w:afterAutospacing="1" w:line="240" w:lineRule="auto"/>
        <w:ind w:left="322"/>
        <w:rPr>
          <w:rFonts w:ascii="Arial" w:eastAsia="Times New Roman" w:hAnsi="Arial" w:cs="Arial"/>
          <w:color w:val="222222"/>
          <w:sz w:val="19"/>
          <w:szCs w:val="19"/>
        </w:rPr>
      </w:pPr>
      <w:r>
        <w:rPr>
          <w:rFonts w:ascii="Arial" w:eastAsia="Times New Roman" w:hAnsi="Arial" w:cs="Arial"/>
          <w:color w:val="222222"/>
          <w:sz w:val="19"/>
          <w:szCs w:val="19"/>
        </w:rPr>
        <w:t>These features are not tested because they are not included in the software requirement specification:</w:t>
      </w:r>
    </w:p>
    <w:p w:rsidR="003960E6" w:rsidRDefault="003960E6" w:rsidP="007749E0">
      <w:pPr>
        <w:shd w:val="clear" w:color="auto" w:fill="FFFFFF"/>
        <w:spacing w:after="100" w:afterAutospacing="1" w:line="240" w:lineRule="auto"/>
        <w:rPr>
          <w:rFonts w:ascii="Arial" w:eastAsia="Times New Roman" w:hAnsi="Arial" w:cs="Arial"/>
          <w:color w:val="222222"/>
          <w:sz w:val="19"/>
          <w:szCs w:val="19"/>
        </w:rPr>
      </w:pPr>
    </w:p>
    <w:p w:rsidR="003960E6" w:rsidRDefault="006074FB" w:rsidP="002A1C5D">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4</w:t>
      </w:r>
      <w:r w:rsidR="003960E6">
        <w:rPr>
          <w:rFonts w:ascii="Arial" w:eastAsia="Times New Roman" w:hAnsi="Arial" w:cs="Arial"/>
          <w:b/>
          <w:bCs/>
          <w:color w:val="222222"/>
          <w:sz w:val="28"/>
          <w:szCs w:val="28"/>
        </w:rPr>
        <w:t>. Test Methodology</w:t>
      </w:r>
    </w:p>
    <w:p w:rsidR="003960E6" w:rsidRDefault="006074FB" w:rsidP="00A45E73">
      <w:pPr>
        <w:shd w:val="clear" w:color="auto" w:fill="FFFFFF"/>
        <w:spacing w:after="240" w:line="40" w:lineRule="atLeast"/>
        <w:ind w:firstLine="322"/>
        <w:outlineLvl w:val="2"/>
        <w:rPr>
          <w:rFonts w:ascii="Arial" w:eastAsia="Times New Roman" w:hAnsi="Arial" w:cs="Arial"/>
          <w:b/>
          <w:bCs/>
          <w:color w:val="222222"/>
          <w:sz w:val="24"/>
          <w:szCs w:val="24"/>
        </w:rPr>
      </w:pPr>
      <w:r>
        <w:rPr>
          <w:rFonts w:ascii="Arial" w:eastAsia="Times New Roman" w:hAnsi="Arial" w:cs="Arial"/>
          <w:b/>
          <w:bCs/>
          <w:color w:val="222222"/>
          <w:sz w:val="24"/>
          <w:szCs w:val="24"/>
        </w:rPr>
        <w:t>4</w:t>
      </w:r>
      <w:r w:rsidR="003960E6">
        <w:rPr>
          <w:rFonts w:ascii="Arial" w:eastAsia="Times New Roman" w:hAnsi="Arial" w:cs="Arial"/>
          <w:b/>
          <w:bCs/>
          <w:color w:val="222222"/>
          <w:sz w:val="24"/>
          <w:szCs w:val="24"/>
        </w:rPr>
        <w:t>.1.</w:t>
      </w:r>
      <w:r w:rsidR="003960E6" w:rsidRPr="002A1C5D">
        <w:rPr>
          <w:rFonts w:ascii="Arial" w:eastAsia="Times New Roman" w:hAnsi="Arial" w:cs="Arial"/>
          <w:b/>
          <w:bCs/>
          <w:color w:val="222222"/>
          <w:sz w:val="24"/>
          <w:szCs w:val="24"/>
        </w:rPr>
        <w:t xml:space="preserve"> Overview</w:t>
      </w:r>
    </w:p>
    <w:p w:rsidR="003960E6" w:rsidRDefault="001D44F6" w:rsidP="00A45E73">
      <w:pPr>
        <w:shd w:val="clear" w:color="auto" w:fill="FFFFFF"/>
        <w:spacing w:after="240" w:line="40" w:lineRule="atLeast"/>
        <w:ind w:left="322" w:firstLine="398"/>
        <w:rPr>
          <w:rFonts w:ascii="Arial" w:hAnsi="Arial" w:cs="Arial"/>
          <w:i/>
          <w:color w:val="222222"/>
          <w:sz w:val="18"/>
          <w:szCs w:val="18"/>
          <w:shd w:val="clear" w:color="auto" w:fill="FFFFFF"/>
        </w:rPr>
      </w:pPr>
      <w:r w:rsidRPr="001D44F6">
        <w:rPr>
          <w:rFonts w:ascii="Arial" w:hAnsi="Arial" w:cs="Arial"/>
          <w:i/>
          <w:color w:val="222222"/>
          <w:sz w:val="18"/>
          <w:szCs w:val="18"/>
          <w:shd w:val="clear" w:color="auto" w:fill="FFFFFF"/>
        </w:rPr>
        <w:t>Metho</w:t>
      </w:r>
      <w:r>
        <w:rPr>
          <w:rFonts w:ascii="Arial" w:hAnsi="Arial" w:cs="Arial"/>
          <w:i/>
          <w:color w:val="222222"/>
          <w:sz w:val="18"/>
          <w:szCs w:val="18"/>
          <w:shd w:val="clear" w:color="auto" w:fill="FFFFFF"/>
        </w:rPr>
        <w:t>dolog</w:t>
      </w:r>
      <w:r w:rsidRPr="001D44F6">
        <w:rPr>
          <w:rFonts w:ascii="Arial" w:hAnsi="Arial" w:cs="Arial"/>
          <w:i/>
          <w:color w:val="222222"/>
          <w:sz w:val="18"/>
          <w:szCs w:val="18"/>
          <w:shd w:val="clear" w:color="auto" w:fill="FFFFFF"/>
        </w:rPr>
        <w:t>y overview defines</w:t>
      </w:r>
      <w:r>
        <w:rPr>
          <w:rFonts w:ascii="Arial" w:hAnsi="Arial" w:cs="Arial"/>
          <w:i/>
          <w:color w:val="222222"/>
          <w:sz w:val="18"/>
          <w:szCs w:val="18"/>
          <w:shd w:val="clear" w:color="auto" w:fill="FFFFFF"/>
        </w:rPr>
        <w:t xml:space="preserve"> which methodology will be used during testing and why.</w:t>
      </w:r>
    </w:p>
    <w:p w:rsidR="00A45E73" w:rsidRPr="002A1C5D" w:rsidRDefault="00A45E73" w:rsidP="007749E0">
      <w:pPr>
        <w:shd w:val="clear" w:color="auto" w:fill="FFFFFF"/>
        <w:spacing w:after="100" w:afterAutospacing="1" w:line="240" w:lineRule="auto"/>
        <w:rPr>
          <w:rFonts w:ascii="Arial" w:hAnsi="Arial" w:cs="Arial"/>
          <w:i/>
          <w:color w:val="222222"/>
          <w:sz w:val="18"/>
          <w:szCs w:val="18"/>
          <w:shd w:val="clear" w:color="auto" w:fill="FFFFFF"/>
        </w:rPr>
      </w:pPr>
    </w:p>
    <w:p w:rsidR="00C43BF6" w:rsidRDefault="006074FB" w:rsidP="00C43BF6">
      <w:pPr>
        <w:shd w:val="clear" w:color="auto" w:fill="FFFFFF"/>
        <w:spacing w:after="120" w:line="269" w:lineRule="atLeast"/>
        <w:ind w:firstLine="322"/>
        <w:outlineLvl w:val="2"/>
        <w:rPr>
          <w:rFonts w:ascii="Arial" w:eastAsia="Times New Roman" w:hAnsi="Arial" w:cs="Arial"/>
          <w:b/>
          <w:bCs/>
          <w:color w:val="222222"/>
          <w:sz w:val="24"/>
          <w:szCs w:val="24"/>
        </w:rPr>
      </w:pPr>
      <w:r>
        <w:rPr>
          <w:rFonts w:ascii="Arial" w:eastAsia="Times New Roman" w:hAnsi="Arial" w:cs="Arial"/>
          <w:b/>
          <w:bCs/>
          <w:color w:val="222222"/>
          <w:sz w:val="24"/>
          <w:szCs w:val="24"/>
        </w:rPr>
        <w:t>4</w:t>
      </w:r>
      <w:r w:rsidR="001D44F6">
        <w:rPr>
          <w:rFonts w:ascii="Arial" w:eastAsia="Times New Roman" w:hAnsi="Arial" w:cs="Arial"/>
          <w:b/>
          <w:bCs/>
          <w:color w:val="222222"/>
          <w:sz w:val="24"/>
          <w:szCs w:val="24"/>
        </w:rPr>
        <w:t>.2.</w:t>
      </w:r>
      <w:r w:rsidR="001D44F6" w:rsidRPr="002A1C5D">
        <w:rPr>
          <w:rFonts w:ascii="Arial" w:eastAsia="Times New Roman" w:hAnsi="Arial" w:cs="Arial"/>
          <w:b/>
          <w:bCs/>
          <w:color w:val="222222"/>
          <w:sz w:val="24"/>
          <w:szCs w:val="24"/>
        </w:rPr>
        <w:t xml:space="preserve"> </w:t>
      </w:r>
      <w:r w:rsidR="008D2EDC">
        <w:rPr>
          <w:rFonts w:ascii="Arial" w:eastAsia="Times New Roman" w:hAnsi="Arial" w:cs="Arial"/>
          <w:b/>
          <w:bCs/>
          <w:color w:val="222222"/>
          <w:sz w:val="24"/>
          <w:szCs w:val="24"/>
        </w:rPr>
        <w:t>Test activities and tasks</w:t>
      </w:r>
    </w:p>
    <w:p w:rsidR="00A45E73" w:rsidRDefault="00C43BF6" w:rsidP="00230EF8">
      <w:pPr>
        <w:shd w:val="clear" w:color="auto" w:fill="FFFFFF"/>
        <w:spacing w:after="120" w:line="269" w:lineRule="atLeast"/>
        <w:ind w:firstLine="720"/>
        <w:outlineLvl w:val="2"/>
        <w:rPr>
          <w:rFonts w:ascii="Arial" w:eastAsia="Times New Roman" w:hAnsi="Arial" w:cs="Arial"/>
          <w:b/>
          <w:bCs/>
          <w:color w:val="222222"/>
          <w:sz w:val="24"/>
          <w:szCs w:val="24"/>
        </w:rPr>
      </w:pPr>
      <w:r w:rsidRPr="002A7242">
        <w:rPr>
          <w:rFonts w:ascii="Arial" w:eastAsia="Times New Roman" w:hAnsi="Arial" w:cs="Arial"/>
          <w:b/>
          <w:bCs/>
          <w:color w:val="222222"/>
          <w:sz w:val="24"/>
          <w:szCs w:val="24"/>
        </w:rPr>
        <w:t xml:space="preserve">4.2.1. </w:t>
      </w:r>
      <w:r w:rsidR="002A7242">
        <w:rPr>
          <w:rFonts w:ascii="Arial" w:eastAsia="Times New Roman" w:hAnsi="Arial" w:cs="Arial"/>
          <w:b/>
          <w:bCs/>
          <w:color w:val="222222"/>
          <w:sz w:val="24"/>
          <w:szCs w:val="24"/>
        </w:rPr>
        <w:t>Test types</w:t>
      </w:r>
    </w:p>
    <w:p w:rsidR="002A7242" w:rsidRDefault="002A7242" w:rsidP="00230EF8">
      <w:pPr>
        <w:shd w:val="clear" w:color="auto" w:fill="FFFFFF"/>
        <w:spacing w:after="120" w:line="269" w:lineRule="atLeast"/>
        <w:ind w:firstLine="720"/>
        <w:outlineLvl w:val="2"/>
        <w:rPr>
          <w:rFonts w:ascii="Arial" w:hAnsi="Arial" w:cs="Arial"/>
          <w:i/>
          <w:color w:val="222222"/>
          <w:sz w:val="18"/>
          <w:szCs w:val="18"/>
          <w:shd w:val="clear" w:color="auto" w:fill="FFFFFF"/>
        </w:rPr>
      </w:pPr>
      <w:r>
        <w:rPr>
          <w:rFonts w:ascii="Arial" w:hAnsi="Arial" w:cs="Arial"/>
          <w:i/>
          <w:color w:val="222222"/>
          <w:sz w:val="18"/>
          <w:szCs w:val="18"/>
          <w:shd w:val="clear" w:color="auto" w:fill="FFFFFF"/>
        </w:rPr>
        <w:t xml:space="preserve">List of main test types that will be performed in order to complete test process. </w:t>
      </w:r>
    </w:p>
    <w:p w:rsidR="002A7242" w:rsidRDefault="002A7242" w:rsidP="002A7242">
      <w:pPr>
        <w:pStyle w:val="Akapitzlist"/>
        <w:numPr>
          <w:ilvl w:val="0"/>
          <w:numId w:val="21"/>
        </w:numPr>
        <w:shd w:val="clear" w:color="auto" w:fill="FFFFFF"/>
        <w:spacing w:after="100" w:afterAutospacing="1" w:line="240" w:lineRule="auto"/>
        <w:rPr>
          <w:rFonts w:ascii="Arial" w:eastAsia="Times New Roman" w:hAnsi="Arial" w:cs="Arial"/>
          <w:color w:val="222222"/>
          <w:sz w:val="19"/>
          <w:szCs w:val="19"/>
          <w:lang w:val="pl-PL"/>
        </w:rPr>
      </w:pPr>
      <w:proofErr w:type="spellStart"/>
      <w:r>
        <w:rPr>
          <w:rFonts w:ascii="Arial" w:eastAsia="Times New Roman" w:hAnsi="Arial" w:cs="Arial"/>
          <w:color w:val="222222"/>
          <w:sz w:val="19"/>
          <w:szCs w:val="19"/>
          <w:lang w:val="pl-PL"/>
        </w:rPr>
        <w:t>End-to-end</w:t>
      </w:r>
      <w:proofErr w:type="spellEnd"/>
      <w:r>
        <w:rPr>
          <w:rFonts w:ascii="Arial" w:eastAsia="Times New Roman" w:hAnsi="Arial" w:cs="Arial"/>
          <w:color w:val="222222"/>
          <w:sz w:val="19"/>
          <w:szCs w:val="19"/>
          <w:lang w:val="pl-PL"/>
        </w:rPr>
        <w:t xml:space="preserve"> </w:t>
      </w:r>
      <w:proofErr w:type="spellStart"/>
      <w:r>
        <w:rPr>
          <w:rFonts w:ascii="Arial" w:eastAsia="Times New Roman" w:hAnsi="Arial" w:cs="Arial"/>
          <w:color w:val="222222"/>
          <w:sz w:val="19"/>
          <w:szCs w:val="19"/>
          <w:lang w:val="pl-PL"/>
        </w:rPr>
        <w:t>tests</w:t>
      </w:r>
      <w:proofErr w:type="spellEnd"/>
    </w:p>
    <w:p w:rsidR="002A7242" w:rsidRPr="00D2385E" w:rsidRDefault="002A7242" w:rsidP="002A7242">
      <w:pPr>
        <w:pStyle w:val="Akapitzlist"/>
        <w:numPr>
          <w:ilvl w:val="0"/>
          <w:numId w:val="21"/>
        </w:numPr>
        <w:shd w:val="clear" w:color="auto" w:fill="FFFFFF"/>
        <w:spacing w:after="100" w:afterAutospacing="1" w:line="240" w:lineRule="auto"/>
        <w:rPr>
          <w:rFonts w:ascii="Arial" w:eastAsia="Times New Roman" w:hAnsi="Arial" w:cs="Arial"/>
          <w:color w:val="222222"/>
          <w:sz w:val="19"/>
          <w:szCs w:val="19"/>
          <w:lang w:val="pl-PL"/>
        </w:rPr>
      </w:pPr>
      <w:proofErr w:type="spellStart"/>
      <w:r>
        <w:rPr>
          <w:rFonts w:ascii="Arial" w:eastAsia="Times New Roman" w:hAnsi="Arial" w:cs="Arial"/>
          <w:color w:val="222222"/>
          <w:sz w:val="19"/>
          <w:szCs w:val="19"/>
          <w:lang w:val="pl-PL"/>
        </w:rPr>
        <w:t>Integration</w:t>
      </w:r>
      <w:proofErr w:type="spellEnd"/>
      <w:r>
        <w:rPr>
          <w:rFonts w:ascii="Arial" w:eastAsia="Times New Roman" w:hAnsi="Arial" w:cs="Arial"/>
          <w:color w:val="222222"/>
          <w:sz w:val="19"/>
          <w:szCs w:val="19"/>
          <w:lang w:val="pl-PL"/>
        </w:rPr>
        <w:t xml:space="preserve"> </w:t>
      </w:r>
      <w:proofErr w:type="spellStart"/>
      <w:r>
        <w:rPr>
          <w:rFonts w:ascii="Arial" w:eastAsia="Times New Roman" w:hAnsi="Arial" w:cs="Arial"/>
          <w:color w:val="222222"/>
          <w:sz w:val="19"/>
          <w:szCs w:val="19"/>
          <w:lang w:val="pl-PL"/>
        </w:rPr>
        <w:t>tests</w:t>
      </w:r>
      <w:proofErr w:type="spellEnd"/>
    </w:p>
    <w:p w:rsidR="002A7242" w:rsidRPr="00D2385E" w:rsidRDefault="002A7242" w:rsidP="002A7242">
      <w:pPr>
        <w:pStyle w:val="Akapitzlist"/>
        <w:numPr>
          <w:ilvl w:val="0"/>
          <w:numId w:val="21"/>
        </w:numPr>
        <w:shd w:val="clear" w:color="auto" w:fill="FFFFFF"/>
        <w:spacing w:after="100" w:afterAutospacing="1" w:line="240" w:lineRule="auto"/>
        <w:rPr>
          <w:rFonts w:ascii="Arial" w:eastAsia="Times New Roman" w:hAnsi="Arial" w:cs="Arial"/>
          <w:color w:val="222222"/>
          <w:sz w:val="19"/>
          <w:szCs w:val="19"/>
          <w:lang w:val="pl-PL"/>
        </w:rPr>
      </w:pPr>
      <w:proofErr w:type="spellStart"/>
      <w:r>
        <w:rPr>
          <w:rFonts w:ascii="Arial" w:eastAsia="Times New Roman" w:hAnsi="Arial" w:cs="Arial"/>
          <w:color w:val="222222"/>
          <w:sz w:val="19"/>
          <w:szCs w:val="19"/>
          <w:lang w:val="pl-PL"/>
        </w:rPr>
        <w:t>Retests</w:t>
      </w:r>
      <w:proofErr w:type="spellEnd"/>
    </w:p>
    <w:p w:rsidR="002A7242" w:rsidRPr="00D2385E" w:rsidRDefault="002A7242" w:rsidP="002A7242">
      <w:pPr>
        <w:pStyle w:val="Akapitzlist"/>
        <w:numPr>
          <w:ilvl w:val="0"/>
          <w:numId w:val="21"/>
        </w:numPr>
        <w:shd w:val="clear" w:color="auto" w:fill="FFFFFF"/>
        <w:spacing w:after="100" w:afterAutospacing="1" w:line="240" w:lineRule="auto"/>
        <w:rPr>
          <w:rFonts w:ascii="Arial" w:eastAsia="Times New Roman" w:hAnsi="Arial" w:cs="Arial"/>
          <w:color w:val="222222"/>
          <w:sz w:val="19"/>
          <w:szCs w:val="19"/>
          <w:lang w:val="pl-PL"/>
        </w:rPr>
      </w:pPr>
      <w:proofErr w:type="spellStart"/>
      <w:r>
        <w:rPr>
          <w:rFonts w:ascii="Arial" w:eastAsia="Times New Roman" w:hAnsi="Arial" w:cs="Arial"/>
          <w:color w:val="222222"/>
          <w:sz w:val="19"/>
          <w:szCs w:val="19"/>
          <w:lang w:val="pl-PL"/>
        </w:rPr>
        <w:t>Regression</w:t>
      </w:r>
      <w:proofErr w:type="spellEnd"/>
      <w:r>
        <w:rPr>
          <w:rFonts w:ascii="Arial" w:eastAsia="Times New Roman" w:hAnsi="Arial" w:cs="Arial"/>
          <w:color w:val="222222"/>
          <w:sz w:val="19"/>
          <w:szCs w:val="19"/>
          <w:lang w:val="pl-PL"/>
        </w:rPr>
        <w:t xml:space="preserve"> </w:t>
      </w:r>
      <w:proofErr w:type="spellStart"/>
      <w:r>
        <w:rPr>
          <w:rFonts w:ascii="Arial" w:eastAsia="Times New Roman" w:hAnsi="Arial" w:cs="Arial"/>
          <w:color w:val="222222"/>
          <w:sz w:val="19"/>
          <w:szCs w:val="19"/>
          <w:lang w:val="pl-PL"/>
        </w:rPr>
        <w:t>tests</w:t>
      </w:r>
      <w:proofErr w:type="spellEnd"/>
    </w:p>
    <w:p w:rsidR="00C43BF6" w:rsidRDefault="00C43BF6" w:rsidP="007749E0">
      <w:pPr>
        <w:shd w:val="clear" w:color="auto" w:fill="FFFFFF"/>
        <w:spacing w:after="120" w:line="269" w:lineRule="atLeast"/>
        <w:ind w:firstLine="682"/>
        <w:outlineLvl w:val="2"/>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 xml:space="preserve">4.2.2. Test data </w:t>
      </w:r>
    </w:p>
    <w:p w:rsidR="002A7242" w:rsidRPr="002A7242" w:rsidRDefault="002A7242" w:rsidP="00C43BF6">
      <w:pPr>
        <w:shd w:val="clear" w:color="auto" w:fill="FFFFFF"/>
        <w:spacing w:after="120" w:line="269" w:lineRule="atLeast"/>
        <w:ind w:firstLine="720"/>
        <w:outlineLvl w:val="2"/>
        <w:rPr>
          <w:rFonts w:ascii="Arial" w:eastAsia="Times New Roman" w:hAnsi="Arial" w:cs="Arial"/>
          <w:b/>
          <w:bCs/>
          <w:color w:val="222222"/>
          <w:sz w:val="24"/>
          <w:szCs w:val="24"/>
        </w:rPr>
      </w:pPr>
      <w:r>
        <w:rPr>
          <w:rFonts w:ascii="Arial" w:hAnsi="Arial" w:cs="Arial"/>
          <w:i/>
          <w:color w:val="222222"/>
          <w:sz w:val="18"/>
          <w:szCs w:val="18"/>
          <w:shd w:val="clear" w:color="auto" w:fill="FFFFFF"/>
        </w:rPr>
        <w:t>List of entry data required for conducting tests.</w:t>
      </w:r>
    </w:p>
    <w:p w:rsidR="002A7242" w:rsidRPr="002A7242" w:rsidRDefault="002A7242" w:rsidP="00C43BF6">
      <w:pPr>
        <w:shd w:val="clear" w:color="auto" w:fill="FFFFFF"/>
        <w:spacing w:after="120" w:line="269" w:lineRule="atLeast"/>
        <w:ind w:firstLine="720"/>
        <w:outlineLvl w:val="2"/>
        <w:rPr>
          <w:rFonts w:ascii="Arial" w:eastAsia="Times New Roman" w:hAnsi="Arial" w:cs="Arial"/>
          <w:b/>
          <w:bCs/>
          <w:color w:val="222222"/>
          <w:sz w:val="24"/>
          <w:szCs w:val="24"/>
        </w:rPr>
      </w:pPr>
    </w:p>
    <w:p w:rsidR="00C43BF6" w:rsidRDefault="00C43BF6" w:rsidP="00C43BF6">
      <w:pPr>
        <w:shd w:val="clear" w:color="auto" w:fill="FFFFFF"/>
        <w:spacing w:after="120" w:line="269" w:lineRule="atLeast"/>
        <w:ind w:firstLine="720"/>
        <w:outlineLvl w:val="2"/>
        <w:rPr>
          <w:rFonts w:ascii="Arial" w:eastAsia="Times New Roman" w:hAnsi="Arial" w:cs="Arial"/>
          <w:b/>
          <w:bCs/>
          <w:color w:val="222222"/>
          <w:sz w:val="24"/>
          <w:szCs w:val="24"/>
        </w:rPr>
      </w:pPr>
      <w:r>
        <w:rPr>
          <w:rFonts w:ascii="Arial" w:eastAsia="Times New Roman" w:hAnsi="Arial" w:cs="Arial"/>
          <w:b/>
          <w:bCs/>
          <w:color w:val="222222"/>
          <w:sz w:val="24"/>
          <w:szCs w:val="24"/>
        </w:rPr>
        <w:t>4.2.3. Monitoring and reporting defects</w:t>
      </w:r>
    </w:p>
    <w:p w:rsidR="00F21918" w:rsidRDefault="00F21918" w:rsidP="00C43BF6">
      <w:pPr>
        <w:shd w:val="clear" w:color="auto" w:fill="FFFFFF"/>
        <w:spacing w:after="120" w:line="269" w:lineRule="atLeast"/>
        <w:ind w:firstLine="720"/>
        <w:outlineLvl w:val="2"/>
        <w:rPr>
          <w:rFonts w:ascii="Arial" w:eastAsia="Times New Roman" w:hAnsi="Arial" w:cs="Arial"/>
          <w:b/>
          <w:bCs/>
          <w:color w:val="222222"/>
          <w:sz w:val="24"/>
          <w:szCs w:val="24"/>
        </w:rPr>
      </w:pPr>
      <w:r>
        <w:rPr>
          <w:rFonts w:ascii="Arial" w:hAnsi="Arial" w:cs="Arial"/>
          <w:i/>
          <w:color w:val="222222"/>
          <w:sz w:val="18"/>
          <w:szCs w:val="18"/>
          <w:shd w:val="clear" w:color="auto" w:fill="FFFFFF"/>
        </w:rPr>
        <w:t>Declaration of system / manner of tracking defects and types &amp; level of detail of planned reports.</w:t>
      </w:r>
    </w:p>
    <w:p w:rsidR="00C43BF6" w:rsidRDefault="00C43BF6" w:rsidP="00C43BF6">
      <w:pPr>
        <w:shd w:val="clear" w:color="auto" w:fill="FFFFFF"/>
        <w:spacing w:after="120" w:line="269" w:lineRule="atLeast"/>
        <w:ind w:firstLine="720"/>
        <w:outlineLvl w:val="2"/>
        <w:rPr>
          <w:rFonts w:ascii="Arial" w:eastAsia="Times New Roman" w:hAnsi="Arial" w:cs="Arial"/>
          <w:b/>
          <w:bCs/>
          <w:color w:val="222222"/>
          <w:sz w:val="24"/>
          <w:szCs w:val="24"/>
        </w:rPr>
      </w:pPr>
    </w:p>
    <w:p w:rsidR="003960E6" w:rsidRPr="00C43BF6" w:rsidRDefault="006074FB" w:rsidP="00A45E73">
      <w:pPr>
        <w:shd w:val="clear" w:color="auto" w:fill="FFFFFF"/>
        <w:spacing w:after="240" w:line="40" w:lineRule="atLeast"/>
        <w:ind w:firstLine="284"/>
        <w:outlineLvl w:val="2"/>
        <w:rPr>
          <w:rFonts w:ascii="Arial" w:eastAsia="Times New Roman" w:hAnsi="Arial" w:cs="Arial"/>
          <w:b/>
          <w:bCs/>
          <w:color w:val="222222"/>
          <w:sz w:val="24"/>
          <w:szCs w:val="24"/>
          <w:lang w:val="pl-PL"/>
        </w:rPr>
      </w:pPr>
      <w:r w:rsidRPr="00C43BF6">
        <w:rPr>
          <w:rFonts w:ascii="Arial" w:eastAsia="Times New Roman" w:hAnsi="Arial" w:cs="Arial"/>
          <w:b/>
          <w:bCs/>
          <w:color w:val="222222"/>
          <w:sz w:val="24"/>
          <w:szCs w:val="24"/>
          <w:lang w:val="pl-PL"/>
        </w:rPr>
        <w:t>4</w:t>
      </w:r>
      <w:r w:rsidR="001D44F6" w:rsidRPr="00C43BF6">
        <w:rPr>
          <w:rFonts w:ascii="Arial" w:eastAsia="Times New Roman" w:hAnsi="Arial" w:cs="Arial"/>
          <w:b/>
          <w:bCs/>
          <w:color w:val="222222"/>
          <w:sz w:val="24"/>
          <w:szCs w:val="24"/>
          <w:lang w:val="pl-PL"/>
        </w:rPr>
        <w:t>.3.</w:t>
      </w:r>
      <w:r w:rsidR="001D44F6" w:rsidRPr="002A1C5D">
        <w:rPr>
          <w:rFonts w:ascii="Arial" w:eastAsia="Times New Roman" w:hAnsi="Arial" w:cs="Arial"/>
          <w:b/>
          <w:bCs/>
          <w:color w:val="222222"/>
          <w:sz w:val="24"/>
          <w:szCs w:val="24"/>
          <w:lang w:val="pl-PL"/>
        </w:rPr>
        <w:t xml:space="preserve"> </w:t>
      </w:r>
      <w:r w:rsidR="001D44F6" w:rsidRPr="00C43BF6">
        <w:rPr>
          <w:rFonts w:ascii="Arial" w:eastAsia="Times New Roman" w:hAnsi="Arial" w:cs="Arial"/>
          <w:b/>
          <w:bCs/>
          <w:color w:val="222222"/>
          <w:sz w:val="24"/>
          <w:szCs w:val="24"/>
          <w:lang w:val="pl-PL"/>
        </w:rPr>
        <w:t xml:space="preserve">Suspension </w:t>
      </w:r>
      <w:proofErr w:type="spellStart"/>
      <w:r w:rsidR="001D44F6" w:rsidRPr="00C43BF6">
        <w:rPr>
          <w:rFonts w:ascii="Arial" w:eastAsia="Times New Roman" w:hAnsi="Arial" w:cs="Arial"/>
          <w:b/>
          <w:bCs/>
          <w:color w:val="222222"/>
          <w:sz w:val="24"/>
          <w:szCs w:val="24"/>
          <w:lang w:val="pl-PL"/>
        </w:rPr>
        <w:t>Criteria</w:t>
      </w:r>
      <w:proofErr w:type="spellEnd"/>
    </w:p>
    <w:p w:rsidR="00C43BF6" w:rsidRPr="00C43BF6" w:rsidRDefault="00C43BF6" w:rsidP="00A45E73">
      <w:pPr>
        <w:shd w:val="clear" w:color="auto" w:fill="FFFFFF"/>
        <w:spacing w:after="240" w:line="40" w:lineRule="atLeast"/>
        <w:ind w:left="284"/>
        <w:rPr>
          <w:rFonts w:ascii="Arial" w:hAnsi="Arial" w:cs="Arial"/>
          <w:i/>
          <w:color w:val="222222"/>
          <w:sz w:val="18"/>
          <w:szCs w:val="18"/>
          <w:shd w:val="clear" w:color="auto" w:fill="FFFFFF"/>
        </w:rPr>
      </w:pPr>
      <w:r w:rsidRPr="00C43BF6">
        <w:rPr>
          <w:rFonts w:ascii="Arial" w:hAnsi="Arial" w:cs="Arial"/>
          <w:i/>
          <w:color w:val="222222"/>
          <w:sz w:val="18"/>
          <w:szCs w:val="18"/>
          <w:shd w:val="clear" w:color="auto" w:fill="FFFFFF"/>
        </w:rPr>
        <w:t xml:space="preserve">Terms and circumstances conditioning temporary stoppage of all or selected testing activities </w:t>
      </w:r>
      <w:r w:rsidR="00A45E73" w:rsidRPr="00C43BF6">
        <w:rPr>
          <w:rFonts w:ascii="Arial" w:hAnsi="Arial" w:cs="Arial"/>
          <w:i/>
          <w:color w:val="222222"/>
          <w:sz w:val="18"/>
          <w:szCs w:val="18"/>
          <w:shd w:val="clear" w:color="auto" w:fill="FFFFFF"/>
        </w:rPr>
        <w:t>defined</w:t>
      </w:r>
      <w:r w:rsidRPr="00C43BF6">
        <w:rPr>
          <w:rFonts w:ascii="Arial" w:hAnsi="Arial" w:cs="Arial"/>
          <w:i/>
          <w:color w:val="222222"/>
          <w:sz w:val="18"/>
          <w:szCs w:val="18"/>
          <w:shd w:val="clear" w:color="auto" w:fill="FFFFFF"/>
        </w:rPr>
        <w:t xml:space="preserve"> in test plan. </w:t>
      </w:r>
    </w:p>
    <w:p w:rsidR="00C43BF6" w:rsidRPr="00A45E73" w:rsidRDefault="00C43BF6" w:rsidP="00C43BF6">
      <w:pPr>
        <w:shd w:val="clear" w:color="auto" w:fill="FFFFFF"/>
        <w:spacing w:before="100" w:beforeAutospacing="1" w:after="120" w:line="430" w:lineRule="atLeast"/>
        <w:ind w:firstLine="284"/>
        <w:outlineLvl w:val="1"/>
        <w:rPr>
          <w:rFonts w:ascii="Arial" w:hAnsi="Arial" w:cs="Arial"/>
          <w:i/>
          <w:color w:val="222222"/>
          <w:sz w:val="18"/>
          <w:szCs w:val="18"/>
          <w:shd w:val="clear" w:color="auto" w:fill="FFFFFF"/>
        </w:rPr>
      </w:pPr>
    </w:p>
    <w:p w:rsidR="001D44F6" w:rsidRDefault="006074FB" w:rsidP="00A45E73">
      <w:pPr>
        <w:shd w:val="clear" w:color="auto" w:fill="FFFFFF"/>
        <w:spacing w:before="100" w:beforeAutospacing="1" w:after="240" w:line="40" w:lineRule="atLeast"/>
        <w:ind w:firstLine="284"/>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4</w:t>
      </w:r>
      <w:r w:rsidR="001D44F6">
        <w:rPr>
          <w:rFonts w:ascii="Arial" w:eastAsia="Times New Roman" w:hAnsi="Arial" w:cs="Arial"/>
          <w:b/>
          <w:bCs/>
          <w:color w:val="222222"/>
          <w:sz w:val="24"/>
          <w:szCs w:val="24"/>
        </w:rPr>
        <w:t>.4.</w:t>
      </w:r>
      <w:r w:rsidR="001D44F6" w:rsidRPr="002A1C5D">
        <w:rPr>
          <w:rFonts w:ascii="Arial" w:eastAsia="Times New Roman" w:hAnsi="Arial" w:cs="Arial"/>
          <w:b/>
          <w:bCs/>
          <w:color w:val="222222"/>
          <w:sz w:val="24"/>
          <w:szCs w:val="24"/>
        </w:rPr>
        <w:t xml:space="preserve"> </w:t>
      </w:r>
      <w:r w:rsidR="001D44F6" w:rsidRPr="001D44F6">
        <w:rPr>
          <w:rFonts w:ascii="Arial" w:eastAsia="Times New Roman" w:hAnsi="Arial" w:cs="Arial"/>
          <w:b/>
          <w:bCs/>
          <w:color w:val="222222"/>
          <w:sz w:val="24"/>
          <w:szCs w:val="24"/>
        </w:rPr>
        <w:t>Test Completeness</w:t>
      </w:r>
    </w:p>
    <w:p w:rsidR="001D44F6" w:rsidRDefault="003F241D" w:rsidP="00A45E73">
      <w:pPr>
        <w:shd w:val="clear" w:color="auto" w:fill="FFFFFF"/>
        <w:spacing w:after="240" w:line="40" w:lineRule="atLeast"/>
        <w:ind w:firstLine="284"/>
        <w:rPr>
          <w:rFonts w:ascii="Arial" w:hAnsi="Arial" w:cs="Arial"/>
          <w:i/>
          <w:color w:val="222222"/>
          <w:sz w:val="18"/>
          <w:szCs w:val="18"/>
          <w:shd w:val="clear" w:color="auto" w:fill="FFFFFF"/>
        </w:rPr>
      </w:pPr>
      <w:r>
        <w:rPr>
          <w:rFonts w:ascii="Arial" w:hAnsi="Arial" w:cs="Arial"/>
          <w:i/>
          <w:color w:val="222222"/>
          <w:sz w:val="18"/>
          <w:szCs w:val="18"/>
          <w:shd w:val="clear" w:color="auto" w:fill="FFFFFF"/>
        </w:rPr>
        <w:t>P</w:t>
      </w:r>
      <w:r w:rsidR="001D44F6" w:rsidRPr="001D44F6">
        <w:rPr>
          <w:rFonts w:ascii="Arial" w:hAnsi="Arial" w:cs="Arial"/>
          <w:i/>
          <w:color w:val="222222"/>
          <w:sz w:val="18"/>
          <w:szCs w:val="18"/>
          <w:shd w:val="clear" w:color="auto" w:fill="FFFFFF"/>
        </w:rPr>
        <w:t>assing c</w:t>
      </w:r>
      <w:r w:rsidR="007749E0">
        <w:rPr>
          <w:rFonts w:ascii="Arial" w:hAnsi="Arial" w:cs="Arial"/>
          <w:i/>
          <w:color w:val="222222"/>
          <w:sz w:val="18"/>
          <w:szCs w:val="18"/>
          <w:shd w:val="clear" w:color="auto" w:fill="FFFFFF"/>
        </w:rPr>
        <w:t>riteria for every tested object / element</w:t>
      </w:r>
      <w:r w:rsidR="001D44F6" w:rsidRPr="001D44F6">
        <w:rPr>
          <w:rFonts w:ascii="Arial" w:hAnsi="Arial" w:cs="Arial"/>
          <w:i/>
          <w:color w:val="222222"/>
          <w:sz w:val="18"/>
          <w:szCs w:val="18"/>
          <w:shd w:val="clear" w:color="auto" w:fill="FFFFFF"/>
        </w:rPr>
        <w:t xml:space="preserve">. </w:t>
      </w:r>
    </w:p>
    <w:p w:rsidR="001D44F6" w:rsidRDefault="001D44F6" w:rsidP="001D44F6">
      <w:pPr>
        <w:shd w:val="clear" w:color="auto" w:fill="FFFFFF"/>
        <w:spacing w:after="100" w:afterAutospacing="1" w:line="240" w:lineRule="auto"/>
        <w:ind w:left="322" w:firstLine="398"/>
        <w:rPr>
          <w:rFonts w:ascii="Arial" w:hAnsi="Arial" w:cs="Arial"/>
          <w:i/>
          <w:color w:val="222222"/>
          <w:sz w:val="18"/>
          <w:szCs w:val="18"/>
          <w:shd w:val="clear" w:color="auto" w:fill="FFFFFF"/>
        </w:rPr>
      </w:pPr>
    </w:p>
    <w:p w:rsidR="001D44F6" w:rsidRDefault="006074FB" w:rsidP="001D44F6">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5</w:t>
      </w:r>
      <w:r w:rsidR="001D44F6">
        <w:rPr>
          <w:rFonts w:ascii="Arial" w:eastAsia="Times New Roman" w:hAnsi="Arial" w:cs="Arial"/>
          <w:b/>
          <w:bCs/>
          <w:color w:val="222222"/>
          <w:sz w:val="28"/>
          <w:szCs w:val="28"/>
        </w:rPr>
        <w:t>.</w:t>
      </w:r>
      <w:r w:rsidR="001D44F6" w:rsidRPr="002A1C5D">
        <w:rPr>
          <w:rFonts w:ascii="Arial" w:eastAsia="Times New Roman" w:hAnsi="Arial" w:cs="Arial"/>
          <w:b/>
          <w:bCs/>
          <w:color w:val="222222"/>
          <w:sz w:val="28"/>
          <w:szCs w:val="28"/>
        </w:rPr>
        <w:t xml:space="preserve"> Test Deliverables</w:t>
      </w:r>
    </w:p>
    <w:p w:rsidR="00F21918" w:rsidRPr="002A1C5D" w:rsidRDefault="00F21918" w:rsidP="007749E0">
      <w:pPr>
        <w:shd w:val="clear" w:color="auto" w:fill="FFFFFF"/>
        <w:spacing w:after="120" w:line="430" w:lineRule="atLeast"/>
        <w:outlineLvl w:val="1"/>
        <w:rPr>
          <w:rFonts w:ascii="Arial" w:eastAsia="Times New Roman" w:hAnsi="Arial" w:cs="Arial"/>
          <w:b/>
          <w:bCs/>
          <w:color w:val="222222"/>
          <w:sz w:val="28"/>
          <w:szCs w:val="28"/>
        </w:rPr>
      </w:pPr>
      <w:r>
        <w:rPr>
          <w:rFonts w:ascii="Arial" w:hAnsi="Arial" w:cs="Arial"/>
          <w:i/>
          <w:color w:val="222222"/>
          <w:sz w:val="18"/>
          <w:szCs w:val="18"/>
          <w:shd w:val="clear" w:color="auto" w:fill="FFFFFF"/>
        </w:rPr>
        <w:t>List of expected test deliverables that will arise during all testing stages.</w:t>
      </w:r>
    </w:p>
    <w:p w:rsidR="001D44F6" w:rsidRDefault="0042516E" w:rsidP="0042516E">
      <w:pPr>
        <w:pStyle w:val="Akapitzlist"/>
        <w:numPr>
          <w:ilvl w:val="0"/>
          <w:numId w:val="17"/>
        </w:numPr>
        <w:spacing w:after="0" w:line="240" w:lineRule="auto"/>
        <w:rPr>
          <w:rFonts w:ascii="Arial" w:eastAsia="Times New Roman" w:hAnsi="Arial" w:cs="Arial"/>
          <w:color w:val="222222"/>
          <w:sz w:val="19"/>
          <w:szCs w:val="19"/>
        </w:rPr>
      </w:pPr>
      <w:r w:rsidRPr="0042516E">
        <w:rPr>
          <w:rFonts w:ascii="Arial" w:eastAsia="Times New Roman" w:hAnsi="Arial" w:cs="Arial"/>
          <w:color w:val="222222"/>
          <w:sz w:val="19"/>
          <w:szCs w:val="19"/>
        </w:rPr>
        <w:t>Test Plan</w:t>
      </w:r>
    </w:p>
    <w:p w:rsidR="0042516E" w:rsidRDefault="0042516E" w:rsidP="0042516E">
      <w:pPr>
        <w:pStyle w:val="Akapitzlist"/>
        <w:numPr>
          <w:ilvl w:val="0"/>
          <w:numId w:val="17"/>
        </w:num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Test Cases </w:t>
      </w:r>
      <w:r w:rsidR="00B77246">
        <w:rPr>
          <w:rFonts w:ascii="Arial" w:eastAsia="Times New Roman" w:hAnsi="Arial" w:cs="Arial"/>
          <w:color w:val="222222"/>
          <w:sz w:val="19"/>
          <w:szCs w:val="19"/>
        </w:rPr>
        <w:t>and Scenario</w:t>
      </w:r>
      <w:r w:rsidR="00C43BF6">
        <w:rPr>
          <w:rFonts w:ascii="Arial" w:eastAsia="Times New Roman" w:hAnsi="Arial" w:cs="Arial"/>
          <w:color w:val="222222"/>
          <w:sz w:val="19"/>
          <w:szCs w:val="19"/>
        </w:rPr>
        <w:t>s</w:t>
      </w:r>
    </w:p>
    <w:p w:rsidR="0042516E" w:rsidRDefault="0042516E" w:rsidP="0042516E">
      <w:pPr>
        <w:pStyle w:val="Akapitzlist"/>
        <w:numPr>
          <w:ilvl w:val="0"/>
          <w:numId w:val="17"/>
        </w:num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Test Data</w:t>
      </w:r>
    </w:p>
    <w:p w:rsidR="0042516E" w:rsidRDefault="0042516E" w:rsidP="0042516E">
      <w:pPr>
        <w:pStyle w:val="Akapitzlist"/>
        <w:numPr>
          <w:ilvl w:val="0"/>
          <w:numId w:val="17"/>
        </w:num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Test Results</w:t>
      </w:r>
    </w:p>
    <w:p w:rsidR="0042516E" w:rsidRDefault="0042516E" w:rsidP="0042516E">
      <w:pPr>
        <w:pStyle w:val="Akapitzlist"/>
        <w:numPr>
          <w:ilvl w:val="0"/>
          <w:numId w:val="17"/>
        </w:numPr>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Reports</w:t>
      </w:r>
    </w:p>
    <w:p w:rsidR="0042516E" w:rsidRPr="0042516E" w:rsidRDefault="0042516E" w:rsidP="0042516E">
      <w:pPr>
        <w:pStyle w:val="Akapitzlist"/>
        <w:spacing w:after="0" w:line="240" w:lineRule="auto"/>
        <w:rPr>
          <w:rFonts w:ascii="Arial" w:eastAsia="Times New Roman" w:hAnsi="Arial" w:cs="Arial"/>
          <w:color w:val="222222"/>
          <w:sz w:val="19"/>
          <w:szCs w:val="19"/>
        </w:rPr>
      </w:pPr>
    </w:p>
    <w:p w:rsidR="0042516E" w:rsidRDefault="006074FB" w:rsidP="00A45E73">
      <w:pPr>
        <w:shd w:val="clear" w:color="auto" w:fill="FFFFFF"/>
        <w:spacing w:before="100" w:beforeAutospacing="1" w:after="240" w:line="4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6</w:t>
      </w:r>
      <w:r w:rsidR="0042516E">
        <w:rPr>
          <w:rFonts w:ascii="Arial" w:eastAsia="Times New Roman" w:hAnsi="Arial" w:cs="Arial"/>
          <w:b/>
          <w:bCs/>
          <w:color w:val="222222"/>
          <w:sz w:val="28"/>
          <w:szCs w:val="28"/>
        </w:rPr>
        <w:t>.</w:t>
      </w:r>
      <w:r w:rsidR="0042516E" w:rsidRPr="002A1C5D">
        <w:rPr>
          <w:rFonts w:ascii="Arial" w:eastAsia="Times New Roman" w:hAnsi="Arial" w:cs="Arial"/>
          <w:b/>
          <w:bCs/>
          <w:color w:val="222222"/>
          <w:sz w:val="28"/>
          <w:szCs w:val="28"/>
        </w:rPr>
        <w:t xml:space="preserve"> Roles and Responsibilities</w:t>
      </w:r>
    </w:p>
    <w:p w:rsidR="00C27AC2" w:rsidRDefault="00C43BF6" w:rsidP="00EC0E7A">
      <w:pPr>
        <w:shd w:val="clear" w:color="auto" w:fill="FFFFFF"/>
        <w:spacing w:before="100" w:beforeAutospacing="1" w:after="240" w:line="40" w:lineRule="atLeast"/>
        <w:outlineLvl w:val="1"/>
        <w:rPr>
          <w:rFonts w:ascii="Arial" w:hAnsi="Arial" w:cs="Arial"/>
          <w:i/>
          <w:color w:val="222222"/>
          <w:sz w:val="18"/>
          <w:szCs w:val="18"/>
          <w:shd w:val="clear" w:color="auto" w:fill="FFFFFF"/>
        </w:rPr>
      </w:pPr>
      <w:r>
        <w:rPr>
          <w:rFonts w:ascii="Arial" w:hAnsi="Arial" w:cs="Arial"/>
          <w:i/>
          <w:color w:val="222222"/>
          <w:sz w:val="18"/>
          <w:szCs w:val="18"/>
          <w:shd w:val="clear" w:color="auto" w:fill="FFFFFF"/>
        </w:rPr>
        <w:t xml:space="preserve">Description of responsibilities for particular test tasks, </w:t>
      </w:r>
      <w:proofErr w:type="spellStart"/>
      <w:r>
        <w:rPr>
          <w:rFonts w:ascii="Arial" w:hAnsi="Arial" w:cs="Arial"/>
          <w:i/>
          <w:color w:val="222222"/>
          <w:sz w:val="18"/>
          <w:szCs w:val="18"/>
          <w:shd w:val="clear" w:color="auto" w:fill="FFFFFF"/>
        </w:rPr>
        <w:t>testware</w:t>
      </w:r>
      <w:proofErr w:type="spellEnd"/>
      <w:r>
        <w:rPr>
          <w:rFonts w:ascii="Arial" w:hAnsi="Arial" w:cs="Arial"/>
          <w:i/>
          <w:color w:val="222222"/>
          <w:sz w:val="18"/>
          <w:szCs w:val="18"/>
          <w:shd w:val="clear" w:color="auto" w:fill="FFFFFF"/>
        </w:rPr>
        <w:t xml:space="preserve"> creation and management, environment configuration, </w:t>
      </w:r>
      <w:r w:rsidR="003F241D">
        <w:rPr>
          <w:rFonts w:ascii="Arial" w:hAnsi="Arial" w:cs="Arial"/>
          <w:i/>
          <w:color w:val="222222"/>
          <w:sz w:val="18"/>
          <w:szCs w:val="18"/>
          <w:shd w:val="clear" w:color="auto" w:fill="FFFFFF"/>
        </w:rPr>
        <w:t>software s</w:t>
      </w:r>
      <w:r w:rsidR="00B77246">
        <w:rPr>
          <w:rFonts w:ascii="Arial" w:hAnsi="Arial" w:cs="Arial"/>
          <w:i/>
          <w:color w:val="222222"/>
          <w:sz w:val="18"/>
          <w:szCs w:val="18"/>
          <w:shd w:val="clear" w:color="auto" w:fill="FFFFFF"/>
        </w:rPr>
        <w:t>upport and other test products</w:t>
      </w:r>
      <w:r w:rsidR="007749E0">
        <w:rPr>
          <w:rFonts w:ascii="Arial" w:hAnsi="Arial" w:cs="Arial"/>
          <w:i/>
          <w:color w:val="222222"/>
          <w:sz w:val="18"/>
          <w:szCs w:val="18"/>
          <w:shd w:val="clear" w:color="auto" w:fill="FFFFFF"/>
        </w:rPr>
        <w:t xml:space="preserve">. It might be presented using RACI matrix. </w:t>
      </w:r>
    </w:p>
    <w:p w:rsidR="00EC0E7A" w:rsidRDefault="00EC0E7A" w:rsidP="00EC0E7A">
      <w:pPr>
        <w:shd w:val="clear" w:color="auto" w:fill="FFFFFF"/>
        <w:spacing w:before="100" w:beforeAutospacing="1" w:after="240" w:line="40" w:lineRule="atLeast"/>
        <w:outlineLvl w:val="1"/>
        <w:rPr>
          <w:rFonts w:ascii="Arial" w:hAnsi="Arial" w:cs="Arial"/>
          <w:i/>
          <w:color w:val="222222"/>
          <w:sz w:val="18"/>
          <w:szCs w:val="18"/>
          <w:shd w:val="clear" w:color="auto" w:fill="FFFFFF"/>
        </w:rPr>
      </w:pPr>
    </w:p>
    <w:p w:rsidR="003F241D" w:rsidRDefault="003F241D" w:rsidP="003F241D">
      <w:pPr>
        <w:shd w:val="clear" w:color="auto" w:fill="FFFFFF"/>
        <w:spacing w:before="100" w:beforeAutospacing="1" w:after="120" w:line="43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7.</w:t>
      </w:r>
      <w:r w:rsidRPr="002A1C5D">
        <w:rPr>
          <w:rFonts w:ascii="Arial" w:eastAsia="Times New Roman" w:hAnsi="Arial" w:cs="Arial"/>
          <w:b/>
          <w:bCs/>
          <w:color w:val="222222"/>
          <w:sz w:val="28"/>
          <w:szCs w:val="28"/>
        </w:rPr>
        <w:t xml:space="preserve"> </w:t>
      </w:r>
      <w:r>
        <w:rPr>
          <w:rFonts w:ascii="Arial" w:eastAsia="Times New Roman" w:hAnsi="Arial" w:cs="Arial"/>
          <w:b/>
          <w:bCs/>
          <w:color w:val="222222"/>
          <w:sz w:val="28"/>
          <w:szCs w:val="28"/>
        </w:rPr>
        <w:t>Resources and Environment</w:t>
      </w:r>
    </w:p>
    <w:p w:rsidR="003F241D" w:rsidRDefault="003F241D" w:rsidP="00A45E73">
      <w:pPr>
        <w:shd w:val="clear" w:color="auto" w:fill="FFFFFF"/>
        <w:spacing w:before="100" w:beforeAutospacing="1" w:after="240" w:line="40" w:lineRule="atLeast"/>
        <w:ind w:left="284"/>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7.1. Tools</w:t>
      </w:r>
    </w:p>
    <w:p w:rsidR="003F241D" w:rsidRDefault="003F241D" w:rsidP="00A45E73">
      <w:pPr>
        <w:shd w:val="clear" w:color="auto" w:fill="FFFFFF"/>
        <w:spacing w:before="100" w:beforeAutospacing="1" w:after="240" w:line="40" w:lineRule="atLeast"/>
        <w:ind w:left="284"/>
        <w:outlineLvl w:val="1"/>
        <w:rPr>
          <w:rFonts w:ascii="Arial" w:hAnsi="Arial" w:cs="Arial"/>
          <w:i/>
          <w:color w:val="222222"/>
          <w:sz w:val="18"/>
          <w:szCs w:val="18"/>
          <w:shd w:val="clear" w:color="auto" w:fill="FFFFFF"/>
        </w:rPr>
      </w:pPr>
      <w:r>
        <w:rPr>
          <w:rFonts w:ascii="Arial" w:hAnsi="Arial" w:cs="Arial"/>
          <w:i/>
          <w:color w:val="222222"/>
          <w:sz w:val="18"/>
          <w:szCs w:val="18"/>
          <w:shd w:val="clear" w:color="auto" w:fill="FFFFFF"/>
        </w:rPr>
        <w:t>Tools and equipment required to maintain efficient test process.</w:t>
      </w:r>
    </w:p>
    <w:p w:rsidR="00883874" w:rsidRDefault="00883874" w:rsidP="003F241D">
      <w:pPr>
        <w:shd w:val="clear" w:color="auto" w:fill="FFFFFF"/>
        <w:spacing w:before="100" w:beforeAutospacing="1" w:after="120" w:line="430" w:lineRule="atLeast"/>
        <w:ind w:left="284"/>
        <w:outlineLvl w:val="1"/>
        <w:rPr>
          <w:rFonts w:ascii="Arial" w:hAnsi="Arial" w:cs="Arial"/>
          <w:i/>
          <w:color w:val="222222"/>
          <w:sz w:val="18"/>
          <w:szCs w:val="18"/>
          <w:shd w:val="clear" w:color="auto" w:fill="FFFFFF"/>
        </w:rPr>
      </w:pPr>
    </w:p>
    <w:p w:rsidR="003F241D" w:rsidRDefault="003F241D" w:rsidP="00A45E73">
      <w:pPr>
        <w:shd w:val="clear" w:color="auto" w:fill="FFFFFF"/>
        <w:spacing w:before="100" w:beforeAutospacing="1" w:after="240" w:line="40" w:lineRule="atLeast"/>
        <w:ind w:left="284"/>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lastRenderedPageBreak/>
        <w:t>7.2. Environment</w:t>
      </w:r>
    </w:p>
    <w:p w:rsidR="003F241D" w:rsidRDefault="003F241D" w:rsidP="00A45E73">
      <w:pPr>
        <w:shd w:val="clear" w:color="auto" w:fill="FFFFFF"/>
        <w:spacing w:before="100" w:beforeAutospacing="1" w:after="240" w:line="40" w:lineRule="atLeast"/>
        <w:ind w:left="284"/>
        <w:outlineLvl w:val="1"/>
        <w:rPr>
          <w:rFonts w:ascii="Arial" w:hAnsi="Arial" w:cs="Arial"/>
          <w:i/>
          <w:color w:val="222222"/>
          <w:sz w:val="18"/>
          <w:szCs w:val="18"/>
          <w:shd w:val="clear" w:color="auto" w:fill="FFFFFF"/>
        </w:rPr>
      </w:pPr>
      <w:r w:rsidRPr="003F241D">
        <w:rPr>
          <w:rFonts w:ascii="Arial" w:hAnsi="Arial" w:cs="Arial"/>
          <w:i/>
          <w:color w:val="222222"/>
          <w:sz w:val="18"/>
          <w:szCs w:val="18"/>
          <w:shd w:val="clear" w:color="auto" w:fill="FFFFFF"/>
        </w:rPr>
        <w:t xml:space="preserve">Software and configuration required to maintain efficient test process. </w:t>
      </w:r>
    </w:p>
    <w:p w:rsidR="00A45E73" w:rsidRDefault="00A45E73" w:rsidP="003F241D">
      <w:pPr>
        <w:shd w:val="clear" w:color="auto" w:fill="FFFFFF"/>
        <w:spacing w:before="100" w:beforeAutospacing="1" w:after="120" w:line="430" w:lineRule="atLeast"/>
        <w:ind w:left="284"/>
        <w:outlineLvl w:val="1"/>
        <w:rPr>
          <w:rFonts w:ascii="Arial" w:hAnsi="Arial" w:cs="Arial"/>
          <w:i/>
          <w:color w:val="222222"/>
          <w:sz w:val="18"/>
          <w:szCs w:val="18"/>
          <w:shd w:val="clear" w:color="auto" w:fill="FFFFFF"/>
        </w:rPr>
      </w:pPr>
    </w:p>
    <w:p w:rsidR="003F241D" w:rsidRDefault="003F241D" w:rsidP="00A45E73">
      <w:pPr>
        <w:shd w:val="clear" w:color="auto" w:fill="FFFFFF"/>
        <w:spacing w:before="100" w:beforeAutospacing="1" w:after="240" w:line="4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8.</w:t>
      </w:r>
      <w:r w:rsidRPr="002A1C5D">
        <w:rPr>
          <w:rFonts w:ascii="Arial" w:eastAsia="Times New Roman" w:hAnsi="Arial" w:cs="Arial"/>
          <w:b/>
          <w:bCs/>
          <w:color w:val="222222"/>
          <w:sz w:val="28"/>
          <w:szCs w:val="28"/>
        </w:rPr>
        <w:t xml:space="preserve"> </w:t>
      </w:r>
      <w:r>
        <w:rPr>
          <w:rFonts w:ascii="Arial" w:eastAsia="Times New Roman" w:hAnsi="Arial" w:cs="Arial"/>
          <w:b/>
          <w:bCs/>
          <w:color w:val="222222"/>
          <w:sz w:val="28"/>
          <w:szCs w:val="28"/>
        </w:rPr>
        <w:t>Schedule</w:t>
      </w:r>
    </w:p>
    <w:p w:rsidR="00883874" w:rsidRDefault="00883874" w:rsidP="00A45E73">
      <w:pPr>
        <w:shd w:val="clear" w:color="auto" w:fill="FFFFFF"/>
        <w:spacing w:before="100" w:beforeAutospacing="1" w:after="240" w:line="40" w:lineRule="atLeast"/>
        <w:outlineLvl w:val="1"/>
        <w:rPr>
          <w:rFonts w:ascii="Arial" w:hAnsi="Arial" w:cs="Arial"/>
          <w:i/>
          <w:color w:val="222222"/>
          <w:sz w:val="18"/>
          <w:szCs w:val="18"/>
          <w:shd w:val="clear" w:color="auto" w:fill="FFFFFF"/>
        </w:rPr>
      </w:pPr>
      <w:r>
        <w:rPr>
          <w:rFonts w:ascii="Arial" w:hAnsi="Arial" w:cs="Arial"/>
          <w:i/>
          <w:color w:val="222222"/>
          <w:sz w:val="18"/>
          <w:szCs w:val="18"/>
          <w:shd w:val="clear" w:color="auto" w:fill="FFFFFF"/>
        </w:rPr>
        <w:t xml:space="preserve">Estimation of the effort required to complete the project. Planned day of beginning and completion of particular tasks. </w:t>
      </w:r>
    </w:p>
    <w:p w:rsidR="00A45E73" w:rsidRDefault="00A45E73" w:rsidP="003F241D">
      <w:pPr>
        <w:shd w:val="clear" w:color="auto" w:fill="FFFFFF"/>
        <w:spacing w:before="100" w:beforeAutospacing="1" w:after="120" w:line="430" w:lineRule="atLeast"/>
        <w:outlineLvl w:val="1"/>
        <w:rPr>
          <w:rFonts w:ascii="Arial" w:hAnsi="Arial" w:cs="Arial"/>
          <w:i/>
          <w:color w:val="222222"/>
          <w:sz w:val="18"/>
          <w:szCs w:val="18"/>
          <w:shd w:val="clear" w:color="auto" w:fill="FFFFFF"/>
        </w:rPr>
      </w:pPr>
    </w:p>
    <w:p w:rsidR="00883874" w:rsidRDefault="00883874" w:rsidP="00A45E73">
      <w:pPr>
        <w:shd w:val="clear" w:color="auto" w:fill="FFFFFF"/>
        <w:spacing w:before="100" w:beforeAutospacing="1" w:after="240" w:line="40" w:lineRule="atLeast"/>
        <w:outlineLvl w:val="1"/>
        <w:rPr>
          <w:rFonts w:ascii="Arial" w:eastAsia="Times New Roman" w:hAnsi="Arial" w:cs="Arial"/>
          <w:b/>
          <w:bCs/>
          <w:color w:val="222222"/>
          <w:sz w:val="28"/>
          <w:szCs w:val="28"/>
        </w:rPr>
      </w:pPr>
      <w:r>
        <w:rPr>
          <w:rFonts w:ascii="Arial" w:eastAsia="Times New Roman" w:hAnsi="Arial" w:cs="Arial"/>
          <w:b/>
          <w:bCs/>
          <w:color w:val="222222"/>
          <w:sz w:val="28"/>
          <w:szCs w:val="28"/>
        </w:rPr>
        <w:t>9.</w:t>
      </w:r>
      <w:r w:rsidRPr="002A1C5D">
        <w:rPr>
          <w:rFonts w:ascii="Arial" w:eastAsia="Times New Roman" w:hAnsi="Arial" w:cs="Arial"/>
          <w:b/>
          <w:bCs/>
          <w:color w:val="222222"/>
          <w:sz w:val="28"/>
          <w:szCs w:val="28"/>
        </w:rPr>
        <w:t xml:space="preserve"> </w:t>
      </w:r>
      <w:r>
        <w:rPr>
          <w:rFonts w:ascii="Arial" w:eastAsia="Times New Roman" w:hAnsi="Arial" w:cs="Arial"/>
          <w:b/>
          <w:bCs/>
          <w:color w:val="222222"/>
          <w:sz w:val="28"/>
          <w:szCs w:val="28"/>
        </w:rPr>
        <w:t>Risks</w:t>
      </w:r>
    </w:p>
    <w:p w:rsidR="00883874" w:rsidRDefault="00883874" w:rsidP="00A45E73">
      <w:pPr>
        <w:shd w:val="clear" w:color="auto" w:fill="FFFFFF"/>
        <w:spacing w:before="100" w:beforeAutospacing="1" w:after="240" w:line="40" w:lineRule="atLeast"/>
        <w:outlineLvl w:val="1"/>
        <w:rPr>
          <w:rFonts w:ascii="Arial" w:hAnsi="Arial" w:cs="Arial"/>
          <w:i/>
          <w:color w:val="222222"/>
          <w:sz w:val="18"/>
          <w:szCs w:val="18"/>
          <w:shd w:val="clear" w:color="auto" w:fill="FFFFFF"/>
        </w:rPr>
      </w:pPr>
      <w:r>
        <w:rPr>
          <w:rFonts w:ascii="Arial" w:hAnsi="Arial" w:cs="Arial"/>
          <w:i/>
          <w:color w:val="222222"/>
          <w:sz w:val="18"/>
          <w:szCs w:val="18"/>
          <w:shd w:val="clear" w:color="auto" w:fill="FFFFFF"/>
        </w:rPr>
        <w:t xml:space="preserve">Possible risks that might occur during planning and implementation of tests – factors which may cause threat to test completion. For each case there must be planned countermeasures to mitigate the risk. </w:t>
      </w:r>
    </w:p>
    <w:p w:rsidR="00883874" w:rsidRPr="00883874" w:rsidRDefault="00883874" w:rsidP="00883874">
      <w:pPr>
        <w:shd w:val="clear" w:color="auto" w:fill="FFFFFF"/>
        <w:spacing w:before="100" w:beforeAutospacing="1" w:after="120" w:line="430" w:lineRule="atLeast"/>
        <w:outlineLvl w:val="1"/>
        <w:rPr>
          <w:rFonts w:ascii="Arial" w:eastAsia="Times New Roman" w:hAnsi="Arial" w:cs="Arial"/>
          <w:b/>
          <w:bCs/>
          <w:color w:val="222222"/>
          <w:sz w:val="28"/>
          <w:szCs w:val="28"/>
          <w:lang w:val="pl-PL"/>
        </w:rPr>
      </w:pPr>
      <w:r w:rsidRPr="00883874">
        <w:rPr>
          <w:rFonts w:ascii="Arial" w:hAnsi="Arial" w:cs="Arial"/>
          <w:color w:val="838383"/>
          <w:sz w:val="19"/>
          <w:szCs w:val="19"/>
          <w:shd w:val="clear" w:color="auto" w:fill="FFFFFF"/>
        </w:rPr>
        <w:t> </w:t>
      </w:r>
    </w:p>
    <w:p w:rsidR="00883874" w:rsidRPr="00883874" w:rsidRDefault="00883874" w:rsidP="00883874">
      <w:pPr>
        <w:shd w:val="clear" w:color="auto" w:fill="FFFFFF"/>
        <w:spacing w:before="100" w:beforeAutospacing="1" w:after="120" w:line="430" w:lineRule="atLeast"/>
        <w:outlineLvl w:val="1"/>
        <w:rPr>
          <w:rFonts w:ascii="Arial" w:eastAsia="Times New Roman" w:hAnsi="Arial" w:cs="Arial"/>
          <w:b/>
          <w:bCs/>
          <w:color w:val="222222"/>
          <w:sz w:val="28"/>
          <w:szCs w:val="28"/>
          <w:lang w:val="pl-PL"/>
        </w:rPr>
      </w:pPr>
    </w:p>
    <w:p w:rsidR="00883874" w:rsidRPr="00883874" w:rsidRDefault="00883874" w:rsidP="003F241D">
      <w:pPr>
        <w:shd w:val="clear" w:color="auto" w:fill="FFFFFF"/>
        <w:spacing w:before="100" w:beforeAutospacing="1" w:after="120" w:line="430" w:lineRule="atLeast"/>
        <w:outlineLvl w:val="1"/>
        <w:rPr>
          <w:rFonts w:ascii="Arial" w:eastAsia="Times New Roman" w:hAnsi="Arial" w:cs="Arial"/>
          <w:b/>
          <w:bCs/>
          <w:color w:val="222222"/>
          <w:sz w:val="28"/>
          <w:szCs w:val="28"/>
          <w:lang w:val="pl-PL"/>
        </w:rPr>
      </w:pPr>
    </w:p>
    <w:p w:rsidR="003F241D" w:rsidRPr="00883874" w:rsidRDefault="003F241D" w:rsidP="003F241D">
      <w:pPr>
        <w:shd w:val="clear" w:color="auto" w:fill="FFFFFF"/>
        <w:spacing w:before="100" w:beforeAutospacing="1" w:after="120" w:line="430" w:lineRule="atLeast"/>
        <w:outlineLvl w:val="1"/>
        <w:rPr>
          <w:rFonts w:ascii="Arial" w:hAnsi="Arial" w:cs="Arial"/>
          <w:i/>
          <w:color w:val="222222"/>
          <w:sz w:val="18"/>
          <w:szCs w:val="18"/>
          <w:shd w:val="clear" w:color="auto" w:fill="FFFFFF"/>
          <w:lang w:val="pl-PL"/>
        </w:rPr>
      </w:pPr>
    </w:p>
    <w:p w:rsidR="003F241D" w:rsidRPr="00883874" w:rsidRDefault="003F241D" w:rsidP="003F241D">
      <w:pPr>
        <w:shd w:val="clear" w:color="auto" w:fill="FFFFFF"/>
        <w:spacing w:before="100" w:beforeAutospacing="1" w:after="120" w:line="430" w:lineRule="atLeast"/>
        <w:outlineLvl w:val="1"/>
        <w:rPr>
          <w:rFonts w:ascii="Arial" w:hAnsi="Arial" w:cs="Arial"/>
          <w:i/>
          <w:color w:val="222222"/>
          <w:sz w:val="18"/>
          <w:szCs w:val="18"/>
          <w:shd w:val="clear" w:color="auto" w:fill="FFFFFF"/>
          <w:lang w:val="pl-PL"/>
        </w:rPr>
      </w:pPr>
    </w:p>
    <w:sectPr w:rsidR="003F241D" w:rsidRPr="00883874" w:rsidSect="003F241D">
      <w:pgSz w:w="12240" w:h="15840"/>
      <w:pgMar w:top="1417" w:right="141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5C7"/>
    <w:multiLevelType w:val="multilevel"/>
    <w:tmpl w:val="4DB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05BCA"/>
    <w:multiLevelType w:val="multilevel"/>
    <w:tmpl w:val="576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926A8"/>
    <w:multiLevelType w:val="multilevel"/>
    <w:tmpl w:val="7D1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E917AF"/>
    <w:multiLevelType w:val="multilevel"/>
    <w:tmpl w:val="82C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C3381F"/>
    <w:multiLevelType w:val="hybridMultilevel"/>
    <w:tmpl w:val="62C0B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E00483"/>
    <w:multiLevelType w:val="multilevel"/>
    <w:tmpl w:val="67B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D554E7"/>
    <w:multiLevelType w:val="multilevel"/>
    <w:tmpl w:val="E20ED6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1D143D60"/>
    <w:multiLevelType w:val="multilevel"/>
    <w:tmpl w:val="9E8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A56D1"/>
    <w:multiLevelType w:val="hybridMultilevel"/>
    <w:tmpl w:val="B32AC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B0979"/>
    <w:multiLevelType w:val="hybridMultilevel"/>
    <w:tmpl w:val="53A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D14E35"/>
    <w:multiLevelType w:val="multilevel"/>
    <w:tmpl w:val="FC4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E1464F"/>
    <w:multiLevelType w:val="multilevel"/>
    <w:tmpl w:val="345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3577B9"/>
    <w:multiLevelType w:val="multilevel"/>
    <w:tmpl w:val="8E7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D10DC2"/>
    <w:multiLevelType w:val="hybridMultilevel"/>
    <w:tmpl w:val="1A7E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93024"/>
    <w:multiLevelType w:val="hybridMultilevel"/>
    <w:tmpl w:val="304E6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F62774"/>
    <w:multiLevelType w:val="multilevel"/>
    <w:tmpl w:val="A5F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67221E"/>
    <w:multiLevelType w:val="multilevel"/>
    <w:tmpl w:val="126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A0500A"/>
    <w:multiLevelType w:val="multilevel"/>
    <w:tmpl w:val="AEF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B50582"/>
    <w:multiLevelType w:val="hybridMultilevel"/>
    <w:tmpl w:val="42F41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4E83356"/>
    <w:multiLevelType w:val="hybridMultilevel"/>
    <w:tmpl w:val="6BBA44EE"/>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20">
    <w:nsid w:val="765D1227"/>
    <w:multiLevelType w:val="multilevel"/>
    <w:tmpl w:val="37D409A2"/>
    <w:lvl w:ilvl="0">
      <w:start w:val="1"/>
      <w:numFmt w:val="decimal"/>
      <w:lvlText w:val="%1."/>
      <w:lvlJc w:val="left"/>
      <w:pPr>
        <w:ind w:left="660" w:hanging="660"/>
      </w:pPr>
      <w:rPr>
        <w:rFonts w:hint="default"/>
      </w:rPr>
    </w:lvl>
    <w:lvl w:ilvl="1">
      <w:start w:val="1"/>
      <w:numFmt w:val="decimal"/>
      <w:lvlText w:val="%1.%2."/>
      <w:lvlJc w:val="left"/>
      <w:pPr>
        <w:ind w:left="881" w:hanging="720"/>
      </w:pPr>
      <w:rPr>
        <w:rFonts w:hint="default"/>
      </w:rPr>
    </w:lvl>
    <w:lvl w:ilvl="2">
      <w:start w:val="1"/>
      <w:numFmt w:val="decimal"/>
      <w:lvlText w:val="%1.%2.%3)"/>
      <w:lvlJc w:val="left"/>
      <w:pPr>
        <w:ind w:left="1042" w:hanging="720"/>
      </w:pPr>
      <w:rPr>
        <w:rFonts w:hint="default"/>
      </w:rPr>
    </w:lvl>
    <w:lvl w:ilvl="3">
      <w:start w:val="1"/>
      <w:numFmt w:val="decimal"/>
      <w:lvlText w:val="%1.%2.%3)%4."/>
      <w:lvlJc w:val="left"/>
      <w:pPr>
        <w:ind w:left="1563" w:hanging="108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2245" w:hanging="1440"/>
      </w:pPr>
      <w:rPr>
        <w:rFonts w:hint="default"/>
      </w:rPr>
    </w:lvl>
    <w:lvl w:ilvl="6">
      <w:start w:val="1"/>
      <w:numFmt w:val="decimal"/>
      <w:lvlText w:val="%1.%2.%3)%4.%5.%6.%7."/>
      <w:lvlJc w:val="left"/>
      <w:pPr>
        <w:ind w:left="2406" w:hanging="1440"/>
      </w:pPr>
      <w:rPr>
        <w:rFonts w:hint="default"/>
      </w:rPr>
    </w:lvl>
    <w:lvl w:ilvl="7">
      <w:start w:val="1"/>
      <w:numFmt w:val="decimal"/>
      <w:lvlText w:val="%1.%2.%3)%4.%5.%6.%7.%8."/>
      <w:lvlJc w:val="left"/>
      <w:pPr>
        <w:ind w:left="2927" w:hanging="1800"/>
      </w:pPr>
      <w:rPr>
        <w:rFonts w:hint="default"/>
      </w:rPr>
    </w:lvl>
    <w:lvl w:ilvl="8">
      <w:start w:val="1"/>
      <w:numFmt w:val="decimal"/>
      <w:lvlText w:val="%1.%2.%3)%4.%5.%6.%7.%8.%9."/>
      <w:lvlJc w:val="left"/>
      <w:pPr>
        <w:ind w:left="3448" w:hanging="2160"/>
      </w:pPr>
      <w:rPr>
        <w:rFonts w:hint="default"/>
      </w:rPr>
    </w:lvl>
  </w:abstractNum>
  <w:num w:numId="1">
    <w:abstractNumId w:val="0"/>
  </w:num>
  <w:num w:numId="2">
    <w:abstractNumId w:val="15"/>
  </w:num>
  <w:num w:numId="3">
    <w:abstractNumId w:val="3"/>
  </w:num>
  <w:num w:numId="4">
    <w:abstractNumId w:val="12"/>
  </w:num>
  <w:num w:numId="5">
    <w:abstractNumId w:val="5"/>
  </w:num>
  <w:num w:numId="6">
    <w:abstractNumId w:val="1"/>
  </w:num>
  <w:num w:numId="7">
    <w:abstractNumId w:val="11"/>
  </w:num>
  <w:num w:numId="8">
    <w:abstractNumId w:val="17"/>
  </w:num>
  <w:num w:numId="9">
    <w:abstractNumId w:val="2"/>
  </w:num>
  <w:num w:numId="10">
    <w:abstractNumId w:val="7"/>
  </w:num>
  <w:num w:numId="11">
    <w:abstractNumId w:val="10"/>
  </w:num>
  <w:num w:numId="12">
    <w:abstractNumId w:val="20"/>
  </w:num>
  <w:num w:numId="13">
    <w:abstractNumId w:val="16"/>
  </w:num>
  <w:num w:numId="14">
    <w:abstractNumId w:val="13"/>
  </w:num>
  <w:num w:numId="15">
    <w:abstractNumId w:val="6"/>
  </w:num>
  <w:num w:numId="16">
    <w:abstractNumId w:val="8"/>
  </w:num>
  <w:num w:numId="17">
    <w:abstractNumId w:val="9"/>
  </w:num>
  <w:num w:numId="18">
    <w:abstractNumId w:val="4"/>
  </w:num>
  <w:num w:numId="19">
    <w:abstractNumId w:val="18"/>
  </w:num>
  <w:num w:numId="20">
    <w:abstractNumId w:val="14"/>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A1C5D"/>
    <w:rsid w:val="001D44F6"/>
    <w:rsid w:val="00230EF8"/>
    <w:rsid w:val="002A1C5D"/>
    <w:rsid w:val="002A7242"/>
    <w:rsid w:val="003960E6"/>
    <w:rsid w:val="003F241D"/>
    <w:rsid w:val="0042516E"/>
    <w:rsid w:val="005502B2"/>
    <w:rsid w:val="006074FB"/>
    <w:rsid w:val="007749E0"/>
    <w:rsid w:val="00883874"/>
    <w:rsid w:val="008D2EDC"/>
    <w:rsid w:val="0094706F"/>
    <w:rsid w:val="00A45E73"/>
    <w:rsid w:val="00A961A6"/>
    <w:rsid w:val="00AA7E8D"/>
    <w:rsid w:val="00B7535F"/>
    <w:rsid w:val="00B77246"/>
    <w:rsid w:val="00C27AC2"/>
    <w:rsid w:val="00C43BF6"/>
    <w:rsid w:val="00EC0E7A"/>
    <w:rsid w:val="00F21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7E8D"/>
  </w:style>
  <w:style w:type="paragraph" w:styleId="Nagwek2">
    <w:name w:val="heading 2"/>
    <w:basedOn w:val="Normalny"/>
    <w:link w:val="Nagwek2Znak"/>
    <w:uiPriority w:val="9"/>
    <w:qFormat/>
    <w:rsid w:val="002A1C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2A1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A1C5D"/>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2A1C5D"/>
    <w:rPr>
      <w:rFonts w:ascii="Times New Roman" w:eastAsia="Times New Roman" w:hAnsi="Times New Roman" w:cs="Times New Roman"/>
      <w:b/>
      <w:bCs/>
      <w:sz w:val="27"/>
      <w:szCs w:val="27"/>
    </w:rPr>
  </w:style>
  <w:style w:type="character" w:styleId="Hipercze">
    <w:name w:val="Hyperlink"/>
    <w:basedOn w:val="Domylnaczcionkaakapitu"/>
    <w:uiPriority w:val="99"/>
    <w:semiHidden/>
    <w:unhideWhenUsed/>
    <w:rsid w:val="002A1C5D"/>
    <w:rPr>
      <w:color w:val="0000FF"/>
      <w:u w:val="single"/>
    </w:rPr>
  </w:style>
  <w:style w:type="paragraph" w:styleId="NormalnyWeb">
    <w:name w:val="Normal (Web)"/>
    <w:basedOn w:val="Normalny"/>
    <w:uiPriority w:val="99"/>
    <w:unhideWhenUsed/>
    <w:rsid w:val="002A1C5D"/>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2A1C5D"/>
    <w:rPr>
      <w:b/>
      <w:bCs/>
    </w:rPr>
  </w:style>
  <w:style w:type="paragraph" w:styleId="Akapitzlist">
    <w:name w:val="List Paragraph"/>
    <w:basedOn w:val="Normalny"/>
    <w:uiPriority w:val="34"/>
    <w:qFormat/>
    <w:rsid w:val="002A1C5D"/>
    <w:pPr>
      <w:ind w:left="720"/>
      <w:contextualSpacing/>
    </w:pPr>
  </w:style>
  <w:style w:type="character" w:styleId="Uwydatnienie">
    <w:name w:val="Emphasis"/>
    <w:basedOn w:val="Domylnaczcionkaakapitu"/>
    <w:uiPriority w:val="20"/>
    <w:qFormat/>
    <w:rsid w:val="003F241D"/>
    <w:rPr>
      <w:i/>
      <w:iCs/>
    </w:rPr>
  </w:style>
</w:styles>
</file>

<file path=word/webSettings.xml><?xml version="1.0" encoding="utf-8"?>
<w:webSettings xmlns:r="http://schemas.openxmlformats.org/officeDocument/2006/relationships" xmlns:w="http://schemas.openxmlformats.org/wordprocessingml/2006/main">
  <w:divs>
    <w:div w:id="601111600">
      <w:bodyDiv w:val="1"/>
      <w:marLeft w:val="0"/>
      <w:marRight w:val="0"/>
      <w:marTop w:val="0"/>
      <w:marBottom w:val="0"/>
      <w:divBdr>
        <w:top w:val="none" w:sz="0" w:space="0" w:color="auto"/>
        <w:left w:val="none" w:sz="0" w:space="0" w:color="auto"/>
        <w:bottom w:val="none" w:sz="0" w:space="0" w:color="auto"/>
        <w:right w:val="none" w:sz="0" w:space="0" w:color="auto"/>
      </w:divBdr>
    </w:div>
    <w:div w:id="638920845">
      <w:bodyDiv w:val="1"/>
      <w:marLeft w:val="0"/>
      <w:marRight w:val="0"/>
      <w:marTop w:val="0"/>
      <w:marBottom w:val="0"/>
      <w:divBdr>
        <w:top w:val="none" w:sz="0" w:space="0" w:color="auto"/>
        <w:left w:val="none" w:sz="0" w:space="0" w:color="auto"/>
        <w:bottom w:val="none" w:sz="0" w:space="0" w:color="auto"/>
        <w:right w:val="none" w:sz="0" w:space="0" w:color="auto"/>
      </w:divBdr>
    </w:div>
    <w:div w:id="924649329">
      <w:bodyDiv w:val="1"/>
      <w:marLeft w:val="0"/>
      <w:marRight w:val="0"/>
      <w:marTop w:val="0"/>
      <w:marBottom w:val="0"/>
      <w:divBdr>
        <w:top w:val="none" w:sz="0" w:space="0" w:color="auto"/>
        <w:left w:val="none" w:sz="0" w:space="0" w:color="auto"/>
        <w:bottom w:val="none" w:sz="0" w:space="0" w:color="auto"/>
        <w:right w:val="none" w:sz="0" w:space="0" w:color="auto"/>
      </w:divBdr>
    </w:div>
    <w:div w:id="1482968994">
      <w:bodyDiv w:val="1"/>
      <w:marLeft w:val="0"/>
      <w:marRight w:val="0"/>
      <w:marTop w:val="0"/>
      <w:marBottom w:val="0"/>
      <w:divBdr>
        <w:top w:val="none" w:sz="0" w:space="0" w:color="auto"/>
        <w:left w:val="none" w:sz="0" w:space="0" w:color="auto"/>
        <w:bottom w:val="none" w:sz="0" w:space="0" w:color="auto"/>
        <w:right w:val="none" w:sz="0" w:space="0" w:color="auto"/>
      </w:divBdr>
      <w:divsChild>
        <w:div w:id="278805297">
          <w:marLeft w:val="0"/>
          <w:marRight w:val="0"/>
          <w:marTop w:val="0"/>
          <w:marBottom w:val="0"/>
          <w:divBdr>
            <w:top w:val="none" w:sz="0" w:space="0" w:color="auto"/>
            <w:left w:val="none" w:sz="0" w:space="0" w:color="auto"/>
            <w:bottom w:val="none" w:sz="0" w:space="0" w:color="auto"/>
            <w:right w:val="none" w:sz="0" w:space="0" w:color="auto"/>
          </w:divBdr>
        </w:div>
        <w:div w:id="1492715466">
          <w:marLeft w:val="0"/>
          <w:marRight w:val="0"/>
          <w:marTop w:val="0"/>
          <w:marBottom w:val="0"/>
          <w:divBdr>
            <w:top w:val="none" w:sz="0" w:space="0" w:color="auto"/>
            <w:left w:val="none" w:sz="0" w:space="0" w:color="auto"/>
            <w:bottom w:val="none" w:sz="0" w:space="0" w:color="auto"/>
            <w:right w:val="none" w:sz="0" w:space="0" w:color="auto"/>
          </w:divBdr>
        </w:div>
      </w:divsChild>
    </w:div>
    <w:div w:id="1510951545">
      <w:bodyDiv w:val="1"/>
      <w:marLeft w:val="0"/>
      <w:marRight w:val="0"/>
      <w:marTop w:val="0"/>
      <w:marBottom w:val="0"/>
      <w:divBdr>
        <w:top w:val="none" w:sz="0" w:space="0" w:color="auto"/>
        <w:left w:val="none" w:sz="0" w:space="0" w:color="auto"/>
        <w:bottom w:val="none" w:sz="0" w:space="0" w:color="auto"/>
        <w:right w:val="none" w:sz="0" w:space="0" w:color="auto"/>
      </w:divBdr>
    </w:div>
    <w:div w:id="1599098373">
      <w:bodyDiv w:val="1"/>
      <w:marLeft w:val="0"/>
      <w:marRight w:val="0"/>
      <w:marTop w:val="0"/>
      <w:marBottom w:val="0"/>
      <w:divBdr>
        <w:top w:val="none" w:sz="0" w:space="0" w:color="auto"/>
        <w:left w:val="none" w:sz="0" w:space="0" w:color="auto"/>
        <w:bottom w:val="none" w:sz="0" w:space="0" w:color="auto"/>
        <w:right w:val="none" w:sz="0" w:space="0" w:color="auto"/>
      </w:divBdr>
    </w:div>
    <w:div w:id="20779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453</Words>
  <Characters>2588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2022-07-30T10:45:00Z</dcterms:created>
  <dcterms:modified xsi:type="dcterms:W3CDTF">2022-07-31T11:58:00Z</dcterms:modified>
</cp:coreProperties>
</file>