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B8C6C" w14:textId="76367682" w:rsidR="00DB5256" w:rsidRDefault="00DB5256" w:rsidP="00DB5256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0" w:name="_Toc85142934"/>
      <w:r>
        <w:rPr>
          <w:rFonts w:hint="eastAsia"/>
        </w:rPr>
        <w:t>分类算法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38337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73B1D" w14:textId="59C30D32" w:rsidR="00D53776" w:rsidRDefault="00D53776">
          <w:pPr>
            <w:pStyle w:val="TOC"/>
          </w:pPr>
          <w:r>
            <w:rPr>
              <w:lang w:val="zh-CN"/>
            </w:rPr>
            <w:t>目录</w:t>
          </w:r>
        </w:p>
        <w:p w14:paraId="19E6F993" w14:textId="2BF7B7AB" w:rsidR="00D53776" w:rsidRDefault="00D5377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142934" w:history="1">
            <w:r w:rsidRPr="00DD28E1">
              <w:rPr>
                <w:rStyle w:val="a6"/>
                <w:noProof/>
              </w:rPr>
              <w:t>分类算法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13E57" w14:textId="7CB295CE" w:rsidR="00D53776" w:rsidRDefault="00AD220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5142935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SVM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_Toc85142935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1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43C16373" w14:textId="039E200B" w:rsidR="00D53776" w:rsidRDefault="00AD220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5142936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简述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_Toc85142936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1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6D11166E" w14:textId="55E9A53F" w:rsidR="00D53776" w:rsidRDefault="00AD220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5142937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原理方法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_Toc85142937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1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43966A21" w14:textId="1AD48324" w:rsidR="00D53776" w:rsidRDefault="00AD220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5142938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实现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_Toc85142938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1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7C724AAD" w14:textId="0F70A0B7" w:rsidR="00D53776" w:rsidRDefault="00AD220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5142939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决策树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_Toc85142939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2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47A7D51E" w14:textId="46CAB19A" w:rsidR="00D53776" w:rsidRDefault="00AD2205">
          <w:pPr>
            <w:pStyle w:val="TOC3"/>
            <w:tabs>
              <w:tab w:val="right" w:leader="dot" w:pos="8296"/>
            </w:tabs>
            <w:rPr>
              <w:rStyle w:val="a6"/>
              <w:noProof/>
            </w:rPr>
          </w:pPr>
          <w:hyperlink w:anchor="_Toc85142940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简述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_Toc85142940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2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690C2B46" w14:textId="18E84B3D" w:rsidR="00D53776" w:rsidRPr="00D53776" w:rsidRDefault="00AD2205" w:rsidP="001249E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5142937" w:history="1">
            <w:r w:rsidR="001249E8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原理方法</w:t>
            </w:r>
            <w:r w:rsidR="001249E8">
              <w:rPr>
                <w:noProof/>
                <w:webHidden/>
              </w:rPr>
              <w:tab/>
              <w:t>2</w:t>
            </w:r>
          </w:hyperlink>
        </w:p>
        <w:p w14:paraId="0CA7CCEC" w14:textId="12BE1ADC" w:rsidR="00D53776" w:rsidRDefault="00AD220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5142941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实现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_Toc85142941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3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1C6D383A" w14:textId="27FFF800" w:rsidR="00D53776" w:rsidRDefault="00AD220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5142942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BPNN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_Toc85142942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4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2512CF48" w14:textId="229B24F4" w:rsidR="00D53776" w:rsidRDefault="00AD2205">
          <w:pPr>
            <w:pStyle w:val="TOC3"/>
            <w:tabs>
              <w:tab w:val="right" w:leader="dot" w:pos="8296"/>
            </w:tabs>
            <w:rPr>
              <w:rStyle w:val="a6"/>
              <w:noProof/>
            </w:rPr>
          </w:pPr>
          <w:hyperlink w:anchor="_Toc85142943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步骤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_Toc85142943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5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34E55B30" w14:textId="4C622A65" w:rsidR="001249E8" w:rsidRPr="001249E8" w:rsidRDefault="00AD2205" w:rsidP="001249E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5142937" w:history="1">
            <w:r w:rsidR="001249E8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原理方法</w:t>
            </w:r>
            <w:r w:rsidR="001249E8">
              <w:rPr>
                <w:noProof/>
                <w:webHidden/>
              </w:rPr>
              <w:tab/>
              <w:t>5</w:t>
            </w:r>
          </w:hyperlink>
        </w:p>
        <w:p w14:paraId="5DA6B833" w14:textId="44D59F47" w:rsidR="00D53776" w:rsidRDefault="00AD2205">
          <w:pPr>
            <w:pStyle w:val="TOC3"/>
            <w:tabs>
              <w:tab w:val="right" w:leader="dot" w:pos="8296"/>
            </w:tabs>
            <w:rPr>
              <w:rStyle w:val="a6"/>
              <w:noProof/>
            </w:rPr>
          </w:pPr>
          <w:hyperlink w:anchor="_Toc85142944" w:history="1">
            <w:r w:rsidR="00D53776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实现</w:t>
            </w:r>
            <w:r w:rsidR="00D53776">
              <w:rPr>
                <w:noProof/>
                <w:webHidden/>
              </w:rPr>
              <w:tab/>
            </w:r>
            <w:r w:rsidR="00D53776">
              <w:rPr>
                <w:noProof/>
                <w:webHidden/>
              </w:rPr>
              <w:fldChar w:fldCharType="begin"/>
            </w:r>
            <w:r w:rsidR="00D53776">
              <w:rPr>
                <w:noProof/>
                <w:webHidden/>
              </w:rPr>
              <w:instrText xml:space="preserve"> PAGEREF _Toc85142944 \h </w:instrText>
            </w:r>
            <w:r w:rsidR="00D53776">
              <w:rPr>
                <w:noProof/>
                <w:webHidden/>
              </w:rPr>
            </w:r>
            <w:r w:rsidR="00D53776">
              <w:rPr>
                <w:noProof/>
                <w:webHidden/>
              </w:rPr>
              <w:fldChar w:fldCharType="separate"/>
            </w:r>
            <w:r w:rsidR="00D53776">
              <w:rPr>
                <w:noProof/>
                <w:webHidden/>
              </w:rPr>
              <w:t>5</w:t>
            </w:r>
            <w:r w:rsidR="00D53776">
              <w:rPr>
                <w:noProof/>
                <w:webHidden/>
              </w:rPr>
              <w:fldChar w:fldCharType="end"/>
            </w:r>
          </w:hyperlink>
        </w:p>
        <w:p w14:paraId="524C413B" w14:textId="1BAF4EF4" w:rsidR="0007718C" w:rsidRDefault="00AD2205" w:rsidP="0007718C">
          <w:pPr>
            <w:pStyle w:val="TOC2"/>
            <w:tabs>
              <w:tab w:val="right" w:leader="dot" w:pos="8296"/>
            </w:tabs>
            <w:rPr>
              <w:rStyle w:val="a6"/>
              <w:noProof/>
            </w:rPr>
          </w:pPr>
          <w:hyperlink w:anchor="_Toc85142942" w:history="1">
            <w:r w:rsidR="0007718C">
              <w:rPr>
                <w:rStyle w:val="a6"/>
                <w:rFonts w:ascii="宋体" w:eastAsia="宋体" w:hAnsi="宋体" w:cs="宋体"/>
                <w:b/>
                <w:bCs/>
                <w:noProof/>
              </w:rPr>
              <w:t>K</w:t>
            </w:r>
            <w:r w:rsidR="0007718C" w:rsidRPr="00DD28E1">
              <w:rPr>
                <w:rStyle w:val="a6"/>
                <w:rFonts w:ascii="宋体" w:eastAsia="宋体" w:hAnsi="宋体" w:cs="宋体"/>
                <w:b/>
                <w:bCs/>
                <w:noProof/>
              </w:rPr>
              <w:t>NN</w:t>
            </w:r>
            <w:r w:rsidR="0007718C">
              <w:rPr>
                <w:noProof/>
                <w:webHidden/>
              </w:rPr>
              <w:tab/>
              <w:t>5</w:t>
            </w:r>
          </w:hyperlink>
        </w:p>
        <w:p w14:paraId="27E75B76" w14:textId="3D1391FC" w:rsidR="0007718C" w:rsidRDefault="00AD2205" w:rsidP="0007718C">
          <w:pPr>
            <w:pStyle w:val="TOC3"/>
            <w:tabs>
              <w:tab w:val="right" w:leader="dot" w:pos="8296"/>
            </w:tabs>
            <w:rPr>
              <w:rStyle w:val="a6"/>
              <w:noProof/>
            </w:rPr>
          </w:pPr>
          <w:hyperlink w:anchor="_Toc85142944" w:history="1">
            <w:r w:rsidR="0007718C">
              <w:rPr>
                <w:rStyle w:val="a6"/>
                <w:rFonts w:ascii="宋体" w:eastAsia="宋体" w:hAnsi="宋体" w:cs="宋体" w:hint="eastAsia"/>
                <w:b/>
                <w:bCs/>
                <w:noProof/>
              </w:rPr>
              <w:t>概述及实现</w:t>
            </w:r>
            <w:r w:rsidR="0007718C">
              <w:rPr>
                <w:noProof/>
                <w:webHidden/>
              </w:rPr>
              <w:tab/>
              <w:t>6</w:t>
            </w:r>
          </w:hyperlink>
        </w:p>
        <w:p w14:paraId="2F749E3D" w14:textId="77777777" w:rsidR="0007718C" w:rsidRPr="0007718C" w:rsidRDefault="0007718C" w:rsidP="0007718C"/>
        <w:p w14:paraId="19E37FF5" w14:textId="0E9DE0BB" w:rsidR="00D53776" w:rsidRDefault="00D53776">
          <w:r>
            <w:rPr>
              <w:b/>
              <w:bCs/>
              <w:lang w:val="zh-CN"/>
            </w:rPr>
            <w:fldChar w:fldCharType="end"/>
          </w:r>
        </w:p>
      </w:sdtContent>
    </w:sdt>
    <w:p w14:paraId="78C15FA3" w14:textId="77777777" w:rsidR="00D53776" w:rsidRPr="00D53776" w:rsidRDefault="00D53776" w:rsidP="00D5377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7502211B" w14:textId="592843E4" w:rsidR="00DB5256" w:rsidRPr="00DB5256" w:rsidRDefault="00DB5256" w:rsidP="00DB525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44"/>
          <w:szCs w:val="44"/>
        </w:rPr>
      </w:pPr>
      <w:bookmarkStart w:id="1" w:name="_Toc85142935"/>
      <w:r w:rsidRPr="00DB5256">
        <w:rPr>
          <w:rFonts w:ascii="宋体" w:eastAsia="宋体" w:hAnsi="宋体" w:cs="宋体"/>
          <w:b/>
          <w:bCs/>
          <w:kern w:val="0"/>
          <w:sz w:val="44"/>
          <w:szCs w:val="44"/>
        </w:rPr>
        <w:t>SVM</w:t>
      </w:r>
      <w:bookmarkEnd w:id="1"/>
    </w:p>
    <w:p w14:paraId="6DBCF60D" w14:textId="3DDD5A4E" w:rsidR="00DB5256" w:rsidRPr="00DB5256" w:rsidRDefault="00DB5256" w:rsidP="00DB52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2" w:name="_Toc85142936"/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简</w:t>
      </w:r>
      <w:r w:rsidRPr="00DB5256">
        <w:rPr>
          <w:rFonts w:ascii="宋体" w:eastAsia="宋体" w:hAnsi="宋体" w:cs="宋体"/>
          <w:b/>
          <w:bCs/>
          <w:kern w:val="0"/>
          <w:sz w:val="27"/>
          <w:szCs w:val="27"/>
        </w:rPr>
        <w:t>述</w:t>
      </w:r>
      <w:bookmarkEnd w:id="2"/>
    </w:p>
    <w:p w14:paraId="05384AA3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可以把N个数据点看作是N维向量。用N-1维的超平面对这N个向量进行分隔开来。而SVM便是选择超平面，使其到离它最近的数据点的距离最大。（具有最强的泛化力）</w:t>
      </w:r>
    </w:p>
    <w:p w14:paraId="5B93F0B5" w14:textId="72C94055" w:rsidR="00DB5256" w:rsidRPr="00DB5256" w:rsidRDefault="00DB5256" w:rsidP="00DB5256">
      <w:pPr>
        <w:widowControl/>
        <w:spacing w:before="100" w:beforeAutospacing="1" w:after="100" w:afterAutospacing="1"/>
        <w:ind w:firstLineChars="900" w:firstLine="189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5E39B" wp14:editId="376C578A">
            <wp:extent cx="2578522" cy="16975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919" cy="17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3103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3" w:name="_Toc85142937"/>
      <w:r w:rsidRPr="00DB5256">
        <w:rPr>
          <w:rFonts w:ascii="宋体" w:eastAsia="宋体" w:hAnsi="宋体" w:cs="宋体"/>
          <w:b/>
          <w:bCs/>
          <w:kern w:val="0"/>
          <w:sz w:val="27"/>
          <w:szCs w:val="27"/>
        </w:rPr>
        <w:t>原理方法</w:t>
      </w:r>
      <w:bookmarkEnd w:id="3"/>
    </w:p>
    <w:p w14:paraId="18131117" w14:textId="78A8A3FC" w:rsidR="00DB5256" w:rsidRPr="00DB5256" w:rsidRDefault="00DB5256" w:rsidP="00DB52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构造距离公式</w:t>
      </w:r>
      <m:oMath>
        <m:sSup>
          <m:sSupPr>
            <m:ctrlPr>
              <w:rPr>
                <w:rFonts w:ascii="Cambria Math" w:eastAsia="宋体" w:hAnsi="Cambria Math" w:cs="宋体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宋体"/>
                <w:kern w:val="0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宋体" w:hAnsi="Cambria Math" w:cs="宋体"/>
                <w:kern w:val="0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="宋体" w:hAnsi="Cambria Math" w:cs="宋体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宋体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宋体"/>
            <w:kern w:val="0"/>
            <w:sz w:val="24"/>
            <w:szCs w:val="24"/>
          </w:rPr>
          <m:t>+b</m:t>
        </m:r>
      </m:oMath>
      <w:r w:rsidRPr="00DB5256">
        <w:rPr>
          <w:rFonts w:ascii="宋体" w:eastAsia="宋体" w:hAnsi="宋体" w:cs="宋体"/>
          <w:kern w:val="0"/>
          <w:sz w:val="24"/>
          <w:szCs w:val="24"/>
        </w:rPr>
        <w:t>,确定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w</m:t>
        </m:r>
      </m:oMath>
      <w:r w:rsidRPr="00DB5256">
        <w:rPr>
          <w:rFonts w:ascii="宋体" w:eastAsia="宋体" w:hAnsi="宋体" w:cs="宋体"/>
          <w:kern w:val="0"/>
          <w:sz w:val="24"/>
          <w:szCs w:val="24"/>
        </w:rPr>
        <w:t>和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b</m:t>
        </m:r>
      </m:oMath>
      <w:r w:rsidRPr="00DB5256">
        <w:rPr>
          <w:rFonts w:ascii="宋体" w:eastAsia="宋体" w:hAnsi="宋体" w:cs="宋体"/>
          <w:kern w:val="0"/>
          <w:sz w:val="24"/>
          <w:szCs w:val="24"/>
        </w:rPr>
        <w:t>的值，使得点到该直线的距离最大</w:t>
      </w:r>
    </w:p>
    <w:p w14:paraId="2E836065" w14:textId="77777777" w:rsidR="00DB5256" w:rsidRPr="00DB5256" w:rsidRDefault="00DB5256" w:rsidP="00DB52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将公式转化为基本型，对目标函数进行凸二次规划。利用对偶问题，做到高效求解</w:t>
      </w:r>
    </w:p>
    <w:p w14:paraId="0115CFA6" w14:textId="77777777" w:rsidR="00DB5256" w:rsidRPr="00DB5256" w:rsidRDefault="00DB5256" w:rsidP="00DB52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由于拉格朗日具有对偶性，可以使用拉格朗日乘子法，将约束条件融合进目标函数求解</w:t>
      </w:r>
    </w:p>
    <w:p w14:paraId="3CCBB553" w14:textId="77777777" w:rsidR="00DB5256" w:rsidRPr="00DB5256" w:rsidRDefault="00DB5256" w:rsidP="00DB52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向量机分为三类：线性可分SVM、线性SVM、非线性SVM。对于非线性的问题，可以通过核方法将其转化为线性可分求解</w:t>
      </w:r>
    </w:p>
    <w:p w14:paraId="6DF7F676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4" w:name="_Toc85142938"/>
      <w:r w:rsidRPr="00DB5256">
        <w:rPr>
          <w:rFonts w:ascii="宋体" w:eastAsia="宋体" w:hAnsi="宋体" w:cs="宋体"/>
          <w:b/>
          <w:bCs/>
          <w:kern w:val="0"/>
          <w:sz w:val="27"/>
          <w:szCs w:val="27"/>
        </w:rPr>
        <w:t>实现</w:t>
      </w:r>
      <w:bookmarkEnd w:id="4"/>
    </w:p>
    <w:p w14:paraId="718F2A8C" w14:textId="682D39BA" w:rsidR="00DB5256" w:rsidRPr="00DB5256" w:rsidRDefault="00DB5256" w:rsidP="00DB525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对数据进行导入，并进行Z-score标准化处理</w:t>
      </w:r>
    </w:p>
    <w:p w14:paraId="2A0C941A" w14:textId="6F7B4C34" w:rsidR="00DB5256" w:rsidRPr="00DB5256" w:rsidRDefault="00DB5256" w:rsidP="00DB5256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82766A4" wp14:editId="7388E1BD">
            <wp:extent cx="3514589" cy="211378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026" cy="21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3426" w14:textId="77777777" w:rsidR="00DB5256" w:rsidRPr="00DB5256" w:rsidRDefault="00DB5256" w:rsidP="00DB525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把数据分按7：3为训练集和测试集</w:t>
      </w:r>
    </w:p>
    <w:p w14:paraId="31BD4FE0" w14:textId="1C0AB0C4" w:rsidR="00DB5256" w:rsidRPr="00DB5256" w:rsidRDefault="00DB525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612C1496" wp14:editId="731E9FF9">
            <wp:extent cx="3957666" cy="1266834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666" cy="12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1573" w14:textId="77777777" w:rsidR="00DB5256" w:rsidRPr="00DB5256" w:rsidRDefault="00DB5256" w:rsidP="00DB525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创建SVM模型，并调用fit函数对模型进行训练</w:t>
      </w:r>
    </w:p>
    <w:p w14:paraId="1F79A4C9" w14:textId="012EC902" w:rsidR="00DB5256" w:rsidRPr="00DB5256" w:rsidRDefault="00DB525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7AE1FA1C" wp14:editId="4A450C34">
            <wp:extent cx="3957666" cy="862019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666" cy="8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7BDA" w14:textId="6F3D1FA5" w:rsidR="00DB5256" w:rsidRPr="00DB5256" w:rsidRDefault="00DB525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SVC</w:t>
      </w:r>
      <w:r w:rsidRPr="00DB5256">
        <w:rPr>
          <w:rFonts w:ascii="宋体" w:eastAsia="宋体" w:hAnsi="宋体" w:cs="宋体"/>
          <w:i/>
          <w:iCs/>
          <w:kern w:val="0"/>
          <w:sz w:val="24"/>
          <w:szCs w:val="24"/>
        </w:rPr>
        <w:t>：C是惩罚参数，C越大，趋向于训练集全对的情况，泛化能力</w:t>
      </w:r>
      <w:r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越</w:t>
      </w:r>
      <w:r w:rsidRPr="00DB5256">
        <w:rPr>
          <w:rFonts w:ascii="宋体" w:eastAsia="宋体" w:hAnsi="宋体" w:cs="宋体"/>
          <w:i/>
          <w:iCs/>
          <w:kern w:val="0"/>
          <w:sz w:val="24"/>
          <w:szCs w:val="24"/>
        </w:rPr>
        <w:t>弱。kernel中的函数便是上面介绍的</w:t>
      </w:r>
      <w:r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高斯</w:t>
      </w:r>
      <w:r w:rsidRPr="00DB5256">
        <w:rPr>
          <w:rFonts w:ascii="宋体" w:eastAsia="宋体" w:hAnsi="宋体" w:cs="宋体"/>
          <w:i/>
          <w:iCs/>
          <w:kern w:val="0"/>
          <w:sz w:val="24"/>
          <w:szCs w:val="24"/>
        </w:rPr>
        <w:t>核函数</w:t>
      </w:r>
    </w:p>
    <w:p w14:paraId="38A322F4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5" w:name="_Toc85142939"/>
      <w:r w:rsidRPr="00DB5256">
        <w:rPr>
          <w:rFonts w:ascii="宋体" w:eastAsia="宋体" w:hAnsi="宋体" w:cs="宋体"/>
          <w:b/>
          <w:bCs/>
          <w:kern w:val="0"/>
          <w:sz w:val="36"/>
          <w:szCs w:val="36"/>
        </w:rPr>
        <w:t>决策树</w:t>
      </w:r>
      <w:bookmarkEnd w:id="5"/>
    </w:p>
    <w:p w14:paraId="6580AC6D" w14:textId="6DE5ED25" w:rsidR="00DB5256" w:rsidRPr="00DB5256" w:rsidRDefault="00D53776" w:rsidP="00DB52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6" w:name="_Toc85142940"/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简</w:t>
      </w:r>
      <w:r w:rsidR="00DB5256" w:rsidRPr="00DB5256">
        <w:rPr>
          <w:rFonts w:ascii="宋体" w:eastAsia="宋体" w:hAnsi="宋体" w:cs="宋体"/>
          <w:b/>
          <w:bCs/>
          <w:kern w:val="0"/>
          <w:sz w:val="27"/>
          <w:szCs w:val="27"/>
        </w:rPr>
        <w:t>述</w:t>
      </w:r>
      <w:bookmarkEnd w:id="6"/>
    </w:p>
    <w:p w14:paraId="1463BDDF" w14:textId="45E2F054" w:rsidR="00DB5256" w:rsidRDefault="00DB525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顾名思义，决策树是一种树形结构。每个结点都作为一种判断条件，从而对输入进行分类。</w:t>
      </w:r>
    </w:p>
    <w:p w14:paraId="2E2AA500" w14:textId="228EEE54" w:rsidR="00D53776" w:rsidRPr="00DB5256" w:rsidRDefault="00D5377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59D352" wp14:editId="159A43FE">
            <wp:extent cx="3739940" cy="19074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8441" cy="19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98E9" w14:textId="515B8E8C" w:rsidR="00DB5256" w:rsidRPr="00DB5256" w:rsidRDefault="001249E8" w:rsidP="00D5377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原理方法</w:t>
      </w:r>
    </w:p>
    <w:p w14:paraId="52B426AB" w14:textId="77777777" w:rsidR="00DB5256" w:rsidRPr="00DB5256" w:rsidRDefault="00DB5256" w:rsidP="00DB52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结点的分裂：如果一个结点无法给出判断。就将该结点分为两个子节点</w:t>
      </w:r>
    </w:p>
    <w:p w14:paraId="643C4A0E" w14:textId="77777777" w:rsidR="00DB5256" w:rsidRPr="00DB5256" w:rsidRDefault="00DB5256" w:rsidP="00DB52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结点的选择：目的是构建一个稳定有序的系统，就需要该系统的信息熵越低。常用的算法有ID3、C4.5和CART</w:t>
      </w:r>
    </w:p>
    <w:p w14:paraId="77F1F66A" w14:textId="77777777" w:rsidR="00DB5256" w:rsidRPr="00DB5256" w:rsidRDefault="00DB5256" w:rsidP="00DB52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lastRenderedPageBreak/>
        <w:t>ID3：通过增益信息来构建决策树。使条件熵—信息熵的结果越小，该树构建的就越简单</w:t>
      </w:r>
    </w:p>
    <w:p w14:paraId="18873FF7" w14:textId="5C409B8F" w:rsidR="00DB5256" w:rsidRPr="00DB5256" w:rsidRDefault="00D5377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9CAE18" wp14:editId="56CF8CD5">
            <wp:extent cx="4029104" cy="1538299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15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929" w14:textId="77777777" w:rsidR="00DB5256" w:rsidRPr="00DB5256" w:rsidRDefault="00DB5256" w:rsidP="00DB525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C4.5：对ID3的改进，用信息增益率来选择最优的结点，选取值多的属性。同时克服了ID3不能处理连续属性的缺点</w:t>
      </w:r>
    </w:p>
    <w:p w14:paraId="79D976BC" w14:textId="77777777" w:rsidR="00DB5256" w:rsidRPr="00DB5256" w:rsidRDefault="00DB5256" w:rsidP="00DB525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CART：使用基尼系数来作为选择的标准</w:t>
      </w:r>
    </w:p>
    <w:p w14:paraId="26ACF705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7" w:name="_Toc85142941"/>
      <w:r w:rsidRPr="00DB5256">
        <w:rPr>
          <w:rFonts w:ascii="宋体" w:eastAsia="宋体" w:hAnsi="宋体" w:cs="宋体"/>
          <w:b/>
          <w:bCs/>
          <w:kern w:val="0"/>
          <w:sz w:val="27"/>
          <w:szCs w:val="27"/>
        </w:rPr>
        <w:t>实现</w:t>
      </w:r>
      <w:bookmarkEnd w:id="7"/>
    </w:p>
    <w:p w14:paraId="548D43DF" w14:textId="77777777" w:rsidR="00DB5256" w:rsidRPr="00DB5256" w:rsidRDefault="00DB5256" w:rsidP="00DB525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数据的导入及化分测试集和训练集，比例分为7：3</w:t>
      </w:r>
    </w:p>
    <w:p w14:paraId="4A719FAC" w14:textId="00A4F34C" w:rsidR="00DB5256" w:rsidRPr="00DB5256" w:rsidRDefault="00D5377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166859" wp14:editId="475A837C">
            <wp:extent cx="5274310" cy="6896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6547" w14:textId="77777777" w:rsidR="00DB5256" w:rsidRPr="00DB5256" w:rsidRDefault="00DB5256" w:rsidP="00DB525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建立决策树模型（这里使用CART算法），对测试集进行训练</w:t>
      </w:r>
    </w:p>
    <w:p w14:paraId="2AC4F577" w14:textId="7582279E" w:rsidR="00DB5256" w:rsidRPr="00DB5256" w:rsidRDefault="00D5377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36C353" wp14:editId="0046BD10">
            <wp:extent cx="5274310" cy="11061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9133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B5256">
        <w:rPr>
          <w:rFonts w:ascii="宋体" w:eastAsia="宋体" w:hAnsi="宋体" w:cs="宋体"/>
          <w:b/>
          <w:bCs/>
          <w:kern w:val="0"/>
          <w:sz w:val="24"/>
          <w:szCs w:val="24"/>
        </w:rPr>
        <w:t>DecisionTreeClassifier</w:t>
      </w:r>
    </w:p>
    <w:p w14:paraId="4714297E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i/>
          <w:iCs/>
          <w:kern w:val="0"/>
          <w:sz w:val="24"/>
          <w:szCs w:val="24"/>
        </w:rPr>
        <w:t>criterion中设置算法类型，“gini”是使用的CART算法，”entropy“使用的是ID3算法</w:t>
      </w:r>
    </w:p>
    <w:p w14:paraId="6B88AA0D" w14:textId="0BA9FE0F" w:rsidR="00DB5256" w:rsidRPr="00DB5256" w:rsidRDefault="00D5377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84436B" wp14:editId="18A9BF99">
            <wp:extent cx="4059418" cy="3293573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466" cy="32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A869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8" w:name="_Toc85142942"/>
      <w:r w:rsidRPr="00DB5256">
        <w:rPr>
          <w:rFonts w:ascii="宋体" w:eastAsia="宋体" w:hAnsi="宋体" w:cs="宋体"/>
          <w:b/>
          <w:bCs/>
          <w:kern w:val="0"/>
          <w:sz w:val="36"/>
          <w:szCs w:val="36"/>
        </w:rPr>
        <w:t>BPNN</w:t>
      </w:r>
      <w:bookmarkEnd w:id="8"/>
    </w:p>
    <w:p w14:paraId="4F79AF5E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神经网络由输入层，隐含层和输出层构成。每个神经元表示对数据的一次处理。BP神经网络的训练过程即是根据前馈得到的预测值和参考值比较，根据误差调整权重的过程。</w:t>
      </w:r>
    </w:p>
    <w:p w14:paraId="0A49804B" w14:textId="4C2DC090" w:rsidR="00DB5256" w:rsidRPr="00DB5256" w:rsidRDefault="00D5377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413EDD" wp14:editId="4A44EE3B">
            <wp:extent cx="3198234" cy="216096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4685" cy="21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7A3D" w14:textId="1F163D81" w:rsidR="00DB5256" w:rsidRPr="00DB5256" w:rsidRDefault="001249E8" w:rsidP="00DB52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原理方法</w:t>
      </w:r>
    </w:p>
    <w:p w14:paraId="591D4A74" w14:textId="77777777" w:rsidR="00DB5256" w:rsidRPr="00DB5256" w:rsidRDefault="00DB5256" w:rsidP="00DB525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定义sigmoid等工具函数</w:t>
      </w:r>
    </w:p>
    <w:p w14:paraId="53BE2B3E" w14:textId="77777777" w:rsidR="00DB5256" w:rsidRPr="00DB5256" w:rsidRDefault="00DB5256" w:rsidP="00DB525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定义神经网络正向传播函数，并返回输出结果。首先先随机定义权值参数，隐含层接收来自输入层的数据，输出层接收来自隐含层的数据。</w:t>
      </w:r>
    </w:p>
    <w:p w14:paraId="418DC0F7" w14:textId="77777777" w:rsidR="00DB5256" w:rsidRPr="00DB5256" w:rsidRDefault="00DB5256" w:rsidP="00DB525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定义反向传播即回推的过程。运用梯度下降法，找到最小的权值并进行反馈修改</w:t>
      </w:r>
    </w:p>
    <w:p w14:paraId="76309C98" w14:textId="77777777" w:rsidR="00DB5256" w:rsidRPr="00DB5256" w:rsidRDefault="00DB5256" w:rsidP="00DB525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lastRenderedPageBreak/>
        <w:t>定义训练方法，设置最大学习次数和学习率</w:t>
      </w:r>
    </w:p>
    <w:p w14:paraId="41F45D64" w14:textId="77777777" w:rsidR="00DB5256" w:rsidRPr="00DB5256" w:rsidRDefault="00DB5256" w:rsidP="00DB525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编写函数进行测试</w:t>
      </w:r>
    </w:p>
    <w:p w14:paraId="56AFAE00" w14:textId="77777777" w:rsidR="00DB5256" w:rsidRPr="00DB5256" w:rsidRDefault="00DB5256" w:rsidP="00DB52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9" w:name="_Toc85142944"/>
      <w:r w:rsidRPr="00DB5256">
        <w:rPr>
          <w:rFonts w:ascii="宋体" w:eastAsia="宋体" w:hAnsi="宋体" w:cs="宋体"/>
          <w:b/>
          <w:bCs/>
          <w:kern w:val="0"/>
          <w:sz w:val="27"/>
          <w:szCs w:val="27"/>
        </w:rPr>
        <w:t>实现</w:t>
      </w:r>
      <w:bookmarkEnd w:id="9"/>
    </w:p>
    <w:p w14:paraId="2CB32CB0" w14:textId="77777777" w:rsidR="00DB5256" w:rsidRPr="00DB5256" w:rsidRDefault="00DB5256" w:rsidP="00DB525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如上，设置训练集和测试集为8：2</w:t>
      </w:r>
    </w:p>
    <w:p w14:paraId="70C62AFC" w14:textId="6778323B" w:rsidR="00DB5256" w:rsidRPr="00DB5256" w:rsidRDefault="00D53776" w:rsidP="00D53776">
      <w:pPr>
        <w:widowControl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2C0131" wp14:editId="78080D6D">
            <wp:extent cx="5274310" cy="9023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F796" w14:textId="77777777" w:rsidR="00DB5256" w:rsidRPr="00DB5256" w:rsidRDefault="00DB5256" w:rsidP="00DB525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kern w:val="0"/>
          <w:sz w:val="24"/>
          <w:szCs w:val="24"/>
        </w:rPr>
        <w:t>调用BPNN函数</w:t>
      </w:r>
    </w:p>
    <w:p w14:paraId="32062104" w14:textId="0EC488AC" w:rsidR="00DB5256" w:rsidRPr="00DB5256" w:rsidRDefault="00D53776" w:rsidP="00D53776">
      <w:pPr>
        <w:widowControl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BBF19F" wp14:editId="68B196A7">
            <wp:extent cx="5274310" cy="10902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631B" w14:textId="5BFBE2C0" w:rsidR="00DB5256" w:rsidRDefault="00DB525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56">
        <w:rPr>
          <w:rFonts w:ascii="宋体" w:eastAsia="宋体" w:hAnsi="宋体" w:cs="宋体"/>
          <w:b/>
          <w:bCs/>
          <w:kern w:val="0"/>
          <w:sz w:val="24"/>
          <w:szCs w:val="24"/>
        </w:rPr>
        <w:t>solver</w:t>
      </w:r>
      <w:r w:rsidRPr="00DB5256">
        <w:rPr>
          <w:rFonts w:ascii="宋体" w:eastAsia="宋体" w:hAnsi="宋体" w:cs="宋体"/>
          <w:kern w:val="0"/>
          <w:sz w:val="24"/>
          <w:szCs w:val="24"/>
        </w:rPr>
        <w:t>中的参数表示采用随机梯度下降的方法，</w:t>
      </w:r>
      <w:r w:rsidRPr="00DB5256">
        <w:rPr>
          <w:rFonts w:ascii="宋体" w:eastAsia="宋体" w:hAnsi="宋体" w:cs="宋体"/>
          <w:b/>
          <w:bCs/>
          <w:kern w:val="0"/>
          <w:sz w:val="24"/>
          <w:szCs w:val="24"/>
        </w:rPr>
        <w:t>alpha</w:t>
      </w:r>
      <w:r w:rsidRPr="00DB5256">
        <w:rPr>
          <w:rFonts w:ascii="宋体" w:eastAsia="宋体" w:hAnsi="宋体" w:cs="宋体"/>
          <w:kern w:val="0"/>
          <w:sz w:val="24"/>
          <w:szCs w:val="24"/>
        </w:rPr>
        <w:t>表示惩罚系数，</w:t>
      </w:r>
      <w:r w:rsidRPr="00DB5256">
        <w:rPr>
          <w:rFonts w:ascii="宋体" w:eastAsia="宋体" w:hAnsi="宋体" w:cs="宋体"/>
          <w:b/>
          <w:bCs/>
          <w:kern w:val="0"/>
          <w:sz w:val="24"/>
          <w:szCs w:val="24"/>
        </w:rPr>
        <w:t>max_iter</w:t>
      </w:r>
      <w:r w:rsidRPr="00DB5256">
        <w:rPr>
          <w:rFonts w:ascii="宋体" w:eastAsia="宋体" w:hAnsi="宋体" w:cs="宋体"/>
          <w:kern w:val="0"/>
          <w:sz w:val="24"/>
          <w:szCs w:val="24"/>
        </w:rPr>
        <w:t>是最大迭代次数。但这里要注意，训练次数不能一味的大，会出现过拟合的情况。</w:t>
      </w:r>
    </w:p>
    <w:p w14:paraId="6936CECB" w14:textId="5EB7DD64" w:rsidR="00D53776" w:rsidRDefault="00D5377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038017" w14:textId="68D067EC" w:rsidR="001249E8" w:rsidRDefault="001249E8" w:rsidP="001249E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kern w:val="0"/>
          <w:sz w:val="36"/>
          <w:szCs w:val="36"/>
        </w:rPr>
        <w:t>KNN</w:t>
      </w:r>
    </w:p>
    <w:p w14:paraId="5146A6A5" w14:textId="5832E539" w:rsidR="001249E8" w:rsidRDefault="001249E8" w:rsidP="001249E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概述与实践</w:t>
      </w:r>
    </w:p>
    <w:p w14:paraId="6263BCEF" w14:textId="2B12C1A8" w:rsidR="00AD2205" w:rsidRDefault="001249E8" w:rsidP="001249E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kern w:val="0"/>
          <w:sz w:val="27"/>
          <w:szCs w:val="27"/>
        </w:rPr>
      </w:pPr>
      <w:r w:rsidRPr="0007718C">
        <w:rPr>
          <w:rFonts w:ascii="宋体" w:eastAsia="宋体" w:hAnsi="宋体" w:cs="宋体" w:hint="eastAsia"/>
          <w:kern w:val="0"/>
          <w:sz w:val="27"/>
          <w:szCs w:val="27"/>
        </w:rPr>
        <w:t>该项目是我</w:t>
      </w:r>
      <w:r w:rsidR="00AD2205">
        <w:rPr>
          <w:rFonts w:ascii="宋体" w:eastAsia="宋体" w:hAnsi="宋体" w:cs="宋体" w:hint="eastAsia"/>
          <w:kern w:val="0"/>
          <w:sz w:val="27"/>
          <w:szCs w:val="27"/>
        </w:rPr>
        <w:t>之前</w:t>
      </w:r>
      <w:r w:rsidRPr="0007718C">
        <w:rPr>
          <w:rFonts w:ascii="宋体" w:eastAsia="宋体" w:hAnsi="宋体" w:cs="宋体" w:hint="eastAsia"/>
          <w:kern w:val="0"/>
          <w:sz w:val="27"/>
          <w:szCs w:val="27"/>
        </w:rPr>
        <w:t>基于</w:t>
      </w:r>
      <w:r w:rsidRPr="0007718C">
        <w:rPr>
          <w:rFonts w:ascii="宋体" w:eastAsia="宋体" w:hAnsi="宋体" w:cs="宋体"/>
          <w:kern w:val="0"/>
          <w:sz w:val="27"/>
          <w:szCs w:val="27"/>
        </w:rPr>
        <w:t>C++</w:t>
      </w:r>
      <w:r w:rsidRPr="0007718C">
        <w:rPr>
          <w:rFonts w:ascii="宋体" w:eastAsia="宋体" w:hAnsi="宋体" w:cs="宋体" w:hint="eastAsia"/>
          <w:kern w:val="0"/>
          <w:sz w:val="27"/>
          <w:szCs w:val="27"/>
        </w:rPr>
        <w:t>实现的。将数据集分为7：3，分别作为训练集和测试集。采取随机种子进行筛选数据。其次计算每个测试数据到训练数据的距离（分别采用了曼哈顿距离和欧拉距离两种方式）。选出距离最小的前K组数据，找出出现最多的鸢尾花种类</w:t>
      </w:r>
      <w:r w:rsidR="0007718C" w:rsidRPr="0007718C">
        <w:rPr>
          <w:rFonts w:ascii="宋体" w:eastAsia="宋体" w:hAnsi="宋体" w:cs="宋体" w:hint="eastAsia"/>
          <w:kern w:val="0"/>
          <w:sz w:val="27"/>
          <w:szCs w:val="27"/>
        </w:rPr>
        <w:t>，便认定该种类为测试集的种类，最后进行准确率测试。（估计是随机种子选取的</w:t>
      </w:r>
      <w:r w:rsidR="0007718C" w:rsidRPr="0007718C">
        <w:rPr>
          <w:rFonts w:ascii="宋体" w:eastAsia="宋体" w:hAnsi="宋体" w:cs="宋体" w:hint="eastAsia"/>
          <w:kern w:val="0"/>
          <w:sz w:val="27"/>
          <w:szCs w:val="27"/>
        </w:rPr>
        <w:lastRenderedPageBreak/>
        <w:t>问题，导致训练集中出现了重复的数据，影响的数据的准确率。最后的结果大概是0</w:t>
      </w:r>
      <w:r w:rsidR="0007718C" w:rsidRPr="0007718C">
        <w:rPr>
          <w:rFonts w:ascii="宋体" w:eastAsia="宋体" w:hAnsi="宋体" w:cs="宋体"/>
          <w:kern w:val="0"/>
          <w:sz w:val="27"/>
          <w:szCs w:val="27"/>
        </w:rPr>
        <w:t>.7</w:t>
      </w:r>
      <w:r w:rsidR="0007718C" w:rsidRPr="0007718C">
        <w:rPr>
          <w:rFonts w:ascii="宋体" w:eastAsia="宋体" w:hAnsi="宋体" w:cs="宋体" w:hint="eastAsia"/>
          <w:kern w:val="0"/>
          <w:sz w:val="27"/>
          <w:szCs w:val="27"/>
        </w:rPr>
        <w:t>左右）</w:t>
      </w:r>
    </w:p>
    <w:p w14:paraId="099C0E98" w14:textId="58A23AE1" w:rsidR="00AD2205" w:rsidRDefault="00AD2205" w:rsidP="001249E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kern w:val="0"/>
          <w:sz w:val="27"/>
          <w:szCs w:val="27"/>
        </w:rPr>
      </w:pPr>
      <w:r>
        <w:rPr>
          <w:rFonts w:ascii="宋体" w:eastAsia="宋体" w:hAnsi="宋体" w:cs="宋体" w:hint="eastAsia"/>
          <w:kern w:val="0"/>
          <w:sz w:val="27"/>
          <w:szCs w:val="27"/>
        </w:rPr>
        <w:t>下面是部分代码</w:t>
      </w:r>
    </w:p>
    <w:p w14:paraId="5EA66EB6" w14:textId="52B87521" w:rsidR="001249E8" w:rsidRPr="00DB5256" w:rsidRDefault="001249E8" w:rsidP="001249E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249E8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drawing>
          <wp:inline distT="0" distB="0" distL="0" distR="0" wp14:anchorId="37EA3533" wp14:editId="66CB94A7">
            <wp:extent cx="4605338" cy="4094127"/>
            <wp:effectExtent l="0" t="0" r="508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891" cy="409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C305" w14:textId="5F0F6530" w:rsidR="001249E8" w:rsidRPr="00DB5256" w:rsidRDefault="0007718C" w:rsidP="001249E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6CA9C6C4" wp14:editId="5BDCA7B2">
            <wp:extent cx="4705350" cy="2701639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916" cy="27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22C3" w14:textId="77777777" w:rsidR="001249E8" w:rsidRDefault="001249E8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3D5354" w14:textId="77777777" w:rsidR="001249E8" w:rsidRDefault="001249E8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50CE7E" w14:textId="560E7CEE" w:rsidR="00D53776" w:rsidRDefault="00D5377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DBA968" w14:textId="77777777" w:rsidR="00D53776" w:rsidRPr="00DB5256" w:rsidRDefault="00D53776" w:rsidP="00DB52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BE4D52" w14:textId="77777777" w:rsidR="004E1D05" w:rsidRPr="00DB5256" w:rsidRDefault="004E1D05"/>
    <w:sectPr w:rsidR="004E1D05" w:rsidRPr="00DB52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E2963"/>
    <w:multiLevelType w:val="multilevel"/>
    <w:tmpl w:val="D3B2E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5B4533"/>
    <w:multiLevelType w:val="multilevel"/>
    <w:tmpl w:val="E6DE7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DA2037"/>
    <w:multiLevelType w:val="multilevel"/>
    <w:tmpl w:val="3A1A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1558EE"/>
    <w:multiLevelType w:val="multilevel"/>
    <w:tmpl w:val="F58A3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417F05"/>
    <w:multiLevelType w:val="multilevel"/>
    <w:tmpl w:val="8AA0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0900AE"/>
    <w:multiLevelType w:val="multilevel"/>
    <w:tmpl w:val="975E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7B7728"/>
    <w:multiLevelType w:val="multilevel"/>
    <w:tmpl w:val="345E8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094E39"/>
    <w:multiLevelType w:val="multilevel"/>
    <w:tmpl w:val="36F26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C72ABA"/>
    <w:multiLevelType w:val="multilevel"/>
    <w:tmpl w:val="A77C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DB0852"/>
    <w:multiLevelType w:val="multilevel"/>
    <w:tmpl w:val="C7BC2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4B38F2"/>
    <w:multiLevelType w:val="multilevel"/>
    <w:tmpl w:val="D120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9"/>
  </w:num>
  <w:num w:numId="6">
    <w:abstractNumId w:val="3"/>
  </w:num>
  <w:num w:numId="7">
    <w:abstractNumId w:val="8"/>
  </w:num>
  <w:num w:numId="8">
    <w:abstractNumId w:val="10"/>
  </w:num>
  <w:num w:numId="9">
    <w:abstractNumId w:val="2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256"/>
    <w:rsid w:val="0007718C"/>
    <w:rsid w:val="001249E8"/>
    <w:rsid w:val="004E1D05"/>
    <w:rsid w:val="00AD2205"/>
    <w:rsid w:val="00D53776"/>
    <w:rsid w:val="00DB5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436FD"/>
  <w15:chartTrackingRefBased/>
  <w15:docId w15:val="{B32DCB83-839D-4DC5-A65A-CEA8809BD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2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DB525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B525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B525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B525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DB52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B5256"/>
    <w:rPr>
      <w:rFonts w:ascii="宋体" w:eastAsia="宋体" w:hAnsi="宋体" w:cs="宋体"/>
      <w:sz w:val="24"/>
      <w:szCs w:val="24"/>
    </w:rPr>
  </w:style>
  <w:style w:type="character" w:styleId="a4">
    <w:name w:val="Emphasis"/>
    <w:basedOn w:val="a0"/>
    <w:uiPriority w:val="20"/>
    <w:qFormat/>
    <w:rsid w:val="00DB5256"/>
    <w:rPr>
      <w:i/>
      <w:iCs/>
    </w:rPr>
  </w:style>
  <w:style w:type="character" w:customStyle="1" w:styleId="10">
    <w:name w:val="标题 1 字符"/>
    <w:basedOn w:val="a0"/>
    <w:link w:val="1"/>
    <w:uiPriority w:val="9"/>
    <w:rsid w:val="00DB5256"/>
    <w:rPr>
      <w:b/>
      <w:bCs/>
      <w:kern w:val="44"/>
      <w:sz w:val="44"/>
      <w:szCs w:val="44"/>
    </w:rPr>
  </w:style>
  <w:style w:type="character" w:styleId="a5">
    <w:name w:val="Placeholder Text"/>
    <w:basedOn w:val="a0"/>
    <w:uiPriority w:val="99"/>
    <w:semiHidden/>
    <w:rsid w:val="00DB5256"/>
    <w:rPr>
      <w:color w:val="808080"/>
    </w:rPr>
  </w:style>
  <w:style w:type="paragraph" w:styleId="HTML0">
    <w:name w:val="HTML Preformatted"/>
    <w:basedOn w:val="a"/>
    <w:link w:val="HTML1"/>
    <w:uiPriority w:val="99"/>
    <w:semiHidden/>
    <w:unhideWhenUsed/>
    <w:rsid w:val="00D537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53776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5377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5377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5377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5377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D5377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7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1ED07-B74D-4C45-B8CD-E6CC7683D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346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cool</dc:creator>
  <cp:keywords/>
  <dc:description/>
  <cp:lastModifiedBy>Jackson cool</cp:lastModifiedBy>
  <cp:revision>2</cp:revision>
  <dcterms:created xsi:type="dcterms:W3CDTF">2021-10-14T14:08:00Z</dcterms:created>
  <dcterms:modified xsi:type="dcterms:W3CDTF">2021-10-14T14:48:00Z</dcterms:modified>
</cp:coreProperties>
</file>