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4F93" w14:textId="77777777" w:rsidR="004F7412" w:rsidRDefault="006858B2" w:rsidP="006858B2">
      <w:pPr>
        <w:jc w:val="center"/>
        <w:rPr>
          <w:b/>
          <w:sz w:val="40"/>
          <w:szCs w:val="40"/>
        </w:rPr>
      </w:pPr>
      <w:r w:rsidRPr="006858B2">
        <w:rPr>
          <w:b/>
          <w:sz w:val="40"/>
          <w:szCs w:val="40"/>
        </w:rPr>
        <w:t>HTTP Protocol-Request</w:t>
      </w:r>
    </w:p>
    <w:p w14:paraId="70D08434" w14:textId="77777777" w:rsidR="006858B2" w:rsidRDefault="006858B2" w:rsidP="006858B2">
      <w:pPr>
        <w:jc w:val="center"/>
        <w:rPr>
          <w:b/>
          <w:sz w:val="40"/>
          <w:szCs w:val="40"/>
        </w:rPr>
      </w:pPr>
    </w:p>
    <w:p w14:paraId="0A6CBBE0" w14:textId="3F9A073F" w:rsidR="006858B2" w:rsidRDefault="00A061BC" w:rsidP="0009386B">
      <w:pPr>
        <w:jc w:val="both"/>
        <w:rPr>
          <w:sz w:val="32"/>
          <w:szCs w:val="32"/>
        </w:rPr>
      </w:pPr>
      <w:r w:rsidRPr="00A061BC">
        <w:rPr>
          <w:sz w:val="32"/>
          <w:szCs w:val="32"/>
        </w:rPr>
        <w:t xml:space="preserve">Http messages: </w:t>
      </w:r>
      <w:r>
        <w:rPr>
          <w:sz w:val="32"/>
          <w:szCs w:val="32"/>
        </w:rPr>
        <w:t>How data is exchanged between a server and a client</w:t>
      </w:r>
    </w:p>
    <w:p w14:paraId="00FE5BF3" w14:textId="29E7A079" w:rsidR="00A061BC" w:rsidRDefault="00A061BC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Request: Sent by the client</w:t>
      </w:r>
      <w:r w:rsidR="00143320">
        <w:rPr>
          <w:sz w:val="32"/>
          <w:szCs w:val="32"/>
        </w:rPr>
        <w:t xml:space="preserve"> to trigger an action on the server</w:t>
      </w:r>
    </w:p>
    <w:p w14:paraId="11ACB6A5" w14:textId="55AE3E29" w:rsidR="00143320" w:rsidRDefault="00143320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Response: The answer from the server</w:t>
      </w:r>
    </w:p>
    <w:p w14:paraId="36041534" w14:textId="77777777" w:rsidR="00143320" w:rsidRDefault="00143320" w:rsidP="0009386B">
      <w:pPr>
        <w:jc w:val="both"/>
        <w:rPr>
          <w:sz w:val="32"/>
          <w:szCs w:val="32"/>
        </w:rPr>
      </w:pPr>
    </w:p>
    <w:p w14:paraId="189395AC" w14:textId="3FBD61CC" w:rsidR="00143320" w:rsidRDefault="00143320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>HTTP/1.1 – Messages openly sent across the connection</w:t>
      </w:r>
    </w:p>
    <w:p w14:paraId="7AAC5171" w14:textId="18145BAD" w:rsidR="00143320" w:rsidRDefault="00143320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>HTTP/2 – Human readable message is now divided up into HTTP frames, provides optimization and performance improvements.</w:t>
      </w:r>
    </w:p>
    <w:p w14:paraId="600DA821" w14:textId="204E034E" w:rsidR="00143320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>Binary framing mechanism has been designed to not require any alteration of the APIs or config files applied</w:t>
      </w:r>
    </w:p>
    <w:p w14:paraId="074BF14F" w14:textId="77777777" w:rsidR="00680A5B" w:rsidRDefault="00680A5B" w:rsidP="0009386B">
      <w:pPr>
        <w:jc w:val="both"/>
        <w:rPr>
          <w:sz w:val="32"/>
          <w:szCs w:val="32"/>
        </w:rPr>
      </w:pPr>
    </w:p>
    <w:p w14:paraId="6BE18B98" w14:textId="06084BAD" w:rsidR="0009386B" w:rsidRPr="00680A5B" w:rsidRDefault="00680A5B" w:rsidP="0009386B">
      <w:pPr>
        <w:jc w:val="both"/>
        <w:rPr>
          <w:b/>
          <w:i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80A5B">
        <w:rPr>
          <w:b/>
          <w:i/>
          <w:sz w:val="32"/>
          <w:szCs w:val="32"/>
          <w:u w:val="single"/>
        </w:rPr>
        <w:t xml:space="preserve">HTTP REQUEST </w:t>
      </w:r>
    </w:p>
    <w:p w14:paraId="46B53244" w14:textId="75C30ED2" w:rsidR="0009386B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Structure: </w:t>
      </w:r>
    </w:p>
    <w:p w14:paraId="305631D9" w14:textId="2E6F688A" w:rsidR="0009386B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1.Start line: Status of successful or failure </w:t>
      </w:r>
    </w:p>
    <w:p w14:paraId="0BAF08FC" w14:textId="7E49FD87" w:rsidR="00EB204E" w:rsidRDefault="00EB204E" w:rsidP="00680A5B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Contain </w:t>
      </w:r>
      <w:r w:rsidR="00680A5B">
        <w:rPr>
          <w:sz w:val="32"/>
          <w:szCs w:val="32"/>
        </w:rPr>
        <w:t>HTTP method (GET, PUT, POST) or noun like (HEAD, OPTIONS)</w:t>
      </w:r>
    </w:p>
    <w:p w14:paraId="76DCB7F8" w14:textId="35429265" w:rsidR="00680A5B" w:rsidRDefault="00680A5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Get: URL or absolute path of the protocol, port and domain</w:t>
      </w:r>
    </w:p>
    <w:p w14:paraId="779015B5" w14:textId="556B267F" w:rsidR="00680A5B" w:rsidRDefault="00680A5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Examples: </w:t>
      </w:r>
    </w:p>
    <w:p w14:paraId="6D9DAFB8" w14:textId="0B8CD2B8" w:rsidR="00680A5B" w:rsidRDefault="00680A5B" w:rsidP="00680A5B">
      <w:pPr>
        <w:jc w:val="both"/>
        <w:rPr>
          <w:rFonts w:ascii="Consolas" w:hAnsi="Consolas" w:cs="Consolas"/>
          <w:color w:val="262626"/>
          <w:sz w:val="31"/>
          <w:szCs w:val="31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Consolas" w:hAnsi="Consolas" w:cs="Consolas"/>
          <w:color w:val="262626"/>
          <w:sz w:val="31"/>
          <w:szCs w:val="31"/>
        </w:rPr>
        <w:t>POST/HTTP 1.1</w:t>
      </w:r>
    </w:p>
    <w:p w14:paraId="4757BA24" w14:textId="2A9101C3" w:rsidR="00680A5B" w:rsidRDefault="00680A5B" w:rsidP="00680A5B">
      <w:pPr>
        <w:jc w:val="both"/>
        <w:rPr>
          <w:rFonts w:ascii="Consolas" w:hAnsi="Consolas" w:cs="Consolas"/>
          <w:color w:val="262626"/>
          <w:sz w:val="31"/>
          <w:szCs w:val="31"/>
        </w:rPr>
      </w:pPr>
      <w:r>
        <w:rPr>
          <w:rFonts w:ascii="Consolas" w:hAnsi="Consolas" w:cs="Consolas"/>
          <w:color w:val="262626"/>
          <w:sz w:val="31"/>
          <w:szCs w:val="31"/>
        </w:rPr>
        <w:tab/>
      </w:r>
      <w:r>
        <w:rPr>
          <w:rFonts w:ascii="Consolas" w:hAnsi="Consolas" w:cs="Consolas"/>
          <w:color w:val="262626"/>
          <w:sz w:val="31"/>
          <w:szCs w:val="31"/>
        </w:rPr>
        <w:tab/>
        <w:t>GET /background.png HTTP/1.0</w:t>
      </w:r>
    </w:p>
    <w:p w14:paraId="347C95F1" w14:textId="704D9C68" w:rsidR="00680A5B" w:rsidRDefault="00680A5B" w:rsidP="00680A5B">
      <w:pPr>
        <w:jc w:val="both"/>
        <w:rPr>
          <w:rFonts w:ascii="Consolas" w:hAnsi="Consolas" w:cs="Consolas"/>
          <w:color w:val="262626"/>
          <w:sz w:val="31"/>
          <w:szCs w:val="31"/>
        </w:rPr>
      </w:pPr>
      <w:r>
        <w:rPr>
          <w:rFonts w:ascii="Consolas" w:hAnsi="Consolas" w:cs="Consolas"/>
          <w:color w:val="262626"/>
          <w:sz w:val="31"/>
          <w:szCs w:val="31"/>
        </w:rPr>
        <w:tab/>
      </w:r>
      <w:r>
        <w:rPr>
          <w:rFonts w:ascii="Consolas" w:hAnsi="Consolas" w:cs="Consolas"/>
          <w:color w:val="262626"/>
          <w:sz w:val="31"/>
          <w:szCs w:val="31"/>
        </w:rPr>
        <w:tab/>
        <w:t>HEAD /test.html?query=alibaba HTTP/1.1</w:t>
      </w:r>
    </w:p>
    <w:p w14:paraId="17FD6D0F" w14:textId="0E5B630E" w:rsidR="00680A5B" w:rsidRDefault="00680A5B" w:rsidP="00680A5B">
      <w:pPr>
        <w:jc w:val="both"/>
        <w:rPr>
          <w:rFonts w:ascii="Consolas" w:hAnsi="Consolas" w:cs="Consolas"/>
          <w:color w:val="262626"/>
          <w:sz w:val="31"/>
          <w:szCs w:val="31"/>
        </w:rPr>
      </w:pPr>
      <w:r>
        <w:rPr>
          <w:rFonts w:ascii="Consolas" w:hAnsi="Consolas" w:cs="Consolas"/>
          <w:color w:val="262626"/>
          <w:sz w:val="31"/>
          <w:szCs w:val="31"/>
        </w:rPr>
        <w:tab/>
      </w:r>
      <w:r>
        <w:rPr>
          <w:rFonts w:ascii="Consolas" w:hAnsi="Consolas" w:cs="Consolas"/>
          <w:color w:val="262626"/>
          <w:sz w:val="31"/>
          <w:szCs w:val="31"/>
        </w:rPr>
        <w:tab/>
        <w:t>OPTIONS /anypage.html HTTP/1.0</w:t>
      </w:r>
    </w:p>
    <w:p w14:paraId="2B1731FE" w14:textId="0E0D507A" w:rsidR="00680A5B" w:rsidRPr="00680A5B" w:rsidRDefault="00680A5B" w:rsidP="00680A5B">
      <w:pPr>
        <w:jc w:val="both"/>
        <w:rPr>
          <w:rFonts w:ascii="Consolas" w:hAnsi="Consolas" w:cs="Consolas"/>
          <w:color w:val="262626"/>
          <w:sz w:val="31"/>
          <w:szCs w:val="31"/>
        </w:rPr>
      </w:pPr>
      <w:r>
        <w:rPr>
          <w:rFonts w:ascii="Consolas" w:hAnsi="Consolas" w:cs="Consolas"/>
          <w:color w:val="262626"/>
          <w:sz w:val="31"/>
          <w:szCs w:val="31"/>
        </w:rPr>
        <w:tab/>
      </w:r>
      <w:r>
        <w:rPr>
          <w:rFonts w:ascii="Consolas" w:hAnsi="Consolas" w:cs="Consolas"/>
          <w:color w:val="262626"/>
          <w:sz w:val="31"/>
          <w:szCs w:val="31"/>
        </w:rPr>
        <w:tab/>
        <w:t>When we add ‘*’ represents the server as a whole</w:t>
      </w:r>
    </w:p>
    <w:p w14:paraId="040D46F0" w14:textId="77777777" w:rsidR="00680A5B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A130476" w14:textId="77777777" w:rsidR="00680A5B" w:rsidRDefault="00680A5B" w:rsidP="0009386B">
      <w:pPr>
        <w:jc w:val="both"/>
        <w:rPr>
          <w:sz w:val="32"/>
          <w:szCs w:val="32"/>
        </w:rPr>
      </w:pPr>
    </w:p>
    <w:p w14:paraId="1DE388F5" w14:textId="7F4B47A4" w:rsidR="00680A5B" w:rsidRDefault="00680A5B" w:rsidP="0009386B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F608B5A" wp14:editId="12AC83DC">
            <wp:extent cx="5943600" cy="1892300"/>
            <wp:effectExtent l="0" t="0" r="0" b="12700"/>
            <wp:docPr id="1" name="Picture 1" descr="../../../Screen%20Shot%202017-09-19%20at%2022.0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9-19%20at%2022.00.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EBE1" w14:textId="77777777" w:rsidR="00680A5B" w:rsidRDefault="00680A5B" w:rsidP="0009386B">
      <w:pPr>
        <w:jc w:val="both"/>
        <w:rPr>
          <w:sz w:val="32"/>
          <w:szCs w:val="32"/>
        </w:rPr>
      </w:pPr>
    </w:p>
    <w:p w14:paraId="1E4D2F06" w14:textId="513DA4BD" w:rsidR="00680A5B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HTTP headers describing </w:t>
      </w:r>
      <w:r w:rsidR="00680A5B">
        <w:rPr>
          <w:sz w:val="32"/>
          <w:szCs w:val="32"/>
        </w:rPr>
        <w:t>the body included in the messag</w:t>
      </w:r>
      <w:r w:rsidR="00680A5B">
        <w:rPr>
          <w:sz w:val="32"/>
          <w:szCs w:val="32"/>
        </w:rPr>
        <w:tab/>
      </w:r>
      <w:r w:rsidR="00680A5B">
        <w:rPr>
          <w:noProof/>
          <w:sz w:val="32"/>
          <w:szCs w:val="32"/>
        </w:rPr>
        <w:drawing>
          <wp:inline distT="0" distB="0" distL="0" distR="0" wp14:anchorId="1D5CF476" wp14:editId="3405FFFC">
            <wp:extent cx="5943600" cy="2070100"/>
            <wp:effectExtent l="0" t="0" r="0" b="12700"/>
            <wp:docPr id="2" name="Picture 2" descr="../../../Screen%20Shot%202017-09-19%20at%2022.1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9-19%20at%2022.14.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D448" w14:textId="5119E8DB" w:rsidR="00680A5B" w:rsidRDefault="0009386B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>3. Optional body containing data associated with the request</w:t>
      </w:r>
    </w:p>
    <w:p w14:paraId="030A3D18" w14:textId="5FE22ACE" w:rsidR="0009386B" w:rsidRDefault="0009386B" w:rsidP="0009386B">
      <w:pPr>
        <w:jc w:val="both"/>
        <w:rPr>
          <w:sz w:val="32"/>
          <w:szCs w:val="32"/>
        </w:rPr>
      </w:pPr>
    </w:p>
    <w:p w14:paraId="506EEFEF" w14:textId="294F6F3C" w:rsidR="0009386B" w:rsidRDefault="00910CF4" w:rsidP="000938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Divided into two categories:  </w:t>
      </w:r>
    </w:p>
    <w:p w14:paraId="2378BEE2" w14:textId="6A3F9BD9" w:rsidR="007C13E6" w:rsidRDefault="007C13E6" w:rsidP="0009386B">
      <w:pPr>
        <w:jc w:val="both"/>
        <w:rPr>
          <w:i/>
          <w:sz w:val="32"/>
          <w:szCs w:val="32"/>
          <w:u w:val="single"/>
        </w:rPr>
      </w:pPr>
      <w:r>
        <w:rPr>
          <w:sz w:val="32"/>
          <w:szCs w:val="32"/>
        </w:rPr>
        <w:tab/>
        <w:t xml:space="preserve">Single resource bodies, one single file: </w:t>
      </w:r>
      <w:r w:rsidRPr="007C13E6">
        <w:rPr>
          <w:i/>
          <w:sz w:val="32"/>
          <w:szCs w:val="32"/>
          <w:u w:val="single"/>
        </w:rPr>
        <w:t>Content-Type</w:t>
      </w:r>
      <w:r>
        <w:rPr>
          <w:sz w:val="32"/>
          <w:szCs w:val="32"/>
        </w:rPr>
        <w:t xml:space="preserve"> and </w:t>
      </w:r>
      <w:r w:rsidRPr="007C13E6">
        <w:rPr>
          <w:i/>
          <w:sz w:val="32"/>
          <w:szCs w:val="32"/>
          <w:u w:val="single"/>
        </w:rPr>
        <w:t>Content-Length</w:t>
      </w:r>
    </w:p>
    <w:p w14:paraId="254AB311" w14:textId="4EB3DE81" w:rsidR="007C13E6" w:rsidRDefault="007C13E6" w:rsidP="0009386B">
      <w:pPr>
        <w:jc w:val="both"/>
        <w:rPr>
          <w:sz w:val="32"/>
          <w:szCs w:val="32"/>
        </w:rPr>
      </w:pPr>
      <w:r w:rsidRPr="007C13E6">
        <w:rPr>
          <w:sz w:val="32"/>
          <w:szCs w:val="32"/>
        </w:rPr>
        <w:tab/>
        <w:t xml:space="preserve">Multiple-resources bodies: </w:t>
      </w:r>
      <w:r>
        <w:rPr>
          <w:sz w:val="32"/>
          <w:szCs w:val="32"/>
        </w:rPr>
        <w:t>Multipart body, associated with HTML forms</w:t>
      </w:r>
    </w:p>
    <w:p w14:paraId="656BC929" w14:textId="77777777" w:rsidR="007C13E6" w:rsidRDefault="007C13E6" w:rsidP="0009386B">
      <w:pPr>
        <w:jc w:val="both"/>
        <w:rPr>
          <w:sz w:val="32"/>
          <w:szCs w:val="32"/>
        </w:rPr>
      </w:pPr>
    </w:p>
    <w:p w14:paraId="731122FA" w14:textId="08C83022" w:rsidR="007C13E6" w:rsidRDefault="007C13E6" w:rsidP="007C13E6">
      <w:pPr>
        <w:jc w:val="center"/>
        <w:rPr>
          <w:b/>
          <w:i/>
          <w:sz w:val="32"/>
          <w:szCs w:val="32"/>
          <w:u w:val="single"/>
        </w:rPr>
      </w:pPr>
      <w:r w:rsidRPr="007C13E6">
        <w:rPr>
          <w:b/>
          <w:i/>
          <w:sz w:val="32"/>
          <w:szCs w:val="32"/>
          <w:u w:val="single"/>
        </w:rPr>
        <w:t>HTTP response</w:t>
      </w:r>
    </w:p>
    <w:p w14:paraId="02EB4D97" w14:textId="77777777" w:rsidR="007C13E6" w:rsidRDefault="007C13E6" w:rsidP="007C13E6">
      <w:pPr>
        <w:jc w:val="center"/>
        <w:rPr>
          <w:b/>
          <w:i/>
          <w:sz w:val="32"/>
          <w:szCs w:val="32"/>
          <w:u w:val="single"/>
        </w:rPr>
      </w:pPr>
    </w:p>
    <w:p w14:paraId="180C470A" w14:textId="2A0E126B" w:rsidR="007C13E6" w:rsidRDefault="007C13E6" w:rsidP="007C13E6">
      <w:pPr>
        <w:rPr>
          <w:sz w:val="32"/>
          <w:szCs w:val="32"/>
        </w:rPr>
      </w:pPr>
      <w:r w:rsidRPr="007C13E6">
        <w:rPr>
          <w:sz w:val="32"/>
          <w:szCs w:val="32"/>
        </w:rPr>
        <w:t xml:space="preserve">Status line: </w:t>
      </w:r>
    </w:p>
    <w:p w14:paraId="1446F59C" w14:textId="6B5E48BE" w:rsidR="007C13E6" w:rsidRDefault="007C13E6" w:rsidP="007C13E6">
      <w:pPr>
        <w:rPr>
          <w:sz w:val="32"/>
          <w:szCs w:val="32"/>
        </w:rPr>
      </w:pPr>
      <w:r>
        <w:rPr>
          <w:sz w:val="32"/>
          <w:szCs w:val="32"/>
        </w:rPr>
        <w:tab/>
        <w:t>-Protocol version</w:t>
      </w:r>
    </w:p>
    <w:p w14:paraId="014912AE" w14:textId="3E9C0A31" w:rsidR="007C13E6" w:rsidRDefault="007C13E6" w:rsidP="007C13E6">
      <w:pPr>
        <w:rPr>
          <w:sz w:val="32"/>
          <w:szCs w:val="32"/>
        </w:rPr>
      </w:pPr>
      <w:r>
        <w:rPr>
          <w:sz w:val="32"/>
          <w:szCs w:val="32"/>
        </w:rPr>
        <w:tab/>
        <w:t>-Status code: 200, 404, 302</w:t>
      </w:r>
    </w:p>
    <w:p w14:paraId="1B198F52" w14:textId="408D846F" w:rsidR="007C13E6" w:rsidRDefault="007C13E6" w:rsidP="007C13E6">
      <w:pPr>
        <w:rPr>
          <w:sz w:val="32"/>
          <w:szCs w:val="32"/>
        </w:rPr>
      </w:pPr>
      <w:r>
        <w:rPr>
          <w:sz w:val="32"/>
          <w:szCs w:val="32"/>
        </w:rPr>
        <w:tab/>
        <w:t>-Status text: Textual description of the status code to help understand HTTP message</w:t>
      </w:r>
    </w:p>
    <w:p w14:paraId="033FC5A2" w14:textId="13DA83F7" w:rsidR="007C13E6" w:rsidRDefault="007C13E6" w:rsidP="007C13E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0C39E2" wp14:editId="56C66340">
            <wp:extent cx="5943600" cy="2590800"/>
            <wp:effectExtent l="0" t="0" r="0" b="0"/>
            <wp:docPr id="3" name="Picture 3" descr="../../../Screen%20Shot%202017-09-19%20at%2022.22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9-19%20at%2022.22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5BEB" w14:textId="77777777" w:rsidR="007C13E6" w:rsidRDefault="007C13E6" w:rsidP="007C13E6">
      <w:pPr>
        <w:rPr>
          <w:sz w:val="32"/>
          <w:szCs w:val="32"/>
        </w:rPr>
      </w:pPr>
    </w:p>
    <w:p w14:paraId="52D41BF3" w14:textId="0A9777C3" w:rsidR="007C13E6" w:rsidRDefault="007C13E6" w:rsidP="007C13E6">
      <w:pPr>
        <w:rPr>
          <w:sz w:val="32"/>
          <w:szCs w:val="32"/>
        </w:rPr>
      </w:pPr>
      <w:r>
        <w:rPr>
          <w:sz w:val="32"/>
          <w:szCs w:val="32"/>
        </w:rPr>
        <w:t xml:space="preserve">Body: Divided into three categories: </w:t>
      </w:r>
    </w:p>
    <w:p w14:paraId="40795AA6" w14:textId="77777777" w:rsidR="007C13E6" w:rsidRDefault="007C13E6" w:rsidP="007C13E6">
      <w:pPr>
        <w:rPr>
          <w:sz w:val="32"/>
          <w:szCs w:val="32"/>
        </w:rPr>
      </w:pPr>
    </w:p>
    <w:p w14:paraId="6FDA2511" w14:textId="77777777" w:rsidR="007C13E6" w:rsidRDefault="007C13E6" w:rsidP="007C13E6">
      <w:pPr>
        <w:rPr>
          <w:sz w:val="32"/>
          <w:szCs w:val="32"/>
        </w:rPr>
      </w:pPr>
    </w:p>
    <w:p w14:paraId="44F8E219" w14:textId="0E0E4AC0" w:rsidR="007C13E6" w:rsidRDefault="007C13E6" w:rsidP="007C13E6">
      <w:pPr>
        <w:rPr>
          <w:b/>
          <w:sz w:val="32"/>
          <w:szCs w:val="32"/>
        </w:rPr>
      </w:pPr>
      <w:r w:rsidRPr="007C13E6">
        <w:rPr>
          <w:b/>
          <w:sz w:val="32"/>
          <w:szCs w:val="32"/>
        </w:rPr>
        <w:t xml:space="preserve">HTTP/2 frames </w:t>
      </w:r>
    </w:p>
    <w:p w14:paraId="1D95F7A9" w14:textId="77777777" w:rsidR="00CD1913" w:rsidRDefault="00CD1913" w:rsidP="007C13E6">
      <w:pPr>
        <w:rPr>
          <w:b/>
          <w:sz w:val="32"/>
          <w:szCs w:val="32"/>
        </w:rPr>
      </w:pPr>
    </w:p>
    <w:p w14:paraId="6D43FFCC" w14:textId="65BB8F59" w:rsidR="007C13E6" w:rsidRDefault="007C13E6" w:rsidP="007C13E6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="0070514E">
        <w:rPr>
          <w:sz w:val="32"/>
          <w:szCs w:val="32"/>
        </w:rPr>
        <w:t>HTTP/1.x di</w:t>
      </w:r>
      <w:r w:rsidR="00246B60">
        <w:rPr>
          <w:sz w:val="32"/>
          <w:szCs w:val="32"/>
        </w:rPr>
        <w:t>sadvantages:</w:t>
      </w:r>
    </w:p>
    <w:p w14:paraId="39819C5A" w14:textId="24C2A3D8" w:rsidR="00246B60" w:rsidRDefault="00246B60" w:rsidP="007C13E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Headers are uncompressed</w:t>
      </w:r>
    </w:p>
    <w:p w14:paraId="15B6E6D8" w14:textId="30415741" w:rsidR="00246B60" w:rsidRPr="007C13E6" w:rsidRDefault="00246B60" w:rsidP="007C13E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No multiplexing can be d</w:t>
      </w:r>
      <w:bookmarkStart w:id="0" w:name="_GoBack"/>
      <w:bookmarkEnd w:id="0"/>
      <w:r>
        <w:rPr>
          <w:sz w:val="32"/>
          <w:szCs w:val="32"/>
        </w:rPr>
        <w:t>one (several connections need opening on the same server)</w:t>
      </w:r>
    </w:p>
    <w:p w14:paraId="2EA1226F" w14:textId="77777777" w:rsidR="007C13E6" w:rsidRPr="007C13E6" w:rsidRDefault="007C13E6" w:rsidP="007C13E6">
      <w:pPr>
        <w:rPr>
          <w:sz w:val="32"/>
          <w:szCs w:val="32"/>
        </w:rPr>
      </w:pPr>
    </w:p>
    <w:p w14:paraId="43BB12DB" w14:textId="797724C7" w:rsidR="007C13E6" w:rsidRPr="007C13E6" w:rsidRDefault="007C13E6" w:rsidP="007C13E6">
      <w:pPr>
        <w:rPr>
          <w:sz w:val="32"/>
          <w:szCs w:val="32"/>
        </w:rPr>
      </w:pPr>
      <w:r w:rsidRPr="007C13E6">
        <w:rPr>
          <w:sz w:val="32"/>
          <w:szCs w:val="32"/>
        </w:rPr>
        <w:t>Divides HTTP/1.x into frames, embedded in a stream</w:t>
      </w:r>
    </w:p>
    <w:p w14:paraId="7ACF3026" w14:textId="6ACAD39C" w:rsidR="007C13E6" w:rsidRDefault="007C13E6" w:rsidP="007C13E6">
      <w:pPr>
        <w:rPr>
          <w:sz w:val="32"/>
          <w:szCs w:val="32"/>
        </w:rPr>
      </w:pPr>
      <w:r w:rsidRPr="007C13E6">
        <w:rPr>
          <w:sz w:val="32"/>
          <w:szCs w:val="32"/>
        </w:rPr>
        <w:t>Data and header frames are separated, this allows header compression</w:t>
      </w:r>
    </w:p>
    <w:p w14:paraId="172526A7" w14:textId="038508AA" w:rsidR="00840276" w:rsidRDefault="00840276" w:rsidP="007C13E6">
      <w:pPr>
        <w:rPr>
          <w:sz w:val="32"/>
          <w:szCs w:val="32"/>
        </w:rPr>
      </w:pPr>
      <w:r w:rsidRPr="00840276">
        <w:rPr>
          <w:b/>
          <w:sz w:val="32"/>
          <w:szCs w:val="32"/>
        </w:rPr>
        <w:t>Multiplexing:</w:t>
      </w:r>
      <w:r>
        <w:rPr>
          <w:sz w:val="32"/>
          <w:szCs w:val="32"/>
        </w:rPr>
        <w:t xml:space="preserve"> Several streams can be combined together</w:t>
      </w:r>
    </w:p>
    <w:p w14:paraId="5556657D" w14:textId="77777777" w:rsidR="007C13E6" w:rsidRDefault="007C13E6" w:rsidP="007C13E6">
      <w:pPr>
        <w:rPr>
          <w:sz w:val="32"/>
          <w:szCs w:val="32"/>
        </w:rPr>
      </w:pPr>
    </w:p>
    <w:p w14:paraId="3612943C" w14:textId="77777777" w:rsidR="00C76FB5" w:rsidRDefault="00C76FB5" w:rsidP="007C13E6">
      <w:pPr>
        <w:rPr>
          <w:sz w:val="32"/>
          <w:szCs w:val="32"/>
        </w:rPr>
      </w:pPr>
    </w:p>
    <w:p w14:paraId="32E8FFC6" w14:textId="77777777" w:rsidR="00FF7BC8" w:rsidRDefault="00C76FB5" w:rsidP="007C13E6">
      <w:pPr>
        <w:rPr>
          <w:sz w:val="32"/>
          <w:szCs w:val="32"/>
        </w:rPr>
      </w:pPr>
      <w:r>
        <w:rPr>
          <w:sz w:val="32"/>
          <w:szCs w:val="32"/>
        </w:rPr>
        <w:t xml:space="preserve">Request is serialized to </w:t>
      </w:r>
      <w:r w:rsidR="00FF7BC8">
        <w:rPr>
          <w:sz w:val="32"/>
          <w:szCs w:val="32"/>
        </w:rPr>
        <w:t>bites and sent to the host, the response is an HTML or whatever we asked for</w:t>
      </w:r>
    </w:p>
    <w:p w14:paraId="01CD8DDA" w14:textId="2441BE84" w:rsidR="00C76FB5" w:rsidRDefault="00FF7BC8" w:rsidP="007C13E6">
      <w:pPr>
        <w:rPr>
          <w:sz w:val="32"/>
          <w:szCs w:val="32"/>
        </w:rPr>
      </w:pPr>
      <w:r>
        <w:rPr>
          <w:sz w:val="32"/>
          <w:szCs w:val="32"/>
        </w:rPr>
        <w:t>It is important that we learn how to use the part of the TIMING on console, we can know the performance of our server.</w:t>
      </w:r>
      <w:r w:rsidR="00C76FB5">
        <w:rPr>
          <w:sz w:val="32"/>
          <w:szCs w:val="32"/>
        </w:rPr>
        <w:t xml:space="preserve"> </w:t>
      </w:r>
    </w:p>
    <w:p w14:paraId="6E806006" w14:textId="77777777" w:rsidR="007C13E6" w:rsidRPr="007C13E6" w:rsidRDefault="007C13E6" w:rsidP="007C13E6">
      <w:pPr>
        <w:rPr>
          <w:sz w:val="32"/>
          <w:szCs w:val="32"/>
        </w:rPr>
      </w:pPr>
    </w:p>
    <w:sectPr w:rsidR="007C13E6" w:rsidRPr="007C13E6" w:rsidSect="00FB5E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7EA11" w14:textId="77777777" w:rsidR="0017345F" w:rsidRDefault="0017345F" w:rsidP="006858B2">
      <w:r>
        <w:separator/>
      </w:r>
    </w:p>
  </w:endnote>
  <w:endnote w:type="continuationSeparator" w:id="0">
    <w:p w14:paraId="4796BE0B" w14:textId="77777777" w:rsidR="0017345F" w:rsidRDefault="0017345F" w:rsidP="0068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3BC2D" w14:textId="77777777" w:rsidR="0017345F" w:rsidRDefault="0017345F" w:rsidP="006858B2">
      <w:r>
        <w:separator/>
      </w:r>
    </w:p>
  </w:footnote>
  <w:footnote w:type="continuationSeparator" w:id="0">
    <w:p w14:paraId="6ED3F107" w14:textId="77777777" w:rsidR="0017345F" w:rsidRDefault="0017345F" w:rsidP="006858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3AFD3" w14:textId="77777777" w:rsidR="006858B2" w:rsidRDefault="006858B2">
    <w:pPr>
      <w:pStyle w:val="Header"/>
    </w:pPr>
    <w:r>
      <w:tab/>
    </w:r>
    <w:r>
      <w:tab/>
      <w:t>Alejandra Muñoz Villalobos</w:t>
    </w:r>
  </w:p>
  <w:p w14:paraId="1DACDF23" w14:textId="77777777" w:rsidR="006858B2" w:rsidRDefault="006858B2">
    <w:pPr>
      <w:pStyle w:val="Header"/>
    </w:pPr>
    <w:r>
      <w:tab/>
    </w:r>
    <w:r>
      <w:tab/>
      <w:t>A01231278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379B"/>
    <w:multiLevelType w:val="hybridMultilevel"/>
    <w:tmpl w:val="1D9C7448"/>
    <w:lvl w:ilvl="0" w:tplc="1A22D6D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B2"/>
    <w:rsid w:val="00061570"/>
    <w:rsid w:val="0009386B"/>
    <w:rsid w:val="000D28D4"/>
    <w:rsid w:val="00143320"/>
    <w:rsid w:val="0017345F"/>
    <w:rsid w:val="00246B60"/>
    <w:rsid w:val="00680A5B"/>
    <w:rsid w:val="006858B2"/>
    <w:rsid w:val="0070514E"/>
    <w:rsid w:val="007C13E6"/>
    <w:rsid w:val="00840276"/>
    <w:rsid w:val="00910CF4"/>
    <w:rsid w:val="00A061BC"/>
    <w:rsid w:val="00A20CA5"/>
    <w:rsid w:val="00C76FB5"/>
    <w:rsid w:val="00CD1913"/>
    <w:rsid w:val="00EB204E"/>
    <w:rsid w:val="00FB5E87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85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8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8B2"/>
  </w:style>
  <w:style w:type="paragraph" w:styleId="Footer">
    <w:name w:val="footer"/>
    <w:basedOn w:val="Normal"/>
    <w:link w:val="FooterChar"/>
    <w:uiPriority w:val="99"/>
    <w:unhideWhenUsed/>
    <w:rsid w:val="006858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8B2"/>
  </w:style>
  <w:style w:type="paragraph" w:styleId="ListParagraph">
    <w:name w:val="List Paragraph"/>
    <w:basedOn w:val="Normal"/>
    <w:uiPriority w:val="34"/>
    <w:qFormat/>
    <w:rsid w:val="00A06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13</cp:revision>
  <dcterms:created xsi:type="dcterms:W3CDTF">2017-09-20T02:43:00Z</dcterms:created>
  <dcterms:modified xsi:type="dcterms:W3CDTF">2017-09-20T03:58:00Z</dcterms:modified>
</cp:coreProperties>
</file>