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0ABABD" w14:textId="77777777" w:rsidR="00DC1229" w:rsidRPr="006A49A0" w:rsidRDefault="00DC1229" w:rsidP="006D6C15">
      <w:pPr>
        <w:pStyle w:val="NormalWeb"/>
        <w:spacing w:before="0" w:beforeAutospacing="0" w:after="0" w:afterAutospacing="0"/>
        <w:jc w:val="center"/>
        <w:rPr>
          <w:rFonts w:asciiTheme="minorHAnsi" w:hAnsiTheme="minorHAnsi"/>
          <w:color w:val="000000"/>
          <w:sz w:val="28"/>
          <w:szCs w:val="28"/>
          <w:lang w:val="en-US"/>
        </w:rPr>
      </w:pPr>
      <w:r w:rsidRPr="006A49A0">
        <w:rPr>
          <w:rFonts w:asciiTheme="minorHAnsi" w:hAnsiTheme="minorHAnsi"/>
          <w:color w:val="000000"/>
          <w:sz w:val="28"/>
          <w:szCs w:val="28"/>
          <w:lang w:val="en-US"/>
        </w:rPr>
        <w:t>Web Applications Development</w:t>
      </w:r>
    </w:p>
    <w:p w14:paraId="0EAAC373" w14:textId="77777777" w:rsidR="00DC1229" w:rsidRPr="006A49A0" w:rsidRDefault="00DC1229" w:rsidP="006D6C15">
      <w:pPr>
        <w:pStyle w:val="NormalWeb"/>
        <w:spacing w:before="0" w:beforeAutospacing="0" w:after="0" w:afterAutospacing="0"/>
        <w:jc w:val="center"/>
        <w:rPr>
          <w:rFonts w:asciiTheme="minorHAnsi" w:hAnsiTheme="minorHAnsi"/>
          <w:color w:val="000000"/>
          <w:sz w:val="28"/>
          <w:szCs w:val="28"/>
          <w:lang w:val="en-US"/>
        </w:rPr>
      </w:pPr>
      <w:r w:rsidRPr="006A49A0">
        <w:rPr>
          <w:rFonts w:asciiTheme="minorHAnsi" w:hAnsiTheme="minorHAnsi"/>
          <w:color w:val="000000"/>
          <w:sz w:val="28"/>
          <w:szCs w:val="28"/>
          <w:lang w:val="en-US"/>
        </w:rPr>
        <w:t>Java Web MVC Applications</w:t>
      </w:r>
    </w:p>
    <w:p w14:paraId="4818BDA3" w14:textId="77777777" w:rsidR="000278FB" w:rsidRPr="006A49A0" w:rsidRDefault="000278FB" w:rsidP="006D6C15">
      <w:pPr>
        <w:pStyle w:val="NormalWeb"/>
        <w:spacing w:before="0" w:beforeAutospacing="0" w:after="0" w:afterAutospacing="0"/>
        <w:jc w:val="center"/>
        <w:rPr>
          <w:rFonts w:asciiTheme="minorHAnsi" w:hAnsiTheme="minorHAnsi"/>
          <w:color w:val="000000"/>
          <w:sz w:val="28"/>
          <w:szCs w:val="28"/>
          <w:lang w:val="en-US"/>
        </w:rPr>
      </w:pPr>
      <w:r w:rsidRPr="006A49A0">
        <w:rPr>
          <w:rFonts w:asciiTheme="minorHAnsi" w:hAnsiTheme="minorHAnsi"/>
          <w:color w:val="000000"/>
          <w:sz w:val="28"/>
          <w:szCs w:val="28"/>
          <w:lang w:val="en-US"/>
        </w:rPr>
        <w:t>JSP-Scripting Elements, JSP-</w:t>
      </w:r>
      <w:proofErr w:type="gramStart"/>
      <w:r w:rsidRPr="006A49A0">
        <w:rPr>
          <w:rFonts w:asciiTheme="minorHAnsi" w:hAnsiTheme="minorHAnsi"/>
          <w:color w:val="000000"/>
          <w:sz w:val="28"/>
          <w:szCs w:val="28"/>
          <w:lang w:val="en-US"/>
        </w:rPr>
        <w:t>EL,JSTL</w:t>
      </w:r>
      <w:proofErr w:type="gramEnd"/>
    </w:p>
    <w:p w14:paraId="782FEC28" w14:textId="77777777" w:rsidR="00DC1229" w:rsidRPr="006A49A0" w:rsidRDefault="00DC1229" w:rsidP="00DC1229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8"/>
          <w:szCs w:val="28"/>
          <w:lang w:val="en-US"/>
        </w:rPr>
      </w:pPr>
    </w:p>
    <w:p w14:paraId="6183A17B" w14:textId="77777777" w:rsidR="00C33BB7" w:rsidRPr="006A49A0" w:rsidRDefault="005A7C78" w:rsidP="00C33BB7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/>
          <w:color w:val="000000"/>
          <w:sz w:val="28"/>
          <w:szCs w:val="28"/>
          <w:bdr w:val="none" w:sz="0" w:space="0" w:color="auto" w:frame="1"/>
          <w:shd w:val="clear" w:color="auto" w:fill="FFFFFF"/>
          <w:lang w:val="en-US"/>
        </w:rPr>
      </w:pPr>
      <w:r w:rsidRPr="006A49A0">
        <w:rPr>
          <w:rFonts w:asciiTheme="minorHAnsi" w:hAnsiTheme="minorHAnsi"/>
          <w:color w:val="000000"/>
          <w:sz w:val="28"/>
          <w:szCs w:val="28"/>
          <w:bdr w:val="none" w:sz="0" w:space="0" w:color="auto" w:frame="1"/>
          <w:shd w:val="clear" w:color="auto" w:fill="FFFFFF"/>
          <w:lang w:val="en-US"/>
        </w:rPr>
        <w:t>JSP Scripting elements</w:t>
      </w:r>
    </w:p>
    <w:p w14:paraId="11D6DBB4" w14:textId="77777777" w:rsidR="00DC1229" w:rsidRPr="006A49A0" w:rsidRDefault="00DC1229" w:rsidP="00C33BB7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Theme="minorHAnsi" w:hAnsiTheme="minorHAnsi"/>
          <w:color w:val="000000"/>
          <w:sz w:val="28"/>
          <w:szCs w:val="28"/>
          <w:bdr w:val="none" w:sz="0" w:space="0" w:color="auto" w:frame="1"/>
          <w:shd w:val="clear" w:color="auto" w:fill="FFFFFF"/>
          <w:lang w:val="en-US"/>
        </w:rPr>
      </w:pPr>
      <w:r w:rsidRPr="006A49A0">
        <w:rPr>
          <w:rFonts w:asciiTheme="minorHAnsi" w:hAnsiTheme="minorHAnsi"/>
          <w:color w:val="000000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Explain </w:t>
      </w:r>
      <w:r w:rsidR="005A7C78" w:rsidRPr="006A49A0">
        <w:rPr>
          <w:rFonts w:asciiTheme="minorHAnsi" w:hAnsiTheme="minorHAnsi"/>
          <w:color w:val="000000"/>
          <w:sz w:val="28"/>
          <w:szCs w:val="28"/>
          <w:bdr w:val="none" w:sz="0" w:space="0" w:color="auto" w:frame="1"/>
          <w:shd w:val="clear" w:color="auto" w:fill="FFFFFF"/>
          <w:lang w:val="en-US"/>
        </w:rPr>
        <w:t>the three different ways to include java code in JSP</w:t>
      </w:r>
    </w:p>
    <w:p w14:paraId="5411A6AF" w14:textId="33FB67D1" w:rsidR="006A49A0" w:rsidRPr="00120177" w:rsidRDefault="006A49A0" w:rsidP="006A49A0">
      <w:pPr>
        <w:pStyle w:val="NormalWeb"/>
        <w:spacing w:before="0" w:beforeAutospacing="0" w:after="0" w:afterAutospacing="0"/>
        <w:ind w:left="1080"/>
        <w:rPr>
          <w:rFonts w:asciiTheme="minorHAnsi" w:hAnsiTheme="minorHAnsi"/>
          <w:color w:val="D46077"/>
          <w:sz w:val="28"/>
          <w:szCs w:val="28"/>
          <w:bdr w:val="none" w:sz="0" w:space="0" w:color="auto" w:frame="1"/>
          <w:shd w:val="clear" w:color="auto" w:fill="FFFFFF"/>
          <w:lang w:val="en-US"/>
        </w:rPr>
      </w:pPr>
      <w:r w:rsidRPr="00120177">
        <w:rPr>
          <w:rFonts w:asciiTheme="minorHAnsi" w:hAnsiTheme="minorHAnsi"/>
          <w:color w:val="D46077"/>
          <w:sz w:val="28"/>
          <w:szCs w:val="28"/>
          <w:bdr w:val="none" w:sz="0" w:space="0" w:color="auto" w:frame="1"/>
          <w:shd w:val="clear" w:color="auto" w:fill="FFFFFF"/>
          <w:lang w:val="en-US"/>
        </w:rPr>
        <w:t>Expressions &lt;%= expression%&gt;</w:t>
      </w:r>
    </w:p>
    <w:p w14:paraId="4ECA81DC" w14:textId="6B668D8F" w:rsidR="006A49A0" w:rsidRPr="00120177" w:rsidRDefault="006A49A0" w:rsidP="006A49A0">
      <w:pPr>
        <w:pStyle w:val="NormalWeb"/>
        <w:spacing w:before="0" w:beforeAutospacing="0" w:after="0" w:afterAutospacing="0"/>
        <w:ind w:left="1080"/>
        <w:rPr>
          <w:rFonts w:asciiTheme="minorHAnsi" w:hAnsiTheme="minorHAnsi"/>
          <w:color w:val="D46077"/>
          <w:sz w:val="28"/>
          <w:szCs w:val="28"/>
          <w:bdr w:val="none" w:sz="0" w:space="0" w:color="auto" w:frame="1"/>
          <w:shd w:val="clear" w:color="auto" w:fill="FFFFFF"/>
          <w:lang w:val="en-US"/>
        </w:rPr>
      </w:pPr>
      <w:r w:rsidRPr="00120177">
        <w:rPr>
          <w:rFonts w:asciiTheme="minorHAnsi" w:hAnsiTheme="minorHAnsi"/>
          <w:color w:val="D46077"/>
          <w:sz w:val="28"/>
          <w:szCs w:val="28"/>
          <w:bdr w:val="none" w:sz="0" w:space="0" w:color="auto" w:frame="1"/>
          <w:shd w:val="clear" w:color="auto" w:fill="FFFFFF"/>
          <w:lang w:val="en-US"/>
        </w:rPr>
        <w:tab/>
        <w:t>Evaluated and inserted into the servlet’s output</w:t>
      </w:r>
    </w:p>
    <w:p w14:paraId="579788C3" w14:textId="5851A1C1" w:rsidR="006A49A0" w:rsidRPr="00120177" w:rsidRDefault="006A49A0" w:rsidP="006A49A0">
      <w:pPr>
        <w:pStyle w:val="NormalWeb"/>
        <w:spacing w:before="0" w:beforeAutospacing="0" w:after="0" w:afterAutospacing="0"/>
        <w:ind w:left="1080"/>
        <w:rPr>
          <w:rFonts w:asciiTheme="minorHAnsi" w:hAnsiTheme="minorHAnsi"/>
          <w:color w:val="D46077"/>
          <w:sz w:val="28"/>
          <w:szCs w:val="28"/>
          <w:bdr w:val="none" w:sz="0" w:space="0" w:color="auto" w:frame="1"/>
          <w:shd w:val="clear" w:color="auto" w:fill="FFFFFF"/>
          <w:lang w:val="en-US"/>
        </w:rPr>
      </w:pPr>
      <w:r w:rsidRPr="00120177">
        <w:rPr>
          <w:rFonts w:asciiTheme="minorHAnsi" w:hAnsiTheme="minorHAnsi"/>
          <w:color w:val="D46077"/>
          <w:sz w:val="28"/>
          <w:szCs w:val="28"/>
          <w:bdr w:val="none" w:sz="0" w:space="0" w:color="auto" w:frame="1"/>
          <w:shd w:val="clear" w:color="auto" w:fill="FFFFFF"/>
          <w:lang w:val="en-US"/>
        </w:rPr>
        <w:tab/>
        <w:t xml:space="preserve">Results in something like </w:t>
      </w:r>
      <w:proofErr w:type="spellStart"/>
      <w:r w:rsidRPr="00120177">
        <w:rPr>
          <w:rFonts w:asciiTheme="minorHAnsi" w:hAnsiTheme="minorHAnsi"/>
          <w:color w:val="D46077"/>
          <w:sz w:val="28"/>
          <w:szCs w:val="28"/>
          <w:bdr w:val="none" w:sz="0" w:space="0" w:color="auto" w:frame="1"/>
          <w:shd w:val="clear" w:color="auto" w:fill="FFFFFF"/>
          <w:lang w:val="en-US"/>
        </w:rPr>
        <w:t>out.print</w:t>
      </w:r>
      <w:proofErr w:type="spellEnd"/>
      <w:r w:rsidRPr="00120177">
        <w:rPr>
          <w:rFonts w:asciiTheme="minorHAnsi" w:hAnsiTheme="minorHAnsi"/>
          <w:color w:val="D46077"/>
          <w:sz w:val="28"/>
          <w:szCs w:val="28"/>
          <w:bdr w:val="none" w:sz="0" w:space="0" w:color="auto" w:frame="1"/>
          <w:shd w:val="clear" w:color="auto" w:fill="FFFFFF"/>
          <w:lang w:val="en-US"/>
        </w:rPr>
        <w:t>(expression)</w:t>
      </w:r>
    </w:p>
    <w:p w14:paraId="4EB75E3A" w14:textId="45173E29" w:rsidR="006A49A0" w:rsidRPr="00120177" w:rsidRDefault="006A49A0" w:rsidP="006A49A0">
      <w:pPr>
        <w:pStyle w:val="NormalWeb"/>
        <w:spacing w:before="0" w:beforeAutospacing="0" w:after="0" w:afterAutospacing="0"/>
        <w:ind w:left="1080"/>
        <w:rPr>
          <w:rFonts w:asciiTheme="minorHAnsi" w:hAnsiTheme="minorHAnsi"/>
          <w:color w:val="D46077"/>
          <w:sz w:val="28"/>
          <w:szCs w:val="28"/>
          <w:bdr w:val="none" w:sz="0" w:space="0" w:color="auto" w:frame="1"/>
          <w:shd w:val="clear" w:color="auto" w:fill="FFFFFF"/>
          <w:lang w:val="en-US"/>
        </w:rPr>
      </w:pPr>
      <w:proofErr w:type="spellStart"/>
      <w:r w:rsidRPr="00120177">
        <w:rPr>
          <w:rFonts w:asciiTheme="minorHAnsi" w:hAnsiTheme="minorHAnsi"/>
          <w:color w:val="D46077"/>
          <w:sz w:val="28"/>
          <w:szCs w:val="28"/>
          <w:bdr w:val="none" w:sz="0" w:space="0" w:color="auto" w:frame="1"/>
          <w:shd w:val="clear" w:color="auto" w:fill="FFFFFF"/>
          <w:lang w:val="en-US"/>
        </w:rPr>
        <w:t>Scriptlets</w:t>
      </w:r>
      <w:proofErr w:type="spellEnd"/>
      <w:r w:rsidRPr="00120177">
        <w:rPr>
          <w:rFonts w:asciiTheme="minorHAnsi" w:hAnsiTheme="minorHAnsi"/>
          <w:color w:val="D46077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&lt;% code %&gt;</w:t>
      </w:r>
    </w:p>
    <w:p w14:paraId="27B88C9A" w14:textId="6DF6C463" w:rsidR="006A49A0" w:rsidRPr="00120177" w:rsidRDefault="006A49A0" w:rsidP="006A49A0">
      <w:pPr>
        <w:pStyle w:val="NormalWeb"/>
        <w:spacing w:before="0" w:beforeAutospacing="0" w:after="0" w:afterAutospacing="0"/>
        <w:ind w:left="1080"/>
        <w:rPr>
          <w:rFonts w:asciiTheme="minorHAnsi" w:hAnsiTheme="minorHAnsi"/>
          <w:color w:val="D46077"/>
          <w:sz w:val="28"/>
          <w:szCs w:val="28"/>
          <w:bdr w:val="none" w:sz="0" w:space="0" w:color="auto" w:frame="1"/>
          <w:shd w:val="clear" w:color="auto" w:fill="FFFFFF"/>
          <w:lang w:val="en-US"/>
        </w:rPr>
      </w:pPr>
      <w:r w:rsidRPr="00120177">
        <w:rPr>
          <w:rFonts w:asciiTheme="minorHAnsi" w:hAnsiTheme="minorHAnsi"/>
          <w:color w:val="D46077"/>
          <w:sz w:val="28"/>
          <w:szCs w:val="28"/>
          <w:bdr w:val="none" w:sz="0" w:space="0" w:color="auto" w:frame="1"/>
          <w:shd w:val="clear" w:color="auto" w:fill="FFFFFF"/>
          <w:lang w:val="en-US"/>
        </w:rPr>
        <w:tab/>
        <w:t>Called by service</w:t>
      </w:r>
    </w:p>
    <w:p w14:paraId="53024D71" w14:textId="3418B0D6" w:rsidR="006A49A0" w:rsidRPr="00120177" w:rsidRDefault="006A49A0" w:rsidP="006A49A0">
      <w:pPr>
        <w:pStyle w:val="NormalWeb"/>
        <w:spacing w:before="0" w:beforeAutospacing="0" w:after="0" w:afterAutospacing="0"/>
        <w:ind w:left="1080"/>
        <w:rPr>
          <w:rFonts w:asciiTheme="minorHAnsi" w:hAnsiTheme="minorHAnsi"/>
          <w:color w:val="D46077"/>
          <w:sz w:val="28"/>
          <w:szCs w:val="28"/>
          <w:bdr w:val="none" w:sz="0" w:space="0" w:color="auto" w:frame="1"/>
          <w:shd w:val="clear" w:color="auto" w:fill="FFFFFF"/>
          <w:lang w:val="en-US"/>
        </w:rPr>
      </w:pPr>
      <w:r w:rsidRPr="00120177">
        <w:rPr>
          <w:rFonts w:asciiTheme="minorHAnsi" w:hAnsiTheme="minorHAnsi"/>
          <w:color w:val="D46077"/>
          <w:sz w:val="28"/>
          <w:szCs w:val="28"/>
          <w:bdr w:val="none" w:sz="0" w:space="0" w:color="auto" w:frame="1"/>
          <w:shd w:val="clear" w:color="auto" w:fill="FFFFFF"/>
          <w:lang w:val="en-US"/>
        </w:rPr>
        <w:t>Declarations</w:t>
      </w:r>
    </w:p>
    <w:p w14:paraId="2ED8FF01" w14:textId="55AC1282" w:rsidR="006A49A0" w:rsidRPr="00120177" w:rsidRDefault="006A49A0" w:rsidP="006A49A0">
      <w:pPr>
        <w:pStyle w:val="NormalWeb"/>
        <w:spacing w:before="0" w:beforeAutospacing="0" w:after="0" w:afterAutospacing="0"/>
        <w:ind w:left="1080"/>
        <w:rPr>
          <w:rFonts w:asciiTheme="minorHAnsi" w:hAnsiTheme="minorHAnsi"/>
          <w:color w:val="D46077"/>
          <w:sz w:val="28"/>
          <w:szCs w:val="28"/>
          <w:bdr w:val="none" w:sz="0" w:space="0" w:color="auto" w:frame="1"/>
          <w:shd w:val="clear" w:color="auto" w:fill="FFFFFF"/>
          <w:lang w:val="en-US"/>
        </w:rPr>
      </w:pPr>
      <w:r w:rsidRPr="00120177">
        <w:rPr>
          <w:rFonts w:asciiTheme="minorHAnsi" w:hAnsiTheme="minorHAnsi"/>
          <w:color w:val="D46077"/>
          <w:sz w:val="28"/>
          <w:szCs w:val="28"/>
          <w:bdr w:val="none" w:sz="0" w:space="0" w:color="auto" w:frame="1"/>
          <w:shd w:val="clear" w:color="auto" w:fill="FFFFFF"/>
          <w:lang w:val="en-US"/>
        </w:rPr>
        <w:tab/>
        <w:t>&lt;%! code %&gt;</w:t>
      </w:r>
    </w:p>
    <w:p w14:paraId="61069C6E" w14:textId="454EEA4E" w:rsidR="006A49A0" w:rsidRPr="00120177" w:rsidRDefault="006A49A0" w:rsidP="006A49A0">
      <w:pPr>
        <w:pStyle w:val="NormalWeb"/>
        <w:spacing w:before="0" w:beforeAutospacing="0" w:after="0" w:afterAutospacing="0"/>
        <w:ind w:left="1080"/>
        <w:rPr>
          <w:rFonts w:asciiTheme="minorHAnsi" w:hAnsiTheme="minorHAnsi"/>
          <w:color w:val="D46077"/>
          <w:sz w:val="28"/>
          <w:szCs w:val="28"/>
          <w:bdr w:val="none" w:sz="0" w:space="0" w:color="auto" w:frame="1"/>
          <w:shd w:val="clear" w:color="auto" w:fill="FFFFFF"/>
          <w:lang w:val="en-US"/>
        </w:rPr>
      </w:pPr>
      <w:r w:rsidRPr="00120177">
        <w:rPr>
          <w:rFonts w:asciiTheme="minorHAnsi" w:hAnsiTheme="minorHAnsi"/>
          <w:color w:val="D46077"/>
          <w:sz w:val="28"/>
          <w:szCs w:val="28"/>
          <w:bdr w:val="none" w:sz="0" w:space="0" w:color="auto" w:frame="1"/>
          <w:shd w:val="clear" w:color="auto" w:fill="FFFFFF"/>
          <w:lang w:val="en-US"/>
        </w:rPr>
        <w:tab/>
        <w:t xml:space="preserve">Inserted verbatim into the body of the </w:t>
      </w:r>
      <w:proofErr w:type="spellStart"/>
      <w:r w:rsidRPr="00120177">
        <w:rPr>
          <w:rFonts w:asciiTheme="minorHAnsi" w:hAnsiTheme="minorHAnsi"/>
          <w:color w:val="D46077"/>
          <w:sz w:val="28"/>
          <w:szCs w:val="28"/>
          <w:bdr w:val="none" w:sz="0" w:space="0" w:color="auto" w:frame="1"/>
          <w:shd w:val="clear" w:color="auto" w:fill="FFFFFF"/>
          <w:lang w:val="en-US"/>
        </w:rPr>
        <w:t>servet</w:t>
      </w:r>
      <w:proofErr w:type="spellEnd"/>
      <w:r w:rsidRPr="00120177">
        <w:rPr>
          <w:rFonts w:asciiTheme="minorHAnsi" w:hAnsiTheme="minorHAnsi"/>
          <w:color w:val="D46077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class</w:t>
      </w:r>
    </w:p>
    <w:p w14:paraId="7AB75111" w14:textId="77777777" w:rsidR="00DC1229" w:rsidRPr="006A49A0" w:rsidRDefault="005A7C78" w:rsidP="00DC1229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/>
          <w:color w:val="000000"/>
          <w:sz w:val="28"/>
          <w:szCs w:val="28"/>
          <w:bdr w:val="none" w:sz="0" w:space="0" w:color="auto" w:frame="1"/>
          <w:shd w:val="clear" w:color="auto" w:fill="FFFFFF"/>
          <w:lang w:val="en-US"/>
        </w:rPr>
      </w:pPr>
      <w:r w:rsidRPr="006A49A0">
        <w:rPr>
          <w:rFonts w:asciiTheme="minorHAnsi" w:hAnsiTheme="minorHAnsi"/>
          <w:color w:val="000000"/>
          <w:sz w:val="28"/>
          <w:szCs w:val="28"/>
          <w:bdr w:val="none" w:sz="0" w:space="0" w:color="auto" w:frame="1"/>
          <w:shd w:val="clear" w:color="auto" w:fill="FFFFFF"/>
          <w:lang w:val="en-US"/>
        </w:rPr>
        <w:t>JSP-EL</w:t>
      </w:r>
    </w:p>
    <w:p w14:paraId="65AE00B8" w14:textId="77777777" w:rsidR="00DC1229" w:rsidRDefault="005A7C78" w:rsidP="00DC1229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/>
          <w:color w:val="000000"/>
          <w:sz w:val="28"/>
          <w:szCs w:val="28"/>
          <w:bdr w:val="none" w:sz="0" w:space="0" w:color="auto" w:frame="1"/>
          <w:shd w:val="clear" w:color="auto" w:fill="FFFFFF"/>
          <w:lang w:val="en-US"/>
        </w:rPr>
      </w:pPr>
      <w:r w:rsidRPr="006A49A0">
        <w:rPr>
          <w:rFonts w:asciiTheme="minorHAnsi" w:hAnsiTheme="minorHAnsi"/>
          <w:color w:val="000000"/>
          <w:sz w:val="28"/>
          <w:szCs w:val="28"/>
          <w:bdr w:val="none" w:sz="0" w:space="0" w:color="auto" w:frame="1"/>
          <w:shd w:val="clear" w:color="auto" w:fill="FFFFFF"/>
          <w:lang w:val="en-US"/>
        </w:rPr>
        <w:t>Explain what is JSP-EL</w:t>
      </w:r>
    </w:p>
    <w:p w14:paraId="725AB1C2" w14:textId="5B9BE48E" w:rsidR="00120177" w:rsidRDefault="00120177" w:rsidP="00120177">
      <w:pPr>
        <w:pStyle w:val="NormalWeb"/>
        <w:spacing w:before="0" w:beforeAutospacing="0" w:after="0" w:afterAutospacing="0"/>
        <w:ind w:left="1080"/>
        <w:rPr>
          <w:rFonts w:asciiTheme="minorHAnsi" w:hAnsiTheme="minorHAnsi"/>
          <w:color w:val="D46077"/>
          <w:sz w:val="28"/>
          <w:szCs w:val="28"/>
          <w:bdr w:val="none" w:sz="0" w:space="0" w:color="auto" w:frame="1"/>
          <w:shd w:val="clear" w:color="auto" w:fill="FFFFFF"/>
          <w:lang w:val="en-US"/>
        </w:rPr>
      </w:pPr>
      <w:r w:rsidRPr="00120177">
        <w:rPr>
          <w:rFonts w:asciiTheme="minorHAnsi" w:hAnsiTheme="minorHAnsi"/>
          <w:color w:val="D46077"/>
          <w:sz w:val="28"/>
          <w:szCs w:val="28"/>
          <w:bdr w:val="none" w:sz="0" w:space="0" w:color="auto" w:frame="1"/>
          <w:shd w:val="clear" w:color="auto" w:fill="FFFFFF"/>
          <w:lang w:val="en-US"/>
        </w:rPr>
        <w:t>EL means Expression Language</w:t>
      </w:r>
    </w:p>
    <w:p w14:paraId="579CAF17" w14:textId="4CA89C31" w:rsidR="00120177" w:rsidRDefault="00946CFD" w:rsidP="00120177">
      <w:pPr>
        <w:pStyle w:val="NormalWeb"/>
        <w:spacing w:before="0" w:beforeAutospacing="0" w:after="0" w:afterAutospacing="0"/>
        <w:ind w:left="1080"/>
        <w:rPr>
          <w:rFonts w:asciiTheme="minorHAnsi" w:hAnsiTheme="minorHAnsi"/>
          <w:color w:val="D46077"/>
          <w:sz w:val="28"/>
          <w:szCs w:val="28"/>
          <w:bdr w:val="none" w:sz="0" w:space="0" w:color="auto" w:frame="1"/>
          <w:shd w:val="clear" w:color="auto" w:fill="FFFFFF"/>
          <w:lang w:val="en-US"/>
        </w:rPr>
      </w:pPr>
      <w:r>
        <w:rPr>
          <w:rFonts w:asciiTheme="minorHAnsi" w:hAnsiTheme="minorHAnsi"/>
          <w:color w:val="D46077"/>
          <w:sz w:val="28"/>
          <w:szCs w:val="28"/>
          <w:bdr w:val="none" w:sz="0" w:space="0" w:color="auto" w:frame="1"/>
          <w:shd w:val="clear" w:color="auto" w:fill="FFFFFF"/>
          <w:lang w:val="en-US"/>
        </w:rPr>
        <w:t>Makes it easy to access application data stored in JavaBeans components.</w:t>
      </w:r>
    </w:p>
    <w:p w14:paraId="5BDA2A76" w14:textId="2468CBFB" w:rsidR="00120177" w:rsidRPr="00616327" w:rsidRDefault="00946CFD" w:rsidP="00616327">
      <w:pPr>
        <w:pStyle w:val="NormalWeb"/>
        <w:spacing w:before="0" w:beforeAutospacing="0" w:after="0" w:afterAutospacing="0"/>
        <w:ind w:left="1080"/>
        <w:rPr>
          <w:rFonts w:asciiTheme="minorHAnsi" w:hAnsiTheme="minorHAnsi"/>
          <w:color w:val="D46077"/>
          <w:sz w:val="28"/>
          <w:szCs w:val="28"/>
          <w:bdr w:val="none" w:sz="0" w:space="0" w:color="auto" w:frame="1"/>
          <w:shd w:val="clear" w:color="auto" w:fill="FFFFFF"/>
          <w:lang w:val="en-US"/>
        </w:rPr>
      </w:pPr>
      <w:r>
        <w:rPr>
          <w:rFonts w:asciiTheme="minorHAnsi" w:hAnsiTheme="minorHAnsi"/>
          <w:color w:val="D46077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Allows you to create arithmetic and logic </w:t>
      </w:r>
      <w:r w:rsidR="00616327">
        <w:rPr>
          <w:rFonts w:asciiTheme="minorHAnsi" w:hAnsiTheme="minorHAnsi"/>
          <w:color w:val="D46077"/>
          <w:sz w:val="28"/>
          <w:szCs w:val="28"/>
          <w:bdr w:val="none" w:sz="0" w:space="0" w:color="auto" w:frame="1"/>
          <w:shd w:val="clear" w:color="auto" w:fill="FFFFFF"/>
          <w:lang w:val="en-US"/>
        </w:rPr>
        <w:t>expressions</w:t>
      </w:r>
    </w:p>
    <w:p w14:paraId="5F5E834F" w14:textId="77777777" w:rsidR="005A7C78" w:rsidRDefault="005A7C78" w:rsidP="005A7C78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/>
          <w:color w:val="000000"/>
          <w:sz w:val="28"/>
          <w:szCs w:val="28"/>
          <w:bdr w:val="none" w:sz="0" w:space="0" w:color="auto" w:frame="1"/>
          <w:shd w:val="clear" w:color="auto" w:fill="FFFFFF"/>
          <w:lang w:val="en-US"/>
        </w:rPr>
      </w:pPr>
      <w:r w:rsidRPr="006A49A0">
        <w:rPr>
          <w:rFonts w:asciiTheme="minorHAnsi" w:hAnsiTheme="minorHAnsi"/>
          <w:color w:val="000000"/>
          <w:sz w:val="28"/>
          <w:szCs w:val="28"/>
          <w:bdr w:val="none" w:sz="0" w:space="0" w:color="auto" w:frame="1"/>
          <w:shd w:val="clear" w:color="auto" w:fill="FFFFFF"/>
          <w:lang w:val="en-US"/>
        </w:rPr>
        <w:t>How can you display beans properties in JSP using JSP-</w:t>
      </w:r>
      <w:proofErr w:type="gramStart"/>
      <w:r w:rsidRPr="006A49A0">
        <w:rPr>
          <w:rFonts w:asciiTheme="minorHAnsi" w:hAnsiTheme="minorHAnsi"/>
          <w:color w:val="000000"/>
          <w:sz w:val="28"/>
          <w:szCs w:val="28"/>
          <w:bdr w:val="none" w:sz="0" w:space="0" w:color="auto" w:frame="1"/>
          <w:shd w:val="clear" w:color="auto" w:fill="FFFFFF"/>
          <w:lang w:val="en-US"/>
        </w:rPr>
        <w:t>EL</w:t>
      </w:r>
      <w:proofErr w:type="gramEnd"/>
    </w:p>
    <w:p w14:paraId="608ED896" w14:textId="6317CE6D" w:rsidR="000201D1" w:rsidRPr="000201D1" w:rsidRDefault="000201D1" w:rsidP="000201D1">
      <w:pPr>
        <w:pStyle w:val="NormalWeb"/>
        <w:spacing w:before="0" w:beforeAutospacing="0" w:after="0" w:afterAutospacing="0"/>
        <w:ind w:left="1080"/>
        <w:rPr>
          <w:rFonts w:asciiTheme="minorHAnsi" w:hAnsiTheme="minorHAnsi"/>
          <w:color w:val="D46077"/>
          <w:sz w:val="28"/>
          <w:szCs w:val="28"/>
          <w:bdr w:val="none" w:sz="0" w:space="0" w:color="auto" w:frame="1"/>
          <w:shd w:val="clear" w:color="auto" w:fill="FFFFFF"/>
          <w:lang w:val="en-US"/>
        </w:rPr>
      </w:pPr>
      <w:r w:rsidRPr="000201D1">
        <w:rPr>
          <w:rFonts w:asciiTheme="minorHAnsi" w:hAnsiTheme="minorHAnsi"/>
          <w:color w:val="D46077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It needs to be </w:t>
      </w:r>
      <w:proofErr w:type="gramStart"/>
      <w:r w:rsidRPr="000201D1">
        <w:rPr>
          <w:rFonts w:asciiTheme="minorHAnsi" w:hAnsiTheme="minorHAnsi"/>
          <w:color w:val="D46077"/>
          <w:sz w:val="28"/>
          <w:szCs w:val="28"/>
          <w:bdr w:val="none" w:sz="0" w:space="0" w:color="auto" w:frame="1"/>
          <w:shd w:val="clear" w:color="auto" w:fill="FFFFFF"/>
          <w:lang w:val="en-US"/>
        </w:rPr>
        <w:t>a</w:t>
      </w:r>
      <w:proofErr w:type="gramEnd"/>
      <w:r w:rsidRPr="000201D1">
        <w:rPr>
          <w:rFonts w:asciiTheme="minorHAnsi" w:hAnsiTheme="minorHAnsi"/>
          <w:color w:val="D46077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added a $ symbol plus curly braces with the name of the object inside</w:t>
      </w:r>
    </w:p>
    <w:p w14:paraId="36EC92F2" w14:textId="62A49FAF" w:rsidR="000201D1" w:rsidRPr="000201D1" w:rsidRDefault="000201D1" w:rsidP="000201D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Menlo" w:hAnsi="Menlo" w:cs="Menlo"/>
          <w:color w:val="333333"/>
          <w:sz w:val="20"/>
          <w:szCs w:val="20"/>
          <w:lang w:val="en-US"/>
        </w:rPr>
      </w:pPr>
      <w:r>
        <w:rPr>
          <w:rFonts w:ascii="Menlo" w:hAnsi="Menlo" w:cs="Menlo"/>
          <w:color w:val="2A00FF"/>
          <w:sz w:val="20"/>
          <w:szCs w:val="20"/>
          <w:lang w:val="en-US"/>
        </w:rPr>
        <w:t>${</w:t>
      </w:r>
      <w:proofErr w:type="spellStart"/>
      <w:proofErr w:type="gramStart"/>
      <w:r>
        <w:rPr>
          <w:rFonts w:ascii="Menlo" w:hAnsi="Menlo" w:cs="Menlo"/>
          <w:color w:val="2A00FF"/>
          <w:sz w:val="20"/>
          <w:szCs w:val="20"/>
          <w:lang w:val="en-US"/>
        </w:rPr>
        <w:t>emailer.smtpHost</w:t>
      </w:r>
      <w:proofErr w:type="spellEnd"/>
      <w:proofErr w:type="gramEnd"/>
      <w:r>
        <w:rPr>
          <w:rFonts w:ascii="Menlo" w:hAnsi="Menlo" w:cs="Menlo"/>
          <w:color w:val="2A00FF"/>
          <w:sz w:val="20"/>
          <w:szCs w:val="20"/>
          <w:lang w:val="en-US"/>
        </w:rPr>
        <w:t>}</w:t>
      </w:r>
    </w:p>
    <w:p w14:paraId="57D12A79" w14:textId="77777777" w:rsidR="00B70DD2" w:rsidRPr="006A49A0" w:rsidRDefault="00B70DD2" w:rsidP="00B70DD2">
      <w:pPr>
        <w:pStyle w:val="NormalWeb"/>
        <w:spacing w:before="0" w:beforeAutospacing="0" w:after="0" w:afterAutospacing="0"/>
        <w:ind w:left="1080"/>
        <w:rPr>
          <w:rFonts w:asciiTheme="minorHAnsi" w:hAnsiTheme="minorHAnsi"/>
          <w:color w:val="000000"/>
          <w:sz w:val="28"/>
          <w:szCs w:val="28"/>
          <w:bdr w:val="none" w:sz="0" w:space="0" w:color="auto" w:frame="1"/>
          <w:shd w:val="clear" w:color="auto" w:fill="FFFFFF"/>
          <w:lang w:val="en-US"/>
        </w:rPr>
      </w:pPr>
    </w:p>
    <w:p w14:paraId="47E06031" w14:textId="77777777" w:rsidR="00504BCF" w:rsidRPr="006A49A0" w:rsidRDefault="005A7C78" w:rsidP="00504BCF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/>
          <w:color w:val="000000"/>
          <w:sz w:val="28"/>
          <w:szCs w:val="28"/>
          <w:bdr w:val="none" w:sz="0" w:space="0" w:color="auto" w:frame="1"/>
          <w:shd w:val="clear" w:color="auto" w:fill="FFFFFF"/>
          <w:lang w:val="en-US"/>
        </w:rPr>
      </w:pPr>
      <w:r w:rsidRPr="006A49A0">
        <w:rPr>
          <w:rFonts w:asciiTheme="minorHAnsi" w:hAnsiTheme="minorHAnsi"/>
          <w:color w:val="000000"/>
          <w:sz w:val="28"/>
          <w:szCs w:val="28"/>
          <w:bdr w:val="none" w:sz="0" w:space="0" w:color="auto" w:frame="1"/>
          <w:shd w:val="clear" w:color="auto" w:fill="FFFFFF"/>
          <w:lang w:val="en-US"/>
        </w:rPr>
        <w:t>JSTL</w:t>
      </w:r>
    </w:p>
    <w:p w14:paraId="05D70043" w14:textId="77777777" w:rsidR="00504BCF" w:rsidRDefault="005A7C78" w:rsidP="00504BCF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Theme="minorHAnsi" w:hAnsiTheme="minorHAnsi"/>
          <w:color w:val="000000"/>
          <w:sz w:val="28"/>
          <w:szCs w:val="28"/>
          <w:bdr w:val="none" w:sz="0" w:space="0" w:color="auto" w:frame="1"/>
          <w:shd w:val="clear" w:color="auto" w:fill="FFFFFF"/>
          <w:lang w:val="en-US"/>
        </w:rPr>
      </w:pPr>
      <w:r w:rsidRPr="006A49A0">
        <w:rPr>
          <w:rFonts w:asciiTheme="minorHAnsi" w:hAnsiTheme="minorHAnsi"/>
          <w:color w:val="000000"/>
          <w:sz w:val="28"/>
          <w:szCs w:val="28"/>
          <w:bdr w:val="none" w:sz="0" w:space="0" w:color="auto" w:frame="1"/>
          <w:shd w:val="clear" w:color="auto" w:fill="FFFFFF"/>
          <w:lang w:val="en-US"/>
        </w:rPr>
        <w:t>What is JSTL?</w:t>
      </w:r>
    </w:p>
    <w:p w14:paraId="6B389F73" w14:textId="4AAE6BC0" w:rsidR="00CC5F49" w:rsidRPr="00CC5F49" w:rsidRDefault="00CC5F49" w:rsidP="00CC5F49">
      <w:pPr>
        <w:pStyle w:val="NormalWeb"/>
        <w:spacing w:before="0" w:beforeAutospacing="0" w:after="0" w:afterAutospacing="0"/>
        <w:ind w:left="1080"/>
        <w:rPr>
          <w:rFonts w:asciiTheme="minorHAnsi" w:hAnsiTheme="minorHAnsi"/>
          <w:color w:val="D46077"/>
          <w:sz w:val="28"/>
          <w:szCs w:val="28"/>
          <w:bdr w:val="none" w:sz="0" w:space="0" w:color="auto" w:frame="1"/>
          <w:shd w:val="clear" w:color="auto" w:fill="FFFFFF"/>
          <w:lang w:val="en-US"/>
        </w:rPr>
      </w:pPr>
      <w:proofErr w:type="spellStart"/>
      <w:r w:rsidRPr="00CC5F49">
        <w:rPr>
          <w:rFonts w:asciiTheme="minorHAnsi" w:hAnsiTheme="minorHAnsi"/>
          <w:color w:val="D46077"/>
          <w:sz w:val="28"/>
          <w:szCs w:val="28"/>
          <w:bdr w:val="none" w:sz="0" w:space="0" w:color="auto" w:frame="1"/>
          <w:shd w:val="clear" w:color="auto" w:fill="FFFFFF"/>
          <w:lang w:val="en-US"/>
        </w:rPr>
        <w:t>JavaServer</w:t>
      </w:r>
      <w:proofErr w:type="spellEnd"/>
      <w:r w:rsidRPr="00CC5F49">
        <w:rPr>
          <w:rFonts w:asciiTheme="minorHAnsi" w:hAnsiTheme="minorHAnsi"/>
          <w:color w:val="D46077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Pages Standard Tag Library, is a component of the Java EE Web application development platform. Extends the JSP specification by adding a tag library of JSP tags for tasks, such as XML data processing, conditional execution, database access, loops and internalization.</w:t>
      </w:r>
    </w:p>
    <w:p w14:paraId="398A28F6" w14:textId="79758676" w:rsidR="00CC5F49" w:rsidRDefault="00F43F2B" w:rsidP="00CC5F49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Theme="minorHAnsi" w:hAnsiTheme="minorHAnsi"/>
          <w:color w:val="000000"/>
          <w:sz w:val="28"/>
          <w:szCs w:val="28"/>
          <w:bdr w:val="none" w:sz="0" w:space="0" w:color="auto" w:frame="1"/>
          <w:shd w:val="clear" w:color="auto" w:fill="FFFFFF"/>
          <w:lang w:val="en-US"/>
        </w:rPr>
      </w:pPr>
      <w:r w:rsidRPr="006A49A0">
        <w:rPr>
          <w:rFonts w:asciiTheme="minorHAnsi" w:hAnsiTheme="minorHAnsi"/>
          <w:color w:val="000000"/>
          <w:sz w:val="28"/>
          <w:szCs w:val="28"/>
          <w:bdr w:val="none" w:sz="0" w:space="0" w:color="auto" w:frame="1"/>
          <w:shd w:val="clear" w:color="auto" w:fill="FFFFFF"/>
          <w:lang w:val="en-US"/>
        </w:rPr>
        <w:t>Describe the categories of JSTL tags.</w:t>
      </w:r>
    </w:p>
    <w:p w14:paraId="24D2B54A" w14:textId="30EB008D" w:rsidR="00CC5F49" w:rsidRPr="00CC5F49" w:rsidRDefault="00CC5F49" w:rsidP="00CC5F49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/>
          <w:color w:val="D46077"/>
          <w:sz w:val="28"/>
          <w:szCs w:val="28"/>
          <w:bdr w:val="none" w:sz="0" w:space="0" w:color="auto" w:frame="1"/>
          <w:shd w:val="clear" w:color="auto" w:fill="FFFFFF"/>
          <w:lang w:val="en-US"/>
        </w:rPr>
      </w:pPr>
      <w:r w:rsidRPr="00CC5F49">
        <w:rPr>
          <w:rFonts w:asciiTheme="minorHAnsi" w:hAnsiTheme="minorHAnsi"/>
          <w:color w:val="D46077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Core tags: Provide variable support, URL management, flow </w:t>
      </w:r>
      <w:proofErr w:type="spellStart"/>
      <w:proofErr w:type="gramStart"/>
      <w:r w:rsidRPr="00CC5F49">
        <w:rPr>
          <w:rFonts w:asciiTheme="minorHAnsi" w:hAnsiTheme="minorHAnsi"/>
          <w:color w:val="D46077"/>
          <w:sz w:val="28"/>
          <w:szCs w:val="28"/>
          <w:bdr w:val="none" w:sz="0" w:space="0" w:color="auto" w:frame="1"/>
          <w:shd w:val="clear" w:color="auto" w:fill="FFFFFF"/>
          <w:lang w:val="en-US"/>
        </w:rPr>
        <w:t>control,etc</w:t>
      </w:r>
      <w:proofErr w:type="spellEnd"/>
      <w:r w:rsidRPr="00CC5F49">
        <w:rPr>
          <w:rFonts w:asciiTheme="minorHAnsi" w:hAnsiTheme="minorHAnsi"/>
          <w:color w:val="D46077"/>
          <w:sz w:val="28"/>
          <w:szCs w:val="28"/>
          <w:bdr w:val="none" w:sz="0" w:space="0" w:color="auto" w:frame="1"/>
          <w:shd w:val="clear" w:color="auto" w:fill="FFFFFF"/>
          <w:lang w:val="en-US"/>
        </w:rPr>
        <w:t>.</w:t>
      </w:r>
      <w:proofErr w:type="gramEnd"/>
    </w:p>
    <w:p w14:paraId="174AF022" w14:textId="64BFD970" w:rsidR="00CC5F49" w:rsidRPr="00CC5F49" w:rsidRDefault="00CC5F49" w:rsidP="00CC5F49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/>
          <w:color w:val="D46077"/>
          <w:sz w:val="28"/>
          <w:szCs w:val="28"/>
          <w:bdr w:val="none" w:sz="0" w:space="0" w:color="auto" w:frame="1"/>
          <w:shd w:val="clear" w:color="auto" w:fill="FFFFFF"/>
          <w:lang w:val="en-US"/>
        </w:rPr>
      </w:pPr>
      <w:r w:rsidRPr="00CC5F49">
        <w:rPr>
          <w:rFonts w:asciiTheme="minorHAnsi" w:hAnsiTheme="minorHAnsi"/>
          <w:color w:val="D46077"/>
          <w:sz w:val="28"/>
          <w:szCs w:val="28"/>
          <w:bdr w:val="none" w:sz="0" w:space="0" w:color="auto" w:frame="1"/>
          <w:shd w:val="clear" w:color="auto" w:fill="FFFFFF"/>
          <w:lang w:val="en-US"/>
        </w:rPr>
        <w:t>Function tags: Manipulation and string length</w:t>
      </w:r>
    </w:p>
    <w:p w14:paraId="2F058384" w14:textId="37C8DB74" w:rsidR="00CC5F49" w:rsidRPr="00CC5F49" w:rsidRDefault="00CC5F49" w:rsidP="00CC5F49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/>
          <w:color w:val="D46077"/>
          <w:sz w:val="28"/>
          <w:szCs w:val="28"/>
          <w:bdr w:val="none" w:sz="0" w:space="0" w:color="auto" w:frame="1"/>
          <w:shd w:val="clear" w:color="auto" w:fill="FFFFFF"/>
          <w:lang w:val="en-US"/>
        </w:rPr>
      </w:pPr>
      <w:r w:rsidRPr="00CC5F49">
        <w:rPr>
          <w:rFonts w:asciiTheme="minorHAnsi" w:hAnsiTheme="minorHAnsi"/>
          <w:color w:val="D46077"/>
          <w:sz w:val="28"/>
          <w:szCs w:val="28"/>
          <w:bdr w:val="none" w:sz="0" w:space="0" w:color="auto" w:frame="1"/>
          <w:shd w:val="clear" w:color="auto" w:fill="FFFFFF"/>
          <w:lang w:val="en-US"/>
        </w:rPr>
        <w:lastRenderedPageBreak/>
        <w:t>Formatting tags: Provide support for message formatting, number and data formatting.</w:t>
      </w:r>
    </w:p>
    <w:p w14:paraId="6EA129AE" w14:textId="113D6E24" w:rsidR="00CC5F49" w:rsidRPr="00CC5F49" w:rsidRDefault="00CC5F49" w:rsidP="00CC5F49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/>
          <w:color w:val="D46077"/>
          <w:sz w:val="28"/>
          <w:szCs w:val="28"/>
          <w:bdr w:val="none" w:sz="0" w:space="0" w:color="auto" w:frame="1"/>
          <w:shd w:val="clear" w:color="auto" w:fill="FFFFFF"/>
          <w:lang w:val="en-US"/>
        </w:rPr>
      </w:pPr>
      <w:r w:rsidRPr="00CC5F49">
        <w:rPr>
          <w:rFonts w:asciiTheme="minorHAnsi" w:hAnsiTheme="minorHAnsi"/>
          <w:color w:val="D46077"/>
          <w:sz w:val="28"/>
          <w:szCs w:val="28"/>
          <w:bdr w:val="none" w:sz="0" w:space="0" w:color="auto" w:frame="1"/>
          <w:shd w:val="clear" w:color="auto" w:fill="FFFFFF"/>
          <w:lang w:val="en-US"/>
        </w:rPr>
        <w:t>XML tags: Flow control and transformation.</w:t>
      </w:r>
    </w:p>
    <w:p w14:paraId="6DD14B2A" w14:textId="1673E6BA" w:rsidR="00CC5F49" w:rsidRPr="00CC5F49" w:rsidRDefault="00CC5F49" w:rsidP="00CC5F49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/>
          <w:color w:val="D46077"/>
          <w:sz w:val="28"/>
          <w:szCs w:val="28"/>
          <w:bdr w:val="none" w:sz="0" w:space="0" w:color="auto" w:frame="1"/>
          <w:shd w:val="clear" w:color="auto" w:fill="FFFFFF"/>
          <w:lang w:val="en-US"/>
        </w:rPr>
      </w:pPr>
      <w:r w:rsidRPr="00CC5F49">
        <w:rPr>
          <w:rFonts w:asciiTheme="minorHAnsi" w:hAnsiTheme="minorHAnsi"/>
          <w:color w:val="D46077"/>
          <w:sz w:val="28"/>
          <w:szCs w:val="28"/>
          <w:bdr w:val="none" w:sz="0" w:space="0" w:color="auto" w:frame="1"/>
          <w:shd w:val="clear" w:color="auto" w:fill="FFFFFF"/>
          <w:lang w:val="en-US"/>
        </w:rPr>
        <w:t>SQL tags: Proves SQL support.</w:t>
      </w:r>
    </w:p>
    <w:p w14:paraId="21438402" w14:textId="1738A7BC" w:rsidR="00F43F2B" w:rsidRDefault="00946CFD" w:rsidP="000278FB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Theme="minorHAnsi" w:hAnsiTheme="minorHAnsi"/>
          <w:color w:val="000000"/>
          <w:sz w:val="28"/>
          <w:szCs w:val="28"/>
          <w:bdr w:val="none" w:sz="0" w:space="0" w:color="auto" w:frame="1"/>
          <w:shd w:val="clear" w:color="auto" w:fill="FFFFFF"/>
          <w:lang w:val="en-US"/>
        </w:rPr>
      </w:pPr>
      <w:r>
        <w:rPr>
          <w:rFonts w:asciiTheme="minorHAnsi" w:hAnsiTheme="minorHAnsi"/>
          <w:color w:val="000000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Explain the core tag </w:t>
      </w:r>
      <w:proofErr w:type="spellStart"/>
      <w:proofErr w:type="gramStart"/>
      <w:r>
        <w:rPr>
          <w:rFonts w:asciiTheme="minorHAnsi" w:hAnsiTheme="minorHAnsi"/>
          <w:color w:val="000000"/>
          <w:sz w:val="28"/>
          <w:szCs w:val="28"/>
          <w:bdr w:val="none" w:sz="0" w:space="0" w:color="auto" w:frame="1"/>
          <w:shd w:val="clear" w:color="auto" w:fill="FFFFFF"/>
          <w:lang w:val="en-US"/>
        </w:rPr>
        <w:t>c:forEach</w:t>
      </w:r>
      <w:proofErr w:type="spellEnd"/>
      <w:proofErr w:type="gramEnd"/>
    </w:p>
    <w:p w14:paraId="36D9D922" w14:textId="78156662" w:rsidR="00CC5F49" w:rsidRPr="00CC5F49" w:rsidRDefault="00CC5F49" w:rsidP="00CC5F49">
      <w:pPr>
        <w:pStyle w:val="NormalWeb"/>
        <w:spacing w:before="0" w:beforeAutospacing="0" w:after="0" w:afterAutospacing="0"/>
        <w:ind w:left="1080"/>
        <w:rPr>
          <w:rFonts w:asciiTheme="minorHAnsi" w:hAnsiTheme="minorHAnsi"/>
          <w:color w:val="D46077"/>
          <w:sz w:val="28"/>
          <w:szCs w:val="28"/>
          <w:bdr w:val="none" w:sz="0" w:space="0" w:color="auto" w:frame="1"/>
          <w:shd w:val="clear" w:color="auto" w:fill="FFFFFF"/>
          <w:lang w:val="en-US"/>
        </w:rPr>
      </w:pPr>
      <w:r w:rsidRPr="00CC5F49">
        <w:rPr>
          <w:rFonts w:asciiTheme="minorHAnsi" w:hAnsiTheme="minorHAnsi"/>
          <w:color w:val="D46077"/>
          <w:sz w:val="28"/>
          <w:szCs w:val="28"/>
          <w:bdr w:val="none" w:sz="0" w:space="0" w:color="auto" w:frame="1"/>
          <w:shd w:val="clear" w:color="auto" w:fill="FFFFFF"/>
          <w:lang w:val="en-US"/>
        </w:rPr>
        <w:t>Iteration tag used for repeating the nested body content for fixed number of times or over the collection</w:t>
      </w:r>
    </w:p>
    <w:p w14:paraId="362C04C3" w14:textId="77777777" w:rsidR="00C33BB7" w:rsidRPr="006A49A0" w:rsidRDefault="00C33BB7" w:rsidP="000278FB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Theme="minorHAnsi" w:hAnsiTheme="minorHAnsi"/>
          <w:color w:val="000000"/>
          <w:sz w:val="28"/>
          <w:szCs w:val="28"/>
          <w:bdr w:val="none" w:sz="0" w:space="0" w:color="auto" w:frame="1"/>
          <w:shd w:val="clear" w:color="auto" w:fill="FFFFFF"/>
          <w:lang w:val="en-US"/>
        </w:rPr>
      </w:pPr>
      <w:r w:rsidRPr="006A49A0">
        <w:rPr>
          <w:rFonts w:asciiTheme="minorHAnsi" w:hAnsiTheme="minorHAnsi"/>
          <w:color w:val="000000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Install the jstl-1.2.jar library in your project in </w:t>
      </w:r>
      <w:proofErr w:type="spellStart"/>
      <w:r w:rsidRPr="006A49A0">
        <w:rPr>
          <w:rFonts w:asciiTheme="minorHAnsi" w:hAnsiTheme="minorHAnsi"/>
          <w:color w:val="000000"/>
          <w:sz w:val="28"/>
          <w:szCs w:val="28"/>
          <w:bdr w:val="none" w:sz="0" w:space="0" w:color="auto" w:frame="1"/>
          <w:shd w:val="clear" w:color="auto" w:fill="FFFFFF"/>
          <w:lang w:val="en-US"/>
        </w:rPr>
        <w:t>Netbeans</w:t>
      </w:r>
      <w:proofErr w:type="spellEnd"/>
      <w:r w:rsidRPr="006A49A0">
        <w:rPr>
          <w:rFonts w:asciiTheme="minorHAnsi" w:hAnsiTheme="minorHAnsi"/>
          <w:color w:val="000000"/>
          <w:sz w:val="28"/>
          <w:szCs w:val="28"/>
          <w:bdr w:val="none" w:sz="0" w:space="0" w:color="auto" w:frame="1"/>
          <w:shd w:val="clear" w:color="auto" w:fill="FFFFFF"/>
          <w:lang w:val="en-US"/>
        </w:rPr>
        <w:t>.</w:t>
      </w:r>
    </w:p>
    <w:p w14:paraId="51BF83FB" w14:textId="77777777" w:rsidR="004C3693" w:rsidRPr="006A49A0" w:rsidRDefault="004C3693" w:rsidP="000278FB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/>
          <w:color w:val="000000"/>
          <w:sz w:val="28"/>
          <w:szCs w:val="28"/>
          <w:bdr w:val="none" w:sz="0" w:space="0" w:color="auto" w:frame="1"/>
          <w:shd w:val="clear" w:color="auto" w:fill="FFFFFF"/>
          <w:lang w:val="en-US"/>
        </w:rPr>
      </w:pPr>
      <w:r w:rsidRPr="006A49A0">
        <w:rPr>
          <w:rFonts w:asciiTheme="minorHAnsi" w:hAnsiTheme="minorHAnsi"/>
          <w:color w:val="000000"/>
          <w:sz w:val="28"/>
          <w:szCs w:val="28"/>
          <w:lang w:val="en-US"/>
        </w:rPr>
        <w:t>Update</w:t>
      </w:r>
      <w:r w:rsidR="00DC1229" w:rsidRPr="006A49A0">
        <w:rPr>
          <w:rFonts w:asciiTheme="minorHAnsi" w:hAnsiTheme="minorHAnsi"/>
          <w:color w:val="000000"/>
          <w:sz w:val="28"/>
          <w:szCs w:val="28"/>
          <w:lang w:val="en-US"/>
        </w:rPr>
        <w:t> </w:t>
      </w:r>
      <w:proofErr w:type="spellStart"/>
      <w:r w:rsidR="00DC1229" w:rsidRPr="006A49A0">
        <w:rPr>
          <w:rStyle w:val="mceitemhiddenspellword"/>
          <w:rFonts w:asciiTheme="minorHAnsi" w:hAnsiTheme="minorHAnsi"/>
          <w:color w:val="000000"/>
          <w:sz w:val="28"/>
          <w:szCs w:val="28"/>
          <w:bdr w:val="none" w:sz="0" w:space="0" w:color="auto" w:frame="1"/>
          <w:lang w:val="en-US"/>
        </w:rPr>
        <w:t>EmailMVC</w:t>
      </w:r>
      <w:proofErr w:type="spellEnd"/>
      <w:r w:rsidR="000278FB" w:rsidRPr="006A49A0">
        <w:rPr>
          <w:rStyle w:val="mceitemhiddenspellword"/>
          <w:rFonts w:asciiTheme="minorHAnsi" w:hAnsiTheme="minorHAnsi"/>
          <w:color w:val="000000"/>
          <w:sz w:val="28"/>
          <w:szCs w:val="28"/>
          <w:bdr w:val="none" w:sz="0" w:space="0" w:color="auto" w:frame="1"/>
          <w:lang w:val="en-US"/>
        </w:rPr>
        <w:t xml:space="preserve"> web application</w:t>
      </w:r>
      <w:r w:rsidR="00DC1229" w:rsidRPr="006A49A0">
        <w:rPr>
          <w:rFonts w:asciiTheme="minorHAnsi" w:hAnsiTheme="minorHAnsi"/>
          <w:color w:val="000000"/>
          <w:sz w:val="28"/>
          <w:szCs w:val="28"/>
          <w:lang w:val="en-US"/>
        </w:rPr>
        <w:t>:</w:t>
      </w:r>
    </w:p>
    <w:p w14:paraId="3B37178A" w14:textId="77777777" w:rsidR="006D6C15" w:rsidRPr="006A49A0" w:rsidRDefault="000278FB" w:rsidP="006D6C15">
      <w:pPr>
        <w:pStyle w:val="NormalWeb"/>
        <w:numPr>
          <w:ilvl w:val="2"/>
          <w:numId w:val="2"/>
        </w:numPr>
        <w:spacing w:before="0" w:beforeAutospacing="0" w:after="0" w:afterAutospacing="0"/>
        <w:rPr>
          <w:rFonts w:asciiTheme="minorHAnsi" w:hAnsiTheme="minorHAnsi"/>
          <w:color w:val="000000"/>
          <w:sz w:val="28"/>
          <w:szCs w:val="28"/>
          <w:bdr w:val="none" w:sz="0" w:space="0" w:color="auto" w:frame="1"/>
          <w:shd w:val="clear" w:color="auto" w:fill="FFFFFF"/>
          <w:lang w:val="en-US"/>
        </w:rPr>
      </w:pPr>
      <w:r w:rsidRPr="006A49A0">
        <w:rPr>
          <w:rFonts w:asciiTheme="minorHAnsi" w:hAnsiTheme="minorHAnsi"/>
          <w:color w:val="000000"/>
          <w:sz w:val="28"/>
          <w:szCs w:val="28"/>
          <w:lang w:val="en-US"/>
        </w:rPr>
        <w:t>A method should be added in</w:t>
      </w:r>
      <w:r w:rsidR="006D6C15" w:rsidRPr="006A49A0">
        <w:rPr>
          <w:rFonts w:asciiTheme="minorHAnsi" w:hAnsi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="006D6C15" w:rsidRPr="006A49A0">
        <w:rPr>
          <w:rFonts w:asciiTheme="minorHAnsi" w:hAnsiTheme="minorHAnsi"/>
          <w:color w:val="000000"/>
          <w:sz w:val="28"/>
          <w:szCs w:val="28"/>
          <w:lang w:val="en-US"/>
        </w:rPr>
        <w:t>UserDAO</w:t>
      </w:r>
      <w:proofErr w:type="spellEnd"/>
      <w:r w:rsidR="006D6C15" w:rsidRPr="006A49A0">
        <w:rPr>
          <w:rFonts w:asciiTheme="minorHAnsi" w:hAnsiTheme="minorHAnsi"/>
          <w:color w:val="000000"/>
          <w:sz w:val="28"/>
          <w:szCs w:val="28"/>
          <w:lang w:val="en-US"/>
        </w:rPr>
        <w:t xml:space="preserve"> to search </w:t>
      </w:r>
      <w:r w:rsidRPr="006A49A0">
        <w:rPr>
          <w:rFonts w:asciiTheme="minorHAnsi" w:hAnsiTheme="minorHAnsi"/>
          <w:color w:val="000000"/>
          <w:sz w:val="28"/>
          <w:szCs w:val="28"/>
          <w:lang w:val="en-US"/>
        </w:rPr>
        <w:t>all users in the database.</w:t>
      </w:r>
    </w:p>
    <w:p w14:paraId="4B8EDD6D" w14:textId="77777777" w:rsidR="000278FB" w:rsidRPr="006A49A0" w:rsidRDefault="006D6C15" w:rsidP="006D6C15">
      <w:pPr>
        <w:pStyle w:val="NormalWeb"/>
        <w:numPr>
          <w:ilvl w:val="2"/>
          <w:numId w:val="2"/>
        </w:numPr>
        <w:spacing w:before="0" w:beforeAutospacing="0" w:after="0" w:afterAutospacing="0"/>
        <w:rPr>
          <w:rFonts w:asciiTheme="minorHAnsi" w:hAnsiTheme="minorHAnsi"/>
          <w:color w:val="000000"/>
          <w:sz w:val="28"/>
          <w:szCs w:val="28"/>
          <w:bdr w:val="none" w:sz="0" w:space="0" w:color="auto" w:frame="1"/>
          <w:shd w:val="clear" w:color="auto" w:fill="FFFFFF"/>
          <w:lang w:val="en-US"/>
        </w:rPr>
      </w:pPr>
      <w:r w:rsidRPr="006A49A0">
        <w:rPr>
          <w:rFonts w:asciiTheme="minorHAnsi" w:hAnsiTheme="minorHAnsi"/>
          <w:color w:val="000000"/>
          <w:sz w:val="28"/>
          <w:szCs w:val="28"/>
          <w:lang w:val="en-US"/>
        </w:rPr>
        <w:t>Update the</w:t>
      </w:r>
      <w:r w:rsidR="000278FB" w:rsidRPr="006A49A0">
        <w:rPr>
          <w:rFonts w:asciiTheme="minorHAnsi" w:hAnsiTheme="minorHAnsi"/>
          <w:color w:val="000000"/>
          <w:sz w:val="28"/>
          <w:szCs w:val="28"/>
          <w:lang w:val="en-US"/>
        </w:rPr>
        <w:t xml:space="preserve"> link of the “Display all Members” option, to call the servlet with the corresponding action.</w:t>
      </w:r>
    </w:p>
    <w:p w14:paraId="42D185B3" w14:textId="77777777" w:rsidR="006D6C15" w:rsidRPr="006A49A0" w:rsidRDefault="006D6C15" w:rsidP="006D6C15">
      <w:pPr>
        <w:pStyle w:val="NormalWeb"/>
        <w:numPr>
          <w:ilvl w:val="2"/>
          <w:numId w:val="2"/>
        </w:numPr>
        <w:spacing w:before="0" w:beforeAutospacing="0" w:after="0" w:afterAutospacing="0"/>
        <w:rPr>
          <w:rFonts w:asciiTheme="minorHAnsi" w:hAnsiTheme="minorHAnsi"/>
          <w:color w:val="000000"/>
          <w:sz w:val="28"/>
          <w:szCs w:val="28"/>
          <w:bdr w:val="none" w:sz="0" w:space="0" w:color="auto" w:frame="1"/>
          <w:shd w:val="clear" w:color="auto" w:fill="FFFFFF"/>
          <w:lang w:val="en-US"/>
        </w:rPr>
      </w:pPr>
      <w:r w:rsidRPr="006A49A0">
        <w:rPr>
          <w:rFonts w:asciiTheme="minorHAnsi" w:hAnsiTheme="minorHAnsi"/>
          <w:color w:val="000000"/>
          <w:sz w:val="28"/>
          <w:szCs w:val="28"/>
          <w:lang w:val="en-US"/>
        </w:rPr>
        <w:t xml:space="preserve"> </w:t>
      </w:r>
      <w:r w:rsidR="000278FB" w:rsidRPr="006A49A0">
        <w:rPr>
          <w:rFonts w:asciiTheme="minorHAnsi" w:hAnsiTheme="minorHAnsi"/>
          <w:color w:val="000000"/>
          <w:sz w:val="28"/>
          <w:szCs w:val="28"/>
          <w:lang w:val="en-US"/>
        </w:rPr>
        <w:t>Up</w:t>
      </w:r>
      <w:bookmarkStart w:id="0" w:name="_GoBack"/>
      <w:bookmarkEnd w:id="0"/>
      <w:r w:rsidR="000278FB" w:rsidRPr="006A49A0">
        <w:rPr>
          <w:rFonts w:asciiTheme="minorHAnsi" w:hAnsiTheme="minorHAnsi"/>
          <w:color w:val="000000"/>
          <w:sz w:val="28"/>
          <w:szCs w:val="28"/>
          <w:lang w:val="en-US"/>
        </w:rPr>
        <w:t xml:space="preserve">date the </w:t>
      </w:r>
      <w:r w:rsidRPr="006A49A0">
        <w:rPr>
          <w:rFonts w:asciiTheme="minorHAnsi" w:hAnsiTheme="minorHAnsi"/>
          <w:color w:val="000000"/>
          <w:sz w:val="28"/>
          <w:szCs w:val="28"/>
          <w:lang w:val="en-US"/>
        </w:rPr>
        <w:t xml:space="preserve">servlet’s logic </w:t>
      </w:r>
      <w:r w:rsidR="000278FB" w:rsidRPr="006A49A0">
        <w:rPr>
          <w:rFonts w:asciiTheme="minorHAnsi" w:hAnsiTheme="minorHAnsi"/>
          <w:color w:val="000000"/>
          <w:sz w:val="28"/>
          <w:szCs w:val="28"/>
          <w:lang w:val="en-US"/>
        </w:rPr>
        <w:t>so when the “</w:t>
      </w:r>
      <w:proofErr w:type="spellStart"/>
      <w:r w:rsidR="000278FB" w:rsidRPr="006A49A0">
        <w:rPr>
          <w:rFonts w:asciiTheme="minorHAnsi" w:hAnsiTheme="minorHAnsi"/>
          <w:color w:val="000000"/>
          <w:sz w:val="28"/>
          <w:szCs w:val="28"/>
          <w:lang w:val="en-US"/>
        </w:rPr>
        <w:t>DisplayAll</w:t>
      </w:r>
      <w:proofErr w:type="spellEnd"/>
      <w:r w:rsidR="000278FB" w:rsidRPr="006A49A0">
        <w:rPr>
          <w:rFonts w:asciiTheme="minorHAnsi" w:hAnsiTheme="minorHAnsi"/>
          <w:color w:val="000000"/>
          <w:sz w:val="28"/>
          <w:szCs w:val="28"/>
          <w:lang w:val="en-US"/>
        </w:rPr>
        <w:t xml:space="preserve">” action is selected, get the data of all users using the method defined in </w:t>
      </w:r>
      <w:proofErr w:type="spellStart"/>
      <w:r w:rsidR="000278FB" w:rsidRPr="006A49A0">
        <w:rPr>
          <w:rFonts w:asciiTheme="minorHAnsi" w:hAnsiTheme="minorHAnsi"/>
          <w:color w:val="000000"/>
          <w:sz w:val="28"/>
          <w:szCs w:val="28"/>
          <w:lang w:val="en-US"/>
        </w:rPr>
        <w:t>UserDAO</w:t>
      </w:r>
      <w:proofErr w:type="spellEnd"/>
      <w:r w:rsidR="000278FB" w:rsidRPr="006A49A0">
        <w:rPr>
          <w:rFonts w:asciiTheme="minorHAnsi" w:hAnsiTheme="minorHAnsi"/>
          <w:color w:val="000000"/>
          <w:sz w:val="28"/>
          <w:szCs w:val="28"/>
          <w:lang w:val="en-US"/>
        </w:rPr>
        <w:t xml:space="preserve"> and save the result in the request object.</w:t>
      </w:r>
    </w:p>
    <w:p w14:paraId="7B02FB77" w14:textId="77777777" w:rsidR="000278FB" w:rsidRPr="006A49A0" w:rsidRDefault="000278FB" w:rsidP="000278FB">
      <w:pPr>
        <w:pStyle w:val="NormalWeb"/>
        <w:numPr>
          <w:ilvl w:val="2"/>
          <w:numId w:val="2"/>
        </w:numPr>
        <w:spacing w:before="0" w:beforeAutospacing="0" w:after="0" w:afterAutospacing="0"/>
        <w:rPr>
          <w:rFonts w:asciiTheme="minorHAnsi" w:hAnsiTheme="minorHAnsi"/>
          <w:color w:val="000000"/>
          <w:sz w:val="28"/>
          <w:szCs w:val="28"/>
          <w:bdr w:val="none" w:sz="0" w:space="0" w:color="auto" w:frame="1"/>
          <w:shd w:val="clear" w:color="auto" w:fill="FFFFFF"/>
          <w:lang w:val="en-US"/>
        </w:rPr>
      </w:pPr>
      <w:r w:rsidRPr="006A49A0">
        <w:rPr>
          <w:rFonts w:asciiTheme="minorHAnsi" w:hAnsiTheme="minorHAnsi"/>
          <w:color w:val="000000"/>
          <w:sz w:val="28"/>
          <w:szCs w:val="28"/>
          <w:lang w:val="en-US"/>
        </w:rPr>
        <w:t xml:space="preserve">Generate a new </w:t>
      </w:r>
      <w:proofErr w:type="spellStart"/>
      <w:r w:rsidRPr="006A49A0">
        <w:rPr>
          <w:rFonts w:asciiTheme="minorHAnsi" w:hAnsiTheme="minorHAnsi"/>
          <w:color w:val="000000"/>
          <w:sz w:val="28"/>
          <w:szCs w:val="28"/>
          <w:lang w:val="en-US"/>
        </w:rPr>
        <w:t>jsp</w:t>
      </w:r>
      <w:proofErr w:type="spellEnd"/>
      <w:r w:rsidRPr="006A49A0">
        <w:rPr>
          <w:rFonts w:asciiTheme="minorHAnsi" w:hAnsiTheme="minorHAnsi"/>
          <w:color w:val="000000"/>
          <w:sz w:val="28"/>
          <w:szCs w:val="28"/>
          <w:lang w:val="en-US"/>
        </w:rPr>
        <w:t xml:space="preserve"> file to display all registered users using JSTL and JSP-EL.</w:t>
      </w:r>
    </w:p>
    <w:p w14:paraId="3C760376" w14:textId="77777777" w:rsidR="004C3693" w:rsidRPr="006A49A0" w:rsidRDefault="004C3693" w:rsidP="004C3693">
      <w:pPr>
        <w:pStyle w:val="NormalWeb"/>
        <w:spacing w:before="0" w:beforeAutospacing="0" w:after="0" w:afterAutospacing="0"/>
        <w:ind w:left="1800"/>
        <w:rPr>
          <w:rFonts w:asciiTheme="minorHAnsi" w:hAnsiTheme="minorHAnsi"/>
          <w:color w:val="444444"/>
          <w:sz w:val="28"/>
          <w:szCs w:val="28"/>
          <w:bdr w:val="none" w:sz="0" w:space="0" w:color="auto" w:frame="1"/>
          <w:shd w:val="clear" w:color="auto" w:fill="F4F4F4"/>
          <w:lang w:val="en-US"/>
        </w:rPr>
      </w:pPr>
    </w:p>
    <w:p w14:paraId="166F89D4" w14:textId="77777777" w:rsidR="004C3693" w:rsidRPr="006A49A0" w:rsidRDefault="006D6C15" w:rsidP="006D6C15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8"/>
          <w:szCs w:val="28"/>
          <w:bdr w:val="none" w:sz="0" w:space="0" w:color="auto" w:frame="1"/>
          <w:shd w:val="clear" w:color="auto" w:fill="FFFFFF"/>
          <w:lang w:val="en-US"/>
        </w:rPr>
      </w:pPr>
      <w:r w:rsidRPr="006A49A0">
        <w:rPr>
          <w:rFonts w:asciiTheme="minorHAnsi" w:hAnsiTheme="minorHAnsi"/>
          <w:color w:val="000000"/>
          <w:sz w:val="28"/>
          <w:szCs w:val="28"/>
          <w:bdr w:val="none" w:sz="0" w:space="0" w:color="auto" w:frame="1"/>
          <w:shd w:val="clear" w:color="auto" w:fill="FFFFFF"/>
          <w:lang w:val="en-US"/>
        </w:rPr>
        <w:t>Submit the zip file of the project, the war file, a document describing the concepts and the procedure done in the activity.</w:t>
      </w:r>
    </w:p>
    <w:p w14:paraId="50075A30" w14:textId="77777777" w:rsidR="004A44C9" w:rsidRPr="006A49A0" w:rsidRDefault="004A44C9">
      <w:pPr>
        <w:rPr>
          <w:rFonts w:cs="Times New Roman"/>
          <w:sz w:val="28"/>
          <w:szCs w:val="28"/>
          <w:lang w:val="en-US"/>
        </w:rPr>
      </w:pPr>
    </w:p>
    <w:sectPr w:rsidR="004A44C9" w:rsidRPr="006A49A0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4F5E3D" w14:textId="77777777" w:rsidR="000B5027" w:rsidRDefault="000B5027" w:rsidP="0001001F">
      <w:pPr>
        <w:spacing w:after="0" w:line="240" w:lineRule="auto"/>
      </w:pPr>
      <w:r>
        <w:separator/>
      </w:r>
    </w:p>
  </w:endnote>
  <w:endnote w:type="continuationSeparator" w:id="0">
    <w:p w14:paraId="5C85CDE0" w14:textId="77777777" w:rsidR="000B5027" w:rsidRDefault="000B5027" w:rsidP="000100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D0841D" w14:textId="77777777" w:rsidR="000B5027" w:rsidRDefault="000B5027" w:rsidP="0001001F">
      <w:pPr>
        <w:spacing w:after="0" w:line="240" w:lineRule="auto"/>
      </w:pPr>
      <w:r>
        <w:separator/>
      </w:r>
    </w:p>
  </w:footnote>
  <w:footnote w:type="continuationSeparator" w:id="0">
    <w:p w14:paraId="628DE99A" w14:textId="77777777" w:rsidR="000B5027" w:rsidRDefault="000B5027" w:rsidP="000100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5A78F3" w14:textId="77777777" w:rsidR="0001001F" w:rsidRDefault="0001001F">
    <w:pPr>
      <w:pStyle w:val="Header"/>
      <w:rPr>
        <w:lang w:val="en-US"/>
      </w:rPr>
    </w:pPr>
    <w:r>
      <w:rPr>
        <w:lang w:val="en-US"/>
      </w:rPr>
      <w:tab/>
    </w:r>
    <w:r>
      <w:rPr>
        <w:lang w:val="en-US"/>
      </w:rPr>
      <w:tab/>
      <w:t>Alejandra Munoz Villalobos</w:t>
    </w:r>
  </w:p>
  <w:p w14:paraId="28DEBD3F" w14:textId="77777777" w:rsidR="0001001F" w:rsidRPr="0001001F" w:rsidRDefault="0001001F">
    <w:pPr>
      <w:pStyle w:val="Header"/>
      <w:rPr>
        <w:lang w:val="en-US"/>
      </w:rPr>
    </w:pPr>
    <w:r>
      <w:rPr>
        <w:lang w:val="en-US"/>
      </w:rPr>
      <w:tab/>
    </w:r>
    <w:r>
      <w:rPr>
        <w:lang w:val="en-US"/>
      </w:rPr>
      <w:tab/>
      <w:t>A01231278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605BD"/>
    <w:multiLevelType w:val="hybridMultilevel"/>
    <w:tmpl w:val="A732A49E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285A4DB3"/>
    <w:multiLevelType w:val="hybridMultilevel"/>
    <w:tmpl w:val="1028360E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0B578BD"/>
    <w:multiLevelType w:val="hybridMultilevel"/>
    <w:tmpl w:val="05167D3E"/>
    <w:lvl w:ilvl="0" w:tplc="82D6F09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9CD375E"/>
    <w:multiLevelType w:val="hybridMultilevel"/>
    <w:tmpl w:val="DB10AA02"/>
    <w:lvl w:ilvl="0" w:tplc="080A0011">
      <w:start w:val="1"/>
      <w:numFmt w:val="decimal"/>
      <w:lvlText w:val="%1)"/>
      <w:lvlJc w:val="left"/>
      <w:pPr>
        <w:ind w:left="360" w:hanging="360"/>
      </w:pPr>
    </w:lvl>
    <w:lvl w:ilvl="1" w:tplc="080A0017">
      <w:start w:val="1"/>
      <w:numFmt w:val="lowerLetter"/>
      <w:lvlText w:val="%2)"/>
      <w:lvlJc w:val="left"/>
      <w:pPr>
        <w:ind w:left="1080" w:hanging="360"/>
      </w:pPr>
    </w:lvl>
    <w:lvl w:ilvl="2" w:tplc="080A001B">
      <w:start w:val="1"/>
      <w:numFmt w:val="lowerRoman"/>
      <w:lvlText w:val="%3."/>
      <w:lvlJc w:val="right"/>
      <w:pPr>
        <w:ind w:left="1800" w:hanging="180"/>
      </w:pPr>
    </w:lvl>
    <w:lvl w:ilvl="3" w:tplc="BA96B388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E9C26B7"/>
    <w:multiLevelType w:val="multilevel"/>
    <w:tmpl w:val="0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229"/>
    <w:rsid w:val="00004570"/>
    <w:rsid w:val="00007484"/>
    <w:rsid w:val="0001001F"/>
    <w:rsid w:val="0001229C"/>
    <w:rsid w:val="00013018"/>
    <w:rsid w:val="000201D1"/>
    <w:rsid w:val="0002377D"/>
    <w:rsid w:val="000278FB"/>
    <w:rsid w:val="00047BA8"/>
    <w:rsid w:val="000560DD"/>
    <w:rsid w:val="00061E30"/>
    <w:rsid w:val="000827C4"/>
    <w:rsid w:val="0008318E"/>
    <w:rsid w:val="00093F0A"/>
    <w:rsid w:val="000948C9"/>
    <w:rsid w:val="000A5A5D"/>
    <w:rsid w:val="000B1FB9"/>
    <w:rsid w:val="000B5027"/>
    <w:rsid w:val="000C629E"/>
    <w:rsid w:val="000E1F62"/>
    <w:rsid w:val="00120177"/>
    <w:rsid w:val="001221BF"/>
    <w:rsid w:val="00131AE1"/>
    <w:rsid w:val="00135B40"/>
    <w:rsid w:val="001533DF"/>
    <w:rsid w:val="0019621A"/>
    <w:rsid w:val="001B4AD4"/>
    <w:rsid w:val="001B78D6"/>
    <w:rsid w:val="001C20F6"/>
    <w:rsid w:val="001C2EE2"/>
    <w:rsid w:val="001D1824"/>
    <w:rsid w:val="001D63D7"/>
    <w:rsid w:val="001E5D2D"/>
    <w:rsid w:val="001E6A6F"/>
    <w:rsid w:val="001F1D33"/>
    <w:rsid w:val="001F564C"/>
    <w:rsid w:val="001F7EAA"/>
    <w:rsid w:val="00213043"/>
    <w:rsid w:val="00215F1A"/>
    <w:rsid w:val="0022207A"/>
    <w:rsid w:val="002372C5"/>
    <w:rsid w:val="002744D3"/>
    <w:rsid w:val="0028098D"/>
    <w:rsid w:val="00284D7B"/>
    <w:rsid w:val="00287EDA"/>
    <w:rsid w:val="002A24EE"/>
    <w:rsid w:val="002A4D8D"/>
    <w:rsid w:val="002B0E6A"/>
    <w:rsid w:val="002C2708"/>
    <w:rsid w:val="002D053C"/>
    <w:rsid w:val="002D0991"/>
    <w:rsid w:val="002F69FE"/>
    <w:rsid w:val="002F7319"/>
    <w:rsid w:val="002F7734"/>
    <w:rsid w:val="00301F80"/>
    <w:rsid w:val="0033046E"/>
    <w:rsid w:val="0033509B"/>
    <w:rsid w:val="003408F7"/>
    <w:rsid w:val="003445B3"/>
    <w:rsid w:val="00353A6F"/>
    <w:rsid w:val="00356CC0"/>
    <w:rsid w:val="00361231"/>
    <w:rsid w:val="00382A5C"/>
    <w:rsid w:val="00386502"/>
    <w:rsid w:val="00395B19"/>
    <w:rsid w:val="003A2D30"/>
    <w:rsid w:val="003B090A"/>
    <w:rsid w:val="003C1DA2"/>
    <w:rsid w:val="003D79FF"/>
    <w:rsid w:val="003F73C0"/>
    <w:rsid w:val="004074A1"/>
    <w:rsid w:val="00414F12"/>
    <w:rsid w:val="004176A7"/>
    <w:rsid w:val="00444A8D"/>
    <w:rsid w:val="00447889"/>
    <w:rsid w:val="00463076"/>
    <w:rsid w:val="00472BD1"/>
    <w:rsid w:val="00474BA5"/>
    <w:rsid w:val="0047518C"/>
    <w:rsid w:val="00485209"/>
    <w:rsid w:val="004919EE"/>
    <w:rsid w:val="004A0FB0"/>
    <w:rsid w:val="004A3619"/>
    <w:rsid w:val="004A44C9"/>
    <w:rsid w:val="004B1856"/>
    <w:rsid w:val="004C3693"/>
    <w:rsid w:val="004C6875"/>
    <w:rsid w:val="004C7143"/>
    <w:rsid w:val="004D184A"/>
    <w:rsid w:val="004E6F68"/>
    <w:rsid w:val="004F01DB"/>
    <w:rsid w:val="004F4869"/>
    <w:rsid w:val="005007FE"/>
    <w:rsid w:val="00504BCF"/>
    <w:rsid w:val="005142A1"/>
    <w:rsid w:val="005217BA"/>
    <w:rsid w:val="0053787C"/>
    <w:rsid w:val="00542F6B"/>
    <w:rsid w:val="00566EFA"/>
    <w:rsid w:val="005913A7"/>
    <w:rsid w:val="00595640"/>
    <w:rsid w:val="005A25D6"/>
    <w:rsid w:val="005A44E7"/>
    <w:rsid w:val="005A7C78"/>
    <w:rsid w:val="005B0BB2"/>
    <w:rsid w:val="005D2F16"/>
    <w:rsid w:val="005E0BCA"/>
    <w:rsid w:val="005E2B2B"/>
    <w:rsid w:val="005F4AAA"/>
    <w:rsid w:val="005F7EDC"/>
    <w:rsid w:val="00605D67"/>
    <w:rsid w:val="00616327"/>
    <w:rsid w:val="00622F5F"/>
    <w:rsid w:val="006244B4"/>
    <w:rsid w:val="00624927"/>
    <w:rsid w:val="006277F8"/>
    <w:rsid w:val="00642C9F"/>
    <w:rsid w:val="006628F5"/>
    <w:rsid w:val="00664FFA"/>
    <w:rsid w:val="00671E8A"/>
    <w:rsid w:val="006756FF"/>
    <w:rsid w:val="00696DFA"/>
    <w:rsid w:val="006A04DD"/>
    <w:rsid w:val="006A358F"/>
    <w:rsid w:val="006A49A0"/>
    <w:rsid w:val="006B07FC"/>
    <w:rsid w:val="006B54FB"/>
    <w:rsid w:val="006C662D"/>
    <w:rsid w:val="006D3C35"/>
    <w:rsid w:val="006D6C15"/>
    <w:rsid w:val="00703EB5"/>
    <w:rsid w:val="00732213"/>
    <w:rsid w:val="007404E4"/>
    <w:rsid w:val="00744C60"/>
    <w:rsid w:val="00756FC2"/>
    <w:rsid w:val="00757E00"/>
    <w:rsid w:val="00770469"/>
    <w:rsid w:val="00774B1E"/>
    <w:rsid w:val="00782572"/>
    <w:rsid w:val="00783F60"/>
    <w:rsid w:val="00792256"/>
    <w:rsid w:val="0079393A"/>
    <w:rsid w:val="007A2DA9"/>
    <w:rsid w:val="007A3239"/>
    <w:rsid w:val="007A63CB"/>
    <w:rsid w:val="007B1042"/>
    <w:rsid w:val="007C4CAF"/>
    <w:rsid w:val="008028B7"/>
    <w:rsid w:val="00807F44"/>
    <w:rsid w:val="00810095"/>
    <w:rsid w:val="00811DED"/>
    <w:rsid w:val="0081646D"/>
    <w:rsid w:val="00832C82"/>
    <w:rsid w:val="00842530"/>
    <w:rsid w:val="008625E6"/>
    <w:rsid w:val="00876EDB"/>
    <w:rsid w:val="00884EFD"/>
    <w:rsid w:val="00890607"/>
    <w:rsid w:val="00893FF2"/>
    <w:rsid w:val="00897E57"/>
    <w:rsid w:val="008A0A3F"/>
    <w:rsid w:val="008A2112"/>
    <w:rsid w:val="008C17F4"/>
    <w:rsid w:val="008D3464"/>
    <w:rsid w:val="00902176"/>
    <w:rsid w:val="00921F5A"/>
    <w:rsid w:val="0092306A"/>
    <w:rsid w:val="00930AB2"/>
    <w:rsid w:val="00941D2B"/>
    <w:rsid w:val="009429BC"/>
    <w:rsid w:val="00946CFD"/>
    <w:rsid w:val="009544E7"/>
    <w:rsid w:val="00957D38"/>
    <w:rsid w:val="009636BA"/>
    <w:rsid w:val="009646A2"/>
    <w:rsid w:val="00972BF7"/>
    <w:rsid w:val="0098192B"/>
    <w:rsid w:val="009856E0"/>
    <w:rsid w:val="009977C6"/>
    <w:rsid w:val="009B12FC"/>
    <w:rsid w:val="009B6B98"/>
    <w:rsid w:val="009C46BD"/>
    <w:rsid w:val="009C646B"/>
    <w:rsid w:val="009D110A"/>
    <w:rsid w:val="009E0EB8"/>
    <w:rsid w:val="009E1DA2"/>
    <w:rsid w:val="009E78D6"/>
    <w:rsid w:val="00A042F7"/>
    <w:rsid w:val="00A0690E"/>
    <w:rsid w:val="00A07F74"/>
    <w:rsid w:val="00A243EC"/>
    <w:rsid w:val="00A4145B"/>
    <w:rsid w:val="00A471FA"/>
    <w:rsid w:val="00A555B4"/>
    <w:rsid w:val="00A72F2A"/>
    <w:rsid w:val="00A752EB"/>
    <w:rsid w:val="00A76D28"/>
    <w:rsid w:val="00A92DA2"/>
    <w:rsid w:val="00AA75C5"/>
    <w:rsid w:val="00AB6B05"/>
    <w:rsid w:val="00AC2072"/>
    <w:rsid w:val="00AC511A"/>
    <w:rsid w:val="00AC52A6"/>
    <w:rsid w:val="00AE48F5"/>
    <w:rsid w:val="00B10988"/>
    <w:rsid w:val="00B13030"/>
    <w:rsid w:val="00B43C7E"/>
    <w:rsid w:val="00B46B81"/>
    <w:rsid w:val="00B47ACD"/>
    <w:rsid w:val="00B70BDE"/>
    <w:rsid w:val="00B70DD2"/>
    <w:rsid w:val="00B71694"/>
    <w:rsid w:val="00B961FC"/>
    <w:rsid w:val="00BA64EF"/>
    <w:rsid w:val="00BA7867"/>
    <w:rsid w:val="00BC45BA"/>
    <w:rsid w:val="00BC4A34"/>
    <w:rsid w:val="00BC69DE"/>
    <w:rsid w:val="00BE2D44"/>
    <w:rsid w:val="00BE77B2"/>
    <w:rsid w:val="00BF674D"/>
    <w:rsid w:val="00C00462"/>
    <w:rsid w:val="00C1246E"/>
    <w:rsid w:val="00C1365B"/>
    <w:rsid w:val="00C33BB7"/>
    <w:rsid w:val="00C421FF"/>
    <w:rsid w:val="00C573CF"/>
    <w:rsid w:val="00C60308"/>
    <w:rsid w:val="00C65797"/>
    <w:rsid w:val="00C74AF2"/>
    <w:rsid w:val="00C81594"/>
    <w:rsid w:val="00CC5F49"/>
    <w:rsid w:val="00CD744A"/>
    <w:rsid w:val="00CE45E2"/>
    <w:rsid w:val="00CF0197"/>
    <w:rsid w:val="00D21930"/>
    <w:rsid w:val="00D31A1B"/>
    <w:rsid w:val="00D50AC0"/>
    <w:rsid w:val="00D728F3"/>
    <w:rsid w:val="00D945C9"/>
    <w:rsid w:val="00D94B7B"/>
    <w:rsid w:val="00DC0E5F"/>
    <w:rsid w:val="00DC1229"/>
    <w:rsid w:val="00DC6AE8"/>
    <w:rsid w:val="00DD48C9"/>
    <w:rsid w:val="00DD654E"/>
    <w:rsid w:val="00DE1652"/>
    <w:rsid w:val="00DE4A58"/>
    <w:rsid w:val="00E0242A"/>
    <w:rsid w:val="00E042A7"/>
    <w:rsid w:val="00E25CDB"/>
    <w:rsid w:val="00E36A52"/>
    <w:rsid w:val="00E500D6"/>
    <w:rsid w:val="00E54702"/>
    <w:rsid w:val="00E73FEF"/>
    <w:rsid w:val="00E8297C"/>
    <w:rsid w:val="00E9305A"/>
    <w:rsid w:val="00E93E4A"/>
    <w:rsid w:val="00EA7136"/>
    <w:rsid w:val="00EB077F"/>
    <w:rsid w:val="00EC599D"/>
    <w:rsid w:val="00ED0C22"/>
    <w:rsid w:val="00EE0A56"/>
    <w:rsid w:val="00EE5C17"/>
    <w:rsid w:val="00F1466B"/>
    <w:rsid w:val="00F3150D"/>
    <w:rsid w:val="00F377B8"/>
    <w:rsid w:val="00F43F2B"/>
    <w:rsid w:val="00F63E4C"/>
    <w:rsid w:val="00F6723D"/>
    <w:rsid w:val="00F707EE"/>
    <w:rsid w:val="00F73A14"/>
    <w:rsid w:val="00F80D57"/>
    <w:rsid w:val="00F856F0"/>
    <w:rsid w:val="00FB2958"/>
    <w:rsid w:val="00FB2B88"/>
    <w:rsid w:val="00FB636A"/>
    <w:rsid w:val="00FF6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B792A"/>
  <w15:chartTrackingRefBased/>
  <w15:docId w15:val="{A96CBC4E-E815-41B4-8C07-76C81074B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C1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mceitemhiddenspellword">
    <w:name w:val="mceitemhiddenspellword"/>
    <w:basedOn w:val="DefaultParagraphFont"/>
    <w:rsid w:val="00DC1229"/>
  </w:style>
  <w:style w:type="character" w:styleId="Strong">
    <w:name w:val="Strong"/>
    <w:basedOn w:val="DefaultParagraphFont"/>
    <w:uiPriority w:val="22"/>
    <w:qFormat/>
    <w:rsid w:val="00DC122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0100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001F"/>
  </w:style>
  <w:style w:type="paragraph" w:styleId="Footer">
    <w:name w:val="footer"/>
    <w:basedOn w:val="Normal"/>
    <w:link w:val="FooterChar"/>
    <w:uiPriority w:val="99"/>
    <w:unhideWhenUsed/>
    <w:rsid w:val="000100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001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01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01D1"/>
    <w:rPr>
      <w:rFonts w:ascii="Courier New" w:hAnsi="Courier New" w:cs="Courier New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0201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53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325</Words>
  <Characters>1855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alemv18@gmail.com</cp:lastModifiedBy>
  <cp:revision>9</cp:revision>
  <dcterms:created xsi:type="dcterms:W3CDTF">2017-10-20T14:19:00Z</dcterms:created>
  <dcterms:modified xsi:type="dcterms:W3CDTF">2017-10-25T04:12:00Z</dcterms:modified>
</cp:coreProperties>
</file>