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sz w:val="36"/>
          <w:szCs w:val="36"/>
        </w:rPr>
      </w:pPr>
      <w:r>
        <w:rPr>
          <w:b/>
          <w:sz w:val="36"/>
          <w:szCs w:val="36"/>
        </w:rPr>
        <w:t>Universidad Nacional del Oeste</w:t>
      </w:r>
    </w:p>
    <w:p>
      <w:pPr>
        <w:pStyle w:val="Normal"/>
        <w:rPr>
          <w:b/>
          <w:sz w:val="36"/>
          <w:szCs w:val="36"/>
        </w:rPr>
      </w:pPr>
      <w:bookmarkStart w:id="0" w:name="_heading=h.5ftj43vxg75s"/>
      <w:bookmarkEnd w:id="0"/>
      <w:r>
        <w:rPr>
          <w:b/>
          <w:sz w:val="36"/>
          <w:szCs w:val="36"/>
        </w:rPr>
        <w:t>Práctica Profesional 2025</w:t>
      </w:r>
    </w:p>
    <w:p>
      <w:pPr>
        <w:pStyle w:val="Normal"/>
        <w:rPr>
          <w:b/>
          <w:sz w:val="36"/>
          <w:szCs w:val="36"/>
        </w:rPr>
      </w:pPr>
      <w:r>
        <w:rPr>
          <w:b/>
          <w:sz w:val="36"/>
          <w:szCs w:val="36"/>
        </w:rPr>
        <w:t>Informe de Avance del Alumno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Período: semana del </w:t>
      </w:r>
      <w:r>
        <w:rPr>
          <w:sz w:val="32"/>
          <w:szCs w:val="32"/>
          <w:u w:val="none"/>
        </w:rPr>
        <w:t>27</w:t>
      </w:r>
      <w:r>
        <w:rPr>
          <w:sz w:val="32"/>
          <w:szCs w:val="32"/>
        </w:rPr>
        <w:t xml:space="preserve"> de octubre al </w:t>
      </w:r>
      <w:r>
        <w:rPr>
          <w:sz w:val="32"/>
          <w:szCs w:val="32"/>
        </w:rPr>
        <w:t>31</w:t>
      </w:r>
      <w:r>
        <w:rPr>
          <w:sz w:val="32"/>
          <w:szCs w:val="32"/>
        </w:rPr>
        <w:t xml:space="preserve"> de octubre</w:t>
      </w:r>
    </w:p>
    <w:p>
      <w:pPr>
        <w:pStyle w:val="Normal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Nombre y Apellido del Alumno: Ian Alén Cisneros</w:t>
      </w:r>
    </w:p>
    <w:p>
      <w:pPr>
        <w:pStyle w:val="Normal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Empresa: Universidad Nacional del Oeste</w:t>
      </w:r>
    </w:p>
    <w:p>
      <w:pPr>
        <w:pStyle w:val="Normal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Supervisor en la Empresa: Enrique Fernández</w:t>
      </w:r>
    </w:p>
    <w:p>
      <w:pPr>
        <w:pStyle w:val="Normal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Actividades Desarrolladas:</w:t>
      </w:r>
    </w:p>
    <w:p>
      <w:pPr>
        <w:pStyle w:val="Normal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Actividades realizadas en el período:</w:t>
      </w:r>
    </w:p>
    <w:p>
      <w:pPr>
        <w:pStyle w:val="Normal"/>
        <w:ind w:start="1080"/>
        <w:rPr>
          <w:sz w:val="32"/>
          <w:szCs w:val="32"/>
        </w:rPr>
      </w:pPr>
      <w:r>
        <w:rPr>
          <w:sz w:val="32"/>
          <w:szCs w:val="32"/>
        </w:rPr>
        <w:t>Corrección de errores</w:t>
      </w:r>
    </w:p>
    <w:p>
      <w:pPr>
        <w:pStyle w:val="Normal"/>
        <w:ind w:start="1080"/>
        <w:rPr>
          <w:sz w:val="32"/>
          <w:szCs w:val="32"/>
        </w:rPr>
      </w:pPr>
      <w:r>
        <w:rPr>
          <w:sz w:val="32"/>
          <w:szCs w:val="32"/>
        </w:rPr>
        <w:t>Mejora de casos de prueba automáticos. Ejecución con éxito del 100%</w:t>
      </w:r>
    </w:p>
    <w:p>
      <w:pPr>
        <w:pStyle w:val="Normal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Actividades no realizadas en el período según cronograma:</w:t>
      </w:r>
    </w:p>
    <w:p>
      <w:pPr>
        <w:pStyle w:val="Normal"/>
        <w:ind w:start="1080"/>
        <w:rPr>
          <w:sz w:val="32"/>
          <w:szCs w:val="32"/>
        </w:rPr>
      </w:pPr>
      <w:r>
        <w:rPr>
          <w:sz w:val="32"/>
          <w:szCs w:val="32"/>
        </w:rPr>
        <w:t>Casos de prueba manuales</w:t>
      </w:r>
    </w:p>
    <w:p>
      <w:pPr>
        <w:pStyle w:val="Normal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Dificultades encontradas:</w:t>
      </w:r>
    </w:p>
    <w:p>
      <w:pPr>
        <w:pStyle w:val="Normal"/>
        <w:numPr>
          <w:ilvl w:val="0"/>
          <w:numId w:val="0"/>
        </w:numPr>
        <w:ind w:hanging="0" w:start="1080"/>
        <w:rPr>
          <w:sz w:val="32"/>
          <w:szCs w:val="32"/>
        </w:rPr>
      </w:pPr>
      <w:r>
        <w:rPr>
          <w:sz w:val="32"/>
          <w:szCs w:val="32"/>
        </w:rPr>
        <w:t>-</w:t>
      </w:r>
    </w:p>
    <w:p>
      <w:pPr>
        <w:pStyle w:val="Normal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Resolución de Dificultades</w:t>
      </w:r>
    </w:p>
    <w:p>
      <w:pPr>
        <w:pStyle w:val="Normal"/>
        <w:ind w:start="1080"/>
        <w:rPr>
          <w:sz w:val="32"/>
          <w:szCs w:val="32"/>
        </w:rPr>
      </w:pPr>
      <w:r>
        <w:rPr>
          <w:sz w:val="32"/>
          <w:szCs w:val="32"/>
        </w:rPr>
        <w:t>-</w:t>
      </w:r>
    </w:p>
    <w:p>
      <w:pPr>
        <w:pStyle w:val="Normal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Próximas tareas</w:t>
      </w:r>
    </w:p>
    <w:p>
      <w:pPr>
        <w:pStyle w:val="ListParagraph"/>
        <w:numPr>
          <w:ilvl w:val="0"/>
          <w:numId w:val="2"/>
        </w:numPr>
        <w:rPr>
          <w:sz w:val="32"/>
          <w:szCs w:val="32"/>
          <w:u w:val="single"/>
        </w:rPr>
      </w:pPr>
      <w:r>
        <w:rPr>
          <w:sz w:val="32"/>
          <w:szCs w:val="32"/>
          <w:u w:val="none"/>
        </w:rPr>
        <w:t>Hacer los tests manuales</w:t>
      </w:r>
    </w:p>
    <w:p>
      <w:pPr>
        <w:pStyle w:val="ListParagraph"/>
        <w:ind w:start="144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Comentarios Supervisor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Normal"/>
        <w:spacing w:before="0" w:after="160"/>
        <w:rPr>
          <w:sz w:val="32"/>
          <w:szCs w:val="32"/>
        </w:rPr>
      </w:pPr>
      <w:r>
        <w:rPr>
          <w:sz w:val="32"/>
          <w:szCs w:val="32"/>
        </w:rPr>
      </w:r>
    </w:p>
    <w:sectPr>
      <w:type w:val="nextPage"/>
      <w:pgSz w:w="11906" w:h="16838"/>
      <w:pgMar w:left="1701" w:right="1701" w:gutter="0" w:header="0" w:top="1417" w:footer="0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3600" w:hanging="360"/>
      </w:pPr>
      <w:rPr/>
    </w:lvl>
  </w:abstractNum>
  <w:abstractNum w:abstractNumId="2">
    <w:lvl w:ilvl="0"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A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AR" w:eastAsia="es-A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AR" w:eastAsia="es-AR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mbolosdenumeracin" w:customStyle="1">
    <w:name w:val="Símbolos de numeración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Nimbus Sans"/>
      <w:sz w:val="28"/>
      <w:szCs w:val="28"/>
    </w:rPr>
  </w:style>
  <w:style w:type="paragraph" w:styleId="ndice">
    <w:name w:val="Índice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625294"/>
    <w:pPr>
      <w:spacing w:before="0" w:after="160"/>
      <w:ind w:start="720"/>
      <w:contextualSpacing/>
    </w:pPr>
    <w:rPr/>
  </w:style>
  <w:style w:type="numbering" w:styleId="Ningunalista" w:customStyle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0i+LUNE6cTYHDSx0xUK+REHl2UA==">CgMxLjAyDmguNWZ0ajQzdnhnNzVzOAByITFpc2Y1aXJScGFmYzh3ZFJQLTFUWHBnMkhlY1Z0aFgyUQ==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Application>LibreOffice/25.8.3.2$Linux_X86_64 LibreOffice_project/580$Build-2</Application>
  <AppVersion>15.0000</AppVersion>
  <Pages>2</Pages>
  <Words>102</Words>
  <Characters>676</Characters>
  <CharactersWithSpaces>746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2023-08-16T19:19:00Z</dcterms:created>
  <dc:creator>viviana esterkin</dc:creator>
  <dc:description/>
  <dc:language>es-AR</dc:language>
  <cp:lastModifiedBy/>
  <dcterms:modified xsi:type="dcterms:W3CDTF">2025-11-19T00:36:58Z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