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Nacional del Oeste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bookmarkStart w:colFirst="0" w:colLast="0" w:name="_heading=h.5ftj43vxg75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Práctica Profesional 2025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Informe de Avance del Alumno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Período: 2do cuatrimestre de 2025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 y Apellido del Alumno: Ian Alén Cisneros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Empresa: Universidad Nacional del Oeste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Supervisor en la Empresa: Enrique Fernández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Actividades Desarrolladas: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Actividades realizadas en el período:</w:t>
      </w:r>
    </w:p>
    <w:p w:rsidR="00000000" w:rsidDel="00000000" w:rsidP="00000000" w:rsidRDefault="00000000" w:rsidRPr="00000000" w14:paraId="0000000B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Definición del diagrama de clases del proyecto. Arquitectura del proyecto a implementarse.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Actividades no realizadas en el período según cronograma:</w:t>
      </w:r>
    </w:p>
    <w:p w:rsidR="00000000" w:rsidDel="00000000" w:rsidP="00000000" w:rsidRDefault="00000000" w:rsidRPr="00000000" w14:paraId="0000000D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Dificultades encontradas: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Resolución de Dificultades</w:t>
      </w:r>
    </w:p>
    <w:p w:rsidR="00000000" w:rsidDel="00000000" w:rsidP="00000000" w:rsidRDefault="00000000" w:rsidRPr="00000000" w14:paraId="00000010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Próximas tareas</w:t>
      </w:r>
    </w:p>
    <w:p w:rsidR="00000000" w:rsidDel="00000000" w:rsidP="00000000" w:rsidRDefault="00000000" w:rsidRPr="00000000" w14:paraId="00000012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Implementación de clases de InternetArchiveClient</w:t>
      </w:r>
    </w:p>
    <w:p w:rsidR="00000000" w:rsidDel="00000000" w:rsidP="00000000" w:rsidRDefault="00000000" w:rsidRPr="00000000" w14:paraId="00000013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Integración Internet archive API</w:t>
      </w:r>
    </w:p>
    <w:p w:rsidR="00000000" w:rsidDel="00000000" w:rsidP="00000000" w:rsidRDefault="00000000" w:rsidRPr="00000000" w14:paraId="00000014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filtro por idioma inglés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Comentarios Supervisor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7">
      <w:pPr>
        <w:spacing w:after="160"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mbolosdenumeracin">
    <w:name w:val="Símbolos de numeración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Carlito" w:cs="DejaVu Sans" w:eastAsia="DejaVu Sans" w:hAnsi="Carlito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/>
  </w:style>
  <w:style w:type="numbering" w:styleId="Ningunalista" w:default="1">
    <w:name w:val="Ninguna lista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MXyq+HdOkIpD33Yty84KM923zg==">CgMxLjAyDmguNWZ0ajQzdnhnNzVzOAByITFrVzR3eS1iRS1YRG9sSWl1VEVfWV9QQnltLVF5V19GOA==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2023-08-16T19:19:00Z</dcterms:created>
  <dc:creator>viviana esterkin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