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mc:AlternateContent>
                <mc:Choice Requires="wpg">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000000">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000000">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000000">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000000">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000000">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000000">
      <w:pPr>
        <w:spacing w:after="200" w:line="276" w:lineRule="auto"/>
      </w:pPr>
      <w:r>
        <w:br w:type="page" w:clear="all"/>
      </w:r>
    </w:p>
    <w:p w14:paraId="43C654C2" w14:textId="77777777" w:rsidR="00A3742B" w:rsidRDefault="00A3742B">
      <w:pPr>
        <w:rPr>
          <w:b/>
        </w:rPr>
      </w:pPr>
    </w:p>
    <w:p w14:paraId="2AAE6707" w14:textId="77777777" w:rsidR="00A3742B" w:rsidRDefault="00000000">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000000">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000000">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000000">
      <w:pPr>
        <w:jc w:val="both"/>
      </w:pPr>
      <w:r>
        <w:t xml:space="preserve">If this is the case for your project, you should specify below the following </w:t>
      </w:r>
      <w:r>
        <w:rPr>
          <w:b/>
        </w:rPr>
        <w:t>(max 3000 characters)</w:t>
      </w:r>
      <w:r>
        <w:t xml:space="preserve">: </w:t>
      </w:r>
    </w:p>
    <w:p w14:paraId="7B7177F4"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000000">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000000">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000000">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000000">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000000">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000000">
      <w:pPr>
        <w:spacing w:after="200" w:line="276" w:lineRule="auto"/>
      </w:pPr>
      <w:r>
        <w:br w:type="page" w:clear="all"/>
      </w:r>
    </w:p>
    <w:p w14:paraId="41E632D3"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000000">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000000">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000000">
            <w:pPr>
              <w:tabs>
                <w:tab w:val="left" w:pos="3649"/>
                <w:tab w:val="left" w:pos="5349"/>
                <w:tab w:val="left" w:pos="7992"/>
                <w:tab w:val="left" w:pos="9409"/>
                <w:tab w:val="left" w:pos="10778"/>
              </w:tabs>
            </w:pPr>
            <w:r>
              <w:t>1. Danska</w:t>
            </w:r>
          </w:p>
          <w:p w14:paraId="3DDF57B1" w14:textId="77777777" w:rsidR="00A3742B" w:rsidRDefault="00000000">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000000">
            <w:pPr>
              <w:tabs>
                <w:tab w:val="left" w:pos="3649"/>
                <w:tab w:val="left" w:pos="5349"/>
                <w:tab w:val="left" w:pos="7992"/>
                <w:tab w:val="left" w:pos="9409"/>
                <w:tab w:val="left" w:pos="10778"/>
              </w:tabs>
            </w:pPr>
            <w:r>
              <w:t>2. Mađarska</w:t>
            </w:r>
          </w:p>
          <w:p w14:paraId="0F096D40" w14:textId="77777777" w:rsidR="00A3742B" w:rsidRDefault="00000000">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000000">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000000">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000000">
            <w:pPr>
              <w:tabs>
                <w:tab w:val="left" w:pos="3649"/>
                <w:tab w:val="left" w:pos="5349"/>
                <w:tab w:val="left" w:pos="7992"/>
                <w:tab w:val="left" w:pos="9409"/>
                <w:tab w:val="left" w:pos="10778"/>
              </w:tabs>
            </w:pPr>
            <w:r>
              <w:t>4. Velika Britanija</w:t>
            </w:r>
          </w:p>
          <w:p w14:paraId="29285D9D" w14:textId="77777777" w:rsidR="00A3742B" w:rsidRDefault="00000000">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000000">
            <w:pPr>
              <w:tabs>
                <w:tab w:val="left" w:pos="3649"/>
                <w:tab w:val="left" w:pos="5349"/>
                <w:tab w:val="left" w:pos="7992"/>
                <w:tab w:val="left" w:pos="9409"/>
                <w:tab w:val="left" w:pos="10778"/>
              </w:tabs>
            </w:pPr>
            <w:r>
              <w:t>5. Skotska</w:t>
            </w:r>
          </w:p>
          <w:p w14:paraId="36CADF8E" w14:textId="77777777" w:rsidR="00A3742B" w:rsidRDefault="00000000">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000000">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000000">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000000">
            <w:pPr>
              <w:tabs>
                <w:tab w:val="left" w:pos="3649"/>
                <w:tab w:val="left" w:pos="5349"/>
                <w:tab w:val="left" w:pos="7992"/>
                <w:tab w:val="left" w:pos="9409"/>
                <w:tab w:val="left" w:pos="10778"/>
              </w:tabs>
            </w:pPr>
            <w:r>
              <w:t>Mađarska</w:t>
            </w:r>
          </w:p>
          <w:p w14:paraId="134880A4"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000000">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000000">
            <w:pPr>
              <w:tabs>
                <w:tab w:val="left" w:pos="3649"/>
                <w:tab w:val="left" w:pos="5349"/>
                <w:tab w:val="left" w:pos="7992"/>
                <w:tab w:val="left" w:pos="9409"/>
                <w:tab w:val="left" w:pos="10778"/>
              </w:tabs>
            </w:pPr>
            <w:r>
              <w:t>Skotska</w:t>
            </w:r>
          </w:p>
          <w:p w14:paraId="78C7680C"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000000">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000000">
            <w:pPr>
              <w:tabs>
                <w:tab w:val="left" w:pos="3649"/>
                <w:tab w:val="left" w:pos="5349"/>
                <w:tab w:val="left" w:pos="7992"/>
                <w:tab w:val="left" w:pos="9409"/>
                <w:tab w:val="left" w:pos="10778"/>
              </w:tabs>
            </w:pPr>
            <w:r>
              <w:t xml:space="preserve"> </w:t>
            </w:r>
          </w:p>
        </w:tc>
      </w:tr>
    </w:tbl>
    <w:p w14:paraId="4E7479AE" w14:textId="77777777" w:rsidR="00A3742B" w:rsidRDefault="00000000">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000000">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000000">
            <w:r>
              <w:t>Bosna i Hercegovina</w:t>
            </w:r>
          </w:p>
          <w:p w14:paraId="1B6A3FAF" w14:textId="77777777" w:rsidR="00A3742B" w:rsidRDefault="00000000">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000000">
            <w:pPr>
              <w:tabs>
                <w:tab w:val="left" w:pos="3649"/>
                <w:tab w:val="left" w:pos="5349"/>
                <w:tab w:val="left" w:pos="7992"/>
                <w:tab w:val="left" w:pos="9409"/>
                <w:tab w:val="left" w:pos="10778"/>
              </w:tabs>
            </w:pPr>
            <w:r>
              <w:t>Srbija</w:t>
            </w:r>
          </w:p>
          <w:p w14:paraId="00A3B905" w14:textId="77777777" w:rsidR="00A3742B" w:rsidRDefault="00000000">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000000">
      <w:r>
        <w:t>(</w:t>
      </w:r>
      <w:r>
        <w:rPr>
          <w:i/>
          <w:sz w:val="18"/>
          <w:szCs w:val="18"/>
        </w:rPr>
        <w:t>Please add Partner Countries/regions as appropriate)</w:t>
      </w:r>
    </w:p>
    <w:p w14:paraId="1D4BC1D4" w14:textId="77777777" w:rsidR="00A3742B" w:rsidRDefault="00A3742B"/>
    <w:p w14:paraId="7E579A0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000000">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000000">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000000">
            <w:pPr>
              <w:rPr>
                <w:highlight w:val="white"/>
              </w:rPr>
            </w:pPr>
            <w:r>
              <w:rPr>
                <w:highlight w:val="white"/>
              </w:rPr>
              <w:t>Specifični ciljevi našeg projekta:</w:t>
            </w:r>
          </w:p>
          <w:p w14:paraId="020361B6" w14:textId="77777777" w:rsidR="00A3742B" w:rsidRDefault="00000000">
            <w:r>
              <w:rPr>
                <w:highlight w:val="white"/>
              </w:rPr>
              <w:t>1.</w:t>
            </w:r>
            <w:r>
              <w:t xml:space="preserve"> Inkluzija osoba sa posebnim potremaba kroz prilagodjeno obrazovanje.</w:t>
            </w:r>
          </w:p>
          <w:p w14:paraId="56C82EA6" w14:textId="77777777" w:rsidR="00A3742B" w:rsidRDefault="00000000">
            <w:r>
              <w:rPr>
                <w:highlight w:val="white"/>
              </w:rPr>
              <w:t>2.</w:t>
            </w:r>
            <w:r>
              <w:t xml:space="preserve"> Unapređenje jednakih mogućnosti i prtistupa obrazovanju za osobe sa posebnim potrebama.</w:t>
            </w:r>
          </w:p>
          <w:p w14:paraId="58B2849A" w14:textId="77777777" w:rsidR="00A3742B" w:rsidRDefault="00000000">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000000">
            <w:pPr>
              <w:rPr>
                <w:highlight w:val="white"/>
              </w:rPr>
            </w:pPr>
            <w:r>
              <w:rPr>
                <w:highlight w:val="white"/>
              </w:rPr>
              <w:t>2)</w:t>
            </w:r>
          </w:p>
          <w:p w14:paraId="6697D81C" w14:textId="77777777" w:rsidR="00A3742B" w:rsidRDefault="00A3742B">
            <w:pPr>
              <w:rPr>
                <w:highlight w:val="white"/>
              </w:rPr>
            </w:pPr>
          </w:p>
          <w:p w14:paraId="6A4A99E3" w14:textId="77777777" w:rsidR="00A3742B" w:rsidRDefault="00000000">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000000">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000000">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000000">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000000">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000000">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000000">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000000">
            <w:pPr>
              <w:rPr>
                <w:highlight w:val="white"/>
              </w:rPr>
            </w:pPr>
            <w:r>
              <w:rPr>
                <w:highlight w:val="white"/>
              </w:rPr>
              <w:t>1. Ujedinjeno Kraljevstvo</w:t>
            </w:r>
          </w:p>
          <w:p w14:paraId="1CD44080" w14:textId="77777777" w:rsidR="00A3742B" w:rsidRDefault="00000000">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000000">
            <w:pPr>
              <w:rPr>
                <w:highlight w:val="white"/>
              </w:rPr>
            </w:pPr>
            <w:r>
              <w:rPr>
                <w:highlight w:val="white"/>
              </w:rPr>
              <w:t>2.Madjarska</w:t>
            </w:r>
          </w:p>
          <w:p w14:paraId="52E0407B" w14:textId="77777777" w:rsidR="00A3742B" w:rsidRDefault="00000000">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000000">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000000">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000000">
            <w:pPr>
              <w:rPr>
                <w:highlight w:val="white"/>
              </w:rPr>
            </w:pPr>
            <w:r>
              <w:rPr>
                <w:highlight w:val="white"/>
              </w:rPr>
              <w:t>4.Danska</w:t>
            </w:r>
          </w:p>
          <w:p w14:paraId="773DC224" w14:textId="77777777" w:rsidR="00A3742B" w:rsidRDefault="00000000">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000000">
      <w:r>
        <w:t>(</w:t>
      </w:r>
      <w:r>
        <w:rPr>
          <w:i/>
          <w:sz w:val="18"/>
          <w:szCs w:val="18"/>
        </w:rPr>
        <w:t>Please add Partner Countries as appropriate)</w:t>
      </w:r>
    </w:p>
    <w:p w14:paraId="6610AE1E" w14:textId="77777777" w:rsidR="00A3742B" w:rsidRDefault="00A3742B"/>
    <w:p w14:paraId="28F49914" w14:textId="77777777" w:rsidR="00A3742B" w:rsidRDefault="00000000">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000000">
            <w:pPr>
              <w:rPr>
                <w:highlight w:val="white"/>
              </w:rPr>
            </w:pPr>
            <w:r>
              <w:rPr>
                <w:highlight w:val="white"/>
              </w:rPr>
              <w:t>1.Ujedinjeno Kraljevstvo</w:t>
            </w:r>
          </w:p>
          <w:p w14:paraId="7B61E945" w14:textId="77777777" w:rsidR="00A3742B" w:rsidRDefault="00000000">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000000">
            <w:pPr>
              <w:rPr>
                <w:highlight w:val="white"/>
              </w:rPr>
            </w:pPr>
            <w:r>
              <w:rPr>
                <w:highlight w:val="white"/>
              </w:rPr>
              <w:t>2.Madjarska</w:t>
            </w:r>
          </w:p>
          <w:p w14:paraId="7D11FDF6" w14:textId="77777777" w:rsidR="00A3742B" w:rsidRDefault="00000000">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000000">
            <w:pPr>
              <w:rPr>
                <w:highlight w:val="white"/>
              </w:rPr>
            </w:pPr>
            <w:r>
              <w:rPr>
                <w:highlight w:val="white"/>
              </w:rPr>
              <w:t>3.</w:t>
            </w:r>
            <w:r w:rsidR="00F04294">
              <w:rPr>
                <w:highlight w:val="white"/>
              </w:rPr>
              <w:t>Bosna i Hercegovina</w:t>
            </w:r>
          </w:p>
          <w:p w14:paraId="0590A025" w14:textId="77777777" w:rsidR="00A3742B" w:rsidRDefault="00000000">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000000">
            <w:pPr>
              <w:rPr>
                <w:highlight w:val="white"/>
              </w:rPr>
            </w:pPr>
            <w:r>
              <w:rPr>
                <w:highlight w:val="white"/>
              </w:rPr>
              <w:t>4.Danska</w:t>
            </w:r>
          </w:p>
          <w:p w14:paraId="0F1AE88A" w14:textId="77777777" w:rsidR="00A3742B" w:rsidRDefault="00000000">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000000">
      <w:r>
        <w:t>(</w:t>
      </w:r>
      <w:r>
        <w:rPr>
          <w:i/>
          <w:sz w:val="18"/>
          <w:szCs w:val="18"/>
        </w:rPr>
        <w:t>Please add Partner Countries as appropriate)</w:t>
      </w:r>
    </w:p>
    <w:p w14:paraId="7CFF0617" w14:textId="77777777" w:rsidR="00A3742B" w:rsidRDefault="00A3742B"/>
    <w:p w14:paraId="5E99A38E" w14:textId="77777777" w:rsidR="00A3742B" w:rsidRDefault="00000000">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000000">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000000">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000000">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000000">
            <w:pPr>
              <w:rPr>
                <w:highlight w:val="white"/>
              </w:rPr>
            </w:pPr>
            <w:r>
              <w:rPr>
                <w:highlight w:val="white"/>
              </w:rPr>
              <w:t>2.</w:t>
            </w:r>
            <w:r w:rsidR="00F04294">
              <w:rPr>
                <w:highlight w:val="white"/>
              </w:rPr>
              <w:t>Bosna i Hercegovina</w:t>
            </w:r>
            <w:r>
              <w:rPr>
                <w:highlight w:val="white"/>
              </w:rPr>
              <w:t>:</w:t>
            </w:r>
          </w:p>
          <w:p w14:paraId="083705B3" w14:textId="77777777" w:rsidR="00A3742B" w:rsidRDefault="00000000">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000000">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000000">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000000">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000000">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000000">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000000">
      <w:r>
        <w:t>(</w:t>
      </w:r>
      <w:r>
        <w:rPr>
          <w:i/>
          <w:sz w:val="18"/>
          <w:szCs w:val="18"/>
        </w:rPr>
        <w:t>Please add Partner Countries/partners as appropriate)</w:t>
      </w:r>
    </w:p>
    <w:p w14:paraId="407E98CB" w14:textId="77777777" w:rsidR="00A3742B" w:rsidRDefault="00A3742B"/>
    <w:p w14:paraId="53B87544" w14:textId="77777777" w:rsidR="00A3742B" w:rsidRDefault="00000000">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000000">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4" w:tooltip="https://www.ohchr.org/en/special-procedures/sr-minority-issues/ii-increase-understanding-minority-issues-context-promoting-social-inclusion-and-ensuring-stable" w:history="1">
              <w:r>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000000">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000000">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000000">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000000">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000000">
      <w:pPr>
        <w:sectPr w:rsidR="00A3742B">
          <w:headerReference w:type="default" r:id="rId15"/>
          <w:footerReference w:type="default" r:id="rId16"/>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000000">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000000">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000000">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000000">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000000">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000000">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000000">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000000">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000000">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000000">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000000">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000000">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000000">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000000">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000000">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000000">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000000">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000000">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000000">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000000">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000000">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000000">
            <w:pPr>
              <w:spacing w:after="240"/>
              <w:rPr>
                <w:highlight w:val="white"/>
              </w:rPr>
            </w:pPr>
            <w:r>
              <w:rPr>
                <w:highlight w:val="white"/>
              </w:rPr>
              <w:br/>
            </w:r>
            <w:r>
              <w:rPr>
                <w:highlight w:val="white"/>
              </w:rPr>
              <w:br/>
              <w:t>Rezultati pojedinačnih aktivnosti:</w:t>
            </w:r>
          </w:p>
          <w:p w14:paraId="19F978EE" w14:textId="77777777" w:rsidR="00A3742B" w:rsidRDefault="00000000">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000000">
            <w:r>
              <w:rPr>
                <w:b/>
              </w:rPr>
              <w:t xml:space="preserve">   r.1.1</w:t>
            </w:r>
            <w:r>
              <w:t xml:space="preserve">.  Intervjuisani članovi partnerskih organizacija o organizacionim kapacitetima. </w:t>
            </w:r>
          </w:p>
          <w:p w14:paraId="44E24008" w14:textId="77777777" w:rsidR="00A3742B" w:rsidRDefault="00000000">
            <w:r>
              <w:rPr>
                <w:b/>
              </w:rPr>
              <w:t xml:space="preserve">   r.1.2  </w:t>
            </w:r>
            <w:r>
              <w:t>Popunjena anketa o iskustvima i dobrim praksama partnerskih organizacija.</w:t>
            </w:r>
          </w:p>
          <w:p w14:paraId="36BF4601" w14:textId="77777777" w:rsidR="00A3742B" w:rsidRDefault="00000000">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000000">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000000">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000000">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000000">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000000">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000000">
            <w:pPr>
              <w:rPr>
                <w:b/>
              </w:rPr>
            </w:pPr>
            <w:r>
              <w:rPr>
                <w:b/>
              </w:rPr>
              <w:t xml:space="preserve">   r.3.1. </w:t>
            </w:r>
            <w:r>
              <w:t>Definisan opšti cilj projekta.</w:t>
            </w:r>
          </w:p>
          <w:p w14:paraId="4647533A" w14:textId="77777777" w:rsidR="00A3742B" w:rsidRDefault="00000000">
            <w:pPr>
              <w:rPr>
                <w:b/>
              </w:rPr>
            </w:pPr>
            <w:r>
              <w:rPr>
                <w:b/>
              </w:rPr>
              <w:t xml:space="preserve">   r.3.2. </w:t>
            </w:r>
            <w:r>
              <w:t>Definisan plan realizacije projekta.</w:t>
            </w:r>
          </w:p>
          <w:p w14:paraId="3950A77F" w14:textId="77777777" w:rsidR="00A3742B" w:rsidRDefault="00000000">
            <w:pPr>
              <w:rPr>
                <w:b/>
              </w:rPr>
            </w:pPr>
            <w:r>
              <w:rPr>
                <w:b/>
              </w:rPr>
              <w:t xml:space="preserve">   r.3.3. </w:t>
            </w:r>
            <w:r>
              <w:rPr>
                <w:bCs/>
              </w:rPr>
              <w:t xml:space="preserve">Definisan </w:t>
            </w:r>
            <w:r>
              <w:t>raspored aktivnosti.</w:t>
            </w:r>
          </w:p>
          <w:p w14:paraId="66367B4A" w14:textId="77777777" w:rsidR="00A3742B" w:rsidRDefault="00000000">
            <w:pPr>
              <w:rPr>
                <w:b/>
              </w:rPr>
            </w:pPr>
            <w:r>
              <w:rPr>
                <w:b/>
              </w:rPr>
              <w:t xml:space="preserve">   r.3.4. </w:t>
            </w:r>
            <w:r>
              <w:t>Definisana vizija sistema.</w:t>
            </w:r>
          </w:p>
          <w:p w14:paraId="5324C303" w14:textId="77777777" w:rsidR="00A3742B" w:rsidRDefault="00000000">
            <w:pPr>
              <w:rPr>
                <w:b/>
              </w:rPr>
            </w:pPr>
            <w:r>
              <w:rPr>
                <w:b/>
              </w:rPr>
              <w:t xml:space="preserve">   r.3.5. </w:t>
            </w:r>
            <w:r>
              <w:t>Definisana specifikacija zahteva.</w:t>
            </w:r>
          </w:p>
          <w:p w14:paraId="445A30F7" w14:textId="77777777" w:rsidR="00A3742B" w:rsidRDefault="00000000">
            <w:pPr>
              <w:rPr>
                <w:bCs/>
              </w:rPr>
            </w:pPr>
            <w:r>
              <w:rPr>
                <w:b/>
              </w:rPr>
              <w:t xml:space="preserve">   r.3.6. </w:t>
            </w:r>
            <w:r>
              <w:rPr>
                <w:bCs/>
              </w:rPr>
              <w:t>Odrađen detaljni arhitekturni projekat.</w:t>
            </w:r>
          </w:p>
          <w:p w14:paraId="53155CA1" w14:textId="77777777" w:rsidR="00A3742B" w:rsidRDefault="00000000">
            <w:pPr>
              <w:rPr>
                <w:bCs/>
              </w:rPr>
            </w:pPr>
            <w:r>
              <w:rPr>
                <w:bCs/>
              </w:rPr>
              <w:t xml:space="preserve">   </w:t>
            </w:r>
            <w:r>
              <w:rPr>
                <w:b/>
              </w:rPr>
              <w:t>r.3.7</w:t>
            </w:r>
            <w:r>
              <w:rPr>
                <w:bCs/>
              </w:rPr>
              <w:t>. Definisan plan testiranja.</w:t>
            </w:r>
          </w:p>
          <w:p w14:paraId="758F71B7" w14:textId="77777777" w:rsidR="00A3742B" w:rsidRDefault="00000000">
            <w:pPr>
              <w:rPr>
                <w:b/>
              </w:rPr>
            </w:pPr>
            <w:r>
              <w:rPr>
                <w:b/>
              </w:rPr>
              <w:t xml:space="preserve">   r.3.8. </w:t>
            </w:r>
            <w:r>
              <w:rPr>
                <w:bCs/>
              </w:rPr>
              <w:t>Odrađen t</w:t>
            </w:r>
            <w:r>
              <w:t>est specifikacija.</w:t>
            </w:r>
          </w:p>
          <w:p w14:paraId="1B0A6288" w14:textId="77777777" w:rsidR="00A3742B" w:rsidRDefault="00000000">
            <w:r>
              <w:rPr>
                <w:b/>
              </w:rPr>
              <w:t xml:space="preserve">   r.3.9. </w:t>
            </w:r>
            <w:r>
              <w:t>Formirano korisničko uputstvo.</w:t>
            </w:r>
          </w:p>
          <w:p w14:paraId="7872C85B" w14:textId="77777777" w:rsidR="00A3742B" w:rsidRDefault="00A3742B"/>
          <w:p w14:paraId="667D39CD" w14:textId="77777777" w:rsidR="00A3742B" w:rsidRDefault="00000000">
            <w:r>
              <w:rPr>
                <w:b/>
                <w:bCs/>
              </w:rPr>
              <w:t xml:space="preserve">r.4. </w:t>
            </w:r>
            <w:r>
              <w:t>Akvizicija naprednih tehnoloških rešenja namenjenih podršci obrazovanju.</w:t>
            </w:r>
          </w:p>
          <w:p w14:paraId="6D1F594B" w14:textId="77777777" w:rsidR="00A3742B" w:rsidRDefault="00000000">
            <w:r>
              <w:rPr>
                <w:b/>
                <w:bCs/>
              </w:rPr>
              <w:t>r.4.1.</w:t>
            </w:r>
            <w:r>
              <w:t xml:space="preserve"> Sprovedene sveobuhvatne analize i sinteze dostupnih tehnoloških alata.</w:t>
            </w:r>
          </w:p>
          <w:p w14:paraId="66B17AB2" w14:textId="77777777" w:rsidR="00A3742B" w:rsidRDefault="00000000">
            <w:r>
              <w:rPr>
                <w:b/>
                <w:bCs/>
              </w:rPr>
              <w:t>r.4.2.</w:t>
            </w:r>
            <w:r>
              <w:t xml:space="preserve"> Testirani  i evaluirane procene potencijalnih alata.</w:t>
            </w:r>
          </w:p>
          <w:p w14:paraId="41BCE098" w14:textId="77777777" w:rsidR="00A3742B" w:rsidRDefault="00000000">
            <w:r>
              <w:rPr>
                <w:b/>
                <w:bCs/>
              </w:rPr>
              <w:t>r.4.3.</w:t>
            </w:r>
            <w:r>
              <w:t xml:space="preserve"> Selektovani adekvatni instrumenati bazirani na prethodno izvedenim evaluacijama.</w:t>
            </w:r>
          </w:p>
          <w:p w14:paraId="06011092" w14:textId="77777777" w:rsidR="00A3742B" w:rsidRDefault="00000000">
            <w:r>
              <w:rPr>
                <w:b/>
                <w:bCs/>
              </w:rPr>
              <w:t>r.4.4.</w:t>
            </w:r>
            <w:r>
              <w:t xml:space="preserve"> Finansijska transakcija ili ugovarene pretplate na odabrane alate i usluge.</w:t>
            </w:r>
          </w:p>
          <w:p w14:paraId="71E57359" w14:textId="77777777" w:rsidR="00A3742B" w:rsidRDefault="00000000">
            <w:r>
              <w:rPr>
                <w:b/>
                <w:bCs/>
              </w:rPr>
              <w:t>r.4.5.</w:t>
            </w:r>
            <w:r>
              <w:t xml:space="preserve"> Implementovani odabrani instrumenati i njihova verifikacija kroz praktičnu primenu.</w:t>
            </w:r>
          </w:p>
          <w:p w14:paraId="0A871406" w14:textId="77777777" w:rsidR="00A3742B" w:rsidRDefault="00000000">
            <w:r>
              <w:rPr>
                <w:b/>
                <w:bCs/>
              </w:rPr>
              <w:t>r.4.6.</w:t>
            </w:r>
            <w:r>
              <w:t xml:space="preserve"> Propraceni i prilagodjeni alati u skladu sa potrebama korisnika.</w:t>
            </w:r>
          </w:p>
          <w:p w14:paraId="7B17D2DD" w14:textId="77777777" w:rsidR="00A3742B" w:rsidRDefault="00000000">
            <w:r>
              <w:t xml:space="preserve"> </w:t>
            </w:r>
          </w:p>
          <w:p w14:paraId="5C015A53" w14:textId="77777777" w:rsidR="00A3742B" w:rsidRDefault="00A3742B">
            <w:pPr>
              <w:rPr>
                <w:b/>
                <w:sz w:val="18"/>
                <w:szCs w:val="18"/>
              </w:rPr>
            </w:pPr>
          </w:p>
          <w:p w14:paraId="3AF30DAD"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000000">
            <w:pPr>
              <w:pStyle w:val="BulletBox"/>
              <w:numPr>
                <w:ilvl w:val="0"/>
                <w:numId w:val="0"/>
              </w:numPr>
            </w:pPr>
            <w:r>
              <w:t xml:space="preserve">   a posebnim  potrebama u edukaciji.</w:t>
            </w:r>
          </w:p>
          <w:p w14:paraId="24128B81" w14:textId="77777777" w:rsidR="00A3742B" w:rsidRDefault="00000000">
            <w:pPr>
              <w:widowControl w:val="0"/>
              <w:tabs>
                <w:tab w:val="left" w:pos="228"/>
              </w:tabs>
              <w:ind w:left="86"/>
            </w:pPr>
            <w:r>
              <w:rPr>
                <w:b/>
              </w:rPr>
              <w:t xml:space="preserve"> r.5.1. </w:t>
            </w:r>
            <w:r>
              <w:t>Angažovani stručni govornici.</w:t>
            </w:r>
          </w:p>
          <w:p w14:paraId="767E8769" w14:textId="77777777" w:rsidR="00A3742B" w:rsidRDefault="00000000">
            <w:r>
              <w:rPr>
                <w:b/>
              </w:rPr>
              <w:t xml:space="preserve">   r.5.2. </w:t>
            </w:r>
            <w:r>
              <w:t>Organizovan revoz i smeštaj za učesnike i govornike.</w:t>
            </w:r>
          </w:p>
          <w:p w14:paraId="6F1DC625" w14:textId="77777777" w:rsidR="00A3742B" w:rsidRDefault="00000000">
            <w:pPr>
              <w:rPr>
                <w:bCs/>
              </w:rPr>
            </w:pPr>
            <w:r>
              <w:t xml:space="preserve">   </w:t>
            </w:r>
            <w:r>
              <w:rPr>
                <w:b/>
              </w:rPr>
              <w:t xml:space="preserve">r.5.3. </w:t>
            </w:r>
            <w:r>
              <w:rPr>
                <w:bCs/>
              </w:rPr>
              <w:t>Obezbeđeni prevodioci .</w:t>
            </w:r>
          </w:p>
          <w:p w14:paraId="64477525" w14:textId="77777777" w:rsidR="00A3742B" w:rsidRDefault="00000000">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000000">
            <w:r>
              <w:rPr>
                <w:b/>
              </w:rPr>
              <w:t xml:space="preserve">   r.6.1. </w:t>
            </w:r>
            <w:r>
              <w:t>Ispraćene agende seminara.</w:t>
            </w:r>
          </w:p>
          <w:p w14:paraId="3559D78B" w14:textId="77777777" w:rsidR="00A3742B" w:rsidRDefault="00000000">
            <w:r>
              <w:rPr>
                <w:b/>
              </w:rPr>
              <w:t xml:space="preserve">   r.6.2. </w:t>
            </w:r>
            <w:r>
              <w:t>Dodeljeni sertifikati za učesnike seminara.</w:t>
            </w:r>
          </w:p>
          <w:p w14:paraId="52AEC79C" w14:textId="77777777" w:rsidR="00A3742B" w:rsidRDefault="00A3742B"/>
          <w:p w14:paraId="162C9CE4" w14:textId="77777777" w:rsidR="00A3742B" w:rsidRDefault="00000000">
            <w:r>
              <w:rPr>
                <w:b/>
                <w:bCs/>
              </w:rPr>
              <w:t>r.7.</w:t>
            </w:r>
            <w:r>
              <w:t>Osmisljen i uspostavljen inkluzivni takmičarski  događaj namenjen demonstraciji sposobnosti osoba sa posebnim potrebama.</w:t>
            </w:r>
          </w:p>
          <w:p w14:paraId="488B9BE9" w14:textId="77777777" w:rsidR="00A3742B" w:rsidRDefault="00000000">
            <w:r>
              <w:rPr>
                <w:b/>
                <w:bCs/>
              </w:rPr>
              <w:t xml:space="preserve">r.7.1. </w:t>
            </w:r>
            <w:r>
              <w:t>Istraživani i identifikovani optimalni formati  takmičenja.</w:t>
            </w:r>
          </w:p>
          <w:p w14:paraId="2EE9259E" w14:textId="77777777" w:rsidR="00A3742B" w:rsidRDefault="00000000">
            <w:r>
              <w:rPr>
                <w:b/>
                <w:bCs/>
              </w:rPr>
              <w:t xml:space="preserve">r.7.2. </w:t>
            </w:r>
            <w:r>
              <w:t>Isplanirani i razradjeni detalji takmičenja.</w:t>
            </w:r>
          </w:p>
          <w:p w14:paraId="4154EE6C" w14:textId="77777777" w:rsidR="00A3742B" w:rsidRDefault="00000000">
            <w:r>
              <w:rPr>
                <w:b/>
                <w:bCs/>
              </w:rPr>
              <w:t xml:space="preserve">r.7.3. </w:t>
            </w:r>
            <w:r>
              <w:t xml:space="preserve"> Odabrana odgovarajuća mesta i uslovi za održavanje takmičenja.</w:t>
            </w:r>
          </w:p>
          <w:p w14:paraId="724B7EC5" w14:textId="77777777" w:rsidR="00A3742B" w:rsidRDefault="00000000">
            <w:r>
              <w:rPr>
                <w:b/>
                <w:bCs/>
              </w:rPr>
              <w:t xml:space="preserve">r.7.4. </w:t>
            </w:r>
            <w:r>
              <w:t xml:space="preserve"> Organizovani potrebni  resursi i logistike za uspešno održavanje takmičenja.</w:t>
            </w:r>
          </w:p>
          <w:p w14:paraId="554B4E17" w14:textId="77777777" w:rsidR="00A3742B" w:rsidRDefault="00000000">
            <w:r>
              <w:rPr>
                <w:b/>
                <w:bCs/>
              </w:rPr>
              <w:t xml:space="preserve">r.7.5. </w:t>
            </w:r>
            <w:r>
              <w:t>Realiovano takmičenja i evaluacija njegovog toka.</w:t>
            </w:r>
          </w:p>
          <w:p w14:paraId="44FFB261" w14:textId="77777777" w:rsidR="00A3742B" w:rsidRDefault="00000000">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000000">
            <w:pPr>
              <w:widowControl w:val="0"/>
              <w:tabs>
                <w:tab w:val="left" w:pos="228"/>
              </w:tabs>
              <w:rPr>
                <w:b/>
                <w:bCs/>
              </w:rPr>
            </w:pPr>
            <w:r>
              <w:rPr>
                <w:b/>
                <w:bCs/>
              </w:rPr>
              <w:t xml:space="preserve">r.8.1. </w:t>
            </w:r>
            <w:r>
              <w:t>Sprovedena anketa među učesnicima o kvalitetu seminara.</w:t>
            </w:r>
          </w:p>
          <w:p w14:paraId="7F664915" w14:textId="77777777" w:rsidR="00A3742B" w:rsidRDefault="00000000">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000000">
            <w:pPr>
              <w:pStyle w:val="BulletBox"/>
              <w:numPr>
                <w:ilvl w:val="0"/>
                <w:numId w:val="0"/>
              </w:numPr>
            </w:pPr>
            <w:r>
              <w:rPr>
                <w:b/>
              </w:rPr>
              <w:t>r.9.</w:t>
            </w:r>
            <w:r>
              <w:t xml:space="preserve"> Organizovano i održano osposobljavanje edukatora </w:t>
            </w:r>
          </w:p>
          <w:p w14:paraId="5FFD8DDA" w14:textId="77777777" w:rsidR="00A3742B" w:rsidRDefault="00000000">
            <w:pPr>
              <w:widowControl w:val="0"/>
              <w:tabs>
                <w:tab w:val="left" w:pos="228"/>
              </w:tabs>
            </w:pPr>
            <w:r>
              <w:rPr>
                <w:b/>
                <w:bCs/>
              </w:rPr>
              <w:t xml:space="preserve">r.9.1. </w:t>
            </w:r>
            <w:r>
              <w:t>Obezbeđen prostor i oprema za osposobljavanje edukatora .</w:t>
            </w:r>
          </w:p>
          <w:p w14:paraId="1D37C814" w14:textId="77777777" w:rsidR="00A3742B" w:rsidRDefault="00000000">
            <w:pPr>
              <w:widowControl w:val="0"/>
              <w:tabs>
                <w:tab w:val="left" w:pos="228"/>
              </w:tabs>
            </w:pPr>
            <w:r>
              <w:rPr>
                <w:b/>
                <w:bCs/>
              </w:rPr>
              <w:t xml:space="preserve">r.9.2. </w:t>
            </w:r>
            <w:r>
              <w:t xml:space="preserve">Kreiran plan i program osbosobljavanja. </w:t>
            </w:r>
          </w:p>
          <w:p w14:paraId="00035F9E" w14:textId="77777777" w:rsidR="00A3742B" w:rsidRDefault="00000000">
            <w:r>
              <w:rPr>
                <w:b/>
                <w:bCs/>
              </w:rPr>
              <w:t>r.9.3.</w:t>
            </w:r>
            <w:r>
              <w:t xml:space="preserve"> Sprovedena kontrola realizacije osposobljavanja.</w:t>
            </w:r>
          </w:p>
          <w:p w14:paraId="1C77D44B" w14:textId="77777777" w:rsidR="00A3742B" w:rsidRDefault="00000000">
            <w:r>
              <w:rPr>
                <w:b/>
                <w:bCs/>
              </w:rPr>
              <w:t>r.9.4.</w:t>
            </w:r>
            <w:r>
              <w:t xml:space="preserve"> Održano osposobljavanje.</w:t>
            </w:r>
          </w:p>
          <w:p w14:paraId="3C17F4F3" w14:textId="77777777" w:rsidR="00A3742B" w:rsidRDefault="00A3742B"/>
          <w:p w14:paraId="7E1CDC50" w14:textId="77777777" w:rsidR="00A3742B" w:rsidRDefault="00000000">
            <w:pPr>
              <w:ind w:left="720" w:hanging="720"/>
            </w:pPr>
            <w:r>
              <w:rPr>
                <w:b/>
                <w:bCs/>
              </w:rPr>
              <w:t>r.10.</w:t>
            </w:r>
            <w:r>
              <w:t xml:space="preserve"> Prilagođen obrazovni materijal  za osobe sa posebnim potrebama</w:t>
            </w:r>
          </w:p>
          <w:p w14:paraId="343CDCE7" w14:textId="77777777" w:rsidR="00A3742B" w:rsidRDefault="00000000">
            <w:pPr>
              <w:ind w:left="720" w:hanging="720"/>
            </w:pPr>
            <w:r>
              <w:rPr>
                <w:b/>
                <w:bCs/>
              </w:rPr>
              <w:t xml:space="preserve">r.10.1. </w:t>
            </w:r>
            <w:r>
              <w:t>Analiziran i pregledan postojeći obrazovni materijal.</w:t>
            </w:r>
          </w:p>
          <w:p w14:paraId="1DF35CDE" w14:textId="77777777" w:rsidR="00A3742B" w:rsidRDefault="00000000">
            <w:pPr>
              <w:ind w:left="720" w:hanging="720"/>
            </w:pPr>
            <w:r>
              <w:rPr>
                <w:b/>
                <w:bCs/>
              </w:rPr>
              <w:t xml:space="preserve">r.10.2. </w:t>
            </w:r>
            <w:r>
              <w:t>Istražena najbolja metoda i strategija za prilagođavanje materijala</w:t>
            </w:r>
          </w:p>
          <w:p w14:paraId="1C3E670D" w14:textId="77777777" w:rsidR="00A3742B" w:rsidRDefault="00000000">
            <w:pPr>
              <w:ind w:left="720" w:hanging="720"/>
            </w:pPr>
            <w:r>
              <w:rPr>
                <w:b/>
                <w:bCs/>
              </w:rPr>
              <w:t xml:space="preserve">r.10.3. </w:t>
            </w:r>
            <w:r>
              <w:t>Angažovana profesionalna lica za reviziju i prilagođavanje obrazovnih materijala</w:t>
            </w:r>
          </w:p>
          <w:p w14:paraId="21040C41" w14:textId="77777777" w:rsidR="00A3742B" w:rsidRDefault="00000000">
            <w:pPr>
              <w:ind w:left="720" w:hanging="720"/>
            </w:pPr>
            <w:r>
              <w:rPr>
                <w:b/>
                <w:bCs/>
              </w:rPr>
              <w:t xml:space="preserve">r.10.4. </w:t>
            </w:r>
            <w:r>
              <w:t>Testiran prilagođeni materijala sa ciljnom grupom</w:t>
            </w:r>
          </w:p>
          <w:p w14:paraId="3356EBBC" w14:textId="77777777" w:rsidR="00A3742B" w:rsidRDefault="00000000">
            <w:pPr>
              <w:ind w:left="720" w:hanging="720"/>
            </w:pPr>
            <w:r>
              <w:rPr>
                <w:b/>
                <w:bCs/>
              </w:rPr>
              <w:t xml:space="preserve">r.10.5. </w:t>
            </w:r>
            <w:r>
              <w:t>Prikupljane povratne informacije i izvršavana dalja izmena na materijalima prema potrebi</w:t>
            </w:r>
          </w:p>
          <w:p w14:paraId="289E6823" w14:textId="77777777" w:rsidR="00A3742B" w:rsidRDefault="00000000">
            <w:pPr>
              <w:ind w:left="720" w:hanging="720"/>
            </w:pPr>
            <w:r>
              <w:rPr>
                <w:b/>
                <w:bCs/>
              </w:rPr>
              <w:lastRenderedPageBreak/>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000000">
            <w:pPr>
              <w:pStyle w:val="BulletBox"/>
              <w:numPr>
                <w:ilvl w:val="0"/>
                <w:numId w:val="0"/>
              </w:numPr>
              <w:rPr>
                <w:b/>
                <w:bCs/>
              </w:rPr>
            </w:pPr>
            <w:r>
              <w:rPr>
                <w:b/>
                <w:bCs/>
              </w:rPr>
              <w:t xml:space="preserve">r.11. </w:t>
            </w:r>
            <w:r>
              <w:t>Odrađen plan kvaliteta.</w:t>
            </w:r>
          </w:p>
          <w:p w14:paraId="3B09BEAA" w14:textId="77777777" w:rsidR="00A3742B" w:rsidRDefault="00000000">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000000">
            <w:pPr>
              <w:pStyle w:val="BulletBox"/>
              <w:numPr>
                <w:ilvl w:val="0"/>
                <w:numId w:val="0"/>
              </w:numPr>
            </w:pPr>
            <w:r>
              <w:rPr>
                <w:b/>
                <w:bCs/>
              </w:rPr>
              <w:t>r.12.</w:t>
            </w:r>
            <w:r>
              <w:t xml:space="preserve"> Uspešno izvršeno reklamiranje putem kanala promocije.</w:t>
            </w:r>
          </w:p>
          <w:p w14:paraId="53ACCF59" w14:textId="77777777" w:rsidR="00A3742B" w:rsidRDefault="00000000">
            <w:r>
              <w:rPr>
                <w:b/>
                <w:bCs/>
              </w:rPr>
              <w:t>r.12.1.</w:t>
            </w:r>
            <w:r>
              <w:t xml:space="preserve"> </w:t>
            </w:r>
            <w:r>
              <w:rPr>
                <w:bCs/>
                <w:iCs/>
              </w:rPr>
              <w:t>Uspešno reklamiranje putem medija.</w:t>
            </w:r>
          </w:p>
          <w:p w14:paraId="279B71DC" w14:textId="77777777" w:rsidR="00A3742B" w:rsidRDefault="00000000">
            <w:pPr>
              <w:rPr>
                <w:bCs/>
                <w:iCs/>
              </w:rPr>
            </w:pPr>
            <w:r>
              <w:rPr>
                <w:b/>
                <w:bCs/>
              </w:rPr>
              <w:t>r.12.2.</w:t>
            </w:r>
            <w:r>
              <w:t xml:space="preserve"> </w:t>
            </w:r>
            <w:r>
              <w:rPr>
                <w:bCs/>
                <w:iCs/>
              </w:rPr>
              <w:t>Uspešna promocija putem društvenih mreža.</w:t>
            </w:r>
          </w:p>
          <w:p w14:paraId="116BC750" w14:textId="77777777" w:rsidR="00A3742B" w:rsidRDefault="00000000">
            <w:r>
              <w:rPr>
                <w:b/>
                <w:bCs/>
              </w:rPr>
              <w:t>r.12.3.</w:t>
            </w:r>
            <w:r>
              <w:t xml:space="preserve"> Uspešna promocija putem internet reklama.</w:t>
            </w:r>
          </w:p>
          <w:p w14:paraId="6EC9F8FD" w14:textId="77777777" w:rsidR="00A3742B" w:rsidRDefault="00A3742B"/>
          <w:p w14:paraId="5561F333" w14:textId="77777777" w:rsidR="00A3742B" w:rsidRDefault="00000000">
            <w:pPr>
              <w:pStyle w:val="BulletBox"/>
              <w:numPr>
                <w:ilvl w:val="0"/>
                <w:numId w:val="0"/>
              </w:numPr>
            </w:pPr>
            <w:r>
              <w:rPr>
                <w:b/>
                <w:bCs/>
              </w:rPr>
              <w:t>r.13.</w:t>
            </w:r>
            <w:r>
              <w:t xml:space="preserve"> Izvršeno upravljanje projektom.</w:t>
            </w:r>
          </w:p>
          <w:p w14:paraId="29BBDDF2" w14:textId="77777777" w:rsidR="00A3742B" w:rsidRDefault="00000000">
            <w:pPr>
              <w:widowControl w:val="0"/>
              <w:tabs>
                <w:tab w:val="left" w:pos="228"/>
              </w:tabs>
            </w:pPr>
            <w:r>
              <w:rPr>
                <w:b/>
                <w:bCs/>
              </w:rPr>
              <w:t>r.13.1.</w:t>
            </w:r>
            <w:r>
              <w:t xml:space="preserve"> Održan sastanak sa upravnim odborom.</w:t>
            </w:r>
          </w:p>
          <w:p w14:paraId="273E4E67" w14:textId="77777777" w:rsidR="00A3742B" w:rsidRDefault="00000000">
            <w:pPr>
              <w:widowControl w:val="0"/>
              <w:tabs>
                <w:tab w:val="left" w:pos="228"/>
              </w:tabs>
            </w:pPr>
            <w:r>
              <w:rPr>
                <w:b/>
                <w:bCs/>
              </w:rPr>
              <w:t>r.13.2</w:t>
            </w:r>
            <w:r>
              <w:t>. Izvršeno sveukupno upravljanje projekotm.</w:t>
            </w:r>
          </w:p>
          <w:p w14:paraId="1C5295D2" w14:textId="77777777" w:rsidR="00A3742B" w:rsidRDefault="00000000">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000000">
      <w:r>
        <w:lastRenderedPageBreak/>
        <w:t>(</w:t>
      </w:r>
      <w:r>
        <w:rPr>
          <w:i/>
          <w:sz w:val="18"/>
          <w:szCs w:val="18"/>
        </w:rPr>
        <w:t>Please add Partner Countries as appropriate)</w:t>
      </w:r>
    </w:p>
    <w:p w14:paraId="6D257F82" w14:textId="77777777" w:rsidR="00A3742B" w:rsidRDefault="00A3742B"/>
    <w:p w14:paraId="52998268" w14:textId="77777777" w:rsidR="00A3742B" w:rsidRDefault="00000000">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000000">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7CC86A20" w14:textId="77777777" w:rsidR="00A3742B" w:rsidRDefault="00000000">
            <w:pPr>
              <w:tabs>
                <w:tab w:val="left" w:pos="3649"/>
                <w:tab w:val="left" w:pos="5349"/>
                <w:tab w:val="left" w:pos="7992"/>
                <w:tab w:val="left" w:pos="9409"/>
                <w:tab w:val="left" w:pos="10778"/>
              </w:tabs>
            </w:pPr>
            <w: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t> </w:t>
            </w:r>
            <w:r>
              <w:rPr>
                <w:color w:val="FFFFFF"/>
              </w:rPr>
              <w:t>     </w:t>
            </w:r>
            <w:r>
              <w:t>   </w:t>
            </w:r>
          </w:p>
        </w:tc>
      </w:tr>
    </w:tbl>
    <w:p w14:paraId="17EA2C38" w14:textId="77777777" w:rsidR="00A3742B" w:rsidRDefault="00A3742B"/>
    <w:p w14:paraId="0DAF0C4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000000">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330802E0" w14:textId="77777777" w:rsidR="00A3742B" w:rsidRDefault="00000000">
            <w:pPr>
              <w:tabs>
                <w:tab w:val="left" w:pos="3649"/>
                <w:tab w:val="left" w:pos="5349"/>
                <w:tab w:val="left" w:pos="7992"/>
                <w:tab w:val="left" w:pos="9409"/>
                <w:tab w:val="left" w:pos="10778"/>
              </w:tabs>
              <w:rPr>
                <w:highlight w:val="white"/>
              </w:rPr>
            </w:pPr>
            <w:r>
              <w:rPr>
                <w:highlight w:val="white"/>
              </w:rPr>
              <w:t xml:space="preserve">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w:t>
            </w:r>
            <w:r>
              <w:rPr>
                <w:highlight w:val="white"/>
              </w:rPr>
              <w:lastRenderedPageBreak/>
              <w:t>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NGO “Tahir Tasa Delic” u Novom Pazaru, i Ministarstvo prosvete sa sedištem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opštine Novi Pazar i grada Beograda.</w:t>
            </w:r>
          </w:p>
        </w:tc>
      </w:tr>
    </w:tbl>
    <w:p w14:paraId="56F0C827" w14:textId="77777777" w:rsidR="00A3742B" w:rsidRDefault="00A3742B"/>
    <w:p w14:paraId="6E3B6265" w14:textId="77777777" w:rsidR="00A3742B" w:rsidRDefault="00000000">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77777777" w:rsidR="00A3742B" w:rsidRDefault="00000000">
            <w:pPr>
              <w:tabs>
                <w:tab w:val="left" w:pos="3649"/>
                <w:tab w:val="left" w:pos="5349"/>
                <w:tab w:val="left" w:pos="7992"/>
                <w:tab w:val="left" w:pos="9409"/>
                <w:tab w:val="left" w:pos="10778"/>
              </w:tabs>
              <w:rPr>
                <w:highlight w:val="white"/>
              </w:rPr>
            </w:pPr>
            <w:r>
              <w:rPr>
                <w:color w:val="333333"/>
                <w:highlight w:val="white"/>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p>
        </w:tc>
      </w:tr>
    </w:tbl>
    <w:p w14:paraId="342D8550" w14:textId="77777777" w:rsidR="00A3742B" w:rsidRDefault="00A3742B"/>
    <w:p w14:paraId="516010AC" w14:textId="77777777" w:rsidR="00A3742B" w:rsidRDefault="00000000">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5924CEA0" w14:textId="77777777" w:rsidR="00A3742B" w:rsidRDefault="00000000">
            <w:pPr>
              <w:rPr>
                <w:color w:val="000000"/>
              </w:rPr>
            </w:pPr>
            <w:r>
              <w:rPr>
                <w:highlight w:val="white"/>
              </w:rPr>
              <w:t xml:space="preserve">S obzirom da je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Pr>
                <w:color w:val="000000"/>
              </w:rPr>
              <w:t>Razvoj softverskog rešenja za organizaciju i pracenje procesa edukacije osoba sa posebnim potrebama</w:t>
            </w:r>
            <w:r>
              <w:rPr>
                <w:highlight w:val="white"/>
              </w:rPr>
              <w:t xml:space="preserve"> 4 -</w:t>
            </w:r>
            <w:r>
              <w:rPr>
                <w:color w:val="000000"/>
              </w:rPr>
              <w:t xml:space="preserve"> Akvizicija naprednih tehnoloških rešenja namenjenih podršci obrazovanju.. </w:t>
            </w:r>
            <w:r>
              <w:rPr>
                <w:highlight w:val="white"/>
              </w:rPr>
              <w:t>Pored aktivnosti 3 i 4, neki segmenti kupljene opreme korisiće se i u aktivnostima 1, 2 i 7,  preciznije za nadgledanje, proveravanje kvaliteta i upravljanje projektom.</w:t>
            </w:r>
          </w:p>
          <w:p w14:paraId="7417A803" w14:textId="77777777" w:rsidR="00A3742B" w:rsidRDefault="00000000">
            <w:pPr>
              <w:tabs>
                <w:tab w:val="left" w:pos="3649"/>
                <w:tab w:val="left" w:pos="5349"/>
                <w:tab w:val="left" w:pos="7992"/>
                <w:tab w:val="left" w:pos="9409"/>
                <w:tab w:val="left" w:pos="10778"/>
              </w:tabs>
              <w:rPr>
                <w:highlight w:val="white"/>
              </w:rPr>
            </w:pPr>
            <w:r>
              <w:rPr>
                <w:highlight w:val="white"/>
              </w:rPr>
              <w:t>Nabavka opreme će se odviti na samom početku projekta, u prvom mesecu. Oprema će se koristiti na dogovorenim mestima za realizaciju softvera, obučavanje korisnika, kao i kontrolu i menadžment projekta, a to će biti freeMasonS Novom Pazaru.     </w:t>
            </w:r>
          </w:p>
        </w:tc>
      </w:tr>
    </w:tbl>
    <w:p w14:paraId="640699A6" w14:textId="77777777" w:rsidR="00A3742B" w:rsidRDefault="00000000">
      <w:pPr>
        <w:sectPr w:rsidR="00A3742B">
          <w:pgSz w:w="11907" w:h="16840"/>
          <w:pgMar w:top="902" w:right="1134" w:bottom="1259" w:left="1134" w:header="0" w:footer="567" w:gutter="0"/>
          <w:cols w:space="720"/>
          <w:docGrid w:linePitch="360"/>
        </w:sectPr>
      </w:pPr>
      <w:r>
        <w:t>(</w:t>
      </w:r>
      <w:r>
        <w:rPr>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14:paraId="323926D4" w14:textId="77777777">
        <w:trPr>
          <w:trHeight w:val="482"/>
        </w:trPr>
        <w:tc>
          <w:tcPr>
            <w:tcW w:w="2130" w:type="dxa"/>
            <w:vMerge w:val="restart"/>
            <w:vAlign w:val="center"/>
          </w:tcPr>
          <w:p w14:paraId="6C416026" w14:textId="77777777" w:rsidR="00A3742B" w:rsidRDefault="00000000">
            <w:pPr>
              <w:ind w:left="708"/>
              <w:rPr>
                <w:rFonts w:ascii="Calibri" w:eastAsia="Calibri" w:hAnsi="Calibri" w:cs="Calibri"/>
                <w:b/>
              </w:rPr>
            </w:pPr>
            <w:r>
              <w:rPr>
                <w:rFonts w:ascii="Calibri" w:eastAsia="Calibri" w:hAnsi="Calibri" w:cs="Calibri"/>
                <w:b/>
              </w:rPr>
              <w:lastRenderedPageBreak/>
              <w:t>Target groups</w:t>
            </w:r>
          </w:p>
        </w:tc>
        <w:tc>
          <w:tcPr>
            <w:tcW w:w="7665" w:type="dxa"/>
            <w:gridSpan w:val="3"/>
            <w:vAlign w:val="center"/>
          </w:tcPr>
          <w:p w14:paraId="231292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Teaching staff </w:t>
            </w:r>
          </w:p>
          <w:p w14:paraId="1A94E72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Students </w:t>
            </w:r>
          </w:p>
          <w:p w14:paraId="5D75AD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Trainees </w:t>
            </w:r>
          </w:p>
          <w:p w14:paraId="0683319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14:paraId="72110A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14:paraId="12C20D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14:paraId="3984AEF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2A853CBA" w14:textId="77777777">
        <w:trPr>
          <w:trHeight w:val="482"/>
        </w:trPr>
        <w:tc>
          <w:tcPr>
            <w:tcW w:w="2130" w:type="dxa"/>
            <w:vMerge/>
            <w:vAlign w:val="center"/>
          </w:tcPr>
          <w:p w14:paraId="55935879"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Calibri" w:eastAsia="Calibri" w:hAnsi="Calibri" w:cs="Calibri"/>
              </w:rPr>
            </w:pPr>
          </w:p>
        </w:tc>
        <w:tc>
          <w:tcPr>
            <w:tcW w:w="7665" w:type="dxa"/>
            <w:gridSpan w:val="3"/>
            <w:tcBorders>
              <w:bottom w:val="single" w:sz="4" w:space="0" w:color="000000"/>
            </w:tcBorders>
            <w:vAlign w:val="center"/>
          </w:tcPr>
          <w:p w14:paraId="10B60269" w14:textId="77777777" w:rsidR="00A3742B" w:rsidRDefault="00000000">
            <w:pPr>
              <w:ind w:left="708"/>
              <w:rPr>
                <w:rFonts w:ascii="Calibri" w:eastAsia="Calibri" w:hAnsi="Calibri" w:cs="Calibri"/>
                <w:i/>
              </w:rPr>
            </w:pPr>
            <w:r>
              <w:rPr>
                <w:rFonts w:ascii="Calibri" w:eastAsia="Calibri" w:hAnsi="Calibri" w:cs="Calibri"/>
                <w:i/>
              </w:rPr>
              <w:t xml:space="preserve">If you selected 'Other', please identify these target groups. </w:t>
            </w:r>
          </w:p>
          <w:p w14:paraId="31873190" w14:textId="77777777" w:rsidR="00A3742B" w:rsidRDefault="00000000">
            <w:pPr>
              <w:rPr>
                <w:rFonts w:ascii="Calibri" w:eastAsia="Calibri" w:hAnsi="Calibri" w:cs="Calibri"/>
                <w:b/>
                <w:i/>
              </w:rPr>
            </w:pPr>
            <w:r>
              <w:rPr>
                <w:rFonts w:ascii="Calibri" w:eastAsia="Calibri" w:hAnsi="Calibri" w:cs="Calibri"/>
                <w:i/>
              </w:rPr>
              <w:t>(Max. 250 words)</w:t>
            </w:r>
          </w:p>
        </w:tc>
      </w:tr>
      <w:tr w:rsidR="00A3742B" w14:paraId="5EEBB9C8" w14:textId="77777777">
        <w:trPr>
          <w:trHeight w:val="557"/>
        </w:trPr>
        <w:tc>
          <w:tcPr>
            <w:tcW w:w="2130" w:type="dxa"/>
            <w:tcBorders>
              <w:right w:val="single" w:sz="4" w:space="0" w:color="000000"/>
            </w:tcBorders>
            <w:vAlign w:val="center"/>
          </w:tcPr>
          <w:p w14:paraId="5477761F" w14:textId="77777777" w:rsidR="00A3742B" w:rsidRDefault="00000000">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14:paraId="1B656F9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14:paraId="1E09D92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14:paraId="6EE83FFD"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44304A7" w14:textId="77777777" w:rsidR="00A3742B" w:rsidRDefault="00A3742B"/>
    <w:p w14:paraId="6A1629B8" w14:textId="77777777" w:rsidR="00A3742B" w:rsidRDefault="00000000">
      <w:pPr>
        <w:rPr>
          <w:bCs/>
          <w:i/>
          <w:color w:val="FF0000"/>
        </w:rPr>
      </w:pPr>
      <w:r>
        <w:rPr>
          <w:i/>
          <w:color w:val="FF0000"/>
        </w:rPr>
        <w:t>Please copy and paste tables as necessary.</w:t>
      </w:r>
    </w:p>
    <w:p w14:paraId="6F4B7ABE" w14:textId="77777777" w:rsidR="00A3742B" w:rsidRDefault="00000000">
      <w:pPr>
        <w:rPr>
          <w:bCs/>
          <w:i/>
          <w:color w:val="FF0000"/>
        </w:rPr>
      </w:pPr>
      <w:r>
        <w:rPr>
          <w:bCs/>
          <w:i/>
          <w:color w:val="FF0000"/>
        </w:rPr>
        <w:br w:type="page" w:clear="all"/>
      </w:r>
    </w:p>
    <w:p w14:paraId="3DB0B160" w14:textId="77777777" w:rsidR="00A3742B" w:rsidRDefault="00A3742B">
      <w:pPr>
        <w:rPr>
          <w:bCs/>
          <w:i/>
          <w:color w:val="FF0000"/>
        </w:rPr>
      </w:pPr>
    </w:p>
    <w:p w14:paraId="3E918E83" w14:textId="77777777" w:rsidR="00A3742B" w:rsidRDefault="00A3742B">
      <w:pPr>
        <w:rPr>
          <w:bCs/>
          <w:i/>
          <w:color w:val="FF0000"/>
        </w:rPr>
      </w:pPr>
    </w:p>
    <w:p w14:paraId="7114FA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4CE9418F" w14:textId="77777777" w:rsidR="00A3742B" w:rsidRDefault="00000000">
      <w:r>
        <w:rPr>
          <w:b/>
          <w:i/>
        </w:rPr>
        <w:t>Please complete the following Logical Framework Matrix</w:t>
      </w:r>
      <w:r>
        <w:rPr>
          <w:i/>
        </w:rPr>
        <w:t>:</w:t>
      </w:r>
    </w:p>
    <w:p w14:paraId="2B84F13A" w14:textId="77777777" w:rsidR="00A3742B" w:rsidRDefault="00000000">
      <w:pPr>
        <w:jc w:val="both"/>
      </w:pPr>
      <w:r>
        <w:rPr>
          <w:rFonts w:ascii="MS Gothic" w:eastAsia="MS Gothic" w:hAnsi="MS Gothic" w:cs="MS Gothic"/>
          <w:color w:val="FFFFFF"/>
        </w:rPr>
        <w:t>☐</w:t>
      </w:r>
    </w:p>
    <w:p w14:paraId="26271597" w14:textId="77777777" w:rsidR="00A3742B" w:rsidRDefault="00000000">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14:paraId="17840854" w14:textId="77777777">
        <w:trPr>
          <w:trHeight w:val="1217"/>
        </w:trPr>
        <w:tc>
          <w:tcPr>
            <w:tcW w:w="3685" w:type="dxa"/>
          </w:tcPr>
          <w:p w14:paraId="5A6C04DD" w14:textId="77777777" w:rsidR="00A3742B" w:rsidRDefault="00000000">
            <w:pPr>
              <w:numPr>
                <w:ilvl w:val="12"/>
                <w:numId w:val="0"/>
              </w:numPr>
            </w:pPr>
            <w:r>
              <w:rPr>
                <w:b/>
                <w:color w:val="000000"/>
                <w:sz w:val="20"/>
              </w:rPr>
              <w:t>Wider Objective:</w:t>
            </w:r>
          </w:p>
          <w:p w14:paraId="7D037E7A" w14:textId="77777777" w:rsidR="00A3742B" w:rsidRDefault="00000000">
            <w:pPr>
              <w:numPr>
                <w:ilvl w:val="12"/>
                <w:numId w:val="0"/>
              </w:numPr>
            </w:pPr>
            <w:r>
              <w:rPr>
                <w:bCs/>
                <w:i/>
                <w:iCs/>
                <w:color w:val="000000"/>
                <w:sz w:val="16"/>
              </w:rPr>
              <w:t>What is the overall broader objective, to which the project will contribute?</w:t>
            </w:r>
          </w:p>
          <w:p w14:paraId="0A18199E" w14:textId="77777777" w:rsidR="00A3742B" w:rsidRDefault="00A3742B"/>
          <w:p w14:paraId="599B6949" w14:textId="77777777" w:rsidR="00A3742B" w:rsidRDefault="00000000">
            <w:pPr>
              <w:numPr>
                <w:ilvl w:val="0"/>
                <w:numId w:val="15"/>
              </w:numPr>
            </w:pPr>
            <w:r>
              <w:rPr>
                <w:sz w:val="20"/>
                <w:szCs w:val="20"/>
              </w:rPr>
              <w:t>Jačanje svesti o edukaciji osoba sa posebnim potrebama, značaja inkluzivnosti u ovih osoba u društvu, kao i razvijanje platforme za edukaciju  osobama sa posebnim potrebama.</w:t>
            </w:r>
          </w:p>
          <w:p w14:paraId="3A22F9C6" w14:textId="77777777" w:rsidR="00A3742B" w:rsidRDefault="00A3742B">
            <w:pPr>
              <w:widowControl w:val="0"/>
              <w:tabs>
                <w:tab w:val="left" w:pos="228"/>
              </w:tabs>
              <w:rPr>
                <w:bCs/>
                <w:color w:val="000000"/>
              </w:rPr>
            </w:pPr>
          </w:p>
        </w:tc>
        <w:tc>
          <w:tcPr>
            <w:tcW w:w="3686" w:type="dxa"/>
          </w:tcPr>
          <w:p w14:paraId="6AD4FC1D" w14:textId="77777777" w:rsidR="00A3742B" w:rsidRDefault="00000000">
            <w:pPr>
              <w:pStyle w:val="Heading3"/>
              <w:spacing w:before="0"/>
            </w:pPr>
            <w:r>
              <w:rPr>
                <w:rFonts w:ascii="Times New Roman" w:hAnsi="Times New Roman"/>
                <w:bCs/>
                <w:iCs/>
                <w:color w:val="000000"/>
                <w:sz w:val="20"/>
              </w:rPr>
              <w:t>Indicators of progress:</w:t>
            </w:r>
          </w:p>
          <w:p w14:paraId="07D8E6EA" w14:textId="77777777" w:rsidR="00A3742B" w:rsidRDefault="00000000">
            <w:r>
              <w:rPr>
                <w:i/>
                <w:iCs/>
                <w:sz w:val="16"/>
              </w:rPr>
              <w:t>What are the key indicators related to the wider objective?</w:t>
            </w:r>
          </w:p>
          <w:p w14:paraId="271F5495" w14:textId="77777777" w:rsidR="00A3742B" w:rsidRDefault="00A3742B"/>
          <w:p w14:paraId="77FCAD18" w14:textId="77777777" w:rsidR="00A3742B" w:rsidRDefault="00000000">
            <w:pPr>
              <w:widowControl w:val="0"/>
              <w:numPr>
                <w:ilvl w:val="0"/>
                <w:numId w:val="14"/>
              </w:numPr>
              <w:tabs>
                <w:tab w:val="left" w:pos="228"/>
                <w:tab w:val="num" w:pos="360"/>
                <w:tab w:val="num" w:pos="502"/>
              </w:tabs>
              <w:ind w:left="86"/>
            </w:pPr>
            <w:r>
              <w:rPr>
                <w:sz w:val="20"/>
                <w:szCs w:val="20"/>
              </w:rPr>
              <w:t xml:space="preserve"> Za 50% ojačana svest o bitnosti edukacije osoba sa posebnim potreama.</w:t>
            </w:r>
          </w:p>
          <w:p w14:paraId="3389712C" w14:textId="77777777" w:rsidR="00A3742B" w:rsidRDefault="00A3742B">
            <w:pPr>
              <w:widowControl w:val="0"/>
              <w:tabs>
                <w:tab w:val="left" w:pos="228"/>
              </w:tabs>
              <w:ind w:left="86"/>
            </w:pPr>
          </w:p>
          <w:p w14:paraId="3AC77DC6" w14:textId="77777777" w:rsidR="00A3742B" w:rsidRDefault="00000000">
            <w:pPr>
              <w:widowControl w:val="0"/>
              <w:numPr>
                <w:ilvl w:val="0"/>
                <w:numId w:val="14"/>
              </w:numPr>
              <w:tabs>
                <w:tab w:val="left" w:pos="228"/>
                <w:tab w:val="num" w:pos="360"/>
                <w:tab w:val="num" w:pos="502"/>
              </w:tabs>
              <w:ind w:left="86"/>
            </w:pPr>
            <w:r>
              <w:rPr>
                <w:sz w:val="20"/>
                <w:szCs w:val="20"/>
              </w:rPr>
              <w:t xml:space="preserve"> Promovisana društvena uključenost jednakih mogućnosti za 50%.</w:t>
            </w:r>
          </w:p>
          <w:p w14:paraId="1230F823" w14:textId="77777777" w:rsidR="00A3742B" w:rsidRDefault="00A3742B">
            <w:pPr>
              <w:pStyle w:val="ListParagraph"/>
            </w:pPr>
          </w:p>
          <w:p w14:paraId="7BAC1D12" w14:textId="77777777" w:rsidR="00A3742B" w:rsidRDefault="00000000">
            <w:pPr>
              <w:widowControl w:val="0"/>
              <w:numPr>
                <w:ilvl w:val="0"/>
                <w:numId w:val="14"/>
              </w:numPr>
              <w:tabs>
                <w:tab w:val="left" w:pos="228"/>
                <w:tab w:val="num" w:pos="360"/>
                <w:tab w:val="num" w:pos="502"/>
              </w:tabs>
              <w:ind w:left="86"/>
            </w:pPr>
            <w:r>
              <w:rPr>
                <w:sz w:val="20"/>
                <w:szCs w:val="20"/>
              </w:rPr>
              <w:t xml:space="preserve"> Saradnja između ustanova i organizacija obuhvaćenih projektom pojačana za 70%.</w:t>
            </w:r>
          </w:p>
          <w:p w14:paraId="14E42AE3" w14:textId="77777777" w:rsidR="00A3742B" w:rsidRDefault="00A3742B">
            <w:pPr>
              <w:widowControl w:val="0"/>
              <w:tabs>
                <w:tab w:val="left" w:pos="228"/>
              </w:tabs>
              <w:ind w:left="86"/>
              <w:rPr>
                <w:rFonts w:ascii="Times New Roman" w:hAnsi="Times New Roman"/>
                <w:bCs/>
                <w:color w:val="000000"/>
              </w:rPr>
            </w:pPr>
          </w:p>
        </w:tc>
        <w:tc>
          <w:tcPr>
            <w:tcW w:w="3685" w:type="dxa"/>
          </w:tcPr>
          <w:p w14:paraId="104DF6F2" w14:textId="77777777" w:rsidR="00A3742B" w:rsidRDefault="00000000">
            <w:pPr>
              <w:pStyle w:val="Heading4"/>
              <w:spacing w:before="0"/>
            </w:pPr>
            <w:r>
              <w:rPr>
                <w:rFonts w:ascii="Times New Roman" w:hAnsi="Times New Roman"/>
                <w:bCs/>
                <w:iCs/>
                <w:color w:val="000000"/>
                <w:sz w:val="20"/>
              </w:rPr>
              <w:t>How indicators will be measured:</w:t>
            </w:r>
          </w:p>
          <w:p w14:paraId="1A076966" w14:textId="77777777" w:rsidR="00A3742B" w:rsidRDefault="00000000">
            <w:pPr>
              <w:pStyle w:val="CommentText1"/>
            </w:pPr>
            <w:r>
              <w:rPr>
                <w:rFonts w:ascii="Times New Roman" w:hAnsi="Times New Roman"/>
                <w:i/>
                <w:iCs/>
                <w:color w:val="000000"/>
                <w:sz w:val="16"/>
              </w:rPr>
              <w:t>What are the sources of information on these indicators?</w:t>
            </w:r>
          </w:p>
          <w:p w14:paraId="29632C79" w14:textId="77777777" w:rsidR="00A3742B" w:rsidRDefault="00A3742B">
            <w:pPr>
              <w:pStyle w:val="CommentText1"/>
            </w:pPr>
          </w:p>
          <w:p w14:paraId="5CADDD32" w14:textId="77777777" w:rsidR="00A3742B" w:rsidRDefault="00000000">
            <w:pPr>
              <w:widowControl w:val="0"/>
              <w:numPr>
                <w:ilvl w:val="0"/>
                <w:numId w:val="16"/>
              </w:numPr>
              <w:tabs>
                <w:tab w:val="left" w:pos="228"/>
                <w:tab w:val="num" w:pos="360"/>
              </w:tabs>
              <w:ind w:left="86" w:firstLine="0"/>
            </w:pPr>
            <w:r>
              <w:rPr>
                <w:color w:val="000000"/>
                <w:sz w:val="20"/>
                <w:szCs w:val="20"/>
              </w:rPr>
              <w:t>Izveštaji ministarstva Prosvete.</w:t>
            </w:r>
          </w:p>
          <w:p w14:paraId="150BACB2" w14:textId="77777777" w:rsidR="00A3742B" w:rsidRDefault="00000000">
            <w:pPr>
              <w:widowControl w:val="0"/>
              <w:numPr>
                <w:ilvl w:val="0"/>
                <w:numId w:val="16"/>
              </w:numPr>
              <w:tabs>
                <w:tab w:val="left" w:pos="228"/>
                <w:tab w:val="num" w:pos="360"/>
              </w:tabs>
              <w:ind w:left="86" w:firstLine="0"/>
            </w:pPr>
            <w:r>
              <w:rPr>
                <w:color w:val="000000"/>
                <w:sz w:val="20"/>
                <w:szCs w:val="20"/>
              </w:rPr>
              <w:t>Instituti za ravnopravnost.</w:t>
            </w:r>
          </w:p>
          <w:p w14:paraId="7BECE0DB" w14:textId="77777777" w:rsidR="00A3742B" w:rsidRDefault="00000000">
            <w:pPr>
              <w:rPr>
                <w:rFonts w:ascii="Times New Roman" w:hAnsi="Times New Roman"/>
                <w:bCs/>
                <w:color w:val="000000"/>
              </w:rPr>
            </w:pPr>
            <w:r>
              <w:rPr>
                <w:color w:val="000000"/>
                <w:sz w:val="20"/>
                <w:szCs w:val="20"/>
              </w:rPr>
              <w:t>Evrostat - Evropski nacionalni statistički institute.</w:t>
            </w:r>
          </w:p>
        </w:tc>
        <w:tc>
          <w:tcPr>
            <w:tcW w:w="3686" w:type="dxa"/>
          </w:tcPr>
          <w:p w14:paraId="497B3A9A" w14:textId="77777777" w:rsidR="00A3742B" w:rsidRDefault="00A3742B">
            <w:pPr>
              <w:pStyle w:val="Heading3"/>
              <w:tabs>
                <w:tab w:val="left" w:pos="170"/>
              </w:tabs>
              <w:spacing w:before="0"/>
              <w:rPr>
                <w:rFonts w:ascii="Times New Roman" w:hAnsi="Times New Roman"/>
                <w:color w:val="000000"/>
              </w:rPr>
            </w:pPr>
          </w:p>
        </w:tc>
      </w:tr>
      <w:tr w:rsidR="00A3742B" w14:paraId="48E5583B" w14:textId="77777777">
        <w:trPr>
          <w:trHeight w:val="1218"/>
        </w:trPr>
        <w:tc>
          <w:tcPr>
            <w:tcW w:w="3685" w:type="dxa"/>
          </w:tcPr>
          <w:p w14:paraId="3F4044F3" w14:textId="77777777" w:rsidR="00A3742B" w:rsidRDefault="00000000">
            <w:pPr>
              <w:numPr>
                <w:ilvl w:val="12"/>
                <w:numId w:val="0"/>
              </w:numPr>
            </w:pPr>
            <w:r>
              <w:rPr>
                <w:b/>
                <w:color w:val="000000"/>
                <w:sz w:val="20"/>
              </w:rPr>
              <w:t>Specific Project Objective/s:</w:t>
            </w:r>
          </w:p>
          <w:p w14:paraId="1FA1EE3A" w14:textId="77777777" w:rsidR="00A3742B" w:rsidRDefault="00000000">
            <w:pPr>
              <w:numPr>
                <w:ilvl w:val="12"/>
                <w:numId w:val="0"/>
              </w:numPr>
            </w:pPr>
            <w:r>
              <w:rPr>
                <w:bCs/>
                <w:i/>
                <w:iCs/>
                <w:color w:val="000000"/>
                <w:sz w:val="16"/>
              </w:rPr>
              <w:t>What are the specific objectives, which the project shall achieve?</w:t>
            </w:r>
          </w:p>
          <w:p w14:paraId="223CF9A5" w14:textId="77777777" w:rsidR="00A3742B" w:rsidRDefault="00A3742B">
            <w:pPr>
              <w:numPr>
                <w:ilvl w:val="12"/>
                <w:numId w:val="0"/>
              </w:numPr>
            </w:pPr>
          </w:p>
          <w:p w14:paraId="1841E8DD" w14:textId="77777777" w:rsidR="00A3742B" w:rsidRDefault="00000000">
            <w:pPr>
              <w:pStyle w:val="BulletBox"/>
              <w:numPr>
                <w:ilvl w:val="0"/>
                <w:numId w:val="15"/>
              </w:numPr>
            </w:pPr>
            <w:r>
              <w:t>Socijalna inkluzija kroz edukaciju.</w:t>
            </w:r>
          </w:p>
          <w:p w14:paraId="338F296C" w14:textId="77777777" w:rsidR="00A3742B" w:rsidRDefault="00000000">
            <w:pPr>
              <w:pStyle w:val="BulletBox"/>
              <w:numPr>
                <w:ilvl w:val="0"/>
                <w:numId w:val="15"/>
              </w:numPr>
            </w:pPr>
            <w:r>
              <w:t>Ravnopravnost osoba sa posebnim potrebama u mogucnostima dobijanja kvalitetne edukacije.</w:t>
            </w:r>
          </w:p>
          <w:p w14:paraId="1634E47C" w14:textId="77777777" w:rsidR="00A3742B" w:rsidRDefault="00000000">
            <w:pPr>
              <w:pStyle w:val="BulletBox"/>
              <w:numPr>
                <w:ilvl w:val="0"/>
                <w:numId w:val="15"/>
              </w:numPr>
              <w:rPr>
                <w:bCs/>
                <w:color w:val="000000"/>
              </w:rPr>
            </w:pPr>
            <w:r>
              <w:t>Edukacija koja poboljšava socijalne veštine.</w:t>
            </w:r>
          </w:p>
        </w:tc>
        <w:tc>
          <w:tcPr>
            <w:tcW w:w="3686" w:type="dxa"/>
          </w:tcPr>
          <w:p w14:paraId="062E3122" w14:textId="77777777" w:rsidR="00A3742B" w:rsidRDefault="00000000">
            <w:pPr>
              <w:pStyle w:val="Heading2"/>
              <w:spacing w:before="0"/>
            </w:pPr>
            <w:r>
              <w:rPr>
                <w:rFonts w:ascii="Times New Roman" w:hAnsi="Times New Roman"/>
                <w:bCs/>
                <w:iCs/>
                <w:color w:val="000000"/>
                <w:sz w:val="20"/>
              </w:rPr>
              <w:t>Indicators of progress:</w:t>
            </w:r>
          </w:p>
          <w:p w14:paraId="351F8ECA" w14:textId="77777777" w:rsidR="00A3742B" w:rsidRDefault="00000000">
            <w:r>
              <w:rPr>
                <w:i/>
                <w:iCs/>
                <w:sz w:val="16"/>
              </w:rPr>
              <w:t>What are the quantitative and qualitative indicators showing whether and to what extent the project’s specific objectives are achieved?</w:t>
            </w:r>
          </w:p>
          <w:p w14:paraId="16B5A005" w14:textId="77777777" w:rsidR="00A3742B" w:rsidRDefault="00A3742B"/>
          <w:p w14:paraId="50C8A1FA" w14:textId="77777777" w:rsidR="00A3742B" w:rsidRDefault="00000000">
            <w:pPr>
              <w:widowControl w:val="0"/>
              <w:numPr>
                <w:ilvl w:val="0"/>
                <w:numId w:val="14"/>
              </w:numPr>
              <w:tabs>
                <w:tab w:val="left" w:pos="228"/>
                <w:tab w:val="num" w:pos="360"/>
                <w:tab w:val="num" w:pos="502"/>
              </w:tabs>
              <w:ind w:left="86"/>
            </w:pPr>
            <w:r>
              <w:rPr>
                <w:sz w:val="20"/>
              </w:rPr>
              <w:t xml:space="preserve"> Za 40% unapređena socijalna inkluzija kroz edukaciju .</w:t>
            </w:r>
          </w:p>
          <w:p w14:paraId="3BFADC92" w14:textId="77777777" w:rsidR="00A3742B" w:rsidRDefault="00A3742B">
            <w:pPr>
              <w:widowControl w:val="0"/>
              <w:numPr>
                <w:ilvl w:val="0"/>
                <w:numId w:val="14"/>
              </w:numPr>
              <w:tabs>
                <w:tab w:val="left" w:pos="228"/>
                <w:tab w:val="num" w:pos="360"/>
                <w:tab w:val="num" w:pos="502"/>
              </w:tabs>
              <w:ind w:left="86"/>
            </w:pPr>
          </w:p>
          <w:p w14:paraId="21ECA455" w14:textId="77777777" w:rsidR="00A3742B" w:rsidRDefault="00000000">
            <w:pPr>
              <w:widowControl w:val="0"/>
              <w:numPr>
                <w:ilvl w:val="0"/>
                <w:numId w:val="14"/>
              </w:numPr>
              <w:tabs>
                <w:tab w:val="left" w:pos="228"/>
                <w:tab w:val="num" w:pos="360"/>
                <w:tab w:val="num" w:pos="502"/>
              </w:tabs>
              <w:ind w:left="86"/>
            </w:pPr>
            <w:r>
              <w:rPr>
                <w:sz w:val="20"/>
              </w:rPr>
              <w:t>Ravnopravnost osoba sa posebnim potrebama u edukaciji za 65%.</w:t>
            </w:r>
          </w:p>
          <w:p w14:paraId="0E691BD0" w14:textId="77777777" w:rsidR="00A3742B" w:rsidRDefault="00A3742B">
            <w:pPr>
              <w:widowControl w:val="0"/>
              <w:tabs>
                <w:tab w:val="left" w:pos="228"/>
              </w:tabs>
              <w:ind w:left="86"/>
            </w:pPr>
          </w:p>
          <w:p w14:paraId="715CA040" w14:textId="77777777" w:rsidR="00A3742B" w:rsidRDefault="00000000">
            <w:pPr>
              <w:widowControl w:val="0"/>
              <w:numPr>
                <w:ilvl w:val="0"/>
                <w:numId w:val="14"/>
              </w:numPr>
              <w:tabs>
                <w:tab w:val="left" w:pos="228"/>
                <w:tab w:val="num" w:pos="360"/>
                <w:tab w:val="num" w:pos="502"/>
              </w:tabs>
              <w:ind w:left="86"/>
              <w:rPr>
                <w:rFonts w:ascii="Times New Roman" w:hAnsi="Times New Roman"/>
                <w:bCs/>
                <w:color w:val="000000"/>
              </w:rPr>
            </w:pPr>
            <w:r>
              <w:rPr>
                <w:sz w:val="20"/>
              </w:rPr>
              <w:t xml:space="preserve"> Za 30% povećana učestalost osoba sa posebnim potrebama u edukaciji .</w:t>
            </w:r>
          </w:p>
        </w:tc>
        <w:tc>
          <w:tcPr>
            <w:tcW w:w="3685" w:type="dxa"/>
          </w:tcPr>
          <w:p w14:paraId="097C9F1B" w14:textId="77777777" w:rsidR="00A3742B" w:rsidRDefault="00000000">
            <w:pPr>
              <w:numPr>
                <w:ilvl w:val="12"/>
                <w:numId w:val="0"/>
              </w:numPr>
              <w:tabs>
                <w:tab w:val="left" w:pos="170"/>
              </w:tabs>
            </w:pPr>
            <w:r>
              <w:rPr>
                <w:b/>
                <w:bCs/>
                <w:iCs/>
                <w:color w:val="000000"/>
                <w:sz w:val="20"/>
              </w:rPr>
              <w:t xml:space="preserve"> How indicators will be measured:</w:t>
            </w:r>
          </w:p>
          <w:p w14:paraId="0CF078FF" w14:textId="77777777" w:rsidR="00A3742B" w:rsidRDefault="00000000">
            <w:pPr>
              <w:numPr>
                <w:ilvl w:val="12"/>
                <w:numId w:val="0"/>
              </w:numPr>
              <w:tabs>
                <w:tab w:val="left" w:pos="170"/>
              </w:tabs>
            </w:pPr>
            <w:r>
              <w:rPr>
                <w:i/>
                <w:color w:val="000000"/>
                <w:sz w:val="16"/>
              </w:rPr>
              <w:t>What are the sources of information that exist and can be collected? What are the methods required to get this information?</w:t>
            </w:r>
          </w:p>
          <w:p w14:paraId="005E8C3B" w14:textId="77777777" w:rsidR="00A3742B" w:rsidRDefault="00A3742B">
            <w:pPr>
              <w:numPr>
                <w:ilvl w:val="12"/>
                <w:numId w:val="0"/>
              </w:numPr>
              <w:tabs>
                <w:tab w:val="left" w:pos="170"/>
              </w:tabs>
            </w:pPr>
          </w:p>
          <w:p w14:paraId="463672BF" w14:textId="77777777" w:rsidR="00A3742B" w:rsidRDefault="00000000">
            <w:pPr>
              <w:widowControl w:val="0"/>
              <w:numPr>
                <w:ilvl w:val="0"/>
                <w:numId w:val="16"/>
              </w:numPr>
              <w:tabs>
                <w:tab w:val="left" w:pos="228"/>
                <w:tab w:val="num" w:pos="360"/>
              </w:tabs>
              <w:ind w:left="86" w:firstLine="0"/>
            </w:pPr>
            <w:r>
              <w:rPr>
                <w:iCs/>
                <w:color w:val="000000"/>
                <w:sz w:val="20"/>
              </w:rPr>
              <w:t>Izveštaji dobijeni anketama i upitnicima.</w:t>
            </w:r>
          </w:p>
          <w:p w14:paraId="31DCF5E3" w14:textId="77777777" w:rsidR="00A3742B" w:rsidRDefault="00000000">
            <w:pPr>
              <w:widowControl w:val="0"/>
              <w:numPr>
                <w:ilvl w:val="0"/>
                <w:numId w:val="16"/>
              </w:numPr>
              <w:tabs>
                <w:tab w:val="left" w:pos="228"/>
                <w:tab w:val="num" w:pos="360"/>
              </w:tabs>
              <w:ind w:left="86" w:firstLine="0"/>
            </w:pPr>
            <w:r>
              <w:rPr>
                <w:iCs/>
                <w:color w:val="000000"/>
                <w:sz w:val="20"/>
              </w:rPr>
              <w:t>Izveštaji tima za socijalno uključivanje.</w:t>
            </w:r>
          </w:p>
          <w:p w14:paraId="04D1C7EE" w14:textId="77777777" w:rsidR="00A3742B" w:rsidRDefault="00000000">
            <w:pPr>
              <w:jc w:val="center"/>
              <w:rPr>
                <w:bCs/>
                <w:color w:val="000000"/>
              </w:rPr>
            </w:pPr>
            <w:r>
              <w:rPr>
                <w:iCs/>
                <w:color w:val="000000"/>
                <w:sz w:val="20"/>
              </w:rPr>
              <w:t>Statistike o procentualnom poboljšanju nivoa edukacije osoba sa posebnim potrebama.</w:t>
            </w:r>
          </w:p>
        </w:tc>
        <w:tc>
          <w:tcPr>
            <w:tcW w:w="3686" w:type="dxa"/>
          </w:tcPr>
          <w:p w14:paraId="7EEFAD5B" w14:textId="77777777" w:rsidR="00A3742B" w:rsidRDefault="00000000">
            <w:pPr>
              <w:pStyle w:val="NormalWeb"/>
              <w:spacing w:before="0" w:beforeAutospacing="0" w:after="0" w:afterAutospacing="0"/>
            </w:pPr>
            <w:r>
              <w:rPr>
                <w:rFonts w:ascii="Calibri" w:hAnsi="Calibri" w:cs="Calibri"/>
                <w:b/>
                <w:bCs/>
                <w:color w:val="000000"/>
                <w:sz w:val="22"/>
                <w:szCs w:val="22"/>
              </w:rPr>
              <w:t>Assumptions &amp; risks </w:t>
            </w:r>
          </w:p>
          <w:p w14:paraId="4BDA693B" w14:textId="77777777" w:rsidR="00A3742B" w:rsidRDefault="00000000">
            <w:pPr>
              <w:pStyle w:val="NormalWeb"/>
              <w:spacing w:before="0" w:beforeAutospacing="0" w:after="0" w:afterAutospacing="0"/>
              <w:ind w:left="644" w:hanging="360"/>
            </w:pPr>
            <w:r>
              <w:rPr>
                <w:rFonts w:ascii="Calibri" w:hAnsi="Calibri" w:cs="Calibri"/>
                <w:i/>
                <w:iCs/>
                <w:color w:val="000000"/>
                <w:sz w:val="16"/>
                <w:szCs w:val="16"/>
              </w:rPr>
              <w:t>What are the factors and conditions not under the direct control of the project, which are necessary to achieve these objectives? What risks have to be considered? </w:t>
            </w:r>
          </w:p>
          <w:p w14:paraId="1503C8F0" w14:textId="77777777" w:rsidR="00A3742B" w:rsidRDefault="00A3742B">
            <w:pPr>
              <w:pStyle w:val="NormalWeb"/>
              <w:spacing w:before="0" w:beforeAutospacing="0" w:after="0" w:afterAutospacing="0"/>
              <w:ind w:left="644" w:hanging="360"/>
            </w:pPr>
          </w:p>
          <w:p w14:paraId="4D40641F" w14:textId="77777777" w:rsidR="00A3742B" w:rsidRDefault="00000000">
            <w:pPr>
              <w:pStyle w:val="NormalWeb"/>
              <w:numPr>
                <w:ilvl w:val="0"/>
                <w:numId w:val="17"/>
              </w:numPr>
              <w:spacing w:before="0" w:beforeAutospacing="0" w:after="240" w:afterAutospacing="0"/>
              <w:jc w:val="both"/>
            </w:pPr>
            <w:r>
              <w:rPr>
                <w:color w:val="000000"/>
                <w:sz w:val="20"/>
                <w:szCs w:val="20"/>
              </w:rPr>
              <w:t>Želja univerziteta i organizacija  da povećaju ucestvovanje osoba sa posebnim potreba u edukaciji .</w:t>
            </w:r>
          </w:p>
          <w:p w14:paraId="3A4DD74C" w14:textId="77777777" w:rsidR="00A3742B" w:rsidRDefault="00000000">
            <w:pPr>
              <w:pStyle w:val="NormalWeb"/>
              <w:numPr>
                <w:ilvl w:val="0"/>
                <w:numId w:val="17"/>
              </w:numPr>
              <w:spacing w:before="0" w:beforeAutospacing="0" w:after="240" w:afterAutospacing="0"/>
              <w:jc w:val="both"/>
            </w:pPr>
            <w:r>
              <w:rPr>
                <w:color w:val="000000"/>
                <w:sz w:val="20"/>
                <w:szCs w:val="20"/>
              </w:rPr>
              <w:t>Nezainteresovanost školskih i državnih ustanova za realizaciju i saradnju tokom projekta.</w:t>
            </w:r>
          </w:p>
          <w:p w14:paraId="574956E0" w14:textId="77777777" w:rsidR="00A3742B" w:rsidRDefault="00000000">
            <w:pPr>
              <w:pStyle w:val="NormalWeb"/>
              <w:numPr>
                <w:ilvl w:val="0"/>
                <w:numId w:val="17"/>
              </w:numPr>
              <w:spacing w:before="0" w:beforeAutospacing="0" w:after="240" w:afterAutospacing="0"/>
              <w:jc w:val="both"/>
            </w:pPr>
            <w:r>
              <w:rPr>
                <w:color w:val="000000"/>
                <w:sz w:val="20"/>
                <w:szCs w:val="20"/>
              </w:rPr>
              <w:lastRenderedPageBreak/>
              <w:t>Teže sporazumevanje zbog jezičkih barijera.</w:t>
            </w:r>
          </w:p>
          <w:p w14:paraId="3396A82B" w14:textId="77777777" w:rsidR="00A3742B" w:rsidRDefault="00000000">
            <w:pPr>
              <w:pStyle w:val="NormalWeb"/>
              <w:numPr>
                <w:ilvl w:val="0"/>
                <w:numId w:val="17"/>
              </w:numPr>
              <w:spacing w:before="0" w:beforeAutospacing="0" w:after="240" w:afterAutospacing="0"/>
              <w:jc w:val="both"/>
            </w:pPr>
            <w:r>
              <w:rPr>
                <w:color w:val="000000"/>
                <w:sz w:val="20"/>
                <w:szCs w:val="20"/>
              </w:rPr>
              <w:t>Različitost ucesnika koja može da iz edukativne atmosfere prouzrokuje sučeljavanje aktuelnih društvenih netrepeljivosti svih vrsta.</w:t>
            </w:r>
          </w:p>
          <w:p w14:paraId="35BE3677" w14:textId="77777777" w:rsidR="00A3742B" w:rsidRDefault="00A3742B">
            <w:pPr>
              <w:pStyle w:val="NormalWeb"/>
              <w:spacing w:before="0" w:beforeAutospacing="0" w:after="240" w:afterAutospacing="0"/>
              <w:ind w:left="77"/>
              <w:jc w:val="both"/>
            </w:pPr>
          </w:p>
          <w:p w14:paraId="5D3C3996" w14:textId="77777777" w:rsidR="00A3742B" w:rsidRDefault="00000000">
            <w:pPr>
              <w:pStyle w:val="NormalWeb"/>
              <w:numPr>
                <w:ilvl w:val="0"/>
                <w:numId w:val="17"/>
              </w:numPr>
              <w:spacing w:before="0" w:beforeAutospacing="0" w:after="240" w:afterAutospacing="0"/>
              <w:jc w:val="both"/>
            </w:pPr>
            <w:r>
              <w:rPr>
                <w:color w:val="000000"/>
                <w:sz w:val="20"/>
                <w:szCs w:val="20"/>
              </w:rPr>
              <w:t>Osoblje i studenti koji ne prisustvuju obukama i seminarima.</w:t>
            </w:r>
          </w:p>
          <w:p w14:paraId="6A7A1ED5" w14:textId="77777777" w:rsidR="00A3742B" w:rsidRDefault="00A3742B">
            <w:pPr>
              <w:widowControl w:val="0"/>
              <w:tabs>
                <w:tab w:val="left" w:pos="228"/>
              </w:tabs>
              <w:ind w:left="86"/>
            </w:pPr>
          </w:p>
          <w:p w14:paraId="69FDCE6F" w14:textId="77777777" w:rsidR="00A3742B" w:rsidRDefault="00A3742B">
            <w:pPr>
              <w:pStyle w:val="BulletBox"/>
              <w:numPr>
                <w:ilvl w:val="0"/>
                <w:numId w:val="0"/>
              </w:numPr>
              <w:ind w:left="1004"/>
              <w:rPr>
                <w:rFonts w:ascii="Calibri" w:hAnsi="Calibri" w:cs="Calibri"/>
                <w:bCs/>
                <w:color w:val="000000"/>
              </w:rPr>
            </w:pPr>
          </w:p>
        </w:tc>
      </w:tr>
      <w:tr w:rsidR="00A3742B" w14:paraId="20C4E137" w14:textId="77777777">
        <w:trPr>
          <w:trHeight w:val="2814"/>
        </w:trPr>
        <w:tc>
          <w:tcPr>
            <w:tcW w:w="3685" w:type="dxa"/>
          </w:tcPr>
          <w:p w14:paraId="2176BC75" w14:textId="77777777" w:rsidR="00A3742B" w:rsidRDefault="00000000">
            <w:pPr>
              <w:numPr>
                <w:ilvl w:val="12"/>
                <w:numId w:val="0"/>
              </w:numPr>
            </w:pPr>
            <w:r>
              <w:rPr>
                <w:b/>
                <w:color w:val="000000"/>
                <w:sz w:val="20"/>
              </w:rPr>
              <w:lastRenderedPageBreak/>
              <w:t>Outputs (tangible) and Outcomes (intangible):</w:t>
            </w:r>
          </w:p>
          <w:p w14:paraId="632892FE" w14:textId="77777777" w:rsidR="00A3742B" w:rsidRDefault="00000000">
            <w:pPr>
              <w:widowControl w:val="0"/>
              <w:numPr>
                <w:ilvl w:val="0"/>
                <w:numId w:val="14"/>
              </w:numPr>
              <w:tabs>
                <w:tab w:val="left" w:pos="228"/>
                <w:tab w:val="num" w:pos="502"/>
              </w:tabs>
              <w:ind w:left="86"/>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grouped in Workpackages</w:t>
            </w:r>
            <w:r>
              <w:rPr>
                <w:b/>
                <w:bCs/>
                <w:i/>
                <w:iCs/>
                <w:sz w:val="16"/>
                <w:szCs w:val="16"/>
              </w:rPr>
              <w:t>)</w:t>
            </w:r>
            <w:r>
              <w:rPr>
                <w:bCs/>
                <w:i/>
                <w:iCs/>
                <w:sz w:val="16"/>
                <w:szCs w:val="16"/>
              </w:rPr>
              <w:t>,</w:t>
            </w:r>
            <w:r>
              <w:rPr>
                <w:bCs/>
                <w:i/>
                <w:iCs/>
                <w:color w:val="000000"/>
                <w:sz w:val="16"/>
                <w:szCs w:val="16"/>
              </w:rPr>
              <w:t xml:space="preserve"> leading to the specific objective/s.:</w:t>
            </w:r>
          </w:p>
          <w:p w14:paraId="269C06D9" w14:textId="77777777" w:rsidR="00A3742B" w:rsidRDefault="00A3742B">
            <w:pPr>
              <w:widowControl w:val="0"/>
              <w:tabs>
                <w:tab w:val="left" w:pos="228"/>
              </w:tabs>
              <w:ind w:left="86"/>
            </w:pPr>
          </w:p>
          <w:p w14:paraId="4ABF6DE0" w14:textId="77777777" w:rsidR="00A3742B" w:rsidRDefault="00000000">
            <w:pPr>
              <w:pStyle w:val="BulletBox"/>
              <w:numPr>
                <w:ilvl w:val="0"/>
                <w:numId w:val="0"/>
              </w:numPr>
            </w:pPr>
            <w:r>
              <w:rPr>
                <w:b/>
                <w:color w:val="000000"/>
              </w:rPr>
              <w:t>r.1.</w:t>
            </w:r>
            <w:r>
              <w:rPr>
                <w:color w:val="000000"/>
              </w:rPr>
              <w:t xml:space="preserve"> Analizirano postojeće stanje </w:t>
            </w:r>
            <w:r>
              <w:t>kapaciteta partnerskih organizacija.</w:t>
            </w:r>
            <w:r>
              <w:rPr>
                <w:b/>
                <w:sz w:val="22"/>
                <w:szCs w:val="22"/>
              </w:rPr>
              <w:t xml:space="preserve">   </w:t>
            </w:r>
          </w:p>
          <w:p w14:paraId="2CE70950" w14:textId="77777777" w:rsidR="00A3742B" w:rsidRDefault="00000000">
            <w:r>
              <w:rPr>
                <w:b/>
                <w:sz w:val="20"/>
                <w:szCs w:val="20"/>
              </w:rPr>
              <w:t xml:space="preserve">   r.1.1</w:t>
            </w:r>
            <w:r>
              <w:rPr>
                <w:sz w:val="20"/>
                <w:szCs w:val="20"/>
              </w:rPr>
              <w:t xml:space="preserve">.  Intervjuisani članovi partnerskih organizacija o organizacionim kapacitetima. </w:t>
            </w:r>
          </w:p>
          <w:p w14:paraId="365CFADC" w14:textId="77777777" w:rsidR="00A3742B" w:rsidRDefault="00000000">
            <w:r>
              <w:rPr>
                <w:b/>
                <w:sz w:val="20"/>
                <w:szCs w:val="20"/>
              </w:rPr>
              <w:t xml:space="preserve">   r.1.2  </w:t>
            </w:r>
            <w:r>
              <w:rPr>
                <w:sz w:val="20"/>
                <w:szCs w:val="20"/>
              </w:rPr>
              <w:t>Popunjena anketa o iskustvima i dobrim praksama partnerskih organizacija.</w:t>
            </w:r>
          </w:p>
          <w:p w14:paraId="281097A0" w14:textId="77777777" w:rsidR="00A3742B" w:rsidRDefault="00000000">
            <w:r>
              <w:rPr>
                <w:sz w:val="20"/>
                <w:szCs w:val="20"/>
              </w:rPr>
              <w:t xml:space="preserve">   </w:t>
            </w:r>
            <w:r>
              <w:rPr>
                <w:b/>
                <w:sz w:val="20"/>
                <w:szCs w:val="20"/>
              </w:rPr>
              <w:t>r.1.3.</w:t>
            </w:r>
            <w:r>
              <w:rPr>
                <w:sz w:val="20"/>
                <w:szCs w:val="20"/>
              </w:rPr>
              <w:t xml:space="preserve">  Napisan izveštaj o postojećem stanju kapaciteta </w:t>
            </w:r>
            <w:r>
              <w:rPr>
                <w:bCs/>
                <w:sz w:val="20"/>
                <w:szCs w:val="20"/>
              </w:rPr>
              <w:t>partnerskih organizacija</w:t>
            </w:r>
            <w:r>
              <w:rPr>
                <w:b/>
              </w:rPr>
              <w:t xml:space="preserve">. </w:t>
            </w:r>
          </w:p>
          <w:p w14:paraId="1F959677" w14:textId="77777777" w:rsidR="00A3742B" w:rsidRDefault="00A3742B"/>
          <w:p w14:paraId="48BA15B1" w14:textId="77777777" w:rsidR="00A3742B" w:rsidRDefault="00000000">
            <w:pPr>
              <w:widowControl w:val="0"/>
              <w:tabs>
                <w:tab w:val="left" w:pos="228"/>
              </w:tabs>
              <w:ind w:left="86"/>
            </w:pPr>
            <w:r>
              <w:rPr>
                <w:b/>
                <w:sz w:val="20"/>
                <w:szCs w:val="20"/>
              </w:rPr>
              <w:t xml:space="preserve"> r.2.</w:t>
            </w:r>
            <w:r>
              <w:rPr>
                <w:bCs/>
                <w:sz w:val="20"/>
                <w:szCs w:val="20"/>
              </w:rPr>
              <w:t xml:space="preserve"> Analiziran pristup </w:t>
            </w:r>
            <w:r>
              <w:rPr>
                <w:sz w:val="20"/>
                <w:szCs w:val="20"/>
              </w:rPr>
              <w:t>infrastrukture</w:t>
            </w:r>
            <w:r>
              <w:rPr>
                <w:bCs/>
                <w:sz w:val="20"/>
                <w:szCs w:val="20"/>
              </w:rPr>
              <w:t xml:space="preserve"> zemlje organizatora.</w:t>
            </w:r>
          </w:p>
          <w:p w14:paraId="25DF0590" w14:textId="77777777" w:rsidR="00A3742B" w:rsidRDefault="00000000">
            <w:pPr>
              <w:widowControl w:val="0"/>
              <w:tabs>
                <w:tab w:val="left" w:pos="228"/>
              </w:tabs>
              <w:ind w:left="86"/>
            </w:pPr>
            <w:r>
              <w:rPr>
                <w:b/>
                <w:sz w:val="20"/>
                <w:szCs w:val="20"/>
              </w:rPr>
              <w:t xml:space="preserve"> r.2.1. </w:t>
            </w:r>
            <w:r>
              <w:rPr>
                <w:bCs/>
                <w:sz w:val="20"/>
                <w:szCs w:val="20"/>
              </w:rPr>
              <w:t>Analizirano postojeće stanje pristupa infrastrukturi.</w:t>
            </w:r>
          </w:p>
          <w:p w14:paraId="77E52C1E" w14:textId="77777777" w:rsidR="00A3742B" w:rsidRDefault="00000000">
            <w:pPr>
              <w:widowControl w:val="0"/>
              <w:tabs>
                <w:tab w:val="left" w:pos="228"/>
              </w:tabs>
              <w:ind w:left="86"/>
            </w:pPr>
            <w:r>
              <w:rPr>
                <w:bCs/>
                <w:sz w:val="20"/>
                <w:szCs w:val="20"/>
              </w:rPr>
              <w:t xml:space="preserve"> </w:t>
            </w:r>
            <w:r>
              <w:rPr>
                <w:b/>
                <w:sz w:val="20"/>
                <w:szCs w:val="20"/>
              </w:rPr>
              <w:t xml:space="preserve">r.2.2. </w:t>
            </w:r>
            <w:r>
              <w:rPr>
                <w:bCs/>
                <w:sz w:val="20"/>
                <w:szCs w:val="20"/>
              </w:rPr>
              <w:t>Popunjene ankete o iskustvima partnera i njihovom znanju o radu sa osobama sa posebnim potrebama.</w:t>
            </w:r>
          </w:p>
          <w:p w14:paraId="2DDA6DB1" w14:textId="77777777" w:rsidR="00A3742B" w:rsidRDefault="00000000">
            <w:pPr>
              <w:widowControl w:val="0"/>
              <w:tabs>
                <w:tab w:val="left" w:pos="228"/>
              </w:tabs>
              <w:ind w:left="86"/>
            </w:pPr>
            <w:r>
              <w:rPr>
                <w:b/>
                <w:sz w:val="20"/>
                <w:szCs w:val="20"/>
              </w:rPr>
              <w:t xml:space="preserve"> r.2.3. </w:t>
            </w:r>
            <w:r>
              <w:rPr>
                <w:bCs/>
                <w:sz w:val="20"/>
                <w:szCs w:val="20"/>
              </w:rPr>
              <w:t>Napisani izveštaji o analiziranom stanju infrastrukture.</w:t>
            </w:r>
          </w:p>
          <w:p w14:paraId="2FAEDD45" w14:textId="77777777" w:rsidR="00A3742B" w:rsidRDefault="00A3742B">
            <w:pPr>
              <w:widowControl w:val="0"/>
              <w:tabs>
                <w:tab w:val="left" w:pos="228"/>
              </w:tabs>
              <w:ind w:left="86"/>
            </w:pPr>
          </w:p>
          <w:p w14:paraId="626B5BDB" w14:textId="77777777" w:rsidR="00A3742B" w:rsidRDefault="00000000">
            <w:pPr>
              <w:pStyle w:val="BulletBox"/>
              <w:numPr>
                <w:ilvl w:val="0"/>
                <w:numId w:val="0"/>
              </w:numPr>
            </w:pPr>
            <w:r>
              <w:rPr>
                <w:b/>
              </w:rPr>
              <w:t xml:space="preserve">r.3. </w:t>
            </w:r>
            <w:r>
              <w:t>Razvijeno softversko rešenje za organizaciju i pracenje procesa edukacije osoba sa posebnim potrebama.</w:t>
            </w:r>
          </w:p>
          <w:p w14:paraId="4BAFDED0" w14:textId="77777777" w:rsidR="00A3742B" w:rsidRDefault="00000000">
            <w:r>
              <w:rPr>
                <w:b/>
                <w:sz w:val="20"/>
                <w:szCs w:val="20"/>
              </w:rPr>
              <w:t xml:space="preserve">   r.3.1. </w:t>
            </w:r>
            <w:r>
              <w:rPr>
                <w:sz w:val="20"/>
                <w:szCs w:val="20"/>
              </w:rPr>
              <w:t>Definisan opšti cilj projekta.</w:t>
            </w:r>
          </w:p>
          <w:p w14:paraId="3503ADE0" w14:textId="77777777" w:rsidR="00A3742B" w:rsidRDefault="00000000">
            <w:r>
              <w:rPr>
                <w:b/>
                <w:sz w:val="20"/>
                <w:szCs w:val="20"/>
              </w:rPr>
              <w:t xml:space="preserve">   r.3.2. </w:t>
            </w:r>
            <w:r>
              <w:rPr>
                <w:sz w:val="20"/>
                <w:szCs w:val="20"/>
              </w:rPr>
              <w:t>Definisan plan realizacije projekta.</w:t>
            </w:r>
          </w:p>
          <w:p w14:paraId="69323BD2" w14:textId="77777777" w:rsidR="00A3742B" w:rsidRDefault="00000000">
            <w:r>
              <w:rPr>
                <w:b/>
                <w:sz w:val="20"/>
                <w:szCs w:val="20"/>
              </w:rPr>
              <w:t xml:space="preserve">   r.3.3. </w:t>
            </w:r>
            <w:r>
              <w:rPr>
                <w:bCs/>
                <w:sz w:val="20"/>
                <w:szCs w:val="20"/>
              </w:rPr>
              <w:t xml:space="preserve">Definisan </w:t>
            </w:r>
            <w:r>
              <w:rPr>
                <w:sz w:val="20"/>
                <w:szCs w:val="20"/>
              </w:rPr>
              <w:t>raspored aktivnosti.</w:t>
            </w:r>
          </w:p>
          <w:p w14:paraId="472DD223" w14:textId="77777777" w:rsidR="00A3742B" w:rsidRDefault="00000000">
            <w:r>
              <w:rPr>
                <w:b/>
                <w:sz w:val="20"/>
                <w:szCs w:val="20"/>
              </w:rPr>
              <w:t xml:space="preserve">   r.3.4. </w:t>
            </w:r>
            <w:r>
              <w:rPr>
                <w:sz w:val="20"/>
                <w:szCs w:val="20"/>
              </w:rPr>
              <w:t>Definisana vizija sistema.</w:t>
            </w:r>
          </w:p>
          <w:p w14:paraId="43E3634E" w14:textId="77777777" w:rsidR="00A3742B" w:rsidRDefault="00000000">
            <w:r>
              <w:rPr>
                <w:b/>
                <w:sz w:val="20"/>
                <w:szCs w:val="20"/>
              </w:rPr>
              <w:t xml:space="preserve">   r.3.5. </w:t>
            </w:r>
            <w:r>
              <w:rPr>
                <w:sz w:val="20"/>
                <w:szCs w:val="20"/>
              </w:rPr>
              <w:t>Definisana specifikacija zahteva.</w:t>
            </w:r>
          </w:p>
          <w:p w14:paraId="056571F8" w14:textId="77777777" w:rsidR="00A3742B" w:rsidRDefault="00000000">
            <w:r>
              <w:rPr>
                <w:b/>
                <w:sz w:val="20"/>
                <w:szCs w:val="20"/>
              </w:rPr>
              <w:t xml:space="preserve">   r.3.6. </w:t>
            </w:r>
            <w:r>
              <w:rPr>
                <w:bCs/>
                <w:sz w:val="20"/>
                <w:szCs w:val="20"/>
              </w:rPr>
              <w:t>Odrađen detaljni arhitekturni projekat.</w:t>
            </w:r>
          </w:p>
          <w:p w14:paraId="1FD1E746" w14:textId="77777777" w:rsidR="00A3742B" w:rsidRDefault="00000000">
            <w:r>
              <w:rPr>
                <w:bCs/>
                <w:sz w:val="20"/>
                <w:szCs w:val="20"/>
              </w:rPr>
              <w:t xml:space="preserve">   </w:t>
            </w:r>
            <w:r>
              <w:rPr>
                <w:b/>
                <w:sz w:val="20"/>
                <w:szCs w:val="20"/>
              </w:rPr>
              <w:t>r.3.7</w:t>
            </w:r>
            <w:r>
              <w:rPr>
                <w:bCs/>
                <w:sz w:val="20"/>
                <w:szCs w:val="20"/>
              </w:rPr>
              <w:t>. Definisan plan testiranja.</w:t>
            </w:r>
          </w:p>
          <w:p w14:paraId="52A23A67" w14:textId="77777777" w:rsidR="00A3742B" w:rsidRDefault="00000000">
            <w:r>
              <w:rPr>
                <w:b/>
                <w:sz w:val="20"/>
                <w:szCs w:val="20"/>
              </w:rPr>
              <w:t xml:space="preserve">   r.3.8. </w:t>
            </w:r>
            <w:r>
              <w:rPr>
                <w:bCs/>
                <w:sz w:val="20"/>
                <w:szCs w:val="20"/>
              </w:rPr>
              <w:t>Odrađen t</w:t>
            </w:r>
            <w:r>
              <w:rPr>
                <w:sz w:val="20"/>
                <w:szCs w:val="20"/>
              </w:rPr>
              <w:t>est specifikacija.</w:t>
            </w:r>
          </w:p>
          <w:p w14:paraId="34A75052" w14:textId="77777777" w:rsidR="00A3742B" w:rsidRDefault="00000000">
            <w:r>
              <w:rPr>
                <w:b/>
                <w:sz w:val="20"/>
                <w:szCs w:val="20"/>
              </w:rPr>
              <w:t xml:space="preserve">   r.3.9. </w:t>
            </w:r>
            <w:r>
              <w:rPr>
                <w:sz w:val="20"/>
                <w:szCs w:val="20"/>
              </w:rPr>
              <w:t>Formirano korisničko uputstvo.</w:t>
            </w:r>
          </w:p>
          <w:p w14:paraId="11C11788" w14:textId="77777777" w:rsidR="00A3742B" w:rsidRDefault="00A3742B"/>
          <w:p w14:paraId="37B089A8" w14:textId="77777777" w:rsidR="00A3742B" w:rsidRDefault="00000000">
            <w:r>
              <w:rPr>
                <w:b/>
                <w:bCs/>
                <w:sz w:val="20"/>
                <w:szCs w:val="20"/>
              </w:rPr>
              <w:t xml:space="preserve">r.4. </w:t>
            </w:r>
            <w:r>
              <w:rPr>
                <w:sz w:val="20"/>
                <w:szCs w:val="20"/>
              </w:rPr>
              <w:t>Akvizicija naprednih tehnoloških rešenja namenjenih podršci obrazovanju.</w:t>
            </w:r>
          </w:p>
          <w:p w14:paraId="0A9DD64A" w14:textId="77777777" w:rsidR="00A3742B" w:rsidRDefault="00000000">
            <w:r>
              <w:rPr>
                <w:b/>
                <w:bCs/>
                <w:sz w:val="20"/>
                <w:szCs w:val="20"/>
              </w:rPr>
              <w:t>r.4.1.</w:t>
            </w:r>
            <w:r>
              <w:rPr>
                <w:sz w:val="20"/>
                <w:szCs w:val="20"/>
              </w:rPr>
              <w:t xml:space="preserve"> Sprovedene sveobuhvatne analize i sinteze dostupnih tehnoloških alata.</w:t>
            </w:r>
          </w:p>
          <w:p w14:paraId="643289B5" w14:textId="77777777" w:rsidR="00A3742B" w:rsidRDefault="00000000">
            <w:r>
              <w:rPr>
                <w:b/>
                <w:bCs/>
                <w:sz w:val="20"/>
                <w:szCs w:val="20"/>
              </w:rPr>
              <w:t>r.4.2.</w:t>
            </w:r>
            <w:r>
              <w:rPr>
                <w:sz w:val="20"/>
                <w:szCs w:val="20"/>
              </w:rPr>
              <w:t xml:space="preserve"> Testirani  i evaluirane procene potencijalnih alata.</w:t>
            </w:r>
          </w:p>
          <w:p w14:paraId="01D9C0C5" w14:textId="77777777" w:rsidR="00A3742B" w:rsidRDefault="00000000">
            <w:r>
              <w:rPr>
                <w:b/>
                <w:bCs/>
                <w:sz w:val="20"/>
                <w:szCs w:val="20"/>
              </w:rPr>
              <w:t>r.4.3.</w:t>
            </w:r>
            <w:r>
              <w:rPr>
                <w:sz w:val="20"/>
                <w:szCs w:val="20"/>
              </w:rPr>
              <w:t xml:space="preserve"> Selektovani adekvatni instrumenati bazirani na prethodno izvedenim evaluacijama.</w:t>
            </w:r>
          </w:p>
          <w:p w14:paraId="19C4FB25" w14:textId="77777777" w:rsidR="00A3742B" w:rsidRDefault="00000000">
            <w:r>
              <w:rPr>
                <w:b/>
                <w:bCs/>
                <w:sz w:val="20"/>
                <w:szCs w:val="20"/>
              </w:rPr>
              <w:t>r.4.4.</w:t>
            </w:r>
            <w:r>
              <w:rPr>
                <w:sz w:val="20"/>
                <w:szCs w:val="20"/>
              </w:rPr>
              <w:t xml:space="preserve"> Finansijska transakcija ili ugovarene pretplate na odabrane alate i usluge.</w:t>
            </w:r>
          </w:p>
          <w:p w14:paraId="34E3690D" w14:textId="77777777" w:rsidR="00A3742B" w:rsidRDefault="00000000">
            <w:r>
              <w:rPr>
                <w:b/>
                <w:bCs/>
                <w:sz w:val="20"/>
                <w:szCs w:val="20"/>
              </w:rPr>
              <w:t>r.4.5.</w:t>
            </w:r>
            <w:r>
              <w:rPr>
                <w:sz w:val="20"/>
                <w:szCs w:val="20"/>
              </w:rPr>
              <w:t xml:space="preserve"> Implementovani odabrani instrumenati i njihova verifikacija kroz praktičnu primenu.</w:t>
            </w:r>
          </w:p>
          <w:p w14:paraId="1341E175" w14:textId="77777777" w:rsidR="00A3742B" w:rsidRDefault="00000000">
            <w:r>
              <w:rPr>
                <w:b/>
                <w:bCs/>
                <w:sz w:val="20"/>
                <w:szCs w:val="20"/>
              </w:rPr>
              <w:t>r.4.6.</w:t>
            </w:r>
            <w:r>
              <w:rPr>
                <w:sz w:val="20"/>
                <w:szCs w:val="20"/>
              </w:rPr>
              <w:t xml:space="preserve"> Propraceni i prilagodjeni alati u skladu sa potrebama korisnika.</w:t>
            </w:r>
          </w:p>
          <w:p w14:paraId="6172EECA" w14:textId="77777777" w:rsidR="00A3742B" w:rsidRDefault="00000000">
            <w:r>
              <w:rPr>
                <w:sz w:val="20"/>
                <w:szCs w:val="20"/>
              </w:rPr>
              <w:t xml:space="preserve"> </w:t>
            </w:r>
          </w:p>
          <w:p w14:paraId="113F9872" w14:textId="77777777" w:rsidR="00A3742B" w:rsidRDefault="00A3742B"/>
          <w:p w14:paraId="4FC817D1"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4A4694ED" w14:textId="77777777" w:rsidR="00A3742B" w:rsidRDefault="00000000">
            <w:pPr>
              <w:pStyle w:val="BulletBox"/>
              <w:numPr>
                <w:ilvl w:val="0"/>
                <w:numId w:val="0"/>
              </w:numPr>
            </w:pPr>
            <w:r>
              <w:t xml:space="preserve">   a posebnim  potrebama u edukaciji.</w:t>
            </w:r>
          </w:p>
          <w:p w14:paraId="10CC2670" w14:textId="77777777" w:rsidR="00A3742B" w:rsidRDefault="00000000">
            <w:pPr>
              <w:widowControl w:val="0"/>
              <w:tabs>
                <w:tab w:val="left" w:pos="228"/>
              </w:tabs>
              <w:ind w:left="86"/>
            </w:pPr>
            <w:r>
              <w:rPr>
                <w:b/>
                <w:sz w:val="20"/>
                <w:szCs w:val="20"/>
              </w:rPr>
              <w:t xml:space="preserve"> r.5.1. </w:t>
            </w:r>
            <w:r>
              <w:rPr>
                <w:sz w:val="20"/>
                <w:szCs w:val="20"/>
              </w:rPr>
              <w:t>Angažovani stručni govornici.</w:t>
            </w:r>
          </w:p>
          <w:p w14:paraId="02EB3E1B" w14:textId="77777777" w:rsidR="00A3742B" w:rsidRDefault="00000000">
            <w:r>
              <w:rPr>
                <w:b/>
                <w:sz w:val="20"/>
                <w:szCs w:val="20"/>
              </w:rPr>
              <w:lastRenderedPageBreak/>
              <w:t xml:space="preserve">   r.5.2. </w:t>
            </w:r>
            <w:r>
              <w:rPr>
                <w:sz w:val="20"/>
                <w:szCs w:val="20"/>
              </w:rPr>
              <w:t xml:space="preserve">Organizovan </w:t>
            </w:r>
            <w:r>
              <w:rPr>
                <w:sz w:val="20"/>
                <w:szCs w:val="20"/>
                <w:lang w:val="en-US"/>
              </w:rPr>
              <w:t>p</w:t>
            </w:r>
            <w:r>
              <w:rPr>
                <w:sz w:val="20"/>
                <w:szCs w:val="20"/>
              </w:rPr>
              <w:t>revoz i smeštaj za učesnike i govornike.</w:t>
            </w:r>
          </w:p>
          <w:p w14:paraId="15BA33C1" w14:textId="77777777" w:rsidR="00A3742B" w:rsidRDefault="00000000">
            <w:r>
              <w:rPr>
                <w:sz w:val="20"/>
                <w:szCs w:val="20"/>
              </w:rPr>
              <w:t xml:space="preserve">   </w:t>
            </w:r>
            <w:r>
              <w:rPr>
                <w:b/>
                <w:sz w:val="20"/>
                <w:szCs w:val="20"/>
              </w:rPr>
              <w:t xml:space="preserve">r.5.3. </w:t>
            </w:r>
            <w:r>
              <w:rPr>
                <w:bCs/>
                <w:sz w:val="20"/>
                <w:szCs w:val="20"/>
              </w:rPr>
              <w:t>Obezbeđeni prevodioci .</w:t>
            </w:r>
          </w:p>
          <w:p w14:paraId="23603175" w14:textId="77777777" w:rsidR="00A3742B" w:rsidRDefault="00000000">
            <w:r>
              <w:rPr>
                <w:bCs/>
                <w:sz w:val="20"/>
                <w:szCs w:val="20"/>
              </w:rPr>
              <w:t xml:space="preserve">   </w:t>
            </w:r>
            <w:r>
              <w:rPr>
                <w:b/>
                <w:sz w:val="20"/>
                <w:szCs w:val="20"/>
              </w:rPr>
              <w:t xml:space="preserve">r.5.4. </w:t>
            </w:r>
            <w:r>
              <w:rPr>
                <w:bCs/>
                <w:sz w:val="20"/>
                <w:szCs w:val="20"/>
              </w:rPr>
              <w:t>Kreirane agende seminara.</w:t>
            </w:r>
          </w:p>
          <w:p w14:paraId="3C5624C7" w14:textId="77777777" w:rsidR="00A3742B" w:rsidRDefault="00A3742B"/>
          <w:p w14:paraId="4FCDC6E0"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4535E63" w14:textId="77777777" w:rsidR="00A3742B" w:rsidRDefault="00000000">
            <w:r>
              <w:rPr>
                <w:b/>
                <w:sz w:val="20"/>
                <w:szCs w:val="20"/>
              </w:rPr>
              <w:t xml:space="preserve">   r.6.1. </w:t>
            </w:r>
            <w:r>
              <w:rPr>
                <w:sz w:val="20"/>
                <w:szCs w:val="20"/>
              </w:rPr>
              <w:t>Ispraćene agende seminara.</w:t>
            </w:r>
          </w:p>
          <w:p w14:paraId="2D58BBBB" w14:textId="77777777" w:rsidR="00A3742B" w:rsidRDefault="00000000">
            <w:r>
              <w:rPr>
                <w:b/>
                <w:sz w:val="20"/>
                <w:szCs w:val="20"/>
              </w:rPr>
              <w:t xml:space="preserve">   r.6.2. </w:t>
            </w:r>
            <w:r>
              <w:rPr>
                <w:sz w:val="20"/>
                <w:szCs w:val="20"/>
              </w:rPr>
              <w:t>Dodeljeni sertifikati za učesnike seminara.</w:t>
            </w:r>
          </w:p>
          <w:p w14:paraId="4026BE83" w14:textId="77777777" w:rsidR="00A3742B" w:rsidRDefault="00A3742B"/>
          <w:p w14:paraId="29678FAB" w14:textId="77777777" w:rsidR="00A3742B" w:rsidRDefault="00000000">
            <w:r>
              <w:rPr>
                <w:b/>
                <w:bCs/>
                <w:sz w:val="20"/>
                <w:szCs w:val="20"/>
              </w:rPr>
              <w:t>r.7.</w:t>
            </w:r>
            <w:r>
              <w:rPr>
                <w:sz w:val="20"/>
                <w:szCs w:val="20"/>
              </w:rPr>
              <w:t>Osmisljan i uspostavljen inkluzivni takmičarski  događaj namenjen demonstraciji sposobnosti osoba sa posebnim potrebama.</w:t>
            </w:r>
          </w:p>
          <w:p w14:paraId="04FF5211" w14:textId="77777777" w:rsidR="00A3742B" w:rsidRDefault="00000000">
            <w:r>
              <w:rPr>
                <w:b/>
                <w:bCs/>
                <w:sz w:val="20"/>
                <w:szCs w:val="20"/>
              </w:rPr>
              <w:t xml:space="preserve">r.7.1. </w:t>
            </w:r>
            <w:r>
              <w:rPr>
                <w:sz w:val="20"/>
                <w:szCs w:val="20"/>
              </w:rPr>
              <w:t>Istraživani i identifikovani optimalni formati  takmičenja.</w:t>
            </w:r>
          </w:p>
          <w:p w14:paraId="51FBF977" w14:textId="77777777" w:rsidR="00A3742B" w:rsidRDefault="00000000">
            <w:r>
              <w:rPr>
                <w:b/>
                <w:bCs/>
                <w:sz w:val="20"/>
                <w:szCs w:val="20"/>
              </w:rPr>
              <w:t xml:space="preserve">r.7.2. </w:t>
            </w:r>
            <w:r>
              <w:rPr>
                <w:sz w:val="20"/>
                <w:szCs w:val="20"/>
              </w:rPr>
              <w:t>Isplanirani i razradjeni detalji takmičenja.</w:t>
            </w:r>
          </w:p>
          <w:p w14:paraId="4A9E3946" w14:textId="77777777" w:rsidR="00A3742B" w:rsidRDefault="00000000">
            <w:r>
              <w:rPr>
                <w:b/>
                <w:bCs/>
                <w:sz w:val="20"/>
                <w:szCs w:val="20"/>
              </w:rPr>
              <w:t xml:space="preserve">r.7.3. </w:t>
            </w:r>
            <w:r>
              <w:rPr>
                <w:sz w:val="20"/>
                <w:szCs w:val="20"/>
              </w:rPr>
              <w:t xml:space="preserve"> Odabrana odgovarajuća mesta i uslovi za održavanje takmičenja.</w:t>
            </w:r>
          </w:p>
          <w:p w14:paraId="3308139D" w14:textId="77777777" w:rsidR="00A3742B" w:rsidRDefault="00000000">
            <w:r>
              <w:rPr>
                <w:b/>
                <w:bCs/>
                <w:sz w:val="20"/>
                <w:szCs w:val="20"/>
              </w:rPr>
              <w:t xml:space="preserve">r.7.4. </w:t>
            </w:r>
            <w:r>
              <w:rPr>
                <w:sz w:val="20"/>
                <w:szCs w:val="20"/>
              </w:rPr>
              <w:t xml:space="preserve"> Organizovani potrebni  resursi i logistike za uspešno održavanje takmičenja.</w:t>
            </w:r>
          </w:p>
          <w:p w14:paraId="57E53810" w14:textId="77777777" w:rsidR="00A3742B" w:rsidRDefault="00000000">
            <w:r>
              <w:rPr>
                <w:b/>
                <w:bCs/>
                <w:sz w:val="20"/>
                <w:szCs w:val="20"/>
              </w:rPr>
              <w:t xml:space="preserve">r.7.5. </w:t>
            </w:r>
            <w:r>
              <w:rPr>
                <w:sz w:val="20"/>
                <w:szCs w:val="20"/>
              </w:rPr>
              <w:t>Realiovano takmičenja i evaluacija njegovog toka.</w:t>
            </w:r>
          </w:p>
          <w:p w14:paraId="0FA4A956" w14:textId="77777777" w:rsidR="00A3742B" w:rsidRDefault="00000000">
            <w:r>
              <w:rPr>
                <w:b/>
                <w:bCs/>
                <w:sz w:val="20"/>
                <w:szCs w:val="20"/>
              </w:rPr>
              <w:t xml:space="preserve">r.7.6. </w:t>
            </w:r>
            <w:r>
              <w:rPr>
                <w:sz w:val="20"/>
                <w:szCs w:val="20"/>
              </w:rPr>
              <w:t>Kontinuirano ispracen i prilagodjen događaj u skladu sa potrebama učesnika i njihovim povratnim informacijama.</w:t>
            </w:r>
          </w:p>
          <w:p w14:paraId="3B0114D2" w14:textId="77777777" w:rsidR="00A3742B" w:rsidRDefault="00A3742B"/>
          <w:p w14:paraId="33888831" w14:textId="77777777" w:rsidR="00A3742B" w:rsidRDefault="00A3742B"/>
          <w:p w14:paraId="17DD99B8"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5EDA1F" w14:textId="77777777" w:rsidR="00A3742B" w:rsidRDefault="00000000">
            <w:pPr>
              <w:widowControl w:val="0"/>
              <w:tabs>
                <w:tab w:val="left" w:pos="228"/>
              </w:tabs>
            </w:pPr>
            <w:r>
              <w:rPr>
                <w:b/>
                <w:bCs/>
                <w:sz w:val="20"/>
                <w:szCs w:val="20"/>
              </w:rPr>
              <w:t xml:space="preserve">r.8.1. </w:t>
            </w:r>
            <w:r>
              <w:rPr>
                <w:sz w:val="20"/>
                <w:szCs w:val="20"/>
              </w:rPr>
              <w:t>Sprovedena anketa među učesnicima o kvalitetu seminara.</w:t>
            </w:r>
          </w:p>
          <w:p w14:paraId="70E2AC87" w14:textId="77777777" w:rsidR="00A3742B" w:rsidRDefault="00000000">
            <w:pPr>
              <w:widowControl w:val="0"/>
              <w:tabs>
                <w:tab w:val="left" w:pos="228"/>
              </w:tabs>
            </w:pPr>
            <w:r>
              <w:rPr>
                <w:b/>
                <w:bCs/>
                <w:sz w:val="20"/>
                <w:szCs w:val="20"/>
              </w:rPr>
              <w:t xml:space="preserve">r.8.2. </w:t>
            </w:r>
            <w:r>
              <w:rPr>
                <w:sz w:val="20"/>
                <w:szCs w:val="20"/>
              </w:rPr>
              <w:t xml:space="preserve">Napisan izveštaj o kvalitetu </w:t>
            </w:r>
            <w:r>
              <w:rPr>
                <w:sz w:val="20"/>
                <w:szCs w:val="20"/>
              </w:rPr>
              <w:lastRenderedPageBreak/>
              <w:t>kompletne organizacije seminara.</w:t>
            </w:r>
          </w:p>
          <w:p w14:paraId="4301AC02" w14:textId="77777777" w:rsidR="00A3742B" w:rsidRDefault="00A3742B"/>
          <w:p w14:paraId="32309109" w14:textId="77777777" w:rsidR="00A3742B" w:rsidRDefault="00000000">
            <w:pPr>
              <w:pStyle w:val="BulletBox"/>
              <w:numPr>
                <w:ilvl w:val="0"/>
                <w:numId w:val="0"/>
              </w:numPr>
            </w:pPr>
            <w:r>
              <w:rPr>
                <w:b/>
              </w:rPr>
              <w:t>r.9.</w:t>
            </w:r>
            <w:r>
              <w:t xml:space="preserve"> Organizovano i održano osposobljavanje edukatora </w:t>
            </w:r>
          </w:p>
          <w:p w14:paraId="0C38C49D" w14:textId="77777777" w:rsidR="00A3742B" w:rsidRDefault="00000000">
            <w:pPr>
              <w:widowControl w:val="0"/>
              <w:tabs>
                <w:tab w:val="left" w:pos="228"/>
              </w:tabs>
            </w:pPr>
            <w:r>
              <w:rPr>
                <w:b/>
                <w:bCs/>
                <w:sz w:val="20"/>
                <w:szCs w:val="20"/>
              </w:rPr>
              <w:t xml:space="preserve">r.9.1. </w:t>
            </w:r>
            <w:r>
              <w:rPr>
                <w:sz w:val="20"/>
                <w:szCs w:val="20"/>
              </w:rPr>
              <w:t>Obezbeđen prostor i oprema za osposobljavanje edukatora .</w:t>
            </w:r>
          </w:p>
          <w:p w14:paraId="78DB734E" w14:textId="77777777" w:rsidR="00A3742B" w:rsidRDefault="00000000">
            <w:pPr>
              <w:widowControl w:val="0"/>
              <w:tabs>
                <w:tab w:val="left" w:pos="228"/>
              </w:tabs>
            </w:pPr>
            <w:r>
              <w:rPr>
                <w:b/>
                <w:bCs/>
                <w:sz w:val="20"/>
                <w:szCs w:val="20"/>
              </w:rPr>
              <w:t xml:space="preserve">r.9.2. </w:t>
            </w:r>
            <w:r>
              <w:rPr>
                <w:sz w:val="20"/>
                <w:szCs w:val="20"/>
              </w:rPr>
              <w:t xml:space="preserve">Kreiran plan i program osbosobljavanja. </w:t>
            </w:r>
          </w:p>
          <w:p w14:paraId="15E360FD" w14:textId="77777777" w:rsidR="00A3742B" w:rsidRDefault="00000000">
            <w:r>
              <w:rPr>
                <w:b/>
                <w:bCs/>
                <w:sz w:val="20"/>
                <w:szCs w:val="20"/>
              </w:rPr>
              <w:t>r.9.3.</w:t>
            </w:r>
            <w:r>
              <w:rPr>
                <w:sz w:val="20"/>
                <w:szCs w:val="20"/>
              </w:rPr>
              <w:t xml:space="preserve"> Sprovedena kontrola realizacije osposobljavanja.</w:t>
            </w:r>
          </w:p>
          <w:p w14:paraId="4F0C81E2" w14:textId="77777777" w:rsidR="00A3742B" w:rsidRDefault="00000000">
            <w:r>
              <w:rPr>
                <w:b/>
                <w:bCs/>
                <w:sz w:val="20"/>
                <w:szCs w:val="20"/>
              </w:rPr>
              <w:t>r.9.4.</w:t>
            </w:r>
            <w:r>
              <w:rPr>
                <w:sz w:val="20"/>
                <w:szCs w:val="20"/>
              </w:rPr>
              <w:t xml:space="preserve"> Održano osposobljavanje.</w:t>
            </w:r>
          </w:p>
          <w:p w14:paraId="2DDF88E1" w14:textId="77777777" w:rsidR="00A3742B" w:rsidRDefault="00A3742B"/>
          <w:p w14:paraId="7392E80B" w14:textId="77777777" w:rsidR="00A3742B" w:rsidRDefault="00000000">
            <w:pPr>
              <w:ind w:left="720" w:hanging="720"/>
            </w:pPr>
            <w:r>
              <w:rPr>
                <w:b/>
                <w:bCs/>
                <w:sz w:val="20"/>
                <w:szCs w:val="20"/>
              </w:rPr>
              <w:t>r.10.</w:t>
            </w:r>
            <w:r>
              <w:rPr>
                <w:sz w:val="20"/>
                <w:szCs w:val="20"/>
              </w:rPr>
              <w:t xml:space="preserve"> Prilagođen obrazovni materijal  za osobe sa posebnim potrebama</w:t>
            </w:r>
          </w:p>
          <w:p w14:paraId="65DCD2B3" w14:textId="77777777" w:rsidR="00A3742B" w:rsidRDefault="00000000">
            <w:pPr>
              <w:ind w:left="720" w:hanging="720"/>
            </w:pPr>
            <w:r>
              <w:rPr>
                <w:b/>
                <w:bCs/>
                <w:sz w:val="20"/>
                <w:szCs w:val="20"/>
              </w:rPr>
              <w:t xml:space="preserve">r.10.1. </w:t>
            </w:r>
            <w:r>
              <w:rPr>
                <w:sz w:val="20"/>
                <w:szCs w:val="20"/>
              </w:rPr>
              <w:t>Analiziran i pregledan postojeći obrazovni materijal.</w:t>
            </w:r>
          </w:p>
          <w:p w14:paraId="638BFBA9" w14:textId="77777777" w:rsidR="00A3742B" w:rsidRDefault="00000000">
            <w:pPr>
              <w:ind w:left="720" w:hanging="720"/>
            </w:pPr>
            <w:r>
              <w:rPr>
                <w:b/>
                <w:bCs/>
                <w:sz w:val="20"/>
                <w:szCs w:val="20"/>
              </w:rPr>
              <w:t xml:space="preserve">r.10.2. </w:t>
            </w:r>
            <w:r>
              <w:rPr>
                <w:sz w:val="20"/>
                <w:szCs w:val="20"/>
              </w:rPr>
              <w:t>Istražena najbolja metoda i strategija za prilagođavanje materijala</w:t>
            </w:r>
          </w:p>
          <w:p w14:paraId="0C426C0C" w14:textId="77777777" w:rsidR="00A3742B" w:rsidRDefault="00000000">
            <w:pPr>
              <w:ind w:left="720" w:hanging="720"/>
            </w:pPr>
            <w:r>
              <w:rPr>
                <w:b/>
                <w:bCs/>
                <w:sz w:val="20"/>
                <w:szCs w:val="20"/>
              </w:rPr>
              <w:t xml:space="preserve">r.10.3. </w:t>
            </w:r>
            <w:r>
              <w:rPr>
                <w:sz w:val="20"/>
                <w:szCs w:val="20"/>
              </w:rPr>
              <w:t>Angažovana profesionalna lica za reviziju i prilagođavanje obrazovnih materijala</w:t>
            </w:r>
          </w:p>
          <w:p w14:paraId="6B37C02E" w14:textId="77777777" w:rsidR="00A3742B" w:rsidRDefault="00000000">
            <w:pPr>
              <w:ind w:left="720" w:hanging="720"/>
            </w:pPr>
            <w:r>
              <w:rPr>
                <w:b/>
                <w:bCs/>
                <w:sz w:val="20"/>
                <w:szCs w:val="20"/>
              </w:rPr>
              <w:t xml:space="preserve">r.10.4. </w:t>
            </w:r>
            <w:r>
              <w:rPr>
                <w:sz w:val="20"/>
                <w:szCs w:val="20"/>
              </w:rPr>
              <w:t>Testiran prilagođeni materijala sa ciljnom grupom</w:t>
            </w:r>
          </w:p>
          <w:p w14:paraId="54D48AEA" w14:textId="77777777" w:rsidR="00A3742B" w:rsidRDefault="00000000">
            <w:pPr>
              <w:ind w:left="720" w:hanging="720"/>
            </w:pPr>
            <w:r>
              <w:rPr>
                <w:b/>
                <w:bCs/>
                <w:sz w:val="20"/>
                <w:szCs w:val="20"/>
              </w:rPr>
              <w:t xml:space="preserve">r.10.5. </w:t>
            </w:r>
            <w:r>
              <w:rPr>
                <w:sz w:val="20"/>
                <w:szCs w:val="20"/>
              </w:rPr>
              <w:t>Prikupljane povratne informacije i izvršavana dalja izmena na materijalima prema potrebi</w:t>
            </w:r>
          </w:p>
          <w:p w14:paraId="78E2038D" w14:textId="77777777" w:rsidR="00A3742B" w:rsidRDefault="00000000">
            <w:pPr>
              <w:ind w:left="720" w:hanging="720"/>
            </w:pPr>
            <w:r>
              <w:rPr>
                <w:b/>
                <w:bCs/>
                <w:sz w:val="20"/>
                <w:szCs w:val="20"/>
              </w:rPr>
              <w:t xml:space="preserve">r.10.6. </w:t>
            </w:r>
            <w:r>
              <w:rPr>
                <w:sz w:val="20"/>
                <w:szCs w:val="20"/>
              </w:rPr>
              <w:t>Finalizovani i implementovani prilagođeni materijali u obrazovnom procesu</w:t>
            </w:r>
          </w:p>
          <w:p w14:paraId="11AF428B" w14:textId="77777777" w:rsidR="00A3742B" w:rsidRDefault="00A3742B"/>
          <w:p w14:paraId="0B988DF7" w14:textId="77777777" w:rsidR="00A3742B" w:rsidRDefault="00A3742B"/>
          <w:p w14:paraId="768AEA6F" w14:textId="77777777" w:rsidR="00A3742B" w:rsidRDefault="00A3742B"/>
          <w:p w14:paraId="4A509CE2" w14:textId="77777777" w:rsidR="00A3742B" w:rsidRDefault="00000000">
            <w:pPr>
              <w:pStyle w:val="BulletBox"/>
              <w:numPr>
                <w:ilvl w:val="0"/>
                <w:numId w:val="0"/>
              </w:numPr>
            </w:pPr>
            <w:r>
              <w:rPr>
                <w:b/>
                <w:bCs/>
              </w:rPr>
              <w:t xml:space="preserve">r.11. </w:t>
            </w:r>
            <w:r>
              <w:t>Odrađen plan kvaliteta.</w:t>
            </w:r>
          </w:p>
          <w:p w14:paraId="119F6DFC" w14:textId="77777777" w:rsidR="00A3742B" w:rsidRDefault="00000000">
            <w:r>
              <w:rPr>
                <w:b/>
                <w:bCs/>
                <w:sz w:val="20"/>
                <w:szCs w:val="20"/>
              </w:rPr>
              <w:t>r.11.1.</w:t>
            </w:r>
            <w:r>
              <w:rPr>
                <w:sz w:val="20"/>
                <w:szCs w:val="20"/>
              </w:rPr>
              <w:t xml:space="preserve"> Uspešno izrađen plan kvaliteta.</w:t>
            </w:r>
            <w:r>
              <w:rPr>
                <w:sz w:val="20"/>
                <w:szCs w:val="20"/>
              </w:rPr>
              <w:br/>
            </w:r>
            <w:r>
              <w:rPr>
                <w:b/>
                <w:bCs/>
                <w:sz w:val="20"/>
                <w:szCs w:val="20"/>
              </w:rPr>
              <w:t>r.11.2</w:t>
            </w:r>
            <w:r>
              <w:rPr>
                <w:sz w:val="20"/>
                <w:szCs w:val="20"/>
              </w:rPr>
              <w:t xml:space="preserve"> Uspešno izvršena interna evaluacija kvaliteta.</w:t>
            </w:r>
            <w:r>
              <w:rPr>
                <w:sz w:val="20"/>
                <w:szCs w:val="20"/>
              </w:rPr>
              <w:br/>
            </w:r>
            <w:r>
              <w:rPr>
                <w:b/>
                <w:bCs/>
                <w:sz w:val="20"/>
                <w:szCs w:val="20"/>
              </w:rPr>
              <w:t>r.11.3.</w:t>
            </w:r>
            <w:r>
              <w:rPr>
                <w:sz w:val="20"/>
                <w:szCs w:val="20"/>
              </w:rPr>
              <w:t xml:space="preserve"> Uspešno izvršena eksterna evaluacija kvaliteta.</w:t>
            </w:r>
          </w:p>
          <w:p w14:paraId="2C4B14E5" w14:textId="77777777" w:rsidR="00A3742B" w:rsidRDefault="00A3742B"/>
          <w:p w14:paraId="576D5F72" w14:textId="77777777" w:rsidR="00A3742B" w:rsidRDefault="00000000">
            <w:pPr>
              <w:pStyle w:val="BulletBox"/>
              <w:numPr>
                <w:ilvl w:val="0"/>
                <w:numId w:val="0"/>
              </w:numPr>
            </w:pPr>
            <w:r>
              <w:rPr>
                <w:b/>
                <w:bCs/>
              </w:rPr>
              <w:t>r.12.</w:t>
            </w:r>
            <w:r>
              <w:t xml:space="preserve"> Uspešno izvršeno reklamiranje putem kanala promocije.</w:t>
            </w:r>
          </w:p>
          <w:p w14:paraId="19F3727B" w14:textId="77777777" w:rsidR="00A3742B" w:rsidRDefault="00000000">
            <w:r>
              <w:rPr>
                <w:b/>
                <w:bCs/>
                <w:sz w:val="20"/>
                <w:szCs w:val="20"/>
              </w:rPr>
              <w:t>r.12.1.</w:t>
            </w:r>
            <w:r>
              <w:rPr>
                <w:sz w:val="20"/>
                <w:szCs w:val="20"/>
              </w:rPr>
              <w:t xml:space="preserve"> </w:t>
            </w:r>
            <w:r>
              <w:rPr>
                <w:bCs/>
                <w:iCs/>
                <w:sz w:val="20"/>
                <w:szCs w:val="20"/>
              </w:rPr>
              <w:t>Uspešno reklamiranje putem medija.</w:t>
            </w:r>
          </w:p>
          <w:p w14:paraId="2B7B98E6" w14:textId="77777777" w:rsidR="00A3742B" w:rsidRDefault="00000000">
            <w:r>
              <w:rPr>
                <w:b/>
                <w:bCs/>
                <w:sz w:val="20"/>
                <w:szCs w:val="20"/>
              </w:rPr>
              <w:t>r.12.2.</w:t>
            </w:r>
            <w:r>
              <w:rPr>
                <w:sz w:val="20"/>
                <w:szCs w:val="20"/>
              </w:rPr>
              <w:t xml:space="preserve"> </w:t>
            </w:r>
            <w:r>
              <w:rPr>
                <w:bCs/>
                <w:iCs/>
                <w:sz w:val="20"/>
                <w:szCs w:val="20"/>
              </w:rPr>
              <w:t>Uspešna promocija putem društvenih mreža.</w:t>
            </w:r>
          </w:p>
          <w:p w14:paraId="3FA57C95" w14:textId="77777777" w:rsidR="00A3742B" w:rsidRDefault="00000000">
            <w:r>
              <w:rPr>
                <w:b/>
                <w:bCs/>
                <w:sz w:val="20"/>
                <w:szCs w:val="20"/>
              </w:rPr>
              <w:t>r.12.3.</w:t>
            </w:r>
            <w:r>
              <w:rPr>
                <w:sz w:val="20"/>
                <w:szCs w:val="20"/>
              </w:rPr>
              <w:t xml:space="preserve"> Uspešna promocija putem internet reklama.</w:t>
            </w:r>
          </w:p>
          <w:p w14:paraId="4AA92F7A" w14:textId="77777777" w:rsidR="00A3742B" w:rsidRDefault="00A3742B"/>
          <w:p w14:paraId="578F42DF" w14:textId="77777777" w:rsidR="00A3742B" w:rsidRDefault="00000000">
            <w:pPr>
              <w:pStyle w:val="BulletBox"/>
              <w:numPr>
                <w:ilvl w:val="0"/>
                <w:numId w:val="0"/>
              </w:numPr>
            </w:pPr>
            <w:r>
              <w:rPr>
                <w:b/>
                <w:bCs/>
              </w:rPr>
              <w:t>r.13.</w:t>
            </w:r>
            <w:r>
              <w:t xml:space="preserve"> Izvršeno upravljanje projektom.</w:t>
            </w:r>
          </w:p>
          <w:p w14:paraId="2E053FE7" w14:textId="77777777" w:rsidR="00A3742B" w:rsidRDefault="00000000">
            <w:pPr>
              <w:widowControl w:val="0"/>
              <w:tabs>
                <w:tab w:val="left" w:pos="228"/>
              </w:tabs>
            </w:pPr>
            <w:r>
              <w:rPr>
                <w:b/>
                <w:bCs/>
                <w:sz w:val="20"/>
                <w:szCs w:val="20"/>
              </w:rPr>
              <w:t>r.13.1.</w:t>
            </w:r>
            <w:r>
              <w:rPr>
                <w:sz w:val="20"/>
                <w:szCs w:val="20"/>
              </w:rPr>
              <w:t xml:space="preserve"> Održan sastanak sa upravnim odborom.</w:t>
            </w:r>
          </w:p>
          <w:p w14:paraId="1A71410F" w14:textId="77777777" w:rsidR="00A3742B" w:rsidRDefault="00000000">
            <w:pPr>
              <w:widowControl w:val="0"/>
              <w:tabs>
                <w:tab w:val="left" w:pos="228"/>
              </w:tabs>
            </w:pPr>
            <w:r>
              <w:rPr>
                <w:b/>
                <w:bCs/>
                <w:sz w:val="20"/>
                <w:szCs w:val="20"/>
              </w:rPr>
              <w:t>r.13.2</w:t>
            </w:r>
            <w:r>
              <w:rPr>
                <w:sz w:val="20"/>
                <w:szCs w:val="20"/>
              </w:rPr>
              <w:t>. Izvršeno sveukupno upravljanje projekotm.</w:t>
            </w:r>
          </w:p>
          <w:p w14:paraId="05D9A283" w14:textId="77777777" w:rsidR="00A3742B" w:rsidRDefault="00000000">
            <w:pPr>
              <w:widowControl w:val="0"/>
              <w:tabs>
                <w:tab w:val="left" w:pos="228"/>
              </w:tabs>
            </w:pPr>
            <w:r>
              <w:rPr>
                <w:b/>
                <w:bCs/>
                <w:sz w:val="20"/>
                <w:szCs w:val="20"/>
              </w:rPr>
              <w:t>r.13.3.</w:t>
            </w:r>
            <w:r>
              <w:rPr>
                <w:sz w:val="20"/>
                <w:szCs w:val="20"/>
              </w:rPr>
              <w:t xml:space="preserve"> Izvršeno lokalno upravljanje projektom.</w:t>
            </w:r>
          </w:p>
          <w:p w14:paraId="093C28B3" w14:textId="77777777" w:rsidR="00A3742B" w:rsidRDefault="00A3742B"/>
          <w:p w14:paraId="63F21BD7" w14:textId="77777777" w:rsidR="00A3742B" w:rsidRDefault="00A3742B"/>
          <w:p w14:paraId="5A22E584" w14:textId="77777777" w:rsidR="00A3742B" w:rsidRDefault="00A3742B"/>
          <w:p w14:paraId="07CBCDB3" w14:textId="77777777" w:rsidR="00A3742B" w:rsidRDefault="00A3742B"/>
          <w:p w14:paraId="309F1037" w14:textId="77777777" w:rsidR="00A3742B" w:rsidRDefault="00A3742B">
            <w:pPr>
              <w:widowControl w:val="0"/>
              <w:tabs>
                <w:tab w:val="left" w:pos="228"/>
              </w:tabs>
              <w:rPr>
                <w:bCs/>
                <w:color w:val="000000"/>
              </w:rPr>
            </w:pPr>
          </w:p>
        </w:tc>
        <w:tc>
          <w:tcPr>
            <w:tcW w:w="3686" w:type="dxa"/>
          </w:tcPr>
          <w:p w14:paraId="613DCCB2" w14:textId="77777777" w:rsidR="00A3742B" w:rsidRDefault="00000000">
            <w:pPr>
              <w:numPr>
                <w:ilvl w:val="12"/>
                <w:numId w:val="0"/>
              </w:numPr>
              <w:tabs>
                <w:tab w:val="left" w:pos="170"/>
              </w:tabs>
            </w:pPr>
            <w:r>
              <w:rPr>
                <w:b/>
                <w:bCs/>
                <w:iCs/>
                <w:color w:val="000000"/>
                <w:sz w:val="20"/>
                <w:szCs w:val="20"/>
              </w:rPr>
              <w:lastRenderedPageBreak/>
              <w:t>Indicators of progress:</w:t>
            </w:r>
          </w:p>
          <w:p w14:paraId="1AE2A3C8" w14:textId="77777777" w:rsidR="00A3742B" w:rsidRDefault="00000000">
            <w:pPr>
              <w:numPr>
                <w:ilvl w:val="12"/>
                <w:numId w:val="0"/>
              </w:numPr>
              <w:tabs>
                <w:tab w:val="left" w:pos="170"/>
              </w:tabs>
            </w:pPr>
            <w:r>
              <w:rPr>
                <w:i/>
                <w:iCs/>
                <w:sz w:val="16"/>
                <w:szCs w:val="16"/>
              </w:rPr>
              <w:t>What are the indicators to measure whether and to what extent the project achieves the envisaged results and effects?</w:t>
            </w:r>
          </w:p>
          <w:p w14:paraId="03B1DE57" w14:textId="77777777" w:rsidR="00A3742B" w:rsidRDefault="00A3742B">
            <w:pPr>
              <w:numPr>
                <w:ilvl w:val="12"/>
                <w:numId w:val="0"/>
              </w:numPr>
              <w:tabs>
                <w:tab w:val="left" w:pos="170"/>
              </w:tabs>
            </w:pPr>
          </w:p>
          <w:p w14:paraId="59AB694D" w14:textId="77777777" w:rsidR="00A3742B" w:rsidRDefault="00000000">
            <w:r>
              <w:rPr>
                <w:sz w:val="20"/>
                <w:szCs w:val="20"/>
              </w:rPr>
              <w:t>i.1. Uspešno je analizirano postojeće stanje kapaciteta partnerskih organizacija.</w:t>
            </w:r>
          </w:p>
          <w:p w14:paraId="1FF38392" w14:textId="77777777" w:rsidR="00A3742B" w:rsidRDefault="00000000">
            <w:r>
              <w:rPr>
                <w:sz w:val="20"/>
                <w:szCs w:val="20"/>
              </w:rPr>
              <w:t>i.1.1. Uspešno je intervjuisano 10 članova partnerskih organizacija o organizacionim kapacitetima.</w:t>
            </w:r>
          </w:p>
          <w:p w14:paraId="5C0B2E49" w14:textId="77777777" w:rsidR="00A3742B" w:rsidRDefault="00000000">
            <w:r>
              <w:rPr>
                <w:sz w:val="20"/>
                <w:szCs w:val="20"/>
              </w:rPr>
              <w:t>i.1.2. 10 osoba iz 5 partnerskih organizacija uspešno odradilo anketu o iskustvima i dobrim praksama partnerskih organizacija.</w:t>
            </w:r>
          </w:p>
          <w:p w14:paraId="33FB93D7" w14:textId="77777777" w:rsidR="00A3742B" w:rsidRDefault="00000000">
            <w:r>
              <w:rPr>
                <w:sz w:val="20"/>
                <w:szCs w:val="20"/>
              </w:rPr>
              <w:t>i.1.3. Uspešno je napisan 1 izveštaj o postojećem stanju kapaciteta partnerskih organizacija.</w:t>
            </w:r>
          </w:p>
          <w:p w14:paraId="55637978" w14:textId="77777777" w:rsidR="00A3742B" w:rsidRDefault="00A3742B"/>
          <w:p w14:paraId="6437CCAE" w14:textId="77777777" w:rsidR="00A3742B" w:rsidRDefault="00000000">
            <w:pPr>
              <w:widowControl w:val="0"/>
              <w:tabs>
                <w:tab w:val="left" w:pos="228"/>
              </w:tabs>
            </w:pPr>
            <w:r>
              <w:rPr>
                <w:sz w:val="20"/>
                <w:szCs w:val="20"/>
              </w:rPr>
              <w:t>i.2. Uspešno je analiziran pristup infrastrukture zemlje organizatora.</w:t>
            </w:r>
          </w:p>
          <w:p w14:paraId="4BB4121E" w14:textId="77777777" w:rsidR="00A3742B" w:rsidRDefault="00000000">
            <w:pPr>
              <w:widowControl w:val="0"/>
              <w:tabs>
                <w:tab w:val="left" w:pos="228"/>
              </w:tabs>
            </w:pPr>
            <w:r>
              <w:rPr>
                <w:sz w:val="20"/>
                <w:szCs w:val="20"/>
              </w:rPr>
              <w:t>i.2.1. Uspešno je analizirano 1 postojeće stanje pristupa infrastrukturi.</w:t>
            </w:r>
          </w:p>
          <w:p w14:paraId="5627D9BF" w14:textId="77777777" w:rsidR="00A3742B" w:rsidRDefault="00000000">
            <w:pPr>
              <w:tabs>
                <w:tab w:val="left" w:pos="170"/>
              </w:tabs>
            </w:pPr>
            <w:r>
              <w:rPr>
                <w:sz w:val="20"/>
                <w:szCs w:val="20"/>
              </w:rPr>
              <w:t xml:space="preserve">i.2.2. 10 osoba </w:t>
            </w:r>
            <w:r>
              <w:rPr>
                <w:color w:val="000000"/>
                <w:sz w:val="20"/>
                <w:szCs w:val="20"/>
              </w:rPr>
              <w:t>iz 5 partnerskih</w:t>
            </w:r>
            <w:r>
              <w:rPr>
                <w:sz w:val="20"/>
                <w:szCs w:val="20"/>
              </w:rPr>
              <w:t xml:space="preserve"> organizacija uspešno popunilo anketu o iskustvima </w:t>
            </w:r>
            <w:r>
              <w:rPr>
                <w:sz w:val="20"/>
                <w:szCs w:val="20"/>
              </w:rPr>
              <w:lastRenderedPageBreak/>
              <w:t>partnera i njihovom pristupu sportskim terenima.</w:t>
            </w:r>
          </w:p>
          <w:p w14:paraId="51D94DDA" w14:textId="77777777" w:rsidR="00A3742B" w:rsidRDefault="00000000">
            <w:pPr>
              <w:widowControl w:val="0"/>
              <w:tabs>
                <w:tab w:val="left" w:pos="228"/>
              </w:tabs>
            </w:pPr>
            <w:r>
              <w:rPr>
                <w:sz w:val="20"/>
                <w:szCs w:val="20"/>
              </w:rPr>
              <w:t>i.2.3. Uspešno je napisan 1 izveštaj o  analiziranom stanju infrastructure.</w:t>
            </w:r>
          </w:p>
          <w:p w14:paraId="188C7964" w14:textId="77777777" w:rsidR="00A3742B" w:rsidRDefault="00A3742B">
            <w:pPr>
              <w:tabs>
                <w:tab w:val="left" w:pos="170"/>
              </w:tabs>
            </w:pPr>
          </w:p>
          <w:p w14:paraId="6019B8F5" w14:textId="77777777" w:rsidR="00A3742B" w:rsidRDefault="00000000">
            <w:pPr>
              <w:widowControl w:val="0"/>
              <w:tabs>
                <w:tab w:val="left" w:pos="228"/>
              </w:tabs>
            </w:pPr>
            <w:r>
              <w:rPr>
                <w:bCs/>
                <w:sz w:val="20"/>
                <w:szCs w:val="20"/>
              </w:rPr>
              <w:t>i.3. Uspešno je razvijeno 1 softversko rešenje  za organizaciju i pracenje procesa edukacije osoba sa posebnim potrebama.</w:t>
            </w:r>
          </w:p>
          <w:p w14:paraId="55D981B8" w14:textId="77777777" w:rsidR="00A3742B" w:rsidRDefault="00000000">
            <w:pPr>
              <w:widowControl w:val="0"/>
              <w:tabs>
                <w:tab w:val="left" w:pos="228"/>
              </w:tabs>
            </w:pPr>
            <w:r>
              <w:rPr>
                <w:bCs/>
                <w:sz w:val="20"/>
                <w:szCs w:val="20"/>
              </w:rPr>
              <w:t>i.3.1. Uspešno je definisan 1 opšti cilj projekta.</w:t>
            </w:r>
          </w:p>
          <w:p w14:paraId="14524D35" w14:textId="77777777" w:rsidR="00A3742B" w:rsidRDefault="00000000">
            <w:r>
              <w:rPr>
                <w:bCs/>
                <w:sz w:val="20"/>
                <w:szCs w:val="20"/>
              </w:rPr>
              <w:t>i.3.2. Uspešno je definisan 1 plan realizacije projekta.</w:t>
            </w:r>
          </w:p>
          <w:p w14:paraId="3468AA2B" w14:textId="77777777" w:rsidR="00A3742B" w:rsidRDefault="00000000">
            <w:r>
              <w:rPr>
                <w:bCs/>
                <w:sz w:val="20"/>
                <w:szCs w:val="20"/>
              </w:rPr>
              <w:t>i.3.3. Uspešno je definisan 1 raspored aktivnosti.</w:t>
            </w:r>
          </w:p>
          <w:p w14:paraId="2E550B24" w14:textId="77777777" w:rsidR="00A3742B" w:rsidRDefault="00000000">
            <w:r>
              <w:rPr>
                <w:bCs/>
                <w:sz w:val="20"/>
                <w:szCs w:val="20"/>
              </w:rPr>
              <w:t>i.3.4. Uspešno je definisana 1 vizija sistema.</w:t>
            </w:r>
          </w:p>
          <w:p w14:paraId="0F991D8D" w14:textId="77777777" w:rsidR="00A3742B" w:rsidRDefault="00000000">
            <w:pPr>
              <w:ind w:left="100" w:hanging="100"/>
            </w:pPr>
            <w:r>
              <w:rPr>
                <w:bCs/>
                <w:sz w:val="20"/>
                <w:szCs w:val="20"/>
              </w:rPr>
              <w:t>i.3.5. Imali smo 5 test specifikacija: 4 pripremne i 1 konačna.</w:t>
            </w:r>
          </w:p>
          <w:p w14:paraId="000F69EA" w14:textId="77777777" w:rsidR="00A3742B" w:rsidRDefault="00000000">
            <w:r>
              <w:rPr>
                <w:bCs/>
                <w:sz w:val="20"/>
                <w:szCs w:val="20"/>
              </w:rPr>
              <w:t>i.3.6. Definisana su 2 plana testiranja:</w:t>
            </w:r>
          </w:p>
          <w:p w14:paraId="6A5EF89E" w14:textId="77777777" w:rsidR="00A3742B" w:rsidRDefault="00000000">
            <w:r>
              <w:rPr>
                <w:bCs/>
                <w:sz w:val="20"/>
                <w:szCs w:val="20"/>
              </w:rPr>
              <w:t>testiranje softverskog rešenja i testiranje aplikacije.</w:t>
            </w:r>
          </w:p>
          <w:p w14:paraId="5874B198" w14:textId="77777777" w:rsidR="00A3742B" w:rsidRDefault="00000000">
            <w:r>
              <w:rPr>
                <w:bCs/>
                <w:sz w:val="20"/>
                <w:szCs w:val="20"/>
              </w:rPr>
              <w:t>i.3.7. Uspešno je definisan 1 plan testiranja.</w:t>
            </w:r>
          </w:p>
          <w:p w14:paraId="0FCE06CA" w14:textId="77777777" w:rsidR="00A3742B" w:rsidRDefault="00000000">
            <w:r>
              <w:rPr>
                <w:bCs/>
                <w:sz w:val="20"/>
                <w:szCs w:val="20"/>
              </w:rPr>
              <w:t>i.3.8. Uspešno je odrađena 1 test specifikacija koja sadrži 5 testova softverskog rešenja kao i 10 testova aplikacije. Od toga se svakom partneru šalje 1 test softverskog rešenja i 1 test aplikacije. Partneri šalju izveštaj putem kojih dobijamo povratne informacije.</w:t>
            </w:r>
          </w:p>
          <w:p w14:paraId="6DE71C71" w14:textId="77777777" w:rsidR="00A3742B" w:rsidRDefault="00000000">
            <w:r>
              <w:rPr>
                <w:bCs/>
                <w:sz w:val="20"/>
                <w:szCs w:val="20"/>
              </w:rPr>
              <w:t>i.3.9. Uspešno je formirano 1 korisničko uputstvo.</w:t>
            </w:r>
          </w:p>
          <w:p w14:paraId="563B0992" w14:textId="77777777" w:rsidR="00A3742B" w:rsidRDefault="00A3742B"/>
          <w:p w14:paraId="31EAFCE2" w14:textId="77777777" w:rsidR="00A3742B" w:rsidRDefault="00000000">
            <w:r>
              <w:rPr>
                <w:bCs/>
                <w:sz w:val="20"/>
                <w:szCs w:val="20"/>
              </w:rPr>
              <w:t>i.4. Uspešno su obezbeđeni savremeni tehnološki alati koji pomažu u obrazovanju.</w:t>
            </w:r>
          </w:p>
          <w:p w14:paraId="1EF43196" w14:textId="77777777" w:rsidR="00A3742B" w:rsidRDefault="00000000">
            <w:r>
              <w:rPr>
                <w:bCs/>
                <w:sz w:val="20"/>
                <w:szCs w:val="20"/>
              </w:rPr>
              <w:t>i.4.1. Izvršeno je detaljno istraživanje i pregled postojećih tehnoloških alata, sa sastavljenim izveštajem koji dokumentuje rezultate.</w:t>
            </w:r>
          </w:p>
          <w:p w14:paraId="191F05E9" w14:textId="77777777" w:rsidR="00A3742B" w:rsidRDefault="00000000">
            <w:r>
              <w:rPr>
                <w:bCs/>
                <w:sz w:val="20"/>
                <w:szCs w:val="20"/>
              </w:rPr>
              <w:t xml:space="preserve">i.4.2. Uspešno su testirani i evaluirani potencijalni alati, sa sastavljenim </w:t>
            </w:r>
            <w:r>
              <w:rPr>
                <w:bCs/>
                <w:sz w:val="20"/>
                <w:szCs w:val="20"/>
              </w:rPr>
              <w:lastRenderedPageBreak/>
              <w:t>izveštajem o rezultatima testiranja i evaluacija.</w:t>
            </w:r>
          </w:p>
          <w:p w14:paraId="56327AE2" w14:textId="77777777" w:rsidR="00A3742B" w:rsidRDefault="00000000">
            <w:r>
              <w:rPr>
                <w:bCs/>
                <w:sz w:val="20"/>
                <w:szCs w:val="20"/>
              </w:rPr>
              <w:t>i.4.3. Izvršen je odabir adekvatnih alata na osnovu rezultata testiranja i evaluacije.</w:t>
            </w:r>
          </w:p>
          <w:p w14:paraId="69A115A1" w14:textId="77777777" w:rsidR="00A3742B" w:rsidRDefault="00000000">
            <w:r>
              <w:rPr>
                <w:bCs/>
                <w:sz w:val="20"/>
                <w:szCs w:val="20"/>
              </w:rPr>
              <w:t>i.4.4. Uspešno su kupljeni ili su se pretplatili na odabrane alate i usluge, sa priloženom dokumentacijom o transakcijama.</w:t>
            </w:r>
          </w:p>
          <w:p w14:paraId="63C7A00C" w14:textId="77777777" w:rsidR="00A3742B" w:rsidRDefault="00000000">
            <w:r>
              <w:rPr>
                <w:bCs/>
                <w:sz w:val="20"/>
                <w:szCs w:val="20"/>
              </w:rPr>
              <w:t>i.4.5. Implementacija odabranih alata je testirana na praktičnom primeru, sa dokumentovanim rezultatima.</w:t>
            </w:r>
          </w:p>
          <w:p w14:paraId="7C53CF09" w14:textId="77777777" w:rsidR="00A3742B" w:rsidRDefault="00000000">
            <w:r>
              <w:rPr>
                <w:bCs/>
                <w:sz w:val="20"/>
                <w:szCs w:val="20"/>
              </w:rPr>
              <w:t>i.4.6. Izvršeno je praćenje i podešavanje alata shodno potrebama učesnika, sa izveštajima o povratnim informacijama i izmenama.</w:t>
            </w:r>
          </w:p>
          <w:p w14:paraId="363A94F1" w14:textId="77777777" w:rsidR="00A3742B" w:rsidRDefault="00A3742B">
            <w:pPr>
              <w:widowControl w:val="0"/>
              <w:tabs>
                <w:tab w:val="left" w:pos="228"/>
              </w:tabs>
              <w:ind w:left="86"/>
            </w:pPr>
          </w:p>
          <w:p w14:paraId="0070A105" w14:textId="712BE8D3" w:rsidR="00A3742B" w:rsidRDefault="00000000">
            <w:r>
              <w:rPr>
                <w:sz w:val="20"/>
                <w:szCs w:val="20"/>
              </w:rPr>
              <w:t xml:space="preserve">i.5. Uspešno je organizovano 5 seminara (Francuska, Velika Britanija, Danska, </w:t>
            </w:r>
            <w:r w:rsidR="00D84066">
              <w:rPr>
                <w:sz w:val="20"/>
                <w:szCs w:val="20"/>
              </w:rPr>
              <w:t>Hrvatska</w:t>
            </w:r>
            <w:r>
              <w:rPr>
                <w:sz w:val="20"/>
                <w:szCs w:val="20"/>
              </w:rPr>
              <w:t xml:space="preserve">, </w:t>
            </w:r>
            <w:r w:rsidR="00F04294">
              <w:rPr>
                <w:sz w:val="20"/>
                <w:szCs w:val="20"/>
              </w:rPr>
              <w:t>Bosna i Hercegovina</w:t>
            </w:r>
            <w:r>
              <w:rPr>
                <w:sz w:val="20"/>
                <w:szCs w:val="20"/>
              </w:rPr>
              <w:t>) radi promocije socijalne inkluzije i ravnopravnosti osoba sa posebnim potrebama u edukaciji.</w:t>
            </w:r>
          </w:p>
          <w:p w14:paraId="7BDDEA85" w14:textId="77777777" w:rsidR="00A3742B" w:rsidRDefault="00000000">
            <w:r>
              <w:rPr>
                <w:sz w:val="20"/>
                <w:szCs w:val="20"/>
              </w:rPr>
              <w:t>i.5.1. Angažovano je 5 stručnih govornika.</w:t>
            </w:r>
          </w:p>
          <w:p w14:paraId="0B7AE8E1" w14:textId="77777777" w:rsidR="00A3742B" w:rsidRDefault="00000000">
            <w:r>
              <w:rPr>
                <w:sz w:val="20"/>
                <w:szCs w:val="20"/>
              </w:rPr>
              <w:t>i.5.2. Organizovan je prevoz i smeštaj za sve učesnike i govornike.</w:t>
            </w:r>
          </w:p>
          <w:p w14:paraId="0544C8CC" w14:textId="77777777" w:rsidR="00A3742B" w:rsidRDefault="00000000">
            <w:r>
              <w:rPr>
                <w:sz w:val="20"/>
                <w:szCs w:val="20"/>
              </w:rPr>
              <w:t>i.5.3. Obezbeđeno je 5 prevodilaca.</w:t>
            </w:r>
          </w:p>
          <w:p w14:paraId="3AD7F168" w14:textId="77777777" w:rsidR="00A3742B" w:rsidRDefault="00000000">
            <w:r>
              <w:rPr>
                <w:sz w:val="20"/>
                <w:szCs w:val="20"/>
              </w:rPr>
              <w:t>i.5.4. Kreirano je 5 agendi seminara.</w:t>
            </w:r>
          </w:p>
          <w:p w14:paraId="0954FE92" w14:textId="77777777" w:rsidR="00A3742B" w:rsidRDefault="00A3742B"/>
          <w:p w14:paraId="1CB6EE13" w14:textId="77777777" w:rsidR="00A3742B" w:rsidRDefault="00A3742B"/>
          <w:p w14:paraId="30D809DF" w14:textId="77777777" w:rsidR="00A3742B" w:rsidRDefault="00000000">
            <w:r>
              <w:rPr>
                <w:sz w:val="20"/>
                <w:szCs w:val="20"/>
              </w:rPr>
              <w:t>i.6. Uspešno je održano 5 seminara radi promocije socijalne inkluzije i ravnopravnosti osoba sa posebnim potrebama u edukaciji, sa po 4 učesnika iz 5 zemalja.</w:t>
            </w:r>
          </w:p>
          <w:p w14:paraId="6AFF87FA" w14:textId="77777777" w:rsidR="00A3742B" w:rsidRDefault="00000000">
            <w:r>
              <w:rPr>
                <w:sz w:val="20"/>
                <w:szCs w:val="20"/>
              </w:rPr>
              <w:t>i.6.1. Ispraćeno je 5 agendi seminara.</w:t>
            </w:r>
          </w:p>
          <w:p w14:paraId="68106519" w14:textId="77777777" w:rsidR="00A3742B" w:rsidRDefault="00000000">
            <w:r>
              <w:rPr>
                <w:sz w:val="20"/>
                <w:szCs w:val="20"/>
              </w:rPr>
              <w:t>i.6.2. Dodeljeni su sertifikati za 20 učesnika seminara.</w:t>
            </w:r>
          </w:p>
          <w:p w14:paraId="580363D8" w14:textId="77777777" w:rsidR="00A3742B" w:rsidRDefault="00A3742B"/>
          <w:p w14:paraId="151A47AA" w14:textId="77777777" w:rsidR="00A3742B" w:rsidRDefault="00A3742B"/>
          <w:p w14:paraId="2C3BF157" w14:textId="77777777" w:rsidR="00A3742B" w:rsidRDefault="00000000">
            <w:r>
              <w:rPr>
                <w:sz w:val="20"/>
                <w:szCs w:val="20"/>
              </w:rPr>
              <w:lastRenderedPageBreak/>
              <w:t>i.7. Uspešno je koncipiran i uspostavljen inkluzivni takmičarski događaj.</w:t>
            </w:r>
          </w:p>
          <w:p w14:paraId="12A6735F" w14:textId="77777777" w:rsidR="00A3742B" w:rsidRDefault="00000000">
            <w:r>
              <w:rPr>
                <w:sz w:val="20"/>
                <w:szCs w:val="20"/>
              </w:rPr>
              <w:t>i.7.1. Izvršeno je istraživanje i identifikacija optimalnih formata takmičenja, sa sastavljenim izveštajem.</w:t>
            </w:r>
          </w:p>
          <w:p w14:paraId="16A4B20C" w14:textId="77777777" w:rsidR="00A3742B" w:rsidRDefault="00000000">
            <w:r>
              <w:rPr>
                <w:sz w:val="20"/>
                <w:szCs w:val="20"/>
              </w:rPr>
              <w:t>i.7.2. Uspešno su planirani i razrađeni detalji takmičenja.</w:t>
            </w:r>
          </w:p>
          <w:p w14:paraId="474F221E" w14:textId="77777777" w:rsidR="00A3742B" w:rsidRDefault="00000000">
            <w:r>
              <w:rPr>
                <w:sz w:val="20"/>
                <w:szCs w:val="20"/>
              </w:rPr>
              <w:t>i.7.3. Izvršena je selekcija odgovarajućeg mesta i uslova za održavanje takmičenja.</w:t>
            </w:r>
          </w:p>
          <w:p w14:paraId="41DCB5BC" w14:textId="77777777" w:rsidR="00A3742B" w:rsidRDefault="00000000">
            <w:r>
              <w:rPr>
                <w:sz w:val="20"/>
                <w:szCs w:val="20"/>
              </w:rPr>
              <w:t>i.7.4. Organizovani su potrebni resursi i logistika za uspešno održavanje takmičenja.</w:t>
            </w:r>
          </w:p>
          <w:p w14:paraId="4B34C929" w14:textId="77777777" w:rsidR="00A3742B" w:rsidRDefault="00000000">
            <w:r>
              <w:rPr>
                <w:sz w:val="20"/>
                <w:szCs w:val="20"/>
              </w:rPr>
              <w:t>i.7.5. Realizovano je takmičenje, a tok takmičenja je evaluiran i dokumentovan.</w:t>
            </w:r>
          </w:p>
          <w:p w14:paraId="4315F7E5" w14:textId="77777777" w:rsidR="00A3742B" w:rsidRDefault="00000000">
            <w:r>
              <w:rPr>
                <w:sz w:val="20"/>
                <w:szCs w:val="20"/>
              </w:rPr>
              <w:t>i.7.6. Izvršeno je kontinuirano praćenje i prilagođavanje događaja, sa izveštajima o povratnim informacijama učesnika.</w:t>
            </w:r>
          </w:p>
          <w:p w14:paraId="3CD3E967" w14:textId="77777777" w:rsidR="00A3742B" w:rsidRDefault="00A3742B"/>
          <w:p w14:paraId="28ADECC3" w14:textId="77777777" w:rsidR="00A3742B" w:rsidRDefault="00000000">
            <w:r>
              <w:rPr>
                <w:bCs/>
                <w:sz w:val="20"/>
                <w:szCs w:val="20"/>
              </w:rPr>
              <w:t>i.8. Napisano je 5 izveštaja sa 5 održanih seminara o promociji socijalne inkluzije i ravnopravnosti osoba sa posebnim potrebama u edukaciji.</w:t>
            </w:r>
          </w:p>
          <w:p w14:paraId="3360AE3C" w14:textId="77777777" w:rsidR="00A3742B" w:rsidRDefault="00000000">
            <w:r>
              <w:rPr>
                <w:bCs/>
                <w:sz w:val="20"/>
                <w:szCs w:val="20"/>
              </w:rPr>
              <w:t>i.8.1. Sprovedeno je 5 anketa među učesnicima o kvalitetu seminara.</w:t>
            </w:r>
          </w:p>
          <w:p w14:paraId="1F0912E2" w14:textId="77777777" w:rsidR="00A3742B" w:rsidRDefault="00000000">
            <w:r>
              <w:rPr>
                <w:bCs/>
                <w:sz w:val="20"/>
                <w:szCs w:val="20"/>
              </w:rPr>
              <w:t>i.8.2. Napisano je 5 izveštaja o kvalitetu kompletne organizacije seminara.</w:t>
            </w:r>
          </w:p>
          <w:p w14:paraId="3A262ED6" w14:textId="77777777" w:rsidR="00A3742B" w:rsidRDefault="00A3742B"/>
          <w:p w14:paraId="65DF8D33" w14:textId="77777777" w:rsidR="00A3742B" w:rsidRDefault="00000000">
            <w:pPr>
              <w:widowControl w:val="0"/>
              <w:tabs>
                <w:tab w:val="left" w:pos="228"/>
              </w:tabs>
            </w:pPr>
            <w:r>
              <w:rPr>
                <w:sz w:val="20"/>
                <w:szCs w:val="20"/>
              </w:rPr>
              <w:t>i.9. Uspešno je izvršen proces organizacije i održavanja osposobljavanja edukatora.</w:t>
            </w:r>
          </w:p>
          <w:p w14:paraId="4C38C5FA" w14:textId="77777777" w:rsidR="00A3742B" w:rsidRDefault="00000000">
            <w:pPr>
              <w:widowControl w:val="0"/>
              <w:tabs>
                <w:tab w:val="left" w:pos="228"/>
              </w:tabs>
            </w:pPr>
            <w:r>
              <w:rPr>
                <w:sz w:val="20"/>
                <w:szCs w:val="20"/>
              </w:rPr>
              <w:t>i.9.1. Uspešno je obezbeđen 1 prostor i sva potrebna oprema za održavanje osposobljavanja.</w:t>
            </w:r>
          </w:p>
          <w:p w14:paraId="390FE99A" w14:textId="77777777" w:rsidR="00A3742B" w:rsidRDefault="00000000">
            <w:pPr>
              <w:widowControl w:val="0"/>
              <w:tabs>
                <w:tab w:val="left" w:pos="228"/>
              </w:tabs>
            </w:pPr>
            <w:r>
              <w:rPr>
                <w:sz w:val="20"/>
                <w:szCs w:val="20"/>
              </w:rPr>
              <w:t>i.9.2. Uspešno je napravljen 1 plan i program osposobljavanja.</w:t>
            </w:r>
          </w:p>
          <w:p w14:paraId="3281945C" w14:textId="77777777" w:rsidR="00A3742B" w:rsidRDefault="00000000">
            <w:pPr>
              <w:widowControl w:val="0"/>
              <w:tabs>
                <w:tab w:val="left" w:pos="228"/>
              </w:tabs>
            </w:pPr>
            <w:r>
              <w:rPr>
                <w:sz w:val="20"/>
                <w:szCs w:val="20"/>
              </w:rPr>
              <w:t>i.9.3. Uspešno su definisane sve potrebne uloge i zadaci organizatora osposobljavanja.</w:t>
            </w:r>
          </w:p>
          <w:p w14:paraId="302557FA" w14:textId="77777777" w:rsidR="00A3742B" w:rsidRDefault="00000000">
            <w:pPr>
              <w:widowControl w:val="0"/>
              <w:tabs>
                <w:tab w:val="left" w:pos="228"/>
              </w:tabs>
            </w:pPr>
            <w:r>
              <w:rPr>
                <w:sz w:val="20"/>
                <w:szCs w:val="20"/>
              </w:rPr>
              <w:t>i.9.4. Uspešno je sprovedena 1 kontrola realizacije planiranih ciljeva.</w:t>
            </w:r>
          </w:p>
          <w:p w14:paraId="23ACE165" w14:textId="77777777" w:rsidR="00A3742B" w:rsidRDefault="00A3742B">
            <w:pPr>
              <w:widowControl w:val="0"/>
              <w:tabs>
                <w:tab w:val="left" w:pos="228"/>
              </w:tabs>
            </w:pPr>
          </w:p>
          <w:p w14:paraId="3A4FB5C9" w14:textId="77777777" w:rsidR="00A3742B" w:rsidRDefault="00000000">
            <w:pPr>
              <w:widowControl w:val="0"/>
              <w:tabs>
                <w:tab w:val="left" w:pos="228"/>
              </w:tabs>
            </w:pPr>
            <w:r>
              <w:rPr>
                <w:sz w:val="20"/>
                <w:szCs w:val="20"/>
              </w:rPr>
              <w:t xml:space="preserve">i.10. Uspešno je prilagođen obrazovni </w:t>
            </w:r>
            <w:r>
              <w:rPr>
                <w:sz w:val="20"/>
                <w:szCs w:val="20"/>
              </w:rPr>
              <w:lastRenderedPageBreak/>
              <w:t>materijal za osobe sa posebnim potrebama.</w:t>
            </w:r>
          </w:p>
          <w:p w14:paraId="1EFDAE8C" w14:textId="77777777" w:rsidR="00A3742B" w:rsidRDefault="00000000">
            <w:pPr>
              <w:widowControl w:val="0"/>
              <w:tabs>
                <w:tab w:val="left" w:pos="228"/>
              </w:tabs>
            </w:pPr>
            <w:r>
              <w:rPr>
                <w:sz w:val="20"/>
                <w:szCs w:val="20"/>
              </w:rPr>
              <w:t>i.10.1. Izvršena je analiza i pregled postojećeg obrazovnog materijala.</w:t>
            </w:r>
          </w:p>
          <w:p w14:paraId="051DF220" w14:textId="77777777" w:rsidR="00A3742B" w:rsidRDefault="00000000">
            <w:pPr>
              <w:widowControl w:val="0"/>
              <w:tabs>
                <w:tab w:val="left" w:pos="228"/>
              </w:tabs>
            </w:pPr>
            <w:r>
              <w:rPr>
                <w:sz w:val="20"/>
                <w:szCs w:val="20"/>
              </w:rPr>
              <w:t>i.10.2. Izvršeno je istraživanje najboljih metoda i strategija za prilagođavanje materijala, sa sastavljenim izveštajem.</w:t>
            </w:r>
          </w:p>
          <w:p w14:paraId="68DE711E" w14:textId="77777777" w:rsidR="00A3742B" w:rsidRDefault="00000000">
            <w:pPr>
              <w:widowControl w:val="0"/>
              <w:tabs>
                <w:tab w:val="left" w:pos="228"/>
              </w:tabs>
            </w:pPr>
            <w:r>
              <w:rPr>
                <w:sz w:val="20"/>
                <w:szCs w:val="20"/>
              </w:rPr>
              <w:t>i.10.3. Uspešno su angažovana profesionalna lica za reviziju i prilagođavanje obrazovnih materijala, što je dokumentovano ugovorima ili drugim relevantnim dokumentima.</w:t>
            </w:r>
          </w:p>
          <w:p w14:paraId="38A66E48" w14:textId="77777777" w:rsidR="00A3742B" w:rsidRDefault="00000000">
            <w:pPr>
              <w:widowControl w:val="0"/>
              <w:tabs>
                <w:tab w:val="left" w:pos="228"/>
              </w:tabs>
            </w:pPr>
            <w:r>
              <w:rPr>
                <w:sz w:val="20"/>
                <w:szCs w:val="20"/>
              </w:rPr>
              <w:t>i.10.4. Prilagođeni materijali su testirani sa ciljnom grupom, a rezultati su dokumentovani.</w:t>
            </w:r>
          </w:p>
          <w:p w14:paraId="63E18696" w14:textId="77777777" w:rsidR="00A3742B" w:rsidRDefault="00000000">
            <w:pPr>
              <w:widowControl w:val="0"/>
              <w:tabs>
                <w:tab w:val="left" w:pos="228"/>
              </w:tabs>
            </w:pPr>
            <w:r>
              <w:rPr>
                <w:sz w:val="20"/>
                <w:szCs w:val="20"/>
              </w:rPr>
              <w:t>i.10.5. Prikupljene su povratne informacije i izvršene su dodatne izmjene na materijalima, što je evidentirano u izveštajima.</w:t>
            </w:r>
          </w:p>
          <w:p w14:paraId="5DF51ECD" w14:textId="77777777" w:rsidR="00A3742B" w:rsidRDefault="00000000">
            <w:pPr>
              <w:widowControl w:val="0"/>
              <w:tabs>
                <w:tab w:val="left" w:pos="228"/>
              </w:tabs>
            </w:pPr>
            <w:r>
              <w:rPr>
                <w:sz w:val="20"/>
                <w:szCs w:val="20"/>
              </w:rPr>
              <w:t>i.10.6. Prilagođeni materijali su finalizirani i uspešno implementirani u obrazovnom procesu, što je evidentirano kroz izveštaje o implementaciji.</w:t>
            </w:r>
          </w:p>
          <w:p w14:paraId="1FAB9769" w14:textId="77777777" w:rsidR="00A3742B" w:rsidRDefault="00A3742B">
            <w:pPr>
              <w:widowControl w:val="0"/>
              <w:tabs>
                <w:tab w:val="left" w:pos="228"/>
              </w:tabs>
            </w:pPr>
          </w:p>
          <w:p w14:paraId="14DC5111" w14:textId="77777777" w:rsidR="00A3742B" w:rsidRDefault="00A3742B">
            <w:pPr>
              <w:widowControl w:val="0"/>
              <w:tabs>
                <w:tab w:val="left" w:pos="228"/>
              </w:tabs>
            </w:pPr>
          </w:p>
          <w:p w14:paraId="631EBC4F" w14:textId="77777777" w:rsidR="00A3742B" w:rsidRDefault="00000000">
            <w:r>
              <w:rPr>
                <w:bCs/>
                <w:sz w:val="20"/>
                <w:szCs w:val="20"/>
              </w:rPr>
              <w:t>i.11. Uspešno je odrađen 1 plan kvaliteta.</w:t>
            </w:r>
          </w:p>
          <w:p w14:paraId="2D2B1950" w14:textId="77777777" w:rsidR="00A3742B" w:rsidRDefault="00000000">
            <w:r>
              <w:rPr>
                <w:bCs/>
                <w:sz w:val="20"/>
                <w:szCs w:val="20"/>
              </w:rPr>
              <w:t>i.11.1. Uspešno je izrađen 1 plan kvaliteta.</w:t>
            </w:r>
          </w:p>
          <w:p w14:paraId="6976DA24" w14:textId="77777777" w:rsidR="00A3742B" w:rsidRDefault="00000000">
            <w:r>
              <w:rPr>
                <w:bCs/>
                <w:sz w:val="20"/>
                <w:szCs w:val="20"/>
              </w:rPr>
              <w:t>i.11.2. Uspešno je izvršena 1 interna evaluacija kvaliteta projekta od strane 4 stručnjaka za kontrolu kvaliteta.</w:t>
            </w:r>
          </w:p>
          <w:p w14:paraId="0F9B8D3E" w14:textId="77777777" w:rsidR="00A3742B" w:rsidRDefault="00000000">
            <w:r>
              <w:rPr>
                <w:bCs/>
                <w:sz w:val="20"/>
                <w:szCs w:val="20"/>
              </w:rPr>
              <w:t>i.11.3. Uspešno je izvršena 1 eksterna evaluacija kvaliteta projekta od strane 2 stručnjaka za kontrolu kvaliteta..</w:t>
            </w:r>
          </w:p>
          <w:p w14:paraId="5D864828" w14:textId="77777777" w:rsidR="00A3742B" w:rsidRDefault="00A3742B">
            <w:pPr>
              <w:widowControl w:val="0"/>
              <w:tabs>
                <w:tab w:val="left" w:pos="228"/>
              </w:tabs>
              <w:ind w:left="86"/>
            </w:pPr>
          </w:p>
          <w:p w14:paraId="038B0F0F" w14:textId="77777777" w:rsidR="00A3742B" w:rsidRDefault="00000000">
            <w:r>
              <w:rPr>
                <w:sz w:val="20"/>
                <w:szCs w:val="20"/>
              </w:rPr>
              <w:t>i.12. Uspešno je izvršeno reklamiranje putem 3 kanala promocije.</w:t>
            </w:r>
          </w:p>
          <w:p w14:paraId="08CD74D7" w14:textId="77777777" w:rsidR="00A3742B" w:rsidRDefault="00000000">
            <w:r>
              <w:rPr>
                <w:sz w:val="20"/>
                <w:szCs w:val="20"/>
              </w:rPr>
              <w:t>i.12.1. Uspešna reklama putem 5 medija.</w:t>
            </w:r>
          </w:p>
          <w:p w14:paraId="4D080D08" w14:textId="77777777" w:rsidR="00A3742B" w:rsidRDefault="00000000">
            <w:r>
              <w:rPr>
                <w:sz w:val="20"/>
                <w:szCs w:val="20"/>
              </w:rPr>
              <w:t>i.12.2. Uspešna promocija putem 5 društvenih mreža.</w:t>
            </w:r>
          </w:p>
          <w:p w14:paraId="48E8DD33" w14:textId="77777777" w:rsidR="00A3742B" w:rsidRDefault="00000000">
            <w:r>
              <w:rPr>
                <w:sz w:val="20"/>
                <w:szCs w:val="20"/>
              </w:rPr>
              <w:lastRenderedPageBreak/>
              <w:t>i.12.3. Uspešna promocija putem internet reklama.</w:t>
            </w:r>
          </w:p>
          <w:p w14:paraId="287AB995" w14:textId="77777777" w:rsidR="00A3742B" w:rsidRDefault="00A3742B"/>
          <w:p w14:paraId="072E4A9F" w14:textId="77777777" w:rsidR="00A3742B" w:rsidRDefault="00000000">
            <w:r>
              <w:rPr>
                <w:sz w:val="20"/>
                <w:szCs w:val="20"/>
              </w:rPr>
              <w:t>i.13. Uspešno je izvršeno jedno upravljanje projektom.</w:t>
            </w:r>
          </w:p>
          <w:p w14:paraId="15F15FCD" w14:textId="77777777" w:rsidR="00A3742B" w:rsidRDefault="00000000">
            <w:r>
              <w:rPr>
                <w:sz w:val="20"/>
                <w:szCs w:val="20"/>
              </w:rPr>
              <w:t>i.13.1. Uspešno održan 1 sastanak sa upravnim odborom - usvojeno 6 izveštaja na sastanku upravnog odbora.</w:t>
            </w:r>
          </w:p>
          <w:p w14:paraId="67F4EB20" w14:textId="77777777" w:rsidR="00A3742B" w:rsidRDefault="00000000">
            <w:r>
              <w:rPr>
                <w:sz w:val="20"/>
                <w:szCs w:val="20"/>
              </w:rPr>
              <w:t>i.13.2. Uspešno je izvršeno jedno sveukupno upravljanje projektom.</w:t>
            </w:r>
          </w:p>
          <w:p w14:paraId="39ED188C" w14:textId="77777777" w:rsidR="00A3742B" w:rsidRDefault="00000000">
            <w:r>
              <w:rPr>
                <w:sz w:val="20"/>
                <w:szCs w:val="20"/>
              </w:rPr>
              <w:t>i.13.3. Uspešno izvršeno lokalno upravljanje projektom - dostavljeno 10 izveštaja sa lokalnog upravljanja projektom od strane 10 partnerskih organizacija.</w:t>
            </w:r>
          </w:p>
          <w:p w14:paraId="57D3783E" w14:textId="77777777" w:rsidR="00A3742B" w:rsidRDefault="00A3742B">
            <w:pPr>
              <w:widowControl w:val="0"/>
              <w:tabs>
                <w:tab w:val="left" w:pos="228"/>
              </w:tabs>
              <w:rPr>
                <w:bCs/>
                <w:color w:val="000000"/>
              </w:rPr>
            </w:pPr>
          </w:p>
        </w:tc>
        <w:tc>
          <w:tcPr>
            <w:tcW w:w="3685" w:type="dxa"/>
          </w:tcPr>
          <w:p w14:paraId="66B8C401" w14:textId="77777777" w:rsidR="00A3742B" w:rsidRDefault="00000000">
            <w:pPr>
              <w:numPr>
                <w:ilvl w:val="12"/>
                <w:numId w:val="0"/>
              </w:numPr>
              <w:tabs>
                <w:tab w:val="left" w:pos="170"/>
              </w:tabs>
            </w:pPr>
            <w:r>
              <w:rPr>
                <w:b/>
                <w:bCs/>
                <w:iCs/>
                <w:color w:val="000000"/>
                <w:sz w:val="20"/>
              </w:rPr>
              <w:lastRenderedPageBreak/>
              <w:t>How indicators will be measured:</w:t>
            </w:r>
          </w:p>
          <w:p w14:paraId="59444044" w14:textId="77777777" w:rsidR="00A3742B" w:rsidRDefault="00000000">
            <w:pPr>
              <w:numPr>
                <w:ilvl w:val="12"/>
                <w:numId w:val="0"/>
              </w:numPr>
              <w:tabs>
                <w:tab w:val="left" w:pos="170"/>
              </w:tabs>
            </w:pPr>
            <w:r>
              <w:rPr>
                <w:i/>
                <w:iCs/>
                <w:sz w:val="16"/>
              </w:rPr>
              <w:t>What are the sources of information on these indicators?</w:t>
            </w:r>
          </w:p>
          <w:p w14:paraId="2A624BBE" w14:textId="77777777" w:rsidR="00A3742B" w:rsidRDefault="00A3742B">
            <w:pPr>
              <w:numPr>
                <w:ilvl w:val="12"/>
                <w:numId w:val="0"/>
              </w:numPr>
              <w:tabs>
                <w:tab w:val="left" w:pos="170"/>
              </w:tabs>
            </w:pPr>
          </w:p>
          <w:p w14:paraId="1800861A" w14:textId="77777777" w:rsidR="00A3742B" w:rsidRDefault="00000000">
            <w:pPr>
              <w:widowControl w:val="0"/>
              <w:numPr>
                <w:ilvl w:val="0"/>
                <w:numId w:val="16"/>
              </w:numPr>
              <w:tabs>
                <w:tab w:val="left" w:pos="228"/>
              </w:tabs>
              <w:ind w:left="86" w:firstLine="0"/>
            </w:pPr>
            <w:r>
              <w:rPr>
                <w:color w:val="000000"/>
                <w:sz w:val="20"/>
              </w:rPr>
              <w:t>Anketiranje i intervjuisanje partnerskih organizacija.</w:t>
            </w:r>
          </w:p>
          <w:p w14:paraId="67255142" w14:textId="77777777" w:rsidR="00A3742B" w:rsidRDefault="00000000">
            <w:pPr>
              <w:widowControl w:val="0"/>
              <w:numPr>
                <w:ilvl w:val="0"/>
                <w:numId w:val="16"/>
              </w:numPr>
              <w:tabs>
                <w:tab w:val="left" w:pos="228"/>
              </w:tabs>
              <w:ind w:left="86" w:firstLine="0"/>
            </w:pPr>
            <w:r>
              <w:rPr>
                <w:color w:val="000000"/>
                <w:sz w:val="20"/>
              </w:rPr>
              <w:t>Izveštaj o održanom edukaciji I seminarima.</w:t>
            </w:r>
          </w:p>
          <w:p w14:paraId="1DAB4B90" w14:textId="77777777" w:rsidR="00A3742B" w:rsidRDefault="00000000">
            <w:pPr>
              <w:widowControl w:val="0"/>
              <w:numPr>
                <w:ilvl w:val="0"/>
                <w:numId w:val="16"/>
              </w:numPr>
              <w:tabs>
                <w:tab w:val="left" w:pos="228"/>
              </w:tabs>
              <w:ind w:left="86" w:firstLine="0"/>
            </w:pPr>
            <w:r>
              <w:rPr>
                <w:color w:val="000000"/>
                <w:sz w:val="20"/>
              </w:rPr>
              <w:t>Izveštaj o održanim reklamama i promocijama.</w:t>
            </w:r>
          </w:p>
          <w:p w14:paraId="4F7E8D15" w14:textId="77777777" w:rsidR="00A3742B" w:rsidRDefault="00A3742B">
            <w:pPr>
              <w:widowControl w:val="0"/>
              <w:tabs>
                <w:tab w:val="left" w:pos="228"/>
              </w:tabs>
            </w:pPr>
          </w:p>
          <w:p w14:paraId="44F73A31" w14:textId="77777777" w:rsidR="00A3742B" w:rsidRDefault="00A3742B">
            <w:pPr>
              <w:widowControl w:val="0"/>
              <w:tabs>
                <w:tab w:val="left" w:pos="228"/>
              </w:tabs>
            </w:pPr>
          </w:p>
          <w:p w14:paraId="5B80424A" w14:textId="77777777" w:rsidR="00A3742B" w:rsidRDefault="00A3742B">
            <w:pPr>
              <w:widowControl w:val="0"/>
              <w:tabs>
                <w:tab w:val="left" w:pos="228"/>
              </w:tabs>
              <w:ind w:left="86"/>
            </w:pPr>
          </w:p>
          <w:p w14:paraId="627BFE93" w14:textId="77777777" w:rsidR="00A3742B" w:rsidRDefault="00A3742B">
            <w:pPr>
              <w:widowControl w:val="0"/>
              <w:tabs>
                <w:tab w:val="left" w:pos="228"/>
              </w:tabs>
              <w:ind w:left="86"/>
            </w:pPr>
          </w:p>
          <w:p w14:paraId="49E24A9B" w14:textId="77777777" w:rsidR="00A3742B" w:rsidRDefault="00A3742B">
            <w:pPr>
              <w:widowControl w:val="0"/>
              <w:tabs>
                <w:tab w:val="left" w:pos="228"/>
              </w:tabs>
              <w:ind w:left="86"/>
            </w:pPr>
          </w:p>
          <w:p w14:paraId="09550A28" w14:textId="77777777" w:rsidR="00A3742B" w:rsidRDefault="00A3742B">
            <w:pPr>
              <w:widowControl w:val="0"/>
              <w:tabs>
                <w:tab w:val="left" w:pos="228"/>
              </w:tabs>
              <w:ind w:left="86"/>
            </w:pPr>
          </w:p>
          <w:p w14:paraId="1E735EF3" w14:textId="77777777" w:rsidR="00A3742B" w:rsidRDefault="00A3742B">
            <w:pPr>
              <w:widowControl w:val="0"/>
              <w:tabs>
                <w:tab w:val="left" w:pos="228"/>
              </w:tabs>
              <w:ind w:left="86"/>
            </w:pPr>
          </w:p>
          <w:p w14:paraId="4B0E4F84" w14:textId="77777777" w:rsidR="00A3742B" w:rsidRDefault="00A3742B">
            <w:pPr>
              <w:widowControl w:val="0"/>
              <w:tabs>
                <w:tab w:val="left" w:pos="228"/>
              </w:tabs>
              <w:ind w:left="86"/>
            </w:pPr>
          </w:p>
          <w:p w14:paraId="7F0D607A" w14:textId="77777777" w:rsidR="00A3742B" w:rsidRDefault="00A3742B">
            <w:pPr>
              <w:widowControl w:val="0"/>
              <w:tabs>
                <w:tab w:val="left" w:pos="228"/>
              </w:tabs>
              <w:ind w:left="86"/>
            </w:pPr>
          </w:p>
          <w:p w14:paraId="3F3B2D3E" w14:textId="77777777" w:rsidR="00A3742B" w:rsidRDefault="00A3742B">
            <w:pPr>
              <w:widowControl w:val="0"/>
              <w:tabs>
                <w:tab w:val="left" w:pos="228"/>
              </w:tabs>
              <w:ind w:left="86"/>
            </w:pPr>
          </w:p>
          <w:p w14:paraId="5C43865A" w14:textId="77777777" w:rsidR="00A3742B" w:rsidRDefault="00A3742B">
            <w:pPr>
              <w:widowControl w:val="0"/>
              <w:tabs>
                <w:tab w:val="left" w:pos="228"/>
              </w:tabs>
              <w:ind w:left="86"/>
            </w:pPr>
          </w:p>
          <w:p w14:paraId="25861AF1" w14:textId="77777777" w:rsidR="00A3742B" w:rsidRDefault="00A3742B">
            <w:pPr>
              <w:widowControl w:val="0"/>
              <w:tabs>
                <w:tab w:val="left" w:pos="228"/>
              </w:tabs>
              <w:ind w:left="86"/>
            </w:pPr>
          </w:p>
          <w:p w14:paraId="24C446C6" w14:textId="77777777" w:rsidR="00A3742B" w:rsidRDefault="00A3742B">
            <w:pPr>
              <w:widowControl w:val="0"/>
              <w:tabs>
                <w:tab w:val="left" w:pos="228"/>
              </w:tabs>
              <w:ind w:left="86"/>
            </w:pPr>
          </w:p>
          <w:p w14:paraId="18DBEEC0" w14:textId="77777777" w:rsidR="00A3742B" w:rsidRDefault="00A3742B">
            <w:pPr>
              <w:widowControl w:val="0"/>
              <w:tabs>
                <w:tab w:val="left" w:pos="228"/>
              </w:tabs>
              <w:rPr>
                <w:bCs/>
                <w:color w:val="000000"/>
              </w:rPr>
            </w:pPr>
          </w:p>
        </w:tc>
        <w:tc>
          <w:tcPr>
            <w:tcW w:w="3686" w:type="dxa"/>
          </w:tcPr>
          <w:p w14:paraId="486306E7" w14:textId="77777777" w:rsidR="00A3742B" w:rsidRDefault="00A3742B">
            <w:pPr>
              <w:numPr>
                <w:ilvl w:val="12"/>
                <w:numId w:val="0"/>
              </w:numPr>
              <w:tabs>
                <w:tab w:val="left" w:pos="170"/>
              </w:tabs>
            </w:pPr>
          </w:p>
          <w:p w14:paraId="1A0CACE1" w14:textId="77777777" w:rsidR="00A3742B" w:rsidRDefault="00000000">
            <w:pPr>
              <w:numPr>
                <w:ilvl w:val="12"/>
                <w:numId w:val="0"/>
              </w:numPr>
              <w:tabs>
                <w:tab w:val="left" w:pos="170"/>
              </w:tabs>
            </w:pPr>
            <w:r>
              <w:rPr>
                <w:b/>
                <w:bCs/>
                <w:iCs/>
                <w:color w:val="000000"/>
                <w:sz w:val="20"/>
              </w:rPr>
              <w:t>Assumptions &amp; risks:</w:t>
            </w:r>
          </w:p>
          <w:p w14:paraId="7350E8DC" w14:textId="77777777" w:rsidR="00A3742B" w:rsidRDefault="00000000">
            <w:pPr>
              <w:numPr>
                <w:ilvl w:val="12"/>
                <w:numId w:val="0"/>
              </w:numPr>
              <w:tabs>
                <w:tab w:val="left" w:pos="170"/>
              </w:tabs>
            </w:pPr>
            <w:r>
              <w:rPr>
                <w:i/>
                <w:color w:val="000000"/>
                <w:sz w:val="16"/>
              </w:rPr>
              <w:t xml:space="preserve">What external factors and conditions must be realised to obtain the expected outcomes and results on schedule? </w:t>
            </w:r>
          </w:p>
          <w:p w14:paraId="020237D0" w14:textId="77777777" w:rsidR="00A3742B" w:rsidRDefault="00A3742B"/>
          <w:p w14:paraId="2A23CBA7" w14:textId="77777777" w:rsidR="00A3742B" w:rsidRDefault="00000000">
            <w:pPr>
              <w:widowControl w:val="0"/>
              <w:numPr>
                <w:ilvl w:val="0"/>
                <w:numId w:val="18"/>
              </w:numPr>
              <w:tabs>
                <w:tab w:val="left" w:pos="228"/>
              </w:tabs>
            </w:pPr>
            <w:r>
              <w:rPr>
                <w:color w:val="000000"/>
                <w:sz w:val="20"/>
                <w:szCs w:val="20"/>
              </w:rPr>
              <w:t>Posvećenost organizacija, univerziteta i učesnika tokom realizacije projekta</w:t>
            </w:r>
          </w:p>
          <w:p w14:paraId="3A489C23" w14:textId="77777777" w:rsidR="00A3742B" w:rsidRDefault="00A3742B">
            <w:pPr>
              <w:widowControl w:val="0"/>
              <w:tabs>
                <w:tab w:val="left" w:pos="228"/>
              </w:tabs>
              <w:ind w:left="86"/>
            </w:pPr>
          </w:p>
          <w:p w14:paraId="0E9ACCB9" w14:textId="77777777" w:rsidR="00A3742B" w:rsidRDefault="00000000">
            <w:pPr>
              <w:widowControl w:val="0"/>
              <w:numPr>
                <w:ilvl w:val="0"/>
                <w:numId w:val="18"/>
              </w:numPr>
              <w:tabs>
                <w:tab w:val="left" w:pos="228"/>
              </w:tabs>
            </w:pPr>
            <w:r>
              <w:rPr>
                <w:color w:val="000000"/>
                <w:sz w:val="20"/>
                <w:szCs w:val="20"/>
              </w:rPr>
              <w:t>Medijska podrška i prateći događaji.</w:t>
            </w:r>
          </w:p>
          <w:p w14:paraId="63AC9F29" w14:textId="77777777" w:rsidR="00A3742B" w:rsidRDefault="00A3742B">
            <w:pPr>
              <w:widowControl w:val="0"/>
              <w:tabs>
                <w:tab w:val="left" w:pos="228"/>
              </w:tabs>
              <w:ind w:left="86"/>
            </w:pPr>
          </w:p>
          <w:p w14:paraId="7062CC72" w14:textId="77777777" w:rsidR="00A3742B" w:rsidRDefault="00000000">
            <w:pPr>
              <w:widowControl w:val="0"/>
              <w:numPr>
                <w:ilvl w:val="0"/>
                <w:numId w:val="18"/>
              </w:numPr>
              <w:tabs>
                <w:tab w:val="left" w:pos="228"/>
              </w:tabs>
            </w:pPr>
            <w:r>
              <w:rPr>
                <w:color w:val="000000"/>
                <w:sz w:val="20"/>
                <w:szCs w:val="20"/>
              </w:rPr>
              <w:t>Dovoljan broj studenata koji su motivisani da budu deo seminara edukatvnog karaktera.</w:t>
            </w:r>
          </w:p>
          <w:p w14:paraId="194A287A" w14:textId="77777777" w:rsidR="00A3742B" w:rsidRDefault="00A3742B">
            <w:pPr>
              <w:pStyle w:val="ListParagraph"/>
            </w:pPr>
          </w:p>
          <w:p w14:paraId="4CFF9BEC" w14:textId="77777777" w:rsidR="00A3742B" w:rsidRDefault="00000000">
            <w:pPr>
              <w:widowControl w:val="0"/>
              <w:numPr>
                <w:ilvl w:val="0"/>
                <w:numId w:val="18"/>
              </w:numPr>
              <w:tabs>
                <w:tab w:val="left" w:pos="228"/>
              </w:tabs>
            </w:pPr>
            <w:r>
              <w:rPr>
                <w:color w:val="000000"/>
                <w:sz w:val="20"/>
                <w:szCs w:val="20"/>
              </w:rPr>
              <w:t>Teže pronalaženje posvećenih edukatora.</w:t>
            </w:r>
            <w:r>
              <w:rPr>
                <w:color w:val="000000"/>
                <w:sz w:val="20"/>
                <w:szCs w:val="20"/>
              </w:rPr>
              <w:br/>
            </w:r>
          </w:p>
          <w:p w14:paraId="050D9124" w14:textId="77777777" w:rsidR="00A3742B" w:rsidRDefault="00000000">
            <w:pPr>
              <w:pStyle w:val="NormalWeb"/>
              <w:numPr>
                <w:ilvl w:val="0"/>
                <w:numId w:val="18"/>
              </w:numPr>
              <w:spacing w:before="0" w:beforeAutospacing="0" w:after="240" w:afterAutospacing="0"/>
            </w:pPr>
            <w:r>
              <w:rPr>
                <w:color w:val="000000"/>
                <w:sz w:val="20"/>
                <w:szCs w:val="20"/>
              </w:rPr>
              <w:lastRenderedPageBreak/>
              <w:t>Puna podrška Ministarstva  Prosvete tokom perioda organizacije.</w:t>
            </w:r>
          </w:p>
          <w:p w14:paraId="7485D4D6" w14:textId="77777777" w:rsidR="00A3742B" w:rsidRDefault="00000000">
            <w:pPr>
              <w:pStyle w:val="NormalWeb"/>
              <w:numPr>
                <w:ilvl w:val="0"/>
                <w:numId w:val="18"/>
              </w:numPr>
              <w:spacing w:before="0" w:beforeAutospacing="0" w:after="240" w:afterAutospacing="0"/>
            </w:pPr>
            <w:r>
              <w:rPr>
                <w:color w:val="000000"/>
                <w:sz w:val="20"/>
                <w:szCs w:val="20"/>
              </w:rPr>
              <w:t>Neophodna tehnologija.</w:t>
            </w:r>
          </w:p>
          <w:p w14:paraId="4D430FE0" w14:textId="77777777" w:rsidR="00A3742B" w:rsidRDefault="00A3742B">
            <w:pPr>
              <w:widowControl w:val="0"/>
              <w:tabs>
                <w:tab w:val="left" w:pos="228"/>
              </w:tabs>
              <w:ind w:left="86"/>
              <w:rPr>
                <w:bCs/>
                <w:color w:val="000000"/>
              </w:rPr>
            </w:pPr>
          </w:p>
        </w:tc>
      </w:tr>
      <w:tr w:rsidR="00A3742B" w14:paraId="4D4AE6AF" w14:textId="77777777">
        <w:trPr>
          <w:trHeight w:val="2815"/>
        </w:trPr>
        <w:tc>
          <w:tcPr>
            <w:tcW w:w="3685" w:type="dxa"/>
          </w:tcPr>
          <w:p w14:paraId="3C00B07B" w14:textId="77777777" w:rsidR="00A3742B" w:rsidRDefault="00000000">
            <w:bookmarkStart w:id="1" w:name="undefined"/>
            <w:r>
              <w:rPr>
                <w:b/>
                <w:color w:val="000000"/>
                <w:sz w:val="20"/>
              </w:rPr>
              <w:lastRenderedPageBreak/>
              <w:t>Activities:</w:t>
            </w:r>
          </w:p>
          <w:p w14:paraId="017F2CB0" w14:textId="77777777" w:rsidR="00A3742B" w:rsidRDefault="00000000">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14:paraId="06E212CA" w14:textId="77777777" w:rsidR="00A3742B" w:rsidRDefault="00A3742B"/>
          <w:p w14:paraId="29F7815D" w14:textId="77777777" w:rsidR="00A3742B" w:rsidRDefault="00000000">
            <w:pPr>
              <w:widowControl w:val="0"/>
              <w:tabs>
                <w:tab w:val="left" w:pos="228"/>
              </w:tabs>
              <w:ind w:left="86"/>
            </w:pPr>
            <w:r>
              <w:rPr>
                <w:b/>
                <w:bCs/>
                <w:sz w:val="20"/>
                <w:szCs w:val="20"/>
              </w:rPr>
              <w:t>a</w:t>
            </w:r>
            <w:r>
              <w:rPr>
                <w:b/>
                <w:bCs/>
                <w:color w:val="000000"/>
                <w:sz w:val="20"/>
                <w:szCs w:val="20"/>
              </w:rPr>
              <w:t>.1.</w:t>
            </w:r>
            <w:r>
              <w:rPr>
                <w:color w:val="000000"/>
                <w:sz w:val="20"/>
                <w:szCs w:val="20"/>
              </w:rPr>
              <w:t xml:space="preserve"> Analiza postojećeg stanja </w:t>
            </w:r>
            <w:r>
              <w:rPr>
                <w:bCs/>
                <w:color w:val="000000"/>
                <w:sz w:val="20"/>
                <w:szCs w:val="20"/>
              </w:rPr>
              <w:t>kapaciteta partnerskih organizacija.</w:t>
            </w:r>
            <w:r>
              <w:rPr>
                <w:b/>
                <w:color w:val="000000"/>
              </w:rPr>
              <w:t xml:space="preserve">   </w:t>
            </w:r>
          </w:p>
          <w:p w14:paraId="172A91AF" w14:textId="77777777" w:rsidR="00A3742B" w:rsidRDefault="00000000">
            <w:r>
              <w:rPr>
                <w:b/>
                <w:color w:val="000000"/>
                <w:sz w:val="20"/>
                <w:szCs w:val="20"/>
              </w:rPr>
              <w:t xml:space="preserve">   a.1.1. </w:t>
            </w:r>
            <w:r>
              <w:rPr>
                <w:color w:val="000000"/>
                <w:sz w:val="20"/>
                <w:szCs w:val="20"/>
              </w:rPr>
              <w:t>Intervjui o organizacionim kapacitetima partnerskih organizacija.</w:t>
            </w:r>
          </w:p>
          <w:p w14:paraId="5723ADF1" w14:textId="77777777" w:rsidR="00A3742B" w:rsidRDefault="00000000">
            <w:r>
              <w:rPr>
                <w:color w:val="000000"/>
                <w:sz w:val="20"/>
                <w:szCs w:val="20"/>
              </w:rPr>
              <w:t xml:space="preserve">   </w:t>
            </w:r>
            <w:r>
              <w:rPr>
                <w:b/>
                <w:color w:val="000000"/>
                <w:sz w:val="20"/>
                <w:szCs w:val="20"/>
              </w:rPr>
              <w:t>a.1.2.</w:t>
            </w:r>
            <w:r>
              <w:rPr>
                <w:color w:val="000000"/>
                <w:sz w:val="20"/>
                <w:szCs w:val="20"/>
              </w:rPr>
              <w:t xml:space="preserve">  Popunjavanje anketa o iskustvima i dobrim praksama partnerskih organizacija.</w:t>
            </w:r>
          </w:p>
          <w:p w14:paraId="0ED4E410" w14:textId="77777777" w:rsidR="00A3742B" w:rsidRDefault="00000000">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partnerskih organizacija</w:t>
            </w:r>
            <w:r>
              <w:rPr>
                <w:b/>
                <w:color w:val="000000"/>
              </w:rPr>
              <w:t>.</w:t>
            </w:r>
          </w:p>
          <w:p w14:paraId="183DEC04" w14:textId="77777777" w:rsidR="00A3742B" w:rsidRDefault="00A3742B"/>
          <w:p w14:paraId="1A9423C1" w14:textId="77777777" w:rsidR="00A3742B" w:rsidRDefault="00000000">
            <w:pPr>
              <w:widowControl w:val="0"/>
              <w:tabs>
                <w:tab w:val="left" w:pos="228"/>
              </w:tabs>
              <w:ind w:left="86"/>
            </w:pPr>
            <w:r>
              <w:rPr>
                <w:b/>
                <w:bCs/>
                <w:color w:val="000000"/>
                <w:sz w:val="20"/>
                <w:szCs w:val="20"/>
              </w:rPr>
              <w:t>a.2.</w:t>
            </w:r>
            <w:r>
              <w:rPr>
                <w:color w:val="000000"/>
                <w:sz w:val="20"/>
                <w:szCs w:val="20"/>
              </w:rPr>
              <w:t xml:space="preserve"> Analiza pristupa infrastrukture </w:t>
            </w:r>
            <w:r>
              <w:rPr>
                <w:bCs/>
                <w:color w:val="000000"/>
                <w:sz w:val="20"/>
                <w:szCs w:val="20"/>
              </w:rPr>
              <w:t>zemlje organizatora.</w:t>
            </w:r>
          </w:p>
          <w:p w14:paraId="402C75D6" w14:textId="77777777" w:rsidR="00A3742B" w:rsidRDefault="00000000">
            <w:pPr>
              <w:widowControl w:val="0"/>
              <w:tabs>
                <w:tab w:val="left" w:pos="228"/>
              </w:tabs>
              <w:ind w:left="86"/>
            </w:pPr>
            <w:r>
              <w:rPr>
                <w:b/>
                <w:bCs/>
                <w:color w:val="000000"/>
                <w:sz w:val="20"/>
                <w:szCs w:val="20"/>
              </w:rPr>
              <w:t xml:space="preserve"> a.2.1. </w:t>
            </w:r>
            <w:r>
              <w:rPr>
                <w:color w:val="000000"/>
                <w:sz w:val="20"/>
                <w:szCs w:val="20"/>
              </w:rPr>
              <w:t>Analiza postojećeg stanja pristupa infrastrukturi.</w:t>
            </w:r>
          </w:p>
          <w:p w14:paraId="04B15A9A" w14:textId="77777777" w:rsidR="00A3742B" w:rsidRDefault="00000000">
            <w:pPr>
              <w:widowControl w:val="0"/>
              <w:tabs>
                <w:tab w:val="left" w:pos="228"/>
              </w:tabs>
              <w:ind w:left="86"/>
            </w:pPr>
            <w:r>
              <w:rPr>
                <w:b/>
                <w:bCs/>
                <w:color w:val="000000"/>
                <w:sz w:val="20"/>
                <w:szCs w:val="20"/>
              </w:rPr>
              <w:t xml:space="preserve"> a.2.2. </w:t>
            </w:r>
            <w:r>
              <w:rPr>
                <w:color w:val="000000"/>
                <w:sz w:val="20"/>
                <w:szCs w:val="20"/>
              </w:rPr>
              <w:t>Popunjavanje anketa o iskustvima partnera i njhovom pristupu edukaciji osoba sa posebnim potrebama.</w:t>
            </w:r>
          </w:p>
          <w:p w14:paraId="22ED80D7"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a.2.3. </w:t>
            </w:r>
            <w:r>
              <w:rPr>
                <w:color w:val="000000"/>
                <w:sz w:val="20"/>
                <w:szCs w:val="20"/>
              </w:rPr>
              <w:t>Izveštaji o analiziranom stanju infrastrukture.</w:t>
            </w:r>
          </w:p>
          <w:p w14:paraId="0C74891B" w14:textId="77777777" w:rsidR="00A3742B" w:rsidRDefault="00A3742B">
            <w:pPr>
              <w:widowControl w:val="0"/>
              <w:tabs>
                <w:tab w:val="left" w:pos="228"/>
              </w:tabs>
              <w:ind w:left="86"/>
            </w:pPr>
          </w:p>
          <w:p w14:paraId="6DBC91D8" w14:textId="77777777" w:rsidR="00A3742B" w:rsidRDefault="00000000">
            <w:pPr>
              <w:widowControl w:val="0"/>
              <w:tabs>
                <w:tab w:val="left" w:pos="228"/>
              </w:tabs>
              <w:ind w:left="86"/>
            </w:pPr>
            <w:r>
              <w:rPr>
                <w:b/>
                <w:color w:val="000000"/>
                <w:sz w:val="20"/>
                <w:szCs w:val="20"/>
              </w:rPr>
              <w:lastRenderedPageBreak/>
              <w:t xml:space="preserve">a.3. </w:t>
            </w:r>
            <w:r>
              <w:rPr>
                <w:color w:val="000000"/>
                <w:sz w:val="20"/>
                <w:szCs w:val="20"/>
              </w:rPr>
              <w:t>Razvoj softverskog rešenja za organizaciju i pracenje procesa edukacije osoba sa posebnim potrebama.</w:t>
            </w:r>
          </w:p>
          <w:p w14:paraId="7633FEC8" w14:textId="77777777" w:rsidR="00A3742B" w:rsidRDefault="00000000">
            <w:r>
              <w:rPr>
                <w:b/>
                <w:color w:val="000000"/>
                <w:sz w:val="20"/>
                <w:szCs w:val="20"/>
              </w:rPr>
              <w:t xml:space="preserve">   a.3.1. </w:t>
            </w:r>
            <w:r>
              <w:rPr>
                <w:color w:val="000000"/>
                <w:sz w:val="20"/>
                <w:szCs w:val="20"/>
              </w:rPr>
              <w:t>Definisanje opšteg cilja projekta.</w:t>
            </w:r>
          </w:p>
          <w:p w14:paraId="43C22D7A" w14:textId="77777777" w:rsidR="00A3742B" w:rsidRDefault="00000000">
            <w:r>
              <w:rPr>
                <w:b/>
                <w:color w:val="000000"/>
                <w:sz w:val="20"/>
                <w:szCs w:val="20"/>
              </w:rPr>
              <w:t xml:space="preserve">   a.3.2. </w:t>
            </w:r>
            <w:r>
              <w:rPr>
                <w:color w:val="000000"/>
                <w:sz w:val="20"/>
                <w:szCs w:val="20"/>
              </w:rPr>
              <w:t>Plan realizacije projekta.</w:t>
            </w:r>
          </w:p>
          <w:p w14:paraId="0B576DAD" w14:textId="77777777" w:rsidR="00A3742B" w:rsidRDefault="00000000">
            <w:r>
              <w:rPr>
                <w:b/>
                <w:color w:val="000000"/>
                <w:sz w:val="20"/>
                <w:szCs w:val="20"/>
              </w:rPr>
              <w:t xml:space="preserve">   a.3.3. </w:t>
            </w:r>
            <w:r>
              <w:rPr>
                <w:color w:val="000000"/>
                <w:sz w:val="20"/>
                <w:szCs w:val="20"/>
              </w:rPr>
              <w:t>Raspored aktivnosti.</w:t>
            </w:r>
          </w:p>
          <w:p w14:paraId="34173CD9" w14:textId="77777777" w:rsidR="00A3742B" w:rsidRDefault="00000000">
            <w:r>
              <w:rPr>
                <w:b/>
                <w:color w:val="000000"/>
                <w:sz w:val="20"/>
                <w:szCs w:val="20"/>
              </w:rPr>
              <w:t xml:space="preserve">   a.3.4. </w:t>
            </w:r>
            <w:r>
              <w:rPr>
                <w:color w:val="000000"/>
                <w:sz w:val="20"/>
                <w:szCs w:val="20"/>
              </w:rPr>
              <w:t>Definisanje vizije sistema.</w:t>
            </w:r>
          </w:p>
          <w:p w14:paraId="7A8610BE" w14:textId="77777777" w:rsidR="00A3742B" w:rsidRDefault="00000000">
            <w:r>
              <w:rPr>
                <w:b/>
                <w:color w:val="000000"/>
                <w:sz w:val="20"/>
                <w:szCs w:val="20"/>
              </w:rPr>
              <w:t xml:space="preserve">   a.3.5. </w:t>
            </w:r>
            <w:r>
              <w:rPr>
                <w:color w:val="000000"/>
                <w:sz w:val="20"/>
                <w:szCs w:val="20"/>
              </w:rPr>
              <w:t>Specifikacija zahteva.</w:t>
            </w:r>
          </w:p>
          <w:p w14:paraId="043D46E8" w14:textId="77777777" w:rsidR="00A3742B" w:rsidRDefault="00000000">
            <w:r>
              <w:rPr>
                <w:b/>
                <w:color w:val="000000"/>
                <w:sz w:val="20"/>
                <w:szCs w:val="20"/>
              </w:rPr>
              <w:t xml:space="preserve">   a.3.6. </w:t>
            </w:r>
            <w:r>
              <w:rPr>
                <w:color w:val="000000"/>
                <w:sz w:val="20"/>
                <w:szCs w:val="20"/>
              </w:rPr>
              <w:t>Detaljni arhitekturni projekat.</w:t>
            </w:r>
          </w:p>
          <w:p w14:paraId="3DD5EBC0" w14:textId="77777777" w:rsidR="00A3742B" w:rsidRDefault="00000000">
            <w:r>
              <w:rPr>
                <w:b/>
                <w:color w:val="000000"/>
                <w:sz w:val="20"/>
                <w:szCs w:val="20"/>
              </w:rPr>
              <w:t xml:space="preserve">   a.3.7. </w:t>
            </w:r>
            <w:r>
              <w:rPr>
                <w:color w:val="000000"/>
                <w:sz w:val="20"/>
                <w:szCs w:val="20"/>
              </w:rPr>
              <w:t>Plan testiranja.</w:t>
            </w:r>
          </w:p>
          <w:p w14:paraId="52C20ACD" w14:textId="77777777" w:rsidR="00A3742B" w:rsidRDefault="00000000">
            <w:r>
              <w:rPr>
                <w:b/>
                <w:color w:val="000000"/>
                <w:sz w:val="20"/>
                <w:szCs w:val="20"/>
              </w:rPr>
              <w:t xml:space="preserve">   a.3.8. </w:t>
            </w:r>
            <w:r>
              <w:rPr>
                <w:color w:val="000000"/>
                <w:sz w:val="20"/>
                <w:szCs w:val="20"/>
              </w:rPr>
              <w:t>Test specifikacija.</w:t>
            </w:r>
          </w:p>
          <w:p w14:paraId="79254372" w14:textId="77777777" w:rsidR="00A3742B" w:rsidRDefault="00000000">
            <w:r>
              <w:rPr>
                <w:b/>
                <w:color w:val="000000"/>
                <w:sz w:val="20"/>
                <w:szCs w:val="20"/>
              </w:rPr>
              <w:t xml:space="preserve">   a.3.9. </w:t>
            </w:r>
            <w:r>
              <w:rPr>
                <w:color w:val="000000"/>
                <w:sz w:val="20"/>
                <w:szCs w:val="20"/>
              </w:rPr>
              <w:t>Formiranje korisničkog uputstva.</w:t>
            </w:r>
          </w:p>
          <w:p w14:paraId="2599589D" w14:textId="77777777" w:rsidR="00A3742B" w:rsidRDefault="00A3742B"/>
          <w:p w14:paraId="06E93D9B" w14:textId="77777777" w:rsidR="00A3742B" w:rsidRDefault="00000000">
            <w:r>
              <w:rPr>
                <w:b/>
                <w:bCs/>
                <w:color w:val="000000"/>
                <w:sz w:val="20"/>
                <w:szCs w:val="20"/>
              </w:rPr>
              <w:t xml:space="preserve">a.4. </w:t>
            </w:r>
            <w:r>
              <w:rPr>
                <w:color w:val="000000"/>
                <w:sz w:val="20"/>
                <w:szCs w:val="20"/>
              </w:rPr>
              <w:t>Akvizicija naprednih tehnoloških rešenja namenjenih podršci obrazovanju.</w:t>
            </w:r>
          </w:p>
          <w:p w14:paraId="3CED0A1F" w14:textId="77777777" w:rsidR="00A3742B" w:rsidRDefault="00000000">
            <w:r>
              <w:rPr>
                <w:b/>
                <w:bCs/>
                <w:color w:val="000000"/>
                <w:sz w:val="20"/>
                <w:szCs w:val="20"/>
              </w:rPr>
              <w:t>a.4.1.</w:t>
            </w:r>
            <w:r>
              <w:rPr>
                <w:color w:val="000000"/>
                <w:sz w:val="20"/>
                <w:szCs w:val="20"/>
              </w:rPr>
              <w:t xml:space="preserve"> Analiziranje i sinteza dostupnih tehnoloških alata.</w:t>
            </w:r>
          </w:p>
          <w:p w14:paraId="6CAA248C" w14:textId="77777777" w:rsidR="00A3742B" w:rsidRDefault="00000000">
            <w:r>
              <w:rPr>
                <w:b/>
                <w:bCs/>
                <w:color w:val="000000"/>
                <w:sz w:val="20"/>
                <w:szCs w:val="20"/>
              </w:rPr>
              <w:t>a.4.2.</w:t>
            </w:r>
            <w:r>
              <w:rPr>
                <w:color w:val="000000"/>
                <w:sz w:val="20"/>
                <w:szCs w:val="20"/>
              </w:rPr>
              <w:t xml:space="preserve"> Testiranje i evaluacija procene potencijalnih alata.</w:t>
            </w:r>
          </w:p>
          <w:p w14:paraId="5648EE2B" w14:textId="77777777" w:rsidR="00A3742B" w:rsidRDefault="00000000">
            <w:r>
              <w:rPr>
                <w:b/>
                <w:bCs/>
                <w:color w:val="000000"/>
                <w:sz w:val="20"/>
                <w:szCs w:val="20"/>
              </w:rPr>
              <w:t>a.4.3.</w:t>
            </w:r>
            <w:r>
              <w:rPr>
                <w:color w:val="000000"/>
                <w:sz w:val="20"/>
                <w:szCs w:val="20"/>
              </w:rPr>
              <w:t xml:space="preserve"> Selektovanje adekvatnih instrumenata bazirana na prethodno izvedenim evaluacijama.</w:t>
            </w:r>
          </w:p>
          <w:p w14:paraId="46E5C342" w14:textId="77777777" w:rsidR="00A3742B" w:rsidRDefault="00000000">
            <w:r>
              <w:rPr>
                <w:b/>
                <w:bCs/>
                <w:color w:val="000000"/>
                <w:sz w:val="20"/>
                <w:szCs w:val="20"/>
              </w:rPr>
              <w:t>a.4.4.</w:t>
            </w:r>
            <w:r>
              <w:rPr>
                <w:color w:val="000000"/>
                <w:sz w:val="20"/>
                <w:szCs w:val="20"/>
              </w:rPr>
              <w:t xml:space="preserve"> Placanje ili pretplacivanje na odabrane alate i usluge.</w:t>
            </w:r>
          </w:p>
          <w:p w14:paraId="77809A6F" w14:textId="77777777" w:rsidR="00A3742B" w:rsidRDefault="00000000">
            <w:r>
              <w:rPr>
                <w:b/>
                <w:bCs/>
                <w:color w:val="000000"/>
                <w:sz w:val="20"/>
                <w:szCs w:val="20"/>
              </w:rPr>
              <w:t>a.4.5.</w:t>
            </w:r>
            <w:r>
              <w:rPr>
                <w:color w:val="000000"/>
                <w:sz w:val="20"/>
                <w:szCs w:val="20"/>
              </w:rPr>
              <w:t xml:space="preserve"> Implementiranje odabranih instrumenata i njihova verifikacija kroz praktičnu aplikaciju.</w:t>
            </w:r>
          </w:p>
          <w:p w14:paraId="1BB17DE7" w14:textId="77777777" w:rsidR="00A3742B" w:rsidRDefault="00000000">
            <w:r>
              <w:rPr>
                <w:b/>
                <w:bCs/>
                <w:color w:val="000000"/>
                <w:sz w:val="20"/>
                <w:szCs w:val="20"/>
              </w:rPr>
              <w:t>a.4.6.</w:t>
            </w:r>
            <w:r>
              <w:rPr>
                <w:color w:val="000000"/>
                <w:sz w:val="20"/>
                <w:szCs w:val="20"/>
              </w:rPr>
              <w:t xml:space="preserve"> Praćenje i prilagođavanje alata u skladu sa evoluirajućim potrebama korisnika.</w:t>
            </w:r>
            <w:bookmarkEnd w:id="1"/>
          </w:p>
          <w:p w14:paraId="0337B7DA" w14:textId="77777777" w:rsidR="00A3742B" w:rsidRDefault="00A3742B"/>
          <w:p w14:paraId="0B94CAC4" w14:textId="77777777" w:rsidR="00A3742B" w:rsidRDefault="00A3742B"/>
          <w:p w14:paraId="663366E4" w14:textId="77777777" w:rsidR="00A3742B" w:rsidRDefault="00000000">
            <w:pPr>
              <w:widowControl w:val="0"/>
              <w:tabs>
                <w:tab w:val="left" w:pos="228"/>
              </w:tabs>
            </w:pPr>
            <w:r>
              <w:rPr>
                <w:b/>
                <w:bCs/>
                <w:color w:val="000000"/>
                <w:sz w:val="20"/>
                <w:szCs w:val="20"/>
              </w:rPr>
              <w:t xml:space="preserve">  a.5. </w:t>
            </w:r>
            <w:r>
              <w:rPr>
                <w:color w:val="000000"/>
                <w:sz w:val="20"/>
                <w:szCs w:val="20"/>
              </w:rPr>
              <w:t>Organizovanje seminara radi promocije socijalne inkluzije i ravnopravnosti osoba sa posebnim potrebama u edukaciji.</w:t>
            </w:r>
          </w:p>
          <w:p w14:paraId="5CFF37AC" w14:textId="77777777" w:rsidR="00A3742B" w:rsidRDefault="00000000">
            <w:r>
              <w:rPr>
                <w:b/>
                <w:color w:val="000000"/>
                <w:sz w:val="20"/>
                <w:szCs w:val="20"/>
              </w:rPr>
              <w:t xml:space="preserve">   a.5.1. </w:t>
            </w:r>
            <w:r>
              <w:rPr>
                <w:bCs/>
                <w:color w:val="000000"/>
                <w:sz w:val="20"/>
                <w:szCs w:val="20"/>
              </w:rPr>
              <w:t>Angažovanje stručnih govornika.</w:t>
            </w:r>
          </w:p>
          <w:p w14:paraId="46079FE5" w14:textId="77777777" w:rsidR="00A3742B" w:rsidRDefault="00000000">
            <w:r>
              <w:rPr>
                <w:b/>
                <w:color w:val="000000"/>
                <w:sz w:val="20"/>
                <w:szCs w:val="20"/>
              </w:rPr>
              <w:t xml:space="preserve">   a.5.2. </w:t>
            </w:r>
            <w:r>
              <w:rPr>
                <w:bCs/>
                <w:color w:val="000000"/>
                <w:sz w:val="20"/>
                <w:szCs w:val="20"/>
              </w:rPr>
              <w:t>Organizovanje prevoza i smeštaja     a učesnike i govornike.</w:t>
            </w:r>
          </w:p>
          <w:p w14:paraId="2D8DE8F0" w14:textId="77777777" w:rsidR="00A3742B" w:rsidRDefault="00000000">
            <w:r>
              <w:rPr>
                <w:b/>
                <w:color w:val="000000"/>
                <w:sz w:val="20"/>
                <w:szCs w:val="20"/>
              </w:rPr>
              <w:lastRenderedPageBreak/>
              <w:t xml:space="preserve">   a.5.3. </w:t>
            </w:r>
            <w:r>
              <w:rPr>
                <w:bCs/>
                <w:color w:val="000000"/>
                <w:sz w:val="20"/>
                <w:szCs w:val="20"/>
              </w:rPr>
              <w:t>Obezbeđivanje prevodilaca.</w:t>
            </w:r>
          </w:p>
          <w:p w14:paraId="382E0360" w14:textId="77777777" w:rsidR="00A3742B" w:rsidRDefault="00000000">
            <w:r>
              <w:rPr>
                <w:bCs/>
                <w:color w:val="000000"/>
                <w:sz w:val="20"/>
                <w:szCs w:val="20"/>
              </w:rPr>
              <w:t xml:space="preserve">   </w:t>
            </w:r>
            <w:r>
              <w:rPr>
                <w:b/>
                <w:color w:val="000000"/>
                <w:sz w:val="20"/>
                <w:szCs w:val="20"/>
              </w:rPr>
              <w:t>a.5.4</w:t>
            </w:r>
            <w:r>
              <w:rPr>
                <w:bCs/>
                <w:color w:val="000000"/>
                <w:sz w:val="20"/>
                <w:szCs w:val="20"/>
              </w:rPr>
              <w:t>. Kreiranje agendi seminara.</w:t>
            </w:r>
          </w:p>
          <w:p w14:paraId="58443897" w14:textId="77777777" w:rsidR="00A3742B" w:rsidRDefault="00A3742B"/>
          <w:p w14:paraId="4C3BD3F8" w14:textId="77777777" w:rsidR="00A3742B" w:rsidRDefault="00000000">
            <w:pPr>
              <w:widowControl w:val="0"/>
              <w:tabs>
                <w:tab w:val="left" w:pos="228"/>
              </w:tabs>
              <w:ind w:left="86"/>
            </w:pPr>
            <w:r>
              <w:rPr>
                <w:b/>
                <w:bCs/>
                <w:color w:val="000000"/>
                <w:sz w:val="20"/>
                <w:szCs w:val="20"/>
              </w:rPr>
              <w:t xml:space="preserve">a.6. </w:t>
            </w:r>
            <w:r>
              <w:rPr>
                <w:color w:val="000000"/>
                <w:sz w:val="20"/>
                <w:szCs w:val="20"/>
              </w:rPr>
              <w:t>Održavanje seminara radi promocije socijalne inkluzije i ravnopravnosti osoba sa posebnim potrebama u edukaciji.</w:t>
            </w:r>
          </w:p>
          <w:p w14:paraId="2E3FA624" w14:textId="77777777" w:rsidR="00A3742B" w:rsidRDefault="00000000">
            <w:r>
              <w:rPr>
                <w:b/>
                <w:color w:val="000000"/>
                <w:sz w:val="20"/>
                <w:szCs w:val="20"/>
              </w:rPr>
              <w:t xml:space="preserve">   a.6.1. </w:t>
            </w:r>
            <w:r>
              <w:rPr>
                <w:color w:val="000000"/>
                <w:sz w:val="20"/>
                <w:szCs w:val="20"/>
              </w:rPr>
              <w:t>Praćenje agendi seminara.</w:t>
            </w:r>
          </w:p>
          <w:p w14:paraId="5AD56CC6" w14:textId="77777777" w:rsidR="00A3742B" w:rsidRDefault="00000000">
            <w:r>
              <w:rPr>
                <w:b/>
                <w:color w:val="000000"/>
                <w:sz w:val="20"/>
                <w:szCs w:val="20"/>
              </w:rPr>
              <w:t xml:space="preserve">   a.6.2. </w:t>
            </w:r>
            <w:r>
              <w:rPr>
                <w:bCs/>
                <w:color w:val="000000"/>
                <w:sz w:val="20"/>
                <w:szCs w:val="20"/>
              </w:rPr>
              <w:t>Dodela sertifikata za učesnike seminara.</w:t>
            </w:r>
          </w:p>
          <w:p w14:paraId="48BABC86" w14:textId="77777777" w:rsidR="00A3742B" w:rsidRDefault="00A3742B"/>
          <w:p w14:paraId="3EDF3D4B" w14:textId="77777777" w:rsidR="00A3742B" w:rsidRDefault="00000000">
            <w:pPr>
              <w:widowControl w:val="0"/>
              <w:tabs>
                <w:tab w:val="left" w:pos="228"/>
              </w:tabs>
              <w:ind w:left="86"/>
            </w:pPr>
            <w:r>
              <w:rPr>
                <w:b/>
                <w:bCs/>
                <w:color w:val="000000"/>
                <w:sz w:val="20"/>
                <w:szCs w:val="20"/>
              </w:rPr>
              <w:t xml:space="preserve">a.7. </w:t>
            </w:r>
            <w:r>
              <w:rPr>
                <w:color w:val="000000"/>
                <w:sz w:val="20"/>
                <w:szCs w:val="20"/>
              </w:rPr>
              <w:t>Pisanje izveštaja sa održanih seminara o promociji socijalne inkluzije i ravnopravnosti osoba sa posebnim potrebama u edukaciji .</w:t>
            </w:r>
          </w:p>
          <w:p w14:paraId="153F2D35" w14:textId="77777777" w:rsidR="00A3742B" w:rsidRDefault="00000000">
            <w:r>
              <w:rPr>
                <w:b/>
                <w:color w:val="000000"/>
                <w:sz w:val="20"/>
                <w:szCs w:val="20"/>
              </w:rPr>
              <w:t xml:space="preserve">   a.7.1. </w:t>
            </w:r>
            <w:r>
              <w:rPr>
                <w:bCs/>
                <w:color w:val="000000"/>
                <w:sz w:val="20"/>
                <w:szCs w:val="20"/>
              </w:rPr>
              <w:t>Sprovođenje ankete među učesnicima o kvalitetu seminara.</w:t>
            </w:r>
          </w:p>
          <w:p w14:paraId="33B5FE41" w14:textId="77777777" w:rsidR="00A3742B" w:rsidRDefault="00000000">
            <w:r>
              <w:rPr>
                <w:b/>
                <w:color w:val="000000"/>
                <w:sz w:val="20"/>
                <w:szCs w:val="20"/>
              </w:rPr>
              <w:t xml:space="preserve">   a.7.2. </w:t>
            </w:r>
            <w:r>
              <w:rPr>
                <w:bCs/>
                <w:color w:val="000000"/>
                <w:sz w:val="20"/>
                <w:szCs w:val="20"/>
              </w:rPr>
              <w:t>Pisanje izveštaja o kvalitetu kompletne organizacije seminara.</w:t>
            </w:r>
          </w:p>
          <w:p w14:paraId="67E7DFB3" w14:textId="77777777" w:rsidR="00A3742B" w:rsidRDefault="00A3742B"/>
          <w:p w14:paraId="457DB8EF" w14:textId="77777777" w:rsidR="00A3742B" w:rsidRDefault="00A3742B"/>
          <w:p w14:paraId="032C79AD" w14:textId="77777777" w:rsidR="00A3742B" w:rsidRDefault="00000000">
            <w:r>
              <w:rPr>
                <w:b/>
                <w:bCs/>
                <w:color w:val="000000"/>
                <w:sz w:val="20"/>
                <w:szCs w:val="20"/>
              </w:rPr>
              <w:t>a.8.</w:t>
            </w:r>
            <w:r>
              <w:rPr>
                <w:color w:val="000000"/>
                <w:sz w:val="20"/>
                <w:szCs w:val="20"/>
              </w:rPr>
              <w:t>Koncipiranj i uspostavljanje inkluzivnog takmičarskog događaja namenjenog demonstraciji sposobnosti osoba sa posebnim potrebama.</w:t>
            </w:r>
          </w:p>
          <w:p w14:paraId="5C4494F3" w14:textId="77777777" w:rsidR="00A3742B" w:rsidRDefault="00000000">
            <w:r>
              <w:rPr>
                <w:b/>
                <w:bCs/>
                <w:color w:val="000000"/>
                <w:sz w:val="20"/>
                <w:szCs w:val="20"/>
              </w:rPr>
              <w:t xml:space="preserve">a.8.1. </w:t>
            </w:r>
            <w:r>
              <w:rPr>
                <w:color w:val="000000"/>
                <w:sz w:val="20"/>
                <w:szCs w:val="20"/>
              </w:rPr>
              <w:t>Istraživanje i identifikacija optimalnih formata takmičenja.</w:t>
            </w:r>
          </w:p>
          <w:p w14:paraId="4E130379" w14:textId="77777777" w:rsidR="00A3742B" w:rsidRDefault="00000000">
            <w:r>
              <w:rPr>
                <w:b/>
                <w:bCs/>
                <w:color w:val="000000"/>
                <w:sz w:val="20"/>
                <w:szCs w:val="20"/>
              </w:rPr>
              <w:t xml:space="preserve">a.8.2. </w:t>
            </w:r>
            <w:r>
              <w:rPr>
                <w:color w:val="000000"/>
                <w:sz w:val="20"/>
                <w:szCs w:val="20"/>
              </w:rPr>
              <w:t>Planiranje i razrada detalja takmičenja.</w:t>
            </w:r>
          </w:p>
          <w:p w14:paraId="4A791797" w14:textId="77777777" w:rsidR="00A3742B" w:rsidRDefault="00000000">
            <w:r>
              <w:rPr>
                <w:b/>
                <w:bCs/>
                <w:color w:val="000000"/>
                <w:sz w:val="20"/>
                <w:szCs w:val="20"/>
              </w:rPr>
              <w:t xml:space="preserve">a.8.3. </w:t>
            </w:r>
            <w:r>
              <w:rPr>
                <w:color w:val="000000"/>
                <w:sz w:val="20"/>
                <w:szCs w:val="20"/>
              </w:rPr>
              <w:t xml:space="preserve"> Odabir odgovarajućeg mesta i uslova za održavanje takmičenja.</w:t>
            </w:r>
          </w:p>
          <w:p w14:paraId="228AE582" w14:textId="77777777" w:rsidR="00A3742B" w:rsidRDefault="00000000">
            <w:r>
              <w:rPr>
                <w:b/>
                <w:bCs/>
                <w:color w:val="000000"/>
                <w:sz w:val="20"/>
                <w:szCs w:val="20"/>
              </w:rPr>
              <w:t xml:space="preserve">a.8.4. </w:t>
            </w:r>
            <w:r>
              <w:rPr>
                <w:color w:val="000000"/>
                <w:sz w:val="20"/>
                <w:szCs w:val="20"/>
              </w:rPr>
              <w:t xml:space="preserve"> Organizovanje potrebnih resursa i logistike za uspešno održavanje takmičenja.</w:t>
            </w:r>
          </w:p>
          <w:p w14:paraId="4593640C" w14:textId="77777777" w:rsidR="00A3742B" w:rsidRDefault="00000000">
            <w:r>
              <w:rPr>
                <w:b/>
                <w:bCs/>
                <w:color w:val="000000"/>
                <w:sz w:val="20"/>
                <w:szCs w:val="20"/>
              </w:rPr>
              <w:t xml:space="preserve">a.8.5. </w:t>
            </w:r>
            <w:r>
              <w:rPr>
                <w:color w:val="000000"/>
                <w:sz w:val="20"/>
                <w:szCs w:val="20"/>
              </w:rPr>
              <w:t>Realizovanje takmičenja i evaluacija njegovog toka.</w:t>
            </w:r>
          </w:p>
          <w:p w14:paraId="42720690" w14:textId="77777777" w:rsidR="00A3742B" w:rsidRDefault="00000000">
            <w:r>
              <w:rPr>
                <w:b/>
                <w:bCs/>
                <w:color w:val="000000"/>
                <w:sz w:val="20"/>
                <w:szCs w:val="20"/>
              </w:rPr>
              <w:t xml:space="preserve">a.8.6. </w:t>
            </w:r>
            <w:r>
              <w:rPr>
                <w:color w:val="000000"/>
                <w:sz w:val="20"/>
                <w:szCs w:val="20"/>
              </w:rPr>
              <w:t>Praćenje i prilagođavanje događaja u skladu sa potrebama učesnika i njihovim povratnim informacijama.</w:t>
            </w:r>
          </w:p>
          <w:p w14:paraId="2B7292DD" w14:textId="77777777" w:rsidR="00A3742B" w:rsidRDefault="00A3742B"/>
          <w:p w14:paraId="6578E5E0" w14:textId="77777777" w:rsidR="00A3742B" w:rsidRDefault="00A3742B">
            <w:pPr>
              <w:widowControl w:val="0"/>
              <w:tabs>
                <w:tab w:val="left" w:pos="228"/>
              </w:tabs>
              <w:ind w:left="86"/>
            </w:pPr>
          </w:p>
          <w:p w14:paraId="6A17A80D" w14:textId="77777777" w:rsidR="00A3742B" w:rsidRDefault="00A3742B">
            <w:pPr>
              <w:widowControl w:val="0"/>
              <w:tabs>
                <w:tab w:val="left" w:pos="228"/>
              </w:tabs>
              <w:ind w:left="86"/>
            </w:pPr>
          </w:p>
          <w:p w14:paraId="2896E738" w14:textId="77777777" w:rsidR="00A3742B" w:rsidRDefault="00000000">
            <w:pPr>
              <w:widowControl w:val="0"/>
              <w:tabs>
                <w:tab w:val="left" w:pos="228"/>
              </w:tabs>
              <w:ind w:left="86"/>
            </w:pPr>
            <w:r>
              <w:rPr>
                <w:b/>
                <w:bCs/>
                <w:color w:val="000000"/>
                <w:sz w:val="20"/>
                <w:szCs w:val="20"/>
              </w:rPr>
              <w:t>a.9.</w:t>
            </w:r>
            <w:r>
              <w:rPr>
                <w:color w:val="000000"/>
                <w:sz w:val="20"/>
                <w:szCs w:val="20"/>
              </w:rPr>
              <w:t xml:space="preserve"> Proces organizacije i održavanja osposobljavanja .</w:t>
            </w:r>
          </w:p>
          <w:p w14:paraId="403129C8" w14:textId="77777777" w:rsidR="00A3742B" w:rsidRDefault="00000000">
            <w:pPr>
              <w:widowControl w:val="0"/>
              <w:tabs>
                <w:tab w:val="left" w:pos="228"/>
              </w:tabs>
              <w:ind w:left="86"/>
            </w:pPr>
            <w:r>
              <w:rPr>
                <w:b/>
                <w:bCs/>
                <w:color w:val="000000"/>
                <w:sz w:val="20"/>
                <w:szCs w:val="20"/>
              </w:rPr>
              <w:t xml:space="preserve"> a.9.1. </w:t>
            </w:r>
            <w:r>
              <w:rPr>
                <w:color w:val="000000"/>
                <w:sz w:val="20"/>
                <w:szCs w:val="20"/>
              </w:rPr>
              <w:t xml:space="preserve">Obezbeđivanje prostora i opreme za održavanje osposobljavanja.  </w:t>
            </w:r>
          </w:p>
          <w:p w14:paraId="391CC0B6"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a.9.2. </w:t>
            </w:r>
            <w:r>
              <w:rPr>
                <w:color w:val="000000"/>
                <w:sz w:val="20"/>
                <w:szCs w:val="20"/>
              </w:rPr>
              <w:t>Kreiranje plana i programa osposobljavanja.</w:t>
            </w:r>
          </w:p>
          <w:p w14:paraId="1F19E4E7" w14:textId="77777777" w:rsidR="00A3742B" w:rsidRDefault="00000000">
            <w:pPr>
              <w:widowControl w:val="0"/>
              <w:tabs>
                <w:tab w:val="left" w:pos="228"/>
              </w:tabs>
              <w:ind w:left="86"/>
            </w:pPr>
            <w:r>
              <w:rPr>
                <w:b/>
                <w:bCs/>
                <w:color w:val="000000"/>
                <w:sz w:val="20"/>
                <w:szCs w:val="20"/>
              </w:rPr>
              <w:t>a.9.3.</w:t>
            </w:r>
            <w:r>
              <w:rPr>
                <w:color w:val="000000"/>
                <w:sz w:val="20"/>
                <w:szCs w:val="20"/>
              </w:rPr>
              <w:t xml:space="preserve"> Sprovođenje kontrole realizacije planiranih ciljeva.</w:t>
            </w:r>
          </w:p>
          <w:p w14:paraId="3F6F4324" w14:textId="77777777" w:rsidR="00A3742B" w:rsidRDefault="00000000">
            <w:pPr>
              <w:widowControl w:val="0"/>
              <w:tabs>
                <w:tab w:val="left" w:pos="228"/>
              </w:tabs>
              <w:ind w:left="86"/>
            </w:pPr>
            <w:r>
              <w:rPr>
                <w:b/>
                <w:bCs/>
                <w:color w:val="000000"/>
                <w:sz w:val="20"/>
                <w:szCs w:val="20"/>
              </w:rPr>
              <w:t xml:space="preserve"> a.9.4.</w:t>
            </w:r>
            <w:r>
              <w:rPr>
                <w:color w:val="000000"/>
                <w:sz w:val="20"/>
                <w:szCs w:val="20"/>
              </w:rPr>
              <w:t xml:space="preserve"> Održavanje osposobljavanja.</w:t>
            </w:r>
          </w:p>
          <w:p w14:paraId="2A6F9206" w14:textId="77777777" w:rsidR="00A3742B" w:rsidRDefault="00A3742B">
            <w:pPr>
              <w:widowControl w:val="0"/>
              <w:tabs>
                <w:tab w:val="left" w:pos="228"/>
              </w:tabs>
              <w:ind w:left="86"/>
            </w:pPr>
          </w:p>
          <w:p w14:paraId="1541B0C5" w14:textId="77777777" w:rsidR="00A3742B" w:rsidRDefault="00000000">
            <w:pPr>
              <w:ind w:left="720" w:hanging="720"/>
            </w:pPr>
            <w:r>
              <w:rPr>
                <w:b/>
                <w:bCs/>
                <w:color w:val="000000"/>
                <w:sz w:val="20"/>
                <w:szCs w:val="20"/>
              </w:rPr>
              <w:t>a.10.</w:t>
            </w:r>
            <w:r>
              <w:rPr>
                <w:color w:val="000000"/>
                <w:sz w:val="20"/>
                <w:szCs w:val="20"/>
              </w:rPr>
              <w:t xml:space="preserve"> Prilagođavanje obrazovnog materijala za osobe sa posebnim potrebama</w:t>
            </w:r>
          </w:p>
          <w:p w14:paraId="14273F13" w14:textId="77777777" w:rsidR="00A3742B" w:rsidRDefault="00000000">
            <w:pPr>
              <w:ind w:left="720" w:hanging="720"/>
            </w:pPr>
            <w:r>
              <w:rPr>
                <w:b/>
                <w:bCs/>
                <w:color w:val="000000"/>
                <w:sz w:val="20"/>
                <w:szCs w:val="20"/>
              </w:rPr>
              <w:t xml:space="preserve">a.10.1. </w:t>
            </w:r>
            <w:r>
              <w:rPr>
                <w:color w:val="000000"/>
                <w:sz w:val="20"/>
                <w:szCs w:val="20"/>
              </w:rPr>
              <w:t>Analiziranje i pregled postojećeg obrazovnog materijala</w:t>
            </w:r>
          </w:p>
          <w:p w14:paraId="40AB76A5" w14:textId="77777777" w:rsidR="00A3742B" w:rsidRDefault="00000000">
            <w:pPr>
              <w:ind w:left="720" w:hanging="720"/>
            </w:pPr>
            <w:r>
              <w:rPr>
                <w:b/>
                <w:bCs/>
                <w:color w:val="000000"/>
                <w:sz w:val="20"/>
                <w:szCs w:val="20"/>
              </w:rPr>
              <w:t xml:space="preserve">a.10.2. </w:t>
            </w:r>
            <w:r>
              <w:rPr>
                <w:color w:val="000000"/>
                <w:sz w:val="20"/>
                <w:szCs w:val="20"/>
              </w:rPr>
              <w:t>Istraživanje najboljih metoda i strategija za prilagođavanje materijala</w:t>
            </w:r>
          </w:p>
          <w:p w14:paraId="0CF3815E" w14:textId="77777777" w:rsidR="00A3742B" w:rsidRDefault="00000000">
            <w:pPr>
              <w:ind w:left="720" w:hanging="720"/>
            </w:pPr>
            <w:r>
              <w:rPr>
                <w:b/>
                <w:bCs/>
                <w:color w:val="000000"/>
                <w:sz w:val="20"/>
                <w:szCs w:val="20"/>
              </w:rPr>
              <w:t xml:space="preserve">a.10.3. </w:t>
            </w:r>
            <w:r>
              <w:rPr>
                <w:color w:val="000000"/>
                <w:sz w:val="20"/>
                <w:szCs w:val="20"/>
              </w:rPr>
              <w:t>Angažovanje profesionalnih lica za reviziju i prilagođavanje obrazovnih materijala</w:t>
            </w:r>
          </w:p>
          <w:p w14:paraId="74B6BC6D" w14:textId="77777777" w:rsidR="00A3742B" w:rsidRDefault="00000000">
            <w:pPr>
              <w:ind w:left="720" w:hanging="720"/>
            </w:pPr>
            <w:r>
              <w:rPr>
                <w:b/>
                <w:bCs/>
                <w:color w:val="000000"/>
                <w:sz w:val="20"/>
                <w:szCs w:val="20"/>
              </w:rPr>
              <w:t xml:space="preserve">a.10.4. </w:t>
            </w:r>
            <w:r>
              <w:rPr>
                <w:color w:val="000000"/>
                <w:sz w:val="20"/>
                <w:szCs w:val="20"/>
              </w:rPr>
              <w:t>Testiranje prilagođenih materijala sa ciljnom grupom</w:t>
            </w:r>
          </w:p>
          <w:p w14:paraId="2167942A" w14:textId="77777777" w:rsidR="00A3742B" w:rsidRDefault="00000000">
            <w:pPr>
              <w:ind w:left="720" w:hanging="720"/>
            </w:pPr>
            <w:r>
              <w:rPr>
                <w:b/>
                <w:bCs/>
                <w:color w:val="000000"/>
                <w:sz w:val="20"/>
                <w:szCs w:val="20"/>
              </w:rPr>
              <w:t xml:space="preserve">a.10.5. </w:t>
            </w:r>
            <w:r>
              <w:rPr>
                <w:color w:val="000000"/>
                <w:sz w:val="20"/>
                <w:szCs w:val="20"/>
              </w:rPr>
              <w:t>Prikupljanje povratnih informacija i izvršavanje daljih izmjena na materijalima prema potrebi</w:t>
            </w:r>
          </w:p>
          <w:p w14:paraId="1DABDEC2" w14:textId="77777777" w:rsidR="00A3742B" w:rsidRDefault="00000000">
            <w:pPr>
              <w:ind w:left="720" w:hanging="720"/>
            </w:pPr>
            <w:r>
              <w:rPr>
                <w:b/>
                <w:bCs/>
                <w:color w:val="000000"/>
                <w:sz w:val="20"/>
                <w:szCs w:val="20"/>
              </w:rPr>
              <w:t xml:space="preserve">a.10.6. </w:t>
            </w:r>
            <w:r>
              <w:rPr>
                <w:color w:val="000000"/>
                <w:sz w:val="20"/>
                <w:szCs w:val="20"/>
              </w:rPr>
              <w:t>Finalizacija i implementacija prilagođenih materijala u obrazovnom procesu</w:t>
            </w:r>
          </w:p>
          <w:p w14:paraId="658D8799" w14:textId="77777777" w:rsidR="00A3742B" w:rsidRDefault="00A3742B">
            <w:pPr>
              <w:widowControl w:val="0"/>
              <w:tabs>
                <w:tab w:val="left" w:pos="228"/>
              </w:tabs>
              <w:ind w:left="86"/>
            </w:pPr>
          </w:p>
          <w:p w14:paraId="0197F198" w14:textId="77777777" w:rsidR="00A3742B" w:rsidRDefault="00A3742B"/>
          <w:p w14:paraId="3D1C151B" w14:textId="77777777" w:rsidR="00A3742B" w:rsidRDefault="00000000">
            <w:pPr>
              <w:widowControl w:val="0"/>
              <w:tabs>
                <w:tab w:val="left" w:pos="228"/>
              </w:tabs>
              <w:ind w:left="86"/>
            </w:pPr>
            <w:r>
              <w:rPr>
                <w:b/>
                <w:bCs/>
                <w:color w:val="000000"/>
                <w:sz w:val="20"/>
                <w:szCs w:val="20"/>
              </w:rPr>
              <w:t>a.11.</w:t>
            </w:r>
            <w:r>
              <w:rPr>
                <w:color w:val="000000"/>
                <w:sz w:val="20"/>
                <w:szCs w:val="20"/>
              </w:rPr>
              <w:t xml:space="preserve"> Plan kvaliteta.</w:t>
            </w:r>
          </w:p>
          <w:p w14:paraId="7962922F" w14:textId="77777777" w:rsidR="00A3742B" w:rsidRDefault="00000000">
            <w:r>
              <w:rPr>
                <w:color w:val="000000"/>
                <w:sz w:val="20"/>
                <w:szCs w:val="20"/>
              </w:rPr>
              <w:t xml:space="preserve">   </w:t>
            </w:r>
            <w:r>
              <w:rPr>
                <w:b/>
                <w:bCs/>
                <w:color w:val="000000"/>
                <w:sz w:val="20"/>
                <w:szCs w:val="20"/>
              </w:rPr>
              <w:t>a.11</w:t>
            </w:r>
            <w:r>
              <w:rPr>
                <w:b/>
                <w:bCs/>
                <w:iCs/>
                <w:color w:val="000000"/>
                <w:sz w:val="20"/>
                <w:szCs w:val="20"/>
              </w:rPr>
              <w:t>.1.</w:t>
            </w:r>
            <w:r>
              <w:rPr>
                <w:iCs/>
                <w:color w:val="000000"/>
                <w:sz w:val="20"/>
                <w:szCs w:val="20"/>
              </w:rPr>
              <w:t xml:space="preserve"> Izrada plana kvaliteta.</w:t>
            </w:r>
          </w:p>
          <w:p w14:paraId="558F1786" w14:textId="77777777" w:rsidR="00A3742B" w:rsidRDefault="00000000">
            <w:r>
              <w:rPr>
                <w:iCs/>
                <w:color w:val="000000"/>
                <w:sz w:val="20"/>
                <w:szCs w:val="20"/>
              </w:rPr>
              <w:t xml:space="preserve">   </w:t>
            </w:r>
            <w:r>
              <w:rPr>
                <w:b/>
                <w:bCs/>
                <w:iCs/>
                <w:color w:val="000000"/>
                <w:sz w:val="20"/>
                <w:szCs w:val="20"/>
              </w:rPr>
              <w:t>a.11.2.</w:t>
            </w:r>
            <w:r>
              <w:rPr>
                <w:iCs/>
                <w:color w:val="000000"/>
                <w:sz w:val="20"/>
                <w:szCs w:val="20"/>
              </w:rPr>
              <w:t xml:space="preserve"> Interna evaluacija kvaliteta.</w:t>
            </w:r>
          </w:p>
          <w:p w14:paraId="6D8652A8" w14:textId="77777777" w:rsidR="00A3742B" w:rsidRDefault="00000000">
            <w:r>
              <w:rPr>
                <w:iCs/>
                <w:color w:val="000000"/>
                <w:sz w:val="20"/>
                <w:szCs w:val="20"/>
              </w:rPr>
              <w:t xml:space="preserve">   </w:t>
            </w:r>
            <w:r>
              <w:rPr>
                <w:b/>
                <w:bCs/>
                <w:iCs/>
                <w:color w:val="000000"/>
                <w:sz w:val="20"/>
                <w:szCs w:val="20"/>
              </w:rPr>
              <w:t>a.11.3.</w:t>
            </w:r>
            <w:r>
              <w:rPr>
                <w:iCs/>
                <w:color w:val="000000"/>
                <w:sz w:val="20"/>
                <w:szCs w:val="20"/>
              </w:rPr>
              <w:t xml:space="preserve"> Eksterna evaluacija kvaliteta.</w:t>
            </w:r>
          </w:p>
          <w:p w14:paraId="551DF536" w14:textId="77777777" w:rsidR="00A3742B" w:rsidRDefault="00A3742B"/>
          <w:p w14:paraId="7954EDF5" w14:textId="77777777" w:rsidR="00A3742B" w:rsidRDefault="00000000">
            <w:pPr>
              <w:widowControl w:val="0"/>
              <w:tabs>
                <w:tab w:val="left" w:pos="228"/>
              </w:tabs>
              <w:ind w:left="86"/>
            </w:pPr>
            <w:r>
              <w:rPr>
                <w:b/>
                <w:bCs/>
                <w:color w:val="000000"/>
                <w:sz w:val="20"/>
                <w:szCs w:val="20"/>
              </w:rPr>
              <w:t>a.12.</w:t>
            </w:r>
            <w:r>
              <w:rPr>
                <w:color w:val="000000"/>
                <w:sz w:val="20"/>
                <w:szCs w:val="20"/>
              </w:rPr>
              <w:t xml:space="preserve"> Reklamiranje putem kanala </w:t>
            </w:r>
            <w:r>
              <w:rPr>
                <w:color w:val="000000"/>
                <w:sz w:val="20"/>
                <w:szCs w:val="20"/>
              </w:rPr>
              <w:lastRenderedPageBreak/>
              <w:t>promocije.</w:t>
            </w:r>
          </w:p>
          <w:p w14:paraId="4A39CBEF" w14:textId="77777777" w:rsidR="00A3742B" w:rsidRDefault="00000000">
            <w:r>
              <w:rPr>
                <w:color w:val="000000"/>
                <w:sz w:val="20"/>
                <w:szCs w:val="20"/>
              </w:rPr>
              <w:t xml:space="preserve">   </w:t>
            </w:r>
            <w:r>
              <w:rPr>
                <w:b/>
                <w:bCs/>
                <w:color w:val="000000"/>
                <w:sz w:val="20"/>
                <w:szCs w:val="20"/>
              </w:rPr>
              <w:t>a.12.1.</w:t>
            </w:r>
            <w:r>
              <w:rPr>
                <w:color w:val="000000"/>
                <w:sz w:val="20"/>
                <w:szCs w:val="20"/>
              </w:rPr>
              <w:t xml:space="preserve"> </w:t>
            </w:r>
            <w:r>
              <w:rPr>
                <w:bCs/>
                <w:iCs/>
                <w:color w:val="000000"/>
                <w:sz w:val="20"/>
                <w:szCs w:val="20"/>
              </w:rPr>
              <w:t>Reklama putem medija</w:t>
            </w:r>
            <w:r>
              <w:rPr>
                <w:color w:val="000000"/>
                <w:sz w:val="20"/>
                <w:szCs w:val="20"/>
              </w:rPr>
              <w:t>.</w:t>
            </w:r>
          </w:p>
          <w:p w14:paraId="26517A73" w14:textId="77777777" w:rsidR="00A3742B" w:rsidRDefault="00000000">
            <w:r>
              <w:rPr>
                <w:color w:val="000000"/>
                <w:sz w:val="20"/>
                <w:szCs w:val="20"/>
              </w:rPr>
              <w:t xml:space="preserve">   </w:t>
            </w:r>
            <w:r>
              <w:rPr>
                <w:b/>
                <w:bCs/>
                <w:color w:val="000000"/>
                <w:sz w:val="20"/>
                <w:szCs w:val="20"/>
              </w:rPr>
              <w:t>a.12.2.</w:t>
            </w:r>
            <w:r>
              <w:rPr>
                <w:color w:val="000000"/>
                <w:sz w:val="20"/>
                <w:szCs w:val="20"/>
              </w:rPr>
              <w:t xml:space="preserve"> </w:t>
            </w:r>
            <w:r>
              <w:rPr>
                <w:bCs/>
                <w:iCs/>
                <w:color w:val="000000"/>
                <w:sz w:val="20"/>
                <w:szCs w:val="20"/>
              </w:rPr>
              <w:t xml:space="preserve">Promocija putem društvenih mreža. </w:t>
            </w:r>
          </w:p>
          <w:p w14:paraId="1ED35377" w14:textId="77777777" w:rsidR="00A3742B" w:rsidRDefault="00000000">
            <w:r>
              <w:rPr>
                <w:color w:val="000000"/>
                <w:sz w:val="20"/>
                <w:szCs w:val="20"/>
              </w:rPr>
              <w:t xml:space="preserve">   </w:t>
            </w:r>
            <w:r>
              <w:rPr>
                <w:b/>
                <w:bCs/>
                <w:color w:val="000000"/>
                <w:sz w:val="20"/>
                <w:szCs w:val="20"/>
              </w:rPr>
              <w:t>a.12.3.</w:t>
            </w:r>
            <w:r>
              <w:rPr>
                <w:color w:val="000000"/>
                <w:sz w:val="20"/>
                <w:szCs w:val="20"/>
              </w:rPr>
              <w:t xml:space="preserve"> Promocija putem internet reklama.</w:t>
            </w:r>
          </w:p>
          <w:p w14:paraId="2C35ACDC" w14:textId="77777777" w:rsidR="00A3742B" w:rsidRDefault="00A3742B"/>
          <w:p w14:paraId="22354958" w14:textId="77777777" w:rsidR="00A3742B" w:rsidRDefault="00000000">
            <w:pPr>
              <w:widowControl w:val="0"/>
              <w:tabs>
                <w:tab w:val="left" w:pos="228"/>
              </w:tabs>
              <w:ind w:left="86"/>
            </w:pPr>
            <w:r>
              <w:rPr>
                <w:b/>
                <w:bCs/>
                <w:color w:val="000000"/>
                <w:sz w:val="20"/>
                <w:szCs w:val="20"/>
              </w:rPr>
              <w:t xml:space="preserve">a.13. </w:t>
            </w:r>
            <w:r>
              <w:rPr>
                <w:color w:val="000000"/>
                <w:sz w:val="20"/>
                <w:szCs w:val="20"/>
              </w:rPr>
              <w:t>Upravljanje projektom.</w:t>
            </w:r>
          </w:p>
          <w:p w14:paraId="714B6B24" w14:textId="77777777" w:rsidR="00A3742B" w:rsidRDefault="00000000">
            <w:r>
              <w:rPr>
                <w:color w:val="000000"/>
                <w:sz w:val="20"/>
                <w:szCs w:val="20"/>
              </w:rPr>
              <w:t xml:space="preserve">   </w:t>
            </w:r>
            <w:r>
              <w:rPr>
                <w:b/>
                <w:bCs/>
                <w:color w:val="000000"/>
                <w:sz w:val="20"/>
                <w:szCs w:val="20"/>
              </w:rPr>
              <w:t>a.13.1.</w:t>
            </w:r>
            <w:r>
              <w:rPr>
                <w:color w:val="000000"/>
                <w:sz w:val="20"/>
                <w:szCs w:val="20"/>
              </w:rPr>
              <w:t xml:space="preserve"> </w:t>
            </w:r>
            <w:r>
              <w:rPr>
                <w:bCs/>
                <w:iCs/>
                <w:color w:val="000000"/>
                <w:sz w:val="20"/>
                <w:szCs w:val="20"/>
              </w:rPr>
              <w:t>Sastanak sa upravnim odborom.</w:t>
            </w:r>
            <w:r>
              <w:rPr>
                <w:color w:val="000000"/>
                <w:sz w:val="20"/>
                <w:szCs w:val="20"/>
              </w:rPr>
              <w:t xml:space="preserve"> </w:t>
            </w:r>
          </w:p>
          <w:p w14:paraId="755A2A6D" w14:textId="77777777" w:rsidR="00A3742B" w:rsidRDefault="00000000">
            <w:r>
              <w:rPr>
                <w:color w:val="000000"/>
                <w:sz w:val="20"/>
                <w:szCs w:val="20"/>
              </w:rPr>
              <w:t xml:space="preserve">   </w:t>
            </w:r>
            <w:r>
              <w:rPr>
                <w:b/>
                <w:bCs/>
                <w:color w:val="000000"/>
                <w:sz w:val="20"/>
                <w:szCs w:val="20"/>
              </w:rPr>
              <w:t>a.13.2.</w:t>
            </w:r>
            <w:r>
              <w:rPr>
                <w:color w:val="000000"/>
                <w:sz w:val="20"/>
                <w:szCs w:val="20"/>
              </w:rPr>
              <w:t xml:space="preserve"> </w:t>
            </w:r>
            <w:r>
              <w:rPr>
                <w:bCs/>
                <w:iCs/>
                <w:color w:val="000000"/>
                <w:sz w:val="20"/>
                <w:szCs w:val="20"/>
              </w:rPr>
              <w:t>Sveukupno upravljanje projektom.</w:t>
            </w:r>
          </w:p>
          <w:p w14:paraId="1F1A9C99" w14:textId="77777777" w:rsidR="00A3742B" w:rsidRDefault="00000000">
            <w:r>
              <w:rPr>
                <w:color w:val="000000"/>
                <w:sz w:val="20"/>
                <w:szCs w:val="20"/>
              </w:rPr>
              <w:t xml:space="preserve">   </w:t>
            </w:r>
            <w:r>
              <w:rPr>
                <w:b/>
                <w:bCs/>
                <w:color w:val="000000"/>
                <w:sz w:val="20"/>
                <w:szCs w:val="20"/>
              </w:rPr>
              <w:t>a.13.3.</w:t>
            </w:r>
            <w:r>
              <w:rPr>
                <w:color w:val="000000"/>
                <w:sz w:val="20"/>
                <w:szCs w:val="20"/>
              </w:rPr>
              <w:t xml:space="preserve"> Lokalno upravljanje projektom.</w:t>
            </w:r>
          </w:p>
          <w:p w14:paraId="5AF65CF1" w14:textId="77777777" w:rsidR="00A3742B" w:rsidRDefault="00A3742B"/>
          <w:p w14:paraId="38586EB4" w14:textId="77777777" w:rsidR="00A3742B" w:rsidRDefault="00A3742B"/>
          <w:p w14:paraId="339BD179" w14:textId="77777777" w:rsidR="00A3742B" w:rsidRDefault="00A3742B"/>
          <w:p w14:paraId="7BBFDFE0" w14:textId="77777777" w:rsidR="00A3742B" w:rsidRDefault="00000000">
            <w:pPr>
              <w:pStyle w:val="NormalWeb"/>
              <w:spacing w:before="0" w:beforeAutospacing="0" w:after="240" w:afterAutospacing="0"/>
              <w:ind w:hanging="283"/>
              <w:jc w:val="both"/>
            </w:pPr>
            <w:r>
              <w:rPr>
                <w:rFonts w:ascii="Calibri" w:hAnsi="Calibri" w:cs="Calibri"/>
                <w:color w:val="000000"/>
                <w:sz w:val="22"/>
                <w:szCs w:val="22"/>
              </w:rPr>
              <w:t>a</w:t>
            </w:r>
          </w:p>
          <w:p w14:paraId="0AFC9B2D" w14:textId="77777777" w:rsidR="00A3742B" w:rsidRDefault="00A3742B"/>
          <w:p w14:paraId="17D9B822" w14:textId="77777777" w:rsidR="00A3742B" w:rsidRDefault="00A3742B"/>
          <w:p w14:paraId="1679BF54" w14:textId="77777777" w:rsidR="00A3742B" w:rsidRDefault="00A3742B">
            <w:pPr>
              <w:rPr>
                <w:bCs/>
                <w:color w:val="000000"/>
                <w:highlight w:val="yellow"/>
              </w:rPr>
            </w:pPr>
          </w:p>
        </w:tc>
        <w:tc>
          <w:tcPr>
            <w:tcW w:w="3686" w:type="dxa"/>
          </w:tcPr>
          <w:p w14:paraId="57ADBE39" w14:textId="77777777" w:rsidR="00A3742B" w:rsidRDefault="00000000">
            <w:pPr>
              <w:pStyle w:val="Heading3"/>
              <w:spacing w:before="0"/>
            </w:pPr>
            <w:r>
              <w:rPr>
                <w:rFonts w:ascii="Times New Roman" w:hAnsi="Times New Roman"/>
                <w:color w:val="000000"/>
                <w:sz w:val="20"/>
              </w:rPr>
              <w:lastRenderedPageBreak/>
              <w:t>Inputs:</w:t>
            </w:r>
          </w:p>
          <w:p w14:paraId="3F678033" w14:textId="77777777" w:rsidR="00A3742B" w:rsidRDefault="00000000">
            <w:r>
              <w:rPr>
                <w:i/>
                <w:iCs/>
                <w:sz w:val="16"/>
              </w:rPr>
              <w:t xml:space="preserve">What inputs are required to implement these activities, e.g. staff time, equipment, mobilities, publications etc.? </w:t>
            </w:r>
          </w:p>
          <w:p w14:paraId="00AE0929" w14:textId="77777777" w:rsidR="00A3742B" w:rsidRDefault="00000000">
            <w:pPr>
              <w:widowControl w:val="0"/>
              <w:numPr>
                <w:ilvl w:val="0"/>
                <w:numId w:val="14"/>
              </w:numPr>
              <w:tabs>
                <w:tab w:val="left" w:pos="228"/>
                <w:tab w:val="num" w:pos="360"/>
                <w:tab w:val="num" w:pos="502"/>
              </w:tabs>
              <w:ind w:left="86"/>
            </w:pPr>
            <w:r>
              <w:rPr>
                <w:sz w:val="18"/>
                <w:szCs w:val="18"/>
              </w:rPr>
              <w:t xml:space="preserve">Staff costs: </w:t>
            </w:r>
          </w:p>
          <w:p w14:paraId="2FA21B33" w14:textId="77777777" w:rsidR="00A3742B" w:rsidRDefault="00000000">
            <w:pPr>
              <w:widowControl w:val="0"/>
              <w:numPr>
                <w:ilvl w:val="0"/>
                <w:numId w:val="14"/>
              </w:numPr>
              <w:tabs>
                <w:tab w:val="left" w:pos="228"/>
                <w:tab w:val="num" w:pos="360"/>
                <w:tab w:val="num" w:pos="502"/>
              </w:tabs>
              <w:ind w:left="86"/>
            </w:pPr>
            <w:r>
              <w:rPr>
                <w:sz w:val="18"/>
                <w:szCs w:val="18"/>
              </w:rPr>
              <w:t xml:space="preserve">Travel costs: </w:t>
            </w:r>
          </w:p>
          <w:p w14:paraId="78FA3AEF" w14:textId="77777777" w:rsidR="00A3742B" w:rsidRDefault="00000000">
            <w:pPr>
              <w:widowControl w:val="0"/>
              <w:numPr>
                <w:ilvl w:val="0"/>
                <w:numId w:val="14"/>
              </w:numPr>
              <w:tabs>
                <w:tab w:val="left" w:pos="228"/>
                <w:tab w:val="num" w:pos="360"/>
                <w:tab w:val="num" w:pos="502"/>
              </w:tabs>
              <w:ind w:left="86"/>
            </w:pPr>
            <w:r>
              <w:rPr>
                <w:sz w:val="18"/>
                <w:szCs w:val="18"/>
              </w:rPr>
              <w:t xml:space="preserve">Costs of stay: </w:t>
            </w:r>
          </w:p>
          <w:p w14:paraId="32B3CC23" w14:textId="77777777" w:rsidR="00A3742B" w:rsidRDefault="00000000">
            <w:pPr>
              <w:widowControl w:val="0"/>
              <w:numPr>
                <w:ilvl w:val="0"/>
                <w:numId w:val="14"/>
              </w:numPr>
              <w:tabs>
                <w:tab w:val="left" w:pos="228"/>
                <w:tab w:val="num" w:pos="360"/>
                <w:tab w:val="num" w:pos="502"/>
              </w:tabs>
              <w:ind w:left="86"/>
            </w:pPr>
            <w:r>
              <w:rPr>
                <w:sz w:val="18"/>
                <w:szCs w:val="18"/>
              </w:rPr>
              <w:t xml:space="preserve">Equipment: </w:t>
            </w:r>
          </w:p>
          <w:p w14:paraId="36AB2CC3" w14:textId="77777777" w:rsidR="00A3742B" w:rsidRDefault="00000000">
            <w:pPr>
              <w:widowControl w:val="0"/>
              <w:numPr>
                <w:ilvl w:val="0"/>
                <w:numId w:val="14"/>
              </w:numPr>
              <w:tabs>
                <w:tab w:val="left" w:pos="228"/>
                <w:tab w:val="num" w:pos="360"/>
                <w:tab w:val="num" w:pos="502"/>
              </w:tabs>
              <w:ind w:left="86"/>
            </w:pPr>
            <w:r>
              <w:rPr>
                <w:sz w:val="18"/>
                <w:szCs w:val="18"/>
              </w:rPr>
              <w:t xml:space="preserve">Subcontracting: </w:t>
            </w:r>
          </w:p>
          <w:p w14:paraId="5FE10AB5" w14:textId="77777777" w:rsidR="00A3742B" w:rsidRDefault="00000000">
            <w:pPr>
              <w:widowControl w:val="0"/>
              <w:numPr>
                <w:ilvl w:val="0"/>
                <w:numId w:val="14"/>
              </w:numPr>
              <w:tabs>
                <w:tab w:val="left" w:pos="228"/>
                <w:tab w:val="num" w:pos="360"/>
                <w:tab w:val="num" w:pos="502"/>
              </w:tabs>
              <w:ind w:left="86"/>
            </w:pPr>
            <w:r>
              <w:rPr>
                <w:sz w:val="18"/>
                <w:szCs w:val="18"/>
              </w:rPr>
              <w:t xml:space="preserve">Co-financing: </w:t>
            </w:r>
          </w:p>
          <w:p w14:paraId="5764A1BC" w14:textId="77777777" w:rsidR="00A3742B" w:rsidRDefault="00A3742B">
            <w:pPr>
              <w:widowControl w:val="0"/>
              <w:tabs>
                <w:tab w:val="left" w:pos="228"/>
              </w:tabs>
              <w:ind w:left="86"/>
              <w:rPr>
                <w:rFonts w:ascii="Times New Roman" w:hAnsi="Times New Roman"/>
                <w:bCs/>
                <w:color w:val="000000"/>
              </w:rPr>
            </w:pPr>
          </w:p>
        </w:tc>
        <w:tc>
          <w:tcPr>
            <w:tcW w:w="3685" w:type="dxa"/>
          </w:tcPr>
          <w:p w14:paraId="4A9D9D49" w14:textId="77777777" w:rsidR="00A3742B" w:rsidRDefault="00A3742B">
            <w:pPr>
              <w:numPr>
                <w:ilvl w:val="12"/>
                <w:numId w:val="0"/>
              </w:numPr>
              <w:ind w:left="170"/>
              <w:rPr>
                <w:color w:val="000000"/>
              </w:rPr>
            </w:pPr>
          </w:p>
        </w:tc>
        <w:tc>
          <w:tcPr>
            <w:tcW w:w="3686" w:type="dxa"/>
          </w:tcPr>
          <w:p w14:paraId="1BA7DA41" w14:textId="77777777" w:rsidR="00A3742B" w:rsidRDefault="00000000">
            <w:pPr>
              <w:numPr>
                <w:ilvl w:val="12"/>
                <w:numId w:val="0"/>
              </w:numPr>
              <w:tabs>
                <w:tab w:val="left" w:pos="170"/>
              </w:tabs>
              <w:ind w:left="170"/>
            </w:pPr>
            <w:r>
              <w:rPr>
                <w:b/>
                <w:bCs/>
                <w:iCs/>
                <w:color w:val="000000"/>
                <w:sz w:val="20"/>
              </w:rPr>
              <w:t>Assumptions, risks and pre-conditions:</w:t>
            </w:r>
          </w:p>
          <w:p w14:paraId="116CB633" w14:textId="77777777" w:rsidR="00A3742B" w:rsidRDefault="00000000">
            <w:pPr>
              <w:numPr>
                <w:ilvl w:val="12"/>
                <w:numId w:val="0"/>
              </w:numPr>
              <w:tabs>
                <w:tab w:val="left" w:pos="170"/>
              </w:tabs>
            </w:pPr>
            <w:r>
              <w:rPr>
                <w:i/>
                <w:iCs/>
                <w:sz w:val="16"/>
              </w:rPr>
              <w:t>What pre-conditions are required before the project starts? What conditions outside the project’s direct control have to be present for the implementation of the planned activities?</w:t>
            </w:r>
          </w:p>
          <w:p w14:paraId="12967A0D" w14:textId="77777777" w:rsidR="00A3742B" w:rsidRDefault="00A3742B">
            <w:pPr>
              <w:numPr>
                <w:ilvl w:val="12"/>
                <w:numId w:val="0"/>
              </w:numPr>
              <w:tabs>
                <w:tab w:val="left" w:pos="170"/>
              </w:tabs>
            </w:pPr>
          </w:p>
          <w:p w14:paraId="31D50F0D" w14:textId="77777777" w:rsidR="00A3742B" w:rsidRDefault="00000000">
            <w:pPr>
              <w:pStyle w:val="NormalWeb"/>
              <w:numPr>
                <w:ilvl w:val="0"/>
                <w:numId w:val="19"/>
              </w:numPr>
              <w:spacing w:before="0" w:beforeAutospacing="0" w:after="240" w:afterAutospacing="0"/>
            </w:pPr>
            <w:r>
              <w:rPr>
                <w:color w:val="000000"/>
                <w:sz w:val="20"/>
                <w:szCs w:val="20"/>
              </w:rPr>
              <w:t>Neophodna tehnologija.</w:t>
            </w:r>
          </w:p>
          <w:p w14:paraId="55AF46C1" w14:textId="77777777" w:rsidR="00A3742B" w:rsidRDefault="00000000">
            <w:pPr>
              <w:pStyle w:val="NormalWeb"/>
              <w:numPr>
                <w:ilvl w:val="0"/>
                <w:numId w:val="19"/>
              </w:numPr>
              <w:spacing w:before="0" w:beforeAutospacing="0" w:after="240" w:afterAutospacing="0"/>
            </w:pPr>
            <w:r>
              <w:rPr>
                <w:color w:val="000000"/>
                <w:sz w:val="20"/>
                <w:szCs w:val="20"/>
              </w:rPr>
              <w:t>Puna podrška ministarstva prosvete , institucija vezanih rad sa osobama sa posebnim potrebama i univerzitetima.</w:t>
            </w:r>
          </w:p>
          <w:p w14:paraId="403A3C92" w14:textId="77777777" w:rsidR="00A3742B" w:rsidRDefault="00000000">
            <w:pPr>
              <w:pStyle w:val="NormalWeb"/>
              <w:numPr>
                <w:ilvl w:val="0"/>
                <w:numId w:val="19"/>
              </w:numPr>
              <w:spacing w:before="0" w:beforeAutospacing="0" w:after="240" w:afterAutospacing="0"/>
            </w:pPr>
            <w:r>
              <w:rPr>
                <w:color w:val="000000"/>
                <w:sz w:val="20"/>
                <w:szCs w:val="20"/>
              </w:rPr>
              <w:t>Posvećenost tokom realizacije projekta.</w:t>
            </w:r>
          </w:p>
          <w:p w14:paraId="15327A71" w14:textId="77777777" w:rsidR="00A3742B" w:rsidRDefault="00000000">
            <w:pPr>
              <w:pStyle w:val="NormalWeb"/>
              <w:numPr>
                <w:ilvl w:val="0"/>
                <w:numId w:val="19"/>
              </w:numPr>
              <w:spacing w:before="0" w:beforeAutospacing="0" w:after="240" w:afterAutospacing="0"/>
            </w:pPr>
            <w:r>
              <w:rPr>
                <w:color w:val="000000"/>
                <w:sz w:val="20"/>
                <w:szCs w:val="20"/>
              </w:rPr>
              <w:t>Medijska podrška i prateći događaji.</w:t>
            </w:r>
          </w:p>
          <w:p w14:paraId="4C900CE1" w14:textId="77777777" w:rsidR="00A3742B" w:rsidRDefault="00A3742B">
            <w:pPr>
              <w:widowControl w:val="0"/>
              <w:tabs>
                <w:tab w:val="left" w:pos="228"/>
              </w:tabs>
              <w:ind w:left="86"/>
              <w:rPr>
                <w:bCs/>
                <w:color w:val="00000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000000">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000000">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000000">
      <w:pPr>
        <w:keepNext/>
        <w:spacing w:after="120"/>
      </w:pPr>
      <w:r>
        <w:rPr>
          <w:b/>
        </w:rPr>
        <w:t>On the following pages, please provide your work plan for each year of the proposed project</w:t>
      </w:r>
    </w:p>
    <w:p w14:paraId="430A9BA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000000">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000000">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000000">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000000">
      <w:pPr>
        <w:spacing w:after="200" w:line="276" w:lineRule="auto"/>
      </w:pPr>
      <w:r>
        <w:br w:type="page" w:clear="all"/>
      </w:r>
    </w:p>
    <w:p w14:paraId="617E3344"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000000">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000000">
            <w:pPr>
              <w:jc w:val="center"/>
            </w:pPr>
            <w:r>
              <w:rPr>
                <w:b/>
                <w:color w:val="000000"/>
                <w:sz w:val="18"/>
                <w:szCs w:val="18"/>
              </w:rPr>
              <w:t>Total duration</w:t>
            </w:r>
          </w:p>
          <w:p w14:paraId="1A9EC6EE" w14:textId="77777777" w:rsidR="00A3742B" w:rsidRDefault="00000000">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000000">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000000">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000000">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000000">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000000">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000000">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000000">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000000">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000000">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000000">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000000">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000000">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000000">
            <w:pPr>
              <w:tabs>
                <w:tab w:val="left" w:pos="397"/>
              </w:tabs>
              <w:ind w:left="397" w:hanging="397"/>
              <w:jc w:val="center"/>
            </w:pPr>
            <w:r>
              <w:rPr>
                <w:b/>
                <w:color w:val="000000"/>
                <w:sz w:val="18"/>
                <w:szCs w:val="18"/>
              </w:rPr>
              <w:t>Ref.nr/</w:t>
            </w:r>
          </w:p>
          <w:p w14:paraId="5D0250D3" w14:textId="77777777" w:rsidR="00A3742B" w:rsidRDefault="00000000">
            <w:pPr>
              <w:tabs>
                <w:tab w:val="left" w:pos="397"/>
              </w:tabs>
              <w:ind w:left="397" w:hanging="397"/>
              <w:jc w:val="center"/>
            </w:pPr>
            <w:r>
              <w:rPr>
                <w:b/>
                <w:color w:val="000000"/>
                <w:sz w:val="18"/>
                <w:szCs w:val="18"/>
              </w:rPr>
              <w:t>Sub-ref</w:t>
            </w:r>
          </w:p>
          <w:p w14:paraId="3CE3995A" w14:textId="77777777" w:rsidR="00A3742B" w:rsidRDefault="00000000">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000000">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000000">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000000">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000000">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000000">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000000">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000000">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000000">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000000">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000000">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000000">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000000">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000000">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000000">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000000">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000000">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000000">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000000">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000000">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000000">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000000">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000000">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000000">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000000">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000000">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000000">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000000">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000000">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000000">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000000">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000000">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000000">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000000">
            <w:pPr>
              <w:jc w:val="center"/>
            </w:pPr>
            <w:r>
              <w:rPr>
                <w:b/>
              </w:rPr>
              <w:t>13</w:t>
            </w:r>
          </w:p>
          <w:p w14:paraId="252F732E" w14:textId="77777777" w:rsidR="00A3742B" w:rsidRDefault="00000000">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000000">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000000">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000000">
            <w:pPr>
              <w:tabs>
                <w:tab w:val="left" w:pos="397"/>
              </w:tabs>
              <w:ind w:left="397" w:hanging="397"/>
              <w:rPr>
                <w:color w:val="000000"/>
              </w:rPr>
            </w:pPr>
            <w:r>
              <w:rPr>
                <w:color w:val="000000"/>
              </w:rPr>
              <w:t>Definisanje opšteg cilja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000000">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000000">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000000">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000000">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000000">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000000">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000000">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000000">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000000">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000000">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000000">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000000">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000000">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000000">
            <w:pPr>
              <w:tabs>
                <w:tab w:val="left" w:pos="397"/>
              </w:tabs>
              <w:ind w:left="397" w:hanging="397"/>
              <w:rPr>
                <w:color w:val="000000"/>
              </w:rPr>
            </w:pPr>
            <w:r>
              <w:rPr>
                <w:color w:val="000000"/>
              </w:rPr>
              <w:t>Specifikacija 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000000">
            <w:pPr>
              <w:jc w:val="center"/>
            </w:pPr>
            <w:r>
              <w:rPr>
                <w:b/>
              </w:rPr>
              <w:t>1</w:t>
            </w:r>
          </w:p>
          <w:p w14:paraId="7BF090BA" w14:textId="77777777" w:rsidR="00A3742B" w:rsidRDefault="00000000">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000000">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000000">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000000">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000000">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000000">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000000">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000000">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000000">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000000">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000000">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000000">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000000">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000000">
            <w:pPr>
              <w:tabs>
                <w:tab w:val="left" w:pos="397"/>
              </w:tabs>
              <w:ind w:left="397" w:hanging="397"/>
              <w:rPr>
                <w:color w:val="000000"/>
              </w:rPr>
            </w:pPr>
            <w:r>
              <w:rPr>
                <w:color w:val="000000"/>
              </w:rPr>
              <w:t>Formiranje korisničkog 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000000">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000000">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000000">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000000">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000000">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77777777" w:rsidR="00A3742B" w:rsidRDefault="00000000">
            <w:pPr>
              <w:jc w:val="center"/>
              <w:rPr>
                <w:bCs/>
              </w:rPr>
            </w:pPr>
            <w:r>
              <w:rPr>
                <w:b/>
                <w:lang w:val="en-US"/>
              </w:rPr>
              <w:t>1</w:t>
            </w:r>
            <w:r>
              <w:rPr>
                <w:b/>
              </w:rPr>
              <w:t>2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526B5FD0" w:rsidR="00A3742B" w:rsidRDefault="001F0DE8">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0FB57B80" w14:textId="411B937D"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404F93F9" w14:textId="59F5EE9C" w:rsidR="00A3742B" w:rsidRDefault="001C184C">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47EC9352" w14:textId="4ACFCC75"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000000">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000000">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17D2166" w:rsidR="00A3742B" w:rsidRDefault="001C184C">
            <w:pPr>
              <w:jc w:val="center"/>
              <w:rPr>
                <w:bCs/>
              </w:rPr>
            </w:pPr>
            <w:r>
              <w:rPr>
                <w:b/>
              </w:rPr>
              <w:t>1</w:t>
            </w:r>
            <w:r w:rsidR="00000000">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000000">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000000">
            <w:pPr>
              <w:tabs>
                <w:tab w:val="left" w:pos="397"/>
              </w:tabs>
              <w:ind w:left="397" w:hanging="397"/>
              <w:rPr>
                <w:color w:val="000000"/>
              </w:rPr>
            </w:pPr>
            <w:r>
              <w:rPr>
                <w:color w:val="000000"/>
              </w:rPr>
              <w:t>Testiranje i evaluacija 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40F7B8EF" w:rsidR="00A3742B" w:rsidRDefault="001C184C">
            <w:pPr>
              <w:jc w:val="center"/>
              <w:rPr>
                <w:bCs/>
              </w:rPr>
            </w:pPr>
            <w:r>
              <w:rPr>
                <w:b/>
              </w:rPr>
              <w:t>1</w:t>
            </w:r>
            <w:r w:rsidR="00000000">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000000">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000000">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000000">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612E3386" w:rsidR="00A3742B" w:rsidRDefault="001C184C">
            <w:pPr>
              <w:jc w:val="center"/>
              <w:rPr>
                <w:bCs/>
              </w:rPr>
            </w:pPr>
            <w:r>
              <w:rPr>
                <w:b/>
              </w:rPr>
              <w:t>1</w:t>
            </w:r>
            <w:r w:rsidR="00000000">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000000">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000000">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535D52B0" w:rsidR="00A3742B" w:rsidRDefault="001C184C">
            <w:pPr>
              <w:jc w:val="center"/>
              <w:rPr>
                <w:bCs/>
              </w:rPr>
            </w:pPr>
            <w:r>
              <w:rPr>
                <w:b/>
              </w:rPr>
              <w:t>1</w:t>
            </w:r>
            <w:r w:rsidR="00000000">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558C23F2"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20E39306"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Merge w:val="restart"/>
            <w:vAlign w:val="center"/>
          </w:tcPr>
          <w:p w14:paraId="3894B7BF" w14:textId="77777777" w:rsidR="00A3742B" w:rsidRDefault="00000000">
            <w:pPr>
              <w:tabs>
                <w:tab w:val="left" w:pos="397"/>
              </w:tabs>
              <w:ind w:left="397" w:hanging="397"/>
              <w:jc w:val="center"/>
              <w:rPr>
                <w:color w:val="000000"/>
              </w:rPr>
            </w:pPr>
            <w:r>
              <w:rPr>
                <w:color w:val="000000"/>
                <w:lang w:val="en-US"/>
              </w:rPr>
              <w:t>a4.5</w:t>
            </w:r>
          </w:p>
        </w:tc>
        <w:tc>
          <w:tcPr>
            <w:tcW w:w="4819" w:type="dxa"/>
            <w:vMerge w:val="restart"/>
            <w:vAlign w:val="center"/>
          </w:tcPr>
          <w:p w14:paraId="3C59DA9A" w14:textId="77777777" w:rsidR="00A3742B" w:rsidRDefault="00000000">
            <w:pPr>
              <w:tabs>
                <w:tab w:val="left" w:pos="397"/>
              </w:tabs>
              <w:ind w:left="397" w:hanging="397"/>
              <w:rPr>
                <w:color w:val="000000"/>
              </w:rPr>
            </w:pPr>
            <w:r>
              <w:rPr>
                <w:color w:val="000000"/>
              </w:rPr>
              <w:t xml:space="preserve">Implementiranje odabranih instrumenata i njihova verifikacija kroz </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E2412F8" w14:textId="55BD97CA" w:rsidR="00A3742B" w:rsidRDefault="001C184C">
            <w:pPr>
              <w:jc w:val="center"/>
              <w:rPr>
                <w:bCs/>
              </w:rPr>
            </w:pPr>
            <w:r>
              <w:rPr>
                <w:b/>
              </w:rPr>
              <w:t>1</w:t>
            </w:r>
            <w:r w:rsidR="00000000">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44D16"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ABD4E0C"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244C88B5" w14:textId="77777777">
        <w:trPr>
          <w:trHeight w:val="289"/>
          <w:jc w:val="center"/>
        </w:trPr>
        <w:tc>
          <w:tcPr>
            <w:tcW w:w="830" w:type="dxa"/>
            <w:vMerge w:val="restart"/>
            <w:vAlign w:val="center"/>
          </w:tcPr>
          <w:p w14:paraId="4AD49391" w14:textId="77777777" w:rsidR="00A3742B" w:rsidRDefault="00000000">
            <w:pPr>
              <w:tabs>
                <w:tab w:val="left" w:pos="397"/>
              </w:tabs>
              <w:ind w:left="397" w:hanging="397"/>
              <w:jc w:val="center"/>
              <w:rPr>
                <w:color w:val="000000"/>
              </w:rPr>
            </w:pPr>
            <w:r>
              <w:rPr>
                <w:color w:val="000000"/>
                <w:lang w:val="en-US"/>
              </w:rPr>
              <w:t>a4.6</w:t>
            </w:r>
          </w:p>
        </w:tc>
        <w:tc>
          <w:tcPr>
            <w:tcW w:w="4819" w:type="dxa"/>
            <w:vMerge w:val="restart"/>
            <w:vAlign w:val="center"/>
          </w:tcPr>
          <w:p w14:paraId="582DF645" w14:textId="77777777" w:rsidR="00A3742B" w:rsidRDefault="00000000">
            <w:pPr>
              <w:tabs>
                <w:tab w:val="left" w:pos="397"/>
              </w:tabs>
              <w:ind w:left="397" w:hanging="397"/>
              <w:rPr>
                <w:color w:val="000000"/>
              </w:rPr>
            </w:pPr>
            <w:r>
              <w:rPr>
                <w:color w:val="000000"/>
              </w:rPr>
              <w:t>Praćenje i prilagođavanje alata u skladu sa evoluirajućim potrebama korisnika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64D91AD" w14:textId="525CFDA3" w:rsidR="00A3742B" w:rsidRDefault="001C184C">
            <w:pPr>
              <w:jc w:val="center"/>
              <w:rPr>
                <w:bCs/>
              </w:rPr>
            </w:pPr>
            <w:r>
              <w:rPr>
                <w:b/>
              </w:rPr>
              <w:t>1</w:t>
            </w:r>
            <w:r w:rsidR="00000000">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8DA872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280571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098BD8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EAADCA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BDF9D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CAB19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B10BF8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C8F5B02" w14:textId="26D0AEA7"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72A31678" w14:textId="5E4C0E62"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5A1E304"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E8F002B"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F066B3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000000">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000000">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000000">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000000">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000000">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000000">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000000">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5</w:t>
            </w:r>
            <w:r>
              <w:rPr>
                <w:color w:val="000000"/>
              </w:rPr>
              <w:t>.4.</w:t>
            </w:r>
          </w:p>
        </w:tc>
        <w:tc>
          <w:tcPr>
            <w:tcW w:w="4819" w:type="dxa"/>
            <w:vAlign w:val="center"/>
          </w:tcPr>
          <w:p w14:paraId="5CDDEA66" w14:textId="77777777" w:rsidR="00A3742B" w:rsidRDefault="00000000">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000000">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000000">
            <w:pPr>
              <w:jc w:val="center"/>
            </w:pPr>
            <w:r>
              <w:rPr>
                <w:b/>
                <w:color w:val="000000"/>
                <w:sz w:val="18"/>
                <w:szCs w:val="18"/>
              </w:rPr>
              <w:t>Total duration</w:t>
            </w:r>
          </w:p>
          <w:p w14:paraId="58ECCEE5" w14:textId="77777777" w:rsidR="00A3742B" w:rsidRDefault="00000000">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000000">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000000">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000000">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000000">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000000">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000000">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000000">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000000">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000000">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000000">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000000">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000000">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000000">
            <w:pPr>
              <w:tabs>
                <w:tab w:val="left" w:pos="397"/>
              </w:tabs>
              <w:ind w:left="397" w:hanging="397"/>
              <w:jc w:val="center"/>
            </w:pPr>
            <w:r>
              <w:rPr>
                <w:b/>
                <w:color w:val="000000"/>
                <w:sz w:val="18"/>
                <w:szCs w:val="18"/>
              </w:rPr>
              <w:t>Ref.nr/</w:t>
            </w:r>
          </w:p>
          <w:p w14:paraId="5E5769E2" w14:textId="77777777" w:rsidR="00A3742B" w:rsidRDefault="00000000">
            <w:pPr>
              <w:tabs>
                <w:tab w:val="left" w:pos="397"/>
              </w:tabs>
              <w:ind w:left="397" w:hanging="397"/>
              <w:jc w:val="center"/>
            </w:pPr>
            <w:r>
              <w:rPr>
                <w:b/>
                <w:color w:val="000000"/>
                <w:sz w:val="18"/>
                <w:szCs w:val="18"/>
              </w:rPr>
              <w:t>Sub-ref</w:t>
            </w:r>
          </w:p>
          <w:p w14:paraId="5A85E3D5" w14:textId="77777777" w:rsidR="00A3742B" w:rsidRDefault="00000000">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000000">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000000">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000000">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000000">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000000">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000000">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000000">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000000">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000000">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000000">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000000">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000000">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000000">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000000">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000000">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000000">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000000">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000000">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000000">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000000">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000000">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000000">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000000">
            <w:pPr>
              <w:tabs>
                <w:tab w:val="left" w:pos="397"/>
              </w:tabs>
              <w:ind w:left="397" w:hanging="397"/>
              <w:rPr>
                <w:color w:val="000000"/>
              </w:rPr>
            </w:pPr>
            <w:r>
              <w:rPr>
                <w:color w:val="000000"/>
              </w:rPr>
              <w:t>Organizovanje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000000">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000000">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000000">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000000">
            <w:pPr>
              <w:tabs>
                <w:tab w:val="left" w:pos="397"/>
              </w:tabs>
              <w:ind w:left="397" w:hanging="397"/>
              <w:rPr>
                <w:color w:val="000000"/>
              </w:rPr>
            </w:pPr>
            <w:r>
              <w:rPr>
                <w:color w:val="000000"/>
              </w:rPr>
              <w:t>Praćenje i prilagođavanje događaja u skladu sa potrebama učesnika i njihovim 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5DED6D21" w:rsidR="00A3742B" w:rsidRDefault="00000000">
            <w:pPr>
              <w:tabs>
                <w:tab w:val="left" w:pos="397"/>
              </w:tabs>
              <w:ind w:left="397" w:hanging="397"/>
              <w:rPr>
                <w:color w:val="000000"/>
              </w:rPr>
            </w:pPr>
            <w:r>
              <w:rPr>
                <w:color w:val="000000"/>
              </w:rPr>
              <w:t>Proces organizacije i održavanja</w:t>
            </w:r>
            <w:r w:rsidR="001F0DE8">
              <w:rPr>
                <w:color w:val="000000"/>
              </w:rPr>
              <w:t xml:space="preserve"> osposobljavanja</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000000">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000000">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000000">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000000">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000000">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000000">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000000">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000000">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000000">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000000">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000000">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000000">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000000">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000000">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000000">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000000">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000000">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000000">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000000">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000000">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000000">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000000">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000000">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000000">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000000">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000000">
            <w:pPr>
              <w:tabs>
                <w:tab w:val="left" w:pos="397"/>
              </w:tabs>
              <w:ind w:left="397" w:hanging="397"/>
            </w:pPr>
            <w:r>
              <w:rPr>
                <w:color w:val="000000"/>
              </w:rPr>
              <w:t>Prikupljanje povratnih informacija i 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000000">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000000">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94C2C9"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000000">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000000">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000000">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000000">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000000">
            <w:pPr>
              <w:tabs>
                <w:tab w:val="left" w:pos="397"/>
              </w:tabs>
              <w:ind w:left="397" w:hanging="397"/>
              <w:rPr>
                <w:color w:val="000000"/>
              </w:rPr>
            </w:pPr>
            <w:r>
              <w:t>Izrada 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000000">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000000">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000000">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000000">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000000">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000000">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000000">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000000">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000000">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000000">
            <w:pPr>
              <w:tabs>
                <w:tab w:val="left" w:pos="397"/>
              </w:tabs>
              <w:ind w:left="397" w:hanging="397"/>
              <w:jc w:val="center"/>
            </w:pPr>
            <w:r>
              <w:t>a.</w:t>
            </w:r>
            <w:r>
              <w:rPr>
                <w:lang w:val="en-US"/>
              </w:rPr>
              <w:t>12</w:t>
            </w:r>
            <w:r>
              <w:t>.</w:t>
            </w:r>
          </w:p>
        </w:tc>
        <w:tc>
          <w:tcPr>
            <w:tcW w:w="4815" w:type="dxa"/>
            <w:vAlign w:val="center"/>
          </w:tcPr>
          <w:p w14:paraId="2CA7B088" w14:textId="77777777" w:rsidR="00A3742B" w:rsidRDefault="00000000">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000000">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000000">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000000">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000000">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000000">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000000">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000000">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000000">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000000">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000000">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000000">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000000">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000000">
            <w:pPr>
              <w:tabs>
                <w:tab w:val="left" w:pos="397"/>
              </w:tabs>
              <w:ind w:left="397" w:hanging="397"/>
              <w:jc w:val="center"/>
            </w:pPr>
            <w:r>
              <w:t>a.</w:t>
            </w:r>
            <w:r>
              <w:rPr>
                <w:lang w:val="en-US"/>
              </w:rPr>
              <w:t>13</w:t>
            </w:r>
            <w:r>
              <w:t>.</w:t>
            </w:r>
          </w:p>
        </w:tc>
        <w:tc>
          <w:tcPr>
            <w:tcW w:w="4815" w:type="dxa"/>
            <w:vAlign w:val="center"/>
          </w:tcPr>
          <w:p w14:paraId="58FFC2A7" w14:textId="77777777" w:rsidR="00A3742B" w:rsidRDefault="00000000">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000000">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000000">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000000">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000000">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000000">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000000">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000000">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000000">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000000">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000000">
      <w:r>
        <w:rPr>
          <w:b/>
          <w:i/>
        </w:rPr>
        <w:lastRenderedPageBreak/>
        <w:t>Please complete the information on each work package for your project</w:t>
      </w:r>
    </w:p>
    <w:p w14:paraId="659D3117" w14:textId="77777777" w:rsidR="00A3742B" w:rsidRDefault="00A3742B"/>
    <w:p w14:paraId="5A7133F1" w14:textId="77777777" w:rsidR="00A3742B" w:rsidRDefault="00000000">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000000">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000000">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000000">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000000">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00000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000000">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000000">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000000">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000000">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000000">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00000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000000">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000000">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000000">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000000">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000000">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000000">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000000">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000000">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000000">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000000">
            <w:r>
              <w:rPr>
                <w:rFonts w:ascii="Calibri" w:eastAsia="Calibri" w:hAnsi="Calibri" w:cs="Calibri"/>
                <w:b/>
              </w:rPr>
              <w:t>Costs</w:t>
            </w:r>
          </w:p>
          <w:p w14:paraId="438BF110"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000000">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000000">
            <w:r>
              <w:rPr>
                <w:rFonts w:ascii="Calibri" w:eastAsia="Calibri" w:hAnsi="Calibri" w:cs="Calibri"/>
                <w:b/>
              </w:rPr>
              <w:t>Expected Deliverable/Results/</w:t>
            </w:r>
          </w:p>
          <w:p w14:paraId="6FDEA02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000000">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000000">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000000">
            <w:r>
              <w:rPr>
                <w:rFonts w:ascii="MS Gothic" w:eastAsia="MS Gothic" w:hAnsi="MS Gothic" w:cs="MS Gothic"/>
              </w:rPr>
              <w:t>☐</w:t>
            </w:r>
            <w:r>
              <w:rPr>
                <w:rFonts w:ascii="Calibri" w:eastAsia="Calibri" w:hAnsi="Calibri" w:cs="Calibri"/>
              </w:rPr>
              <w:t xml:space="preserve"> Event</w:t>
            </w:r>
          </w:p>
          <w:p w14:paraId="111EE40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000000">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000000">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000000">
            <w:r>
              <w:rPr>
                <w:rFonts w:ascii="MS Gothic" w:eastAsia="MS Gothic" w:hAnsi="MS Gothic" w:cs="MS Gothic"/>
              </w:rPr>
              <w:t>☐</w:t>
            </w:r>
            <w:r>
              <w:rPr>
                <w:rFonts w:ascii="Calibri" w:eastAsia="Calibri" w:hAnsi="Calibri" w:cs="Calibri"/>
              </w:rPr>
              <w:t xml:space="preserve">Students </w:t>
            </w:r>
          </w:p>
          <w:p w14:paraId="65EB2281" w14:textId="77777777" w:rsidR="00A3742B" w:rsidRDefault="00000000">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000000">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000000">
            <w:pPr>
              <w:ind w:left="708"/>
            </w:pPr>
            <w:r>
              <w:rPr>
                <w:rFonts w:ascii="Calibri" w:eastAsia="Calibri" w:hAnsi="Calibri" w:cs="Calibri"/>
                <w:i/>
              </w:rPr>
              <w:t xml:space="preserve">If you selected 'Other', please identify these target groups. </w:t>
            </w:r>
          </w:p>
          <w:p w14:paraId="0872179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000000">
            <w:r>
              <w:rPr>
                <w:rFonts w:ascii="MS Gothic" w:eastAsia="MS Gothic" w:hAnsi="MS Gothic" w:cs="MS Gothic"/>
              </w:rPr>
              <w:t>☐</w:t>
            </w:r>
            <w:r>
              <w:rPr>
                <w:rFonts w:ascii="Calibri" w:eastAsia="Calibri" w:hAnsi="Calibri" w:cs="Calibri"/>
              </w:rPr>
              <w:t xml:space="preserve"> Local</w:t>
            </w:r>
          </w:p>
          <w:p w14:paraId="109FA3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000000">
            <w:r>
              <w:rPr>
                <w:rFonts w:ascii="MS Gothic" w:eastAsia="MS Gothic" w:hAnsi="MS Gothic" w:cs="MS Gothic"/>
              </w:rPr>
              <w:t>☐</w:t>
            </w:r>
            <w:r>
              <w:rPr>
                <w:rFonts w:ascii="Calibri" w:eastAsia="Calibri" w:hAnsi="Calibri" w:cs="Calibri"/>
              </w:rPr>
              <w:t xml:space="preserve"> National</w:t>
            </w:r>
          </w:p>
          <w:p w14:paraId="0A044B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000000">
            <w:r>
              <w:rPr>
                <w:rFonts w:ascii="Calibri" w:eastAsia="Calibri" w:hAnsi="Calibri" w:cs="Calibri"/>
                <w:b/>
              </w:rPr>
              <w:t>Expected Deliverable/Results/</w:t>
            </w:r>
          </w:p>
          <w:p w14:paraId="51178DA2"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000000">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000000">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000000">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000000">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000000">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000000">
            <w:r>
              <w:rPr>
                <w:rFonts w:ascii="MS Gothic" w:eastAsia="MS Gothic" w:hAnsi="MS Gothic" w:cs="MS Gothic"/>
              </w:rPr>
              <w:t>☐</w:t>
            </w:r>
            <w:r>
              <w:rPr>
                <w:rFonts w:ascii="Calibri" w:eastAsia="Calibri" w:hAnsi="Calibri" w:cs="Calibri"/>
              </w:rPr>
              <w:t xml:space="preserve">Students </w:t>
            </w:r>
          </w:p>
          <w:p w14:paraId="7851EC68" w14:textId="77777777" w:rsidR="00A3742B" w:rsidRDefault="00000000">
            <w:r>
              <w:rPr>
                <w:rFonts w:ascii="MS Gothic" w:eastAsia="MS Gothic" w:hAnsi="MS Gothic" w:cs="MS Gothic"/>
              </w:rPr>
              <w:t>☐</w:t>
            </w:r>
            <w:r>
              <w:rPr>
                <w:rFonts w:ascii="Calibri" w:eastAsia="Calibri" w:hAnsi="Calibri" w:cs="Calibri"/>
              </w:rPr>
              <w:t xml:space="preserve">Trainees </w:t>
            </w:r>
          </w:p>
          <w:p w14:paraId="79E75640"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000000">
            <w:pPr>
              <w:ind w:left="708"/>
            </w:pPr>
            <w:r>
              <w:rPr>
                <w:rFonts w:ascii="Calibri" w:eastAsia="Calibri" w:hAnsi="Calibri" w:cs="Calibri"/>
                <w:i/>
              </w:rPr>
              <w:t xml:space="preserve">If you selected 'Other', please identify these target groups. </w:t>
            </w:r>
          </w:p>
          <w:p w14:paraId="1BB8CE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000000">
            <w:r>
              <w:rPr>
                <w:rFonts w:ascii="MS Gothic" w:eastAsia="MS Gothic" w:hAnsi="MS Gothic" w:cs="MS Gothic"/>
              </w:rPr>
              <w:t>☐</w:t>
            </w:r>
            <w:r>
              <w:rPr>
                <w:rFonts w:ascii="Calibri" w:eastAsia="Calibri" w:hAnsi="Calibri" w:cs="Calibri"/>
              </w:rPr>
              <w:t xml:space="preserve"> Local</w:t>
            </w:r>
          </w:p>
          <w:p w14:paraId="43C6D99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000000">
            <w:r>
              <w:rPr>
                <w:rFonts w:ascii="MS Gothic" w:eastAsia="MS Gothic" w:hAnsi="MS Gothic" w:cs="MS Gothic"/>
              </w:rPr>
              <w:t>☐</w:t>
            </w:r>
            <w:r>
              <w:rPr>
                <w:rFonts w:ascii="Calibri" w:eastAsia="Calibri" w:hAnsi="Calibri" w:cs="Calibri"/>
              </w:rPr>
              <w:t xml:space="preserve"> National</w:t>
            </w:r>
          </w:p>
          <w:p w14:paraId="23B93CA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000000">
            <w:r>
              <w:rPr>
                <w:rFonts w:ascii="Calibri" w:eastAsia="Calibri" w:hAnsi="Calibri" w:cs="Calibri"/>
                <w:b/>
              </w:rPr>
              <w:t>Expected Deliverable/Results/</w:t>
            </w:r>
          </w:p>
          <w:p w14:paraId="5034E723"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000000">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000000">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000000">
            <w:r>
              <w:rPr>
                <w:rFonts w:ascii="MS Gothic" w:eastAsia="MS Gothic" w:hAnsi="MS Gothic" w:cs="MS Gothic"/>
              </w:rPr>
              <w:t>☐</w:t>
            </w:r>
            <w:r>
              <w:rPr>
                <w:rFonts w:ascii="Calibri" w:eastAsia="Calibri" w:hAnsi="Calibri" w:cs="Calibri"/>
              </w:rPr>
              <w:t xml:space="preserve"> Event</w:t>
            </w:r>
          </w:p>
          <w:p w14:paraId="5497391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000000">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000000">
            <w:r>
              <w:rPr>
                <w:rFonts w:ascii="MS Gothic" w:eastAsia="MS Gothic" w:hAnsi="MS Gothic" w:cs="MS Gothic"/>
              </w:rPr>
              <w:t>☐</w:t>
            </w:r>
            <w:r>
              <w:rPr>
                <w:rFonts w:ascii="Calibri" w:eastAsia="Calibri" w:hAnsi="Calibri" w:cs="Calibri"/>
              </w:rPr>
              <w:t xml:space="preserve">Students </w:t>
            </w:r>
          </w:p>
          <w:p w14:paraId="13BAF69F" w14:textId="77777777" w:rsidR="00A3742B" w:rsidRDefault="00000000">
            <w:r>
              <w:rPr>
                <w:rFonts w:ascii="MS Gothic" w:eastAsia="MS Gothic" w:hAnsi="MS Gothic" w:cs="MS Gothic"/>
              </w:rPr>
              <w:t>☐</w:t>
            </w:r>
            <w:r>
              <w:rPr>
                <w:rFonts w:ascii="Calibri" w:eastAsia="Calibri" w:hAnsi="Calibri" w:cs="Calibri"/>
              </w:rPr>
              <w:t xml:space="preserve">Trainees </w:t>
            </w:r>
          </w:p>
          <w:p w14:paraId="0693E7D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000000">
            <w:pPr>
              <w:ind w:left="708"/>
            </w:pPr>
            <w:r>
              <w:rPr>
                <w:rFonts w:ascii="Calibri" w:eastAsia="Calibri" w:hAnsi="Calibri" w:cs="Calibri"/>
                <w:i/>
              </w:rPr>
              <w:t xml:space="preserve">If you selected 'Other', please identify these target groups. </w:t>
            </w:r>
          </w:p>
          <w:p w14:paraId="31C0C2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000000">
            <w:r>
              <w:rPr>
                <w:rFonts w:ascii="MS Gothic" w:eastAsia="MS Gothic" w:hAnsi="MS Gothic" w:cs="MS Gothic"/>
              </w:rPr>
              <w:t>☐</w:t>
            </w:r>
            <w:r>
              <w:rPr>
                <w:rFonts w:ascii="Calibri" w:eastAsia="Calibri" w:hAnsi="Calibri" w:cs="Calibri"/>
              </w:rPr>
              <w:t xml:space="preserve"> Local</w:t>
            </w:r>
          </w:p>
          <w:p w14:paraId="063A3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000000">
            <w:r>
              <w:rPr>
                <w:rFonts w:ascii="MS Gothic" w:eastAsia="MS Gothic" w:hAnsi="MS Gothic" w:cs="MS Gothic"/>
              </w:rPr>
              <w:t>☐</w:t>
            </w:r>
            <w:r>
              <w:rPr>
                <w:rFonts w:ascii="Calibri" w:eastAsia="Calibri" w:hAnsi="Calibri" w:cs="Calibri"/>
              </w:rPr>
              <w:t xml:space="preserve"> National</w:t>
            </w:r>
          </w:p>
          <w:p w14:paraId="0D24FA2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000000">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000000">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000000">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000000">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000000">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000000">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000000">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000000">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000000">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000000">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000000">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000000">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000000">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000000">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000000">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000000">
            <w:r>
              <w:rPr>
                <w:rFonts w:ascii="Calibri" w:eastAsia="Calibri" w:hAnsi="Calibri" w:cs="Calibri"/>
                <w:b/>
              </w:rPr>
              <w:t>Costs</w:t>
            </w:r>
          </w:p>
          <w:p w14:paraId="1CD4855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000000">
            <w:r>
              <w:rPr>
                <w:rFonts w:ascii="Calibri" w:eastAsia="Calibri" w:hAnsi="Calibri" w:cs="Calibri"/>
                <w:b/>
              </w:rPr>
              <w:t>Expected Deliverable/Results/</w:t>
            </w:r>
          </w:p>
          <w:p w14:paraId="4079D1D4"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000000">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000000">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000000">
            <w:r>
              <w:rPr>
                <w:rFonts w:ascii="MS Gothic" w:eastAsia="MS Gothic" w:hAnsi="MS Gothic" w:cs="MS Gothic"/>
              </w:rPr>
              <w:t>☐</w:t>
            </w:r>
            <w:r>
              <w:rPr>
                <w:rFonts w:ascii="Calibri" w:eastAsia="Calibri" w:hAnsi="Calibri" w:cs="Calibri"/>
              </w:rPr>
              <w:t xml:space="preserve"> Event</w:t>
            </w:r>
          </w:p>
          <w:p w14:paraId="18BFE5DF" w14:textId="77777777" w:rsidR="00A3742B" w:rsidRDefault="00000000">
            <w:r>
              <w:rPr>
                <w:rFonts w:ascii="MS Gothic" w:eastAsia="MS Gothic" w:hAnsi="MS Gothic" w:cs="MS Gothic"/>
              </w:rPr>
              <w:t>☐</w:t>
            </w:r>
            <w:r>
              <w:rPr>
                <w:rFonts w:ascii="Calibri" w:eastAsia="Calibri" w:hAnsi="Calibri" w:cs="Calibri"/>
              </w:rPr>
              <w:t xml:space="preserve"> Report </w:t>
            </w:r>
          </w:p>
          <w:p w14:paraId="14E248BF"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000000">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000000">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000000">
            <w:r>
              <w:rPr>
                <w:rFonts w:ascii="MS Gothic" w:eastAsia="MS Gothic" w:hAnsi="MS Gothic" w:cs="MS Gothic"/>
              </w:rPr>
              <w:t>☐</w:t>
            </w:r>
            <w:r>
              <w:rPr>
                <w:rFonts w:ascii="Calibri" w:eastAsia="Calibri" w:hAnsi="Calibri" w:cs="Calibri"/>
              </w:rPr>
              <w:t xml:space="preserve">Students </w:t>
            </w:r>
          </w:p>
          <w:p w14:paraId="06D182C2" w14:textId="77777777" w:rsidR="00A3742B" w:rsidRDefault="00000000">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000000">
            <w:pPr>
              <w:ind w:left="708"/>
            </w:pPr>
            <w:r>
              <w:rPr>
                <w:rFonts w:ascii="Calibri" w:eastAsia="Calibri" w:hAnsi="Calibri" w:cs="Calibri"/>
                <w:i/>
              </w:rPr>
              <w:t xml:space="preserve">If you selected 'Other', please identify these target groups. </w:t>
            </w:r>
          </w:p>
          <w:p w14:paraId="68449F3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000000">
            <w:r>
              <w:rPr>
                <w:rFonts w:ascii="MS Gothic" w:eastAsia="MS Gothic" w:hAnsi="MS Gothic" w:cs="MS Gothic"/>
              </w:rPr>
              <w:t>☐</w:t>
            </w:r>
            <w:r>
              <w:rPr>
                <w:rFonts w:ascii="Calibri" w:eastAsia="Calibri" w:hAnsi="Calibri" w:cs="Calibri"/>
              </w:rPr>
              <w:t xml:space="preserve"> Local</w:t>
            </w:r>
          </w:p>
          <w:p w14:paraId="0DD0B4F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000000">
            <w:r>
              <w:rPr>
                <w:rFonts w:ascii="MS Gothic" w:eastAsia="MS Gothic" w:hAnsi="MS Gothic" w:cs="MS Gothic"/>
              </w:rPr>
              <w:t>☐</w:t>
            </w:r>
            <w:r>
              <w:rPr>
                <w:rFonts w:ascii="Calibri" w:eastAsia="Calibri" w:hAnsi="Calibri" w:cs="Calibri"/>
              </w:rPr>
              <w:t xml:space="preserve"> National</w:t>
            </w:r>
          </w:p>
          <w:p w14:paraId="7F0B068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000000">
            <w:r>
              <w:rPr>
                <w:rFonts w:ascii="Calibri" w:eastAsia="Calibri" w:hAnsi="Calibri" w:cs="Calibri"/>
                <w:b/>
              </w:rPr>
              <w:t>Expected Deliverable/Results/</w:t>
            </w:r>
          </w:p>
          <w:p w14:paraId="4CF3D671"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000000">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000000">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000000">
            <w:r>
              <w:rPr>
                <w:rFonts w:ascii="MS Gothic" w:eastAsia="MS Gothic" w:hAnsi="MS Gothic" w:cs="MS Gothic"/>
              </w:rPr>
              <w:t>☐</w:t>
            </w:r>
            <w:r>
              <w:rPr>
                <w:rFonts w:ascii="Calibri" w:eastAsia="Calibri" w:hAnsi="Calibri" w:cs="Calibri"/>
              </w:rPr>
              <w:t xml:space="preserve"> Event</w:t>
            </w:r>
          </w:p>
          <w:p w14:paraId="625D80A6"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000000">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000000">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000000">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000000">
            <w:pPr>
              <w:ind w:left="708"/>
            </w:pPr>
            <w:r>
              <w:rPr>
                <w:rFonts w:ascii="Calibri" w:eastAsia="Calibri" w:hAnsi="Calibri" w:cs="Calibri"/>
                <w:i/>
              </w:rPr>
              <w:t xml:space="preserve">If you selected 'Other', please identify these target groups. </w:t>
            </w:r>
          </w:p>
          <w:p w14:paraId="074ECEC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000000">
            <w:r>
              <w:rPr>
                <w:rFonts w:ascii="MS Gothic" w:eastAsia="MS Gothic" w:hAnsi="MS Gothic" w:cs="MS Gothic"/>
              </w:rPr>
              <w:t>☐</w:t>
            </w:r>
            <w:r>
              <w:rPr>
                <w:rFonts w:ascii="Calibri" w:eastAsia="Calibri" w:hAnsi="Calibri" w:cs="Calibri"/>
              </w:rPr>
              <w:t xml:space="preserve"> Local</w:t>
            </w:r>
          </w:p>
          <w:p w14:paraId="736C5B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000000">
            <w:r>
              <w:rPr>
                <w:rFonts w:ascii="MS Gothic" w:eastAsia="MS Gothic" w:hAnsi="MS Gothic" w:cs="MS Gothic"/>
              </w:rPr>
              <w:t>☐</w:t>
            </w:r>
            <w:r>
              <w:rPr>
                <w:rFonts w:ascii="Calibri" w:eastAsia="Calibri" w:hAnsi="Calibri" w:cs="Calibri"/>
              </w:rPr>
              <w:t xml:space="preserve"> National</w:t>
            </w:r>
          </w:p>
          <w:p w14:paraId="4CB3082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000000">
            <w:r>
              <w:rPr>
                <w:rFonts w:ascii="Calibri" w:eastAsia="Calibri" w:hAnsi="Calibri" w:cs="Calibri"/>
                <w:b/>
              </w:rPr>
              <w:t>Expected Deliverable/Results/</w:t>
            </w:r>
          </w:p>
          <w:p w14:paraId="6E2A77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000000">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000000">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000000">
            <w:r>
              <w:rPr>
                <w:rFonts w:ascii="MS Gothic" w:eastAsia="MS Gothic" w:hAnsi="MS Gothic" w:cs="MS Gothic"/>
              </w:rPr>
              <w:t>☐</w:t>
            </w:r>
            <w:r>
              <w:rPr>
                <w:rFonts w:ascii="Calibri" w:eastAsia="Calibri" w:hAnsi="Calibri" w:cs="Calibri"/>
              </w:rPr>
              <w:t xml:space="preserve"> Event</w:t>
            </w:r>
          </w:p>
          <w:p w14:paraId="60257B8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000000">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000000">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000000">
            <w:pPr>
              <w:ind w:left="708"/>
            </w:pPr>
            <w:r>
              <w:rPr>
                <w:rFonts w:ascii="Calibri" w:eastAsia="Calibri" w:hAnsi="Calibri" w:cs="Calibri"/>
                <w:i/>
              </w:rPr>
              <w:t xml:space="preserve">If you selected 'Other', please identify these target groups. </w:t>
            </w:r>
          </w:p>
          <w:p w14:paraId="5E75139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000000">
            <w:r>
              <w:rPr>
                <w:rFonts w:ascii="MS Gothic" w:eastAsia="MS Gothic" w:hAnsi="MS Gothic" w:cs="MS Gothic"/>
              </w:rPr>
              <w:t>☐</w:t>
            </w:r>
            <w:r>
              <w:rPr>
                <w:rFonts w:ascii="Calibri" w:eastAsia="Calibri" w:hAnsi="Calibri" w:cs="Calibri"/>
              </w:rPr>
              <w:t xml:space="preserve"> Local</w:t>
            </w:r>
          </w:p>
          <w:p w14:paraId="3B27F00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000000">
            <w:r>
              <w:rPr>
                <w:rFonts w:ascii="MS Gothic" w:eastAsia="MS Gothic" w:hAnsi="MS Gothic" w:cs="MS Gothic"/>
              </w:rPr>
              <w:t>☐</w:t>
            </w:r>
            <w:r>
              <w:rPr>
                <w:rFonts w:ascii="Calibri" w:eastAsia="Calibri" w:hAnsi="Calibri" w:cs="Calibri"/>
              </w:rPr>
              <w:t xml:space="preserve"> National</w:t>
            </w:r>
          </w:p>
          <w:p w14:paraId="7201C795"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000000">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000000">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000000">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000000">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000000">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000000">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000000">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000000">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000000">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000000">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000000">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000000">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000000">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000000">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000000">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000000">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000000">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000000">
            <w:r>
              <w:rPr>
                <w:rFonts w:ascii="Calibri" w:eastAsia="Calibri" w:hAnsi="Calibri" w:cs="Calibri"/>
                <w:b/>
              </w:rPr>
              <w:lastRenderedPageBreak/>
              <w:t>Costs</w:t>
            </w:r>
          </w:p>
          <w:p w14:paraId="122AE1DD"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000000">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000000">
            <w:r>
              <w:rPr>
                <w:rFonts w:ascii="Calibri" w:eastAsia="Calibri" w:hAnsi="Calibri" w:cs="Calibri"/>
                <w:b/>
              </w:rPr>
              <w:t>Expected Deliverable/Results/</w:t>
            </w:r>
          </w:p>
          <w:p w14:paraId="3C5401E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000000">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000000">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000000">
            <w:r>
              <w:rPr>
                <w:rFonts w:ascii="MS Gothic" w:eastAsia="MS Gothic" w:hAnsi="MS Gothic" w:cs="MS Gothic"/>
              </w:rPr>
              <w:t>☐</w:t>
            </w:r>
            <w:r>
              <w:rPr>
                <w:rFonts w:ascii="Calibri" w:eastAsia="Calibri" w:hAnsi="Calibri" w:cs="Calibri"/>
              </w:rPr>
              <w:t xml:space="preserve"> Event</w:t>
            </w:r>
          </w:p>
          <w:p w14:paraId="6CD0AD3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000000">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000000">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000000">
            <w:r>
              <w:t>Srpski i engleski</w:t>
            </w:r>
          </w:p>
        </w:tc>
      </w:tr>
      <w:tr w:rsidR="00A3742B" w14:paraId="0E442642" w14:textId="77777777">
        <w:trPr>
          <w:trHeight w:val="482"/>
        </w:trPr>
        <w:tc>
          <w:tcPr>
            <w:tcW w:w="2130" w:type="dxa"/>
            <w:vMerge w:val="restart"/>
            <w:vAlign w:val="center"/>
          </w:tcPr>
          <w:p w14:paraId="45C780F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000000">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000000">
            <w:r>
              <w:rPr>
                <w:rFonts w:ascii="MS Gothic" w:eastAsia="MS Gothic" w:hAnsi="MS Gothic" w:cs="MS Gothic"/>
              </w:rPr>
              <w:t>☐</w:t>
            </w:r>
            <w:r>
              <w:rPr>
                <w:rFonts w:ascii="Calibri" w:eastAsia="Calibri" w:hAnsi="Calibri" w:cs="Calibri"/>
              </w:rPr>
              <w:t xml:space="preserve"> National</w:t>
            </w:r>
          </w:p>
          <w:p w14:paraId="0A2C23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000000">
            <w:r>
              <w:rPr>
                <w:rFonts w:ascii="Calibri" w:eastAsia="Calibri" w:hAnsi="Calibri" w:cs="Calibri"/>
                <w:b/>
              </w:rPr>
              <w:t>Expected Deliverable/Results/</w:t>
            </w:r>
          </w:p>
          <w:p w14:paraId="1E514098" w14:textId="77777777" w:rsidR="00A3742B" w:rsidRDefault="00000000">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000000">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000000">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000000">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000000">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000000">
            <w:r>
              <w:rPr>
                <w:rFonts w:ascii="MS Gothic" w:eastAsia="MS Gothic" w:hAnsi="MS Gothic" w:cs="MS Gothic"/>
              </w:rPr>
              <w:t>☐</w:t>
            </w:r>
            <w:r>
              <w:rPr>
                <w:rFonts w:ascii="Calibri" w:eastAsia="Calibri" w:hAnsi="Calibri" w:cs="Calibri"/>
              </w:rPr>
              <w:t xml:space="preserve"> Event</w:t>
            </w:r>
          </w:p>
          <w:p w14:paraId="50242EAF"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000000">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000000">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000000">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000000">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000000">
            <w:r>
              <w:t>Srpski i engleski</w:t>
            </w:r>
          </w:p>
        </w:tc>
      </w:tr>
      <w:tr w:rsidR="00A3742B" w14:paraId="636DC52C" w14:textId="77777777">
        <w:trPr>
          <w:trHeight w:val="482"/>
        </w:trPr>
        <w:tc>
          <w:tcPr>
            <w:tcW w:w="2130" w:type="dxa"/>
            <w:vMerge w:val="restart"/>
            <w:vAlign w:val="center"/>
          </w:tcPr>
          <w:p w14:paraId="5BAFE3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000000">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000000">
            <w:r>
              <w:rPr>
                <w:rFonts w:ascii="MS Gothic" w:eastAsia="MS Gothic" w:hAnsi="MS Gothic" w:cs="MS Gothic"/>
              </w:rPr>
              <w:t>☐</w:t>
            </w:r>
            <w:r>
              <w:rPr>
                <w:rFonts w:ascii="Calibri" w:eastAsia="Calibri" w:hAnsi="Calibri" w:cs="Calibri"/>
              </w:rPr>
              <w:t xml:space="preserve"> Local</w:t>
            </w:r>
          </w:p>
          <w:p w14:paraId="29B27D1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000000">
            <w:r>
              <w:rPr>
                <w:rFonts w:ascii="MS Gothic" w:eastAsia="MS Gothic" w:hAnsi="MS Gothic" w:cs="MS Gothic"/>
              </w:rPr>
              <w:t>☐</w:t>
            </w:r>
            <w:r>
              <w:rPr>
                <w:rFonts w:ascii="Calibri" w:eastAsia="Calibri" w:hAnsi="Calibri" w:cs="Calibri"/>
              </w:rPr>
              <w:t xml:space="preserve"> National</w:t>
            </w:r>
          </w:p>
          <w:p w14:paraId="2A716C3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000000">
            <w:r>
              <w:rPr>
                <w:rFonts w:ascii="Calibri" w:eastAsia="Calibri" w:hAnsi="Calibri" w:cs="Calibri"/>
                <w:b/>
              </w:rPr>
              <w:t>Expected Deliverable/Results/</w:t>
            </w:r>
          </w:p>
          <w:p w14:paraId="0994524D"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000000">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000000">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000000">
            <w:r>
              <w:rPr>
                <w:rFonts w:ascii="MS Gothic" w:eastAsia="MS Gothic" w:hAnsi="MS Gothic" w:cs="MS Gothic"/>
              </w:rPr>
              <w:t>☐</w:t>
            </w:r>
            <w:r>
              <w:rPr>
                <w:rFonts w:ascii="Calibri" w:eastAsia="Calibri" w:hAnsi="Calibri" w:cs="Calibri"/>
              </w:rPr>
              <w:t xml:space="preserve"> Event</w:t>
            </w:r>
          </w:p>
          <w:p w14:paraId="549CA38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000000">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000000">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000000">
            <w:r>
              <w:t>Srpski i engleski</w:t>
            </w:r>
          </w:p>
        </w:tc>
      </w:tr>
      <w:tr w:rsidR="00A3742B" w14:paraId="26ED95B2" w14:textId="77777777">
        <w:trPr>
          <w:trHeight w:val="482"/>
        </w:trPr>
        <w:tc>
          <w:tcPr>
            <w:tcW w:w="2130" w:type="dxa"/>
            <w:vMerge w:val="restart"/>
            <w:vAlign w:val="center"/>
          </w:tcPr>
          <w:p w14:paraId="2CFEE42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000000">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000000">
            <w:r>
              <w:rPr>
                <w:rFonts w:ascii="MS Gothic" w:eastAsia="MS Gothic" w:hAnsi="MS Gothic" w:cs="MS Gothic"/>
              </w:rPr>
              <w:t>☐</w:t>
            </w:r>
            <w:r>
              <w:rPr>
                <w:rFonts w:ascii="Calibri" w:eastAsia="Calibri" w:hAnsi="Calibri" w:cs="Calibri"/>
              </w:rPr>
              <w:t xml:space="preserve"> National</w:t>
            </w:r>
          </w:p>
          <w:p w14:paraId="630FF5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000000">
            <w:r>
              <w:rPr>
                <w:rFonts w:ascii="Calibri" w:eastAsia="Calibri" w:hAnsi="Calibri" w:cs="Calibri"/>
                <w:b/>
              </w:rPr>
              <w:t>Expected Deliverable/Results/</w:t>
            </w:r>
          </w:p>
          <w:p w14:paraId="1A0F3F70"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000000">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000000">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000000">
            <w:r>
              <w:rPr>
                <w:rFonts w:ascii="MS Gothic" w:eastAsia="MS Gothic" w:hAnsi="MS Gothic" w:cs="MS Gothic"/>
              </w:rPr>
              <w:t>☐</w:t>
            </w:r>
            <w:r>
              <w:rPr>
                <w:rFonts w:ascii="Calibri" w:eastAsia="Calibri" w:hAnsi="Calibri" w:cs="Calibri"/>
              </w:rPr>
              <w:t xml:space="preserve"> Event</w:t>
            </w:r>
          </w:p>
          <w:p w14:paraId="0BFA06F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000000">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000000">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000000">
            <w:r>
              <w:rPr>
                <w:rFonts w:ascii="MS Gothic" w:eastAsia="MS Gothic" w:hAnsi="MS Gothic" w:cs="MS Gothic"/>
              </w:rPr>
              <w:t>☐</w:t>
            </w:r>
            <w:r>
              <w:rPr>
                <w:rFonts w:ascii="Calibri" w:eastAsia="Calibri" w:hAnsi="Calibri" w:cs="Calibri"/>
              </w:rPr>
              <w:t xml:space="preserve"> National</w:t>
            </w:r>
          </w:p>
          <w:p w14:paraId="4D4E7D2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000000">
            <w:r>
              <w:rPr>
                <w:rFonts w:ascii="Calibri" w:eastAsia="Calibri" w:hAnsi="Calibri" w:cs="Calibri"/>
                <w:b/>
              </w:rPr>
              <w:t>Expected Deliverable/Results/</w:t>
            </w:r>
          </w:p>
          <w:p w14:paraId="014ECF5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000000">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000000">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000000">
            <w:r>
              <w:rPr>
                <w:rFonts w:ascii="MS Gothic" w:eastAsia="MS Gothic" w:hAnsi="MS Gothic" w:cs="MS Gothic"/>
              </w:rPr>
              <w:t>☐</w:t>
            </w:r>
            <w:r>
              <w:rPr>
                <w:rFonts w:ascii="Calibri" w:eastAsia="Calibri" w:hAnsi="Calibri" w:cs="Calibri"/>
              </w:rPr>
              <w:t xml:space="preserve"> Event</w:t>
            </w:r>
          </w:p>
          <w:p w14:paraId="621CE61D"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000000">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000000">
            <w:r>
              <w:rPr>
                <w:rFonts w:ascii="MS Gothic" w:eastAsia="MS Gothic" w:hAnsi="MS Gothic" w:cs="MS Gothic"/>
              </w:rPr>
              <w:t>☐</w:t>
            </w:r>
            <w:r>
              <w:rPr>
                <w:rFonts w:ascii="Calibri" w:eastAsia="Calibri" w:hAnsi="Calibri" w:cs="Calibri"/>
              </w:rPr>
              <w:t xml:space="preserve"> National</w:t>
            </w:r>
          </w:p>
          <w:p w14:paraId="13EB3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000000">
            <w:r>
              <w:rPr>
                <w:rFonts w:ascii="Calibri" w:eastAsia="Calibri" w:hAnsi="Calibri" w:cs="Calibri"/>
                <w:b/>
              </w:rPr>
              <w:t>Expected Deliverable/Results/</w:t>
            </w:r>
          </w:p>
          <w:p w14:paraId="2BB41E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000000">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000000">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000000">
            <w:r>
              <w:rPr>
                <w:rFonts w:ascii="MS Gothic" w:eastAsia="MS Gothic" w:hAnsi="MS Gothic" w:cs="MS Gothic"/>
              </w:rPr>
              <w:t>☐</w:t>
            </w:r>
            <w:r>
              <w:rPr>
                <w:rFonts w:ascii="Calibri" w:eastAsia="Calibri" w:hAnsi="Calibri" w:cs="Calibri"/>
              </w:rPr>
              <w:t xml:space="preserve"> Event</w:t>
            </w:r>
          </w:p>
          <w:p w14:paraId="285E336A"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000000">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000000">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000000">
            <w:r>
              <w:rPr>
                <w:rFonts w:ascii="MS Gothic" w:eastAsia="MS Gothic" w:hAnsi="MS Gothic" w:cs="MS Gothic"/>
              </w:rPr>
              <w:t>☐</w:t>
            </w:r>
            <w:r>
              <w:rPr>
                <w:rFonts w:ascii="Calibri" w:eastAsia="Calibri" w:hAnsi="Calibri" w:cs="Calibri"/>
              </w:rPr>
              <w:t xml:space="preserve"> Local</w:t>
            </w:r>
          </w:p>
          <w:p w14:paraId="12AB65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000000">
            <w:r>
              <w:rPr>
                <w:rFonts w:ascii="MS Gothic" w:eastAsia="MS Gothic" w:hAnsi="MS Gothic" w:cs="MS Gothic"/>
              </w:rPr>
              <w:t>☐</w:t>
            </w:r>
            <w:r>
              <w:rPr>
                <w:rFonts w:ascii="Calibri" w:eastAsia="Calibri" w:hAnsi="Calibri" w:cs="Calibri"/>
              </w:rPr>
              <w:t xml:space="preserve"> National</w:t>
            </w:r>
          </w:p>
          <w:p w14:paraId="715AFD93"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000000">
            <w:r>
              <w:rPr>
                <w:rFonts w:ascii="Calibri" w:eastAsia="Calibri" w:hAnsi="Calibri" w:cs="Calibri"/>
                <w:b/>
              </w:rPr>
              <w:t>Expected Deliverable/Results/</w:t>
            </w:r>
          </w:p>
          <w:p w14:paraId="487A13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000000">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000000">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000000">
            <w:r>
              <w:rPr>
                <w:rFonts w:ascii="MS Gothic" w:eastAsia="MS Gothic" w:hAnsi="MS Gothic" w:cs="MS Gothic"/>
              </w:rPr>
              <w:t>☐</w:t>
            </w:r>
            <w:r>
              <w:rPr>
                <w:rFonts w:ascii="Calibri" w:eastAsia="Calibri" w:hAnsi="Calibri" w:cs="Calibri"/>
              </w:rPr>
              <w:t xml:space="preserve"> Event</w:t>
            </w:r>
          </w:p>
          <w:p w14:paraId="49910B7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000000">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000000">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000000">
            <w:r>
              <w:t>Srpski i engleski</w:t>
            </w:r>
          </w:p>
        </w:tc>
      </w:tr>
      <w:tr w:rsidR="00A3742B" w14:paraId="4F7B71E4" w14:textId="77777777">
        <w:trPr>
          <w:trHeight w:val="482"/>
        </w:trPr>
        <w:tc>
          <w:tcPr>
            <w:tcW w:w="2130" w:type="dxa"/>
            <w:vMerge w:val="restart"/>
            <w:vAlign w:val="center"/>
          </w:tcPr>
          <w:p w14:paraId="1E88272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000000">
            <w:r>
              <w:rPr>
                <w:rFonts w:ascii="MS Gothic" w:eastAsia="MS Gothic" w:hAnsi="MS Gothic" w:cs="MS Gothic"/>
              </w:rPr>
              <w:t>☐</w:t>
            </w:r>
            <w:r>
              <w:rPr>
                <w:rFonts w:ascii="Calibri" w:eastAsia="Calibri" w:hAnsi="Calibri" w:cs="Calibri"/>
              </w:rPr>
              <w:t xml:space="preserve"> National</w:t>
            </w:r>
          </w:p>
          <w:p w14:paraId="53C33DE0"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000000">
            <w:r>
              <w:rPr>
                <w:rFonts w:ascii="Calibri" w:eastAsia="Calibri" w:hAnsi="Calibri" w:cs="Calibri"/>
                <w:b/>
              </w:rPr>
              <w:t>Expected Deliverable/Results/</w:t>
            </w:r>
          </w:p>
          <w:p w14:paraId="66885B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000000">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000000">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000000">
            <w:r>
              <w:rPr>
                <w:rFonts w:ascii="MS Gothic" w:eastAsia="MS Gothic" w:hAnsi="MS Gothic" w:cs="MS Gothic"/>
              </w:rPr>
              <w:t>☐</w:t>
            </w:r>
            <w:r>
              <w:rPr>
                <w:rFonts w:ascii="Calibri" w:eastAsia="Calibri" w:hAnsi="Calibri" w:cs="Calibri"/>
              </w:rPr>
              <w:t xml:space="preserve"> Event</w:t>
            </w:r>
          </w:p>
          <w:p w14:paraId="5BDCCDAC"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000000">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000000">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000000">
            <w:r>
              <w:t>Srpski i engleski</w:t>
            </w:r>
          </w:p>
        </w:tc>
      </w:tr>
      <w:tr w:rsidR="00A3742B" w14:paraId="1DA0452A" w14:textId="77777777">
        <w:trPr>
          <w:trHeight w:val="482"/>
        </w:trPr>
        <w:tc>
          <w:tcPr>
            <w:tcW w:w="2130" w:type="dxa"/>
            <w:vMerge w:val="restart"/>
            <w:vAlign w:val="center"/>
          </w:tcPr>
          <w:p w14:paraId="2B7FC8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000000">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000000">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000000">
            <w:r>
              <w:rPr>
                <w:rFonts w:ascii="MS Gothic" w:eastAsia="MS Gothic" w:hAnsi="MS Gothic" w:cs="MS Gothic"/>
              </w:rPr>
              <w:t>☐</w:t>
            </w:r>
            <w:r>
              <w:rPr>
                <w:rFonts w:ascii="Calibri" w:eastAsia="Calibri" w:hAnsi="Calibri" w:cs="Calibri"/>
              </w:rPr>
              <w:t xml:space="preserve"> National</w:t>
            </w:r>
          </w:p>
          <w:p w14:paraId="4A06F2F8"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000000">
            <w:r>
              <w:rPr>
                <w:rFonts w:ascii="Calibri" w:eastAsia="Calibri" w:hAnsi="Calibri" w:cs="Calibri"/>
                <w:b/>
              </w:rPr>
              <w:t>Expected Deliverable/Results/</w:t>
            </w:r>
          </w:p>
          <w:p w14:paraId="44413A6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000000">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000000">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000000">
            <w:r>
              <w:rPr>
                <w:rFonts w:ascii="MS Gothic" w:eastAsia="MS Gothic" w:hAnsi="MS Gothic" w:cs="MS Gothic"/>
              </w:rPr>
              <w:t>☐</w:t>
            </w:r>
            <w:r>
              <w:rPr>
                <w:rFonts w:ascii="Calibri" w:eastAsia="Calibri" w:hAnsi="Calibri" w:cs="Calibri"/>
              </w:rPr>
              <w:t xml:space="preserve"> Event</w:t>
            </w:r>
          </w:p>
          <w:p w14:paraId="19B9566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000000">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000000">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000000">
            <w:r>
              <w:t>Srpski i engleski</w:t>
            </w:r>
          </w:p>
        </w:tc>
      </w:tr>
      <w:tr w:rsidR="00A3742B" w14:paraId="2F31D6A1" w14:textId="77777777">
        <w:trPr>
          <w:trHeight w:val="482"/>
        </w:trPr>
        <w:tc>
          <w:tcPr>
            <w:tcW w:w="2130" w:type="dxa"/>
            <w:vMerge w:val="restart"/>
            <w:vAlign w:val="center"/>
          </w:tcPr>
          <w:p w14:paraId="296CD34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000000">
            <w:r>
              <w:rPr>
                <w:rFonts w:ascii="MS Gothic" w:eastAsia="MS Gothic" w:hAnsi="MS Gothic" w:cs="MS Gothic"/>
              </w:rPr>
              <w:t>☐</w:t>
            </w:r>
            <w:r>
              <w:rPr>
                <w:rFonts w:ascii="Calibri" w:eastAsia="Calibri" w:hAnsi="Calibri" w:cs="Calibri"/>
              </w:rPr>
              <w:t xml:space="preserve"> National</w:t>
            </w:r>
          </w:p>
          <w:p w14:paraId="684DA356"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000000">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000000">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000000">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000000">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000000">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000000">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000000">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000000">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000000">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000000">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000000">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000000">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000000">
            <w:r>
              <w:rPr>
                <w:rFonts w:ascii="Calibri" w:eastAsia="Calibri" w:hAnsi="Calibri" w:cs="Calibri"/>
              </w:rPr>
              <w:t xml:space="preserve">   a.4.1. </w:t>
            </w:r>
            <w:r>
              <w:rPr>
                <w:color w:val="000000"/>
              </w:rPr>
              <w:t>Analiziranje i sinteza dostupnih tehnoloških alata.</w:t>
            </w:r>
          </w:p>
          <w:p w14:paraId="749373F5" w14:textId="77777777" w:rsidR="00A3742B" w:rsidRDefault="00000000">
            <w:r>
              <w:rPr>
                <w:rFonts w:ascii="Calibri" w:eastAsia="Calibri" w:hAnsi="Calibri" w:cs="Calibri"/>
              </w:rPr>
              <w:t xml:space="preserve">   a.4.2. </w:t>
            </w:r>
            <w:r>
              <w:rPr>
                <w:color w:val="000000"/>
              </w:rPr>
              <w:t>Testiranje i evaluacija procene potencijalnih alata.</w:t>
            </w:r>
          </w:p>
          <w:p w14:paraId="57D46D92" w14:textId="77777777" w:rsidR="00A3742B" w:rsidRDefault="00000000">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000000">
            <w:r>
              <w:rPr>
                <w:rFonts w:ascii="Calibri" w:eastAsia="Calibri" w:hAnsi="Calibri" w:cs="Calibri"/>
              </w:rPr>
              <w:t xml:space="preserve">   a.4.4. </w:t>
            </w:r>
            <w:r>
              <w:rPr>
                <w:color w:val="000000"/>
              </w:rPr>
              <w:t>Placanje ili pretplacivanje na odabrane alate i usluge.</w:t>
            </w:r>
          </w:p>
          <w:p w14:paraId="3E56D1A2" w14:textId="77777777" w:rsidR="00A3742B" w:rsidRDefault="00000000">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000000">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000000">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000000">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000000">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000000">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000000">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000000">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000000">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000000">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000000">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000000">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000000">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000000">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000000">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000000">
            <w:r>
              <w:rPr>
                <w:rFonts w:ascii="Calibri" w:eastAsia="Calibri" w:hAnsi="Calibri" w:cs="Calibri"/>
                <w:b/>
              </w:rPr>
              <w:t>Costs</w:t>
            </w:r>
          </w:p>
          <w:p w14:paraId="3CD763F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000000">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000000">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000000">
            <w:r>
              <w:rPr>
                <w:rFonts w:ascii="Calibri" w:eastAsia="Calibri" w:hAnsi="Calibri" w:cs="Calibri"/>
                <w:b/>
              </w:rPr>
              <w:t>Expected Deliverable/Results/</w:t>
            </w:r>
          </w:p>
          <w:p w14:paraId="1B4C8C0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000000">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000000">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000000">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000000">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000000">
            <w:r>
              <w:rPr>
                <w:rFonts w:ascii="Impact" w:eastAsia="Impact" w:hAnsi="Impact" w:cs="Impact"/>
              </w:rPr>
              <w:t xml:space="preserve"> x</w:t>
            </w:r>
            <w:r>
              <w:rPr>
                <w:color w:val="000000"/>
              </w:rPr>
              <w:t xml:space="preserve"> </w:t>
            </w:r>
            <w:r>
              <w:t xml:space="preserve">Students </w:t>
            </w:r>
          </w:p>
          <w:p w14:paraId="4B6A73BE" w14:textId="77777777" w:rsidR="00A3742B" w:rsidRDefault="00000000">
            <w:r>
              <w:rPr>
                <w:rFonts w:ascii="MS Gothic" w:eastAsia="MS Gothic" w:hAnsi="MS Gothic" w:cs="MS Gothic"/>
                <w:color w:val="000000"/>
              </w:rPr>
              <w:t>☐</w:t>
            </w:r>
            <w:r>
              <w:rPr>
                <w:color w:val="000000"/>
              </w:rPr>
              <w:t xml:space="preserve"> </w:t>
            </w:r>
            <w:r>
              <w:t xml:space="preserve">Trainees </w:t>
            </w:r>
          </w:p>
          <w:p w14:paraId="4DE72613" w14:textId="77777777" w:rsidR="00A3742B" w:rsidRDefault="00000000">
            <w:r>
              <w:rPr>
                <w:rFonts w:ascii="Impact" w:eastAsia="Impact" w:hAnsi="Impact" w:cs="Impact"/>
              </w:rPr>
              <w:t xml:space="preserve"> x</w:t>
            </w:r>
            <w:r>
              <w:rPr>
                <w:color w:val="000000"/>
              </w:rPr>
              <w:t xml:space="preserve"> </w:t>
            </w:r>
            <w:r>
              <w:t>Administrative staff</w:t>
            </w:r>
          </w:p>
          <w:p w14:paraId="37AC8FE1"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000000">
            <w:pPr>
              <w:ind w:left="708" w:hanging="708"/>
            </w:pPr>
            <w:r>
              <w:rPr>
                <w:rFonts w:ascii="Calibri" w:eastAsia="Calibri" w:hAnsi="Calibri" w:cs="Calibri"/>
                <w:i/>
              </w:rPr>
              <w:t xml:space="preserve">If you selected 'Other', please identify these target groups. </w:t>
            </w:r>
          </w:p>
          <w:p w14:paraId="30A7EA4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000000">
            <w:r>
              <w:rPr>
                <w:rFonts w:ascii="Calibri" w:eastAsia="Calibri" w:hAnsi="Calibri" w:cs="Calibri"/>
                <w:b/>
              </w:rPr>
              <w:t>Expected Deliverable/Results/</w:t>
            </w:r>
          </w:p>
          <w:p w14:paraId="5A738B2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000000">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000000">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000000">
            <w:r>
              <w:rPr>
                <w:rFonts w:ascii="MS Gothic" w:eastAsia="MS Gothic" w:hAnsi="MS Gothic" w:cs="MS Gothic"/>
              </w:rPr>
              <w:t>☐</w:t>
            </w:r>
            <w:r>
              <w:rPr>
                <w:rFonts w:ascii="Calibri" w:eastAsia="Calibri" w:hAnsi="Calibri" w:cs="Calibri"/>
              </w:rPr>
              <w:t xml:space="preserve"> Event</w:t>
            </w:r>
          </w:p>
          <w:p w14:paraId="3B3B8460" w14:textId="77777777" w:rsidR="00A3742B" w:rsidRDefault="00000000">
            <w:r>
              <w:rPr>
                <w:rFonts w:ascii="MS Gothic" w:eastAsia="MS Gothic" w:hAnsi="MS Gothic" w:cs="MS Gothic"/>
              </w:rPr>
              <w:t>☐</w:t>
            </w:r>
            <w:r>
              <w:rPr>
                <w:rFonts w:ascii="Calibri" w:eastAsia="Calibri" w:hAnsi="Calibri" w:cs="Calibri"/>
              </w:rPr>
              <w:t xml:space="preserve">Report </w:t>
            </w:r>
          </w:p>
          <w:p w14:paraId="75523B6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000000">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000000">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000000">
            <w:r>
              <w:rPr>
                <w:rFonts w:ascii="MS Gothic" w:eastAsia="MS Gothic" w:hAnsi="MS Gothic" w:cs="MS Gothic"/>
              </w:rPr>
              <w:t>☐</w:t>
            </w:r>
            <w:r>
              <w:rPr>
                <w:rFonts w:ascii="Calibri" w:eastAsia="Calibri" w:hAnsi="Calibri" w:cs="Calibri"/>
              </w:rPr>
              <w:t xml:space="preserve"> Trainees </w:t>
            </w:r>
          </w:p>
          <w:p w14:paraId="416F32A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000000">
            <w:pPr>
              <w:ind w:left="708"/>
            </w:pPr>
            <w:r>
              <w:rPr>
                <w:rFonts w:ascii="Calibri" w:eastAsia="Calibri" w:hAnsi="Calibri" w:cs="Calibri"/>
                <w:i/>
              </w:rPr>
              <w:t xml:space="preserve">If you selected 'Other', please identify these target groups. </w:t>
            </w:r>
          </w:p>
          <w:p w14:paraId="0DBB60D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000000">
            <w:r>
              <w:rPr>
                <w:rFonts w:ascii="MS Gothic" w:eastAsia="MS Gothic" w:hAnsi="MS Gothic" w:cs="MS Gothic"/>
              </w:rPr>
              <w:t>☐</w:t>
            </w:r>
            <w:r>
              <w:rPr>
                <w:rFonts w:ascii="Calibri" w:eastAsia="Calibri" w:hAnsi="Calibri" w:cs="Calibri"/>
              </w:rPr>
              <w:t xml:space="preserve"> Local</w:t>
            </w:r>
          </w:p>
          <w:p w14:paraId="02FAAB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000000">
            <w:r>
              <w:rPr>
                <w:rFonts w:ascii="MS Gothic" w:eastAsia="MS Gothic" w:hAnsi="MS Gothic" w:cs="MS Gothic"/>
              </w:rPr>
              <w:t>☐</w:t>
            </w:r>
            <w:r>
              <w:rPr>
                <w:rFonts w:ascii="Calibri" w:eastAsia="Calibri" w:hAnsi="Calibri" w:cs="Calibri"/>
              </w:rPr>
              <w:t xml:space="preserve"> National</w:t>
            </w:r>
          </w:p>
          <w:p w14:paraId="36515B5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000000">
            <w:r>
              <w:rPr>
                <w:rFonts w:ascii="Calibri" w:eastAsia="Calibri" w:hAnsi="Calibri" w:cs="Calibri"/>
                <w:b/>
              </w:rPr>
              <w:t>Expected Deliverable/Results/</w:t>
            </w:r>
          </w:p>
          <w:p w14:paraId="4D18A9F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000000">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000000">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000000">
            <w:r>
              <w:rPr>
                <w:rFonts w:ascii="MS Gothic" w:eastAsia="MS Gothic" w:hAnsi="MS Gothic" w:cs="MS Gothic"/>
              </w:rPr>
              <w:t>☐</w:t>
            </w:r>
            <w:r>
              <w:rPr>
                <w:rFonts w:ascii="Calibri" w:eastAsia="Calibri" w:hAnsi="Calibri" w:cs="Calibri"/>
              </w:rPr>
              <w:t xml:space="preserve"> Event</w:t>
            </w:r>
          </w:p>
          <w:p w14:paraId="60BF3B6C" w14:textId="77777777" w:rsidR="00A3742B" w:rsidRDefault="00000000">
            <w:r>
              <w:rPr>
                <w:rFonts w:ascii="MS Gothic" w:eastAsia="MS Gothic" w:hAnsi="MS Gothic" w:cs="MS Gothic"/>
              </w:rPr>
              <w:t>☐</w:t>
            </w:r>
            <w:r>
              <w:rPr>
                <w:rFonts w:ascii="Calibri" w:eastAsia="Calibri" w:hAnsi="Calibri" w:cs="Calibri"/>
              </w:rPr>
              <w:t xml:space="preserve"> Report </w:t>
            </w:r>
          </w:p>
          <w:p w14:paraId="23577A4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000000">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000000">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000000">
            <w:r>
              <w:rPr>
                <w:rFonts w:ascii="MS Gothic" w:eastAsia="MS Gothic" w:hAnsi="MS Gothic" w:cs="MS Gothic"/>
              </w:rPr>
              <w:t>☐</w:t>
            </w:r>
            <w:r>
              <w:rPr>
                <w:rFonts w:ascii="Calibri" w:eastAsia="Calibri" w:hAnsi="Calibri" w:cs="Calibri"/>
              </w:rPr>
              <w:t xml:space="preserve"> Trainees </w:t>
            </w:r>
          </w:p>
          <w:p w14:paraId="423CA94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000000">
            <w:pPr>
              <w:ind w:left="708"/>
            </w:pPr>
            <w:r>
              <w:rPr>
                <w:rFonts w:ascii="Calibri" w:eastAsia="Calibri" w:hAnsi="Calibri" w:cs="Calibri"/>
                <w:i/>
              </w:rPr>
              <w:t xml:space="preserve">If you selected 'Other', please identify these target groups. </w:t>
            </w:r>
          </w:p>
          <w:p w14:paraId="745158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000000">
            <w:r>
              <w:rPr>
                <w:rFonts w:ascii="MS Gothic" w:eastAsia="MS Gothic" w:hAnsi="MS Gothic" w:cs="MS Gothic"/>
              </w:rPr>
              <w:t>☐</w:t>
            </w:r>
            <w:r>
              <w:rPr>
                <w:rFonts w:ascii="Calibri" w:eastAsia="Calibri" w:hAnsi="Calibri" w:cs="Calibri"/>
              </w:rPr>
              <w:t xml:space="preserve"> National</w:t>
            </w:r>
          </w:p>
          <w:p w14:paraId="601B42E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000000">
            <w:r>
              <w:rPr>
                <w:rFonts w:ascii="Calibri" w:eastAsia="Calibri" w:hAnsi="Calibri" w:cs="Calibri"/>
                <w:b/>
              </w:rPr>
              <w:t>Expected Deliverable/Results/</w:t>
            </w:r>
          </w:p>
          <w:p w14:paraId="7D57976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000000">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000000">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000000">
            <w:r>
              <w:rPr>
                <w:rFonts w:ascii="MS Gothic" w:eastAsia="MS Gothic" w:hAnsi="MS Gothic" w:cs="MS Gothic"/>
              </w:rPr>
              <w:t>☐</w:t>
            </w:r>
            <w:r>
              <w:rPr>
                <w:rFonts w:ascii="Calibri" w:eastAsia="Calibri" w:hAnsi="Calibri" w:cs="Calibri"/>
              </w:rPr>
              <w:t xml:space="preserve"> Event</w:t>
            </w:r>
          </w:p>
          <w:p w14:paraId="280E0838"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000000">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000000">
            <w:r>
              <w:rPr>
                <w:rFonts w:ascii="MS Gothic" w:eastAsia="MS Gothic" w:hAnsi="MS Gothic" w:cs="MS Gothic"/>
              </w:rPr>
              <w:t>☐</w:t>
            </w:r>
            <w:r>
              <w:rPr>
                <w:rFonts w:ascii="Calibri" w:eastAsia="Calibri" w:hAnsi="Calibri" w:cs="Calibri"/>
              </w:rPr>
              <w:t xml:space="preserve"> Students </w:t>
            </w:r>
          </w:p>
          <w:p w14:paraId="52245C9E" w14:textId="77777777" w:rsidR="00A3742B" w:rsidRDefault="00000000">
            <w:r>
              <w:rPr>
                <w:rFonts w:ascii="MS Gothic" w:eastAsia="MS Gothic" w:hAnsi="MS Gothic" w:cs="MS Gothic"/>
              </w:rPr>
              <w:t>☐</w:t>
            </w:r>
            <w:r>
              <w:rPr>
                <w:rFonts w:ascii="Calibri" w:eastAsia="Calibri" w:hAnsi="Calibri" w:cs="Calibri"/>
              </w:rPr>
              <w:t xml:space="preserve"> Trainees </w:t>
            </w:r>
          </w:p>
          <w:p w14:paraId="5801F33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000000">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000000">
            <w:pPr>
              <w:ind w:left="708"/>
            </w:pPr>
            <w:r>
              <w:rPr>
                <w:rFonts w:ascii="Calibri" w:eastAsia="Calibri" w:hAnsi="Calibri" w:cs="Calibri"/>
                <w:i/>
              </w:rPr>
              <w:t xml:space="preserve">If you selected 'Other', please identify these target groups. </w:t>
            </w:r>
          </w:p>
          <w:p w14:paraId="7DEF69C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000000">
            <w:r>
              <w:rPr>
                <w:rFonts w:ascii="MS Gothic" w:eastAsia="MS Gothic" w:hAnsi="MS Gothic" w:cs="MS Gothic"/>
              </w:rPr>
              <w:t>☐</w:t>
            </w:r>
            <w:r>
              <w:rPr>
                <w:rFonts w:ascii="Calibri" w:eastAsia="Calibri" w:hAnsi="Calibri" w:cs="Calibri"/>
              </w:rPr>
              <w:t xml:space="preserve"> National</w:t>
            </w:r>
          </w:p>
          <w:p w14:paraId="44F587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000000">
            <w:r>
              <w:rPr>
                <w:rFonts w:ascii="Calibri" w:eastAsia="Calibri" w:hAnsi="Calibri" w:cs="Calibri"/>
                <w:b/>
              </w:rPr>
              <w:t>Expected Deliverable/Results/</w:t>
            </w:r>
          </w:p>
          <w:p w14:paraId="61C2ACB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000000">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000000">
            <w:r>
              <w:rPr>
                <w:rFonts w:ascii="MS Gothic" w:eastAsia="MS Gothic" w:hAnsi="MS Gothic" w:cs="MS Gothic"/>
              </w:rPr>
              <w:t>☐</w:t>
            </w:r>
            <w:r>
              <w:rPr>
                <w:rFonts w:ascii="Calibri" w:eastAsia="Calibri" w:hAnsi="Calibri" w:cs="Calibri"/>
              </w:rPr>
              <w:t xml:space="preserve"> Event</w:t>
            </w:r>
          </w:p>
          <w:p w14:paraId="5255989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000000">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000000">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000000">
            <w:r>
              <w:rPr>
                <w:rFonts w:ascii="MS Gothic" w:eastAsia="MS Gothic" w:hAnsi="MS Gothic" w:cs="MS Gothic"/>
              </w:rPr>
              <w:t>☐</w:t>
            </w:r>
            <w:r>
              <w:rPr>
                <w:rFonts w:ascii="Calibri" w:eastAsia="Calibri" w:hAnsi="Calibri" w:cs="Calibri"/>
              </w:rPr>
              <w:t xml:space="preserve"> Students </w:t>
            </w:r>
          </w:p>
          <w:p w14:paraId="6AF3D1C3" w14:textId="77777777" w:rsidR="00A3742B" w:rsidRDefault="00000000">
            <w:r>
              <w:rPr>
                <w:rFonts w:ascii="MS Gothic" w:eastAsia="MS Gothic" w:hAnsi="MS Gothic" w:cs="MS Gothic"/>
              </w:rPr>
              <w:t>☐</w:t>
            </w:r>
            <w:r>
              <w:rPr>
                <w:rFonts w:ascii="Calibri" w:eastAsia="Calibri" w:hAnsi="Calibri" w:cs="Calibri"/>
              </w:rPr>
              <w:t xml:space="preserve"> Trainees </w:t>
            </w:r>
          </w:p>
          <w:p w14:paraId="26C329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000000">
            <w:pPr>
              <w:ind w:left="708"/>
            </w:pPr>
            <w:r>
              <w:rPr>
                <w:rFonts w:ascii="Calibri" w:eastAsia="Calibri" w:hAnsi="Calibri" w:cs="Calibri"/>
                <w:i/>
              </w:rPr>
              <w:t xml:space="preserve">If you selected 'Other', please identify these target groups. </w:t>
            </w:r>
          </w:p>
          <w:p w14:paraId="3EB7766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000000">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000000">
            <w:r>
              <w:rPr>
                <w:rFonts w:ascii="MS Gothic" w:eastAsia="MS Gothic" w:hAnsi="MS Gothic" w:cs="MS Gothic"/>
              </w:rPr>
              <w:t>☐</w:t>
            </w:r>
            <w:r>
              <w:rPr>
                <w:rFonts w:ascii="Calibri" w:eastAsia="Calibri" w:hAnsi="Calibri" w:cs="Calibri"/>
              </w:rPr>
              <w:t xml:space="preserve"> National</w:t>
            </w:r>
          </w:p>
          <w:p w14:paraId="3DB5C2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000000">
            <w:r>
              <w:rPr>
                <w:rFonts w:ascii="Calibri" w:eastAsia="Calibri" w:hAnsi="Calibri" w:cs="Calibri"/>
                <w:b/>
              </w:rPr>
              <w:t>Expected Deliverable/Results/</w:t>
            </w:r>
          </w:p>
          <w:p w14:paraId="634F9D2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000000">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000000">
            <w:r>
              <w:rPr>
                <w:rFonts w:ascii="MS Gothic" w:eastAsia="MS Gothic" w:hAnsi="MS Gothic" w:cs="MS Gothic"/>
              </w:rPr>
              <w:t>☐</w:t>
            </w:r>
            <w:r>
              <w:rPr>
                <w:rFonts w:ascii="Calibri" w:eastAsia="Calibri" w:hAnsi="Calibri" w:cs="Calibri"/>
              </w:rPr>
              <w:t xml:space="preserve"> Event</w:t>
            </w:r>
          </w:p>
          <w:p w14:paraId="3EBD3BF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000000">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000000">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000000">
            <w:r>
              <w:rPr>
                <w:rFonts w:ascii="MS Gothic" w:eastAsia="MS Gothic" w:hAnsi="MS Gothic" w:cs="MS Gothic"/>
              </w:rPr>
              <w:t>☐</w:t>
            </w:r>
            <w:r>
              <w:rPr>
                <w:rFonts w:ascii="Calibri" w:eastAsia="Calibri" w:hAnsi="Calibri" w:cs="Calibri"/>
              </w:rPr>
              <w:t xml:space="preserve"> Students </w:t>
            </w:r>
          </w:p>
          <w:p w14:paraId="4F280DD0" w14:textId="77777777" w:rsidR="00A3742B" w:rsidRDefault="00000000">
            <w:r>
              <w:rPr>
                <w:rFonts w:ascii="MS Gothic" w:eastAsia="MS Gothic" w:hAnsi="MS Gothic" w:cs="MS Gothic"/>
              </w:rPr>
              <w:t>☐</w:t>
            </w:r>
            <w:r>
              <w:rPr>
                <w:rFonts w:ascii="Calibri" w:eastAsia="Calibri" w:hAnsi="Calibri" w:cs="Calibri"/>
              </w:rPr>
              <w:t xml:space="preserve"> Trainees </w:t>
            </w:r>
          </w:p>
          <w:p w14:paraId="4EA6BAC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000000">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000000">
            <w:pPr>
              <w:ind w:left="708"/>
            </w:pPr>
            <w:r>
              <w:rPr>
                <w:rFonts w:ascii="Calibri" w:eastAsia="Calibri" w:hAnsi="Calibri" w:cs="Calibri"/>
                <w:i/>
              </w:rPr>
              <w:t xml:space="preserve">If you selected 'Other', please identify these target groups. </w:t>
            </w:r>
          </w:p>
          <w:p w14:paraId="688FFF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000000">
            <w:r>
              <w:rPr>
                <w:rFonts w:ascii="MS Gothic" w:eastAsia="MS Gothic" w:hAnsi="MS Gothic" w:cs="MS Gothic"/>
              </w:rPr>
              <w:t>☐</w:t>
            </w:r>
            <w:r>
              <w:rPr>
                <w:rFonts w:ascii="Calibri" w:eastAsia="Calibri" w:hAnsi="Calibri" w:cs="Calibri"/>
              </w:rPr>
              <w:t xml:space="preserve"> National</w:t>
            </w:r>
          </w:p>
          <w:p w14:paraId="2A632AA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000000">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000000">
            <w:pPr>
              <w:numPr>
                <w:ilvl w:val="0"/>
                <w:numId w:val="7"/>
              </w:numPr>
            </w:pPr>
            <w:r>
              <w:rPr>
                <w:rFonts w:ascii="Calibri" w:eastAsia="Calibri" w:hAnsi="Calibri" w:cs="Calibri"/>
              </w:rPr>
              <w:t>Nisu angažovani stručni govornici.</w:t>
            </w:r>
          </w:p>
          <w:p w14:paraId="7505BD2F" w14:textId="77777777" w:rsidR="00A3742B" w:rsidRDefault="00000000">
            <w:pPr>
              <w:numPr>
                <w:ilvl w:val="0"/>
                <w:numId w:val="7"/>
              </w:numPr>
            </w:pPr>
            <w:r>
              <w:rPr>
                <w:rFonts w:ascii="Calibri" w:eastAsia="Calibri" w:hAnsi="Calibri" w:cs="Calibri"/>
              </w:rPr>
              <w:t>Nije organizovan prevoz i smeštaj za učesnike i govornike.</w:t>
            </w:r>
          </w:p>
          <w:p w14:paraId="78379EC5" w14:textId="77777777" w:rsidR="00A3742B" w:rsidRDefault="00000000">
            <w:pPr>
              <w:numPr>
                <w:ilvl w:val="0"/>
                <w:numId w:val="7"/>
              </w:numPr>
            </w:pPr>
            <w:r>
              <w:rPr>
                <w:rFonts w:ascii="Calibri" w:eastAsia="Calibri" w:hAnsi="Calibri" w:cs="Calibri"/>
              </w:rPr>
              <w:t>Nije obezbedjen prevodilac.</w:t>
            </w:r>
          </w:p>
          <w:p w14:paraId="08D2DE96" w14:textId="77777777" w:rsidR="00A3742B" w:rsidRDefault="00000000">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000000">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000000">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000000">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000000">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000000">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000000">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000000">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000000">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000000">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000000">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000000">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000000">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000000">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000000">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000000">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000000">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000000">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000000">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000000">
            <w:r>
              <w:rPr>
                <w:rFonts w:ascii="Calibri" w:eastAsia="Calibri" w:hAnsi="Calibri" w:cs="Calibri"/>
                <w:b/>
              </w:rPr>
              <w:t>Costs</w:t>
            </w:r>
          </w:p>
          <w:p w14:paraId="2FED457A"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000000">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000000">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000000">
            <w:r>
              <w:rPr>
                <w:rFonts w:ascii="Calibri" w:eastAsia="Calibri" w:hAnsi="Calibri" w:cs="Calibri"/>
                <w:b/>
              </w:rPr>
              <w:t>Expected Deliverable/Results/</w:t>
            </w:r>
          </w:p>
          <w:p w14:paraId="24E2135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000000">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000000">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000000">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000000">
            <w:r>
              <w:rPr>
                <w:rFonts w:ascii="Impact" w:eastAsia="Impact" w:hAnsi="Impact" w:cs="Impact"/>
              </w:rPr>
              <w:t xml:space="preserve"> x</w:t>
            </w:r>
            <w:r>
              <w:rPr>
                <w:color w:val="000000"/>
              </w:rPr>
              <w:t xml:space="preserve"> </w:t>
            </w:r>
            <w:r>
              <w:t xml:space="preserve">Students </w:t>
            </w:r>
          </w:p>
          <w:p w14:paraId="5A610DAB" w14:textId="77777777" w:rsidR="00A3742B" w:rsidRDefault="00000000">
            <w:r>
              <w:rPr>
                <w:rFonts w:ascii="MS Gothic" w:eastAsia="MS Gothic" w:hAnsi="MS Gothic" w:cs="MS Gothic"/>
                <w:color w:val="000000"/>
              </w:rPr>
              <w:t>☐</w:t>
            </w:r>
            <w:r>
              <w:rPr>
                <w:color w:val="000000"/>
              </w:rPr>
              <w:t xml:space="preserve"> </w:t>
            </w:r>
            <w:r>
              <w:t xml:space="preserve">Trainees </w:t>
            </w:r>
          </w:p>
          <w:p w14:paraId="58564B9C" w14:textId="77777777" w:rsidR="00A3742B" w:rsidRDefault="00000000">
            <w:r>
              <w:rPr>
                <w:rFonts w:ascii="Impact" w:eastAsia="Impact" w:hAnsi="Impact" w:cs="Impact"/>
              </w:rPr>
              <w:t xml:space="preserve"> x</w:t>
            </w:r>
            <w:r>
              <w:rPr>
                <w:color w:val="000000"/>
              </w:rPr>
              <w:t xml:space="preserve"> </w:t>
            </w:r>
            <w:r>
              <w:t>Administrative staff</w:t>
            </w:r>
          </w:p>
          <w:p w14:paraId="019F8E7F"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000000">
            <w:pPr>
              <w:ind w:left="708" w:hanging="708"/>
            </w:pPr>
            <w:r>
              <w:rPr>
                <w:rFonts w:ascii="Calibri" w:eastAsia="Calibri" w:hAnsi="Calibri" w:cs="Calibri"/>
                <w:i/>
              </w:rPr>
              <w:t xml:space="preserve">If you selected 'Other', please identify these target groups. </w:t>
            </w:r>
          </w:p>
          <w:p w14:paraId="037D705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000000">
            <w:r>
              <w:rPr>
                <w:rFonts w:ascii="Calibri" w:eastAsia="Calibri" w:hAnsi="Calibri" w:cs="Calibri"/>
                <w:b/>
              </w:rPr>
              <w:t>Expected Deliverable/Results/</w:t>
            </w:r>
          </w:p>
          <w:p w14:paraId="15214BE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000000">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000000">
            <w:r>
              <w:rPr>
                <w:rFonts w:ascii="MS Gothic" w:eastAsia="MS Gothic" w:hAnsi="MS Gothic" w:cs="MS Gothic"/>
              </w:rPr>
              <w:t>☐</w:t>
            </w:r>
            <w:r>
              <w:rPr>
                <w:rFonts w:ascii="Calibri" w:eastAsia="Calibri" w:hAnsi="Calibri" w:cs="Calibri"/>
              </w:rPr>
              <w:t xml:space="preserve"> Event</w:t>
            </w:r>
          </w:p>
          <w:p w14:paraId="4AC7A07F" w14:textId="77777777" w:rsidR="00A3742B" w:rsidRDefault="00000000">
            <w:r>
              <w:rPr>
                <w:rFonts w:ascii="MS Gothic" w:eastAsia="MS Gothic" w:hAnsi="MS Gothic" w:cs="MS Gothic"/>
              </w:rPr>
              <w:t>☐</w:t>
            </w:r>
            <w:r>
              <w:rPr>
                <w:rFonts w:ascii="Calibri" w:eastAsia="Calibri" w:hAnsi="Calibri" w:cs="Calibri"/>
              </w:rPr>
              <w:t xml:space="preserve">Report </w:t>
            </w:r>
          </w:p>
          <w:p w14:paraId="6764FAC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000000">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000000">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000000">
            <w:r>
              <w:rPr>
                <w:rFonts w:ascii="MS Gothic" w:eastAsia="MS Gothic" w:hAnsi="MS Gothic" w:cs="MS Gothic"/>
              </w:rPr>
              <w:t>☐</w:t>
            </w:r>
            <w:r>
              <w:rPr>
                <w:rFonts w:ascii="Calibri" w:eastAsia="Calibri" w:hAnsi="Calibri" w:cs="Calibri"/>
              </w:rPr>
              <w:t xml:space="preserve"> Trainees </w:t>
            </w:r>
          </w:p>
          <w:p w14:paraId="556AC6A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000000">
            <w:pPr>
              <w:ind w:left="708"/>
            </w:pPr>
            <w:r>
              <w:rPr>
                <w:rFonts w:ascii="Calibri" w:eastAsia="Calibri" w:hAnsi="Calibri" w:cs="Calibri"/>
                <w:i/>
              </w:rPr>
              <w:t xml:space="preserve">If you selected 'Other', please identify these target groups. </w:t>
            </w:r>
          </w:p>
          <w:p w14:paraId="2C838C9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000000">
            <w:r>
              <w:rPr>
                <w:rFonts w:ascii="MS Gothic" w:eastAsia="MS Gothic" w:hAnsi="MS Gothic" w:cs="MS Gothic"/>
              </w:rPr>
              <w:t>☐</w:t>
            </w:r>
            <w:r>
              <w:rPr>
                <w:rFonts w:ascii="Calibri" w:eastAsia="Calibri" w:hAnsi="Calibri" w:cs="Calibri"/>
              </w:rPr>
              <w:t xml:space="preserve"> Local</w:t>
            </w:r>
          </w:p>
          <w:p w14:paraId="508188F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000000">
            <w:r>
              <w:rPr>
                <w:rFonts w:ascii="MS Gothic" w:eastAsia="MS Gothic" w:hAnsi="MS Gothic" w:cs="MS Gothic"/>
              </w:rPr>
              <w:t>☐</w:t>
            </w:r>
            <w:r>
              <w:rPr>
                <w:rFonts w:ascii="Calibri" w:eastAsia="Calibri" w:hAnsi="Calibri" w:cs="Calibri"/>
              </w:rPr>
              <w:t xml:space="preserve"> National</w:t>
            </w:r>
          </w:p>
          <w:p w14:paraId="5AEC2E4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000000">
            <w:r>
              <w:rPr>
                <w:rFonts w:ascii="Calibri" w:eastAsia="Calibri" w:hAnsi="Calibri" w:cs="Calibri"/>
                <w:b/>
              </w:rPr>
              <w:t>Expected Deliverable/Results/</w:t>
            </w:r>
          </w:p>
          <w:p w14:paraId="31A84B8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000000">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000000">
            <w:r>
              <w:rPr>
                <w:rFonts w:ascii="MS Gothic" w:eastAsia="MS Gothic" w:hAnsi="MS Gothic" w:cs="MS Gothic"/>
              </w:rPr>
              <w:t>☐</w:t>
            </w:r>
            <w:r>
              <w:rPr>
                <w:rFonts w:ascii="Calibri" w:eastAsia="Calibri" w:hAnsi="Calibri" w:cs="Calibri"/>
              </w:rPr>
              <w:t xml:space="preserve"> Event</w:t>
            </w:r>
          </w:p>
          <w:p w14:paraId="7AA482C5" w14:textId="77777777" w:rsidR="00A3742B" w:rsidRDefault="00000000">
            <w:r>
              <w:rPr>
                <w:rFonts w:ascii="MS Gothic" w:eastAsia="MS Gothic" w:hAnsi="MS Gothic" w:cs="MS Gothic"/>
              </w:rPr>
              <w:t>☐</w:t>
            </w:r>
            <w:r>
              <w:rPr>
                <w:rFonts w:ascii="Calibri" w:eastAsia="Calibri" w:hAnsi="Calibri" w:cs="Calibri"/>
              </w:rPr>
              <w:t xml:space="preserve"> Report </w:t>
            </w:r>
          </w:p>
          <w:p w14:paraId="1439C6E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000000">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000000">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000000">
            <w:r>
              <w:rPr>
                <w:rFonts w:ascii="MS Gothic" w:eastAsia="MS Gothic" w:hAnsi="MS Gothic" w:cs="MS Gothic"/>
              </w:rPr>
              <w:t>☐</w:t>
            </w:r>
            <w:r>
              <w:rPr>
                <w:rFonts w:ascii="Calibri" w:eastAsia="Calibri" w:hAnsi="Calibri" w:cs="Calibri"/>
              </w:rPr>
              <w:t xml:space="preserve"> Trainees </w:t>
            </w:r>
          </w:p>
          <w:p w14:paraId="69D5A0F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000000">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000000">
            <w:pPr>
              <w:ind w:left="708"/>
            </w:pPr>
            <w:r>
              <w:rPr>
                <w:rFonts w:ascii="Calibri" w:eastAsia="Calibri" w:hAnsi="Calibri" w:cs="Calibri"/>
                <w:i/>
              </w:rPr>
              <w:t xml:space="preserve">If you selected 'Other', please identify these target groups. </w:t>
            </w:r>
          </w:p>
          <w:p w14:paraId="6BC8BEB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000000">
            <w:r>
              <w:rPr>
                <w:rFonts w:ascii="MS Gothic" w:eastAsia="MS Gothic" w:hAnsi="MS Gothic" w:cs="MS Gothic"/>
              </w:rPr>
              <w:t>☐</w:t>
            </w:r>
            <w:r>
              <w:rPr>
                <w:rFonts w:ascii="Calibri" w:eastAsia="Calibri" w:hAnsi="Calibri" w:cs="Calibri"/>
              </w:rPr>
              <w:t xml:space="preserve"> National</w:t>
            </w:r>
          </w:p>
          <w:p w14:paraId="59AE56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000000">
            <w:r>
              <w:rPr>
                <w:rFonts w:ascii="Calibri" w:eastAsia="Calibri" w:hAnsi="Calibri" w:cs="Calibri"/>
                <w:b/>
              </w:rPr>
              <w:t>Expected Deliverable/Results/</w:t>
            </w:r>
          </w:p>
          <w:p w14:paraId="07E48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000000">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000000">
            <w:r>
              <w:rPr>
                <w:rFonts w:ascii="MS Gothic" w:eastAsia="MS Gothic" w:hAnsi="MS Gothic" w:cs="MS Gothic"/>
              </w:rPr>
              <w:t>☐</w:t>
            </w:r>
            <w:r>
              <w:rPr>
                <w:rFonts w:ascii="Calibri" w:eastAsia="Calibri" w:hAnsi="Calibri" w:cs="Calibri"/>
              </w:rPr>
              <w:t xml:space="preserve"> Event</w:t>
            </w:r>
          </w:p>
          <w:p w14:paraId="30E69D83"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000000">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000000">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000000">
            <w:r>
              <w:rPr>
                <w:rFonts w:ascii="MS Gothic" w:eastAsia="MS Gothic" w:hAnsi="MS Gothic" w:cs="MS Gothic"/>
              </w:rPr>
              <w:t>☐</w:t>
            </w:r>
            <w:r>
              <w:rPr>
                <w:rFonts w:ascii="Calibri" w:eastAsia="Calibri" w:hAnsi="Calibri" w:cs="Calibri"/>
              </w:rPr>
              <w:t xml:space="preserve"> Students </w:t>
            </w:r>
          </w:p>
          <w:p w14:paraId="1DA578F9" w14:textId="77777777" w:rsidR="00A3742B" w:rsidRDefault="00000000">
            <w:r>
              <w:rPr>
                <w:rFonts w:ascii="MS Gothic" w:eastAsia="MS Gothic" w:hAnsi="MS Gothic" w:cs="MS Gothic"/>
              </w:rPr>
              <w:t>☐</w:t>
            </w:r>
            <w:r>
              <w:rPr>
                <w:rFonts w:ascii="Calibri" w:eastAsia="Calibri" w:hAnsi="Calibri" w:cs="Calibri"/>
              </w:rPr>
              <w:t xml:space="preserve"> Trainees </w:t>
            </w:r>
          </w:p>
          <w:p w14:paraId="701EB3E8"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000000">
            <w:pPr>
              <w:ind w:left="708"/>
            </w:pPr>
            <w:r>
              <w:rPr>
                <w:rFonts w:ascii="Calibri" w:eastAsia="Calibri" w:hAnsi="Calibri" w:cs="Calibri"/>
                <w:i/>
              </w:rPr>
              <w:t xml:space="preserve">If you selected 'Other', please identify these target groups. </w:t>
            </w:r>
          </w:p>
          <w:p w14:paraId="2176663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000000">
            <w:r>
              <w:rPr>
                <w:rFonts w:ascii="MS Gothic" w:eastAsia="MS Gothic" w:hAnsi="MS Gothic" w:cs="MS Gothic"/>
              </w:rPr>
              <w:t>☐</w:t>
            </w:r>
            <w:r>
              <w:rPr>
                <w:rFonts w:ascii="Calibri" w:eastAsia="Calibri" w:hAnsi="Calibri" w:cs="Calibri"/>
              </w:rPr>
              <w:t xml:space="preserve"> National</w:t>
            </w:r>
          </w:p>
          <w:p w14:paraId="18C52F7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000000">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000000">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000000">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000000">
            <w:pPr>
              <w:numPr>
                <w:ilvl w:val="0"/>
                <w:numId w:val="9"/>
              </w:numPr>
            </w:pPr>
            <w:r>
              <w:rPr>
                <w:rFonts w:ascii="Calibri" w:eastAsia="Calibri" w:hAnsi="Calibri" w:cs="Calibri"/>
              </w:rPr>
              <w:t>Nisu isplanirane aktivnosti iz agende seminara.</w:t>
            </w:r>
          </w:p>
          <w:p w14:paraId="5E473BBB" w14:textId="77777777" w:rsidR="00A3742B" w:rsidRDefault="00000000">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000000">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000000">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000000">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000000">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000000">
            <w:r>
              <w:rPr>
                <w:rFonts w:ascii="Calibri" w:eastAsia="Calibri" w:hAnsi="Calibri" w:cs="Calibri"/>
                <w:b/>
              </w:rPr>
              <w:t xml:space="preserve">Estimated End Date </w:t>
            </w:r>
          </w:p>
          <w:p w14:paraId="62C34684" w14:textId="77777777" w:rsidR="00A3742B" w:rsidRDefault="00000000">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000000">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000000">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000000">
            <w:r>
              <w:rPr>
                <w:rFonts w:ascii="Calibri" w:eastAsia="Calibri" w:hAnsi="Calibri" w:cs="Calibri"/>
                <w:b/>
              </w:rPr>
              <w:t>Costs</w:t>
            </w:r>
          </w:p>
          <w:p w14:paraId="067CFDB4"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000000">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000000">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000000">
            <w:r>
              <w:rPr>
                <w:rFonts w:ascii="Calibri" w:eastAsia="Calibri" w:hAnsi="Calibri" w:cs="Calibri"/>
                <w:b/>
              </w:rPr>
              <w:t>Expected Deliverable/Results/</w:t>
            </w:r>
          </w:p>
          <w:p w14:paraId="1997FC94"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000000">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000000">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000000">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000000">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000000">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000000">
            <w:r>
              <w:rPr>
                <w:rFonts w:ascii="MS Gothic" w:eastAsia="MS Gothic" w:hAnsi="MS Gothic" w:cs="MS Gothic"/>
              </w:rPr>
              <w:t>☐</w:t>
            </w:r>
            <w:r>
              <w:rPr>
                <w:rFonts w:ascii="Calibri" w:eastAsia="Calibri" w:hAnsi="Calibri" w:cs="Calibri"/>
              </w:rPr>
              <w:t xml:space="preserve">Trainees </w:t>
            </w:r>
          </w:p>
          <w:p w14:paraId="068939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000000">
            <w:pPr>
              <w:ind w:left="708" w:hanging="708"/>
            </w:pPr>
            <w:r>
              <w:rPr>
                <w:rFonts w:ascii="Calibri" w:eastAsia="Calibri" w:hAnsi="Calibri" w:cs="Calibri"/>
                <w:i/>
              </w:rPr>
              <w:t xml:space="preserve">If you selected 'Other', please identify these target groups. </w:t>
            </w:r>
          </w:p>
          <w:p w14:paraId="711BE33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000000">
            <w:r>
              <w:rPr>
                <w:rFonts w:ascii="Calibri" w:eastAsia="Calibri" w:hAnsi="Calibri" w:cs="Calibri"/>
                <w:b/>
              </w:rPr>
              <w:t>Expected Deliverable/Results/</w:t>
            </w:r>
          </w:p>
          <w:p w14:paraId="2A136F5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000000">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000000">
            <w:r>
              <w:rPr>
                <w:rFonts w:ascii="MS Gothic" w:eastAsia="MS Gothic" w:hAnsi="MS Gothic" w:cs="MS Gothic"/>
              </w:rPr>
              <w:t>☐</w:t>
            </w:r>
            <w:r>
              <w:rPr>
                <w:rFonts w:ascii="Calibri" w:eastAsia="Calibri" w:hAnsi="Calibri" w:cs="Calibri"/>
              </w:rPr>
              <w:t xml:space="preserve"> Report </w:t>
            </w:r>
          </w:p>
          <w:p w14:paraId="35212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000000">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000000">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000000">
            <w:r>
              <w:rPr>
                <w:rFonts w:ascii="MS Gothic" w:eastAsia="MS Gothic" w:hAnsi="MS Gothic" w:cs="MS Gothic"/>
              </w:rPr>
              <w:t>☐</w:t>
            </w:r>
            <w:r>
              <w:rPr>
                <w:rFonts w:ascii="Calibri" w:eastAsia="Calibri" w:hAnsi="Calibri" w:cs="Calibri"/>
              </w:rPr>
              <w:t xml:space="preserve"> Trainees </w:t>
            </w:r>
          </w:p>
          <w:p w14:paraId="7AB620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000000">
            <w:pPr>
              <w:ind w:left="708"/>
            </w:pPr>
            <w:r>
              <w:rPr>
                <w:rFonts w:ascii="Calibri" w:eastAsia="Calibri" w:hAnsi="Calibri" w:cs="Calibri"/>
                <w:i/>
              </w:rPr>
              <w:t xml:space="preserve">If you selected 'Other', please identify these target groups. </w:t>
            </w:r>
          </w:p>
          <w:p w14:paraId="3CEE7B7B"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000000">
            <w:r>
              <w:rPr>
                <w:rFonts w:ascii="MS Gothic" w:eastAsia="MS Gothic" w:hAnsi="MS Gothic" w:cs="MS Gothic"/>
              </w:rPr>
              <w:t>☐</w:t>
            </w:r>
            <w:r>
              <w:rPr>
                <w:rFonts w:ascii="Calibri" w:eastAsia="Calibri" w:hAnsi="Calibri" w:cs="Calibri"/>
              </w:rPr>
              <w:t xml:space="preserve"> National</w:t>
            </w:r>
          </w:p>
          <w:p w14:paraId="35B5042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000000">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000000">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000000">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000000">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000000">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000000">
            <w:r>
              <w:rPr>
                <w:rFonts w:ascii="Calibri" w:eastAsia="Calibri" w:hAnsi="Calibri" w:cs="Calibri"/>
                <w:b/>
              </w:rPr>
              <w:lastRenderedPageBreak/>
              <w:t>Costs</w:t>
            </w:r>
          </w:p>
          <w:p w14:paraId="708ACC98"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000000">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000000">
            <w:r>
              <w:rPr>
                <w:rFonts w:ascii="Calibri" w:eastAsia="Calibri" w:hAnsi="Calibri" w:cs="Calibri"/>
                <w:b/>
              </w:rPr>
              <w:t>Expected Deliverable/Results/</w:t>
            </w:r>
          </w:p>
          <w:p w14:paraId="01110FD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000000">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000000">
            <w:r>
              <w:rPr>
                <w:rFonts w:ascii="MS Gothic" w:eastAsia="MS Gothic" w:hAnsi="MS Gothic" w:cs="MS Gothic"/>
              </w:rPr>
              <w:t>☐</w:t>
            </w:r>
            <w:r>
              <w:rPr>
                <w:rFonts w:ascii="Calibri" w:eastAsia="Calibri" w:hAnsi="Calibri" w:cs="Calibri"/>
              </w:rPr>
              <w:t xml:space="preserve"> Report </w:t>
            </w:r>
          </w:p>
          <w:p w14:paraId="092E225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000000">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000000">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000000">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000000">
            <w:pPr>
              <w:ind w:left="708"/>
            </w:pPr>
            <w:r>
              <w:rPr>
                <w:rFonts w:ascii="Calibri" w:eastAsia="Calibri" w:hAnsi="Calibri" w:cs="Calibri"/>
                <w:i/>
              </w:rPr>
              <w:t xml:space="preserve">If you selected 'Other', please identify these target groups. </w:t>
            </w:r>
          </w:p>
          <w:p w14:paraId="72D9CA32"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000000">
            <w:r>
              <w:rPr>
                <w:rFonts w:ascii="MS Gothic" w:eastAsia="MS Gothic" w:hAnsi="MS Gothic" w:cs="MS Gothic"/>
              </w:rPr>
              <w:t>☐</w:t>
            </w:r>
            <w:r>
              <w:rPr>
                <w:rFonts w:ascii="Calibri" w:eastAsia="Calibri" w:hAnsi="Calibri" w:cs="Calibri"/>
              </w:rPr>
              <w:t xml:space="preserve"> Local</w:t>
            </w:r>
          </w:p>
          <w:p w14:paraId="6AA80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000000">
            <w:r>
              <w:rPr>
                <w:rFonts w:ascii="MS Gothic" w:eastAsia="MS Gothic" w:hAnsi="MS Gothic" w:cs="MS Gothic"/>
              </w:rPr>
              <w:t>☐</w:t>
            </w:r>
            <w:r>
              <w:rPr>
                <w:rFonts w:ascii="Calibri" w:eastAsia="Calibri" w:hAnsi="Calibri" w:cs="Calibri"/>
              </w:rPr>
              <w:t xml:space="preserve"> National</w:t>
            </w:r>
          </w:p>
          <w:p w14:paraId="34D46C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000000">
            <w:r>
              <w:rPr>
                <w:rFonts w:ascii="Calibri" w:eastAsia="Calibri" w:hAnsi="Calibri" w:cs="Calibri"/>
                <w:b/>
              </w:rPr>
              <w:t>Expected Deliverable/Results/</w:t>
            </w:r>
          </w:p>
          <w:p w14:paraId="2A983AA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000000">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000000">
            <w:r>
              <w:rPr>
                <w:rFonts w:ascii="MS Gothic" w:eastAsia="MS Gothic" w:hAnsi="MS Gothic" w:cs="MS Gothic"/>
              </w:rPr>
              <w:t>☐</w:t>
            </w:r>
            <w:r>
              <w:rPr>
                <w:rFonts w:ascii="Calibri" w:eastAsia="Calibri" w:hAnsi="Calibri" w:cs="Calibri"/>
              </w:rPr>
              <w:t xml:space="preserve"> Report </w:t>
            </w:r>
          </w:p>
          <w:p w14:paraId="3B8CA8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000000">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000000">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000000">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000000">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000000">
            <w:pPr>
              <w:ind w:left="708"/>
            </w:pPr>
            <w:r>
              <w:rPr>
                <w:rFonts w:ascii="Calibri" w:eastAsia="Calibri" w:hAnsi="Calibri" w:cs="Calibri"/>
                <w:i/>
              </w:rPr>
              <w:t xml:space="preserve">If you selected 'Other', please identify these target groups. </w:t>
            </w:r>
          </w:p>
          <w:p w14:paraId="0DB5554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000000">
            <w:r>
              <w:rPr>
                <w:rFonts w:ascii="MS Gothic" w:eastAsia="MS Gothic" w:hAnsi="MS Gothic" w:cs="MS Gothic"/>
              </w:rPr>
              <w:t>☐</w:t>
            </w:r>
            <w:r>
              <w:rPr>
                <w:rFonts w:ascii="Calibri" w:eastAsia="Calibri" w:hAnsi="Calibri" w:cs="Calibri"/>
              </w:rPr>
              <w:t xml:space="preserve"> Local</w:t>
            </w:r>
          </w:p>
          <w:p w14:paraId="50530A1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000000">
            <w:r>
              <w:rPr>
                <w:rFonts w:ascii="MS Gothic" w:eastAsia="MS Gothic" w:hAnsi="MS Gothic" w:cs="MS Gothic"/>
              </w:rPr>
              <w:t>☐</w:t>
            </w:r>
            <w:r>
              <w:rPr>
                <w:rFonts w:ascii="Calibri" w:eastAsia="Calibri" w:hAnsi="Calibri" w:cs="Calibri"/>
              </w:rPr>
              <w:t xml:space="preserve"> National</w:t>
            </w:r>
          </w:p>
          <w:p w14:paraId="5E39BB5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000000">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000000">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000000">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000000">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000000">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000000">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000000">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000000">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000000">
            <w:r>
              <w:rPr>
                <w:b/>
                <w:bCs/>
                <w:color w:val="000000"/>
              </w:rPr>
              <w:t xml:space="preserve">a.8.1. </w:t>
            </w:r>
            <w:r>
              <w:rPr>
                <w:color w:val="000000"/>
              </w:rPr>
              <w:t>Istraživanje i identifikacija optimalnih formata takmičenja.</w:t>
            </w:r>
          </w:p>
          <w:p w14:paraId="08A78944" w14:textId="77777777" w:rsidR="00A3742B" w:rsidRDefault="00000000">
            <w:r>
              <w:rPr>
                <w:b/>
                <w:bCs/>
                <w:color w:val="000000"/>
              </w:rPr>
              <w:t xml:space="preserve">a.8.2. </w:t>
            </w:r>
            <w:r>
              <w:rPr>
                <w:color w:val="000000"/>
              </w:rPr>
              <w:t>Planiranje i razrada detalja takmičenja.</w:t>
            </w:r>
          </w:p>
          <w:p w14:paraId="1E49B086" w14:textId="77777777" w:rsidR="00A3742B" w:rsidRDefault="00000000">
            <w:r>
              <w:rPr>
                <w:b/>
                <w:bCs/>
                <w:color w:val="000000"/>
              </w:rPr>
              <w:t xml:space="preserve">a.8.3. </w:t>
            </w:r>
            <w:r>
              <w:rPr>
                <w:color w:val="000000"/>
              </w:rPr>
              <w:t xml:space="preserve"> Odabir odgovarajućeg mesta i uslova za održavanje takmičenja.</w:t>
            </w:r>
          </w:p>
          <w:p w14:paraId="0C05CEB6" w14:textId="77777777" w:rsidR="00A3742B" w:rsidRDefault="00000000">
            <w:r>
              <w:rPr>
                <w:b/>
                <w:bCs/>
                <w:color w:val="000000"/>
              </w:rPr>
              <w:t xml:space="preserve">a.8.4. </w:t>
            </w:r>
            <w:r>
              <w:rPr>
                <w:color w:val="000000"/>
              </w:rPr>
              <w:t xml:space="preserve"> Organizovanje potrebnih resursa i logistike za uspešno održavanje takmičenja.</w:t>
            </w:r>
          </w:p>
          <w:p w14:paraId="55D7E146" w14:textId="77777777" w:rsidR="00A3742B" w:rsidRDefault="00000000">
            <w:r>
              <w:rPr>
                <w:b/>
                <w:bCs/>
                <w:color w:val="000000"/>
              </w:rPr>
              <w:t xml:space="preserve">a.8.5. </w:t>
            </w:r>
            <w:r>
              <w:rPr>
                <w:color w:val="000000"/>
              </w:rPr>
              <w:t>Realizovanje takmičenja i evaluacija njegovog toka.</w:t>
            </w:r>
          </w:p>
          <w:p w14:paraId="55EA2D5E" w14:textId="77777777" w:rsidR="00A3742B" w:rsidRDefault="00000000">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000000">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000000">
            <w:r>
              <w:rPr>
                <w:rFonts w:ascii="Calibri" w:eastAsia="Calibri" w:hAnsi="Calibri" w:cs="Calibri"/>
                <w:b/>
              </w:rPr>
              <w:t>Costs</w:t>
            </w:r>
          </w:p>
          <w:p w14:paraId="67960DA2" w14:textId="77777777" w:rsidR="00A3742B" w:rsidRDefault="00000000">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000000">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000000">
            <w:r>
              <w:rPr>
                <w:rFonts w:ascii="Calibri" w:eastAsia="Calibri" w:hAnsi="Calibri" w:cs="Calibri"/>
                <w:b/>
              </w:rPr>
              <w:t>Expected Deliverable/Results/</w:t>
            </w:r>
          </w:p>
          <w:p w14:paraId="6B7EC6BF"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000000">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000000">
            <w:r>
              <w:rPr>
                <w:rFonts w:ascii="MS Gothic" w:eastAsia="MS Gothic" w:hAnsi="MS Gothic" w:cs="MS Gothic"/>
              </w:rPr>
              <w:t>☐</w:t>
            </w:r>
            <w:r>
              <w:rPr>
                <w:rFonts w:ascii="Calibri" w:eastAsia="Calibri" w:hAnsi="Calibri" w:cs="Calibri"/>
              </w:rPr>
              <w:t xml:space="preserve"> Report </w:t>
            </w:r>
          </w:p>
          <w:p w14:paraId="440D471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000000">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000000">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000000">
            <w:pPr>
              <w:ind w:left="708"/>
            </w:pPr>
            <w:r>
              <w:rPr>
                <w:rFonts w:ascii="Calibri" w:eastAsia="Calibri" w:hAnsi="Calibri" w:cs="Calibri"/>
                <w:i/>
              </w:rPr>
              <w:t xml:space="preserve">If you selected 'Other', please identify these target groups. </w:t>
            </w:r>
          </w:p>
          <w:p w14:paraId="4FC85C9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000000">
            <w:r>
              <w:rPr>
                <w:rFonts w:ascii="MS Gothic" w:eastAsia="MS Gothic" w:hAnsi="MS Gothic" w:cs="MS Gothic"/>
              </w:rPr>
              <w:t>☐</w:t>
            </w:r>
            <w:r>
              <w:rPr>
                <w:rFonts w:ascii="Calibri" w:eastAsia="Calibri" w:hAnsi="Calibri" w:cs="Calibri"/>
              </w:rPr>
              <w:t xml:space="preserve"> Local</w:t>
            </w:r>
          </w:p>
          <w:p w14:paraId="3104299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000000">
            <w:r>
              <w:rPr>
                <w:rFonts w:ascii="MS Gothic" w:eastAsia="MS Gothic" w:hAnsi="MS Gothic" w:cs="MS Gothic"/>
              </w:rPr>
              <w:t>☐</w:t>
            </w:r>
            <w:r>
              <w:rPr>
                <w:rFonts w:ascii="Calibri" w:eastAsia="Calibri" w:hAnsi="Calibri" w:cs="Calibri"/>
              </w:rPr>
              <w:t xml:space="preserve"> National</w:t>
            </w:r>
          </w:p>
          <w:p w14:paraId="4AB3BE8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000000">
            <w:r>
              <w:rPr>
                <w:rFonts w:ascii="Calibri" w:eastAsia="Calibri" w:hAnsi="Calibri" w:cs="Calibri"/>
                <w:b/>
              </w:rPr>
              <w:t>Expected Deliverable/Results/</w:t>
            </w:r>
          </w:p>
          <w:p w14:paraId="064A25FD"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000000">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000000">
            <w:r>
              <w:rPr>
                <w:rFonts w:ascii="MS Gothic" w:eastAsia="MS Gothic" w:hAnsi="MS Gothic" w:cs="MS Gothic"/>
              </w:rPr>
              <w:t>☐</w:t>
            </w:r>
            <w:r>
              <w:rPr>
                <w:rFonts w:ascii="Calibri" w:eastAsia="Calibri" w:hAnsi="Calibri" w:cs="Calibri"/>
              </w:rPr>
              <w:t xml:space="preserve"> Report </w:t>
            </w:r>
          </w:p>
          <w:p w14:paraId="48C2A5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000000">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000000">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000000">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000000">
            <w:pPr>
              <w:ind w:left="708"/>
            </w:pPr>
            <w:r>
              <w:rPr>
                <w:rFonts w:ascii="Calibri" w:eastAsia="Calibri" w:hAnsi="Calibri" w:cs="Calibri"/>
                <w:i/>
              </w:rPr>
              <w:t xml:space="preserve">If you selected 'Other', please identify these target groups. </w:t>
            </w:r>
          </w:p>
          <w:p w14:paraId="49EC0D3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000000">
            <w:r>
              <w:rPr>
                <w:rFonts w:ascii="MS Gothic" w:eastAsia="MS Gothic" w:hAnsi="MS Gothic" w:cs="MS Gothic"/>
              </w:rPr>
              <w:t>☐</w:t>
            </w:r>
            <w:r>
              <w:rPr>
                <w:rFonts w:ascii="Calibri" w:eastAsia="Calibri" w:hAnsi="Calibri" w:cs="Calibri"/>
              </w:rPr>
              <w:t xml:space="preserve"> Local</w:t>
            </w:r>
          </w:p>
          <w:p w14:paraId="39D6DFB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000000">
            <w:r>
              <w:rPr>
                <w:rFonts w:ascii="MS Gothic" w:eastAsia="MS Gothic" w:hAnsi="MS Gothic" w:cs="MS Gothic"/>
              </w:rPr>
              <w:t>☐</w:t>
            </w:r>
            <w:r>
              <w:rPr>
                <w:rFonts w:ascii="Calibri" w:eastAsia="Calibri" w:hAnsi="Calibri" w:cs="Calibri"/>
              </w:rPr>
              <w:t xml:space="preserve"> National</w:t>
            </w:r>
          </w:p>
          <w:p w14:paraId="7433F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000000">
            <w:r>
              <w:rPr>
                <w:rFonts w:ascii="Calibri" w:eastAsia="Calibri" w:hAnsi="Calibri" w:cs="Calibri"/>
                <w:b/>
              </w:rPr>
              <w:t>Expected Deliverable/Results/</w:t>
            </w:r>
          </w:p>
          <w:p w14:paraId="68C3443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000000">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000000">
            <w:r>
              <w:rPr>
                <w:rFonts w:ascii="MS Gothic" w:eastAsia="MS Gothic" w:hAnsi="MS Gothic" w:cs="MS Gothic"/>
              </w:rPr>
              <w:t>☐</w:t>
            </w:r>
            <w:r>
              <w:rPr>
                <w:rFonts w:ascii="Calibri" w:eastAsia="Calibri" w:hAnsi="Calibri" w:cs="Calibri"/>
              </w:rPr>
              <w:t xml:space="preserve"> Report </w:t>
            </w:r>
          </w:p>
          <w:p w14:paraId="2A2B2D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000000">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000000">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000000">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000000">
            <w:pPr>
              <w:ind w:left="708"/>
            </w:pPr>
            <w:r>
              <w:rPr>
                <w:rFonts w:ascii="Calibri" w:eastAsia="Calibri" w:hAnsi="Calibri" w:cs="Calibri"/>
                <w:i/>
              </w:rPr>
              <w:t xml:space="preserve">If you selected 'Other', please identify these target groups. </w:t>
            </w:r>
          </w:p>
          <w:p w14:paraId="73BB35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000000">
            <w:r>
              <w:rPr>
                <w:rFonts w:ascii="MS Gothic" w:eastAsia="MS Gothic" w:hAnsi="MS Gothic" w:cs="MS Gothic"/>
              </w:rPr>
              <w:t>☐</w:t>
            </w:r>
            <w:r>
              <w:rPr>
                <w:rFonts w:ascii="Calibri" w:eastAsia="Calibri" w:hAnsi="Calibri" w:cs="Calibri"/>
              </w:rPr>
              <w:t xml:space="preserve"> Local</w:t>
            </w:r>
          </w:p>
          <w:p w14:paraId="778A83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000000">
            <w:r>
              <w:rPr>
                <w:rFonts w:ascii="MS Gothic" w:eastAsia="MS Gothic" w:hAnsi="MS Gothic" w:cs="MS Gothic"/>
              </w:rPr>
              <w:t>☐</w:t>
            </w:r>
            <w:r>
              <w:rPr>
                <w:rFonts w:ascii="Calibri" w:eastAsia="Calibri" w:hAnsi="Calibri" w:cs="Calibri"/>
              </w:rPr>
              <w:t xml:space="preserve"> National</w:t>
            </w:r>
          </w:p>
          <w:p w14:paraId="00FBE92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000000">
            <w:r>
              <w:rPr>
                <w:rFonts w:ascii="Calibri" w:eastAsia="Calibri" w:hAnsi="Calibri" w:cs="Calibri"/>
                <w:b/>
              </w:rPr>
              <w:t>Expected Deliverable/Results/</w:t>
            </w:r>
          </w:p>
          <w:p w14:paraId="138283B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000000">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000000">
            <w:r>
              <w:rPr>
                <w:rFonts w:ascii="MS Gothic" w:eastAsia="MS Gothic" w:hAnsi="MS Gothic" w:cs="MS Gothic"/>
              </w:rPr>
              <w:t>☐</w:t>
            </w:r>
            <w:r>
              <w:rPr>
                <w:rFonts w:ascii="Calibri" w:eastAsia="Calibri" w:hAnsi="Calibri" w:cs="Calibri"/>
              </w:rPr>
              <w:t xml:space="preserve"> Report </w:t>
            </w:r>
          </w:p>
          <w:p w14:paraId="7196176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000000">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000000">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000000">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00000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000000">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000000">
            <w:pPr>
              <w:ind w:left="708"/>
            </w:pPr>
            <w:r>
              <w:rPr>
                <w:rFonts w:ascii="Calibri" w:eastAsia="Calibri" w:hAnsi="Calibri" w:cs="Calibri"/>
                <w:i/>
              </w:rPr>
              <w:t xml:space="preserve">If you selected 'Other', please identify these target groups. </w:t>
            </w:r>
          </w:p>
          <w:p w14:paraId="006A7A6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000000">
            <w:r>
              <w:rPr>
                <w:rFonts w:ascii="MS Gothic" w:eastAsia="MS Gothic" w:hAnsi="MS Gothic" w:cs="MS Gothic"/>
              </w:rPr>
              <w:t>☐</w:t>
            </w:r>
            <w:r>
              <w:rPr>
                <w:rFonts w:ascii="Calibri" w:eastAsia="Calibri" w:hAnsi="Calibri" w:cs="Calibri"/>
              </w:rPr>
              <w:t xml:space="preserve"> Local</w:t>
            </w:r>
          </w:p>
          <w:p w14:paraId="2F7F222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000000">
            <w:r>
              <w:rPr>
                <w:rFonts w:ascii="MS Gothic" w:eastAsia="MS Gothic" w:hAnsi="MS Gothic" w:cs="MS Gothic"/>
              </w:rPr>
              <w:t>☐</w:t>
            </w:r>
            <w:r>
              <w:rPr>
                <w:rFonts w:ascii="Calibri" w:eastAsia="Calibri" w:hAnsi="Calibri" w:cs="Calibri"/>
              </w:rPr>
              <w:t xml:space="preserve"> National</w:t>
            </w:r>
          </w:p>
          <w:p w14:paraId="22D1FE8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000000">
            <w:r>
              <w:rPr>
                <w:rFonts w:ascii="Calibri" w:eastAsia="Calibri" w:hAnsi="Calibri" w:cs="Calibri"/>
                <w:b/>
              </w:rPr>
              <w:t>Expected Deliverable/Results/</w:t>
            </w:r>
          </w:p>
          <w:p w14:paraId="626D051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000000">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000000">
            <w:r>
              <w:rPr>
                <w:rFonts w:ascii="MS Gothic" w:eastAsia="MS Gothic" w:hAnsi="MS Gothic" w:cs="MS Gothic"/>
              </w:rPr>
              <w:t>☐</w:t>
            </w:r>
            <w:r>
              <w:rPr>
                <w:rFonts w:ascii="Calibri" w:eastAsia="Calibri" w:hAnsi="Calibri" w:cs="Calibri"/>
              </w:rPr>
              <w:t xml:space="preserve"> Report </w:t>
            </w:r>
          </w:p>
          <w:p w14:paraId="52B3A74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000000">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000000">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000000">
            <w:pPr>
              <w:ind w:left="708"/>
            </w:pPr>
            <w:r>
              <w:rPr>
                <w:rFonts w:ascii="Calibri" w:eastAsia="Calibri" w:hAnsi="Calibri" w:cs="Calibri"/>
                <w:i/>
              </w:rPr>
              <w:t xml:space="preserve">If you selected 'Other', please identify these target groups. </w:t>
            </w:r>
          </w:p>
          <w:p w14:paraId="4753B8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000000">
            <w:r>
              <w:rPr>
                <w:rFonts w:ascii="MS Gothic" w:eastAsia="MS Gothic" w:hAnsi="MS Gothic" w:cs="MS Gothic"/>
              </w:rPr>
              <w:t>☐</w:t>
            </w:r>
            <w:r>
              <w:rPr>
                <w:rFonts w:ascii="Calibri" w:eastAsia="Calibri" w:hAnsi="Calibri" w:cs="Calibri"/>
              </w:rPr>
              <w:t xml:space="preserve"> Local</w:t>
            </w:r>
          </w:p>
          <w:p w14:paraId="538BAB4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000000">
            <w:r>
              <w:rPr>
                <w:rFonts w:ascii="MS Gothic" w:eastAsia="MS Gothic" w:hAnsi="MS Gothic" w:cs="MS Gothic"/>
              </w:rPr>
              <w:t>☐</w:t>
            </w:r>
            <w:r>
              <w:rPr>
                <w:rFonts w:ascii="Calibri" w:eastAsia="Calibri" w:hAnsi="Calibri" w:cs="Calibri"/>
              </w:rPr>
              <w:t xml:space="preserve"> National</w:t>
            </w:r>
          </w:p>
          <w:p w14:paraId="1F1CDB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000000">
            <w:r>
              <w:rPr>
                <w:rFonts w:ascii="Calibri" w:eastAsia="Calibri" w:hAnsi="Calibri" w:cs="Calibri"/>
                <w:b/>
              </w:rPr>
              <w:t>Expected Deliverable/Results/</w:t>
            </w:r>
          </w:p>
          <w:p w14:paraId="787B4049"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000000">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000000">
            <w:r>
              <w:rPr>
                <w:rFonts w:ascii="MS Gothic" w:eastAsia="MS Gothic" w:hAnsi="MS Gothic" w:cs="MS Gothic"/>
              </w:rPr>
              <w:t>☐</w:t>
            </w:r>
            <w:r>
              <w:rPr>
                <w:rFonts w:ascii="Calibri" w:eastAsia="Calibri" w:hAnsi="Calibri" w:cs="Calibri"/>
              </w:rPr>
              <w:t xml:space="preserve"> Report </w:t>
            </w:r>
          </w:p>
          <w:p w14:paraId="32B6327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000000">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000000">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000000">
            <w:pPr>
              <w:ind w:left="708"/>
            </w:pPr>
            <w:r>
              <w:rPr>
                <w:rFonts w:ascii="Calibri" w:eastAsia="Calibri" w:hAnsi="Calibri" w:cs="Calibri"/>
                <w:i/>
              </w:rPr>
              <w:t xml:space="preserve">If you selected 'Other', please identify these target groups. </w:t>
            </w:r>
          </w:p>
          <w:p w14:paraId="6917462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000000">
            <w:r>
              <w:rPr>
                <w:rFonts w:ascii="MS Gothic" w:eastAsia="MS Gothic" w:hAnsi="MS Gothic" w:cs="MS Gothic"/>
              </w:rPr>
              <w:t>☐</w:t>
            </w:r>
            <w:r>
              <w:rPr>
                <w:rFonts w:ascii="Calibri" w:eastAsia="Calibri" w:hAnsi="Calibri" w:cs="Calibri"/>
              </w:rPr>
              <w:t xml:space="preserve"> Local</w:t>
            </w:r>
          </w:p>
          <w:p w14:paraId="78708D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000000">
            <w:r>
              <w:rPr>
                <w:rFonts w:ascii="MS Gothic" w:eastAsia="MS Gothic" w:hAnsi="MS Gothic" w:cs="MS Gothic"/>
              </w:rPr>
              <w:t>☐</w:t>
            </w:r>
            <w:r>
              <w:rPr>
                <w:rFonts w:ascii="Calibri" w:eastAsia="Calibri" w:hAnsi="Calibri" w:cs="Calibri"/>
              </w:rPr>
              <w:t xml:space="preserve"> National</w:t>
            </w:r>
          </w:p>
          <w:p w14:paraId="6956ECB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000000">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000000">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000000">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000000">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000000">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00000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000000">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000000">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00000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000000">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000000">
            <w:r>
              <w:rPr>
                <w:rFonts w:ascii="Calibri" w:eastAsia="Calibri" w:hAnsi="Calibri" w:cs="Calibri"/>
                <w:b/>
              </w:rPr>
              <w:t>Costs</w:t>
            </w:r>
          </w:p>
          <w:p w14:paraId="69819A98"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000000">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000000">
            <w:r>
              <w:rPr>
                <w:rFonts w:ascii="Calibri" w:eastAsia="Calibri" w:hAnsi="Calibri" w:cs="Calibri"/>
                <w:b/>
              </w:rPr>
              <w:t>Expected Deliverable/Results/</w:t>
            </w:r>
          </w:p>
          <w:p w14:paraId="53244F42"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000000">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000000">
            <w:r>
              <w:rPr>
                <w:rFonts w:ascii="MS Gothic" w:eastAsia="MS Gothic" w:hAnsi="MS Gothic" w:cs="MS Gothic"/>
              </w:rPr>
              <w:t>☐</w:t>
            </w:r>
            <w:r>
              <w:rPr>
                <w:rFonts w:ascii="Calibri" w:eastAsia="Calibri" w:hAnsi="Calibri" w:cs="Calibri"/>
              </w:rPr>
              <w:t xml:space="preserve"> Report </w:t>
            </w:r>
          </w:p>
          <w:p w14:paraId="60989A9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000000">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000000">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000000">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000000">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000000">
            <w:pPr>
              <w:ind w:left="708"/>
            </w:pPr>
            <w:r>
              <w:rPr>
                <w:rFonts w:ascii="Calibri" w:eastAsia="Calibri" w:hAnsi="Calibri" w:cs="Calibri"/>
                <w:i/>
              </w:rPr>
              <w:t xml:space="preserve">If you selected 'Other', please identify these target groups. </w:t>
            </w:r>
          </w:p>
          <w:p w14:paraId="73824A1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000000">
            <w:r>
              <w:rPr>
                <w:rFonts w:ascii="MS Gothic" w:eastAsia="MS Gothic" w:hAnsi="MS Gothic" w:cs="MS Gothic"/>
              </w:rPr>
              <w:t>☐</w:t>
            </w:r>
            <w:r>
              <w:rPr>
                <w:rFonts w:ascii="Calibri" w:eastAsia="Calibri" w:hAnsi="Calibri" w:cs="Calibri"/>
              </w:rPr>
              <w:t xml:space="preserve"> Local</w:t>
            </w:r>
          </w:p>
          <w:p w14:paraId="09CC7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000000">
            <w:r>
              <w:rPr>
                <w:rFonts w:ascii="MS Gothic" w:eastAsia="MS Gothic" w:hAnsi="MS Gothic" w:cs="MS Gothic"/>
              </w:rPr>
              <w:t>☐</w:t>
            </w:r>
            <w:r>
              <w:rPr>
                <w:rFonts w:ascii="Calibri" w:eastAsia="Calibri" w:hAnsi="Calibri" w:cs="Calibri"/>
              </w:rPr>
              <w:t xml:space="preserve"> National</w:t>
            </w:r>
          </w:p>
          <w:p w14:paraId="7CB5C1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000000">
            <w:r>
              <w:rPr>
                <w:rFonts w:ascii="Calibri" w:eastAsia="Calibri" w:hAnsi="Calibri" w:cs="Calibri"/>
                <w:b/>
              </w:rPr>
              <w:t>Expected Deliverable/Results/</w:t>
            </w:r>
          </w:p>
          <w:p w14:paraId="11F00DEC"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000000">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000000">
            <w:r>
              <w:rPr>
                <w:rFonts w:ascii="MS Gothic" w:eastAsia="MS Gothic" w:hAnsi="MS Gothic" w:cs="MS Gothic"/>
              </w:rPr>
              <w:t>☐</w:t>
            </w:r>
            <w:r>
              <w:rPr>
                <w:rFonts w:ascii="Calibri" w:eastAsia="Calibri" w:hAnsi="Calibri" w:cs="Calibri"/>
              </w:rPr>
              <w:t xml:space="preserve"> Report </w:t>
            </w:r>
          </w:p>
          <w:p w14:paraId="30867E2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000000">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000000">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000000">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00000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000000">
            <w:pPr>
              <w:ind w:left="708"/>
            </w:pPr>
            <w:r>
              <w:rPr>
                <w:rFonts w:ascii="Calibri" w:eastAsia="Calibri" w:hAnsi="Calibri" w:cs="Calibri"/>
                <w:i/>
              </w:rPr>
              <w:t xml:space="preserve">If you selected 'Other', please identify these target groups. </w:t>
            </w:r>
          </w:p>
          <w:p w14:paraId="2546B8C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000000">
            <w:r>
              <w:rPr>
                <w:rFonts w:ascii="MS Gothic" w:eastAsia="MS Gothic" w:hAnsi="MS Gothic" w:cs="MS Gothic"/>
              </w:rPr>
              <w:t>☐</w:t>
            </w:r>
            <w:r>
              <w:rPr>
                <w:rFonts w:ascii="Calibri" w:eastAsia="Calibri" w:hAnsi="Calibri" w:cs="Calibri"/>
              </w:rPr>
              <w:t xml:space="preserve"> Local</w:t>
            </w:r>
          </w:p>
          <w:p w14:paraId="7560C76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000000">
            <w:r>
              <w:rPr>
                <w:rFonts w:ascii="MS Gothic" w:eastAsia="MS Gothic" w:hAnsi="MS Gothic" w:cs="MS Gothic"/>
              </w:rPr>
              <w:t>☐</w:t>
            </w:r>
            <w:r>
              <w:rPr>
                <w:rFonts w:ascii="Calibri" w:eastAsia="Calibri" w:hAnsi="Calibri" w:cs="Calibri"/>
              </w:rPr>
              <w:t xml:space="preserve"> National</w:t>
            </w:r>
          </w:p>
          <w:p w14:paraId="371B535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000000">
            <w:r>
              <w:rPr>
                <w:rFonts w:ascii="Calibri" w:eastAsia="Calibri" w:hAnsi="Calibri" w:cs="Calibri"/>
                <w:b/>
              </w:rPr>
              <w:t>Expected Deliverable/Results/</w:t>
            </w:r>
          </w:p>
          <w:p w14:paraId="258C9E80"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000000">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000000">
            <w:r>
              <w:rPr>
                <w:rFonts w:ascii="MS Gothic" w:eastAsia="MS Gothic" w:hAnsi="MS Gothic" w:cs="MS Gothic"/>
              </w:rPr>
              <w:t>☐</w:t>
            </w:r>
            <w:r>
              <w:rPr>
                <w:rFonts w:ascii="Calibri" w:eastAsia="Calibri" w:hAnsi="Calibri" w:cs="Calibri"/>
              </w:rPr>
              <w:t xml:space="preserve"> Report </w:t>
            </w:r>
          </w:p>
          <w:p w14:paraId="6032EB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000000">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000000">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000000">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000000">
            <w:pPr>
              <w:ind w:left="708"/>
            </w:pPr>
            <w:r>
              <w:rPr>
                <w:rFonts w:ascii="Calibri" w:eastAsia="Calibri" w:hAnsi="Calibri" w:cs="Calibri"/>
                <w:i/>
              </w:rPr>
              <w:t xml:space="preserve">If you selected 'Other', please identify these target groups. </w:t>
            </w:r>
          </w:p>
          <w:p w14:paraId="7208BEA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000000">
            <w:r>
              <w:rPr>
                <w:rFonts w:ascii="MS Gothic" w:eastAsia="MS Gothic" w:hAnsi="MS Gothic" w:cs="MS Gothic"/>
              </w:rPr>
              <w:t>☐</w:t>
            </w:r>
            <w:r>
              <w:rPr>
                <w:rFonts w:ascii="Calibri" w:eastAsia="Calibri" w:hAnsi="Calibri" w:cs="Calibri"/>
              </w:rPr>
              <w:t xml:space="preserve"> Local</w:t>
            </w:r>
          </w:p>
          <w:p w14:paraId="57D92AE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000000">
            <w:r>
              <w:rPr>
                <w:rFonts w:ascii="MS Gothic" w:eastAsia="MS Gothic" w:hAnsi="MS Gothic" w:cs="MS Gothic"/>
              </w:rPr>
              <w:t>☐</w:t>
            </w:r>
            <w:r>
              <w:rPr>
                <w:rFonts w:ascii="Calibri" w:eastAsia="Calibri" w:hAnsi="Calibri" w:cs="Calibri"/>
              </w:rPr>
              <w:t xml:space="preserve"> National</w:t>
            </w:r>
          </w:p>
          <w:p w14:paraId="57B3D18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000000">
            <w:r>
              <w:rPr>
                <w:rFonts w:ascii="Calibri" w:eastAsia="Calibri" w:hAnsi="Calibri" w:cs="Calibri"/>
                <w:b/>
              </w:rPr>
              <w:t>Expected Deliverable/Results/</w:t>
            </w:r>
          </w:p>
          <w:p w14:paraId="3903B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000000">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000000">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000000">
            <w:r>
              <w:rPr>
                <w:rFonts w:ascii="MS Gothic" w:eastAsia="MS Gothic" w:hAnsi="MS Gothic" w:cs="MS Gothic"/>
              </w:rPr>
              <w:t>☐</w:t>
            </w:r>
            <w:r>
              <w:rPr>
                <w:rFonts w:ascii="Calibri" w:eastAsia="Calibri" w:hAnsi="Calibri" w:cs="Calibri"/>
              </w:rPr>
              <w:t xml:space="preserve"> Report </w:t>
            </w:r>
          </w:p>
          <w:p w14:paraId="14F0F7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000000">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000000">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000000">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000000">
            <w:pPr>
              <w:ind w:left="708"/>
            </w:pPr>
            <w:r>
              <w:rPr>
                <w:rFonts w:ascii="Calibri" w:eastAsia="Calibri" w:hAnsi="Calibri" w:cs="Calibri"/>
                <w:i/>
              </w:rPr>
              <w:t xml:space="preserve">If you selected 'Other', please identify these target groups. </w:t>
            </w:r>
          </w:p>
          <w:p w14:paraId="1A72176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000000">
            <w:r>
              <w:rPr>
                <w:rFonts w:ascii="MS Gothic" w:eastAsia="MS Gothic" w:hAnsi="MS Gothic" w:cs="MS Gothic"/>
              </w:rPr>
              <w:t>☐</w:t>
            </w:r>
            <w:r>
              <w:rPr>
                <w:rFonts w:ascii="Calibri" w:eastAsia="Calibri" w:hAnsi="Calibri" w:cs="Calibri"/>
              </w:rPr>
              <w:t xml:space="preserve"> Local</w:t>
            </w:r>
          </w:p>
          <w:p w14:paraId="467C480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000000">
            <w:r>
              <w:rPr>
                <w:rFonts w:ascii="MS Gothic" w:eastAsia="MS Gothic" w:hAnsi="MS Gothic" w:cs="MS Gothic"/>
              </w:rPr>
              <w:t>☐</w:t>
            </w:r>
            <w:r>
              <w:rPr>
                <w:rFonts w:ascii="Calibri" w:eastAsia="Calibri" w:hAnsi="Calibri" w:cs="Calibri"/>
              </w:rPr>
              <w:t xml:space="preserve"> National</w:t>
            </w:r>
          </w:p>
          <w:p w14:paraId="314A395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000000">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000000">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000000">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000000">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000000">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000000">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000000">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000000">
            <w:pPr>
              <w:ind w:left="720" w:hanging="720"/>
            </w:pPr>
            <w:r>
              <w:rPr>
                <w:b/>
                <w:bCs/>
                <w:color w:val="000000"/>
              </w:rPr>
              <w:t xml:space="preserve">a.10.1. </w:t>
            </w:r>
            <w:r>
              <w:rPr>
                <w:color w:val="000000"/>
              </w:rPr>
              <w:t>Analiziranje i pregled postojećeg obrazovnog materijala</w:t>
            </w:r>
          </w:p>
          <w:p w14:paraId="5A5E17DC" w14:textId="77777777" w:rsidR="00A3742B" w:rsidRDefault="00000000">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000000">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000000">
            <w:pPr>
              <w:ind w:left="720" w:hanging="720"/>
            </w:pPr>
            <w:r>
              <w:rPr>
                <w:b/>
                <w:bCs/>
                <w:color w:val="000000"/>
              </w:rPr>
              <w:t xml:space="preserve">a.10.4. </w:t>
            </w:r>
            <w:r>
              <w:rPr>
                <w:color w:val="000000"/>
              </w:rPr>
              <w:t>Testiranje prilagođenih materijala sa ciljnom grupom</w:t>
            </w:r>
          </w:p>
          <w:p w14:paraId="10CA7248" w14:textId="77777777" w:rsidR="00A3742B" w:rsidRDefault="00000000">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000000">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000000">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000000">
            <w:r>
              <w:rPr>
                <w:rFonts w:ascii="Calibri" w:eastAsia="Calibri" w:hAnsi="Calibri" w:cs="Calibri"/>
                <w:b/>
              </w:rPr>
              <w:lastRenderedPageBreak/>
              <w:t>Costs</w:t>
            </w:r>
          </w:p>
          <w:p w14:paraId="6AE2A98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000000">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000000">
            <w:r>
              <w:rPr>
                <w:rFonts w:ascii="Calibri" w:eastAsia="Calibri" w:hAnsi="Calibri" w:cs="Calibri"/>
                <w:b/>
              </w:rPr>
              <w:t>Expected Deliverable/Results/</w:t>
            </w:r>
          </w:p>
          <w:p w14:paraId="033F671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000000">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000000">
            <w:r>
              <w:rPr>
                <w:rFonts w:ascii="MS Gothic" w:eastAsia="MS Gothic" w:hAnsi="MS Gothic" w:cs="MS Gothic"/>
              </w:rPr>
              <w:t>☐</w:t>
            </w:r>
            <w:r>
              <w:rPr>
                <w:rFonts w:ascii="Calibri" w:eastAsia="Calibri" w:hAnsi="Calibri" w:cs="Calibri"/>
              </w:rPr>
              <w:t xml:space="preserve"> Report </w:t>
            </w:r>
          </w:p>
          <w:p w14:paraId="7021678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000000">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000000">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000000">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000000">
            <w:pPr>
              <w:ind w:left="708"/>
            </w:pPr>
            <w:r>
              <w:rPr>
                <w:rFonts w:ascii="Calibri" w:eastAsia="Calibri" w:hAnsi="Calibri" w:cs="Calibri"/>
                <w:i/>
              </w:rPr>
              <w:t xml:space="preserve">If you selected 'Other', please identify these target groups. </w:t>
            </w:r>
          </w:p>
          <w:p w14:paraId="46C4E48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000000">
            <w:r>
              <w:rPr>
                <w:rFonts w:ascii="MS Gothic" w:eastAsia="MS Gothic" w:hAnsi="MS Gothic" w:cs="MS Gothic"/>
              </w:rPr>
              <w:t>☐</w:t>
            </w:r>
            <w:r>
              <w:rPr>
                <w:rFonts w:ascii="Calibri" w:eastAsia="Calibri" w:hAnsi="Calibri" w:cs="Calibri"/>
              </w:rPr>
              <w:t xml:space="preserve"> Local</w:t>
            </w:r>
          </w:p>
          <w:p w14:paraId="0489DD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000000">
            <w:r>
              <w:rPr>
                <w:rFonts w:ascii="MS Gothic" w:eastAsia="MS Gothic" w:hAnsi="MS Gothic" w:cs="MS Gothic"/>
              </w:rPr>
              <w:t>☐</w:t>
            </w:r>
            <w:r>
              <w:rPr>
                <w:rFonts w:ascii="Calibri" w:eastAsia="Calibri" w:hAnsi="Calibri" w:cs="Calibri"/>
              </w:rPr>
              <w:t xml:space="preserve"> National</w:t>
            </w:r>
          </w:p>
          <w:p w14:paraId="6108B64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000000">
            <w:r>
              <w:rPr>
                <w:rFonts w:ascii="Calibri" w:eastAsia="Calibri" w:hAnsi="Calibri" w:cs="Calibri"/>
                <w:b/>
              </w:rPr>
              <w:t>Expected Deliverable/Results/</w:t>
            </w:r>
          </w:p>
          <w:p w14:paraId="2289D99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000000">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000000">
            <w:r>
              <w:rPr>
                <w:rFonts w:ascii="MS Gothic" w:eastAsia="MS Gothic" w:hAnsi="MS Gothic" w:cs="MS Gothic"/>
              </w:rPr>
              <w:t>☐</w:t>
            </w:r>
            <w:r>
              <w:rPr>
                <w:rFonts w:ascii="Calibri" w:eastAsia="Calibri" w:hAnsi="Calibri" w:cs="Calibri"/>
              </w:rPr>
              <w:t xml:space="preserve"> Report </w:t>
            </w:r>
          </w:p>
          <w:p w14:paraId="284DDA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000000">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000000">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000000">
            <w:pPr>
              <w:ind w:left="708"/>
            </w:pPr>
            <w:r>
              <w:rPr>
                <w:rFonts w:ascii="Calibri" w:eastAsia="Calibri" w:hAnsi="Calibri" w:cs="Calibri"/>
                <w:i/>
              </w:rPr>
              <w:t xml:space="preserve">If you selected 'Other', please identify these target groups. </w:t>
            </w:r>
          </w:p>
          <w:p w14:paraId="2AD2329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000000">
            <w:r>
              <w:rPr>
                <w:rFonts w:ascii="MS Gothic" w:eastAsia="MS Gothic" w:hAnsi="MS Gothic" w:cs="MS Gothic"/>
              </w:rPr>
              <w:t>☐</w:t>
            </w:r>
            <w:r>
              <w:rPr>
                <w:rFonts w:ascii="Calibri" w:eastAsia="Calibri" w:hAnsi="Calibri" w:cs="Calibri"/>
              </w:rPr>
              <w:t xml:space="preserve"> Local</w:t>
            </w:r>
          </w:p>
          <w:p w14:paraId="384C83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000000">
            <w:r>
              <w:rPr>
                <w:rFonts w:ascii="MS Gothic" w:eastAsia="MS Gothic" w:hAnsi="MS Gothic" w:cs="MS Gothic"/>
              </w:rPr>
              <w:t>☐</w:t>
            </w:r>
            <w:r>
              <w:rPr>
                <w:rFonts w:ascii="Calibri" w:eastAsia="Calibri" w:hAnsi="Calibri" w:cs="Calibri"/>
              </w:rPr>
              <w:t xml:space="preserve"> National</w:t>
            </w:r>
          </w:p>
          <w:p w14:paraId="070FED0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000000">
            <w:r>
              <w:rPr>
                <w:rFonts w:ascii="Calibri" w:eastAsia="Calibri" w:hAnsi="Calibri" w:cs="Calibri"/>
                <w:b/>
              </w:rPr>
              <w:t>Expected Deliverable/Results/</w:t>
            </w:r>
          </w:p>
          <w:p w14:paraId="20A8EBD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000000">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000000">
            <w:r>
              <w:rPr>
                <w:rFonts w:ascii="MS Gothic" w:eastAsia="MS Gothic" w:hAnsi="MS Gothic" w:cs="MS Gothic"/>
              </w:rPr>
              <w:t>☐</w:t>
            </w:r>
            <w:r>
              <w:rPr>
                <w:rFonts w:ascii="Calibri" w:eastAsia="Calibri" w:hAnsi="Calibri" w:cs="Calibri"/>
              </w:rPr>
              <w:t xml:space="preserve"> Report </w:t>
            </w:r>
          </w:p>
          <w:p w14:paraId="6188A68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000000">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000000">
            <w:pPr>
              <w:ind w:left="708"/>
            </w:pPr>
            <w:r>
              <w:rPr>
                <w:rFonts w:ascii="Calibri" w:eastAsia="Calibri" w:hAnsi="Calibri" w:cs="Calibri"/>
                <w:i/>
              </w:rPr>
              <w:t xml:space="preserve">If you selected 'Other', please identify these target groups. </w:t>
            </w:r>
          </w:p>
          <w:p w14:paraId="77010A5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000000">
            <w:r>
              <w:rPr>
                <w:rFonts w:ascii="MS Gothic" w:eastAsia="MS Gothic" w:hAnsi="MS Gothic" w:cs="MS Gothic"/>
              </w:rPr>
              <w:t>☐</w:t>
            </w:r>
            <w:r>
              <w:rPr>
                <w:rFonts w:ascii="Calibri" w:eastAsia="Calibri" w:hAnsi="Calibri" w:cs="Calibri"/>
              </w:rPr>
              <w:t xml:space="preserve"> Local</w:t>
            </w:r>
          </w:p>
          <w:p w14:paraId="6B8B644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000000">
            <w:r>
              <w:rPr>
                <w:rFonts w:ascii="MS Gothic" w:eastAsia="MS Gothic" w:hAnsi="MS Gothic" w:cs="MS Gothic"/>
              </w:rPr>
              <w:t>☐</w:t>
            </w:r>
            <w:r>
              <w:rPr>
                <w:rFonts w:ascii="Calibri" w:eastAsia="Calibri" w:hAnsi="Calibri" w:cs="Calibri"/>
              </w:rPr>
              <w:t xml:space="preserve"> National</w:t>
            </w:r>
          </w:p>
          <w:p w14:paraId="5CE6FD3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000000">
            <w:r>
              <w:rPr>
                <w:rFonts w:ascii="Calibri" w:eastAsia="Calibri" w:hAnsi="Calibri" w:cs="Calibri"/>
                <w:b/>
              </w:rPr>
              <w:t>Expected Deliverable/Results/</w:t>
            </w:r>
          </w:p>
          <w:p w14:paraId="2D937E50"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000000">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000000">
            <w:r>
              <w:rPr>
                <w:rFonts w:ascii="MS Gothic" w:eastAsia="MS Gothic" w:hAnsi="MS Gothic" w:cs="MS Gothic"/>
              </w:rPr>
              <w:t>☐</w:t>
            </w:r>
            <w:r>
              <w:rPr>
                <w:rFonts w:ascii="Calibri" w:eastAsia="Calibri" w:hAnsi="Calibri" w:cs="Calibri"/>
              </w:rPr>
              <w:t xml:space="preserve"> Report </w:t>
            </w:r>
          </w:p>
          <w:p w14:paraId="07B2EB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000000">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000000">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000000">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000000">
            <w:pPr>
              <w:ind w:left="708"/>
            </w:pPr>
            <w:r>
              <w:rPr>
                <w:rFonts w:ascii="Calibri" w:eastAsia="Calibri" w:hAnsi="Calibri" w:cs="Calibri"/>
                <w:i/>
              </w:rPr>
              <w:t xml:space="preserve">If you selected 'Other', please identify these target groups. </w:t>
            </w:r>
          </w:p>
          <w:p w14:paraId="2DDD617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000000">
            <w:r>
              <w:rPr>
                <w:rFonts w:ascii="MS Gothic" w:eastAsia="MS Gothic" w:hAnsi="MS Gothic" w:cs="MS Gothic"/>
              </w:rPr>
              <w:t>☐</w:t>
            </w:r>
            <w:r>
              <w:rPr>
                <w:rFonts w:ascii="Calibri" w:eastAsia="Calibri" w:hAnsi="Calibri" w:cs="Calibri"/>
              </w:rPr>
              <w:t xml:space="preserve"> Local</w:t>
            </w:r>
          </w:p>
          <w:p w14:paraId="6DA99A5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000000">
            <w:r>
              <w:rPr>
                <w:rFonts w:ascii="MS Gothic" w:eastAsia="MS Gothic" w:hAnsi="MS Gothic" w:cs="MS Gothic"/>
              </w:rPr>
              <w:t>☐</w:t>
            </w:r>
            <w:r>
              <w:rPr>
                <w:rFonts w:ascii="Calibri" w:eastAsia="Calibri" w:hAnsi="Calibri" w:cs="Calibri"/>
              </w:rPr>
              <w:t xml:space="preserve"> National</w:t>
            </w:r>
          </w:p>
          <w:p w14:paraId="72AB799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000000">
            <w:r>
              <w:rPr>
                <w:rFonts w:ascii="Calibri" w:eastAsia="Calibri" w:hAnsi="Calibri" w:cs="Calibri"/>
                <w:b/>
              </w:rPr>
              <w:t>Expected Deliverable/Results/</w:t>
            </w:r>
          </w:p>
          <w:p w14:paraId="64A65F0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000000">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000000">
            <w:r>
              <w:rPr>
                <w:rFonts w:ascii="MS Gothic" w:eastAsia="MS Gothic" w:hAnsi="MS Gothic" w:cs="MS Gothic"/>
              </w:rPr>
              <w:t>☐</w:t>
            </w:r>
            <w:r>
              <w:rPr>
                <w:rFonts w:ascii="Calibri" w:eastAsia="Calibri" w:hAnsi="Calibri" w:cs="Calibri"/>
              </w:rPr>
              <w:t xml:space="preserve"> Report </w:t>
            </w:r>
          </w:p>
          <w:p w14:paraId="120F77C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000000">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000000">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000000">
            <w:pPr>
              <w:ind w:left="708"/>
            </w:pPr>
            <w:r>
              <w:rPr>
                <w:rFonts w:ascii="Calibri" w:eastAsia="Calibri" w:hAnsi="Calibri" w:cs="Calibri"/>
                <w:i/>
              </w:rPr>
              <w:t xml:space="preserve">If you selected 'Other', please identify these target groups. </w:t>
            </w:r>
          </w:p>
          <w:p w14:paraId="1F3EEAD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000000">
            <w:r>
              <w:rPr>
                <w:rFonts w:ascii="MS Gothic" w:eastAsia="MS Gothic" w:hAnsi="MS Gothic" w:cs="MS Gothic"/>
              </w:rPr>
              <w:t>☐</w:t>
            </w:r>
            <w:r>
              <w:rPr>
                <w:rFonts w:ascii="Calibri" w:eastAsia="Calibri" w:hAnsi="Calibri" w:cs="Calibri"/>
              </w:rPr>
              <w:t xml:space="preserve"> Local</w:t>
            </w:r>
          </w:p>
          <w:p w14:paraId="2D12DA4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000000">
            <w:r>
              <w:rPr>
                <w:rFonts w:ascii="MS Gothic" w:eastAsia="MS Gothic" w:hAnsi="MS Gothic" w:cs="MS Gothic"/>
              </w:rPr>
              <w:t>☐</w:t>
            </w:r>
            <w:r>
              <w:rPr>
                <w:rFonts w:ascii="Calibri" w:eastAsia="Calibri" w:hAnsi="Calibri" w:cs="Calibri"/>
              </w:rPr>
              <w:t xml:space="preserve"> National</w:t>
            </w:r>
          </w:p>
          <w:p w14:paraId="399A5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000000">
            <w:r>
              <w:rPr>
                <w:rFonts w:ascii="Calibri" w:eastAsia="Calibri" w:hAnsi="Calibri" w:cs="Calibri"/>
                <w:b/>
              </w:rPr>
              <w:t>Expected Deliverable/Results/</w:t>
            </w:r>
          </w:p>
          <w:p w14:paraId="28D1DC1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000000">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000000">
            <w:r>
              <w:rPr>
                <w:rFonts w:ascii="MS Gothic" w:eastAsia="MS Gothic" w:hAnsi="MS Gothic" w:cs="MS Gothic"/>
              </w:rPr>
              <w:t>☐</w:t>
            </w:r>
            <w:r>
              <w:rPr>
                <w:rFonts w:ascii="Calibri" w:eastAsia="Calibri" w:hAnsi="Calibri" w:cs="Calibri"/>
              </w:rPr>
              <w:t xml:space="preserve"> Report </w:t>
            </w:r>
          </w:p>
          <w:p w14:paraId="40326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000000">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000000">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000000">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000000">
            <w:pPr>
              <w:ind w:left="708"/>
            </w:pPr>
            <w:r>
              <w:rPr>
                <w:rFonts w:ascii="Calibri" w:eastAsia="Calibri" w:hAnsi="Calibri" w:cs="Calibri"/>
                <w:i/>
              </w:rPr>
              <w:t xml:space="preserve">If you selected 'Other', please identify these target groups. </w:t>
            </w:r>
          </w:p>
          <w:p w14:paraId="35D4644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000000">
            <w:r>
              <w:rPr>
                <w:rFonts w:ascii="MS Gothic" w:eastAsia="MS Gothic" w:hAnsi="MS Gothic" w:cs="MS Gothic"/>
              </w:rPr>
              <w:t>☐</w:t>
            </w:r>
            <w:r>
              <w:rPr>
                <w:rFonts w:ascii="Calibri" w:eastAsia="Calibri" w:hAnsi="Calibri" w:cs="Calibri"/>
              </w:rPr>
              <w:t xml:space="preserve"> Local</w:t>
            </w:r>
          </w:p>
          <w:p w14:paraId="658A90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000000">
            <w:r>
              <w:rPr>
                <w:rFonts w:ascii="MS Gothic" w:eastAsia="MS Gothic" w:hAnsi="MS Gothic" w:cs="MS Gothic"/>
              </w:rPr>
              <w:t>☐</w:t>
            </w:r>
            <w:r>
              <w:rPr>
                <w:rFonts w:ascii="Calibri" w:eastAsia="Calibri" w:hAnsi="Calibri" w:cs="Calibri"/>
              </w:rPr>
              <w:t xml:space="preserve"> National</w:t>
            </w:r>
          </w:p>
          <w:p w14:paraId="681CA1C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000000">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000000">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000000">
            <w:pPr>
              <w:numPr>
                <w:ilvl w:val="0"/>
                <w:numId w:val="11"/>
              </w:numPr>
            </w:pPr>
            <w:r>
              <w:rPr>
                <w:rFonts w:ascii="Calibri" w:eastAsia="Calibri" w:hAnsi="Calibri" w:cs="Calibri"/>
              </w:rPr>
              <w:t>Dostupnost ljudskih i tehničkih resursa.</w:t>
            </w:r>
          </w:p>
          <w:p w14:paraId="10748E42" w14:textId="77777777" w:rsidR="00A3742B" w:rsidRDefault="00000000">
            <w:pPr>
              <w:numPr>
                <w:ilvl w:val="0"/>
                <w:numId w:val="11"/>
              </w:numPr>
            </w:pPr>
            <w:r>
              <w:rPr>
                <w:rFonts w:ascii="Calibri" w:eastAsia="Calibri" w:hAnsi="Calibri" w:cs="Calibri"/>
              </w:rPr>
              <w:t>Pripremljenost i dostupnost administrativnih lica.</w:t>
            </w:r>
          </w:p>
          <w:p w14:paraId="62822D73" w14:textId="77777777" w:rsidR="00A3742B" w:rsidRDefault="00000000">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000000">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000000">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000000">
            <w:r>
              <w:rPr>
                <w:rFonts w:ascii="Calibri" w:eastAsia="Calibri" w:hAnsi="Calibri" w:cs="Calibri"/>
                <w:b/>
              </w:rPr>
              <w:t xml:space="preserve">Estimated End Date </w:t>
            </w:r>
          </w:p>
          <w:p w14:paraId="0F85507C" w14:textId="77777777" w:rsidR="00A3742B" w:rsidRDefault="00000000">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000000">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000000">
            <w:r>
              <w:rPr>
                <w:rFonts w:ascii="Calibri" w:eastAsia="Calibri" w:hAnsi="Calibri" w:cs="Calibri"/>
                <w:b/>
              </w:rPr>
              <w:lastRenderedPageBreak/>
              <w:t>Costs</w:t>
            </w:r>
          </w:p>
          <w:p w14:paraId="708D5D50"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000000">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000000">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000000">
            <w:r>
              <w:rPr>
                <w:rFonts w:ascii="Calibri" w:eastAsia="Calibri" w:hAnsi="Calibri" w:cs="Calibri"/>
                <w:b/>
              </w:rPr>
              <w:t>Expected Deliverable/Results/</w:t>
            </w:r>
          </w:p>
          <w:p w14:paraId="348229D9"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000000">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000000">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000000">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000000">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000000">
            <w:pPr>
              <w:ind w:left="708" w:hanging="708"/>
            </w:pPr>
            <w:r>
              <w:rPr>
                <w:rFonts w:ascii="Calibri" w:eastAsia="Calibri" w:hAnsi="Calibri" w:cs="Calibri"/>
                <w:i/>
              </w:rPr>
              <w:t xml:space="preserve">If you selected 'Other', please identify these target groups. </w:t>
            </w:r>
          </w:p>
          <w:p w14:paraId="7784E71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000000">
            <w:r>
              <w:rPr>
                <w:rFonts w:ascii="Calibri" w:eastAsia="Calibri" w:hAnsi="Calibri" w:cs="Calibri"/>
                <w:b/>
              </w:rPr>
              <w:t>Expected Deliverable/Results/</w:t>
            </w:r>
          </w:p>
          <w:p w14:paraId="5E42BB55"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000000">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000000">
            <w:r>
              <w:rPr>
                <w:rFonts w:ascii="MS Gothic" w:eastAsia="MS Gothic" w:hAnsi="MS Gothic" w:cs="MS Gothic"/>
              </w:rPr>
              <w:t>☐</w:t>
            </w:r>
            <w:r>
              <w:rPr>
                <w:rFonts w:ascii="Calibri" w:eastAsia="Calibri" w:hAnsi="Calibri" w:cs="Calibri"/>
              </w:rPr>
              <w:t xml:space="preserve"> Event</w:t>
            </w:r>
          </w:p>
          <w:p w14:paraId="7BD5377B"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000000">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000000">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000000">
            <w:r>
              <w:rPr>
                <w:rFonts w:ascii="MS Gothic" w:eastAsia="MS Gothic" w:hAnsi="MS Gothic" w:cs="MS Gothic"/>
              </w:rPr>
              <w:t>☐</w:t>
            </w:r>
            <w:r>
              <w:rPr>
                <w:rFonts w:ascii="Calibri" w:eastAsia="Calibri" w:hAnsi="Calibri" w:cs="Calibri"/>
              </w:rPr>
              <w:t xml:space="preserve"> Students </w:t>
            </w:r>
          </w:p>
          <w:p w14:paraId="3F1CC399" w14:textId="77777777" w:rsidR="00A3742B" w:rsidRDefault="00000000">
            <w:r>
              <w:rPr>
                <w:rFonts w:ascii="MS Gothic" w:eastAsia="MS Gothic" w:hAnsi="MS Gothic" w:cs="MS Gothic"/>
              </w:rPr>
              <w:t>☐</w:t>
            </w:r>
            <w:r>
              <w:rPr>
                <w:rFonts w:ascii="Calibri" w:eastAsia="Calibri" w:hAnsi="Calibri" w:cs="Calibri"/>
              </w:rPr>
              <w:t xml:space="preserve"> Trainees </w:t>
            </w:r>
          </w:p>
          <w:p w14:paraId="4D88A7C9"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000000">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000000">
            <w:pPr>
              <w:ind w:left="708"/>
            </w:pPr>
            <w:r>
              <w:rPr>
                <w:rFonts w:ascii="Calibri" w:eastAsia="Calibri" w:hAnsi="Calibri" w:cs="Calibri"/>
                <w:i/>
              </w:rPr>
              <w:t xml:space="preserve">If you selected 'Other', please identify these target groups. </w:t>
            </w:r>
          </w:p>
          <w:p w14:paraId="07AFEFC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000000">
            <w:r>
              <w:rPr>
                <w:rFonts w:ascii="MS Gothic" w:eastAsia="MS Gothic" w:hAnsi="MS Gothic" w:cs="MS Gothic"/>
              </w:rPr>
              <w:t>☐</w:t>
            </w:r>
            <w:r>
              <w:rPr>
                <w:rFonts w:ascii="Calibri" w:eastAsia="Calibri" w:hAnsi="Calibri" w:cs="Calibri"/>
              </w:rPr>
              <w:t xml:space="preserve"> Local</w:t>
            </w:r>
          </w:p>
          <w:p w14:paraId="4E8882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000000">
            <w:r>
              <w:rPr>
                <w:rFonts w:ascii="MS Gothic" w:eastAsia="MS Gothic" w:hAnsi="MS Gothic" w:cs="MS Gothic"/>
              </w:rPr>
              <w:t>☐</w:t>
            </w:r>
            <w:r>
              <w:rPr>
                <w:rFonts w:ascii="Calibri" w:eastAsia="Calibri" w:hAnsi="Calibri" w:cs="Calibri"/>
              </w:rPr>
              <w:t xml:space="preserve"> National</w:t>
            </w:r>
          </w:p>
          <w:p w14:paraId="038CE9C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000000">
            <w:r>
              <w:rPr>
                <w:rFonts w:ascii="Calibri" w:eastAsia="Calibri" w:hAnsi="Calibri" w:cs="Calibri"/>
                <w:b/>
              </w:rPr>
              <w:t>Expected Deliverable/Results/</w:t>
            </w:r>
          </w:p>
          <w:p w14:paraId="47EF156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000000">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000000">
            <w:r>
              <w:rPr>
                <w:rFonts w:ascii="MS Gothic" w:eastAsia="MS Gothic" w:hAnsi="MS Gothic" w:cs="MS Gothic"/>
              </w:rPr>
              <w:t>☐</w:t>
            </w:r>
            <w:r>
              <w:rPr>
                <w:rFonts w:ascii="Calibri" w:eastAsia="Calibri" w:hAnsi="Calibri" w:cs="Calibri"/>
              </w:rPr>
              <w:t xml:space="preserve"> Event</w:t>
            </w:r>
          </w:p>
          <w:p w14:paraId="0F51C0C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000000">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000000">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000000">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000000">
            <w:r>
              <w:rPr>
                <w:rFonts w:ascii="MS Gothic" w:eastAsia="MS Gothic" w:hAnsi="MS Gothic" w:cs="MS Gothic"/>
              </w:rPr>
              <w:t>☐</w:t>
            </w:r>
            <w:r>
              <w:rPr>
                <w:rFonts w:ascii="Calibri" w:eastAsia="Calibri" w:hAnsi="Calibri" w:cs="Calibri"/>
              </w:rPr>
              <w:t xml:space="preserve"> Students </w:t>
            </w:r>
          </w:p>
          <w:p w14:paraId="240A1C20" w14:textId="77777777" w:rsidR="00A3742B" w:rsidRDefault="00000000">
            <w:r>
              <w:rPr>
                <w:rFonts w:ascii="MS Gothic" w:eastAsia="MS Gothic" w:hAnsi="MS Gothic" w:cs="MS Gothic"/>
              </w:rPr>
              <w:t>☐</w:t>
            </w:r>
            <w:r>
              <w:rPr>
                <w:rFonts w:ascii="Calibri" w:eastAsia="Calibri" w:hAnsi="Calibri" w:cs="Calibri"/>
              </w:rPr>
              <w:t xml:space="preserve"> Trainees </w:t>
            </w:r>
          </w:p>
          <w:p w14:paraId="32E5C6F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000000">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000000">
            <w:pPr>
              <w:ind w:left="708"/>
            </w:pPr>
            <w:r>
              <w:rPr>
                <w:rFonts w:ascii="Calibri" w:eastAsia="Calibri" w:hAnsi="Calibri" w:cs="Calibri"/>
                <w:i/>
              </w:rPr>
              <w:t xml:space="preserve">If you selected 'Other', please identify these target groups. </w:t>
            </w:r>
          </w:p>
          <w:p w14:paraId="305B83E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000000">
            <w:r>
              <w:rPr>
                <w:rFonts w:ascii="MS Gothic" w:eastAsia="MS Gothic" w:hAnsi="MS Gothic" w:cs="MS Gothic"/>
              </w:rPr>
              <w:t>☐</w:t>
            </w:r>
            <w:r>
              <w:rPr>
                <w:rFonts w:ascii="Calibri" w:eastAsia="Calibri" w:hAnsi="Calibri" w:cs="Calibri"/>
              </w:rPr>
              <w:t xml:space="preserve"> Local</w:t>
            </w:r>
          </w:p>
          <w:p w14:paraId="45C73BA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000000">
            <w:r>
              <w:rPr>
                <w:rFonts w:ascii="MS Gothic" w:eastAsia="MS Gothic" w:hAnsi="MS Gothic" w:cs="MS Gothic"/>
              </w:rPr>
              <w:t>☐</w:t>
            </w:r>
            <w:r>
              <w:rPr>
                <w:rFonts w:ascii="Calibri" w:eastAsia="Calibri" w:hAnsi="Calibri" w:cs="Calibri"/>
              </w:rPr>
              <w:t xml:space="preserve"> National</w:t>
            </w:r>
          </w:p>
          <w:p w14:paraId="6A24EEF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000000">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000000">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000000">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000000">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000000">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000000">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000000">
            <w:r>
              <w:rPr>
                <w:rFonts w:ascii="Calibri" w:eastAsia="Calibri" w:hAnsi="Calibri" w:cs="Calibri"/>
                <w:b/>
              </w:rPr>
              <w:lastRenderedPageBreak/>
              <w:t>Costs</w:t>
            </w:r>
          </w:p>
          <w:p w14:paraId="7AF06EB9"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000000">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000000">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000000">
            <w:r>
              <w:rPr>
                <w:rFonts w:ascii="Calibri" w:eastAsia="Calibri" w:hAnsi="Calibri" w:cs="Calibri"/>
                <w:b/>
              </w:rPr>
              <w:t>Expected Deliverable/Results/</w:t>
            </w:r>
          </w:p>
          <w:p w14:paraId="7EB1593F"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000000">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000000">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000000">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000000">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000000">
            <w:pPr>
              <w:ind w:left="708" w:hanging="708"/>
            </w:pPr>
            <w:r>
              <w:rPr>
                <w:rFonts w:ascii="Calibri" w:eastAsia="Calibri" w:hAnsi="Calibri" w:cs="Calibri"/>
                <w:i/>
              </w:rPr>
              <w:t xml:space="preserve">If you selected 'Other', please identify these target groups. </w:t>
            </w:r>
          </w:p>
          <w:p w14:paraId="67CF370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000000">
            <w:r>
              <w:rPr>
                <w:rFonts w:ascii="Calibri" w:eastAsia="Calibri" w:hAnsi="Calibri" w:cs="Calibri"/>
                <w:b/>
              </w:rPr>
              <w:t>Expected Deliverable/Results/</w:t>
            </w:r>
          </w:p>
          <w:p w14:paraId="3707CF0B"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000000">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000000">
            <w:r>
              <w:rPr>
                <w:rFonts w:ascii="MS Gothic" w:eastAsia="MS Gothic" w:hAnsi="MS Gothic" w:cs="MS Gothic"/>
              </w:rPr>
              <w:t>☐</w:t>
            </w:r>
            <w:r>
              <w:rPr>
                <w:rFonts w:ascii="Calibri" w:eastAsia="Calibri" w:hAnsi="Calibri" w:cs="Calibri"/>
              </w:rPr>
              <w:t xml:space="preserve"> Report </w:t>
            </w:r>
          </w:p>
          <w:p w14:paraId="0CEA137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000000">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000000">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000000">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000000">
            <w:r>
              <w:rPr>
                <w:rFonts w:ascii="MS Gothic" w:eastAsia="MS Gothic" w:hAnsi="MS Gothic" w:cs="MS Gothic"/>
              </w:rPr>
              <w:t>☐</w:t>
            </w:r>
            <w:r>
              <w:rPr>
                <w:rFonts w:ascii="Calibri" w:eastAsia="Calibri" w:hAnsi="Calibri" w:cs="Calibri"/>
              </w:rPr>
              <w:t xml:space="preserve"> Students </w:t>
            </w:r>
          </w:p>
          <w:p w14:paraId="0BFF0A43" w14:textId="77777777" w:rsidR="00A3742B" w:rsidRDefault="00000000">
            <w:r>
              <w:rPr>
                <w:rFonts w:ascii="MS Gothic" w:eastAsia="MS Gothic" w:hAnsi="MS Gothic" w:cs="MS Gothic"/>
              </w:rPr>
              <w:t>☐</w:t>
            </w:r>
            <w:r>
              <w:rPr>
                <w:rFonts w:ascii="Calibri" w:eastAsia="Calibri" w:hAnsi="Calibri" w:cs="Calibri"/>
              </w:rPr>
              <w:t xml:space="preserve"> Trainees </w:t>
            </w:r>
          </w:p>
          <w:p w14:paraId="523967D5"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000000">
            <w:pPr>
              <w:ind w:left="708"/>
            </w:pPr>
            <w:r>
              <w:rPr>
                <w:rFonts w:ascii="Calibri" w:eastAsia="Calibri" w:hAnsi="Calibri" w:cs="Calibri"/>
                <w:i/>
              </w:rPr>
              <w:t xml:space="preserve">If you selected 'Other', please identify these target groups. </w:t>
            </w:r>
          </w:p>
          <w:p w14:paraId="0E43CF5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000000">
            <w:r>
              <w:rPr>
                <w:rFonts w:ascii="MS Gothic" w:eastAsia="MS Gothic" w:hAnsi="MS Gothic" w:cs="MS Gothic"/>
              </w:rPr>
              <w:t>☐</w:t>
            </w:r>
            <w:r>
              <w:rPr>
                <w:rFonts w:ascii="Calibri" w:eastAsia="Calibri" w:hAnsi="Calibri" w:cs="Calibri"/>
              </w:rPr>
              <w:t xml:space="preserve"> Local</w:t>
            </w:r>
          </w:p>
          <w:p w14:paraId="4FE3435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000000">
            <w:r>
              <w:rPr>
                <w:rFonts w:ascii="Calibri" w:eastAsia="Calibri" w:hAnsi="Calibri" w:cs="Calibri"/>
                <w:b/>
              </w:rPr>
              <w:t>Expected Deliverable/Results/</w:t>
            </w:r>
          </w:p>
          <w:p w14:paraId="166955DF"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000000">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000000">
            <w:r>
              <w:rPr>
                <w:rFonts w:ascii="MS Gothic" w:eastAsia="MS Gothic" w:hAnsi="MS Gothic" w:cs="MS Gothic"/>
              </w:rPr>
              <w:t>☐</w:t>
            </w:r>
            <w:r>
              <w:rPr>
                <w:rFonts w:ascii="Calibri" w:eastAsia="Calibri" w:hAnsi="Calibri" w:cs="Calibri"/>
              </w:rPr>
              <w:t xml:space="preserve"> Report </w:t>
            </w:r>
          </w:p>
          <w:p w14:paraId="0051BC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000000">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000000">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000000">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000000">
            <w:r>
              <w:rPr>
                <w:rFonts w:ascii="MS Gothic" w:eastAsia="MS Gothic" w:hAnsi="MS Gothic" w:cs="MS Gothic"/>
              </w:rPr>
              <w:t>☐</w:t>
            </w:r>
            <w:r>
              <w:rPr>
                <w:rFonts w:ascii="Calibri" w:eastAsia="Calibri" w:hAnsi="Calibri" w:cs="Calibri"/>
              </w:rPr>
              <w:t xml:space="preserve"> Students </w:t>
            </w:r>
          </w:p>
          <w:p w14:paraId="5CE4EFAF" w14:textId="77777777" w:rsidR="00A3742B" w:rsidRDefault="00000000">
            <w:r>
              <w:rPr>
                <w:rFonts w:ascii="MS Gothic" w:eastAsia="MS Gothic" w:hAnsi="MS Gothic" w:cs="MS Gothic"/>
              </w:rPr>
              <w:t>☐</w:t>
            </w:r>
            <w:r>
              <w:rPr>
                <w:rFonts w:ascii="Calibri" w:eastAsia="Calibri" w:hAnsi="Calibri" w:cs="Calibri"/>
              </w:rPr>
              <w:t xml:space="preserve"> Trainees </w:t>
            </w:r>
          </w:p>
          <w:p w14:paraId="55CBEFD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000000">
            <w:pPr>
              <w:ind w:left="708"/>
            </w:pPr>
            <w:r>
              <w:rPr>
                <w:rFonts w:ascii="Calibri" w:eastAsia="Calibri" w:hAnsi="Calibri" w:cs="Calibri"/>
                <w:i/>
              </w:rPr>
              <w:t xml:space="preserve">If you selected 'Other', please identify these target groups. </w:t>
            </w:r>
          </w:p>
          <w:p w14:paraId="771A468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000000">
            <w:r>
              <w:rPr>
                <w:rFonts w:ascii="MS Gothic" w:eastAsia="MS Gothic" w:hAnsi="MS Gothic" w:cs="MS Gothic"/>
              </w:rPr>
              <w:t>☐</w:t>
            </w:r>
            <w:r>
              <w:rPr>
                <w:rFonts w:ascii="Calibri" w:eastAsia="Calibri" w:hAnsi="Calibri" w:cs="Calibri"/>
              </w:rPr>
              <w:t xml:space="preserve"> Local</w:t>
            </w:r>
          </w:p>
          <w:p w14:paraId="045C78D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000000">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000000">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000000">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000000">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000000">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000000">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000000">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000000">
            <w:r>
              <w:rPr>
                <w:rFonts w:ascii="Calibri" w:eastAsia="Calibri" w:hAnsi="Calibri" w:cs="Calibri"/>
                <w:b/>
              </w:rPr>
              <w:t xml:space="preserve">Estimated End Date </w:t>
            </w:r>
          </w:p>
          <w:p w14:paraId="47D76980" w14:textId="77777777" w:rsidR="00A3742B" w:rsidRDefault="00000000">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000000">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000000">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000000">
            <w:r>
              <w:rPr>
                <w:rFonts w:ascii="Calibri" w:eastAsia="Calibri" w:hAnsi="Calibri" w:cs="Calibri"/>
                <w:b/>
              </w:rPr>
              <w:t>Costs</w:t>
            </w:r>
          </w:p>
          <w:p w14:paraId="259CAEE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000000">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000000">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000000">
            <w:r>
              <w:rPr>
                <w:rFonts w:ascii="Calibri" w:eastAsia="Calibri" w:hAnsi="Calibri" w:cs="Calibri"/>
                <w:b/>
              </w:rPr>
              <w:t>Expected Deliverable/Results/</w:t>
            </w:r>
          </w:p>
          <w:p w14:paraId="060473AE"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000000">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000000">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000000">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000000">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000000">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000000">
            <w:pPr>
              <w:ind w:left="708" w:hanging="708"/>
            </w:pPr>
            <w:r>
              <w:rPr>
                <w:rFonts w:ascii="Calibri" w:eastAsia="Calibri" w:hAnsi="Calibri" w:cs="Calibri"/>
                <w:i/>
              </w:rPr>
              <w:t xml:space="preserve">If you selected 'Other', please identify these target groups. </w:t>
            </w:r>
          </w:p>
          <w:p w14:paraId="3E7EE43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000000">
            <w:r>
              <w:rPr>
                <w:rFonts w:ascii="Calibri" w:eastAsia="Calibri" w:hAnsi="Calibri" w:cs="Calibri"/>
                <w:b/>
              </w:rPr>
              <w:t>Expected Deliverable/Results/</w:t>
            </w:r>
          </w:p>
          <w:p w14:paraId="618C63C1"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000000">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000000">
            <w:r>
              <w:rPr>
                <w:rFonts w:ascii="MS Gothic" w:eastAsia="MS Gothic" w:hAnsi="MS Gothic" w:cs="MS Gothic"/>
              </w:rPr>
              <w:t>☐</w:t>
            </w:r>
            <w:r>
              <w:rPr>
                <w:rFonts w:ascii="Calibri" w:eastAsia="Calibri" w:hAnsi="Calibri" w:cs="Calibri"/>
              </w:rPr>
              <w:t xml:space="preserve"> Event</w:t>
            </w:r>
          </w:p>
          <w:p w14:paraId="7FF076D8"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000000">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000000">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000000">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000000">
            <w:r>
              <w:rPr>
                <w:rFonts w:ascii="MS Gothic" w:eastAsia="MS Gothic" w:hAnsi="MS Gothic" w:cs="MS Gothic"/>
              </w:rPr>
              <w:t>☐</w:t>
            </w:r>
            <w:r>
              <w:rPr>
                <w:rFonts w:ascii="Calibri" w:eastAsia="Calibri" w:hAnsi="Calibri" w:cs="Calibri"/>
              </w:rPr>
              <w:t xml:space="preserve"> Students </w:t>
            </w:r>
          </w:p>
          <w:p w14:paraId="3167DB7D" w14:textId="77777777" w:rsidR="00A3742B" w:rsidRDefault="00000000">
            <w:r>
              <w:rPr>
                <w:rFonts w:ascii="MS Gothic" w:eastAsia="MS Gothic" w:hAnsi="MS Gothic" w:cs="MS Gothic"/>
              </w:rPr>
              <w:t>☐</w:t>
            </w:r>
            <w:r>
              <w:rPr>
                <w:rFonts w:ascii="Calibri" w:eastAsia="Calibri" w:hAnsi="Calibri" w:cs="Calibri"/>
              </w:rPr>
              <w:t xml:space="preserve"> Trainees </w:t>
            </w:r>
          </w:p>
          <w:p w14:paraId="785C291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000000">
            <w:pPr>
              <w:ind w:left="708"/>
            </w:pPr>
            <w:r>
              <w:rPr>
                <w:rFonts w:ascii="Calibri" w:eastAsia="Calibri" w:hAnsi="Calibri" w:cs="Calibri"/>
                <w:i/>
              </w:rPr>
              <w:t xml:space="preserve">If you selected 'Other', please identify these target groups. </w:t>
            </w:r>
          </w:p>
          <w:p w14:paraId="54943FD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000000">
            <w:r>
              <w:rPr>
                <w:rFonts w:ascii="MS Gothic" w:eastAsia="MS Gothic" w:hAnsi="MS Gothic" w:cs="MS Gothic"/>
              </w:rPr>
              <w:t>☐</w:t>
            </w:r>
            <w:r>
              <w:rPr>
                <w:rFonts w:ascii="Calibri" w:eastAsia="Calibri" w:hAnsi="Calibri" w:cs="Calibri"/>
              </w:rPr>
              <w:t xml:space="preserve"> Local</w:t>
            </w:r>
          </w:p>
          <w:p w14:paraId="2D1925E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000000">
            <w:r>
              <w:rPr>
                <w:rFonts w:ascii="MS Gothic" w:eastAsia="MS Gothic" w:hAnsi="MS Gothic" w:cs="MS Gothic"/>
              </w:rPr>
              <w:t>☐</w:t>
            </w:r>
            <w:r>
              <w:rPr>
                <w:rFonts w:ascii="Calibri" w:eastAsia="Calibri" w:hAnsi="Calibri" w:cs="Calibri"/>
              </w:rPr>
              <w:t xml:space="preserve"> National</w:t>
            </w:r>
          </w:p>
          <w:p w14:paraId="274A401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000000">
            <w:r>
              <w:rPr>
                <w:rFonts w:ascii="Calibri" w:eastAsia="Calibri" w:hAnsi="Calibri" w:cs="Calibri"/>
                <w:b/>
              </w:rPr>
              <w:t>Expected Deliverable/Results/</w:t>
            </w:r>
          </w:p>
          <w:p w14:paraId="5AD14A77"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000000">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000000">
            <w:r>
              <w:rPr>
                <w:rFonts w:ascii="MS Gothic" w:eastAsia="MS Gothic" w:hAnsi="MS Gothic" w:cs="MS Gothic"/>
              </w:rPr>
              <w:t>☐</w:t>
            </w:r>
            <w:r>
              <w:rPr>
                <w:rFonts w:ascii="Calibri" w:eastAsia="Calibri" w:hAnsi="Calibri" w:cs="Calibri"/>
              </w:rPr>
              <w:t xml:space="preserve"> Event</w:t>
            </w:r>
          </w:p>
          <w:p w14:paraId="3D483AE4"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000000">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000000">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000000">
            <w:r>
              <w:rPr>
                <w:rFonts w:ascii="MS Gothic" w:eastAsia="MS Gothic" w:hAnsi="MS Gothic" w:cs="MS Gothic"/>
              </w:rPr>
              <w:t>☐</w:t>
            </w:r>
            <w:r>
              <w:rPr>
                <w:rFonts w:ascii="Calibri" w:eastAsia="Calibri" w:hAnsi="Calibri" w:cs="Calibri"/>
              </w:rPr>
              <w:t xml:space="preserve"> Students </w:t>
            </w:r>
          </w:p>
          <w:p w14:paraId="462E94F1" w14:textId="77777777" w:rsidR="00A3742B" w:rsidRDefault="00000000">
            <w:r>
              <w:rPr>
                <w:rFonts w:ascii="MS Gothic" w:eastAsia="MS Gothic" w:hAnsi="MS Gothic" w:cs="MS Gothic"/>
              </w:rPr>
              <w:t>☐</w:t>
            </w:r>
            <w:r>
              <w:rPr>
                <w:rFonts w:ascii="Calibri" w:eastAsia="Calibri" w:hAnsi="Calibri" w:cs="Calibri"/>
              </w:rPr>
              <w:t xml:space="preserve"> Trainees </w:t>
            </w:r>
          </w:p>
          <w:p w14:paraId="0414C4D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000000">
            <w:pPr>
              <w:ind w:left="708"/>
            </w:pPr>
            <w:r>
              <w:rPr>
                <w:rFonts w:ascii="Calibri" w:eastAsia="Calibri" w:hAnsi="Calibri" w:cs="Calibri"/>
                <w:i/>
              </w:rPr>
              <w:t xml:space="preserve">If you selected 'Other', please identify these target groups. </w:t>
            </w:r>
          </w:p>
          <w:p w14:paraId="3D2E84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000000">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000000">
            <w:r>
              <w:rPr>
                <w:rFonts w:ascii="MS Gothic" w:eastAsia="MS Gothic" w:hAnsi="MS Gothic" w:cs="MS Gothic"/>
              </w:rPr>
              <w:t>☐</w:t>
            </w:r>
            <w:r>
              <w:rPr>
                <w:rFonts w:ascii="Calibri" w:eastAsia="Calibri" w:hAnsi="Calibri" w:cs="Calibri"/>
              </w:rPr>
              <w:t xml:space="preserve"> National</w:t>
            </w:r>
          </w:p>
          <w:p w14:paraId="217E160F"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000000">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000000">
            <w:pPr>
              <w:jc w:val="center"/>
            </w:pPr>
            <w:r>
              <w:rPr>
                <w:b/>
                <w:color w:val="000000"/>
                <w:sz w:val="16"/>
                <w:szCs w:val="16"/>
              </w:rPr>
              <w:t>Work Package</w:t>
            </w:r>
          </w:p>
          <w:p w14:paraId="357839BB" w14:textId="77777777" w:rsidR="00A3742B" w:rsidRDefault="00000000">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000000">
            <w:pPr>
              <w:jc w:val="center"/>
            </w:pPr>
            <w:r>
              <w:rPr>
                <w:b/>
                <w:color w:val="000000"/>
                <w:sz w:val="16"/>
                <w:szCs w:val="16"/>
              </w:rPr>
              <w:t>Partner</w:t>
            </w:r>
          </w:p>
          <w:p w14:paraId="4CDF7563" w14:textId="77777777" w:rsidR="00A3742B" w:rsidRDefault="00000000">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000000">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000000">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000000">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000000">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000000">
            <w:pPr>
              <w:jc w:val="center"/>
            </w:pPr>
            <w:r>
              <w:rPr>
                <w:b/>
                <w:color w:val="000000"/>
                <w:sz w:val="16"/>
                <w:szCs w:val="16"/>
              </w:rPr>
              <w:t>Category</w:t>
            </w:r>
          </w:p>
          <w:p w14:paraId="3D012308" w14:textId="77777777" w:rsidR="00A3742B" w:rsidRDefault="00000000">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000000">
            <w:pPr>
              <w:jc w:val="center"/>
            </w:pPr>
            <w:r>
              <w:rPr>
                <w:b/>
                <w:color w:val="000000"/>
                <w:sz w:val="16"/>
                <w:szCs w:val="16"/>
              </w:rPr>
              <w:t>Category</w:t>
            </w:r>
          </w:p>
          <w:p w14:paraId="5D9975A3" w14:textId="77777777" w:rsidR="00A3742B" w:rsidRDefault="00000000">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000000">
            <w:pPr>
              <w:jc w:val="center"/>
            </w:pPr>
            <w:r>
              <w:rPr>
                <w:b/>
                <w:color w:val="000000"/>
                <w:sz w:val="16"/>
                <w:szCs w:val="16"/>
              </w:rPr>
              <w:t>Category</w:t>
            </w:r>
          </w:p>
          <w:p w14:paraId="158E40EA" w14:textId="77777777" w:rsidR="00A3742B" w:rsidRDefault="00000000">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000000">
            <w:pPr>
              <w:jc w:val="center"/>
            </w:pPr>
            <w:r>
              <w:rPr>
                <w:b/>
                <w:color w:val="000000"/>
                <w:sz w:val="16"/>
                <w:szCs w:val="16"/>
              </w:rPr>
              <w:t>Category</w:t>
            </w:r>
          </w:p>
          <w:p w14:paraId="45734FDB" w14:textId="77777777" w:rsidR="00A3742B" w:rsidRDefault="00000000">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000000">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000000">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000000">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000000">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000000">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000000">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000000">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000000">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000000">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000000">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000000">
            <w:pPr>
              <w:spacing w:before="240" w:after="240"/>
            </w:pPr>
            <w:r>
              <w:rPr>
                <w:highlight w:val="white"/>
              </w:rPr>
              <w:t xml:space="preserve">Zaposleni za odnose sa javnošću (kategorija 2) iz </w:t>
            </w:r>
            <w:r w:rsidR="00325699">
              <w:rPr>
                <w:highlight w:val="white"/>
              </w:rPr>
              <w:t>SSSB</w:t>
            </w:r>
            <w:r w:rsidR="00325699">
              <w:rPr>
                <w:highlight w:val="white"/>
              </w:rPr>
              <w:t xml:space="preserve"> </w:t>
            </w:r>
            <w:r>
              <w:rPr>
                <w:highlight w:val="white"/>
              </w:rPr>
              <w:t>-a intervjuiše partnerske organizacije u trajanju od 5 dana. (a.1.1.)</w:t>
            </w:r>
          </w:p>
          <w:p w14:paraId="74D8ECBF"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000000">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SSSB</w:t>
            </w:r>
            <w:r w:rsidR="00325699">
              <w:rPr>
                <w:highlight w:val="white"/>
              </w:rPr>
              <w:t xml:space="preserve"> </w:t>
            </w:r>
            <w:r>
              <w:rPr>
                <w:highlight w:val="white"/>
              </w:rPr>
              <w:t>-a u roku od 10 dana.</w:t>
            </w:r>
          </w:p>
          <w:p w14:paraId="1DB1B577" w14:textId="77777777" w:rsidR="00A3742B" w:rsidRDefault="00000000">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000000">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SSSB</w:t>
            </w:r>
            <w:r w:rsidR="00325699">
              <w:rPr>
                <w:highlight w:val="white"/>
              </w:rPr>
              <w:t xml:space="preserve">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000000">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000000">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000000">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000000">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000000">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000000">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77777777"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 i  pristupu sportskim terenima.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000000">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000000">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6C02105B" w:rsidR="00A3742B" w:rsidRDefault="00000000">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-a će 2 dana popunjavati anketu o iskustvima i  pristupu sportskim terenima.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000000">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000000">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7820AD51" w:rsidR="00A3742B" w:rsidRDefault="00000000">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-a će 2 dana popunjavati anketu o iskustvima i  pristupu sportskim terenima. (a.2.2.)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000000">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000000">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000000">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000000">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-a će 2 dana popunjavati anketu o iskustvima i  pristupu sportskim terenima.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000000">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000000">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000000">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0DB8EDE" w:rsidR="00A3742B" w:rsidRDefault="00000000">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dana popunjavati anketu o iskustvima i  pristupu sportskim terenima. (a.2.2.)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000000">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000000">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000000">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4182B0F1" w:rsidR="00A3742B" w:rsidRDefault="00000000">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-a će 2 dana popunjavati anketu o iskustvima i  pristupu sportskim terenima.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000000">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7777777" w:rsidR="00A3742B" w:rsidRDefault="00000000">
            <w:pPr>
              <w:jc w:val="center"/>
              <w:rPr>
                <w:color w:val="000000" w:themeColor="text1"/>
                <w:sz w:val="16"/>
                <w:szCs w:val="16"/>
              </w:rPr>
            </w:pPr>
            <w:r>
              <w:rPr>
                <w:rFonts w:ascii="Arial" w:eastAsia="Arial" w:hAnsi="Arial" w:cs="Arial"/>
                <w:color w:val="000000" w:themeColor="text1"/>
                <w:szCs w:val="16"/>
              </w:rPr>
              <w:t>Deafblind Netherlands</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70E81" w14:textId="77777777" w:rsidR="00A3742B" w:rsidRDefault="00000000">
            <w:pPr>
              <w:jc w:val="center"/>
              <w:rPr>
                <w:bCs/>
              </w:rPr>
            </w:pPr>
            <w:r>
              <w:rPr>
                <w:b/>
                <w:lang w:val="en-US"/>
              </w:rPr>
              <w:t>Holadnija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000000">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-a će 2 dana popunjavati anketu o iskustvima i  pristupu sportskim terenima. (a.2.2.)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000000">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000000">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000000">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5C4AEAE0" w:rsidR="00A3742B" w:rsidRDefault="00000000">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2 dana popunjavati anketu o iskustvima i  pristupu sportskim terenima. (a.2.2.)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000000">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000000">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000000">
            <w:pPr>
              <w:spacing w:before="240" w:after="240"/>
            </w:pPr>
            <w:r>
              <w:rPr>
                <w:highlight w:val="white"/>
              </w:rPr>
              <w:t>Dva zaposlena u administrativnom osoblju (kategorija 4) S-a će 3 dana popunjavati anketu o iskustvima i dobrim praksama u svojoj organizaciji (a.1.2.)</w:t>
            </w:r>
          </w:p>
          <w:p w14:paraId="4E995B44" w14:textId="4345629D" w:rsidR="00A3742B" w:rsidRDefault="00000000">
            <w:pPr>
              <w:spacing w:before="240" w:after="240"/>
              <w:rPr>
                <w:highlight w:val="white"/>
              </w:rPr>
            </w:pPr>
            <w:r>
              <w:rPr>
                <w:highlight w:val="white"/>
              </w:rPr>
              <w:lastRenderedPageBreak/>
              <w:t>Dva zaposlena u administrativnom osoblju (kategorija 4) S-a će 2 dana popunjavati anketu o iskustvima i  pristupu sportskim terenima. (a.2.2.)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000000">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000000">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000000">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7777777" w:rsidR="00A3742B" w:rsidRDefault="00000000">
            <w:pPr>
              <w:jc w:val="right"/>
            </w:pPr>
            <w:r>
              <w:t>19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000000">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77777777" w:rsidR="00A3742B" w:rsidRDefault="00000000">
            <w:pPr>
              <w:jc w:val="right"/>
            </w:pPr>
            <w:r>
              <w:t>56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000000">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000000">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000000">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000000">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000000">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000000">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000000">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000000">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1326DEB9" w:rsidR="00A3742B" w:rsidRDefault="00000000">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xml:space="preserve">. Svaki od njih prisustvuje po jednom seminaru, u trajanju od 3 dana. (a.4.1) </w:t>
            </w:r>
          </w:p>
          <w:p w14:paraId="583C866F" w14:textId="77777777" w:rsidR="00A3742B" w:rsidRDefault="00000000">
            <w:pPr>
              <w:spacing w:before="240" w:after="240"/>
            </w:pPr>
            <w:r>
              <w:rPr>
                <w:highlight w:val="white"/>
              </w:rPr>
              <w:t>Organizovan je prevoz i smeštaj u periodu od 3 dana za 4 učesnika (studenta) iz Srbije. (a.4.2.)</w:t>
            </w:r>
          </w:p>
          <w:p w14:paraId="24FE3062" w14:textId="77777777" w:rsidR="00A3742B" w:rsidRDefault="00000000">
            <w:pPr>
              <w:spacing w:before="240" w:after="240"/>
            </w:pPr>
            <w:r>
              <w:rPr>
                <w:highlight w:val="white"/>
              </w:rPr>
              <w:t>Dva zaposlena u administrativnom osoblju (kategorija 4) će 3 dana popunjavati anketu o kvalitetu seminara. (a.6.1.)</w:t>
            </w:r>
          </w:p>
          <w:p w14:paraId="4692F432" w14:textId="77777777" w:rsidR="00A3742B" w:rsidRDefault="00000000">
            <w:r>
              <w:rPr>
                <w:highlight w:val="white"/>
              </w:rPr>
              <w:t xml:space="preserve">Obezbeđivanje prostora i opreme za održavanje takmičenja će odraditi menadžer (kategorija 1) i radnik </w:t>
            </w:r>
            <w:r>
              <w:rPr>
                <w:highlight w:val="white"/>
              </w:rPr>
              <w:lastRenderedPageBreak/>
              <w:t>administrativne službe (kategorija 4) i to u roku od 4 nedelje. (a.7.1)</w:t>
            </w:r>
          </w:p>
          <w:p w14:paraId="0EAEFEC7" w14:textId="77777777" w:rsidR="00A3742B" w:rsidRDefault="00A3742B"/>
          <w:p w14:paraId="6A70DF3F" w14:textId="77777777" w:rsidR="00A3742B" w:rsidRDefault="00000000">
            <w:r>
              <w:rPr>
                <w:highlight w:val="white"/>
              </w:rPr>
              <w:t>Kreiranje plana i programa takmičenja će odraditi menadžer (kategorija 1) i radnik administrativne službe (kategorija 4) i to u roku od 3 nedelje. (a.7.2)</w:t>
            </w:r>
          </w:p>
          <w:p w14:paraId="0731749E" w14:textId="77777777" w:rsidR="00A3742B" w:rsidRDefault="00A3742B"/>
          <w:p w14:paraId="0F538720" w14:textId="77777777" w:rsidR="00A3742B" w:rsidRDefault="00000000">
            <w:r>
              <w:rPr>
                <w:highlight w:val="white"/>
              </w:rPr>
              <w:t>Definisanje uloga i zadataka organizatora takmičenja će odraditi menadžer (kategorija 1) i radnik administrativne službe (kategorija 4) i to u roku od 3 nedelje. (a.7.3)</w:t>
            </w:r>
          </w:p>
          <w:p w14:paraId="1273932C" w14:textId="77777777" w:rsidR="00A3742B" w:rsidRDefault="00A3742B"/>
          <w:p w14:paraId="76E1A977" w14:textId="77777777" w:rsidR="00A3742B" w:rsidRDefault="00000000">
            <w:r>
              <w:rPr>
                <w:highlight w:val="white"/>
              </w:rPr>
              <w:t>Sprovođenje kontrole realizacije planiranih ciljeva će odraditi menadžer (kategorija 1) i radnik administrativne službe (kategorija 4) i to u roku od 2 nedelje. (a.7.4)</w:t>
            </w:r>
          </w:p>
          <w:p w14:paraId="4A2F3A0F" w14:textId="77777777" w:rsidR="00A3742B" w:rsidRDefault="00A3742B"/>
          <w:p w14:paraId="10D326CC" w14:textId="77777777" w:rsidR="00A3742B" w:rsidRDefault="00000000">
            <w:pPr>
              <w:rPr>
                <w:highlight w:val="white"/>
              </w:rPr>
            </w:pPr>
            <w:r>
              <w:rPr>
                <w:highlight w:val="white"/>
              </w:rPr>
              <w:t>Proces održavanja takmičenja 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000000">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000000">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7777777" w:rsidR="00A3742B" w:rsidRDefault="00000000">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(a.4.1)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000000">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000000">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000000">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000000">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000000">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000000">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000000">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000000">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77777777" w:rsidR="00A3742B" w:rsidRDefault="00000000">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(a.4.1)</w:t>
            </w:r>
          </w:p>
          <w:p w14:paraId="7217F606" w14:textId="77777777" w:rsidR="00A3742B" w:rsidRDefault="00000000">
            <w:pPr>
              <w:spacing w:before="240" w:after="240"/>
            </w:pPr>
            <w:r>
              <w:rPr>
                <w:highlight w:val="white"/>
              </w:rPr>
              <w:t xml:space="preserve">Menadžer (kategorija 1) i administrativni radnik (kategorija 4) u periodu od 7 dana organizuju prevoz i </w:t>
            </w:r>
            <w:r>
              <w:rPr>
                <w:highlight w:val="white"/>
              </w:rPr>
              <w:lastRenderedPageBreak/>
              <w:t>smeštaj tokom seminara za sve učesnike (studente). (a.4.2.)</w:t>
            </w:r>
          </w:p>
          <w:p w14:paraId="1C463F4A" w14:textId="259499C9" w:rsidR="00A3742B" w:rsidRDefault="00000000">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(a.4.2.)</w:t>
            </w:r>
          </w:p>
          <w:p w14:paraId="4DF6BE24" w14:textId="77777777" w:rsidR="00A3742B" w:rsidRDefault="00000000">
            <w:r>
              <w:rPr>
                <w:highlight w:val="white"/>
              </w:rPr>
              <w:t>Obezbeđivanje 5 prevodilaca za 3 dana seminara (kategorija 2) će odraditi menadžer (kategorija 1) i radnik administrativne službe (kategorija 4) i za to će imati 7 dana. (a.4.3)</w:t>
            </w:r>
          </w:p>
          <w:p w14:paraId="0DE95721" w14:textId="77777777" w:rsidR="00A3742B" w:rsidRDefault="00A3742B"/>
          <w:p w14:paraId="4BC03D9E" w14:textId="77777777" w:rsidR="00A3742B" w:rsidRDefault="00000000">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(a.4.4)</w:t>
            </w:r>
          </w:p>
          <w:p w14:paraId="2908ABD2" w14:textId="77777777" w:rsidR="00A3742B" w:rsidRDefault="00A3742B"/>
          <w:p w14:paraId="4CB44D76" w14:textId="77777777" w:rsidR="00A3742B" w:rsidRDefault="00000000">
            <w:r>
              <w:rPr>
                <w:highlight w:val="white"/>
              </w:rPr>
              <w:t>U toku odvijanja dogadjaja (3 dana) 1 osoba iz administrativnog osoblja (kategorija 4) biće zadužena da prati da li se sve odvija onako kako je definisano u agendi seminara. (a.5.1)</w:t>
            </w:r>
          </w:p>
          <w:p w14:paraId="3C0C8E38" w14:textId="77777777" w:rsidR="00A3742B" w:rsidRDefault="00A3742B"/>
          <w:p w14:paraId="48B8D8D4" w14:textId="77777777" w:rsidR="00A3742B" w:rsidRDefault="00000000">
            <w:r>
              <w:rPr>
                <w:highlight w:val="white"/>
              </w:rPr>
              <w:t>Dodelu sertifikata za učesnike obaviće 5 osoba iz tehničkog osoblja (kategorija 3), poslednjeg dana svakog seminara. (a.5.2)</w:t>
            </w:r>
          </w:p>
          <w:p w14:paraId="766318BA" w14:textId="77777777" w:rsidR="00A3742B" w:rsidRDefault="00000000">
            <w:pPr>
              <w:spacing w:before="240" w:after="240"/>
            </w:pPr>
            <w:r>
              <w:rPr>
                <w:highlight w:val="white"/>
              </w:rPr>
              <w:t>Dva zaposlena u administrativnom osoblju (kategorija 4) će 7 dana pripremati, i 7 dana sprovoditi anketu među učesnicima o kvalitetu seminara..(a.6.1)</w:t>
            </w:r>
          </w:p>
          <w:p w14:paraId="52B87DFF" w14:textId="77777777" w:rsidR="00A3742B" w:rsidRDefault="00000000">
            <w:pPr>
              <w:spacing w:before="240" w:after="240"/>
              <w:rPr>
                <w:rFonts w:ascii="Calibri" w:eastAsia="Calibri" w:hAnsi="Calibri" w:cs="Calibri"/>
                <w:highlight w:val="white"/>
              </w:rPr>
            </w:pPr>
            <w:r>
              <w:rPr>
                <w:highlight w:val="white"/>
              </w:rPr>
              <w:t>Pisanje izveštaja o kvalitetu kompletne organizacije seminara (a.6.2.)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000000">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000000">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77777777" w:rsidR="00A3742B" w:rsidRDefault="00000000">
            <w:pPr>
              <w:jc w:val="right"/>
            </w:pPr>
            <w:r>
              <w:t>15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77777777" w:rsidR="00A3742B" w:rsidRDefault="00000000">
            <w:pPr>
              <w:spacing w:before="240" w:after="240"/>
            </w:pPr>
            <w:r>
              <w:rPr>
                <w:highlight w:val="white"/>
              </w:rPr>
              <w:t xml:space="preserve">Menadžer (kategorija 1) će u roku od 3 dana obezbediti 2 govornika (kategorija 2) iz </w:t>
            </w:r>
            <w:r>
              <w:rPr>
                <w:highlight w:val="white"/>
                <w:lang w:val="en-US"/>
              </w:rPr>
              <w:t>S</w:t>
            </w:r>
            <w:r>
              <w:rPr>
                <w:highlight w:val="white"/>
              </w:rPr>
              <w:t xml:space="preserve">. Svaki od </w:t>
            </w:r>
            <w:r>
              <w:rPr>
                <w:highlight w:val="white"/>
              </w:rPr>
              <w:lastRenderedPageBreak/>
              <w:t>njih prisustvuje po jednom seminaru, u trajanju od 3 dana. (a.4.1)</w:t>
            </w:r>
          </w:p>
          <w:p w14:paraId="23CC4347" w14:textId="77777777" w:rsidR="00A3742B" w:rsidRDefault="00000000">
            <w:pPr>
              <w:spacing w:before="240" w:after="240"/>
            </w:pPr>
            <w:r>
              <w:rPr>
                <w:highlight w:val="white"/>
              </w:rPr>
              <w:t>Organizovan je prevoz i smeštaj u periodu od 3 dana za 4 učesnika (studenta) iz Ujedinjenog Kraljevstva. (a.4.2.)</w:t>
            </w:r>
          </w:p>
          <w:p w14:paraId="6E3DBF6D" w14:textId="77777777" w:rsidR="00A3742B" w:rsidRDefault="00000000">
            <w:pPr>
              <w:spacing w:before="240" w:after="240"/>
              <w:rPr>
                <w:highlight w:val="white"/>
              </w:rPr>
            </w:pPr>
            <w:r>
              <w:rPr>
                <w:highlight w:val="white"/>
              </w:rPr>
              <w:t>Dva zaposlena u administrativnom osoblju (kategorija 4) će 3 dana popunjavati anketu o kvalitetu seminara. (a.6.1.)</w:t>
            </w: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77777777" w:rsidR="00A3742B" w:rsidRDefault="00000000">
            <w:pPr>
              <w:jc w:val="center"/>
              <w:rPr>
                <w:color w:val="000000" w:themeColor="text1"/>
              </w:rPr>
            </w:pPr>
            <w:r>
              <w:rPr>
                <w:rFonts w:ascii="Arial" w:eastAsia="Arial" w:hAnsi="Arial" w:cs="Arial"/>
                <w:color w:val="000000" w:themeColor="text1"/>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77777777" w:rsidR="00A3742B" w:rsidRDefault="00000000">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77777777" w:rsidR="00A3742B" w:rsidRDefault="00000000">
            <w:pPr>
              <w:spacing w:before="240" w:after="240"/>
            </w:pPr>
            <w:r>
              <w:rPr>
                <w:highlight w:val="white"/>
              </w:rPr>
              <w:t>Dva zaposlena u administrativnom osoblju (kategorija 4) će 3 dana popunjavati anketu o kvalitetu seminara. (a.6.1.)</w:t>
            </w:r>
          </w:p>
          <w:p w14:paraId="4A713D6C" w14:textId="77777777" w:rsidR="00A3742B" w:rsidRDefault="00000000">
            <w:pPr>
              <w:spacing w:before="240" w:after="240"/>
            </w:pPr>
            <w:r>
              <w:rPr>
                <w:highlight w:val="white"/>
              </w:rPr>
              <w:t>Organizovan je prevoz i smeštaj u periodu od 3 dana za 4 učesnika (studenta) iz Danske. (a.4.2.)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77777777" w:rsidR="00A3742B" w:rsidRDefault="00000000">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20F8A6F5" w:rsidR="00A3742B" w:rsidRDefault="00000000">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(a.4.1)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77777777" w:rsidR="00A3742B" w:rsidRDefault="00000000">
            <w:pPr>
              <w:jc w:val="center"/>
            </w:pPr>
            <w: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77777777" w:rsidR="00A3742B" w:rsidRDefault="00000000">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(a.4.1)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77777777" w:rsidR="00A3742B" w:rsidRDefault="00000000">
            <w:pPr>
              <w:jc w:val="center"/>
              <w:rPr>
                <w:sz w:val="18"/>
                <w:szCs w:val="18"/>
              </w:rPr>
            </w:pPr>
            <w:r>
              <w:rPr>
                <w:rFonts w:ascii="Arial" w:eastAsia="Arial" w:hAnsi="Arial" w:cs="Arial"/>
                <w:color w:val="000000" w:themeColor="text1"/>
                <w:szCs w:val="16"/>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7777777" w:rsidR="00A3742B" w:rsidRDefault="00000000">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77777777" w:rsidR="00A3742B" w:rsidRDefault="00000000">
            <w:pPr>
              <w:spacing w:before="240" w:after="240"/>
            </w:pPr>
            <w:r>
              <w:rPr>
                <w:highlight w:val="white"/>
              </w:rPr>
              <w:t>Dva zaposlena u administrativnom osoblju (kategorija 4) će 3 dana popunjavati anketu o kvalitetu seminara. (a.6.1.)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000000">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000000">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77777777" w:rsidR="00A3742B" w:rsidRDefault="00000000">
            <w:pPr>
              <w:spacing w:before="240" w:after="240"/>
            </w:pPr>
            <w:r>
              <w:rPr>
                <w:highlight w:val="white"/>
              </w:rPr>
              <w:t>Dva zaposlena u administrativnom osoblju (kategorija 4) će 3 dana popunjavati anketu o kvalitetu seminara. (a.6.1.)</w:t>
            </w:r>
          </w:p>
          <w:p w14:paraId="6C2DAF52" w14:textId="77777777"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(a.4.2.)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000000">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000000">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000000">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77777777" w:rsidR="00A3742B" w:rsidRDefault="00000000">
            <w:pPr>
              <w:spacing w:before="240" w:after="240"/>
            </w:pPr>
            <w:r>
              <w:rPr>
                <w:highlight w:val="white"/>
              </w:rPr>
              <w:t>Dva zaposlena u administrativnom osoblju (kategorija 4) će 3 dana popunjavati anketu o kvalitetu seminara. (a.6.1.)</w:t>
            </w:r>
          </w:p>
          <w:p w14:paraId="27627B66" w14:textId="77777777"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(a.4.2.)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000000">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77777777" w:rsidR="00A3742B" w:rsidRDefault="00000000">
            <w:pPr>
              <w:spacing w:before="240" w:after="240"/>
            </w:pPr>
            <w:r>
              <w:rPr>
                <w:highlight w:val="white"/>
              </w:rPr>
              <w:t>Dva zaposlena u administrativnom osoblju (kategorija 4) će 3 dana popunjavati anketu o kvalitetu seminara. (a.6.1.)</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000000">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000000">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7777777" w:rsidR="00A3742B" w:rsidRDefault="00000000">
            <w:pPr>
              <w:spacing w:before="240" w:after="240"/>
            </w:pPr>
            <w:r>
              <w:rPr>
                <w:highlight w:val="white"/>
              </w:rPr>
              <w:t>Dva zaposlena u administrativnom osoblju (kategorija 4) će 3 dana popunjavati anketu o kvalitetu seminara. (a.6.1.)</w:t>
            </w:r>
          </w:p>
          <w:p w14:paraId="3B7C57EA" w14:textId="77777777" w:rsidR="00A3742B" w:rsidRDefault="00000000">
            <w:pPr>
              <w:spacing w:before="240" w:after="240"/>
            </w:pPr>
            <w:r>
              <w:rPr>
                <w:highlight w:val="white"/>
              </w:rPr>
              <w:t xml:space="preserve">Organizovan je prevoz i smeštaj u periodu od 3 dana za 4 učesnika (studenta) </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000000">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423DC2B1" w:rsidR="00A3742B" w:rsidRDefault="00300BB4">
            <w:pPr>
              <w:spacing w:before="240" w:after="240"/>
              <w:jc w:val="center"/>
            </w:pPr>
            <w:r>
              <w:rPr>
                <w:rFonts w:ascii="Arial" w:eastAsia="Arial" w:hAnsi="Arial" w:cs="Arial"/>
                <w:color w:val="000000" w:themeColor="text1"/>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77777777" w:rsidR="00A3742B" w:rsidRDefault="00000000">
            <w:pPr>
              <w:spacing w:before="240" w:after="240"/>
            </w:pPr>
            <w:r>
              <w:rPr>
                <w:highlight w:val="white"/>
              </w:rPr>
              <w:t>Dva zaposlena u administrativnom osoblju (kategorija 4) će 3 dana popunjavati anketu o kvalitetu seminara. (a.6.1.)</w:t>
            </w:r>
          </w:p>
          <w:p w14:paraId="6AAE4040" w14:textId="77777777" w:rsidR="00A3742B" w:rsidRDefault="00000000">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(a.4.2.)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000000">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000000">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000000">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000000">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000000">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000000">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77777777" w:rsidR="00A3742B" w:rsidRDefault="00000000">
            <w:pPr>
              <w:spacing w:before="240" w:after="240"/>
            </w:pPr>
            <w:r>
              <w:rPr>
                <w:highlight w:val="white"/>
              </w:rPr>
              <w:t>Internu evaluaciju kvaliteta projekta (a.8.2.)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000000">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20BE71BF" w:rsidR="00A3742B" w:rsidRDefault="00000000">
            <w:pPr>
              <w:spacing w:before="240" w:after="240"/>
            </w:pPr>
            <w:r>
              <w:rPr>
                <w:highlight w:val="white"/>
              </w:rPr>
              <w:t xml:space="preserve">Internu evaluaciju kvaliteta projekta (a.8.2.)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000000">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77777777" w:rsidR="00A3742B" w:rsidRDefault="00000000">
            <w:pPr>
              <w:jc w:val="center"/>
            </w:pPr>
            <w:r>
              <w:t>S</w:t>
            </w:r>
            <w:r>
              <w:rPr>
                <w:lang w:val="en-US"/>
              </w:rPr>
              <w:t>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000000">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000000">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000000">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2FB807E1" w:rsidR="00A3742B" w:rsidRDefault="00000000">
            <w:pPr>
              <w:spacing w:before="240" w:after="240"/>
            </w:pPr>
            <w:r>
              <w:rPr>
                <w:highlight w:val="white"/>
              </w:rPr>
              <w:t xml:space="preserve">Internu evaluaciju kvaliteta projekta (a.8.2.) vršiće 3 člana rukovodstva (kategorija 1) </w:t>
            </w:r>
            <w:r w:rsidR="00D849DB">
              <w:rPr>
                <w:highlight w:val="white"/>
                <w:lang w:val="en-US"/>
              </w:rPr>
              <w:t>SA</w:t>
            </w:r>
            <w:r>
              <w:rPr>
                <w:highlight w:val="white"/>
              </w:rPr>
              <w:t>-a u trajanju od 30 dana.</w:t>
            </w:r>
          </w:p>
          <w:p w14:paraId="67BE6B45" w14:textId="132B4451" w:rsidR="00A3742B" w:rsidRDefault="00000000">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(a.8.1.) a zatim izvršiti eksternu kontrolu kvaliteta projekta. (a.8.3.) Za potragu menadžer na raspolaganju ima 7 dana.</w:t>
            </w:r>
          </w:p>
          <w:p w14:paraId="0F2614DB" w14:textId="77777777" w:rsidR="00A3742B" w:rsidRDefault="00000000">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000000">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000000">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667CD726"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000000">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000000">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000000">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7777777" w:rsidR="00A3742B" w:rsidRDefault="00000000">
            <w:pPr>
              <w:spacing w:before="240" w:after="240"/>
              <w:rPr>
                <w:highlight w:val="white"/>
              </w:rPr>
            </w:pPr>
            <w:r>
              <w:rPr>
                <w:highlight w:val="white"/>
              </w:rPr>
              <w:t>Internu evaluaciju kvaliteta projekta (a.8.2.)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000000">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7777777" w:rsidR="00A3742B" w:rsidRDefault="00000000">
            <w:pPr>
              <w:jc w:val="center"/>
            </w:pPr>
            <w:r>
              <w:rPr>
                <w:rFonts w:ascii="Arial" w:eastAsia="Arial" w:hAnsi="Arial" w:cs="Arial"/>
                <w:color w:val="000000" w:themeColor="text1"/>
                <w:szCs w:val="16"/>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77777777" w:rsidR="00A3742B" w:rsidRDefault="00000000">
            <w:pPr>
              <w:jc w:val="center"/>
            </w:pPr>
            <w:r>
              <w:rPr>
                <w:lang w:val="en-US"/>
              </w:rPr>
              <w:t>Holadija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000000">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000000">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000000">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000000">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000000">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121B9555" w:rsidR="00A3742B" w:rsidRDefault="00000000">
            <w:pPr>
              <w:spacing w:before="240" w:after="240"/>
              <w:rPr>
                <w:highlight w:val="white"/>
              </w:rPr>
            </w:pPr>
            <w:r>
              <w:rPr>
                <w:highlight w:val="white"/>
              </w:rPr>
              <w:t xml:space="preserve">Internu evaluaciju kvaliteta projekta (a.8.2.)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2F7626D8" w:rsidR="00A3742B" w:rsidRDefault="00000000">
            <w:pPr>
              <w:spacing w:before="240" w:after="240"/>
              <w:rPr>
                <w:highlight w:val="white"/>
              </w:rPr>
            </w:pPr>
            <w:r>
              <w:rPr>
                <w:highlight w:val="white"/>
              </w:rPr>
              <w:t xml:space="preserve">Internu evaluaciju kvaliteta projekta (a.8.2.)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5B356358" w:rsidR="00A3742B" w:rsidRDefault="00000000">
            <w:pPr>
              <w:spacing w:before="240" w:after="240"/>
              <w:rPr>
                <w:highlight w:val="white"/>
              </w:rPr>
            </w:pPr>
            <w:r>
              <w:rPr>
                <w:highlight w:val="white"/>
              </w:rPr>
              <w:t xml:space="preserve">Internu evaluaciju kvaliteta projekta (a.8.2.)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000000">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000000">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000000">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000000">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000000">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77777777" w:rsidR="00A3742B" w:rsidRDefault="00000000">
            <w:pPr>
              <w:spacing w:before="240" w:after="240"/>
              <w:rPr>
                <w:highlight w:val="white"/>
              </w:rPr>
            </w:pPr>
            <w:r>
              <w:rPr>
                <w:sz w:val="22"/>
                <w:szCs w:val="22"/>
                <w:highlight w:val="white"/>
              </w:rPr>
              <w:t xml:space="preserve"> </w:t>
            </w:r>
            <w:r>
              <w:rPr>
                <w:highlight w:val="white"/>
              </w:rPr>
              <w:t xml:space="preserve">Za izradu reklama koje će se emitovati na televizijama (a.8.1.)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000000">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000000">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000000">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000000">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77777777" w:rsidR="00A3742B" w:rsidRDefault="00000000">
            <w:pPr>
              <w:rPr>
                <w:highlight w:val="white"/>
              </w:rPr>
            </w:pPr>
            <w:r>
              <w:rPr>
                <w:highlight w:val="white"/>
              </w:rPr>
              <w:t xml:space="preserve">Za promociju putem društvenih mreža (a.9.2.) i putem internet reklama (a.9.3.)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000000">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000000">
            <w:pPr>
              <w:jc w:val="center"/>
              <w:rPr>
                <w:bCs/>
                <w:color w:val="000000"/>
              </w:rPr>
            </w:pPr>
            <w:r>
              <w:rPr>
                <w:b/>
                <w:color w:val="000000"/>
                <w:sz w:val="16"/>
                <w:szCs w:val="16"/>
              </w:rPr>
              <w:lastRenderedPageBreak/>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000000">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000000">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000000">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77777777" w:rsidR="00A3742B" w:rsidRDefault="00000000">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(a.10.3.)</w:t>
            </w:r>
          </w:p>
          <w:p w14:paraId="10D5F307"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(a.10.1.)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000000">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416229E7" w:rsidR="00A3742B" w:rsidRDefault="00000000">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(a.10.3.)</w:t>
            </w:r>
          </w:p>
          <w:p w14:paraId="62221679" w14:textId="33071A65"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(a.10.1.)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000000">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000000">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33DF128B" w:rsidR="00A3742B" w:rsidRDefault="00000000">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(a.10.3.)</w:t>
            </w:r>
          </w:p>
          <w:p w14:paraId="0BB96D05" w14:textId="3D225D80" w:rsidR="00A3742B" w:rsidRDefault="00000000">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-a. Sastanci će se održavati na svaka 4 meseca u trajanju od 2 godine. Svaki sastanak traje 1 dan. (a.10.1.)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000000">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000000">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000000">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77777777" w:rsidR="00A3742B" w:rsidRDefault="00000000">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(a.10.2.)</w:t>
            </w:r>
          </w:p>
          <w:p w14:paraId="294CA241" w14:textId="77777777" w:rsidR="00A3742B" w:rsidRDefault="00000000">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(a.10.3.)</w:t>
            </w:r>
          </w:p>
          <w:p w14:paraId="7BF9520E"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(a.10.1.)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000000">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000000">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2DCB423E" w:rsidR="00A3742B" w:rsidRDefault="00000000">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(a.10.3.)</w:t>
            </w:r>
          </w:p>
          <w:p w14:paraId="339CCC05" w14:textId="3E3D95EE" w:rsidR="00A3742B" w:rsidRDefault="00000000">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(a.10.1.)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000000">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000000">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000000">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77777777" w:rsidR="00A3742B" w:rsidRDefault="00000000">
            <w:pPr>
              <w:spacing w:before="240" w:after="240"/>
            </w:pPr>
            <w:r>
              <w:rPr>
                <w:highlight w:val="white"/>
              </w:rPr>
              <w:t>Pisanje izveštaja sa lokalnog upravljanja projektom u organizaciji SSS vršiće menadžer finansija (kategorija 1) i administrativni asistent (kategorija 1) SSS-a u trajanju od 3 dana. (a.10.3.)</w:t>
            </w:r>
          </w:p>
          <w:p w14:paraId="10BB8DA9" w14:textId="77777777" w:rsidR="00A3742B" w:rsidRDefault="00000000">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(a.10.1.)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000000">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713AB1D2" w:rsidR="00A3742B" w:rsidRDefault="00000000">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(a.10.3.)</w:t>
            </w:r>
          </w:p>
          <w:p w14:paraId="50810825" w14:textId="5B752B93" w:rsidR="00A3742B" w:rsidRDefault="00000000">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(a.10.1.)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000000">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000000">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667D8C7A" w:rsidR="00A3742B" w:rsidRDefault="00000000">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(a.10.3.)</w:t>
            </w:r>
          </w:p>
          <w:p w14:paraId="0EE70222" w14:textId="724497EF" w:rsidR="00A3742B" w:rsidRDefault="00000000">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(a.10.1.)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000000">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Deafblind Netherlands</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7777777" w:rsidR="00A3742B" w:rsidRDefault="00000000">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(a.10.3.)</w:t>
            </w:r>
          </w:p>
          <w:p w14:paraId="65FF7339"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(a.10.1.)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143C5105" w:rsidR="00A3742B" w:rsidRDefault="00000000">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w:t>
            </w:r>
            <w:r>
              <w:rPr>
                <w:highlight w:val="white"/>
              </w:rPr>
              <w:lastRenderedPageBreak/>
              <w:t xml:space="preserve">1) i administrativni asistent (kategorija 1) </w:t>
            </w:r>
            <w:r w:rsidR="00005536">
              <w:rPr>
                <w:highlight w:val="white"/>
                <w:lang w:val="en-US"/>
              </w:rPr>
              <w:t>MP</w:t>
            </w:r>
            <w:r>
              <w:rPr>
                <w:highlight w:val="white"/>
              </w:rPr>
              <w:t>-a u trajanju od 3 dana. (a.10.3.)</w:t>
            </w:r>
          </w:p>
          <w:p w14:paraId="7205BDE4" w14:textId="4EC4AD81" w:rsidR="00A3742B" w:rsidRDefault="00000000">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(a.10.1.)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000000">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31435A6B" w:rsidR="00A3742B" w:rsidRDefault="00000000">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(a.10.3.)</w:t>
            </w:r>
          </w:p>
          <w:p w14:paraId="52369BB0" w14:textId="4B07617B" w:rsidR="00A3742B" w:rsidRDefault="00000000">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(a.10.1.)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000000">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000000">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000000">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000000">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000000">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000000">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000000">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000000">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000000">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000000">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000000">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000000">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000000">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000000">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000000">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000000">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000000">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000000">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000000">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000000">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000000">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000000">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000000">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000000">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000000">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000000">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000000">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000000">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000000">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000000">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000000">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000000">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000000">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000000">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000000">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000000">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000000">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000000">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000000">
                  <w:r>
                    <w:rPr>
                      <w:rFonts w:ascii="Calibri" w:eastAsia="Calibri" w:hAnsi="Calibri" w:cs="Calibri"/>
                      <w:color w:val="000000"/>
                    </w:rPr>
                    <w:t xml:space="preserve">Have you participated in CBHE? </w:t>
                  </w:r>
                </w:p>
                <w:p w14:paraId="1565BE91" w14:textId="77777777" w:rsidR="00A3742B" w:rsidRDefault="00000000">
                  <w:r>
                    <w:rPr>
                      <w:rFonts w:ascii="Calibri" w:eastAsia="Calibri" w:hAnsi="Calibri" w:cs="Calibri"/>
                      <w:color w:val="000000"/>
                    </w:rPr>
                    <w:t>If yes, list CBHE projects titles and reference numbers</w:t>
                  </w:r>
                  <w:r>
                    <w:t>.</w:t>
                  </w:r>
                </w:p>
                <w:p w14:paraId="7B4C6F0E" w14:textId="77777777" w:rsidR="00A3742B" w:rsidRDefault="00000000">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000000">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000000">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000000">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000000">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000000">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000000">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000000">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000000">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000000">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000000">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000000">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000000">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000000">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000000">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000000">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000000">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000000">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000000">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000000">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000000">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000000">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000000">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000000">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000000">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000000">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000000">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000000">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000000">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000000">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000000">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000000">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000000">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000000">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000000">
      <w:pPr>
        <w:jc w:val="both"/>
      </w:pPr>
      <w:r>
        <w:rPr>
          <w:i/>
          <w:color w:val="FF0000"/>
        </w:rPr>
        <w:t>(Where applicable)</w:t>
      </w:r>
    </w:p>
    <w:p w14:paraId="5B20B978" w14:textId="77777777" w:rsidR="00A3742B" w:rsidRDefault="00A3742B">
      <w:pPr>
        <w:jc w:val="both"/>
      </w:pPr>
    </w:p>
    <w:p w14:paraId="117815D3" w14:textId="77777777" w:rsidR="00A3742B" w:rsidRDefault="00000000">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000000">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000000">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000000">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000000">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000000">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000000">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000000">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000000">
            <w:pPr>
              <w:spacing w:before="240" w:after="240"/>
              <w:ind w:left="100"/>
              <w:jc w:val="center"/>
            </w:pPr>
            <w:r>
              <w:rPr>
                <w:b/>
              </w:rPr>
              <w:t>Activities and</w:t>
            </w:r>
          </w:p>
          <w:p w14:paraId="4D781880" w14:textId="77777777" w:rsidR="00A3742B" w:rsidRDefault="00000000">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7" w:tooltip="http://www.savezslepih.org/" w:history="1">
              <w:r>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8" w:tooltip="http://www.ttd.rs/" w:history="1">
              <w:r>
                <w:rPr>
                  <w:rStyle w:val="Hyperlink"/>
                  <w:color w:val="000000" w:themeColor="text1"/>
                  <w:sz w:val="24"/>
                  <w:szCs w:val="24"/>
                </w:rPr>
                <w:br/>
              </w:r>
              <w:r>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9" w:tooltip="http://www.zdravlje.gov.rs/" w:history="1">
              <w:r>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000000">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000000">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000000">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000000">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000000">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000000">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000000">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000000">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000000">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000000">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000000">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000000">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000000">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000000">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000000">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000000">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000000">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000000">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000000">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000000">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000000">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000000">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000000">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000000">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000000">
            <w:pPr>
              <w:jc w:val="center"/>
              <w:rPr>
                <w:bCs/>
              </w:rPr>
            </w:pPr>
            <w:r>
              <w:rPr>
                <w:b/>
              </w:rPr>
              <w:t>Short term impact</w:t>
            </w:r>
          </w:p>
        </w:tc>
        <w:tc>
          <w:tcPr>
            <w:tcW w:w="2268" w:type="dxa"/>
            <w:shd w:val="clear" w:color="FFFFFF" w:fill="DBE5F1"/>
            <w:vAlign w:val="center"/>
          </w:tcPr>
          <w:p w14:paraId="4A6D81CC" w14:textId="77777777" w:rsidR="00A3742B" w:rsidRDefault="00000000">
            <w:pPr>
              <w:jc w:val="center"/>
              <w:rPr>
                <w:bCs/>
              </w:rPr>
            </w:pPr>
            <w:r>
              <w:rPr>
                <w:b/>
              </w:rPr>
              <w:t>Target groups/potential beneficiaries</w:t>
            </w:r>
          </w:p>
        </w:tc>
        <w:tc>
          <w:tcPr>
            <w:tcW w:w="2268" w:type="dxa"/>
            <w:shd w:val="clear" w:color="FFFFFF" w:fill="DBE5F1"/>
            <w:vAlign w:val="center"/>
          </w:tcPr>
          <w:p w14:paraId="66195562" w14:textId="77777777" w:rsidR="00A3742B" w:rsidRDefault="00000000">
            <w:pPr>
              <w:jc w:val="center"/>
              <w:rPr>
                <w:bCs/>
              </w:rPr>
            </w:pPr>
            <w:r>
              <w:rPr>
                <w:b/>
              </w:rPr>
              <w:t>Quantitative indicators (in numbers please)</w:t>
            </w:r>
          </w:p>
        </w:tc>
        <w:tc>
          <w:tcPr>
            <w:tcW w:w="2268" w:type="dxa"/>
            <w:shd w:val="clear" w:color="FFFFFF" w:fill="DBE5F1"/>
            <w:vAlign w:val="center"/>
          </w:tcPr>
          <w:p w14:paraId="74ED8E7A" w14:textId="77777777" w:rsidR="00A3742B" w:rsidRDefault="00000000">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000000">
            <w:pPr>
              <w:rPr>
                <w:bCs/>
              </w:rPr>
            </w:pPr>
            <w:r>
              <w:rPr>
                <w:b/>
              </w:rPr>
              <w:t>Sastanci upravnog odbora radi prezentovanja ideja i plana i programa</w:t>
            </w:r>
          </w:p>
        </w:tc>
        <w:tc>
          <w:tcPr>
            <w:tcW w:w="2268" w:type="dxa"/>
            <w:vAlign w:val="center"/>
          </w:tcPr>
          <w:p w14:paraId="53812935" w14:textId="77777777" w:rsidR="00A3742B" w:rsidRDefault="00000000">
            <w:pPr>
              <w:rPr>
                <w:bCs/>
              </w:rPr>
            </w:pPr>
            <w:r>
              <w:rPr>
                <w:b/>
              </w:rPr>
              <w:t>Tehničiko, administrativno osoblje, predavači</w:t>
            </w:r>
          </w:p>
        </w:tc>
        <w:tc>
          <w:tcPr>
            <w:tcW w:w="2268" w:type="dxa"/>
            <w:vAlign w:val="center"/>
          </w:tcPr>
          <w:p w14:paraId="1D16BE55" w14:textId="77777777" w:rsidR="00A3742B" w:rsidRDefault="00000000">
            <w:pPr>
              <w:rPr>
                <w:bCs/>
              </w:rPr>
            </w:pPr>
            <w:r>
              <w:rPr>
                <w:b/>
              </w:rPr>
              <w:t>2 - 4 satanka i zapisnici istih</w:t>
            </w:r>
          </w:p>
        </w:tc>
        <w:tc>
          <w:tcPr>
            <w:tcW w:w="2268" w:type="dxa"/>
            <w:vAlign w:val="center"/>
          </w:tcPr>
          <w:p w14:paraId="0C9081D2" w14:textId="77777777" w:rsidR="00A3742B" w:rsidRDefault="00000000">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000000">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000000">
            <w:pPr>
              <w:rPr>
                <w:bCs/>
              </w:rPr>
            </w:pPr>
            <w:r>
              <w:rPr>
                <w:b/>
              </w:rPr>
              <w:t>Polaznici seminara</w:t>
            </w:r>
          </w:p>
        </w:tc>
        <w:tc>
          <w:tcPr>
            <w:tcW w:w="2268" w:type="dxa"/>
            <w:tcBorders>
              <w:bottom w:val="single" w:sz="4" w:space="0" w:color="000000"/>
            </w:tcBorders>
            <w:vAlign w:val="center"/>
          </w:tcPr>
          <w:p w14:paraId="78E44372" w14:textId="77777777" w:rsidR="00A3742B" w:rsidRDefault="00000000">
            <w:pPr>
              <w:rPr>
                <w:bCs/>
              </w:rPr>
            </w:pPr>
            <w:r>
              <w:rPr>
                <w:b/>
              </w:rPr>
              <w:t>Predavači, tehničko osoblje</w:t>
            </w:r>
          </w:p>
        </w:tc>
        <w:tc>
          <w:tcPr>
            <w:tcW w:w="2268" w:type="dxa"/>
            <w:tcBorders>
              <w:bottom w:val="single" w:sz="4" w:space="0" w:color="000000"/>
            </w:tcBorders>
            <w:vAlign w:val="center"/>
          </w:tcPr>
          <w:p w14:paraId="67FC57EF" w14:textId="77777777" w:rsidR="00A3742B" w:rsidRDefault="00000000">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000000">
            <w:pPr>
              <w:rPr>
                <w:bCs/>
              </w:rPr>
            </w:pPr>
            <w:r>
              <w:rPr>
                <w:b/>
              </w:rPr>
              <w:t>Promocija projekta</w:t>
            </w:r>
          </w:p>
        </w:tc>
        <w:tc>
          <w:tcPr>
            <w:tcW w:w="2268" w:type="dxa"/>
            <w:tcBorders>
              <w:bottom w:val="single" w:sz="4" w:space="0" w:color="000000"/>
            </w:tcBorders>
            <w:vAlign w:val="center"/>
          </w:tcPr>
          <w:p w14:paraId="6130BC9D" w14:textId="77777777" w:rsidR="00A3742B" w:rsidRDefault="00000000">
            <w:pPr>
              <w:rPr>
                <w:bCs/>
              </w:rPr>
            </w:pPr>
            <w:r>
              <w:rPr>
                <w:b/>
              </w:rPr>
              <w:t>Zaposleni, studenti</w:t>
            </w:r>
          </w:p>
        </w:tc>
        <w:tc>
          <w:tcPr>
            <w:tcW w:w="2268" w:type="dxa"/>
            <w:tcBorders>
              <w:bottom w:val="single" w:sz="4" w:space="0" w:color="000000"/>
            </w:tcBorders>
            <w:vAlign w:val="center"/>
          </w:tcPr>
          <w:p w14:paraId="25C0AC0D" w14:textId="77777777" w:rsidR="00A3742B" w:rsidRDefault="00000000">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000000">
            <w:pPr>
              <w:rPr>
                <w:bCs/>
              </w:rPr>
            </w:pPr>
            <w:r>
              <w:rPr>
                <w:b/>
              </w:rPr>
              <w:t xml:space="preserve">Praćenje statistike i izveštaji </w:t>
            </w:r>
          </w:p>
        </w:tc>
      </w:tr>
    </w:tbl>
    <w:p w14:paraId="725829E4"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000000">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000000">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000000">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000000">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000000">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000000">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000000">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000000">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000000">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000000">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000000">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000000">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000000">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000000">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000000">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000000">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000000">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000000">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000000">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000000">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000000">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000000">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000000">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000000">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000000">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000000">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000000">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000000">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000000">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000000">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000000">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000000">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000000">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000000">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000000">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000000">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000000">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000000">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000000">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000000">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000000">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000000">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000000">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000000">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000000">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000000">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000000">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000000">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000000">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000000">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000000">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000000">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000000">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000000">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000000">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000000">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000000">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000000">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000000">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000000">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000000">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000000">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000000">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2" w:name="_heading=h.30j0zll"/>
      <w:bookmarkEnd w:id="2"/>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77A0" w14:textId="77777777" w:rsidR="00344721" w:rsidRDefault="00344721">
      <w:r>
        <w:separator/>
      </w:r>
    </w:p>
  </w:endnote>
  <w:endnote w:type="continuationSeparator" w:id="0">
    <w:p w14:paraId="2E46D7BF" w14:textId="77777777" w:rsidR="00344721" w:rsidRDefault="0034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000000">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3</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814E" w14:textId="77777777" w:rsidR="00344721" w:rsidRDefault="00344721">
      <w:r>
        <w:separator/>
      </w:r>
    </w:p>
  </w:footnote>
  <w:footnote w:type="continuationSeparator" w:id="0">
    <w:p w14:paraId="3972998B" w14:textId="77777777" w:rsidR="00344721" w:rsidRDefault="00344721">
      <w:r>
        <w:continuationSeparator/>
      </w:r>
    </w:p>
  </w:footnote>
  <w:footnote w:id="1">
    <w:p w14:paraId="6137FDF6" w14:textId="77777777" w:rsidR="00A3742B" w:rsidRDefault="00000000">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8"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0"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1"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2"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3"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4"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5"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6"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7"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8"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69"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0"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2"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3"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4"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5"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6"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7"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78"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79"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0"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1"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2"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3"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4"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5"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6"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7"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88"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89"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0"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1"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2"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3"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4"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5"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6"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7"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98"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99"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0"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1"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2"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3"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4"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577321018">
    <w:abstractNumId w:val="58"/>
  </w:num>
  <w:num w:numId="2" w16cid:durableId="523516001">
    <w:abstractNumId w:val="56"/>
  </w:num>
  <w:num w:numId="3" w16cid:durableId="1447307116">
    <w:abstractNumId w:val="70"/>
  </w:num>
  <w:num w:numId="4" w16cid:durableId="972294012">
    <w:abstractNumId w:val="52"/>
  </w:num>
  <w:num w:numId="5" w16cid:durableId="647899878">
    <w:abstractNumId w:val="80"/>
  </w:num>
  <w:num w:numId="6" w16cid:durableId="870267056">
    <w:abstractNumId w:val="25"/>
  </w:num>
  <w:num w:numId="7" w16cid:durableId="97410542">
    <w:abstractNumId w:val="68"/>
  </w:num>
  <w:num w:numId="8" w16cid:durableId="1941524105">
    <w:abstractNumId w:val="63"/>
  </w:num>
  <w:num w:numId="9" w16cid:durableId="530455782">
    <w:abstractNumId w:val="11"/>
  </w:num>
  <w:num w:numId="10" w16cid:durableId="585696202">
    <w:abstractNumId w:val="99"/>
  </w:num>
  <w:num w:numId="11" w16cid:durableId="882594661">
    <w:abstractNumId w:val="38"/>
  </w:num>
  <w:num w:numId="12" w16cid:durableId="82725169">
    <w:abstractNumId w:val="53"/>
  </w:num>
  <w:num w:numId="13" w16cid:durableId="1422024473">
    <w:abstractNumId w:val="82"/>
  </w:num>
  <w:num w:numId="14" w16cid:durableId="1170943868">
    <w:abstractNumId w:val="16"/>
  </w:num>
  <w:num w:numId="15" w16cid:durableId="673069262">
    <w:abstractNumId w:val="95"/>
  </w:num>
  <w:num w:numId="16" w16cid:durableId="1197933524">
    <w:abstractNumId w:val="15"/>
  </w:num>
  <w:num w:numId="17" w16cid:durableId="962924023">
    <w:abstractNumId w:val="85"/>
  </w:num>
  <w:num w:numId="18" w16cid:durableId="1737439147">
    <w:abstractNumId w:val="69"/>
  </w:num>
  <w:num w:numId="19" w16cid:durableId="2094278991">
    <w:abstractNumId w:val="14"/>
  </w:num>
  <w:num w:numId="20" w16cid:durableId="1577284162">
    <w:abstractNumId w:val="1"/>
  </w:num>
  <w:num w:numId="21" w16cid:durableId="1641492496">
    <w:abstractNumId w:val="10"/>
  </w:num>
  <w:num w:numId="22" w16cid:durableId="2097747805">
    <w:abstractNumId w:val="13"/>
  </w:num>
  <w:num w:numId="23" w16cid:durableId="1858152797">
    <w:abstractNumId w:val="71"/>
  </w:num>
  <w:num w:numId="24" w16cid:durableId="1246768861">
    <w:abstractNumId w:val="98"/>
  </w:num>
  <w:num w:numId="25" w16cid:durableId="1855916440">
    <w:abstractNumId w:val="46"/>
  </w:num>
  <w:num w:numId="26" w16cid:durableId="1686053308">
    <w:abstractNumId w:val="61"/>
  </w:num>
  <w:num w:numId="27" w16cid:durableId="66419681">
    <w:abstractNumId w:val="9"/>
  </w:num>
  <w:num w:numId="28" w16cid:durableId="692998721">
    <w:abstractNumId w:val="19"/>
  </w:num>
  <w:num w:numId="29" w16cid:durableId="1665355240">
    <w:abstractNumId w:val="102"/>
  </w:num>
  <w:num w:numId="30" w16cid:durableId="1272709840">
    <w:abstractNumId w:val="51"/>
  </w:num>
  <w:num w:numId="31" w16cid:durableId="1057902538">
    <w:abstractNumId w:val="33"/>
  </w:num>
  <w:num w:numId="32" w16cid:durableId="1691879508">
    <w:abstractNumId w:val="65"/>
  </w:num>
  <w:num w:numId="33" w16cid:durableId="1444224896">
    <w:abstractNumId w:val="54"/>
  </w:num>
  <w:num w:numId="34" w16cid:durableId="2069835195">
    <w:abstractNumId w:val="44"/>
  </w:num>
  <w:num w:numId="35" w16cid:durableId="73283614">
    <w:abstractNumId w:val="86"/>
  </w:num>
  <w:num w:numId="36" w16cid:durableId="1979451235">
    <w:abstractNumId w:val="76"/>
  </w:num>
  <w:num w:numId="37" w16cid:durableId="147015117">
    <w:abstractNumId w:val="17"/>
  </w:num>
  <w:num w:numId="38" w16cid:durableId="1056976547">
    <w:abstractNumId w:val="48"/>
  </w:num>
  <w:num w:numId="39" w16cid:durableId="989361405">
    <w:abstractNumId w:val="101"/>
  </w:num>
  <w:num w:numId="40" w16cid:durableId="888496579">
    <w:abstractNumId w:val="26"/>
  </w:num>
  <w:num w:numId="41" w16cid:durableId="589658091">
    <w:abstractNumId w:val="89"/>
  </w:num>
  <w:num w:numId="42" w16cid:durableId="735326781">
    <w:abstractNumId w:val="22"/>
  </w:num>
  <w:num w:numId="43" w16cid:durableId="1179737156">
    <w:abstractNumId w:val="60"/>
  </w:num>
  <w:num w:numId="44" w16cid:durableId="42289741">
    <w:abstractNumId w:val="91"/>
  </w:num>
  <w:num w:numId="45" w16cid:durableId="782382103">
    <w:abstractNumId w:val="84"/>
  </w:num>
  <w:num w:numId="46" w16cid:durableId="115485640">
    <w:abstractNumId w:val="87"/>
  </w:num>
  <w:num w:numId="47" w16cid:durableId="82915270">
    <w:abstractNumId w:val="2"/>
  </w:num>
  <w:num w:numId="48" w16cid:durableId="479423906">
    <w:abstractNumId w:val="45"/>
  </w:num>
  <w:num w:numId="49" w16cid:durableId="635527491">
    <w:abstractNumId w:val="77"/>
  </w:num>
  <w:num w:numId="50" w16cid:durableId="448941096">
    <w:abstractNumId w:val="3"/>
  </w:num>
  <w:num w:numId="51" w16cid:durableId="622268236">
    <w:abstractNumId w:val="0"/>
  </w:num>
  <w:num w:numId="52" w16cid:durableId="677973080">
    <w:abstractNumId w:val="50"/>
  </w:num>
  <w:num w:numId="53" w16cid:durableId="1301351466">
    <w:abstractNumId w:val="67"/>
  </w:num>
  <w:num w:numId="54" w16cid:durableId="580988811">
    <w:abstractNumId w:val="74"/>
  </w:num>
  <w:num w:numId="55" w16cid:durableId="2052606690">
    <w:abstractNumId w:val="92"/>
  </w:num>
  <w:num w:numId="56" w16cid:durableId="1879387999">
    <w:abstractNumId w:val="62"/>
  </w:num>
  <w:num w:numId="57" w16cid:durableId="1338728244">
    <w:abstractNumId w:val="23"/>
  </w:num>
  <w:num w:numId="58" w16cid:durableId="1588416609">
    <w:abstractNumId w:val="64"/>
  </w:num>
  <w:num w:numId="59" w16cid:durableId="979651868">
    <w:abstractNumId w:val="8"/>
  </w:num>
  <w:num w:numId="60" w16cid:durableId="1379933606">
    <w:abstractNumId w:val="31"/>
  </w:num>
  <w:num w:numId="61" w16cid:durableId="117338699">
    <w:abstractNumId w:val="90"/>
  </w:num>
  <w:num w:numId="62" w16cid:durableId="694498220">
    <w:abstractNumId w:val="27"/>
  </w:num>
  <w:num w:numId="63" w16cid:durableId="1823884345">
    <w:abstractNumId w:val="72"/>
  </w:num>
  <w:num w:numId="64" w16cid:durableId="1706178488">
    <w:abstractNumId w:val="42"/>
  </w:num>
  <w:num w:numId="65" w16cid:durableId="1480876018">
    <w:abstractNumId w:val="6"/>
  </w:num>
  <w:num w:numId="66" w16cid:durableId="207643937">
    <w:abstractNumId w:val="81"/>
  </w:num>
  <w:num w:numId="67" w16cid:durableId="1825849905">
    <w:abstractNumId w:val="5"/>
  </w:num>
  <w:num w:numId="68" w16cid:durableId="602494690">
    <w:abstractNumId w:val="47"/>
  </w:num>
  <w:num w:numId="69" w16cid:durableId="43722374">
    <w:abstractNumId w:val="18"/>
  </w:num>
  <w:num w:numId="70" w16cid:durableId="376130171">
    <w:abstractNumId w:val="4"/>
  </w:num>
  <w:num w:numId="71" w16cid:durableId="475726423">
    <w:abstractNumId w:val="104"/>
  </w:num>
  <w:num w:numId="72" w16cid:durableId="979530773">
    <w:abstractNumId w:val="83"/>
  </w:num>
  <w:num w:numId="73" w16cid:durableId="208422349">
    <w:abstractNumId w:val="41"/>
  </w:num>
  <w:num w:numId="74" w16cid:durableId="1159079594">
    <w:abstractNumId w:val="7"/>
  </w:num>
  <w:num w:numId="75" w16cid:durableId="196240098">
    <w:abstractNumId w:val="20"/>
  </w:num>
  <w:num w:numId="76" w16cid:durableId="588347833">
    <w:abstractNumId w:val="96"/>
  </w:num>
  <w:num w:numId="77" w16cid:durableId="1805200930">
    <w:abstractNumId w:val="79"/>
  </w:num>
  <w:num w:numId="78" w16cid:durableId="1283145149">
    <w:abstractNumId w:val="32"/>
  </w:num>
  <w:num w:numId="79" w16cid:durableId="2068382215">
    <w:abstractNumId w:val="57"/>
  </w:num>
  <w:num w:numId="80" w16cid:durableId="2055423760">
    <w:abstractNumId w:val="36"/>
  </w:num>
  <w:num w:numId="81" w16cid:durableId="143401863">
    <w:abstractNumId w:val="28"/>
  </w:num>
  <w:num w:numId="82" w16cid:durableId="333535976">
    <w:abstractNumId w:val="66"/>
  </w:num>
  <w:num w:numId="83" w16cid:durableId="1744984569">
    <w:abstractNumId w:val="30"/>
  </w:num>
  <w:num w:numId="84" w16cid:durableId="1862739945">
    <w:abstractNumId w:val="39"/>
  </w:num>
  <w:num w:numId="85" w16cid:durableId="1759712379">
    <w:abstractNumId w:val="73"/>
  </w:num>
  <w:num w:numId="86" w16cid:durableId="570696698">
    <w:abstractNumId w:val="100"/>
  </w:num>
  <w:num w:numId="87" w16cid:durableId="51344340">
    <w:abstractNumId w:val="55"/>
  </w:num>
  <w:num w:numId="88" w16cid:durableId="1453133522">
    <w:abstractNumId w:val="94"/>
  </w:num>
  <w:num w:numId="89" w16cid:durableId="565606885">
    <w:abstractNumId w:val="34"/>
  </w:num>
  <w:num w:numId="90" w16cid:durableId="1345087572">
    <w:abstractNumId w:val="21"/>
  </w:num>
  <w:num w:numId="91" w16cid:durableId="1197426635">
    <w:abstractNumId w:val="97"/>
  </w:num>
  <w:num w:numId="92" w16cid:durableId="1337613818">
    <w:abstractNumId w:val="12"/>
  </w:num>
  <w:num w:numId="93" w16cid:durableId="765660075">
    <w:abstractNumId w:val="37"/>
  </w:num>
  <w:num w:numId="94" w16cid:durableId="755321975">
    <w:abstractNumId w:val="75"/>
  </w:num>
  <w:num w:numId="95" w16cid:durableId="958023992">
    <w:abstractNumId w:val="103"/>
  </w:num>
  <w:num w:numId="96" w16cid:durableId="159734050">
    <w:abstractNumId w:val="49"/>
  </w:num>
  <w:num w:numId="97" w16cid:durableId="937371714">
    <w:abstractNumId w:val="88"/>
  </w:num>
  <w:num w:numId="98" w16cid:durableId="136340011">
    <w:abstractNumId w:val="78"/>
  </w:num>
  <w:num w:numId="99" w16cid:durableId="908929861">
    <w:abstractNumId w:val="24"/>
  </w:num>
  <w:num w:numId="100" w16cid:durableId="934558771">
    <w:abstractNumId w:val="59"/>
  </w:num>
  <w:num w:numId="101" w16cid:durableId="1943106395">
    <w:abstractNumId w:val="93"/>
  </w:num>
  <w:num w:numId="102" w16cid:durableId="1565948282">
    <w:abstractNumId w:val="35"/>
  </w:num>
  <w:num w:numId="103" w16cid:durableId="357778674">
    <w:abstractNumId w:val="40"/>
  </w:num>
  <w:num w:numId="104" w16cid:durableId="996570616">
    <w:abstractNumId w:val="43"/>
  </w:num>
  <w:num w:numId="105" w16cid:durableId="1003506321">
    <w:abstractNumId w:val="2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2B"/>
    <w:rsid w:val="00005536"/>
    <w:rsid w:val="00106D9E"/>
    <w:rsid w:val="001835EB"/>
    <w:rsid w:val="001C184C"/>
    <w:rsid w:val="001C56BE"/>
    <w:rsid w:val="001F0DE8"/>
    <w:rsid w:val="00213605"/>
    <w:rsid w:val="00226C79"/>
    <w:rsid w:val="002308FA"/>
    <w:rsid w:val="00235884"/>
    <w:rsid w:val="002773A5"/>
    <w:rsid w:val="00300BB4"/>
    <w:rsid w:val="00325699"/>
    <w:rsid w:val="00344721"/>
    <w:rsid w:val="003A0122"/>
    <w:rsid w:val="003E6242"/>
    <w:rsid w:val="00491B1B"/>
    <w:rsid w:val="00542009"/>
    <w:rsid w:val="005E2FF9"/>
    <w:rsid w:val="006030C8"/>
    <w:rsid w:val="007C0F7F"/>
    <w:rsid w:val="007D47F0"/>
    <w:rsid w:val="008D0F1B"/>
    <w:rsid w:val="008E74EB"/>
    <w:rsid w:val="00932EDF"/>
    <w:rsid w:val="009352E2"/>
    <w:rsid w:val="00990F14"/>
    <w:rsid w:val="00996A05"/>
    <w:rsid w:val="009D5C49"/>
    <w:rsid w:val="009E3AFA"/>
    <w:rsid w:val="00A07B16"/>
    <w:rsid w:val="00A3742B"/>
    <w:rsid w:val="00AB51BE"/>
    <w:rsid w:val="00B02FE5"/>
    <w:rsid w:val="00B3002E"/>
    <w:rsid w:val="00C41FD4"/>
    <w:rsid w:val="00C75B65"/>
    <w:rsid w:val="00C80075"/>
    <w:rsid w:val="00CC03BF"/>
    <w:rsid w:val="00D84066"/>
    <w:rsid w:val="00D849DB"/>
    <w:rsid w:val="00D978A0"/>
    <w:rsid w:val="00E863C1"/>
    <w:rsid w:val="00F04294"/>
    <w:rsid w:val="00F74275"/>
    <w:rsid w:val="00F9101D"/>
    <w:rsid w:val="00F93054"/>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308AB750-1BC8-44F5-98FB-6B8F64F4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acea.ec.europa.eu/erasmus-plus/funding/capacity-building-higher-education-2019_en" TargetMode="External"/><Relationship Id="rId18" Type="http://schemas.openxmlformats.org/officeDocument/2006/relationships/hyperlink" Target="http://www.ttd.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jpg"/><Relationship Id="rId17" Type="http://schemas.openxmlformats.org/officeDocument/2006/relationships/hyperlink" Target="http://www.savezslepih.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yperlink" Target="http://www.zdravlje.gov.rs/" TargetMode="External"/><Relationship Id="rId4" Type="http://schemas.openxmlformats.org/officeDocument/2006/relationships/settings" Target="settings.xml"/><Relationship Id="rId14" Type="http://schemas.openxmlformats.org/officeDocument/2006/relationships/hyperlink" Target="https://www.ohchr.org/en/special-procedures/sr-minority-issues/ii-increase-understanding-minority-issues-context-promoting-social-inclusion-and-ensurin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116</Pages>
  <Words>27911</Words>
  <Characters>159094</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Alen</cp:lastModifiedBy>
  <cp:revision>35</cp:revision>
  <dcterms:created xsi:type="dcterms:W3CDTF">2022-08-31T10:41:00Z</dcterms:created>
  <dcterms:modified xsi:type="dcterms:W3CDTF">2023-06-07T18:11:00Z</dcterms:modified>
</cp:coreProperties>
</file>