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6"/>
          <w:szCs w:val="36"/>
          <w:lang w:val="de-AT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de-AT"/>
        </w:rPr>
        <w:t>UPRAVLJANJE SOFTVERSKIM PROJEKTIMA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de-A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de-AT"/>
        </w:rPr>
        <w:t xml:space="preserve">Analiza Ciljeva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de-A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de-AT"/>
        </w:rPr>
        <w:t>Verzija 1.0</w:t>
      </w:r>
    </w:p>
    <w:p>
      <w:pPr>
        <w:pStyle w:val="Normal"/>
        <w:rPr>
          <w:lang w:val="de-AT"/>
        </w:rPr>
      </w:pPr>
      <w:r>
        <w:rPr>
          <w:lang w:val="de-AT"/>
        </w:rPr>
      </w:r>
    </w:p>
    <w:p>
      <w:pPr>
        <w:pStyle w:val="Normal"/>
        <w:rPr>
          <w:lang w:val="de-AT"/>
        </w:rPr>
      </w:pPr>
      <w:r>
        <w:rPr>
          <w:lang w:val="de-AT"/>
        </w:rPr>
      </w:r>
      <w:r>
        <w:br w:type="page"/>
      </w:r>
    </w:p>
    <w:p>
      <w:pPr>
        <w:pStyle w:val="Normal"/>
        <w:rPr>
          <w:lang w:val="de-AT"/>
        </w:rPr>
      </w:pPr>
      <w:r>
        <w:rPr>
          <w:lang w:val="de-AT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Sadržaj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96" w:leader="dot"/>
            </w:tabs>
            <w:rPr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9949048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lang w:val="en-US"/>
              </w:rPr>
              <w:tab/>
            </w:r>
            <w:r>
              <w:rPr>
                <w:rStyle w:val="IndexLink"/>
              </w:rPr>
              <w:t>Pregled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_Toc99490483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96" w:leader="dot"/>
            </w:tabs>
            <w:rPr>
              <w:lang w:val="en-US"/>
            </w:rPr>
          </w:pPr>
          <w:hyperlink w:anchor="_Toc99490484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lang w:val="en-US"/>
              </w:rPr>
              <w:tab/>
            </w:r>
            <w:r>
              <w:rPr>
                <w:rStyle w:val="IndexLink"/>
              </w:rPr>
              <w:t>Angažovanje za dokument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_Toc99490484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96" w:leader="dot"/>
            </w:tabs>
            <w:rPr>
              <w:lang w:val="en-US"/>
            </w:rPr>
          </w:pPr>
          <w:hyperlink w:anchor="_Toc9949048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lang w:val="en-US"/>
              </w:rPr>
              <w:tab/>
            </w:r>
            <w:r>
              <w:rPr>
                <w:rStyle w:val="IndexLink"/>
              </w:rPr>
              <w:t>Analiza Ciljeva- Drvo Ciljeva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_Toc99490485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/>
      </w:pPr>
      <w:bookmarkStart w:id="0" w:name="_Toc99490483"/>
      <w:r>
        <w:rPr/>
        <w:t>Pregled izmena</w:t>
      </w:r>
      <w:bookmarkEnd w:id="0"/>
    </w:p>
    <w:p>
      <w:pPr>
        <w:pStyle w:val="Normal"/>
        <w:rPr/>
      </w:pPr>
      <w:r>
        <w:rPr/>
      </w:r>
    </w:p>
    <w:tbl>
      <w:tblPr>
        <w:tblW w:w="92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3"/>
        <w:gridCol w:w="3598"/>
        <w:gridCol w:w="219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  <w:t>18.05.2023</w:t>
            </w:r>
            <w:bookmarkStart w:id="1" w:name="_GoBack"/>
            <w:bookmarkEnd w:id="1"/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  <w:t>freeMasonS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BA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BA" w:eastAsia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rFonts w:ascii="Times New Roman" w:hAnsi="Times New Roman" w:eastAsia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r-Latn-CS" w:eastAsia="sr-Latn-C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jc w:val="center"/>
        <w:rPr/>
      </w:pPr>
      <w:bookmarkStart w:id="2" w:name="_Toc99490484"/>
      <w:r>
        <w:rPr/>
        <w:t>Angažovanje za dokument</w:t>
      </w:r>
      <w:bookmarkEnd w:id="2"/>
    </w:p>
    <w:p>
      <w:pPr>
        <w:pStyle w:val="Normal"/>
        <w:tabs>
          <w:tab w:val="clear" w:pos="720"/>
          <w:tab w:val="left" w:pos="1128" w:leader="none"/>
        </w:tabs>
        <w:rPr>
          <w:lang w:val="en-US"/>
        </w:rPr>
      </w:pPr>
      <w:r>
        <w:rPr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cs="Times New Roman" w:ascii="Times New Roman" w:hAnsi="Times New Roman"/>
          <w:sz w:val="24"/>
          <w:szCs w:val="24"/>
          <w:lang w:val="sr-Latn-CS"/>
        </w:rPr>
        <w:t xml:space="preserve">Ovaj dokument smo odradili dogovarajući se preko grupe na WhatsApp-u.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cs="Times New Roman" w:ascii="Times New Roman" w:hAnsi="Times New Roman"/>
          <w:sz w:val="24"/>
          <w:szCs w:val="24"/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1"/>
        </w:numPr>
        <w:jc w:val="center"/>
        <w:rPr/>
      </w:pPr>
      <w:bookmarkStart w:id="3" w:name="_Toc99490485"/>
      <w:r>
        <w:rPr/>
        <w:t>Analiza Ciljeva- Drvo Ciljeva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2615565</wp:posOffset>
                </wp:positionH>
                <wp:positionV relativeFrom="paragraph">
                  <wp:posOffset>119380</wp:posOffset>
                </wp:positionV>
                <wp:extent cx="993140" cy="523240"/>
                <wp:effectExtent l="0" t="0" r="0" b="0"/>
                <wp:wrapNone/>
                <wp:docPr id="1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52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" w:asciiTheme="majorBidi" w:cstheme="majorBidi" w:hAnsiTheme="majorBidi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" w:asciiTheme="majorBidi" w:cstheme="majorBidi" w:hAnsiTheme="majorBidi"/>
                                <w:b/>
                                <w:bCs/>
                                <w:sz w:val="24"/>
                                <w:szCs w:val="24"/>
                              </w:rPr>
                              <w:t>Opšti cilj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fillcolor="white" stroked="f" style="position:absolute;margin-left:205.95pt;margin-top:9.4pt;width:78.1pt;height:41.1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cs="" w:asciiTheme="majorBidi" w:cstheme="majorBidi" w:hAnsiTheme="majorBidi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" w:asciiTheme="majorBidi" w:cstheme="majorBidi" w:hAnsiTheme="majorBidi"/>
                          <w:b/>
                          <w:bCs/>
                          <w:sz w:val="24"/>
                          <w:szCs w:val="24"/>
                        </w:rPr>
                        <w:t>Opšti cilj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2129155</wp:posOffset>
                </wp:positionH>
                <wp:positionV relativeFrom="paragraph">
                  <wp:posOffset>5080</wp:posOffset>
                </wp:positionV>
                <wp:extent cx="2696210" cy="1496060"/>
                <wp:effectExtent l="38100" t="38100" r="38100" b="38100"/>
                <wp:wrapNone/>
                <wp:docPr id="3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80" cy="149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Jačenje svesti o edukaciji osoba sa posebnim potrebama,značaja inkluzivnosti osvih osoba u društvu,kao i razvijanje platforme za edukaciju osobama sa posebnim potrebama.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5" fillcolor="white" stroked="t" style="position:absolute;margin-left:167.65pt;margin-top:0.4pt;width:212.2pt;height:117.7pt">
                <w10:wrap type="square"/>
                <v:fill o:detectmouseclick="t" type="solid" color2="black"/>
                <v:stroke color="#4f81bd" weight="63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Jačenje svesti o edukaciji osoba sa posebnim potrebama,značaja inkluzivnosti osvih osoba u društvu,kao i razvijanje platforme za edukaciju osobama sa posebnim potrebama.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2128520</wp:posOffset>
                </wp:positionH>
                <wp:positionV relativeFrom="paragraph">
                  <wp:posOffset>206375</wp:posOffset>
                </wp:positionV>
                <wp:extent cx="162560" cy="572135"/>
                <wp:effectExtent l="9525" t="28575" r="57150" b="9525"/>
                <wp:wrapNone/>
                <wp:docPr id="5" name="AutoShap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000" cy="57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5" stroked="t" style="position:absolute;margin-left:167.6pt;margin-top:16.25pt;width:12.7pt;height:44.95pt;flip: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3442970</wp:posOffset>
                </wp:positionH>
                <wp:positionV relativeFrom="paragraph">
                  <wp:posOffset>206375</wp:posOffset>
                </wp:positionV>
                <wp:extent cx="10160" cy="572135"/>
                <wp:effectExtent l="47625" t="19050" r="57150" b="9525"/>
                <wp:wrapNone/>
                <wp:docPr id="6" name="AutoShap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57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6" stroked="t" style="position:absolute;margin-left:271.1pt;margin-top:16.25pt;width:0.7pt;height:44.95pt;flip: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4747895</wp:posOffset>
                </wp:positionH>
                <wp:positionV relativeFrom="paragraph">
                  <wp:posOffset>206375</wp:posOffset>
                </wp:positionV>
                <wp:extent cx="334010" cy="572135"/>
                <wp:effectExtent l="57150" t="38100" r="9525" b="9525"/>
                <wp:wrapNone/>
                <wp:docPr id="7" name="AutoShap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3360" cy="57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7" stroked="t" style="position:absolute;margin-left:373.85pt;margin-top:16.25pt;width:26.2pt;height:44.95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-616585</wp:posOffset>
                </wp:positionH>
                <wp:positionV relativeFrom="paragraph">
                  <wp:posOffset>180975</wp:posOffset>
                </wp:positionV>
                <wp:extent cx="993140" cy="1136650"/>
                <wp:effectExtent l="0" t="0" r="0" b="0"/>
                <wp:wrapNone/>
                <wp:docPr id="8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113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cs="" w:asciiTheme="majorBidi" w:cstheme="majorBidi" w:hAnsiTheme="majorBidi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" w:asciiTheme="majorBidi" w:cstheme="majorBidi" w:hAnsiTheme="majorBidi"/>
                                <w:b/>
                                <w:bCs/>
                                <w:sz w:val="24"/>
                                <w:szCs w:val="24"/>
                              </w:rPr>
                              <w:t>Specifični ciljevi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fillcolor="white" stroked="f" style="position:absolute;margin-left:-48.55pt;margin-top:14.25pt;width:78.1pt;height:89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cs="" w:asciiTheme="majorBidi" w:cstheme="majorBidi" w:hAnsiTheme="majorBidi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" w:asciiTheme="majorBidi" w:cstheme="majorBidi" w:hAnsiTheme="majorBidi"/>
                          <w:b/>
                          <w:bCs/>
                          <w:sz w:val="24"/>
                          <w:szCs w:val="24"/>
                        </w:rPr>
                        <w:t>Specifični ciljevi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643255</wp:posOffset>
                </wp:positionH>
                <wp:positionV relativeFrom="paragraph">
                  <wp:posOffset>133350</wp:posOffset>
                </wp:positionV>
                <wp:extent cx="1724660" cy="1000760"/>
                <wp:effectExtent l="9525" t="9525" r="9525" b="9525"/>
                <wp:wrapNone/>
                <wp:docPr id="10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000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Inkluzija osoba sa posebnim potremaba kroz prilagodjeno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obrazovanje.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fillcolor="white" stroked="t" style="position:absolute;margin-left:50.65pt;margin-top:10.5pt;width:135.7pt;height:78.7pt">
                <w10:wrap type="squar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Inkluzija osoba sa posebnim potremaba kroz prilagodjeno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obrazovanje.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2614930</wp:posOffset>
                </wp:positionH>
                <wp:positionV relativeFrom="paragraph">
                  <wp:posOffset>133350</wp:posOffset>
                </wp:positionV>
                <wp:extent cx="1724660" cy="1000760"/>
                <wp:effectExtent l="9525" t="9525" r="9525" b="9525"/>
                <wp:wrapNone/>
                <wp:docPr id="12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000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fillcolor="white" stroked="t" style="position:absolute;margin-left:205.9pt;margin-top:10.5pt;width:135.7pt;height:78.7pt">
                <w10:wrap type="non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4503420</wp:posOffset>
                </wp:positionH>
                <wp:positionV relativeFrom="paragraph">
                  <wp:posOffset>156210</wp:posOffset>
                </wp:positionV>
                <wp:extent cx="1841500" cy="1259840"/>
                <wp:effectExtent l="0" t="0" r="26670" b="17780"/>
                <wp:wrapNone/>
                <wp:docPr id="14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040" cy="1259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" fillcolor="white" stroked="t" style="position:absolute;margin-left:354.6pt;margin-top:12.3pt;width:144.9pt;height:99.1pt">
                <w10:wrap type="non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 wp14:anchorId="7495BB47">
                <wp:simplePos x="0" y="0"/>
                <wp:positionH relativeFrom="column">
                  <wp:posOffset>3443605</wp:posOffset>
                </wp:positionH>
                <wp:positionV relativeFrom="paragraph">
                  <wp:posOffset>163195</wp:posOffset>
                </wp:positionV>
                <wp:extent cx="1270" cy="600710"/>
                <wp:effectExtent l="57150" t="19050" r="57150" b="9525"/>
                <wp:wrapNone/>
                <wp:docPr id="16" name="AutoShap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8" stroked="t" style="position:absolute;margin-left:271.15pt;margin-top:12.85pt;width:0pt;height:47.2pt;flip:y" wp14:anchorId="7495BB47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2A429D75">
                <wp:simplePos x="0" y="0"/>
                <wp:positionH relativeFrom="column">
                  <wp:posOffset>1481455</wp:posOffset>
                </wp:positionH>
                <wp:positionV relativeFrom="paragraph">
                  <wp:posOffset>163195</wp:posOffset>
                </wp:positionV>
                <wp:extent cx="1270" cy="600710"/>
                <wp:effectExtent l="57150" t="19050" r="57150" b="9525"/>
                <wp:wrapNone/>
                <wp:docPr id="17" name="AutoShap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50" stroked="t" style="position:absolute;margin-left:116.65pt;margin-top:12.85pt;width:0pt;height:47.2pt;flip:y" wp14:anchorId="2A429D75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5441315</wp:posOffset>
                </wp:positionH>
                <wp:positionV relativeFrom="paragraph">
                  <wp:posOffset>84455</wp:posOffset>
                </wp:positionV>
                <wp:extent cx="12700" cy="381000"/>
                <wp:effectExtent l="76200" t="38100" r="64770" b="20320"/>
                <wp:wrapNone/>
                <wp:docPr id="18" name="Straight Arrow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240" cy="380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" stroked="t" style="position:absolute;margin-left:428.45pt;margin-top:6.65pt;width:0.9pt;height:29.9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 wp14:anchorId="24263867">
                <wp:simplePos x="0" y="0"/>
                <wp:positionH relativeFrom="column">
                  <wp:posOffset>644525</wp:posOffset>
                </wp:positionH>
                <wp:positionV relativeFrom="paragraph">
                  <wp:posOffset>142240</wp:posOffset>
                </wp:positionV>
                <wp:extent cx="1760220" cy="1199515"/>
                <wp:effectExtent l="0" t="0" r="12065" b="20320"/>
                <wp:wrapNone/>
                <wp:docPr id="19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119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Razvijena i implementirana prilagodljiva edukativna platforma sa pratećim materijalima za osobe sa posebnim potrebama uključene u projekat.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white" stroked="t" style="position:absolute;margin-left:50.75pt;margin-top:11.2pt;width:138.5pt;height:94.35pt" wp14:anchorId="24263867">
                <w10:wrap type="squar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Razvijena i implementirana prilagodljiva edukativna platforma sa pratećim materijalima za osobe sa posebnim potrebama uključene u projekat.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6D0EC287">
                <wp:simplePos x="0" y="0"/>
                <wp:positionH relativeFrom="column">
                  <wp:posOffset>2615565</wp:posOffset>
                </wp:positionH>
                <wp:positionV relativeFrom="paragraph">
                  <wp:posOffset>119380</wp:posOffset>
                </wp:positionV>
                <wp:extent cx="1817370" cy="1259840"/>
                <wp:effectExtent l="0" t="0" r="12065" b="17780"/>
                <wp:wrapNone/>
                <wp:docPr id="21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560" cy="1259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white" stroked="t" style="position:absolute;margin-left:205.95pt;margin-top:9.4pt;width:143pt;height:99.1pt" wp14:anchorId="6D0EC287">
                <w10:wrap type="non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7E416E84">
                <wp:simplePos x="0" y="0"/>
                <wp:positionH relativeFrom="column">
                  <wp:posOffset>4610735</wp:posOffset>
                </wp:positionH>
                <wp:positionV relativeFrom="paragraph">
                  <wp:posOffset>143510</wp:posOffset>
                </wp:positionV>
                <wp:extent cx="1793875" cy="1200150"/>
                <wp:effectExtent l="0" t="0" r="17145" b="20320"/>
                <wp:wrapNone/>
                <wp:docPr id="23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199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fillcolor="white" stroked="t" style="position:absolute;margin-left:363.05pt;margin-top:11.3pt;width:141.15pt;height:94.4pt" wp14:anchorId="7E416E84">
                <w10:wrap type="non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-616585</wp:posOffset>
                </wp:positionH>
                <wp:positionV relativeFrom="paragraph">
                  <wp:posOffset>213995</wp:posOffset>
                </wp:positionV>
                <wp:extent cx="993140" cy="706120"/>
                <wp:effectExtent l="0" t="0" r="0" b="0"/>
                <wp:wrapNone/>
                <wp:docPr id="25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cs="" w:asciiTheme="majorBidi" w:cstheme="majorBidi" w:hAnsiTheme="majorBidi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" w:asciiTheme="majorBidi" w:cstheme="majorBidi" w:hAnsiTheme="majorBidi"/>
                                <w:b/>
                                <w:bCs/>
                                <w:sz w:val="24"/>
                                <w:szCs w:val="24"/>
                              </w:rPr>
                              <w:t>Rezultati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fillcolor="white" stroked="f" style="position:absolute;margin-left:-48.55pt;margin-top:16.85pt;width:78.1pt;height:5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cs="" w:asciiTheme="majorBidi" w:cstheme="majorBidi" w:hAnsiTheme="majorBidi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" w:asciiTheme="majorBidi" w:cstheme="majorBidi" w:hAnsiTheme="majorBidi"/>
                          <w:b/>
                          <w:bCs/>
                          <w:sz w:val="24"/>
                          <w:szCs w:val="24"/>
                        </w:rPr>
                        <w:t>Rezultati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5512435</wp:posOffset>
                </wp:positionH>
                <wp:positionV relativeFrom="paragraph">
                  <wp:posOffset>26035</wp:posOffset>
                </wp:positionV>
                <wp:extent cx="24130" cy="688340"/>
                <wp:effectExtent l="76200" t="38100" r="71755" b="17145"/>
                <wp:wrapNone/>
                <wp:docPr id="27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400" cy="687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4" stroked="t" style="position:absolute;margin-left:434.05pt;margin-top:2.05pt;width:1.8pt;height:54.1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3446145</wp:posOffset>
                </wp:positionH>
                <wp:positionV relativeFrom="paragraph">
                  <wp:posOffset>84455</wp:posOffset>
                </wp:positionV>
                <wp:extent cx="24130" cy="629285"/>
                <wp:effectExtent l="76200" t="38100" r="71755" b="19685"/>
                <wp:wrapNone/>
                <wp:docPr id="28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400" cy="628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5" stroked="t" style="position:absolute;margin-left:271.35pt;margin-top:6.65pt;width:1.8pt;height:49.45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1486535</wp:posOffset>
                </wp:positionH>
                <wp:positionV relativeFrom="paragraph">
                  <wp:posOffset>13335</wp:posOffset>
                </wp:positionV>
                <wp:extent cx="12700" cy="700405"/>
                <wp:effectExtent l="76200" t="38100" r="64770" b="24765"/>
                <wp:wrapNone/>
                <wp:docPr id="29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240" cy="699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6" stroked="t" style="position:absolute;margin-left:117.05pt;margin-top:1.05pt;width:0.9pt;height:55.05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05E5E728">
                <wp:simplePos x="0" y="0"/>
                <wp:positionH relativeFrom="column">
                  <wp:posOffset>-616585</wp:posOffset>
                </wp:positionH>
                <wp:positionV relativeFrom="paragraph">
                  <wp:posOffset>302895</wp:posOffset>
                </wp:positionV>
                <wp:extent cx="993140" cy="379730"/>
                <wp:effectExtent l="0" t="0" r="0" b="0"/>
                <wp:wrapNone/>
                <wp:docPr id="30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37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cs="" w:asciiTheme="majorBidi" w:cstheme="majorBidi" w:hAnsiTheme="majorBidi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" w:asciiTheme="majorBidi" w:cstheme="majorBidi" w:hAnsiTheme="majorBidi"/>
                                <w:b/>
                                <w:bCs/>
                                <w:sz w:val="24"/>
                                <w:szCs w:val="24"/>
                              </w:rPr>
                              <w:t>Aktivnosti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fillcolor="white" stroked="f" style="position:absolute;margin-left:-48.55pt;margin-top:23.85pt;width:78.1pt;height:29.8pt" wp14:anchorId="05E5E72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cs="" w:asciiTheme="majorBidi" w:cstheme="majorBidi" w:hAnsiTheme="majorBidi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" w:asciiTheme="majorBidi" w:cstheme="majorBidi" w:hAnsiTheme="majorBidi"/>
                          <w:b/>
                          <w:bCs/>
                          <w:sz w:val="24"/>
                          <w:szCs w:val="24"/>
                        </w:rPr>
                        <w:t>Aktivnosti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35C20A20">
                <wp:simplePos x="0" y="0"/>
                <wp:positionH relativeFrom="column">
                  <wp:posOffset>644525</wp:posOffset>
                </wp:positionH>
                <wp:positionV relativeFrom="paragraph">
                  <wp:posOffset>83820</wp:posOffset>
                </wp:positionV>
                <wp:extent cx="1760220" cy="1492885"/>
                <wp:effectExtent l="0" t="0" r="12065" b="12700"/>
                <wp:wrapNone/>
                <wp:docPr id="32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0" cy="1492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Razvoj i implementacija prilagodljive edukativne platforme i pratećih materijala za osobe sa posebnim potrebamauključene u projekat.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white" stroked="t" style="position:absolute;margin-left:50.75pt;margin-top:6.6pt;width:138.5pt;height:117.45pt" wp14:anchorId="35C20A20">
                <w10:wrap type="squar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Razvoj i implementacija prilagodljive edukativne platforme i pratećih materijala za osobe sa posebnim potrebamauključene u projekat.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77B7D62B">
                <wp:simplePos x="0" y="0"/>
                <wp:positionH relativeFrom="column">
                  <wp:posOffset>2615565</wp:posOffset>
                </wp:positionH>
                <wp:positionV relativeFrom="paragraph">
                  <wp:posOffset>81280</wp:posOffset>
                </wp:positionV>
                <wp:extent cx="1781810" cy="1492885"/>
                <wp:effectExtent l="0" t="0" r="28575" b="12700"/>
                <wp:wrapNone/>
                <wp:docPr id="34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1492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white" stroked="t" style="position:absolute;margin-left:205.95pt;margin-top:6.4pt;width:140.2pt;height:117.45pt" wp14:anchorId="77B7D62B">
                <w10:wrap type="squar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7C16BE41">
                <wp:simplePos x="0" y="0"/>
                <wp:positionH relativeFrom="column">
                  <wp:posOffset>4657725</wp:posOffset>
                </wp:positionH>
                <wp:positionV relativeFrom="paragraph">
                  <wp:posOffset>81280</wp:posOffset>
                </wp:positionV>
                <wp:extent cx="1841500" cy="1508760"/>
                <wp:effectExtent l="0" t="0" r="26670" b="15875"/>
                <wp:wrapNone/>
                <wp:docPr id="36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040" cy="1508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" fillcolor="white" stroked="t" style="position:absolute;margin-left:366.75pt;margin-top:6.4pt;width:144.9pt;height:118.7pt" wp14:anchorId="7C16BE41">
                <w10:wrap type="square"/>
                <v:fill o:detectmouseclick="t" type="solid" color2="black"/>
                <v:stroke color="#4f81bd" weight="12600" dashstyle="dash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lgerian">
    <w:altName w:val="comic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537"/>
      <w:gridCol w:w="4517"/>
      <w:gridCol w:w="2195"/>
    </w:tblGrid>
    <w:tr>
      <w:trPr/>
      <w:tc>
        <w:tcPr>
          <w:tcW w:w="2537" w:type="dxa"/>
          <w:tcBorders/>
        </w:tcPr>
        <w:p>
          <w:pPr>
            <w:pStyle w:val="Normal"/>
            <w:widowControl w:val="false"/>
            <w:spacing w:lineRule="atLeast" w:line="240" w:before="0" w:after="0"/>
            <w:ind w:right="360" w:hanging="0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sr-Latn-CS" w:eastAsia="sr-Latn-CS"/>
            </w:rPr>
          </w:r>
        </w:p>
      </w:tc>
      <w:tc>
        <w:tcPr>
          <w:tcW w:w="4517" w:type="dxa"/>
          <w:tcBorders/>
        </w:tcPr>
        <w:p>
          <w:pPr>
            <w:pStyle w:val="Normal"/>
            <w:widowControl w:val="false"/>
            <w:spacing w:lineRule="atLeast" w:line="240" w:before="0" w:after="0"/>
            <w:jc w:val="center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Symbol" w:cs="Symbol" w:ascii="Symbol" w:hAnsi="Symbol"/>
              <w:sz w:val="20"/>
              <w:szCs w:val="20"/>
              <w:lang w:val="sr-Latn-CS" w:eastAsia="sr-Latn-CS"/>
            </w:rPr>
            <w:t>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sr-Latn-CS" w:eastAsia="sr-Latn-CS"/>
            </w:rPr>
            <w:t>freeMasonS,2023</w:t>
          </w:r>
        </w:p>
      </w:tc>
      <w:tc>
        <w:tcPr>
          <w:tcW w:w="2195" w:type="dxa"/>
          <w:tcBorders/>
        </w:tcPr>
        <w:p>
          <w:pPr>
            <w:pStyle w:val="Normal"/>
            <w:widowControl w:val="false"/>
            <w:spacing w:lineRule="atLeast" w:line="240" w:before="0" w:after="0"/>
            <w:jc w:val="right"/>
            <w:rPr>
              <w:rFonts w:ascii="Times New Roman" w:hAnsi="Times New Roman"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sr-Latn-CS" w:eastAsia="sr-Latn-CS"/>
            </w:rPr>
            <w:t xml:space="preserve">Strana 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sr-Latn-CS" w:eastAsia="sr-Latn-CS"/>
            </w:rPr>
            <w:fldChar w:fldCharType="begin"/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instrText> PAGE </w:instrText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fldChar w:fldCharType="separate"/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t>5</w:t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fldChar w:fldCharType="end"/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sr-Latn-CS" w:eastAsia="sr-Latn-CS"/>
            </w:rPr>
            <w:t xml:space="preserve"> od 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sr-Latn-CS" w:eastAsia="sr-Latn-CS"/>
            </w:rPr>
            <w:fldChar w:fldCharType="begin"/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instrText> NUMPAGES </w:instrText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fldChar w:fldCharType="separate"/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t>5</w:t>
          </w:r>
          <w:r>
            <w:rPr>
              <w:sz w:val="20"/>
              <w:szCs w:val="20"/>
              <w:rFonts w:eastAsia="Times New Roman" w:cs="Times New Roman" w:ascii="Times New Roman" w:hAnsi="Times New Roman"/>
              <w:lang w:val="sr-Latn-CS" w:eastAsia="sr-Latn-CS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5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83"/>
      <w:gridCol w:w="2871"/>
    </w:tblGrid>
    <w:tr>
      <w:trPr/>
      <w:tc>
        <w:tcPr>
          <w:tcW w:w="638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pacing w:lineRule="atLeast" w:line="240" w:before="0" w:after="0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sr-Latn-BA" w:eastAsia="sr-Latn-CS"/>
            </w:rPr>
            <w:t>freeMasonS</w:t>
          </w:r>
        </w:p>
      </w:tc>
      <w:tc>
        <w:tcPr>
          <w:tcW w:w="28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</w:tabs>
            <w:spacing w:lineRule="atLeast" w:line="240" w:before="40" w:after="0"/>
            <w:ind w:right="68" w:hanging="0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sr-Latn-BA" w:eastAsia="sr-Latn-CS"/>
            </w:rPr>
            <w:t>Verzija: 1.0</w:t>
          </w:r>
        </w:p>
      </w:tc>
    </w:tr>
    <w:tr>
      <w:trPr/>
      <w:tc>
        <w:tcPr>
          <w:tcW w:w="638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pacing w:lineRule="atLeast" w:line="240" w:before="0" w:after="0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sr-Latn-BA" w:eastAsia="sr-Latn-CS"/>
            </w:rPr>
            <w:t>Analiza Ciljeva</w:t>
          </w:r>
        </w:p>
      </w:tc>
      <w:tc>
        <w:tcPr>
          <w:tcW w:w="28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pacing w:lineRule="atLeast" w:line="240" w:before="0" w:after="0"/>
            <w:rPr>
              <w:rFonts w:ascii="Times New Roman" w:hAnsi="Times New Roman" w:eastAsia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sr-Latn-BA" w:eastAsia="sr-Latn-CS"/>
            </w:rPr>
            <w:t>Datum: 18.05.2023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tLeast" w:line="240" w:before="0" w:after="0"/>
      <w:rPr>
        <w:rFonts w:ascii="Times New Roman" w:hAnsi="Times New Roman" w:eastAsia="Times New Roman" w:cs="Times New Roman"/>
        <w:sz w:val="24"/>
        <w:szCs w:val="20"/>
        <w:lang w:eastAsia="sr-Latn-CS"/>
      </w:rPr>
    </w:pPr>
    <w:r>
      <w:rPr>
        <w:rFonts w:eastAsia="Times New Roman" w:cs="Times New Roman" w:ascii="Times New Roman" w:hAnsi="Times New Roman"/>
        <w:sz w:val="24"/>
        <w:szCs w:val="20"/>
        <w:lang w:eastAsia="sr-Latn-CS"/>
      </w:rPr>
    </w:r>
  </w:p>
  <w:p>
    <w:pPr>
      <w:pStyle w:val="Normal"/>
      <w:widowControl w:val="false"/>
      <w:pBdr>
        <w:top w:val="single" w:sz="6" w:space="1" w:color="000000"/>
      </w:pBdr>
      <w:spacing w:lineRule="atLeast" w:line="240" w:before="0" w:after="0"/>
      <w:rPr>
        <w:rFonts w:ascii="Times New Roman" w:hAnsi="Times New Roman" w:eastAsia="Times New Roman" w:cs="Times New Roman"/>
        <w:sz w:val="24"/>
        <w:szCs w:val="20"/>
        <w:lang w:eastAsia="sr-Latn-CS"/>
      </w:rPr>
    </w:pPr>
    <w:r>
      <w:rPr>
        <w:rFonts w:eastAsia="Times New Roman" w:cs="Times New Roman" w:ascii="Times New Roman" w:hAnsi="Times New Roman"/>
        <w:sz w:val="24"/>
        <w:szCs w:val="20"/>
        <w:lang w:eastAsia="sr-Latn-CS"/>
      </w:rPr>
    </w:r>
  </w:p>
  <w:p>
    <w:pPr>
      <w:pStyle w:val="Normal"/>
      <w:widowControl w:val="false"/>
      <w:pBdr>
        <w:bottom w:val="single" w:sz="6" w:space="1" w:color="000000"/>
      </w:pBdr>
      <w:spacing w:lineRule="atLeast" w:line="240" w:before="0" w:after="0"/>
      <w:jc w:val="right"/>
      <w:rPr>
        <w:rFonts w:ascii="Times New Roman" w:hAnsi="Times New Roman" w:eastAsia="Times New Roman" w:cs="Times New Roman"/>
        <w:sz w:val="24"/>
        <w:szCs w:val="20"/>
        <w:lang w:eastAsia="sr-Latn-CS"/>
      </w:rPr>
    </w:pPr>
    <w:r>
      <w:rPr>
        <w:rFonts w:eastAsia="Times New Roman" w:cs="Times New Roman" w:ascii="Times New Roman" w:hAnsi="Times New Roman"/>
        <w:b/>
        <w:sz w:val="36"/>
        <w:szCs w:val="20"/>
        <w:lang w:eastAsia="sr-Latn-CS"/>
      </w:rPr>
      <w:t>freeMasonS</w:t>
    </w:r>
    <w:bookmarkStart w:id="4" w:name="_Hlk69940130"/>
    <w:bookmarkEnd w:id="4"/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294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56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56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15e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63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41d7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Rule="auto" w:line="25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3c4473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63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7B"/>
    <w:rsid w:val="000E547B"/>
    <w:rsid w:val="00C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7C356B6-CE0B-42A3-A191-44A37398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LibreOffice/6.4.2.2$Windows_x86 LibreOffice_project/4e471d8c02c9c90f512f7f9ead8875b57fcb1ec3</Application>
  <Pages>5</Pages>
  <Words>138</Words>
  <Characters>902</Characters>
  <CharactersWithSpaces>1009</CharactersWithSpaces>
  <Paragraphs>37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2023-05-18T21:18:00Z</dcterms:created>
  <dc:creator>Farisa Muric</dc:creator>
  <dc:description/>
  <dc:language>en-US</dc:language>
  <cp:lastModifiedBy/>
  <dcterms:modified xsi:type="dcterms:W3CDTF">2023-06-01T14:19:30Z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