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Table of Contents</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Installation</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Custom Menu</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Custom Background</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Custom Header Image (Logo)</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Set up Homepage Featured Slider</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Customization</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How to Disable Page Comments</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Recommended Image Sizes</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How to set up Blog Page</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Translation</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Gallery</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Footer Copyright</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Call for Action</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Popular posts widget</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Social Media Icons</w:t>
      </w:r>
    </w:p>
    <w:p w:rsidR="00356467" w:rsidRPr="00356467" w:rsidRDefault="00356467" w:rsidP="00356467">
      <w:pPr>
        <w:numPr>
          <w:ilvl w:val="0"/>
          <w:numId w:val="1"/>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Widget Areas</w:t>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1. Theme installation</w:t>
      </w:r>
    </w:p>
    <w:p w:rsidR="00356467" w:rsidRPr="00356467" w:rsidRDefault="00356467" w:rsidP="00356467">
      <w:pPr>
        <w:shd w:val="clear" w:color="auto" w:fill="FFFFFF"/>
        <w:spacing w:before="450" w:after="300" w:line="240" w:lineRule="auto"/>
        <w:textAlignment w:val="baseline"/>
        <w:outlineLvl w:val="3"/>
        <w:rPr>
          <w:rFonts w:ascii="Adelle" w:eastAsia="Times New Roman" w:hAnsi="Adelle" w:cs="Times New Roman"/>
          <w:b/>
          <w:bCs/>
          <w:color w:val="222222"/>
          <w:sz w:val="26"/>
          <w:szCs w:val="26"/>
          <w:lang w:eastAsia="sl-SI"/>
        </w:rPr>
      </w:pPr>
      <w:r w:rsidRPr="00356467">
        <w:rPr>
          <w:rFonts w:ascii="Adelle" w:eastAsia="Times New Roman" w:hAnsi="Adelle" w:cs="Times New Roman"/>
          <w:b/>
          <w:bCs/>
          <w:color w:val="222222"/>
          <w:sz w:val="26"/>
          <w:szCs w:val="26"/>
          <w:lang w:eastAsia="sl-SI"/>
        </w:rPr>
        <w:t>1.1 Through Dashboard (Easy)</w:t>
      </w:r>
    </w:p>
    <w:p w:rsidR="00356467" w:rsidRPr="00356467" w:rsidRDefault="00356467" w:rsidP="00356467">
      <w:pPr>
        <w:numPr>
          <w:ilvl w:val="0"/>
          <w:numId w:val="2"/>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Go to Appearance -&gt; Themes.</w:t>
      </w:r>
    </w:p>
    <w:p w:rsidR="00356467" w:rsidRPr="00356467" w:rsidRDefault="00356467" w:rsidP="00356467">
      <w:pPr>
        <w:numPr>
          <w:ilvl w:val="0"/>
          <w:numId w:val="2"/>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Click on Install Themes at the top.</w:t>
      </w:r>
    </w:p>
    <w:p w:rsidR="00356467" w:rsidRPr="00356467" w:rsidRDefault="00356467" w:rsidP="00356467">
      <w:pPr>
        <w:numPr>
          <w:ilvl w:val="0"/>
          <w:numId w:val="2"/>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Click on Upload tab</w:t>
      </w:r>
    </w:p>
    <w:p w:rsidR="00356467" w:rsidRPr="00356467" w:rsidRDefault="00356467" w:rsidP="00356467">
      <w:pPr>
        <w:numPr>
          <w:ilvl w:val="0"/>
          <w:numId w:val="2"/>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Upload “</w:t>
      </w:r>
      <w:r w:rsidR="00B55B1A">
        <w:rPr>
          <w:rFonts w:ascii="Adelle" w:eastAsia="Times New Roman" w:hAnsi="Adelle" w:cs="Times New Roman"/>
          <w:color w:val="666666"/>
          <w:sz w:val="20"/>
          <w:szCs w:val="20"/>
          <w:lang w:eastAsia="sl-SI"/>
        </w:rPr>
        <w:t>Blank_</w:t>
      </w:r>
      <w:r w:rsidR="00383361">
        <w:rPr>
          <w:rFonts w:ascii="Adelle" w:eastAsia="Times New Roman" w:hAnsi="Adelle" w:cs="Times New Roman"/>
          <w:color w:val="666666"/>
          <w:sz w:val="20"/>
          <w:szCs w:val="20"/>
          <w:lang w:eastAsia="sl-SI"/>
        </w:rPr>
        <w:t>theme</w:t>
      </w:r>
      <w:r w:rsidRPr="00356467">
        <w:rPr>
          <w:rFonts w:ascii="Adelle" w:eastAsia="Times New Roman" w:hAnsi="Adelle" w:cs="Times New Roman"/>
          <w:color w:val="666666"/>
          <w:sz w:val="20"/>
          <w:szCs w:val="20"/>
          <w:lang w:eastAsia="sl-SI"/>
        </w:rPr>
        <w:t>.zip” archive file via web interface</w:t>
      </w:r>
    </w:p>
    <w:p w:rsidR="00507ADB" w:rsidRPr="00413F72" w:rsidRDefault="00356467" w:rsidP="00413F72">
      <w:pPr>
        <w:numPr>
          <w:ilvl w:val="0"/>
          <w:numId w:val="2"/>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Activate newly installed theme</w:t>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2. Custom Menu</w:t>
      </w:r>
    </w:p>
    <w:p w:rsidR="00356467" w:rsidRPr="00356467" w:rsidRDefault="00383361"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Pr>
          <w:rFonts w:ascii="Adelle" w:eastAsia="Times New Roman" w:hAnsi="Adelle" w:cs="Times New Roman"/>
          <w:color w:val="666666"/>
          <w:sz w:val="20"/>
          <w:szCs w:val="20"/>
          <w:lang w:eastAsia="sl-SI"/>
        </w:rPr>
        <w:t>Blank theme</w:t>
      </w:r>
      <w:r w:rsidR="00356467" w:rsidRPr="00356467">
        <w:rPr>
          <w:rFonts w:ascii="Adelle" w:eastAsia="Times New Roman" w:hAnsi="Adelle" w:cs="Times New Roman"/>
          <w:color w:val="666666"/>
          <w:sz w:val="20"/>
          <w:szCs w:val="20"/>
          <w:lang w:eastAsia="sl-SI"/>
        </w:rPr>
        <w:t xml:space="preserve"> supports WordPress Custom menu in header and footer. More about its default functionality you can find </w:t>
      </w:r>
      <w:hyperlink r:id="rId6" w:history="1">
        <w:r w:rsidR="00356467" w:rsidRPr="00356467">
          <w:rPr>
            <w:rFonts w:ascii="Adelle" w:eastAsia="Times New Roman" w:hAnsi="Adelle" w:cs="Times New Roman"/>
            <w:color w:val="0081CC"/>
            <w:sz w:val="20"/>
            <w:szCs w:val="20"/>
            <w:u w:val="single"/>
            <w:bdr w:val="none" w:sz="0" w:space="0" w:color="auto" w:frame="1"/>
            <w:lang w:eastAsia="sl-SI"/>
          </w:rPr>
          <w:t>on this tutorial</w:t>
        </w:r>
      </w:hyperlink>
      <w:r w:rsidR="00356467" w:rsidRPr="00356467">
        <w:rPr>
          <w:rFonts w:ascii="Adelle" w:eastAsia="Times New Roman" w:hAnsi="Adelle" w:cs="Times New Roman"/>
          <w:color w:val="666666"/>
          <w:sz w:val="20"/>
          <w:szCs w:val="20"/>
          <w:lang w:eastAsia="sl-SI"/>
        </w:rPr>
        <w:t>made by team behind WordPress itself. WordPress Custom Menu uses a simple drag &amp; drop interface to make it friendly for all users.</w:t>
      </w:r>
    </w:p>
    <w:p w:rsidR="00356467" w:rsidRPr="00356467" w:rsidRDefault="00356467" w:rsidP="00356467">
      <w:pPr>
        <w:shd w:val="clear" w:color="auto" w:fill="FFFFFF"/>
        <w:spacing w:after="0" w:line="240" w:lineRule="auto"/>
        <w:jc w:val="center"/>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noProof/>
          <w:color w:val="0081CC"/>
          <w:sz w:val="20"/>
          <w:szCs w:val="20"/>
          <w:bdr w:val="none" w:sz="0" w:space="0" w:color="auto" w:frame="1"/>
          <w:lang w:eastAsia="sl-SI"/>
        </w:rPr>
        <w:lastRenderedPageBreak/>
        <w:drawing>
          <wp:inline distT="0" distB="0" distL="0" distR="0" wp14:anchorId="101D1B80" wp14:editId="47B4BE63">
            <wp:extent cx="15288895" cy="9151620"/>
            <wp:effectExtent l="0" t="0" r="8255" b="0"/>
            <wp:docPr id="11" name="Picture 11" descr="This is how our Theme Demo Menu is cre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how our Theme Demo Menu is cre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88895" cy="9151620"/>
                    </a:xfrm>
                    <a:prstGeom prst="rect">
                      <a:avLst/>
                    </a:prstGeom>
                    <a:noFill/>
                    <a:ln>
                      <a:noFill/>
                    </a:ln>
                  </pic:spPr>
                </pic:pic>
              </a:graphicData>
            </a:graphic>
          </wp:inline>
        </w:drawing>
      </w:r>
    </w:p>
    <w:p w:rsidR="00356467" w:rsidRPr="00356467" w:rsidRDefault="00356467" w:rsidP="00356467">
      <w:pPr>
        <w:shd w:val="clear" w:color="auto" w:fill="FFFFFF"/>
        <w:spacing w:after="0" w:line="240" w:lineRule="auto"/>
        <w:jc w:val="center"/>
        <w:textAlignment w:val="baseline"/>
        <w:rPr>
          <w:rFonts w:ascii="Adelle" w:eastAsia="Times New Roman" w:hAnsi="Adelle" w:cs="Times New Roman"/>
          <w:color w:val="666666"/>
          <w:sz w:val="18"/>
          <w:szCs w:val="18"/>
          <w:lang w:eastAsia="sl-SI"/>
        </w:rPr>
      </w:pPr>
      <w:r w:rsidRPr="00356467">
        <w:rPr>
          <w:rFonts w:ascii="Adelle" w:eastAsia="Times New Roman" w:hAnsi="Adelle" w:cs="Times New Roman"/>
          <w:color w:val="666666"/>
          <w:sz w:val="18"/>
          <w:szCs w:val="18"/>
          <w:lang w:eastAsia="sl-SI"/>
        </w:rPr>
        <w:lastRenderedPageBreak/>
        <w:t>This is how out Theme Demo Menu is created.</w:t>
      </w:r>
    </w:p>
    <w:p w:rsidR="00356467" w:rsidRPr="00356467" w:rsidRDefault="00356467" w:rsidP="00356467">
      <w:pPr>
        <w:shd w:val="clear" w:color="auto" w:fill="FFFFFF"/>
        <w:spacing w:before="450" w:after="300" w:line="240" w:lineRule="auto"/>
        <w:textAlignment w:val="baseline"/>
        <w:outlineLvl w:val="2"/>
        <w:rPr>
          <w:rFonts w:ascii="Adelle" w:eastAsia="Times New Roman" w:hAnsi="Adelle" w:cs="Times New Roman"/>
          <w:b/>
          <w:bCs/>
          <w:color w:val="222222"/>
          <w:sz w:val="31"/>
          <w:szCs w:val="31"/>
          <w:lang w:eastAsia="sl-SI"/>
        </w:rPr>
      </w:pPr>
      <w:r w:rsidRPr="00356467">
        <w:rPr>
          <w:rFonts w:ascii="Adelle" w:eastAsia="Times New Roman" w:hAnsi="Adelle" w:cs="Times New Roman"/>
          <w:b/>
          <w:bCs/>
          <w:color w:val="222222"/>
          <w:sz w:val="31"/>
          <w:szCs w:val="31"/>
          <w:lang w:eastAsia="sl-SI"/>
        </w:rPr>
        <w:t>2.1. Advanced Menu Setup</w:t>
      </w:r>
    </w:p>
    <w:p w:rsidR="00356467" w:rsidRPr="00356467" w:rsidRDefault="00356467" w:rsidP="00356467">
      <w:pPr>
        <w:shd w:val="clear" w:color="auto" w:fill="FFFFFF"/>
        <w:spacing w:after="30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This theme uses a custom made Bootstrap Nav Walker that allows to use Glyphicons and other Bootstrap styling. Only drawback for it is that is only support two menu levels – main one and sub-menu.</w:t>
      </w:r>
    </w:p>
    <w:p w:rsidR="00356467" w:rsidRPr="00356467" w:rsidRDefault="00356467" w:rsidP="00356467">
      <w:pPr>
        <w:shd w:val="clear" w:color="auto" w:fill="FFFFFF"/>
        <w:spacing w:after="30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This script included the ability to add Bootstrap dividers, dropdown headers, glyphicons and disables links to your menus through the WordPress Menu interface.</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b/>
          <w:bCs/>
          <w:color w:val="666666"/>
          <w:sz w:val="20"/>
          <w:szCs w:val="20"/>
          <w:bdr w:val="none" w:sz="0" w:space="0" w:color="auto" w:frame="1"/>
          <w:lang w:eastAsia="sl-SI"/>
        </w:rPr>
        <w:t>2.1.1. Dividers</w:t>
      </w:r>
      <w:r w:rsidRPr="00356467">
        <w:rPr>
          <w:rFonts w:ascii="Adelle" w:eastAsia="Times New Roman" w:hAnsi="Adelle" w:cs="Times New Roman"/>
          <w:color w:val="666666"/>
          <w:sz w:val="20"/>
          <w:szCs w:val="20"/>
          <w:lang w:eastAsia="sl-SI"/>
        </w:rPr>
        <w:br/>
        <w:t>Simply add a Link menu item with a </w:t>
      </w:r>
      <w:r w:rsidRPr="00356467">
        <w:rPr>
          <w:rFonts w:ascii="Adelle" w:eastAsia="Times New Roman" w:hAnsi="Adelle" w:cs="Times New Roman"/>
          <w:b/>
          <w:bCs/>
          <w:color w:val="666666"/>
          <w:sz w:val="20"/>
          <w:szCs w:val="20"/>
          <w:bdr w:val="none" w:sz="0" w:space="0" w:color="auto" w:frame="1"/>
          <w:lang w:eastAsia="sl-SI"/>
        </w:rPr>
        <w:t>URL</w:t>
      </w:r>
      <w:r w:rsidRPr="00356467">
        <w:rPr>
          <w:rFonts w:ascii="Adelle" w:eastAsia="Times New Roman" w:hAnsi="Adelle" w:cs="Times New Roman"/>
          <w:color w:val="666666"/>
          <w:sz w:val="20"/>
          <w:szCs w:val="20"/>
          <w:lang w:eastAsia="sl-SI"/>
        </w:rPr>
        <w:t> of </w:t>
      </w:r>
      <w:r w:rsidRPr="00356467">
        <w:rPr>
          <w:rFonts w:ascii="Adelle" w:eastAsia="Times New Roman" w:hAnsi="Adelle" w:cs="Times New Roman"/>
          <w:b/>
          <w:bCs/>
          <w:color w:val="666666"/>
          <w:sz w:val="20"/>
          <w:szCs w:val="20"/>
          <w:bdr w:val="none" w:sz="0" w:space="0" w:color="auto" w:frame="1"/>
          <w:lang w:eastAsia="sl-SI"/>
        </w:rPr>
        <w:t>#</w:t>
      </w:r>
      <w:r w:rsidRPr="00356467">
        <w:rPr>
          <w:rFonts w:ascii="Adelle" w:eastAsia="Times New Roman" w:hAnsi="Adelle" w:cs="Times New Roman"/>
          <w:color w:val="666666"/>
          <w:sz w:val="20"/>
          <w:szCs w:val="20"/>
          <w:lang w:eastAsia="sl-SI"/>
        </w:rPr>
        <w:t> and a </w:t>
      </w:r>
      <w:r w:rsidRPr="00356467">
        <w:rPr>
          <w:rFonts w:ascii="Adelle" w:eastAsia="Times New Roman" w:hAnsi="Adelle" w:cs="Times New Roman"/>
          <w:b/>
          <w:bCs/>
          <w:color w:val="666666"/>
          <w:sz w:val="20"/>
          <w:szCs w:val="20"/>
          <w:bdr w:val="none" w:sz="0" w:space="0" w:color="auto" w:frame="1"/>
          <w:lang w:eastAsia="sl-SI"/>
        </w:rPr>
        <w:t>Link Text</w:t>
      </w:r>
      <w:r w:rsidRPr="00356467">
        <w:rPr>
          <w:rFonts w:ascii="Adelle" w:eastAsia="Times New Roman" w:hAnsi="Adelle" w:cs="Times New Roman"/>
          <w:color w:val="666666"/>
          <w:sz w:val="20"/>
          <w:szCs w:val="20"/>
          <w:lang w:eastAsia="sl-SI"/>
        </w:rPr>
        <w:t> or </w:t>
      </w:r>
      <w:r w:rsidRPr="00356467">
        <w:rPr>
          <w:rFonts w:ascii="Adelle" w:eastAsia="Times New Roman" w:hAnsi="Adelle" w:cs="Times New Roman"/>
          <w:b/>
          <w:bCs/>
          <w:color w:val="666666"/>
          <w:sz w:val="20"/>
          <w:szCs w:val="20"/>
          <w:bdr w:val="none" w:sz="0" w:space="0" w:color="auto" w:frame="1"/>
          <w:lang w:eastAsia="sl-SI"/>
        </w:rPr>
        <w:t>Title Attribute</w:t>
      </w:r>
      <w:r w:rsidRPr="00356467">
        <w:rPr>
          <w:rFonts w:ascii="Adelle" w:eastAsia="Times New Roman" w:hAnsi="Adelle" w:cs="Times New Roman"/>
          <w:color w:val="666666"/>
          <w:sz w:val="20"/>
          <w:szCs w:val="20"/>
          <w:lang w:eastAsia="sl-SI"/>
        </w:rPr>
        <w:t> of divider (case-insensitive so ‘divider’ or ‘Divider’, both will work ) and the class will do the rest.</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noProof/>
          <w:color w:val="0081CC"/>
          <w:sz w:val="20"/>
          <w:szCs w:val="20"/>
          <w:bdr w:val="none" w:sz="0" w:space="0" w:color="auto" w:frame="1"/>
          <w:lang w:eastAsia="sl-SI"/>
        </w:rPr>
        <w:drawing>
          <wp:inline distT="0" distB="0" distL="0" distR="0" wp14:anchorId="7BF8C157" wp14:editId="111E1D98">
            <wp:extent cx="4118610" cy="2926080"/>
            <wp:effectExtent l="0" t="0" r="0" b="7620"/>
            <wp:docPr id="10" name="Picture 10" descr="WordPress submenu divid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Press submenu divid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610" cy="2926080"/>
                    </a:xfrm>
                    <a:prstGeom prst="rect">
                      <a:avLst/>
                    </a:prstGeom>
                    <a:noFill/>
                    <a:ln>
                      <a:noFill/>
                    </a:ln>
                  </pic:spPr>
                </pic:pic>
              </a:graphicData>
            </a:graphic>
          </wp:inline>
        </w:drawing>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b/>
          <w:bCs/>
          <w:color w:val="666666"/>
          <w:sz w:val="20"/>
          <w:szCs w:val="20"/>
          <w:bdr w:val="none" w:sz="0" w:space="0" w:color="auto" w:frame="1"/>
          <w:lang w:eastAsia="sl-SI"/>
        </w:rPr>
        <w:t>2.1.2. Glyphicons</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To add an Icon to your link simple place the Glyphicon class name in the links Title Attribute field and the class will do the rest. Glyphicon classes </w:t>
      </w:r>
      <w:hyperlink r:id="rId11" w:anchor="glyphicons" w:tooltip="Glyphicons" w:history="1">
        <w:r w:rsidRPr="00356467">
          <w:rPr>
            <w:rFonts w:ascii="Adelle" w:eastAsia="Times New Roman" w:hAnsi="Adelle" w:cs="Times New Roman"/>
            <w:color w:val="0081CC"/>
            <w:sz w:val="20"/>
            <w:szCs w:val="20"/>
            <w:u w:val="single"/>
            <w:bdr w:val="none" w:sz="0" w:space="0" w:color="auto" w:frame="1"/>
            <w:lang w:eastAsia="sl-SI"/>
          </w:rPr>
          <w:t>you can find here.</w:t>
        </w:r>
      </w:hyperlink>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noProof/>
          <w:color w:val="0081CC"/>
          <w:sz w:val="20"/>
          <w:szCs w:val="20"/>
          <w:bdr w:val="none" w:sz="0" w:space="0" w:color="auto" w:frame="1"/>
          <w:lang w:eastAsia="sl-SI"/>
        </w:rPr>
        <w:drawing>
          <wp:inline distT="0" distB="0" distL="0" distR="0" wp14:anchorId="4B6214C7" wp14:editId="0CC3F7DA">
            <wp:extent cx="4104005" cy="2560320"/>
            <wp:effectExtent l="0" t="0" r="0" b="0"/>
            <wp:docPr id="9" name="Picture 9" descr="Glyphicons for WordPres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yphicons for WordPres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4005" cy="2560320"/>
                    </a:xfrm>
                    <a:prstGeom prst="rect">
                      <a:avLst/>
                    </a:prstGeom>
                    <a:noFill/>
                    <a:ln>
                      <a:noFill/>
                    </a:ln>
                  </pic:spPr>
                </pic:pic>
              </a:graphicData>
            </a:graphic>
          </wp:inline>
        </w:drawing>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b/>
          <w:bCs/>
          <w:color w:val="666666"/>
          <w:sz w:val="20"/>
          <w:szCs w:val="20"/>
          <w:bdr w:val="none" w:sz="0" w:space="0" w:color="auto" w:frame="1"/>
          <w:lang w:eastAsia="sl-SI"/>
        </w:rPr>
        <w:t>2.1.3. Dropdown Headers</w:t>
      </w:r>
    </w:p>
    <w:p w:rsidR="00356467" w:rsidRPr="00356467" w:rsidRDefault="00356467" w:rsidP="00356467">
      <w:pPr>
        <w:shd w:val="clear" w:color="auto" w:fill="FFFFFF"/>
        <w:spacing w:after="30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lastRenderedPageBreak/>
        <w:t>Adding a dropdown header (unclickable menu title that could be used to describe this sections) is very similar, add a new link with a URL of # and a Title Attribute of dropdown-header (it matches the Bootstrap CSS class so it’s easy to remember). set the Navigation Label to your header text and the class will do the rest.</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noProof/>
          <w:color w:val="0081CC"/>
          <w:sz w:val="20"/>
          <w:szCs w:val="20"/>
          <w:bdr w:val="none" w:sz="0" w:space="0" w:color="auto" w:frame="1"/>
          <w:lang w:eastAsia="sl-SI"/>
        </w:rPr>
        <w:drawing>
          <wp:inline distT="0" distB="0" distL="0" distR="0" wp14:anchorId="55082CB4" wp14:editId="35A7CC4F">
            <wp:extent cx="4191635" cy="2765425"/>
            <wp:effectExtent l="0" t="0" r="0" b="0"/>
            <wp:docPr id="8" name="Picture 8" descr="bootstrap-dropdown-heade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dropdown-header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635" cy="2765425"/>
                    </a:xfrm>
                    <a:prstGeom prst="rect">
                      <a:avLst/>
                    </a:prstGeom>
                    <a:noFill/>
                    <a:ln>
                      <a:noFill/>
                    </a:ln>
                  </pic:spPr>
                </pic:pic>
              </a:graphicData>
            </a:graphic>
          </wp:inline>
        </w:drawing>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b/>
          <w:bCs/>
          <w:color w:val="666666"/>
          <w:sz w:val="20"/>
          <w:szCs w:val="20"/>
          <w:bdr w:val="none" w:sz="0" w:space="0" w:color="auto" w:frame="1"/>
          <w:lang w:eastAsia="sl-SI"/>
        </w:rPr>
        <w:t>2.1.4. Disabled Links</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To set a disabled link simply add</w:t>
      </w:r>
      <w:r w:rsidRPr="00356467">
        <w:rPr>
          <w:rFonts w:ascii="Adelle" w:eastAsia="Times New Roman" w:hAnsi="Adelle" w:cs="Times New Roman"/>
          <w:b/>
          <w:bCs/>
          <w:color w:val="666666"/>
          <w:sz w:val="20"/>
          <w:szCs w:val="20"/>
          <w:bdr w:val="none" w:sz="0" w:space="0" w:color="auto" w:frame="1"/>
          <w:lang w:eastAsia="sl-SI"/>
        </w:rPr>
        <w:t> “disabled”</w:t>
      </w:r>
      <w:r w:rsidRPr="00356467">
        <w:rPr>
          <w:rFonts w:ascii="Adelle" w:eastAsia="Times New Roman" w:hAnsi="Adelle" w:cs="Times New Roman"/>
          <w:color w:val="666666"/>
          <w:sz w:val="20"/>
          <w:szCs w:val="20"/>
          <w:lang w:eastAsia="sl-SI"/>
        </w:rPr>
        <w:t> to the Title Attribute and the theme will do the rest.</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noProof/>
          <w:color w:val="0081CC"/>
          <w:sz w:val="20"/>
          <w:szCs w:val="20"/>
          <w:bdr w:val="none" w:sz="0" w:space="0" w:color="auto" w:frame="1"/>
          <w:lang w:eastAsia="sl-SI"/>
        </w:rPr>
        <w:drawing>
          <wp:inline distT="0" distB="0" distL="0" distR="0" wp14:anchorId="0155C127" wp14:editId="51DFAF76">
            <wp:extent cx="4074795" cy="2618740"/>
            <wp:effectExtent l="0" t="0" r="1905" b="0"/>
            <wp:docPr id="7" name="Picture 7" descr="disabled WordPress menu">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abled WordPress menu">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4795" cy="2618740"/>
                    </a:xfrm>
                    <a:prstGeom prst="rect">
                      <a:avLst/>
                    </a:prstGeom>
                    <a:noFill/>
                    <a:ln>
                      <a:noFill/>
                    </a:ln>
                  </pic:spPr>
                </pic:pic>
              </a:graphicData>
            </a:graphic>
          </wp:inline>
        </w:drawing>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3. Custom Background</w:t>
      </w:r>
    </w:p>
    <w:p w:rsidR="00356467" w:rsidRPr="00356467" w:rsidRDefault="00383361" w:rsidP="00356467">
      <w:pPr>
        <w:shd w:val="clear" w:color="auto" w:fill="FFFFFF"/>
        <w:spacing w:after="300" w:line="240" w:lineRule="auto"/>
        <w:textAlignment w:val="baseline"/>
        <w:rPr>
          <w:rFonts w:ascii="Adelle" w:eastAsia="Times New Roman" w:hAnsi="Adelle" w:cs="Times New Roman"/>
          <w:color w:val="666666"/>
          <w:sz w:val="20"/>
          <w:szCs w:val="20"/>
          <w:lang w:eastAsia="sl-SI"/>
        </w:rPr>
      </w:pPr>
      <w:r>
        <w:rPr>
          <w:rFonts w:ascii="Adelle" w:eastAsia="Times New Roman" w:hAnsi="Adelle" w:cs="Times New Roman"/>
          <w:color w:val="666666"/>
          <w:sz w:val="20"/>
          <w:szCs w:val="20"/>
          <w:lang w:eastAsia="sl-SI"/>
        </w:rPr>
        <w:t>Blank theme</w:t>
      </w:r>
      <w:r w:rsidR="00356467" w:rsidRPr="00356467">
        <w:rPr>
          <w:rFonts w:ascii="Adelle" w:eastAsia="Times New Roman" w:hAnsi="Adelle" w:cs="Times New Roman"/>
          <w:color w:val="666666"/>
          <w:sz w:val="20"/>
          <w:szCs w:val="20"/>
          <w:lang w:eastAsia="sl-SI"/>
        </w:rPr>
        <w:t xml:space="preserve"> supports WordPress Custom Backgrounds feature.</w:t>
      </w:r>
    </w:p>
    <w:p w:rsidR="00356467" w:rsidRPr="00356467" w:rsidRDefault="00356467" w:rsidP="00356467">
      <w:pPr>
        <w:numPr>
          <w:ilvl w:val="0"/>
          <w:numId w:val="4"/>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In WordPress dashboard go to </w:t>
      </w:r>
      <w:r w:rsidRPr="00356467">
        <w:rPr>
          <w:rFonts w:ascii="Adelle" w:eastAsia="Times New Roman" w:hAnsi="Adelle" w:cs="Times New Roman"/>
          <w:b/>
          <w:bCs/>
          <w:color w:val="666666"/>
          <w:sz w:val="20"/>
          <w:szCs w:val="20"/>
          <w:bdr w:val="none" w:sz="0" w:space="0" w:color="auto" w:frame="1"/>
          <w:lang w:eastAsia="sl-SI"/>
        </w:rPr>
        <w:t>Appearance -&gt; Background.</w:t>
      </w:r>
    </w:p>
    <w:p w:rsidR="00356467" w:rsidRPr="00356467" w:rsidRDefault="00356467" w:rsidP="00356467">
      <w:pPr>
        <w:numPr>
          <w:ilvl w:val="0"/>
          <w:numId w:val="4"/>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You can either set the </w:t>
      </w:r>
      <w:r w:rsidRPr="00356467">
        <w:rPr>
          <w:rFonts w:ascii="Adelle" w:eastAsia="Times New Roman" w:hAnsi="Adelle" w:cs="Times New Roman"/>
          <w:b/>
          <w:bCs/>
          <w:color w:val="666666"/>
          <w:sz w:val="20"/>
          <w:szCs w:val="20"/>
          <w:bdr w:val="none" w:sz="0" w:space="0" w:color="auto" w:frame="1"/>
          <w:lang w:eastAsia="sl-SI"/>
        </w:rPr>
        <w:t>image</w:t>
      </w:r>
      <w:r w:rsidRPr="00356467">
        <w:rPr>
          <w:rFonts w:ascii="Adelle" w:eastAsia="Times New Roman" w:hAnsi="Adelle" w:cs="Times New Roman"/>
          <w:color w:val="666666"/>
          <w:sz w:val="20"/>
          <w:szCs w:val="20"/>
          <w:lang w:eastAsia="sl-SI"/>
        </w:rPr>
        <w:t> or </w:t>
      </w:r>
      <w:r w:rsidRPr="00356467">
        <w:rPr>
          <w:rFonts w:ascii="Adelle" w:eastAsia="Times New Roman" w:hAnsi="Adelle" w:cs="Times New Roman"/>
          <w:b/>
          <w:bCs/>
          <w:color w:val="666666"/>
          <w:sz w:val="20"/>
          <w:szCs w:val="20"/>
          <w:bdr w:val="none" w:sz="0" w:space="0" w:color="auto" w:frame="1"/>
          <w:lang w:eastAsia="sl-SI"/>
        </w:rPr>
        <w:t>solid color</w:t>
      </w:r>
      <w:r w:rsidRPr="00356467">
        <w:rPr>
          <w:rFonts w:ascii="Adelle" w:eastAsia="Times New Roman" w:hAnsi="Adelle" w:cs="Times New Roman"/>
          <w:color w:val="666666"/>
          <w:sz w:val="20"/>
          <w:szCs w:val="20"/>
          <w:lang w:eastAsia="sl-SI"/>
        </w:rPr>
        <w:t> as background.</w:t>
      </w:r>
    </w:p>
    <w:p w:rsidR="00356467" w:rsidRPr="00356467" w:rsidRDefault="00356467" w:rsidP="00356467">
      <w:pPr>
        <w:numPr>
          <w:ilvl w:val="0"/>
          <w:numId w:val="4"/>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You can see the background preview on the same setting page.</w:t>
      </w:r>
    </w:p>
    <w:p w:rsidR="00356467" w:rsidRPr="00356467" w:rsidRDefault="00356467" w:rsidP="00356467">
      <w:pPr>
        <w:numPr>
          <w:ilvl w:val="0"/>
          <w:numId w:val="4"/>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Click Save Changes when you are satisfied with what you see.</w:t>
      </w:r>
    </w:p>
    <w:p w:rsidR="00356467" w:rsidRPr="00356467" w:rsidRDefault="00356467" w:rsidP="00356467">
      <w:pPr>
        <w:numPr>
          <w:ilvl w:val="0"/>
          <w:numId w:val="4"/>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You can always reset theme default background.</w:t>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lastRenderedPageBreak/>
        <w:t>4. Header Image (Logo Upload)</w:t>
      </w:r>
    </w:p>
    <w:p w:rsidR="00356467" w:rsidRPr="00356467" w:rsidRDefault="00356467" w:rsidP="00356467">
      <w:pPr>
        <w:shd w:val="clear" w:color="auto" w:fill="FFFFFF"/>
        <w:spacing w:after="30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For custom header image and custom logo upload this theme uses WordPress Custom Header functionality which can be accessed via WordPress dashboard – Appearance – Header. Process is very simple:</w:t>
      </w:r>
    </w:p>
    <w:p w:rsidR="00356467" w:rsidRPr="00356467" w:rsidRDefault="00356467" w:rsidP="00356467">
      <w:pPr>
        <w:numPr>
          <w:ilvl w:val="0"/>
          <w:numId w:val="5"/>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Upload logo</w:t>
      </w:r>
    </w:p>
    <w:p w:rsidR="00356467" w:rsidRPr="00356467" w:rsidRDefault="00356467" w:rsidP="00356467">
      <w:pPr>
        <w:numPr>
          <w:ilvl w:val="0"/>
          <w:numId w:val="5"/>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Crop it (recommended cropped image size will be displayed in the square but you can feel free to modify it but you might break website layout in some cases)</w:t>
      </w:r>
    </w:p>
    <w:p w:rsidR="00356467" w:rsidRPr="00356467" w:rsidRDefault="00356467" w:rsidP="00356467">
      <w:pPr>
        <w:numPr>
          <w:ilvl w:val="0"/>
          <w:numId w:val="5"/>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Hit Crop and Publish button and you are ready to go.</w:t>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5. Setup Featured Slider For Homepage</w:t>
      </w:r>
    </w:p>
    <w:p w:rsidR="00356467" w:rsidRPr="00356467" w:rsidRDefault="00383361" w:rsidP="00356467">
      <w:pPr>
        <w:shd w:val="clear" w:color="auto" w:fill="FFFFFF"/>
        <w:spacing w:after="300" w:line="240" w:lineRule="auto"/>
        <w:textAlignment w:val="baseline"/>
        <w:rPr>
          <w:rFonts w:ascii="Adelle" w:eastAsia="Times New Roman" w:hAnsi="Adelle" w:cs="Times New Roman"/>
          <w:color w:val="666666"/>
          <w:sz w:val="20"/>
          <w:szCs w:val="20"/>
          <w:lang w:eastAsia="sl-SI"/>
        </w:rPr>
      </w:pPr>
      <w:r>
        <w:rPr>
          <w:rFonts w:ascii="Adelle" w:eastAsia="Times New Roman" w:hAnsi="Adelle" w:cs="Times New Roman"/>
          <w:color w:val="666666"/>
          <w:sz w:val="20"/>
          <w:szCs w:val="20"/>
          <w:lang w:eastAsia="sl-SI"/>
        </w:rPr>
        <w:t>Blank theme</w:t>
      </w:r>
      <w:r w:rsidR="00356467" w:rsidRPr="00356467">
        <w:rPr>
          <w:rFonts w:ascii="Adelle" w:eastAsia="Times New Roman" w:hAnsi="Adelle" w:cs="Times New Roman"/>
          <w:color w:val="666666"/>
          <w:sz w:val="20"/>
          <w:szCs w:val="20"/>
          <w:lang w:eastAsia="sl-SI"/>
        </w:rPr>
        <w:t xml:space="preserve"> relies on Flexslider image slider which is built in into theme and no plugin is required.</w:t>
      </w:r>
    </w:p>
    <w:p w:rsidR="00356467" w:rsidRPr="00356467" w:rsidRDefault="00356467" w:rsidP="00356467">
      <w:pPr>
        <w:numPr>
          <w:ilvl w:val="0"/>
          <w:numId w:val="6"/>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Slider Settings are located in </w:t>
      </w:r>
      <w:r w:rsidRPr="00356467">
        <w:rPr>
          <w:rFonts w:ascii="Adelle" w:eastAsia="Times New Roman" w:hAnsi="Adelle" w:cs="Times New Roman"/>
          <w:b/>
          <w:bCs/>
          <w:color w:val="666666"/>
          <w:sz w:val="20"/>
          <w:szCs w:val="20"/>
          <w:bdr w:val="none" w:sz="0" w:space="0" w:color="auto" w:frame="1"/>
          <w:lang w:eastAsia="sl-SI"/>
        </w:rPr>
        <w:t>Theme Options – Main</w:t>
      </w:r>
    </w:p>
    <w:p w:rsidR="00356467" w:rsidRPr="00356467" w:rsidRDefault="00356467" w:rsidP="00356467">
      <w:pPr>
        <w:numPr>
          <w:ilvl w:val="0"/>
          <w:numId w:val="6"/>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To enable slider tick checkbox and you will see that two no options will appear “Slider Category” and “Number of slider items”</w:t>
      </w:r>
    </w:p>
    <w:p w:rsidR="00356467" w:rsidRPr="00356467" w:rsidRDefault="00356467" w:rsidP="00356467">
      <w:pPr>
        <w:numPr>
          <w:ilvl w:val="0"/>
          <w:numId w:val="6"/>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Select category from dropdown to use for slider</w:t>
      </w:r>
    </w:p>
    <w:p w:rsidR="00356467" w:rsidRPr="00356467" w:rsidRDefault="00356467" w:rsidP="00356467">
      <w:pPr>
        <w:numPr>
          <w:ilvl w:val="0"/>
          <w:numId w:val="6"/>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Now select number of slides to be used in slider (newest Posts from that category will be used)</w:t>
      </w:r>
    </w:p>
    <w:p w:rsidR="00356467" w:rsidRPr="00356467" w:rsidRDefault="00356467" w:rsidP="00356467">
      <w:pPr>
        <w:numPr>
          <w:ilvl w:val="0"/>
          <w:numId w:val="6"/>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Make sure you have Featured Images selected for those Posts.</w:t>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6. Customization</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There are several customizations available for this theme via </w:t>
      </w:r>
      <w:r w:rsidRPr="00356467">
        <w:rPr>
          <w:rFonts w:ascii="Adelle" w:eastAsia="Times New Roman" w:hAnsi="Adelle" w:cs="Times New Roman"/>
          <w:b/>
          <w:bCs/>
          <w:color w:val="666666"/>
          <w:sz w:val="20"/>
          <w:szCs w:val="20"/>
          <w:bdr w:val="none" w:sz="0" w:space="0" w:color="auto" w:frame="1"/>
          <w:lang w:eastAsia="sl-SI"/>
        </w:rPr>
        <w:t>Appearance – Theme Options</w:t>
      </w:r>
      <w:r w:rsidRPr="00356467">
        <w:rPr>
          <w:rFonts w:ascii="Adelle" w:eastAsia="Times New Roman" w:hAnsi="Adelle" w:cs="Times New Roman"/>
          <w:color w:val="666666"/>
          <w:sz w:val="20"/>
          <w:szCs w:val="20"/>
          <w:lang w:eastAsia="sl-SI"/>
        </w:rPr>
        <w:t>. You can change elements color, link color, header menu style, footer color, social link color and many other aspects. If you feel that you can’t do something via web interface, please notify us via </w:t>
      </w:r>
      <w:hyperlink r:id="rId18" w:history="1">
        <w:r w:rsidRPr="00356467">
          <w:rPr>
            <w:rFonts w:ascii="Adelle" w:eastAsia="Times New Roman" w:hAnsi="Adelle" w:cs="Times New Roman"/>
            <w:color w:val="0081CC"/>
            <w:sz w:val="20"/>
            <w:szCs w:val="20"/>
            <w:u w:val="single"/>
            <w:bdr w:val="none" w:sz="0" w:space="0" w:color="auto" w:frame="1"/>
            <w:lang w:eastAsia="sl-SI"/>
          </w:rPr>
          <w:t>Support Forum</w:t>
        </w:r>
      </w:hyperlink>
      <w:r w:rsidRPr="00356467">
        <w:rPr>
          <w:rFonts w:ascii="Adelle" w:eastAsia="Times New Roman" w:hAnsi="Adelle" w:cs="Times New Roman"/>
          <w:color w:val="666666"/>
          <w:sz w:val="20"/>
          <w:szCs w:val="20"/>
          <w:lang w:eastAsia="sl-SI"/>
        </w:rPr>
        <w:t>.</w:t>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7. How to Disable Comments for Page/Post</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noProof/>
          <w:color w:val="0081CC"/>
          <w:sz w:val="20"/>
          <w:szCs w:val="20"/>
          <w:bdr w:val="none" w:sz="0" w:space="0" w:color="auto" w:frame="1"/>
          <w:lang w:eastAsia="sl-SI"/>
        </w:rPr>
        <w:drawing>
          <wp:inline distT="0" distB="0" distL="0" distR="0" wp14:anchorId="678E434B" wp14:editId="57B88550">
            <wp:extent cx="10782300" cy="1228725"/>
            <wp:effectExtent l="0" t="0" r="0" b="9525"/>
            <wp:docPr id="6" name="Picture 6" descr="disable WordPress Comment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able WordPress Comment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82300" cy="1228725"/>
                    </a:xfrm>
                    <a:prstGeom prst="rect">
                      <a:avLst/>
                    </a:prstGeom>
                    <a:noFill/>
                    <a:ln>
                      <a:noFill/>
                    </a:ln>
                  </pic:spPr>
                </pic:pic>
              </a:graphicData>
            </a:graphic>
          </wp:inline>
        </w:drawing>
      </w:r>
    </w:p>
    <w:p w:rsidR="00356467" w:rsidRPr="00356467" w:rsidRDefault="00356467" w:rsidP="00356467">
      <w:pPr>
        <w:numPr>
          <w:ilvl w:val="0"/>
          <w:numId w:val="7"/>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Open particular page on which you want to turn off comments via WP dashboard.</w:t>
      </w:r>
    </w:p>
    <w:p w:rsidR="00356467" w:rsidRPr="00356467" w:rsidRDefault="00356467" w:rsidP="00356467">
      <w:pPr>
        <w:numPr>
          <w:ilvl w:val="0"/>
          <w:numId w:val="7"/>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Look for the Discussion box below the post editor box.</w:t>
      </w:r>
    </w:p>
    <w:p w:rsidR="00356467" w:rsidRPr="00356467" w:rsidRDefault="00356467" w:rsidP="00356467">
      <w:pPr>
        <w:numPr>
          <w:ilvl w:val="0"/>
          <w:numId w:val="7"/>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It might be disabled but you can enable it via Screen Options on the upper right corner of Post/Page edit screen.</w:t>
      </w:r>
    </w:p>
    <w:p w:rsidR="00356467" w:rsidRPr="00356467" w:rsidRDefault="00356467" w:rsidP="00356467">
      <w:pPr>
        <w:numPr>
          <w:ilvl w:val="0"/>
          <w:numId w:val="7"/>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Uncheck “Allow Comments” in the Discussion box and hit Update.</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lastRenderedPageBreak/>
        <w:t>To disable Comments on posts “globally”. Go to</w:t>
      </w:r>
      <w:r w:rsidRPr="00356467">
        <w:rPr>
          <w:rFonts w:ascii="Adelle" w:eastAsia="Times New Roman" w:hAnsi="Adelle" w:cs="Times New Roman"/>
          <w:b/>
          <w:bCs/>
          <w:color w:val="666666"/>
          <w:sz w:val="20"/>
          <w:szCs w:val="20"/>
          <w:bdr w:val="none" w:sz="0" w:space="0" w:color="auto" w:frame="1"/>
          <w:lang w:eastAsia="sl-SI"/>
        </w:rPr>
        <w:t> Settings – Discussion – and untick “ Allow people to post comments on new articles“</w:t>
      </w:r>
      <w:r w:rsidRPr="00356467">
        <w:rPr>
          <w:rFonts w:ascii="Adelle" w:eastAsia="Times New Roman" w:hAnsi="Adelle" w:cs="Times New Roman"/>
          <w:color w:val="666666"/>
          <w:sz w:val="20"/>
          <w:szCs w:val="20"/>
          <w:lang w:eastAsia="sl-SI"/>
        </w:rPr>
        <w:t>. This will apply for new Posts. Post that are already published won’t be changed and will still have open comments section.</w:t>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8. Recommended Image Sizes</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Featured Image (Blog and Single Post) is set to </w:t>
      </w:r>
      <w:r w:rsidRPr="00356467">
        <w:rPr>
          <w:rFonts w:ascii="Adelle" w:eastAsia="Times New Roman" w:hAnsi="Adelle" w:cs="Times New Roman"/>
          <w:b/>
          <w:bCs/>
          <w:color w:val="666666"/>
          <w:sz w:val="20"/>
          <w:szCs w:val="20"/>
          <w:bdr w:val="none" w:sz="0" w:space="0" w:color="auto" w:frame="1"/>
          <w:lang w:eastAsia="sl-SI"/>
        </w:rPr>
        <w:t>730 by 410 pixels. </w:t>
      </w:r>
      <w:r w:rsidRPr="00356467">
        <w:rPr>
          <w:rFonts w:ascii="Adelle" w:eastAsia="Times New Roman" w:hAnsi="Adelle" w:cs="Times New Roman"/>
          <w:color w:val="666666"/>
          <w:sz w:val="20"/>
          <w:szCs w:val="20"/>
          <w:lang w:eastAsia="sl-SI"/>
        </w:rPr>
        <w:br/>
        <w:t>Featured Slider Images. Personally I use </w:t>
      </w:r>
      <w:r w:rsidRPr="00356467">
        <w:rPr>
          <w:rFonts w:ascii="Adelle" w:eastAsia="Times New Roman" w:hAnsi="Adelle" w:cs="Times New Roman"/>
          <w:b/>
          <w:bCs/>
          <w:color w:val="666666"/>
          <w:sz w:val="20"/>
          <w:szCs w:val="20"/>
          <w:bdr w:val="none" w:sz="0" w:space="0" w:color="auto" w:frame="1"/>
          <w:lang w:eastAsia="sl-SI"/>
        </w:rPr>
        <w:t xml:space="preserve">1920 by </w:t>
      </w:r>
      <w:r w:rsidR="00016664">
        <w:rPr>
          <w:rFonts w:ascii="Adelle" w:eastAsia="Times New Roman" w:hAnsi="Adelle" w:cs="Times New Roman"/>
          <w:b/>
          <w:bCs/>
          <w:color w:val="666666"/>
          <w:sz w:val="20"/>
          <w:szCs w:val="20"/>
          <w:bdr w:val="none" w:sz="0" w:space="0" w:color="auto" w:frame="1"/>
          <w:lang w:eastAsia="sl-SI"/>
        </w:rPr>
        <w:t>5</w:t>
      </w:r>
      <w:bookmarkStart w:id="0" w:name="_GoBack"/>
      <w:bookmarkEnd w:id="0"/>
      <w:r w:rsidRPr="00356467">
        <w:rPr>
          <w:rFonts w:ascii="Adelle" w:eastAsia="Times New Roman" w:hAnsi="Adelle" w:cs="Times New Roman"/>
          <w:b/>
          <w:bCs/>
          <w:color w:val="666666"/>
          <w:sz w:val="20"/>
          <w:szCs w:val="20"/>
          <w:bdr w:val="none" w:sz="0" w:space="0" w:color="auto" w:frame="1"/>
          <w:lang w:eastAsia="sl-SI"/>
        </w:rPr>
        <w:t>50 pixel</w:t>
      </w:r>
      <w:r w:rsidRPr="00356467">
        <w:rPr>
          <w:rFonts w:ascii="Adelle" w:eastAsia="Times New Roman" w:hAnsi="Adelle" w:cs="Times New Roman"/>
          <w:color w:val="666666"/>
          <w:sz w:val="20"/>
          <w:szCs w:val="20"/>
          <w:lang w:eastAsia="sl-SI"/>
        </w:rPr>
        <w:t xml:space="preserve"> images for </w:t>
      </w:r>
      <w:r w:rsidR="00383361">
        <w:rPr>
          <w:rFonts w:ascii="Adelle" w:eastAsia="Times New Roman" w:hAnsi="Adelle" w:cs="Times New Roman"/>
          <w:color w:val="666666"/>
          <w:sz w:val="20"/>
          <w:szCs w:val="20"/>
          <w:lang w:eastAsia="sl-SI"/>
        </w:rPr>
        <w:t>Blank theme</w:t>
      </w:r>
      <w:r w:rsidRPr="00356467">
        <w:rPr>
          <w:rFonts w:ascii="Adelle" w:eastAsia="Times New Roman" w:hAnsi="Adelle" w:cs="Times New Roman"/>
          <w:color w:val="666666"/>
          <w:sz w:val="20"/>
          <w:szCs w:val="20"/>
          <w:lang w:eastAsia="sl-SI"/>
        </w:rPr>
        <w:t xml:space="preserve"> Demo but you can feel free to use any other image size. Images won’t be scaled and you will get what you upload.</w:t>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9. How to set up Blog Page</w:t>
      </w:r>
    </w:p>
    <w:p w:rsidR="00356467" w:rsidRPr="00356467" w:rsidRDefault="00356467" w:rsidP="00356467">
      <w:pPr>
        <w:shd w:val="clear" w:color="auto" w:fill="FFFFFF"/>
        <w:spacing w:after="30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Blog should be displayed by default on front page. If you have chosen to use Home Page as static like I have in Theme Demo you will have to setup blog page separately.</w:t>
      </w:r>
    </w:p>
    <w:p w:rsidR="00356467" w:rsidRPr="00356467" w:rsidRDefault="00356467" w:rsidP="00356467">
      <w:pPr>
        <w:numPr>
          <w:ilvl w:val="0"/>
          <w:numId w:val="8"/>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Create a new Page and name it “Blog” or whatever you feel right.</w:t>
      </w:r>
    </w:p>
    <w:p w:rsidR="00356467" w:rsidRPr="00356467" w:rsidRDefault="00356467" w:rsidP="00356467">
      <w:pPr>
        <w:numPr>
          <w:ilvl w:val="0"/>
          <w:numId w:val="8"/>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Go to</w:t>
      </w:r>
      <w:r w:rsidRPr="00356467">
        <w:rPr>
          <w:rFonts w:ascii="Adelle" w:eastAsia="Times New Roman" w:hAnsi="Adelle" w:cs="Times New Roman"/>
          <w:b/>
          <w:bCs/>
          <w:color w:val="666666"/>
          <w:sz w:val="20"/>
          <w:szCs w:val="20"/>
          <w:bdr w:val="none" w:sz="0" w:space="0" w:color="auto" w:frame="1"/>
          <w:lang w:eastAsia="sl-SI"/>
        </w:rPr>
        <w:t> Setting – Reading</w:t>
      </w:r>
      <w:r w:rsidRPr="00356467">
        <w:rPr>
          <w:rFonts w:ascii="Adelle" w:eastAsia="Times New Roman" w:hAnsi="Adelle" w:cs="Times New Roman"/>
          <w:color w:val="666666"/>
          <w:sz w:val="20"/>
          <w:szCs w:val="20"/>
          <w:lang w:eastAsia="sl-SI"/>
        </w:rPr>
        <w:t> and select </w:t>
      </w:r>
      <w:r w:rsidRPr="00356467">
        <w:rPr>
          <w:rFonts w:ascii="Adelle" w:eastAsia="Times New Roman" w:hAnsi="Adelle" w:cs="Times New Roman"/>
          <w:b/>
          <w:bCs/>
          <w:color w:val="666666"/>
          <w:sz w:val="20"/>
          <w:szCs w:val="20"/>
          <w:bdr w:val="none" w:sz="0" w:space="0" w:color="auto" w:frame="1"/>
          <w:lang w:eastAsia="sl-SI"/>
        </w:rPr>
        <w:t>“A static page (select below)”</w:t>
      </w:r>
    </w:p>
    <w:p w:rsidR="00356467" w:rsidRPr="00356467" w:rsidRDefault="00356467" w:rsidP="00356467">
      <w:pPr>
        <w:numPr>
          <w:ilvl w:val="0"/>
          <w:numId w:val="8"/>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Now select previously created Page as</w:t>
      </w:r>
      <w:r w:rsidRPr="00356467">
        <w:rPr>
          <w:rFonts w:ascii="Adelle" w:eastAsia="Times New Roman" w:hAnsi="Adelle" w:cs="Times New Roman"/>
          <w:b/>
          <w:bCs/>
          <w:color w:val="666666"/>
          <w:sz w:val="20"/>
          <w:szCs w:val="20"/>
          <w:bdr w:val="none" w:sz="0" w:space="0" w:color="auto" w:frame="1"/>
          <w:lang w:eastAsia="sl-SI"/>
        </w:rPr>
        <w:t> “Posts page:”</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noProof/>
          <w:color w:val="0081CC"/>
          <w:sz w:val="20"/>
          <w:szCs w:val="20"/>
          <w:bdr w:val="none" w:sz="0" w:space="0" w:color="auto" w:frame="1"/>
          <w:lang w:eastAsia="sl-SI"/>
        </w:rPr>
        <w:drawing>
          <wp:inline distT="0" distB="0" distL="0" distR="0" wp14:anchorId="6D317BF1" wp14:editId="1E6CBA9F">
            <wp:extent cx="6363970" cy="2355215"/>
            <wp:effectExtent l="0" t="0" r="0" b="6985"/>
            <wp:docPr id="5" name="Picture 5" descr="dazzling blog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zzling blog p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3970" cy="2355215"/>
                    </a:xfrm>
                    <a:prstGeom prst="rect">
                      <a:avLst/>
                    </a:prstGeom>
                    <a:noFill/>
                    <a:ln>
                      <a:noFill/>
                    </a:ln>
                  </pic:spPr>
                </pic:pic>
              </a:graphicData>
            </a:graphic>
          </wp:inline>
        </w:drawing>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10. Translation</w:t>
      </w:r>
    </w:p>
    <w:p w:rsidR="00356467" w:rsidRPr="00356467" w:rsidRDefault="00383361"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Pr>
          <w:rFonts w:ascii="Adelle" w:eastAsia="Times New Roman" w:hAnsi="Adelle" w:cs="Times New Roman"/>
          <w:color w:val="666666"/>
          <w:sz w:val="20"/>
          <w:szCs w:val="20"/>
          <w:lang w:eastAsia="sl-SI"/>
        </w:rPr>
        <w:t>Blank theme</w:t>
      </w:r>
      <w:r w:rsidR="00356467" w:rsidRPr="00356467">
        <w:rPr>
          <w:rFonts w:ascii="Adelle" w:eastAsia="Times New Roman" w:hAnsi="Adelle" w:cs="Times New Roman"/>
          <w:color w:val="666666"/>
          <w:sz w:val="20"/>
          <w:szCs w:val="20"/>
          <w:lang w:eastAsia="sl-SI"/>
        </w:rPr>
        <w:t xml:space="preserve"> is translation ready and has translation files included. Please see </w:t>
      </w:r>
      <w:hyperlink r:id="rId23" w:history="1">
        <w:r w:rsidR="00356467" w:rsidRPr="00356467">
          <w:rPr>
            <w:rFonts w:ascii="Adelle" w:eastAsia="Times New Roman" w:hAnsi="Adelle" w:cs="Times New Roman"/>
            <w:color w:val="0081CC"/>
            <w:sz w:val="20"/>
            <w:szCs w:val="20"/>
            <w:u w:val="single"/>
            <w:bdr w:val="none" w:sz="0" w:space="0" w:color="auto" w:frame="1"/>
            <w:lang w:eastAsia="sl-SI"/>
          </w:rPr>
          <w:t>this tutorial</w:t>
        </w:r>
      </w:hyperlink>
      <w:r w:rsidR="00356467" w:rsidRPr="00356467">
        <w:rPr>
          <w:rFonts w:ascii="Adelle" w:eastAsia="Times New Roman" w:hAnsi="Adelle" w:cs="Times New Roman"/>
          <w:color w:val="666666"/>
          <w:sz w:val="20"/>
          <w:szCs w:val="20"/>
          <w:lang w:eastAsia="sl-SI"/>
        </w:rPr>
        <w:t> on how to translate th</w:t>
      </w:r>
      <w:r w:rsidR="001F7118">
        <w:rPr>
          <w:rFonts w:ascii="Adelle" w:eastAsia="Times New Roman" w:hAnsi="Adelle" w:cs="Times New Roman"/>
          <w:color w:val="666666"/>
          <w:sz w:val="20"/>
          <w:szCs w:val="20"/>
          <w:lang w:eastAsia="sl-SI"/>
        </w:rPr>
        <w:t>is or any other WordPress theme</w:t>
      </w:r>
      <w:r w:rsidR="00356467" w:rsidRPr="00356467">
        <w:rPr>
          <w:rFonts w:ascii="Adelle" w:eastAsia="Times New Roman" w:hAnsi="Adelle" w:cs="Times New Roman"/>
          <w:color w:val="666666"/>
          <w:sz w:val="20"/>
          <w:szCs w:val="20"/>
          <w:lang w:eastAsia="sl-SI"/>
        </w:rPr>
        <w:t>.</w:t>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11. Gallery Page</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lastRenderedPageBreak/>
        <w:t>Gallery page as on </w:t>
      </w:r>
      <w:hyperlink r:id="rId24" w:history="1">
        <w:r w:rsidR="003240B5" w:rsidRPr="003240B5">
          <w:rPr>
            <w:rStyle w:val="Hyperlink"/>
            <w:rFonts w:ascii="Adelle" w:eastAsia="Times New Roman" w:hAnsi="Adelle" w:cs="Times New Roman"/>
            <w:sz w:val="20"/>
            <w:szCs w:val="20"/>
            <w:lang w:eastAsia="sl-SI"/>
          </w:rPr>
          <w:t>Blank Demo </w:t>
        </w:r>
      </w:hyperlink>
      <w:r w:rsidRPr="00356467">
        <w:rPr>
          <w:rFonts w:ascii="Adelle" w:eastAsia="Times New Roman" w:hAnsi="Adelle" w:cs="Times New Roman"/>
          <w:color w:val="666666"/>
          <w:sz w:val="20"/>
          <w:szCs w:val="20"/>
          <w:lang w:eastAsia="sl-SI"/>
        </w:rPr>
        <w:t>is</w:t>
      </w:r>
      <w:r w:rsidRPr="00356467">
        <w:rPr>
          <w:rFonts w:ascii="Adelle" w:eastAsia="Times New Roman" w:hAnsi="Adelle" w:cs="Times New Roman"/>
          <w:b/>
          <w:bCs/>
          <w:color w:val="666666"/>
          <w:sz w:val="20"/>
          <w:szCs w:val="20"/>
          <w:bdr w:val="none" w:sz="0" w:space="0" w:color="auto" w:frame="1"/>
          <w:lang w:eastAsia="sl-SI"/>
        </w:rPr>
        <w:t> created using Jetpack plugin</w:t>
      </w:r>
      <w:r w:rsidRPr="00356467">
        <w:rPr>
          <w:rFonts w:ascii="Adelle" w:eastAsia="Times New Roman" w:hAnsi="Adelle" w:cs="Times New Roman"/>
          <w:color w:val="666666"/>
          <w:sz w:val="20"/>
          <w:szCs w:val="20"/>
          <w:lang w:eastAsia="sl-SI"/>
        </w:rPr>
        <w:t>, which is developed by the same team which is behind WordPress itself.</w:t>
      </w:r>
      <w:r w:rsidRPr="00356467">
        <w:rPr>
          <w:rFonts w:ascii="Adelle" w:eastAsia="Times New Roman" w:hAnsi="Adelle" w:cs="Times New Roman"/>
          <w:color w:val="666666"/>
          <w:sz w:val="20"/>
          <w:szCs w:val="20"/>
          <w:lang w:eastAsia="sl-SI"/>
        </w:rPr>
        <w:br/>
      </w:r>
      <w:r w:rsidRPr="00356467">
        <w:rPr>
          <w:rFonts w:ascii="Adelle" w:eastAsia="Times New Roman" w:hAnsi="Adelle" w:cs="Times New Roman"/>
          <w:noProof/>
          <w:color w:val="0081CC"/>
          <w:sz w:val="20"/>
          <w:szCs w:val="20"/>
          <w:bdr w:val="none" w:sz="0" w:space="0" w:color="auto" w:frame="1"/>
          <w:lang w:eastAsia="sl-SI"/>
        </w:rPr>
        <w:drawing>
          <wp:inline distT="0" distB="0" distL="0" distR="0" wp14:anchorId="21D02330" wp14:editId="48E2B683">
            <wp:extent cx="14923135" cy="5800725"/>
            <wp:effectExtent l="0" t="0" r="0" b="9525"/>
            <wp:docPr id="4" name="Picture 4" descr="jetpack tiled galler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tpack tiled gallery">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923135" cy="5800725"/>
                    </a:xfrm>
                    <a:prstGeom prst="rect">
                      <a:avLst/>
                    </a:prstGeom>
                    <a:noFill/>
                    <a:ln>
                      <a:noFill/>
                    </a:ln>
                  </pic:spPr>
                </pic:pic>
              </a:graphicData>
            </a:graphic>
          </wp:inline>
        </w:drawing>
      </w:r>
    </w:p>
    <w:p w:rsidR="00356467" w:rsidRPr="00356467" w:rsidRDefault="00356467" w:rsidP="00356467">
      <w:pPr>
        <w:numPr>
          <w:ilvl w:val="0"/>
          <w:numId w:val="9"/>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Download and install </w:t>
      </w:r>
      <w:hyperlink r:id="rId27" w:history="1">
        <w:r w:rsidRPr="00356467">
          <w:rPr>
            <w:rFonts w:ascii="Adelle" w:eastAsia="Times New Roman" w:hAnsi="Adelle" w:cs="Times New Roman"/>
            <w:color w:val="0081CC"/>
            <w:sz w:val="20"/>
            <w:szCs w:val="20"/>
            <w:u w:val="single"/>
            <w:bdr w:val="none" w:sz="0" w:space="0" w:color="auto" w:frame="1"/>
            <w:lang w:eastAsia="sl-SI"/>
          </w:rPr>
          <w:t>Jetpack</w:t>
        </w:r>
      </w:hyperlink>
      <w:r w:rsidRPr="00356467">
        <w:rPr>
          <w:rFonts w:ascii="Adelle" w:eastAsia="Times New Roman" w:hAnsi="Adelle" w:cs="Times New Roman"/>
          <w:color w:val="666666"/>
          <w:sz w:val="20"/>
          <w:szCs w:val="20"/>
          <w:lang w:eastAsia="sl-SI"/>
        </w:rPr>
        <w:t>.</w:t>
      </w:r>
    </w:p>
    <w:p w:rsidR="00356467" w:rsidRPr="00356467" w:rsidRDefault="00356467" w:rsidP="00356467">
      <w:pPr>
        <w:numPr>
          <w:ilvl w:val="0"/>
          <w:numId w:val="9"/>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Enable function called “Tiled Galleries” via WordPress dashboard – Jetpack.</w:t>
      </w:r>
    </w:p>
    <w:p w:rsidR="00356467" w:rsidRPr="00356467" w:rsidRDefault="00356467" w:rsidP="00356467">
      <w:pPr>
        <w:numPr>
          <w:ilvl w:val="0"/>
          <w:numId w:val="9"/>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Create a Post/Page like you normally would.</w:t>
      </w:r>
    </w:p>
    <w:p w:rsidR="00356467" w:rsidRPr="00356467" w:rsidRDefault="00356467" w:rsidP="00356467">
      <w:pPr>
        <w:numPr>
          <w:ilvl w:val="0"/>
          <w:numId w:val="9"/>
        </w:numPr>
        <w:shd w:val="clear" w:color="auto" w:fill="FFFFFF"/>
        <w:spacing w:after="0" w:line="240" w:lineRule="auto"/>
        <w:ind w:left="450"/>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Create WordPress gallery and set Tiled Mosaic under Gallery Settings on the right side of the Gallery Edit Screen.</w:t>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12. Footer Copyright</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We made it easy to change Footer Copyright information for this theme. You can change it via </w:t>
      </w:r>
      <w:r w:rsidRPr="00356467">
        <w:rPr>
          <w:rFonts w:ascii="Adelle" w:eastAsia="Times New Roman" w:hAnsi="Adelle" w:cs="Times New Roman"/>
          <w:b/>
          <w:bCs/>
          <w:color w:val="666666"/>
          <w:sz w:val="20"/>
          <w:szCs w:val="20"/>
          <w:bdr w:val="none" w:sz="0" w:space="0" w:color="auto" w:frame="1"/>
          <w:lang w:eastAsia="sl-SI"/>
        </w:rPr>
        <w:t>Appearance – Theme Options – Footer</w:t>
      </w:r>
      <w:r w:rsidRPr="00356467">
        <w:rPr>
          <w:rFonts w:ascii="Adelle" w:eastAsia="Times New Roman" w:hAnsi="Adelle" w:cs="Times New Roman"/>
          <w:color w:val="666666"/>
          <w:sz w:val="20"/>
          <w:szCs w:val="20"/>
          <w:lang w:eastAsia="sl-SI"/>
        </w:rPr>
        <w:t>. This form supports HTML for URLs and other formatting. You can also change Footer background, text, link color via Theme Options.</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noProof/>
          <w:color w:val="0081CC"/>
          <w:sz w:val="20"/>
          <w:szCs w:val="20"/>
          <w:bdr w:val="none" w:sz="0" w:space="0" w:color="auto" w:frame="1"/>
          <w:lang w:eastAsia="sl-SI"/>
        </w:rPr>
        <w:lastRenderedPageBreak/>
        <w:drawing>
          <wp:inline distT="0" distB="0" distL="0" distR="0" wp14:anchorId="3C80A3C5" wp14:editId="2E1790CA">
            <wp:extent cx="3971925" cy="2172335"/>
            <wp:effectExtent l="0" t="0" r="9525" b="0"/>
            <wp:docPr id="3" name="Picture 3" descr="footer copyright info dazzli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er copyright info dazzli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925" cy="2172335"/>
                    </a:xfrm>
                    <a:prstGeom prst="rect">
                      <a:avLst/>
                    </a:prstGeom>
                    <a:noFill/>
                    <a:ln>
                      <a:noFill/>
                    </a:ln>
                  </pic:spPr>
                </pic:pic>
              </a:graphicData>
            </a:graphic>
          </wp:inline>
        </w:drawing>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13. Call for Action</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This feature is disabled by default and you can enable it via</w:t>
      </w:r>
      <w:r w:rsidRPr="00356467">
        <w:rPr>
          <w:rFonts w:ascii="Adelle" w:eastAsia="Times New Roman" w:hAnsi="Adelle" w:cs="Times New Roman"/>
          <w:b/>
          <w:bCs/>
          <w:color w:val="666666"/>
          <w:sz w:val="20"/>
          <w:szCs w:val="20"/>
          <w:bdr w:val="none" w:sz="0" w:space="0" w:color="auto" w:frame="1"/>
          <w:lang w:eastAsia="sl-SI"/>
        </w:rPr>
        <w:t> Theme Options – Action Button.</w:t>
      </w:r>
    </w:p>
    <w:p w:rsidR="00356467" w:rsidRPr="00356467" w:rsidRDefault="00356467" w:rsidP="00356467">
      <w:pPr>
        <w:shd w:val="clear" w:color="auto" w:fill="FFFFFF"/>
        <w:spacing w:after="30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Most important parts of this section is Text, Button and Link where this button will lead your visitors when clicked. Underneath you will find several color pickers to customize this area, but it is only optional and this area will look stunning (like in theme demo) without any customization.</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noProof/>
          <w:color w:val="0081CC"/>
          <w:sz w:val="20"/>
          <w:szCs w:val="20"/>
          <w:bdr w:val="none" w:sz="0" w:space="0" w:color="auto" w:frame="1"/>
          <w:lang w:eastAsia="sl-SI"/>
        </w:rPr>
        <w:drawing>
          <wp:inline distT="0" distB="0" distL="0" distR="0" wp14:anchorId="591A4F27" wp14:editId="615B66BB">
            <wp:extent cx="5859780" cy="4974590"/>
            <wp:effectExtent l="0" t="0" r="7620" b="0"/>
            <wp:docPr id="2" name="Picture 2" descr="call for actio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ll for action">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9780" cy="4974590"/>
                    </a:xfrm>
                    <a:prstGeom prst="rect">
                      <a:avLst/>
                    </a:prstGeom>
                    <a:noFill/>
                    <a:ln>
                      <a:noFill/>
                    </a:ln>
                  </pic:spPr>
                </pic:pic>
              </a:graphicData>
            </a:graphic>
          </wp:inline>
        </w:drawing>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lastRenderedPageBreak/>
        <w:t>14. Popular Posts Widget</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It is a custom built WordPress widget that can be used like any other default widget. You can enable it via</w:t>
      </w:r>
      <w:r w:rsidRPr="00356467">
        <w:rPr>
          <w:rFonts w:ascii="Adelle" w:eastAsia="Times New Roman" w:hAnsi="Adelle" w:cs="Times New Roman"/>
          <w:b/>
          <w:bCs/>
          <w:color w:val="666666"/>
          <w:sz w:val="20"/>
          <w:szCs w:val="20"/>
          <w:bdr w:val="none" w:sz="0" w:space="0" w:color="auto" w:frame="1"/>
          <w:lang w:eastAsia="sl-SI"/>
        </w:rPr>
        <w:t> Appearance – Widgets</w:t>
      </w:r>
      <w:r w:rsidRPr="00356467">
        <w:rPr>
          <w:rFonts w:ascii="Adelle" w:eastAsia="Times New Roman" w:hAnsi="Adelle" w:cs="Times New Roman"/>
          <w:color w:val="666666"/>
          <w:sz w:val="20"/>
          <w:szCs w:val="20"/>
          <w:lang w:eastAsia="sl-SI"/>
        </w:rPr>
        <w:t> by selecting</w:t>
      </w:r>
      <w:r w:rsidRPr="00356467">
        <w:rPr>
          <w:rFonts w:ascii="Adelle" w:eastAsia="Times New Roman" w:hAnsi="Adelle" w:cs="Times New Roman"/>
          <w:b/>
          <w:bCs/>
          <w:color w:val="666666"/>
          <w:sz w:val="20"/>
          <w:szCs w:val="20"/>
          <w:bdr w:val="none" w:sz="0" w:space="0" w:color="auto" w:frame="1"/>
          <w:lang w:eastAsia="sl-SI"/>
        </w:rPr>
        <w:t> </w:t>
      </w:r>
      <w:r w:rsidRPr="00356467">
        <w:rPr>
          <w:rFonts w:ascii="Adelle" w:eastAsia="Times New Roman" w:hAnsi="Adelle" w:cs="Times New Roman"/>
          <w:color w:val="666666"/>
          <w:sz w:val="20"/>
          <w:szCs w:val="20"/>
          <w:lang w:eastAsia="sl-SI"/>
        </w:rPr>
        <w:t>“</w:t>
      </w:r>
      <w:r w:rsidR="00383361">
        <w:rPr>
          <w:rFonts w:ascii="Adelle" w:eastAsia="Times New Roman" w:hAnsi="Adelle" w:cs="Times New Roman"/>
          <w:color w:val="666666"/>
          <w:sz w:val="20"/>
          <w:szCs w:val="20"/>
          <w:lang w:eastAsia="sl-SI"/>
        </w:rPr>
        <w:t>Blank theme</w:t>
      </w:r>
      <w:r w:rsidRPr="00356467">
        <w:rPr>
          <w:rFonts w:ascii="Adelle" w:eastAsia="Times New Roman" w:hAnsi="Adelle" w:cs="Times New Roman"/>
          <w:color w:val="666666"/>
          <w:sz w:val="20"/>
          <w:szCs w:val="20"/>
          <w:lang w:eastAsia="sl-SI"/>
        </w:rPr>
        <w:t xml:space="preserve"> Popular Posts Widget”. There is only one custom options to select how many posts will be displayed in this widget. Default is set to display 3 posts but you can add there as many as you want.</w:t>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15. Social Media Icons</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Social Media Icons can be enabled via </w:t>
      </w:r>
      <w:r w:rsidRPr="00356467">
        <w:rPr>
          <w:rFonts w:ascii="Adelle" w:eastAsia="Times New Roman" w:hAnsi="Adelle" w:cs="Times New Roman"/>
          <w:b/>
          <w:bCs/>
          <w:color w:val="666666"/>
          <w:sz w:val="20"/>
          <w:szCs w:val="20"/>
          <w:bdr w:val="none" w:sz="0" w:space="0" w:color="auto" w:frame="1"/>
          <w:lang w:eastAsia="sl-SI"/>
        </w:rPr>
        <w:t>Theme Options – Social.</w:t>
      </w:r>
      <w:r w:rsidRPr="00356467">
        <w:rPr>
          <w:rFonts w:ascii="Adelle" w:eastAsia="Times New Roman" w:hAnsi="Adelle" w:cs="Times New Roman"/>
          <w:color w:val="666666"/>
          <w:sz w:val="20"/>
          <w:szCs w:val="20"/>
          <w:lang w:eastAsia="sl-SI"/>
        </w:rPr>
        <w:t> Below you will see several, one for each social network. In those fields you should copy/paste URL to your actual social network profile. For example, our Twitter URL would look like this “https://twitter.com/</w:t>
      </w:r>
      <w:r w:rsidR="008842E1">
        <w:rPr>
          <w:rFonts w:ascii="Adelle" w:eastAsia="Times New Roman" w:hAnsi="Adelle" w:cs="Times New Roman"/>
          <w:color w:val="666666"/>
          <w:sz w:val="20"/>
          <w:szCs w:val="20"/>
          <w:lang w:eastAsia="sl-SI"/>
        </w:rPr>
        <w:t>emigma</w:t>
      </w:r>
      <w:r w:rsidRPr="00356467">
        <w:rPr>
          <w:rFonts w:ascii="Adelle" w:eastAsia="Times New Roman" w:hAnsi="Adelle" w:cs="Times New Roman"/>
          <w:color w:val="666666"/>
          <w:sz w:val="20"/>
          <w:szCs w:val="20"/>
          <w:lang w:eastAsia="sl-SI"/>
        </w:rPr>
        <w:t>”. Now save changes and you are ready to go.</w:t>
      </w:r>
    </w:p>
    <w:p w:rsidR="00356467" w:rsidRPr="00356467" w:rsidRDefault="00356467" w:rsidP="00356467">
      <w:pPr>
        <w:shd w:val="clear" w:color="auto" w:fill="FFFFFF"/>
        <w:spacing w:before="450" w:after="300" w:line="240" w:lineRule="auto"/>
        <w:textAlignment w:val="baseline"/>
        <w:outlineLvl w:val="1"/>
        <w:rPr>
          <w:rFonts w:ascii="Adelle" w:eastAsia="Times New Roman" w:hAnsi="Adelle" w:cs="Times New Roman"/>
          <w:b/>
          <w:bCs/>
          <w:color w:val="222222"/>
          <w:sz w:val="36"/>
          <w:szCs w:val="36"/>
          <w:lang w:eastAsia="sl-SI"/>
        </w:rPr>
      </w:pPr>
      <w:r w:rsidRPr="00356467">
        <w:rPr>
          <w:rFonts w:ascii="Adelle" w:eastAsia="Times New Roman" w:hAnsi="Adelle" w:cs="Times New Roman"/>
          <w:b/>
          <w:bCs/>
          <w:color w:val="222222"/>
          <w:sz w:val="36"/>
          <w:szCs w:val="36"/>
          <w:lang w:eastAsia="sl-SI"/>
        </w:rPr>
        <w:t>16. Widget Areas</w:t>
      </w:r>
    </w:p>
    <w:p w:rsidR="00356467" w:rsidRPr="00356467" w:rsidRDefault="00356467" w:rsidP="00356467">
      <w:pPr>
        <w:shd w:val="clear" w:color="auto" w:fill="FFFFFF"/>
        <w:spacing w:after="30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color w:val="666666"/>
          <w:sz w:val="20"/>
          <w:szCs w:val="20"/>
          <w:lang w:eastAsia="sl-SI"/>
        </w:rPr>
        <w:t>There are 3 widget areas with 7 widget columns in total. One area is for static Front Page (if one is used), second one is for a regular sidebar and third one is for footer widget area. All these widget areas can have unlimited number of widgets.</w:t>
      </w:r>
    </w:p>
    <w:p w:rsidR="00356467" w:rsidRPr="00356467" w:rsidRDefault="00356467" w:rsidP="00356467">
      <w:pPr>
        <w:shd w:val="clear" w:color="auto" w:fill="FFFFFF"/>
        <w:spacing w:after="0" w:line="240" w:lineRule="auto"/>
        <w:textAlignment w:val="baseline"/>
        <w:rPr>
          <w:rFonts w:ascii="Adelle" w:eastAsia="Times New Roman" w:hAnsi="Adelle" w:cs="Times New Roman"/>
          <w:color w:val="666666"/>
          <w:sz w:val="20"/>
          <w:szCs w:val="20"/>
          <w:lang w:eastAsia="sl-SI"/>
        </w:rPr>
      </w:pPr>
      <w:r w:rsidRPr="00356467">
        <w:rPr>
          <w:rFonts w:ascii="Adelle" w:eastAsia="Times New Roman" w:hAnsi="Adelle" w:cs="Times New Roman"/>
          <w:noProof/>
          <w:color w:val="0081CC"/>
          <w:sz w:val="20"/>
          <w:szCs w:val="20"/>
          <w:bdr w:val="none" w:sz="0" w:space="0" w:color="auto" w:frame="1"/>
          <w:lang w:eastAsia="sl-SI"/>
        </w:rPr>
        <w:lastRenderedPageBreak/>
        <w:drawing>
          <wp:inline distT="0" distB="0" distL="0" distR="0" wp14:anchorId="68B4A568" wp14:editId="753A62B7">
            <wp:extent cx="7980680" cy="5003800"/>
            <wp:effectExtent l="0" t="0" r="1270" b="6350"/>
            <wp:docPr id="1" name="Picture 1" descr="widget area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dget area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980680" cy="5003800"/>
                    </a:xfrm>
                    <a:prstGeom prst="rect">
                      <a:avLst/>
                    </a:prstGeom>
                    <a:noFill/>
                    <a:ln>
                      <a:noFill/>
                    </a:ln>
                  </pic:spPr>
                </pic:pic>
              </a:graphicData>
            </a:graphic>
          </wp:inline>
        </w:drawing>
      </w:r>
    </w:p>
    <w:p w:rsidR="00DA466B" w:rsidRPr="00356467" w:rsidRDefault="00016664">
      <w:pPr>
        <w:rPr>
          <w:rFonts w:ascii="Adelle" w:hAnsi="Adelle"/>
        </w:rPr>
      </w:pPr>
    </w:p>
    <w:sectPr w:rsidR="00DA466B" w:rsidRPr="003564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delle">
    <w:panose1 w:val="02000503060000020004"/>
    <w:charset w:val="EE"/>
    <w:family w:val="auto"/>
    <w:pitch w:val="variable"/>
    <w:sig w:usb0="80000087" w:usb1="0000004B" w:usb2="00000000" w:usb3="00000000" w:csb0="00000083"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77CBF"/>
    <w:multiLevelType w:val="multilevel"/>
    <w:tmpl w:val="1E0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5773C3"/>
    <w:multiLevelType w:val="multilevel"/>
    <w:tmpl w:val="A336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77165"/>
    <w:multiLevelType w:val="multilevel"/>
    <w:tmpl w:val="F018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090B64"/>
    <w:multiLevelType w:val="multilevel"/>
    <w:tmpl w:val="46F8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566BE9"/>
    <w:multiLevelType w:val="multilevel"/>
    <w:tmpl w:val="170A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83EB6"/>
    <w:multiLevelType w:val="multilevel"/>
    <w:tmpl w:val="17DE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7813FF"/>
    <w:multiLevelType w:val="multilevel"/>
    <w:tmpl w:val="86027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335433"/>
    <w:multiLevelType w:val="multilevel"/>
    <w:tmpl w:val="FEFA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55388A"/>
    <w:multiLevelType w:val="multilevel"/>
    <w:tmpl w:val="B06C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0"/>
  </w:num>
  <w:num w:numId="4">
    <w:abstractNumId w:val="1"/>
  </w:num>
  <w:num w:numId="5">
    <w:abstractNumId w:val="7"/>
  </w:num>
  <w:num w:numId="6">
    <w:abstractNumId w:val="4"/>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67"/>
    <w:rsid w:val="00016664"/>
    <w:rsid w:val="000351C8"/>
    <w:rsid w:val="001F7118"/>
    <w:rsid w:val="003240B5"/>
    <w:rsid w:val="00356467"/>
    <w:rsid w:val="00383361"/>
    <w:rsid w:val="00413F72"/>
    <w:rsid w:val="00507ADB"/>
    <w:rsid w:val="005E59F5"/>
    <w:rsid w:val="00671153"/>
    <w:rsid w:val="00810285"/>
    <w:rsid w:val="008842E1"/>
    <w:rsid w:val="00B55B1A"/>
    <w:rsid w:val="00C964B3"/>
    <w:rsid w:val="00DF5EE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6467"/>
    <w:pPr>
      <w:spacing w:before="100" w:beforeAutospacing="1" w:after="100" w:afterAutospacing="1" w:line="240" w:lineRule="auto"/>
      <w:outlineLvl w:val="1"/>
    </w:pPr>
    <w:rPr>
      <w:rFonts w:ascii="Times New Roman" w:eastAsia="Times New Roman" w:hAnsi="Times New Roman" w:cs="Times New Roman"/>
      <w:b/>
      <w:bCs/>
      <w:sz w:val="36"/>
      <w:szCs w:val="36"/>
      <w:lang w:eastAsia="sl-SI"/>
    </w:rPr>
  </w:style>
  <w:style w:type="paragraph" w:styleId="Heading3">
    <w:name w:val="heading 3"/>
    <w:basedOn w:val="Normal"/>
    <w:link w:val="Heading3Char"/>
    <w:uiPriority w:val="9"/>
    <w:qFormat/>
    <w:rsid w:val="00356467"/>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paragraph" w:styleId="Heading4">
    <w:name w:val="heading 4"/>
    <w:basedOn w:val="Normal"/>
    <w:link w:val="Heading4Char"/>
    <w:uiPriority w:val="9"/>
    <w:qFormat/>
    <w:rsid w:val="00356467"/>
    <w:pPr>
      <w:spacing w:before="100" w:beforeAutospacing="1" w:after="100" w:afterAutospacing="1" w:line="240" w:lineRule="auto"/>
      <w:outlineLvl w:val="3"/>
    </w:pPr>
    <w:rPr>
      <w:rFonts w:ascii="Times New Roman" w:eastAsia="Times New Roman" w:hAnsi="Times New Roman" w:cs="Times New Roman"/>
      <w:b/>
      <w:bCs/>
      <w:sz w:val="24"/>
      <w:szCs w:val="24"/>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6467"/>
    <w:rPr>
      <w:rFonts w:ascii="Times New Roman" w:eastAsia="Times New Roman" w:hAnsi="Times New Roman" w:cs="Times New Roman"/>
      <w:b/>
      <w:bCs/>
      <w:sz w:val="36"/>
      <w:szCs w:val="36"/>
      <w:lang w:eastAsia="sl-SI"/>
    </w:rPr>
  </w:style>
  <w:style w:type="character" w:customStyle="1" w:styleId="Heading3Char">
    <w:name w:val="Heading 3 Char"/>
    <w:basedOn w:val="DefaultParagraphFont"/>
    <w:link w:val="Heading3"/>
    <w:uiPriority w:val="9"/>
    <w:rsid w:val="00356467"/>
    <w:rPr>
      <w:rFonts w:ascii="Times New Roman" w:eastAsia="Times New Roman" w:hAnsi="Times New Roman" w:cs="Times New Roman"/>
      <w:b/>
      <w:bCs/>
      <w:sz w:val="27"/>
      <w:szCs w:val="27"/>
      <w:lang w:eastAsia="sl-SI"/>
    </w:rPr>
  </w:style>
  <w:style w:type="character" w:customStyle="1" w:styleId="Heading4Char">
    <w:name w:val="Heading 4 Char"/>
    <w:basedOn w:val="DefaultParagraphFont"/>
    <w:link w:val="Heading4"/>
    <w:uiPriority w:val="9"/>
    <w:rsid w:val="00356467"/>
    <w:rPr>
      <w:rFonts w:ascii="Times New Roman" w:eastAsia="Times New Roman" w:hAnsi="Times New Roman" w:cs="Times New Roman"/>
      <w:b/>
      <w:bCs/>
      <w:sz w:val="24"/>
      <w:szCs w:val="24"/>
      <w:lang w:eastAsia="sl-SI"/>
    </w:rPr>
  </w:style>
  <w:style w:type="paragraph" w:styleId="NormalWeb">
    <w:name w:val="Normal (Web)"/>
    <w:basedOn w:val="Normal"/>
    <w:uiPriority w:val="99"/>
    <w:semiHidden/>
    <w:unhideWhenUsed/>
    <w:rsid w:val="0035646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yperlink">
    <w:name w:val="Hyperlink"/>
    <w:basedOn w:val="DefaultParagraphFont"/>
    <w:uiPriority w:val="99"/>
    <w:unhideWhenUsed/>
    <w:rsid w:val="00356467"/>
    <w:rPr>
      <w:color w:val="0000FF"/>
      <w:u w:val="single"/>
    </w:rPr>
  </w:style>
  <w:style w:type="character" w:customStyle="1" w:styleId="apple-converted-space">
    <w:name w:val="apple-converted-space"/>
    <w:basedOn w:val="DefaultParagraphFont"/>
    <w:rsid w:val="00356467"/>
  </w:style>
  <w:style w:type="paragraph" w:customStyle="1" w:styleId="wp-caption-text">
    <w:name w:val="wp-caption-text"/>
    <w:basedOn w:val="Normal"/>
    <w:rsid w:val="0035646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Strong">
    <w:name w:val="Strong"/>
    <w:basedOn w:val="DefaultParagraphFont"/>
    <w:uiPriority w:val="22"/>
    <w:qFormat/>
    <w:rsid w:val="00356467"/>
    <w:rPr>
      <w:b/>
      <w:bCs/>
    </w:rPr>
  </w:style>
  <w:style w:type="paragraph" w:styleId="BalloonText">
    <w:name w:val="Balloon Text"/>
    <w:basedOn w:val="Normal"/>
    <w:link w:val="BalloonTextChar"/>
    <w:uiPriority w:val="99"/>
    <w:semiHidden/>
    <w:unhideWhenUsed/>
    <w:rsid w:val="00356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4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6467"/>
    <w:pPr>
      <w:spacing w:before="100" w:beforeAutospacing="1" w:after="100" w:afterAutospacing="1" w:line="240" w:lineRule="auto"/>
      <w:outlineLvl w:val="1"/>
    </w:pPr>
    <w:rPr>
      <w:rFonts w:ascii="Times New Roman" w:eastAsia="Times New Roman" w:hAnsi="Times New Roman" w:cs="Times New Roman"/>
      <w:b/>
      <w:bCs/>
      <w:sz w:val="36"/>
      <w:szCs w:val="36"/>
      <w:lang w:eastAsia="sl-SI"/>
    </w:rPr>
  </w:style>
  <w:style w:type="paragraph" w:styleId="Heading3">
    <w:name w:val="heading 3"/>
    <w:basedOn w:val="Normal"/>
    <w:link w:val="Heading3Char"/>
    <w:uiPriority w:val="9"/>
    <w:qFormat/>
    <w:rsid w:val="00356467"/>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paragraph" w:styleId="Heading4">
    <w:name w:val="heading 4"/>
    <w:basedOn w:val="Normal"/>
    <w:link w:val="Heading4Char"/>
    <w:uiPriority w:val="9"/>
    <w:qFormat/>
    <w:rsid w:val="00356467"/>
    <w:pPr>
      <w:spacing w:before="100" w:beforeAutospacing="1" w:after="100" w:afterAutospacing="1" w:line="240" w:lineRule="auto"/>
      <w:outlineLvl w:val="3"/>
    </w:pPr>
    <w:rPr>
      <w:rFonts w:ascii="Times New Roman" w:eastAsia="Times New Roman" w:hAnsi="Times New Roman" w:cs="Times New Roman"/>
      <w:b/>
      <w:bCs/>
      <w:sz w:val="24"/>
      <w:szCs w:val="24"/>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6467"/>
    <w:rPr>
      <w:rFonts w:ascii="Times New Roman" w:eastAsia="Times New Roman" w:hAnsi="Times New Roman" w:cs="Times New Roman"/>
      <w:b/>
      <w:bCs/>
      <w:sz w:val="36"/>
      <w:szCs w:val="36"/>
      <w:lang w:eastAsia="sl-SI"/>
    </w:rPr>
  </w:style>
  <w:style w:type="character" w:customStyle="1" w:styleId="Heading3Char">
    <w:name w:val="Heading 3 Char"/>
    <w:basedOn w:val="DefaultParagraphFont"/>
    <w:link w:val="Heading3"/>
    <w:uiPriority w:val="9"/>
    <w:rsid w:val="00356467"/>
    <w:rPr>
      <w:rFonts w:ascii="Times New Roman" w:eastAsia="Times New Roman" w:hAnsi="Times New Roman" w:cs="Times New Roman"/>
      <w:b/>
      <w:bCs/>
      <w:sz w:val="27"/>
      <w:szCs w:val="27"/>
      <w:lang w:eastAsia="sl-SI"/>
    </w:rPr>
  </w:style>
  <w:style w:type="character" w:customStyle="1" w:styleId="Heading4Char">
    <w:name w:val="Heading 4 Char"/>
    <w:basedOn w:val="DefaultParagraphFont"/>
    <w:link w:val="Heading4"/>
    <w:uiPriority w:val="9"/>
    <w:rsid w:val="00356467"/>
    <w:rPr>
      <w:rFonts w:ascii="Times New Roman" w:eastAsia="Times New Roman" w:hAnsi="Times New Roman" w:cs="Times New Roman"/>
      <w:b/>
      <w:bCs/>
      <w:sz w:val="24"/>
      <w:szCs w:val="24"/>
      <w:lang w:eastAsia="sl-SI"/>
    </w:rPr>
  </w:style>
  <w:style w:type="paragraph" w:styleId="NormalWeb">
    <w:name w:val="Normal (Web)"/>
    <w:basedOn w:val="Normal"/>
    <w:uiPriority w:val="99"/>
    <w:semiHidden/>
    <w:unhideWhenUsed/>
    <w:rsid w:val="0035646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yperlink">
    <w:name w:val="Hyperlink"/>
    <w:basedOn w:val="DefaultParagraphFont"/>
    <w:uiPriority w:val="99"/>
    <w:unhideWhenUsed/>
    <w:rsid w:val="00356467"/>
    <w:rPr>
      <w:color w:val="0000FF"/>
      <w:u w:val="single"/>
    </w:rPr>
  </w:style>
  <w:style w:type="character" w:customStyle="1" w:styleId="apple-converted-space">
    <w:name w:val="apple-converted-space"/>
    <w:basedOn w:val="DefaultParagraphFont"/>
    <w:rsid w:val="00356467"/>
  </w:style>
  <w:style w:type="paragraph" w:customStyle="1" w:styleId="wp-caption-text">
    <w:name w:val="wp-caption-text"/>
    <w:basedOn w:val="Normal"/>
    <w:rsid w:val="0035646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Strong">
    <w:name w:val="Strong"/>
    <w:basedOn w:val="DefaultParagraphFont"/>
    <w:uiPriority w:val="22"/>
    <w:qFormat/>
    <w:rsid w:val="00356467"/>
    <w:rPr>
      <w:b/>
      <w:bCs/>
    </w:rPr>
  </w:style>
  <w:style w:type="paragraph" w:styleId="BalloonText">
    <w:name w:val="Balloon Text"/>
    <w:basedOn w:val="Normal"/>
    <w:link w:val="BalloonTextChar"/>
    <w:uiPriority w:val="99"/>
    <w:semiHidden/>
    <w:unhideWhenUsed/>
    <w:rsid w:val="00356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4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46209">
      <w:bodyDiv w:val="1"/>
      <w:marLeft w:val="0"/>
      <w:marRight w:val="0"/>
      <w:marTop w:val="0"/>
      <w:marBottom w:val="0"/>
      <w:divBdr>
        <w:top w:val="none" w:sz="0" w:space="0" w:color="auto"/>
        <w:left w:val="none" w:sz="0" w:space="0" w:color="auto"/>
        <w:bottom w:val="none" w:sz="0" w:space="0" w:color="auto"/>
        <w:right w:val="none" w:sz="0" w:space="0" w:color="auto"/>
      </w:divBdr>
      <w:divsChild>
        <w:div w:id="1084961453">
          <w:marLeft w:val="0"/>
          <w:marRight w:val="0"/>
          <w:marTop w:val="0"/>
          <w:marBottom w:val="0"/>
          <w:divBdr>
            <w:top w:val="single" w:sz="6" w:space="6" w:color="EEEEEE"/>
            <w:left w:val="single" w:sz="6" w:space="6" w:color="EEEEEE"/>
            <w:bottom w:val="single" w:sz="6" w:space="6" w:color="EEEEEE"/>
            <w:right w:val="single" w:sz="6" w:space="6"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colorlib.com/wp/forums"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s://cdn.colorlib.com/wp/wp-content/uploads/sites/2/2014/02/dazzling-blog-page.png" TargetMode="External"/><Relationship Id="rId34" Type="http://schemas.openxmlformats.org/officeDocument/2006/relationships/fontTable" Target="fontTable.xml"/><Relationship Id="rId7" Type="http://schemas.openxmlformats.org/officeDocument/2006/relationships/hyperlink" Target="https://cdn.colorlib.com/wp/wp-content/uploads/sites/2/2014/01/WordPress-custom-menu.png" TargetMode="External"/><Relationship Id="rId12" Type="http://schemas.openxmlformats.org/officeDocument/2006/relationships/hyperlink" Target="https://cdn.colorlib.com/wp/wp-content/uploads/sites/2/2014/01/Glyphicons-wordpress.png" TargetMode="External"/><Relationship Id="rId17" Type="http://schemas.openxmlformats.org/officeDocument/2006/relationships/image" Target="media/image5.png"/><Relationship Id="rId25" Type="http://schemas.openxmlformats.org/officeDocument/2006/relationships/hyperlink" Target="https://cdn.colorlib.com/wp/wp-content/uploads/sites/2/2014/01/jetpack-tiled-gallery.png"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cdn.colorlib.com/wp/wp-content/uploads/sites/2/2014/01/disabled-wordpress-menu.png" TargetMode="External"/><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codex.wordpress.org/WordPress_Menu_User_Guide" TargetMode="External"/><Relationship Id="rId11" Type="http://schemas.openxmlformats.org/officeDocument/2006/relationships/hyperlink" Target="http://getbootstrap.com/components/" TargetMode="External"/><Relationship Id="rId24" Type="http://schemas.openxmlformats.org/officeDocument/2006/relationships/hyperlink" Target="http://blank.razvija.se/" TargetMode="External"/><Relationship Id="rId32" Type="http://schemas.openxmlformats.org/officeDocument/2006/relationships/hyperlink" Target="https://cdn.colorlib.com/wp/wp-content/uploads/sites/2/2014/02/widget-areas-dazzling.p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ocalise.biz/wordpress/plugin/beginners" TargetMode="External"/><Relationship Id="rId28" Type="http://schemas.openxmlformats.org/officeDocument/2006/relationships/hyperlink" Target="https://cdn.colorlib.com/wp/wp-content/uploads/sites/2/2014/02/footer-copyright-info.png" TargetMode="External"/><Relationship Id="rId10" Type="http://schemas.openxmlformats.org/officeDocument/2006/relationships/image" Target="media/image2.png"/><Relationship Id="rId19" Type="http://schemas.openxmlformats.org/officeDocument/2006/relationships/hyperlink" Target="https://cdn.colorlib.com/wp/wp-content/uploads/sites/2/2014/01/disable-wordpress-comments.png"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dn.colorlib.com/wp/wp-content/uploads/sites/2/2014/01/submenu-divider.png" TargetMode="External"/><Relationship Id="rId14" Type="http://schemas.openxmlformats.org/officeDocument/2006/relationships/hyperlink" Target="https://cdn.colorlib.com/wp/wp-content/uploads/sites/2/2014/01/bootstrap-dropdown-headers.png" TargetMode="External"/><Relationship Id="rId22" Type="http://schemas.openxmlformats.org/officeDocument/2006/relationships/image" Target="media/image7.png"/><Relationship Id="rId27" Type="http://schemas.openxmlformats.org/officeDocument/2006/relationships/hyperlink" Target="http://wordpress.org/plugins/jetpack/" TargetMode="External"/><Relationship Id="rId30" Type="http://schemas.openxmlformats.org/officeDocument/2006/relationships/hyperlink" Target="https://cdn.colorlib.com/wp/wp-content/uploads/sites/2/2014/02/call-for-action.p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dc:creator>
  <cp:lastModifiedBy>Mars</cp:lastModifiedBy>
  <cp:revision>14</cp:revision>
  <dcterms:created xsi:type="dcterms:W3CDTF">2016-11-03T15:17:00Z</dcterms:created>
  <dcterms:modified xsi:type="dcterms:W3CDTF">2016-11-03T15:39:00Z</dcterms:modified>
</cp:coreProperties>
</file>