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AE" w:rsidRPr="00E66829" w:rsidRDefault="003678AE" w:rsidP="003678AE">
      <w:pPr>
        <w:jc w:val="center"/>
        <w:rPr>
          <w:rFonts w:ascii="Times New Roman" w:hAnsi="Times New Roman" w:cs="Times New Roman"/>
          <w:sz w:val="32"/>
          <w:szCs w:val="32"/>
        </w:rPr>
      </w:pPr>
      <w:r w:rsidRPr="00E66829">
        <w:rPr>
          <w:rFonts w:ascii="Times New Roman" w:hAnsi="Times New Roman" w:cs="Times New Roman"/>
          <w:sz w:val="32"/>
          <w:szCs w:val="32"/>
        </w:rPr>
        <w:t>АО «НИИ ГИРИКОНД»</w:t>
      </w:r>
    </w:p>
    <w:p w:rsidR="003678AE" w:rsidRPr="00E66829" w:rsidRDefault="003678AE" w:rsidP="003678AE">
      <w:pPr>
        <w:jc w:val="center"/>
        <w:rPr>
          <w:rFonts w:ascii="Times New Roman" w:hAnsi="Times New Roman" w:cs="Times New Roman"/>
          <w:sz w:val="32"/>
          <w:szCs w:val="32"/>
        </w:rPr>
      </w:pPr>
      <w:r w:rsidRPr="00E66829">
        <w:rPr>
          <w:rFonts w:ascii="Times New Roman" w:hAnsi="Times New Roman" w:cs="Times New Roman"/>
          <w:sz w:val="32"/>
          <w:szCs w:val="32"/>
        </w:rPr>
        <w:t>НПО НПР, ФИД</w:t>
      </w:r>
    </w:p>
    <w:p w:rsidR="003678AE" w:rsidRDefault="003678AE" w:rsidP="003678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AE" w:rsidRDefault="003678AE" w:rsidP="003678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AE" w:rsidRPr="00E66829" w:rsidRDefault="003678AE" w:rsidP="003678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AE" w:rsidRPr="003678AE" w:rsidRDefault="003678AE" w:rsidP="003678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AE" w:rsidRDefault="00FA045B" w:rsidP="00FA045B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FA045B">
        <w:rPr>
          <w:rFonts w:ascii="Times New Roman" w:hAnsi="Times New Roman" w:cs="Times New Roman"/>
          <w:b/>
          <w:sz w:val="40"/>
          <w:szCs w:val="28"/>
        </w:rPr>
        <w:t>Руководс</w:t>
      </w:r>
      <w:r>
        <w:rPr>
          <w:rFonts w:ascii="Times New Roman" w:hAnsi="Times New Roman" w:cs="Times New Roman"/>
          <w:b/>
          <w:sz w:val="40"/>
          <w:szCs w:val="28"/>
        </w:rPr>
        <w:t xml:space="preserve">тво пользователя на программное </w:t>
      </w:r>
      <w:r w:rsidRPr="00FA045B">
        <w:rPr>
          <w:rFonts w:ascii="Times New Roman" w:hAnsi="Times New Roman" w:cs="Times New Roman"/>
          <w:b/>
          <w:sz w:val="40"/>
          <w:szCs w:val="28"/>
        </w:rPr>
        <w:t>обеспечение</w:t>
      </w:r>
      <w:r w:rsidR="003A0112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3678AE">
        <w:rPr>
          <w:rFonts w:ascii="Times New Roman" w:hAnsi="Times New Roman" w:cs="Times New Roman"/>
          <w:b/>
          <w:sz w:val="40"/>
          <w:szCs w:val="28"/>
        </w:rPr>
        <w:t xml:space="preserve">по стандарту </w:t>
      </w:r>
      <w:r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3678AE" w:rsidRPr="003678AE">
        <w:rPr>
          <w:rFonts w:ascii="Times New Roman" w:hAnsi="Times New Roman" w:cs="Times New Roman"/>
          <w:b/>
          <w:sz w:val="40"/>
          <w:szCs w:val="28"/>
        </w:rPr>
        <w:t>ISO 2382-1:1993</w:t>
      </w:r>
      <w:r w:rsidR="003678AE">
        <w:rPr>
          <w:rFonts w:ascii="Times New Roman" w:hAnsi="Times New Roman" w:cs="Times New Roman"/>
          <w:b/>
          <w:sz w:val="40"/>
          <w:szCs w:val="28"/>
        </w:rPr>
        <w:t xml:space="preserve"> для пирометрического преобразователя </w:t>
      </w:r>
    </w:p>
    <w:p w:rsidR="003678AE" w:rsidRPr="003678AE" w:rsidRDefault="003678AE" w:rsidP="003678AE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ФОТОНУС</w:t>
      </w:r>
    </w:p>
    <w:p w:rsidR="003678AE" w:rsidRPr="00E66829" w:rsidRDefault="003678AE" w:rsidP="003678AE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3678AE" w:rsidRPr="003678AE" w:rsidRDefault="003678AE" w:rsidP="003678AE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3678AE" w:rsidRDefault="003678AE" w:rsidP="003678AE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«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FTDI</w:t>
      </w:r>
      <w:r w:rsidRPr="003678AE">
        <w:rPr>
          <w:rFonts w:ascii="Times New Roman" w:hAnsi="Times New Roman" w:cs="Times New Roman"/>
          <w:b/>
          <w:sz w:val="40"/>
          <w:szCs w:val="28"/>
        </w:rPr>
        <w:t>-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LINK</w:t>
      </w:r>
      <w:r>
        <w:rPr>
          <w:rFonts w:ascii="Times New Roman" w:hAnsi="Times New Roman" w:cs="Times New Roman"/>
          <w:b/>
          <w:sz w:val="40"/>
          <w:szCs w:val="28"/>
        </w:rPr>
        <w:t>»</w:t>
      </w:r>
    </w:p>
    <w:p w:rsidR="003678AE" w:rsidRDefault="003678AE" w:rsidP="003678AE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3678AE" w:rsidRDefault="003678AE" w:rsidP="003678AE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3678AE" w:rsidRDefault="003678AE" w:rsidP="003678AE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3678AE" w:rsidRDefault="003678AE" w:rsidP="003678AE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3678AE" w:rsidRDefault="003678AE" w:rsidP="003678AE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3678AE" w:rsidRPr="003678AE" w:rsidRDefault="003678AE" w:rsidP="003678A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Мануал</w:t>
      </w:r>
    </w:p>
    <w:p w:rsidR="003678AE" w:rsidRPr="00E66829" w:rsidRDefault="003678AE" w:rsidP="003678AE">
      <w:pPr>
        <w:jc w:val="center"/>
        <w:rPr>
          <w:rFonts w:ascii="Times New Roman" w:hAnsi="Times New Roman" w:cs="Times New Roman"/>
          <w:sz w:val="32"/>
          <w:szCs w:val="28"/>
        </w:rPr>
      </w:pPr>
      <w:r w:rsidRPr="00E66829">
        <w:rPr>
          <w:rFonts w:ascii="Times New Roman" w:hAnsi="Times New Roman" w:cs="Times New Roman"/>
          <w:sz w:val="32"/>
          <w:szCs w:val="28"/>
        </w:rPr>
        <w:t>Версия 1.</w:t>
      </w:r>
      <w:r>
        <w:rPr>
          <w:rFonts w:ascii="Times New Roman" w:hAnsi="Times New Roman" w:cs="Times New Roman"/>
          <w:sz w:val="32"/>
          <w:szCs w:val="28"/>
        </w:rPr>
        <w:t>0</w:t>
      </w:r>
    </w:p>
    <w:p w:rsidR="003678AE" w:rsidRDefault="003678AE" w:rsidP="003678AE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3678AE" w:rsidRPr="00E66829" w:rsidRDefault="003678AE" w:rsidP="003678A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2017</w:t>
      </w:r>
    </w:p>
    <w:p w:rsidR="003678AE" w:rsidRPr="00DA6CB2" w:rsidRDefault="003678AE" w:rsidP="003678AE">
      <w:pPr>
        <w:pStyle w:val="1"/>
      </w:pPr>
      <w:r>
        <w:lastRenderedPageBreak/>
        <w:t>Оглавление</w:t>
      </w:r>
    </w:p>
    <w:p w:rsidR="003678AE" w:rsidRDefault="005D7595" w:rsidP="003678AE">
      <w:pPr>
        <w:pStyle w:val="11"/>
        <w:numPr>
          <w:ilvl w:val="0"/>
          <w:numId w:val="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5D7595">
        <w:fldChar w:fldCharType="begin"/>
      </w:r>
      <w:r w:rsidR="003678AE">
        <w:instrText xml:space="preserve"> TOC \o "1-3" \h \z \u </w:instrText>
      </w:r>
      <w:r w:rsidRPr="005D7595">
        <w:fldChar w:fldCharType="separate"/>
      </w:r>
      <w:hyperlink w:anchor="_Toc452734647" w:history="1">
        <w:r w:rsidR="00FA045B">
          <w:rPr>
            <w:rStyle w:val="a3"/>
          </w:rPr>
          <w:t>Н</w:t>
        </w:r>
        <w:r w:rsidR="00FA045B" w:rsidRPr="00FA045B">
          <w:rPr>
            <w:rStyle w:val="a3"/>
          </w:rPr>
          <w:t>азначением программы и областью применения</w:t>
        </w:r>
        <w:r w:rsidR="003678AE">
          <w:rPr>
            <w:webHidden/>
          </w:rPr>
          <w:tab/>
          <w:t>3</w:t>
        </w:r>
      </w:hyperlink>
    </w:p>
    <w:p w:rsidR="003A0112" w:rsidRPr="003A0112" w:rsidRDefault="005D7595" w:rsidP="003A0112">
      <w:pPr>
        <w:pStyle w:val="11"/>
        <w:numPr>
          <w:ilvl w:val="0"/>
          <w:numId w:val="1"/>
        </w:numPr>
      </w:pPr>
      <w:hyperlink w:anchor="_Toc452734648" w:history="1">
        <w:r w:rsidR="006E3807" w:rsidRPr="006E3807">
          <w:rPr>
            <w:rStyle w:val="a3"/>
          </w:rPr>
          <w:t>Подготовка к работе</w:t>
        </w:r>
        <w:r w:rsidR="003678AE">
          <w:rPr>
            <w:webHidden/>
          </w:rPr>
          <w:tab/>
        </w:r>
        <w:r w:rsidR="003A0112">
          <w:rPr>
            <w:webHidden/>
          </w:rPr>
          <w:t>4</w:t>
        </w:r>
      </w:hyperlink>
    </w:p>
    <w:p w:rsidR="003678AE" w:rsidRDefault="005D7595" w:rsidP="003678AE">
      <w:pPr>
        <w:pStyle w:val="11"/>
        <w:numPr>
          <w:ilvl w:val="0"/>
          <w:numId w:val="1"/>
        </w:numPr>
      </w:pPr>
      <w:hyperlink w:anchor="_Toc452734650" w:history="1">
        <w:r w:rsidR="003A0112" w:rsidRPr="003A0112">
          <w:rPr>
            <w:rStyle w:val="a3"/>
          </w:rPr>
          <w:t>Описание функционала приложения</w:t>
        </w:r>
        <w:r w:rsidR="003678AE">
          <w:rPr>
            <w:webHidden/>
          </w:rPr>
          <w:tab/>
        </w:r>
        <w:r w:rsidR="003A0112">
          <w:rPr>
            <w:webHidden/>
          </w:rPr>
          <w:t>4</w:t>
        </w:r>
      </w:hyperlink>
    </w:p>
    <w:p w:rsidR="003A0112" w:rsidRDefault="005D7595" w:rsidP="003A0112">
      <w:pPr>
        <w:pStyle w:val="11"/>
        <w:numPr>
          <w:ilvl w:val="0"/>
          <w:numId w:val="1"/>
        </w:numPr>
      </w:pPr>
      <w:hyperlink w:anchor="_Toc452734650" w:history="1">
        <w:r w:rsidR="003A0112">
          <w:rPr>
            <w:rStyle w:val="a3"/>
          </w:rPr>
          <w:t>Техническая поддержка</w:t>
        </w:r>
        <w:r w:rsidR="003A0112">
          <w:rPr>
            <w:webHidden/>
          </w:rPr>
          <w:tab/>
          <w:t>8</w:t>
        </w:r>
      </w:hyperlink>
    </w:p>
    <w:p w:rsidR="003A0112" w:rsidRPr="003A0112" w:rsidRDefault="003A0112" w:rsidP="003A0112">
      <w:pPr>
        <w:rPr>
          <w:lang w:eastAsia="ru-RU"/>
        </w:rPr>
      </w:pPr>
    </w:p>
    <w:p w:rsidR="00FB6BD1" w:rsidRDefault="005D7595" w:rsidP="003678AE">
      <w:pPr>
        <w:rPr>
          <w:b/>
          <w:bCs/>
        </w:rPr>
      </w:pPr>
      <w:r>
        <w:rPr>
          <w:b/>
          <w:bCs/>
        </w:rPr>
        <w:fldChar w:fldCharType="end"/>
      </w: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6E3807" w:rsidRDefault="006E3807" w:rsidP="003678AE">
      <w:pPr>
        <w:rPr>
          <w:b/>
          <w:bCs/>
        </w:rPr>
      </w:pPr>
    </w:p>
    <w:p w:rsidR="003678AE" w:rsidRDefault="003678AE" w:rsidP="003678AE">
      <w:pPr>
        <w:rPr>
          <w:b/>
          <w:bCs/>
        </w:rPr>
      </w:pPr>
    </w:p>
    <w:p w:rsidR="003A0112" w:rsidRDefault="003A0112" w:rsidP="003678AE">
      <w:pPr>
        <w:rPr>
          <w:b/>
          <w:bCs/>
        </w:rPr>
      </w:pPr>
    </w:p>
    <w:p w:rsidR="003678AE" w:rsidRPr="00927C31" w:rsidRDefault="00154CD8" w:rsidP="003678A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Назначением программы и область</w:t>
      </w:r>
      <w:r w:rsidR="00FA045B" w:rsidRPr="00FA045B">
        <w:rPr>
          <w:rFonts w:ascii="Times New Roman" w:hAnsi="Times New Roman" w:cs="Times New Roman"/>
          <w:b/>
          <w:sz w:val="28"/>
          <w:szCs w:val="28"/>
        </w:rPr>
        <w:t xml:space="preserve"> применения</w:t>
      </w:r>
    </w:p>
    <w:p w:rsidR="003678AE" w:rsidRPr="00927C31" w:rsidRDefault="003678AE" w:rsidP="003A011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3678AE" w:rsidRPr="00927C31" w:rsidRDefault="00FA045B" w:rsidP="003A011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="003678AE" w:rsidRPr="00927C31">
        <w:rPr>
          <w:rFonts w:ascii="Times New Roman" w:hAnsi="Times New Roman" w:cs="Times New Roman"/>
          <w:sz w:val="28"/>
          <w:szCs w:val="28"/>
        </w:rPr>
        <w:t>«</w:t>
      </w:r>
      <w:r w:rsidRPr="00FA045B">
        <w:rPr>
          <w:rFonts w:ascii="Times New Roman" w:hAnsi="Times New Roman" w:cs="Times New Roman"/>
          <w:sz w:val="28"/>
          <w:szCs w:val="28"/>
        </w:rPr>
        <w:t>FTDI-LINK</w:t>
      </w:r>
      <w:r w:rsidR="003678AE" w:rsidRPr="00927C31">
        <w:rPr>
          <w:rFonts w:ascii="Times New Roman" w:hAnsi="Times New Roman" w:cs="Times New Roman"/>
          <w:sz w:val="28"/>
          <w:szCs w:val="28"/>
        </w:rPr>
        <w:t xml:space="preserve">» </w:t>
      </w:r>
      <w:r w:rsidR="003678AE">
        <w:rPr>
          <w:rFonts w:ascii="Times New Roman" w:hAnsi="Times New Roman" w:cs="Times New Roman"/>
          <w:sz w:val="28"/>
          <w:szCs w:val="28"/>
        </w:rPr>
        <w:t xml:space="preserve"> </w:t>
      </w:r>
      <w:r w:rsidR="00DD5458">
        <w:rPr>
          <w:rFonts w:ascii="Times New Roman" w:hAnsi="Times New Roman" w:cs="Times New Roman"/>
          <w:sz w:val="28"/>
          <w:szCs w:val="28"/>
        </w:rPr>
        <w:t>(далее:</w:t>
      </w:r>
      <w:r w:rsidR="00C61AAC">
        <w:rPr>
          <w:rFonts w:ascii="Times New Roman" w:hAnsi="Times New Roman" w:cs="Times New Roman"/>
          <w:sz w:val="28"/>
          <w:szCs w:val="28"/>
        </w:rPr>
        <w:t xml:space="preserve"> </w:t>
      </w:r>
      <w:r w:rsidR="00DD5458">
        <w:rPr>
          <w:rFonts w:ascii="Times New Roman" w:hAnsi="Times New Roman" w:cs="Times New Roman"/>
          <w:sz w:val="28"/>
          <w:szCs w:val="28"/>
        </w:rPr>
        <w:t>«</w:t>
      </w:r>
      <w:r w:rsidR="002730DF" w:rsidRPr="00FA045B">
        <w:rPr>
          <w:rFonts w:ascii="Times New Roman" w:hAnsi="Times New Roman" w:cs="Times New Roman"/>
          <w:sz w:val="28"/>
          <w:szCs w:val="28"/>
        </w:rPr>
        <w:t>Ftdi-link</w:t>
      </w:r>
      <w:r w:rsidR="00C61AAC">
        <w:rPr>
          <w:rFonts w:ascii="Times New Roman" w:hAnsi="Times New Roman" w:cs="Times New Roman"/>
          <w:sz w:val="28"/>
          <w:szCs w:val="28"/>
        </w:rPr>
        <w:t>»</w:t>
      </w:r>
      <w:r w:rsidR="003678AE" w:rsidRPr="00927C31">
        <w:rPr>
          <w:rFonts w:ascii="Times New Roman" w:hAnsi="Times New Roman" w:cs="Times New Roman"/>
          <w:sz w:val="28"/>
          <w:szCs w:val="28"/>
        </w:rPr>
        <w:t xml:space="preserve">) </w:t>
      </w:r>
      <w:r w:rsidR="002730DF">
        <w:rPr>
          <w:rFonts w:ascii="Times New Roman" w:hAnsi="Times New Roman" w:cs="Times New Roman"/>
          <w:sz w:val="28"/>
          <w:szCs w:val="28"/>
        </w:rPr>
        <w:t xml:space="preserve">для пирометрических преобразователей «ФОТОНУС»  </w:t>
      </w:r>
      <w:r w:rsidR="003678AE" w:rsidRPr="00927C31">
        <w:rPr>
          <w:rFonts w:ascii="Times New Roman" w:hAnsi="Times New Roman" w:cs="Times New Roman"/>
          <w:sz w:val="28"/>
          <w:szCs w:val="28"/>
        </w:rPr>
        <w:t>предн</w:t>
      </w:r>
      <w:r w:rsidR="003678AE">
        <w:rPr>
          <w:rFonts w:ascii="Times New Roman" w:hAnsi="Times New Roman" w:cs="Times New Roman"/>
          <w:sz w:val="28"/>
          <w:szCs w:val="28"/>
        </w:rPr>
        <w:t>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678AE">
        <w:rPr>
          <w:rFonts w:ascii="Times New Roman" w:hAnsi="Times New Roman" w:cs="Times New Roman"/>
          <w:sz w:val="28"/>
          <w:szCs w:val="28"/>
        </w:rPr>
        <w:t xml:space="preserve"> для измерения и оценки</w:t>
      </w:r>
      <w:r w:rsidR="003678AE" w:rsidRPr="00927C31">
        <w:rPr>
          <w:rFonts w:ascii="Times New Roman" w:hAnsi="Times New Roman" w:cs="Times New Roman"/>
          <w:sz w:val="28"/>
          <w:szCs w:val="28"/>
        </w:rPr>
        <w:t>:</w:t>
      </w:r>
    </w:p>
    <w:p w:rsidR="003678AE" w:rsidRPr="00927C31" w:rsidRDefault="00FA045B" w:rsidP="003A011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Температуры </w:t>
      </w:r>
      <w:r w:rsidR="002730DF">
        <w:rPr>
          <w:rFonts w:ascii="Times New Roman" w:hAnsi="Times New Roman" w:cs="Times New Roman"/>
          <w:sz w:val="28"/>
          <w:szCs w:val="28"/>
        </w:rPr>
        <w:t xml:space="preserve">излучения </w:t>
      </w:r>
      <w:r>
        <w:rPr>
          <w:rFonts w:ascii="Times New Roman" w:hAnsi="Times New Roman" w:cs="Times New Roman"/>
          <w:sz w:val="28"/>
          <w:szCs w:val="28"/>
        </w:rPr>
        <w:t xml:space="preserve">объектов в диапазоне от 150 до </w:t>
      </w:r>
      <w:r w:rsidRPr="00DD5458">
        <w:rPr>
          <w:rFonts w:ascii="Times New Roman" w:hAnsi="Times New Roman" w:cs="Times New Roman"/>
          <w:sz w:val="28"/>
          <w:szCs w:val="28"/>
        </w:rPr>
        <w:t xml:space="preserve">1100 </w:t>
      </w:r>
      <w:r w:rsidRPr="00DD545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°C</w:t>
      </w:r>
      <w:r w:rsidRPr="00DD5458">
        <w:rPr>
          <w:rFonts w:ascii="Times New Roman" w:hAnsi="Times New Roman" w:cs="Times New Roman"/>
          <w:sz w:val="28"/>
          <w:szCs w:val="28"/>
        </w:rPr>
        <w:t>;</w:t>
      </w:r>
    </w:p>
    <w:p w:rsidR="00FA045B" w:rsidRDefault="00FA045B" w:rsidP="003A011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Спектрального отношения внешнего теплового излучения</w:t>
      </w:r>
      <w:r w:rsidRPr="00FA045B">
        <w:rPr>
          <w:rFonts w:ascii="Times New Roman" w:hAnsi="Times New Roman" w:cs="Times New Roman"/>
          <w:sz w:val="28"/>
          <w:szCs w:val="28"/>
        </w:rPr>
        <w:t>;</w:t>
      </w:r>
    </w:p>
    <w:p w:rsidR="003678AE" w:rsidRDefault="00FA045B" w:rsidP="003A0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рассматриваться как устройство автомати</w:t>
      </w:r>
      <w:r w:rsidR="0005221A">
        <w:rPr>
          <w:rFonts w:ascii="Times New Roman" w:hAnsi="Times New Roman" w:cs="Times New Roman"/>
          <w:sz w:val="28"/>
          <w:szCs w:val="28"/>
        </w:rPr>
        <w:t>ческог</w:t>
      </w:r>
      <w:r>
        <w:rPr>
          <w:rFonts w:ascii="Times New Roman" w:hAnsi="Times New Roman" w:cs="Times New Roman"/>
          <w:sz w:val="28"/>
          <w:szCs w:val="28"/>
        </w:rPr>
        <w:t xml:space="preserve">о слежения за температурой источника внешнего излучения. </w:t>
      </w:r>
      <w:r w:rsidR="003678AE" w:rsidRPr="00927C31">
        <w:rPr>
          <w:rFonts w:ascii="Times New Roman" w:hAnsi="Times New Roman" w:cs="Times New Roman"/>
          <w:sz w:val="28"/>
          <w:szCs w:val="28"/>
        </w:rPr>
        <w:t xml:space="preserve">Результаты измерений </w:t>
      </w:r>
      <w:r>
        <w:rPr>
          <w:rFonts w:ascii="Times New Roman" w:hAnsi="Times New Roman" w:cs="Times New Roman"/>
          <w:sz w:val="28"/>
          <w:szCs w:val="28"/>
        </w:rPr>
        <w:t xml:space="preserve"> могут </w:t>
      </w:r>
      <w:r w:rsidR="003678AE" w:rsidRPr="00927C31">
        <w:rPr>
          <w:rFonts w:ascii="Times New Roman" w:hAnsi="Times New Roman" w:cs="Times New Roman"/>
          <w:sz w:val="28"/>
          <w:szCs w:val="28"/>
        </w:rPr>
        <w:t>переда</w:t>
      </w:r>
      <w:r>
        <w:rPr>
          <w:rFonts w:ascii="Times New Roman" w:hAnsi="Times New Roman" w:cs="Times New Roman"/>
          <w:sz w:val="28"/>
          <w:szCs w:val="28"/>
        </w:rPr>
        <w:t>ваться</w:t>
      </w:r>
      <w:r w:rsidR="003678AE" w:rsidRPr="00927C31">
        <w:rPr>
          <w:rFonts w:ascii="Times New Roman" w:hAnsi="Times New Roman" w:cs="Times New Roman"/>
          <w:sz w:val="28"/>
          <w:szCs w:val="28"/>
        </w:rPr>
        <w:t xml:space="preserve"> на персональный компьютер с целью документирования.</w:t>
      </w:r>
    </w:p>
    <w:p w:rsidR="003678AE" w:rsidRDefault="002730DF" w:rsidP="003A0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установочные файлы:</w:t>
      </w:r>
    </w:p>
    <w:p w:rsidR="002730DF" w:rsidRPr="002730DF" w:rsidRDefault="002730DF" w:rsidP="003A011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30DF">
        <w:rPr>
          <w:rFonts w:ascii="Times New Roman" w:hAnsi="Times New Roman" w:cs="Times New Roman"/>
          <w:sz w:val="28"/>
          <w:szCs w:val="28"/>
        </w:rPr>
        <w:t xml:space="preserve">Драйвер библиотеки </w:t>
      </w:r>
      <w:r w:rsidRPr="002730D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C0A90">
        <w:rPr>
          <w:rFonts w:ascii="Times New Roman" w:hAnsi="Times New Roman" w:cs="Times New Roman"/>
          <w:sz w:val="28"/>
          <w:szCs w:val="28"/>
        </w:rPr>
        <w:t>oxa PComm Library</w:t>
      </w:r>
      <w:r w:rsidRPr="002730DF">
        <w:rPr>
          <w:rFonts w:ascii="Times New Roman" w:hAnsi="Times New Roman" w:cs="Times New Roman"/>
          <w:sz w:val="28"/>
          <w:szCs w:val="28"/>
        </w:rPr>
        <w:t>;</w:t>
      </w:r>
    </w:p>
    <w:p w:rsidR="002730DF" w:rsidRPr="002730DF" w:rsidRDefault="002730DF" w:rsidP="003A011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библиотека</w:t>
      </w:r>
      <w:r w:rsidRPr="002730DF">
        <w:rPr>
          <w:rFonts w:ascii="Times New Roman" w:hAnsi="Times New Roman" w:cs="Times New Roman"/>
          <w:sz w:val="28"/>
          <w:szCs w:val="28"/>
        </w:rPr>
        <w:t xml:space="preserve"> PComm</w:t>
      </w:r>
      <w:r w:rsidR="00EC0A90">
        <w:rPr>
          <w:rFonts w:ascii="Times New Roman" w:hAnsi="Times New Roman" w:cs="Times New Roman"/>
          <w:sz w:val="28"/>
          <w:szCs w:val="28"/>
          <w:lang w:val="en-US"/>
        </w:rPr>
        <w:t>.dll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730DF" w:rsidRPr="002730DF" w:rsidRDefault="002730DF" w:rsidP="003A011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приложение </w:t>
      </w:r>
      <w:r w:rsidRPr="00FA045B">
        <w:rPr>
          <w:rFonts w:ascii="Times New Roman" w:hAnsi="Times New Roman" w:cs="Times New Roman"/>
          <w:sz w:val="28"/>
          <w:szCs w:val="28"/>
        </w:rPr>
        <w:t>Ftdi-link</w:t>
      </w:r>
      <w:r w:rsidRPr="002730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73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 1.0.0</w:t>
      </w:r>
      <w:r w:rsidRPr="002730D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730DF" w:rsidRPr="002730DF" w:rsidRDefault="002730DF" w:rsidP="003678AE">
      <w:pPr>
        <w:rPr>
          <w:rFonts w:ascii="Times New Roman" w:hAnsi="Times New Roman" w:cs="Times New Roman"/>
          <w:sz w:val="28"/>
          <w:szCs w:val="28"/>
        </w:rPr>
      </w:pPr>
    </w:p>
    <w:p w:rsidR="003678AE" w:rsidRPr="002730DF" w:rsidRDefault="003678AE" w:rsidP="003678AE">
      <w:pPr>
        <w:rPr>
          <w:rFonts w:ascii="Times New Roman" w:hAnsi="Times New Roman" w:cs="Times New Roman"/>
          <w:sz w:val="28"/>
          <w:szCs w:val="28"/>
        </w:rPr>
      </w:pPr>
    </w:p>
    <w:p w:rsidR="003678AE" w:rsidRPr="002730DF" w:rsidRDefault="003678AE" w:rsidP="003678AE">
      <w:pPr>
        <w:rPr>
          <w:rFonts w:ascii="Times New Roman" w:hAnsi="Times New Roman" w:cs="Times New Roman"/>
          <w:sz w:val="28"/>
          <w:szCs w:val="28"/>
        </w:rPr>
      </w:pPr>
    </w:p>
    <w:p w:rsidR="003678AE" w:rsidRPr="002730DF" w:rsidRDefault="003678AE" w:rsidP="003678AE">
      <w:pPr>
        <w:rPr>
          <w:rFonts w:ascii="Times New Roman" w:hAnsi="Times New Roman" w:cs="Times New Roman"/>
          <w:sz w:val="28"/>
          <w:szCs w:val="28"/>
        </w:rPr>
      </w:pPr>
    </w:p>
    <w:p w:rsidR="002730DF" w:rsidRDefault="002730DF" w:rsidP="003678AE"/>
    <w:p w:rsidR="002730DF" w:rsidRPr="002730DF" w:rsidRDefault="002730DF" w:rsidP="002730DF"/>
    <w:p w:rsidR="002730DF" w:rsidRPr="002730DF" w:rsidRDefault="002730DF" w:rsidP="002730DF"/>
    <w:p w:rsidR="002730DF" w:rsidRPr="002730DF" w:rsidRDefault="002730DF" w:rsidP="002730DF"/>
    <w:p w:rsidR="002730DF" w:rsidRPr="002730DF" w:rsidRDefault="002730DF" w:rsidP="002730DF"/>
    <w:p w:rsidR="002730DF" w:rsidRPr="002730DF" w:rsidRDefault="002730DF" w:rsidP="002730DF"/>
    <w:p w:rsidR="002730DF" w:rsidRPr="002730DF" w:rsidRDefault="002730DF" w:rsidP="002730DF"/>
    <w:p w:rsidR="002730DF" w:rsidRPr="002730DF" w:rsidRDefault="002730DF" w:rsidP="002730DF"/>
    <w:p w:rsidR="002730DF" w:rsidRDefault="002730DF" w:rsidP="002730DF"/>
    <w:p w:rsidR="003A0112" w:rsidRDefault="003A0112" w:rsidP="002730DF"/>
    <w:p w:rsidR="002730DF" w:rsidRDefault="002730DF" w:rsidP="002730DF">
      <w:pPr>
        <w:tabs>
          <w:tab w:val="left" w:pos="3915"/>
        </w:tabs>
      </w:pPr>
      <w:r>
        <w:tab/>
      </w:r>
    </w:p>
    <w:p w:rsidR="00B4793E" w:rsidRPr="00B4793E" w:rsidRDefault="003A0112" w:rsidP="00B4793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Подготовка к работе</w:t>
      </w:r>
    </w:p>
    <w:p w:rsidR="00B4793E" w:rsidRPr="00B4793E" w:rsidRDefault="00B4793E" w:rsidP="00154CD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Пирометрический модуль </w:t>
      </w:r>
      <w:r w:rsidRPr="00B47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«ФОТОНУС»</w:t>
      </w:r>
      <w:r w:rsidRPr="00B47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установить перед источников теплового излучения</w:t>
      </w:r>
      <w:r w:rsidRPr="008C39DE">
        <w:rPr>
          <w:rFonts w:ascii="Times New Roman" w:hAnsi="Times New Roman" w:cs="Times New Roman"/>
          <w:sz w:val="28"/>
          <w:szCs w:val="28"/>
        </w:rPr>
        <w:t xml:space="preserve">, соединить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8C39DE">
        <w:rPr>
          <w:rFonts w:ascii="Times New Roman" w:hAnsi="Times New Roman" w:cs="Times New Roman"/>
          <w:sz w:val="28"/>
          <w:szCs w:val="28"/>
        </w:rPr>
        <w:t xml:space="preserve">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о схемой и назначением разъемов с персональным компьютером с помощью шнура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FTDI</w:t>
      </w:r>
      <w:r w:rsidRPr="00B4793E">
        <w:rPr>
          <w:rFonts w:ascii="Times New Roman" w:hAnsi="Times New Roman" w:cs="Times New Roman"/>
          <w:sz w:val="28"/>
          <w:szCs w:val="28"/>
        </w:rPr>
        <w:t>-485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4CD8" w:rsidRDefault="00B4793E" w:rsidP="00154CD8">
      <w:pPr>
        <w:jc w:val="both"/>
        <w:rPr>
          <w:rFonts w:ascii="Times New Roman" w:hAnsi="Times New Roman" w:cs="Times New Roman"/>
          <w:sz w:val="28"/>
          <w:szCs w:val="28"/>
        </w:rPr>
      </w:pPr>
      <w:r w:rsidRPr="008C39DE">
        <w:rPr>
          <w:rFonts w:ascii="Times New Roman" w:hAnsi="Times New Roman" w:cs="Times New Roman"/>
          <w:sz w:val="28"/>
          <w:szCs w:val="28"/>
        </w:rPr>
        <w:t xml:space="preserve">Для работы устройства необходимо установить драйвер </w:t>
      </w:r>
      <w:r w:rsidRPr="002730D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730DF">
        <w:rPr>
          <w:rFonts w:ascii="Times New Roman" w:hAnsi="Times New Roman" w:cs="Times New Roman"/>
          <w:sz w:val="28"/>
          <w:szCs w:val="28"/>
        </w:rPr>
        <w:t xml:space="preserve">oxa PComm Library </w:t>
      </w:r>
      <w:r>
        <w:rPr>
          <w:rFonts w:ascii="Times New Roman" w:hAnsi="Times New Roman" w:cs="Times New Roman"/>
          <w:sz w:val="28"/>
          <w:szCs w:val="28"/>
        </w:rPr>
        <w:t>(в случае первичного подключения)</w:t>
      </w:r>
      <w:r w:rsidRPr="008C39DE">
        <w:rPr>
          <w:rFonts w:ascii="Times New Roman" w:hAnsi="Times New Roman" w:cs="Times New Roman"/>
          <w:sz w:val="28"/>
          <w:szCs w:val="28"/>
        </w:rPr>
        <w:t>. Убедитесь, что в папке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9DE">
        <w:rPr>
          <w:rFonts w:ascii="Times New Roman" w:hAnsi="Times New Roman" w:cs="Times New Roman"/>
          <w:sz w:val="28"/>
          <w:szCs w:val="28"/>
        </w:rPr>
        <w:t xml:space="preserve">находится файл </w:t>
      </w:r>
      <w:r w:rsidRPr="002730DF">
        <w:rPr>
          <w:rFonts w:ascii="Times New Roman" w:hAnsi="Times New Roman" w:cs="Times New Roman"/>
          <w:sz w:val="28"/>
          <w:szCs w:val="28"/>
        </w:rPr>
        <w:t>PComm</w:t>
      </w:r>
      <w:r w:rsidRPr="00B479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8C39DE">
        <w:rPr>
          <w:rFonts w:ascii="Times New Roman" w:hAnsi="Times New Roman" w:cs="Times New Roman"/>
          <w:sz w:val="28"/>
          <w:szCs w:val="28"/>
        </w:rPr>
        <w:t>.</w:t>
      </w:r>
    </w:p>
    <w:p w:rsidR="003A0112" w:rsidRDefault="003A0112" w:rsidP="00154C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793E" w:rsidRPr="006E3807" w:rsidRDefault="00B4793E" w:rsidP="006E380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807">
        <w:rPr>
          <w:rFonts w:ascii="Times New Roman" w:hAnsi="Times New Roman" w:cs="Times New Roman"/>
          <w:b/>
          <w:sz w:val="28"/>
          <w:szCs w:val="28"/>
        </w:rPr>
        <w:t xml:space="preserve"> Описание функционала приложения </w:t>
      </w:r>
    </w:p>
    <w:p w:rsidR="00B4793E" w:rsidRDefault="00B4793E" w:rsidP="00B4793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0112">
        <w:rPr>
          <w:rFonts w:ascii="Times New Roman" w:hAnsi="Times New Roman" w:cs="Times New Roman"/>
          <w:sz w:val="28"/>
          <w:szCs w:val="28"/>
        </w:rPr>
        <w:t>Запустить приложение  «</w:t>
      </w:r>
      <w:r w:rsidR="003A0112" w:rsidRPr="00FA045B">
        <w:rPr>
          <w:rFonts w:ascii="Times New Roman" w:hAnsi="Times New Roman" w:cs="Times New Roman"/>
          <w:sz w:val="28"/>
          <w:szCs w:val="28"/>
        </w:rPr>
        <w:t>Ftdi-link</w:t>
      </w:r>
      <w:r w:rsidR="003A0112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 xml:space="preserve">Внешний вид программы представлен на </w:t>
      </w:r>
      <w:r w:rsidR="00543A3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ис. </w:t>
      </w:r>
      <w:r w:rsidR="007A48DC">
        <w:rPr>
          <w:rFonts w:ascii="Times New Roman" w:hAnsi="Times New Roman" w:cs="Times New Roman"/>
          <w:sz w:val="28"/>
          <w:szCs w:val="28"/>
        </w:rPr>
        <w:t>2</w:t>
      </w:r>
      <w:r w:rsidR="00543A33">
        <w:rPr>
          <w:rFonts w:ascii="Times New Roman" w:hAnsi="Times New Roman" w:cs="Times New Roman"/>
          <w:sz w:val="28"/>
          <w:szCs w:val="28"/>
        </w:rPr>
        <w:t>, рис.</w:t>
      </w:r>
      <w:r w:rsidR="007A48DC">
        <w:rPr>
          <w:rFonts w:ascii="Times New Roman" w:hAnsi="Times New Roman" w:cs="Times New Roman"/>
          <w:sz w:val="28"/>
          <w:szCs w:val="28"/>
        </w:rPr>
        <w:t>3</w:t>
      </w:r>
      <w:r w:rsidR="00543A33">
        <w:rPr>
          <w:rFonts w:ascii="Times New Roman" w:hAnsi="Times New Roman" w:cs="Times New Roman"/>
          <w:sz w:val="28"/>
          <w:szCs w:val="28"/>
        </w:rPr>
        <w:t xml:space="preserve">, рис. </w:t>
      </w:r>
      <w:r w:rsidR="007A48D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7C88" w:rsidRDefault="00E27C88" w:rsidP="00B4793E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C88">
        <w:rPr>
          <w:rFonts w:ascii="Times New Roman" w:hAnsi="Times New Roman" w:cs="Times New Roman"/>
          <w:sz w:val="28"/>
          <w:szCs w:val="28"/>
        </w:rPr>
        <w:t xml:space="preserve">Первоначальные настройки предполагают, что устройство подключено к </w:t>
      </w:r>
      <w:r w:rsidRPr="00E27C8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27C88">
        <w:rPr>
          <w:rFonts w:ascii="Times New Roman" w:hAnsi="Times New Roman" w:cs="Times New Roman"/>
          <w:sz w:val="28"/>
          <w:szCs w:val="28"/>
        </w:rPr>
        <w:t>-</w:t>
      </w:r>
      <w:r w:rsidRPr="00E27C88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E27C88">
        <w:rPr>
          <w:rFonts w:ascii="Times New Roman" w:hAnsi="Times New Roman" w:cs="Times New Roman"/>
          <w:sz w:val="28"/>
          <w:szCs w:val="28"/>
        </w:rPr>
        <w:t xml:space="preserve"> </w:t>
      </w:r>
      <w:r w:rsidR="003A0112">
        <w:rPr>
          <w:rFonts w:ascii="Times New Roman" w:hAnsi="Times New Roman" w:cs="Times New Roman"/>
          <w:sz w:val="28"/>
          <w:szCs w:val="28"/>
        </w:rPr>
        <w:t>3</w:t>
      </w:r>
      <w:r w:rsidRPr="00E27C88">
        <w:rPr>
          <w:rFonts w:ascii="Times New Roman" w:hAnsi="Times New Roman" w:cs="Times New Roman"/>
          <w:sz w:val="28"/>
          <w:szCs w:val="28"/>
        </w:rPr>
        <w:t xml:space="preserve"> и скорость передачи данных 19200 </w:t>
      </w:r>
      <w:r w:rsidRPr="00E27C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bps.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Пользователь должен установить </w:t>
      </w:r>
      <w:r w:rsidR="00543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значение СОМ - порта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соответствии с параметрами подключения модуля ПСО к своему ПК. </w:t>
      </w:r>
      <w:r w:rsidR="00543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Заметим, что значения скорости передачи данных не редактируются, так как модуль ПСО имеет скорость передачи </w:t>
      </w:r>
      <w:r w:rsidR="00543A33" w:rsidRPr="00E27C88">
        <w:rPr>
          <w:rFonts w:ascii="Times New Roman" w:hAnsi="Times New Roman" w:cs="Times New Roman"/>
          <w:sz w:val="28"/>
          <w:szCs w:val="28"/>
        </w:rPr>
        <w:t xml:space="preserve">19200 </w:t>
      </w:r>
      <w:r w:rsidR="00543A33" w:rsidRPr="00E27C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bps</w:t>
      </w:r>
      <w:r w:rsidR="007A48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(рис. 1) </w:t>
      </w:r>
      <w:r w:rsidR="00543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43A33" w:rsidRDefault="00543A33" w:rsidP="00543A33">
      <w:pPr>
        <w:keepNext/>
        <w:ind w:firstLine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2257425"/>
            <wp:effectExtent l="19050" t="0" r="0" b="0"/>
            <wp:docPr id="2" name="Рисунок 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33" w:rsidRPr="00E27C88" w:rsidRDefault="00543A33" w:rsidP="00543A33">
      <w:pPr>
        <w:pStyle w:val="a5"/>
        <w:jc w:val="center"/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</w:pPr>
      <w:r w:rsidRPr="000C0F1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 xml:space="preserve">Рисунок </w:t>
      </w:r>
      <w:r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>1</w:t>
      </w:r>
      <w:r w:rsidRPr="000C0F1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>Настройка параметров подключения</w:t>
      </w:r>
    </w:p>
    <w:p w:rsidR="00B4793E" w:rsidRDefault="003A0112" w:rsidP="00B4793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686935"/>
            <wp:effectExtent l="19050" t="0" r="3175" b="0"/>
            <wp:docPr id="7" name="Рисунок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3E" w:rsidRDefault="00B4793E" w:rsidP="00B4793E">
      <w:pPr>
        <w:pStyle w:val="a5"/>
        <w:jc w:val="center"/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</w:pPr>
      <w:r w:rsidRPr="000C0F1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 xml:space="preserve">Рисунок </w:t>
      </w:r>
      <w:r w:rsidR="006E3807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>2</w:t>
      </w:r>
      <w:r w:rsidRPr="000C0F1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 xml:space="preserve">. Программный вид приложения </w:t>
      </w:r>
      <w:r w:rsidR="00E27C88" w:rsidRPr="00E27C8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  <w:lang w:val="en-US"/>
        </w:rPr>
        <w:t>Ftdi</w:t>
      </w:r>
      <w:r w:rsidR="00E27C88" w:rsidRPr="00E27C8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>-</w:t>
      </w:r>
      <w:r w:rsidR="00E27C88" w:rsidRPr="00E27C8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  <w:lang w:val="en-US"/>
        </w:rPr>
        <w:t>link</w:t>
      </w:r>
      <w:r w:rsidR="00E27C8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>. Вкладка 1</w:t>
      </w:r>
    </w:p>
    <w:p w:rsidR="00154CD8" w:rsidRPr="00154CD8" w:rsidRDefault="00154CD8" w:rsidP="00154CD8"/>
    <w:tbl>
      <w:tblPr>
        <w:tblStyle w:val="a8"/>
        <w:tblW w:w="0" w:type="auto"/>
        <w:tblLook w:val="04A0"/>
      </w:tblPr>
      <w:tblGrid>
        <w:gridCol w:w="4785"/>
        <w:gridCol w:w="4786"/>
      </w:tblGrid>
      <w:tr w:rsidR="006616B4" w:rsidTr="006616B4">
        <w:tc>
          <w:tcPr>
            <w:tcW w:w="4785" w:type="dxa"/>
          </w:tcPr>
          <w:p w:rsidR="006616B4" w:rsidRPr="0040733C" w:rsidRDefault="006616B4" w:rsidP="006616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33C">
              <w:rPr>
                <w:rFonts w:ascii="Times New Roman" w:hAnsi="Times New Roman" w:cs="Times New Roman"/>
                <w:sz w:val="18"/>
                <w:szCs w:val="18"/>
              </w:rPr>
              <w:t>Название кнопки</w:t>
            </w:r>
          </w:p>
        </w:tc>
        <w:tc>
          <w:tcPr>
            <w:tcW w:w="4786" w:type="dxa"/>
          </w:tcPr>
          <w:p w:rsidR="006616B4" w:rsidRPr="0040733C" w:rsidRDefault="006616B4" w:rsidP="006616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33C">
              <w:rPr>
                <w:rFonts w:ascii="Times New Roman" w:hAnsi="Times New Roman" w:cs="Times New Roman"/>
                <w:sz w:val="18"/>
                <w:szCs w:val="18"/>
              </w:rPr>
              <w:t>Описание назначения</w:t>
            </w:r>
          </w:p>
        </w:tc>
      </w:tr>
      <w:tr w:rsidR="006616B4" w:rsidTr="00154CD8">
        <w:tc>
          <w:tcPr>
            <w:tcW w:w="4785" w:type="dxa"/>
            <w:vAlign w:val="center"/>
          </w:tcPr>
          <w:p w:rsidR="006616B4" w:rsidRPr="0040733C" w:rsidRDefault="006616B4" w:rsidP="00154C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33C">
              <w:rPr>
                <w:rFonts w:ascii="Times New Roman" w:hAnsi="Times New Roman" w:cs="Times New Roman"/>
                <w:sz w:val="18"/>
                <w:szCs w:val="18"/>
              </w:rPr>
              <w:t>"Начать чтение"</w:t>
            </w:r>
          </w:p>
        </w:tc>
        <w:tc>
          <w:tcPr>
            <w:tcW w:w="4786" w:type="dxa"/>
          </w:tcPr>
          <w:p w:rsidR="006616B4" w:rsidRPr="0040733C" w:rsidRDefault="006616B4" w:rsidP="006616B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0733C">
              <w:rPr>
                <w:rFonts w:ascii="Times New Roman" w:hAnsi="Times New Roman" w:cs="Times New Roman"/>
                <w:sz w:val="18"/>
                <w:szCs w:val="18"/>
              </w:rPr>
              <w:t>Открывает указанный в настройках порт и  запускает снятие данных с ПСО в режиме реального времени. Данный режим аналогичен работе сниффера данных.</w:t>
            </w:r>
          </w:p>
        </w:tc>
      </w:tr>
      <w:tr w:rsidR="006616B4" w:rsidTr="00154CD8">
        <w:tc>
          <w:tcPr>
            <w:tcW w:w="4785" w:type="dxa"/>
            <w:vAlign w:val="center"/>
          </w:tcPr>
          <w:p w:rsidR="006616B4" w:rsidRPr="0040733C" w:rsidRDefault="006616B4" w:rsidP="00154C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33C">
              <w:rPr>
                <w:rFonts w:ascii="Times New Roman" w:hAnsi="Times New Roman" w:cs="Times New Roman"/>
                <w:sz w:val="18"/>
                <w:szCs w:val="18"/>
              </w:rPr>
              <w:t>"Закончить чтение"</w:t>
            </w:r>
          </w:p>
        </w:tc>
        <w:tc>
          <w:tcPr>
            <w:tcW w:w="4786" w:type="dxa"/>
          </w:tcPr>
          <w:p w:rsidR="006616B4" w:rsidRPr="0040733C" w:rsidRDefault="006616B4" w:rsidP="006616B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0733C">
              <w:rPr>
                <w:rFonts w:ascii="Times New Roman" w:hAnsi="Times New Roman" w:cs="Times New Roman"/>
                <w:sz w:val="18"/>
                <w:szCs w:val="18"/>
              </w:rPr>
              <w:t>Закрывает порт и прерывает режим передачи данных.</w:t>
            </w:r>
          </w:p>
          <w:p w:rsidR="006616B4" w:rsidRPr="0040733C" w:rsidRDefault="006616B4" w:rsidP="006616B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616B4" w:rsidTr="00154CD8">
        <w:tc>
          <w:tcPr>
            <w:tcW w:w="4785" w:type="dxa"/>
            <w:vAlign w:val="center"/>
          </w:tcPr>
          <w:p w:rsidR="006616B4" w:rsidRPr="0040733C" w:rsidRDefault="006616B4" w:rsidP="00154C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33C">
              <w:rPr>
                <w:rFonts w:ascii="Times New Roman" w:hAnsi="Times New Roman" w:cs="Times New Roman"/>
                <w:sz w:val="18"/>
                <w:szCs w:val="18"/>
              </w:rPr>
              <w:t>"Отправить команду!"</w:t>
            </w:r>
          </w:p>
        </w:tc>
        <w:tc>
          <w:tcPr>
            <w:tcW w:w="4786" w:type="dxa"/>
          </w:tcPr>
          <w:p w:rsidR="006616B4" w:rsidRPr="0040733C" w:rsidRDefault="006616B4" w:rsidP="006616B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0733C">
              <w:rPr>
                <w:rFonts w:ascii="Times New Roman" w:hAnsi="Times New Roman" w:cs="Times New Roman"/>
                <w:sz w:val="18"/>
                <w:szCs w:val="18"/>
              </w:rPr>
              <w:t>Посылает выбранную ниже операцию в порт и выводит ответ в окне «Принятые данные».</w:t>
            </w:r>
          </w:p>
        </w:tc>
      </w:tr>
      <w:tr w:rsidR="0040733C" w:rsidTr="0040733C">
        <w:tc>
          <w:tcPr>
            <w:tcW w:w="4785" w:type="dxa"/>
            <w:vAlign w:val="bottom"/>
          </w:tcPr>
          <w:p w:rsidR="0040733C" w:rsidRPr="0040733C" w:rsidRDefault="0040733C" w:rsidP="0040733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Очистить окна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”</w:t>
            </w:r>
          </w:p>
        </w:tc>
        <w:tc>
          <w:tcPr>
            <w:tcW w:w="4786" w:type="dxa"/>
          </w:tcPr>
          <w:p w:rsidR="0040733C" w:rsidRPr="0040733C" w:rsidRDefault="0040733C" w:rsidP="006616B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Очищает содержимое окон информации</w:t>
            </w:r>
          </w:p>
        </w:tc>
      </w:tr>
    </w:tbl>
    <w:p w:rsidR="006616B4" w:rsidRDefault="006616B4" w:rsidP="00B4793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4793E" w:rsidRDefault="00205397" w:rsidP="00B4793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Принятые пакеты данных посекундно отображаются в соответствующем окне «Принятые данные».</w:t>
      </w:r>
    </w:p>
    <w:p w:rsidR="00CC6168" w:rsidRDefault="00205397" w:rsidP="006616B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ошибках и событиях в программе отображаются в окне «Информационное окно».</w:t>
      </w:r>
    </w:p>
    <w:p w:rsidR="00CC6168" w:rsidRDefault="00CC6168" w:rsidP="00CC6168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06620"/>
            <wp:effectExtent l="19050" t="0" r="3175" b="0"/>
            <wp:docPr id="4" name="Рисунок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68" w:rsidRPr="00E27C88" w:rsidRDefault="00CC6168" w:rsidP="00CC6168">
      <w:pPr>
        <w:pStyle w:val="a5"/>
        <w:jc w:val="center"/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</w:pPr>
      <w:r w:rsidRPr="000C0F1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 xml:space="preserve">Рисунок </w:t>
      </w:r>
      <w:r w:rsidR="006E3807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>3</w:t>
      </w:r>
      <w:r w:rsidRPr="000C0F1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 xml:space="preserve">. Программный вид приложения </w:t>
      </w:r>
      <w:r w:rsidRPr="00E27C8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  <w:lang w:val="en-US"/>
        </w:rPr>
        <w:t>Ftdi</w:t>
      </w:r>
      <w:r w:rsidRPr="00E27C8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>-</w:t>
      </w:r>
      <w:r w:rsidRPr="00E27C8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  <w:lang w:val="en-US"/>
        </w:rPr>
        <w:t>link</w:t>
      </w:r>
      <w:r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>. Вкладка 2</w:t>
      </w:r>
    </w:p>
    <w:p w:rsidR="00205397" w:rsidRDefault="00CC6168" w:rsidP="0020539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«Температура (график),  КВ, ДВ» является приложением для наглядной визуализации данных, принятых с модуля ПСО. В нормальном режиме работы посекундно происходит отображения значений температуры, коротковолновой и длинноволновой</w:t>
      </w:r>
      <w:r w:rsidR="008C2CE6" w:rsidRPr="008C2CE6">
        <w:rPr>
          <w:rFonts w:ascii="Times New Roman" w:hAnsi="Times New Roman" w:cs="Times New Roman"/>
          <w:sz w:val="28"/>
          <w:szCs w:val="28"/>
        </w:rPr>
        <w:t xml:space="preserve"> </w:t>
      </w:r>
      <w:r w:rsidR="008C2CE6">
        <w:rPr>
          <w:rFonts w:ascii="Times New Roman" w:hAnsi="Times New Roman" w:cs="Times New Roman"/>
          <w:sz w:val="28"/>
          <w:szCs w:val="28"/>
        </w:rPr>
        <w:t>составляющих</w:t>
      </w:r>
      <w:r>
        <w:rPr>
          <w:rFonts w:ascii="Times New Roman" w:hAnsi="Times New Roman" w:cs="Times New Roman"/>
          <w:sz w:val="28"/>
          <w:szCs w:val="28"/>
        </w:rPr>
        <w:t xml:space="preserve"> в численном виде</w:t>
      </w:r>
      <w:r w:rsidR="008C2C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2CE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 же </w:t>
      </w:r>
      <w:r w:rsidR="008C2CE6">
        <w:rPr>
          <w:rFonts w:ascii="Times New Roman" w:hAnsi="Times New Roman" w:cs="Times New Roman"/>
          <w:sz w:val="28"/>
          <w:szCs w:val="28"/>
        </w:rPr>
        <w:t>отображается график температуры.</w:t>
      </w:r>
      <w:r w:rsidR="00382118">
        <w:rPr>
          <w:rFonts w:ascii="Times New Roman" w:hAnsi="Times New Roman" w:cs="Times New Roman"/>
          <w:sz w:val="28"/>
          <w:szCs w:val="28"/>
        </w:rPr>
        <w:t xml:space="preserve"> Работает при запуске модуля с</w:t>
      </w:r>
      <w:r>
        <w:rPr>
          <w:rFonts w:ascii="Times New Roman" w:hAnsi="Times New Roman" w:cs="Times New Roman"/>
          <w:sz w:val="28"/>
          <w:szCs w:val="28"/>
        </w:rPr>
        <w:t xml:space="preserve"> вкладки «Принятые данные». Если входящий сигнал температуры ниже или в</w:t>
      </w:r>
      <w:r w:rsidR="008C2CE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ше допустимого значения, то напротив лейбла «</w:t>
      </w:r>
      <w:r w:rsidR="008C2CE6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>:» отобразится сообщение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CC6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signal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1694C" w:rsidRDefault="00154CD8" w:rsidP="00154CD8">
      <w:pPr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701540"/>
            <wp:effectExtent l="19050" t="0" r="3175" b="0"/>
            <wp:docPr id="6" name="Рисунок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4C" w:rsidRPr="00E27C88" w:rsidRDefault="00A1694C" w:rsidP="00A1694C">
      <w:pPr>
        <w:pStyle w:val="a5"/>
        <w:jc w:val="center"/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</w:pPr>
      <w:r w:rsidRPr="000C0F1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 xml:space="preserve">Рисунок </w:t>
      </w:r>
      <w:r w:rsidR="006E3807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>4</w:t>
      </w:r>
      <w:r w:rsidRPr="000C0F1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 xml:space="preserve">. Программный вид приложения </w:t>
      </w:r>
      <w:r w:rsidRPr="00E27C8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  <w:lang w:val="en-US"/>
        </w:rPr>
        <w:t>Ftdi</w:t>
      </w:r>
      <w:r w:rsidRPr="00E27C8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>-</w:t>
      </w:r>
      <w:r w:rsidRPr="00E27C88"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  <w:lang w:val="en-US"/>
        </w:rPr>
        <w:t>link</w:t>
      </w:r>
      <w:r>
        <w:rPr>
          <w:rFonts w:ascii="Times New Roman" w:hAnsi="Times New Roman" w:cs="Times New Roman"/>
          <w:b w:val="0"/>
          <w:i/>
          <w:color w:val="000000" w:themeColor="text1"/>
          <w:sz w:val="32"/>
          <w:szCs w:val="32"/>
        </w:rPr>
        <w:t>. Вкладка 3</w:t>
      </w:r>
    </w:p>
    <w:p w:rsidR="00205397" w:rsidRDefault="00A1694C" w:rsidP="0020539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реализуются функции снятия температуры для диаграммы направленности модуля ПСО. При нажатии  кнопки «Снять спектральное отношение», программа записывает в пустую ячейку таблицы полученное пирометром соотношение и так же угол, который ввел пользователь. </w:t>
      </w:r>
    </w:p>
    <w:p w:rsidR="00B4793E" w:rsidRPr="00154CD8" w:rsidRDefault="00A1694C" w:rsidP="00154CD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54CD8">
        <w:rPr>
          <w:rFonts w:ascii="Times New Roman" w:hAnsi="Times New Roman" w:cs="Times New Roman"/>
          <w:sz w:val="28"/>
          <w:szCs w:val="28"/>
        </w:rPr>
        <w:t>Установив позицию «Запись в файл» в положение «</w:t>
      </w:r>
      <w:r w:rsidRPr="00154CD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54CD8">
        <w:rPr>
          <w:rFonts w:ascii="Times New Roman" w:hAnsi="Times New Roman" w:cs="Times New Roman"/>
          <w:sz w:val="28"/>
          <w:szCs w:val="28"/>
        </w:rPr>
        <w:t>» , так же указав наименование документа, значени</w:t>
      </w:r>
      <w:r w:rsidR="00154CD8" w:rsidRPr="00154CD8">
        <w:rPr>
          <w:rFonts w:ascii="Times New Roman" w:hAnsi="Times New Roman" w:cs="Times New Roman"/>
          <w:sz w:val="28"/>
          <w:szCs w:val="28"/>
        </w:rPr>
        <w:t>я сохраняются в указанный</w:t>
      </w:r>
      <w:r w:rsidR="0040733C">
        <w:rPr>
          <w:rFonts w:ascii="Times New Roman" w:hAnsi="Times New Roman" w:cs="Times New Roman"/>
          <w:sz w:val="28"/>
          <w:szCs w:val="28"/>
        </w:rPr>
        <w:t xml:space="preserve"> файл</w:t>
      </w:r>
      <w:r w:rsidR="00154CD8" w:rsidRPr="00154CD8">
        <w:rPr>
          <w:rFonts w:ascii="Times New Roman" w:hAnsi="Times New Roman" w:cs="Times New Roman"/>
          <w:sz w:val="28"/>
          <w:szCs w:val="28"/>
        </w:rPr>
        <w:t>.</w:t>
      </w:r>
    </w:p>
    <w:p w:rsidR="00B4793E" w:rsidRDefault="00B4793E" w:rsidP="00B4793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Разделы меню: </w:t>
      </w:r>
    </w:p>
    <w:p w:rsidR="006E3807" w:rsidRDefault="006E3807" w:rsidP="006E380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«Программа» - при нажатии открывается справка краткого описания программы.</w:t>
      </w:r>
    </w:p>
    <w:p w:rsidR="006E3807" w:rsidRPr="006E3807" w:rsidRDefault="006E3807" w:rsidP="006E380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«Инструкция»</w:t>
      </w:r>
      <w:r w:rsidRPr="000C0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при нажатии открывается краткая инструкция.</w:t>
      </w:r>
    </w:p>
    <w:p w:rsidR="00B4793E" w:rsidRDefault="00B4793E" w:rsidP="00B4793E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«Тех.Поддержка» - при нажатии открывается справка технической поддержки.</w:t>
      </w:r>
    </w:p>
    <w:p w:rsidR="002730DF" w:rsidRDefault="002730DF" w:rsidP="00154CD8">
      <w:pPr>
        <w:pStyle w:val="a4"/>
      </w:pPr>
    </w:p>
    <w:p w:rsidR="006E3807" w:rsidRDefault="006E3807" w:rsidP="00154CD8">
      <w:pPr>
        <w:pStyle w:val="a4"/>
      </w:pPr>
    </w:p>
    <w:p w:rsidR="0005221A" w:rsidRDefault="0005221A" w:rsidP="00154CD8">
      <w:pPr>
        <w:pStyle w:val="a4"/>
      </w:pPr>
    </w:p>
    <w:p w:rsidR="006E3807" w:rsidRPr="006E3807" w:rsidRDefault="006E3807" w:rsidP="006E380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807">
        <w:rPr>
          <w:rFonts w:ascii="Times New Roman" w:hAnsi="Times New Roman" w:cs="Times New Roman"/>
          <w:b/>
          <w:sz w:val="28"/>
          <w:szCs w:val="28"/>
        </w:rPr>
        <w:lastRenderedPageBreak/>
        <w:t>Техническая поддержка</w:t>
      </w:r>
    </w:p>
    <w:p w:rsidR="006E3807" w:rsidRDefault="006E3807" w:rsidP="006E380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и реализовано  НПО НПР. ФиД «АО НИИ ГИРИКОНД».</w:t>
      </w:r>
    </w:p>
    <w:p w:rsidR="006E3807" w:rsidRDefault="006E3807" w:rsidP="006E380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Контактная информация:</w:t>
      </w:r>
    </w:p>
    <w:p w:rsidR="006E3807" w:rsidRPr="002E12B2" w:rsidRDefault="006E3807" w:rsidP="006E3807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3807" w:rsidRPr="002E12B2" w:rsidRDefault="006E3807" w:rsidP="006E380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E12B2">
        <w:rPr>
          <w:rFonts w:ascii="Times New Roman" w:hAnsi="Times New Roman" w:cs="Times New Roman"/>
          <w:sz w:val="28"/>
          <w:szCs w:val="28"/>
        </w:rPr>
        <w:t>Нач. НПКЭКИТ Бойко Сергей Борисович</w:t>
      </w:r>
      <w:r>
        <w:rPr>
          <w:rFonts w:ascii="Times New Roman" w:hAnsi="Times New Roman" w:cs="Times New Roman"/>
          <w:sz w:val="28"/>
          <w:szCs w:val="28"/>
        </w:rPr>
        <w:t xml:space="preserve"> – м.т.</w:t>
      </w:r>
    </w:p>
    <w:p w:rsidR="006E3807" w:rsidRDefault="006E3807" w:rsidP="006E380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С.н.с. Кулагов Вадим Борисович – м.т.</w:t>
      </w:r>
    </w:p>
    <w:p w:rsidR="006E3807" w:rsidRPr="00317970" w:rsidRDefault="006E3807" w:rsidP="006E380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Инж. Попова Алена Алексеевна – м.т. </w:t>
      </w:r>
    </w:p>
    <w:p w:rsidR="006E3807" w:rsidRPr="00317970" w:rsidRDefault="006E3807" w:rsidP="006E380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E3807" w:rsidRPr="002730DF" w:rsidRDefault="006E3807" w:rsidP="00154CD8">
      <w:pPr>
        <w:pStyle w:val="a4"/>
      </w:pPr>
    </w:p>
    <w:sectPr w:rsidR="006E3807" w:rsidRPr="002730DF" w:rsidSect="00FB6BD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C8D" w:rsidRDefault="00D27C8D" w:rsidP="003A0112">
      <w:pPr>
        <w:spacing w:after="0" w:line="240" w:lineRule="auto"/>
      </w:pPr>
      <w:r>
        <w:separator/>
      </w:r>
    </w:p>
  </w:endnote>
  <w:endnote w:type="continuationSeparator" w:id="1">
    <w:p w:rsidR="00D27C8D" w:rsidRDefault="00D27C8D" w:rsidP="003A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96574"/>
      <w:docPartObj>
        <w:docPartGallery w:val="Page Numbers (Bottom of Page)"/>
        <w:docPartUnique/>
      </w:docPartObj>
    </w:sdtPr>
    <w:sdtContent>
      <w:p w:rsidR="003A0112" w:rsidRDefault="005D7595">
        <w:pPr>
          <w:pStyle w:val="ac"/>
          <w:jc w:val="center"/>
        </w:pPr>
        <w:fldSimple w:instr=" PAGE   \* MERGEFORMAT ">
          <w:r w:rsidR="00BB5901">
            <w:rPr>
              <w:noProof/>
            </w:rPr>
            <w:t>8</w:t>
          </w:r>
        </w:fldSimple>
      </w:p>
    </w:sdtContent>
  </w:sdt>
  <w:p w:rsidR="003A0112" w:rsidRDefault="003A011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C8D" w:rsidRDefault="00D27C8D" w:rsidP="003A0112">
      <w:pPr>
        <w:spacing w:after="0" w:line="240" w:lineRule="auto"/>
      </w:pPr>
      <w:r>
        <w:separator/>
      </w:r>
    </w:p>
  </w:footnote>
  <w:footnote w:type="continuationSeparator" w:id="1">
    <w:p w:rsidR="00D27C8D" w:rsidRDefault="00D27C8D" w:rsidP="003A0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15C3"/>
    <w:multiLevelType w:val="hybridMultilevel"/>
    <w:tmpl w:val="1898C07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10200"/>
    <w:multiLevelType w:val="hybridMultilevel"/>
    <w:tmpl w:val="CDF83332"/>
    <w:lvl w:ilvl="0" w:tplc="A0708A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0293A"/>
    <w:multiLevelType w:val="hybridMultilevel"/>
    <w:tmpl w:val="493CE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D495E"/>
    <w:multiLevelType w:val="hybridMultilevel"/>
    <w:tmpl w:val="A1EA2F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677E0E"/>
    <w:multiLevelType w:val="hybridMultilevel"/>
    <w:tmpl w:val="55AE6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33798"/>
    <w:multiLevelType w:val="multilevel"/>
    <w:tmpl w:val="1466FF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FF"/>
        <w:sz w:val="28"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FF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FF"/>
        <w:u w:val="singl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FF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FF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FF"/>
        <w:u w:val="singl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FF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FF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FF"/>
        <w:u w:val="single"/>
      </w:rPr>
    </w:lvl>
  </w:abstractNum>
  <w:abstractNum w:abstractNumId="6">
    <w:nsid w:val="5A6E0729"/>
    <w:multiLevelType w:val="multilevel"/>
    <w:tmpl w:val="4462D0B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7">
    <w:nsid w:val="610E23E3"/>
    <w:multiLevelType w:val="hybridMultilevel"/>
    <w:tmpl w:val="CD000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321F8"/>
    <w:multiLevelType w:val="hybridMultilevel"/>
    <w:tmpl w:val="20D6F7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8AE"/>
    <w:rsid w:val="0005221A"/>
    <w:rsid w:val="00154CD8"/>
    <w:rsid w:val="00205397"/>
    <w:rsid w:val="00263B84"/>
    <w:rsid w:val="002730DF"/>
    <w:rsid w:val="003678AE"/>
    <w:rsid w:val="00382118"/>
    <w:rsid w:val="003A0112"/>
    <w:rsid w:val="0040733C"/>
    <w:rsid w:val="00514880"/>
    <w:rsid w:val="00515B32"/>
    <w:rsid w:val="00543A33"/>
    <w:rsid w:val="005D7595"/>
    <w:rsid w:val="006616B4"/>
    <w:rsid w:val="006E3807"/>
    <w:rsid w:val="007A48DC"/>
    <w:rsid w:val="008C2CE6"/>
    <w:rsid w:val="00A1694C"/>
    <w:rsid w:val="00B351D7"/>
    <w:rsid w:val="00B4793E"/>
    <w:rsid w:val="00BB5901"/>
    <w:rsid w:val="00BD2FCA"/>
    <w:rsid w:val="00C61AAC"/>
    <w:rsid w:val="00CC6168"/>
    <w:rsid w:val="00D27C8D"/>
    <w:rsid w:val="00DD5458"/>
    <w:rsid w:val="00E27C88"/>
    <w:rsid w:val="00EC0A90"/>
    <w:rsid w:val="00FA045B"/>
    <w:rsid w:val="00FB6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8AE"/>
    <w:pPr>
      <w:spacing w:after="200" w:line="276" w:lineRule="auto"/>
    </w:pPr>
  </w:style>
  <w:style w:type="paragraph" w:styleId="1">
    <w:name w:val="heading 1"/>
    <w:aliases w:val="Глава"/>
    <w:basedOn w:val="a"/>
    <w:next w:val="a"/>
    <w:link w:val="10"/>
    <w:qFormat/>
    <w:rsid w:val="003678AE"/>
    <w:pPr>
      <w:keepNext/>
      <w:spacing w:before="120" w:after="48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rsid w:val="003678AE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styleId="a3">
    <w:name w:val="Hyperlink"/>
    <w:uiPriority w:val="99"/>
    <w:rsid w:val="003678AE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3678AE"/>
    <w:pPr>
      <w:tabs>
        <w:tab w:val="right" w:leader="dot" w:pos="9359"/>
      </w:tabs>
      <w:spacing w:after="0" w:line="360" w:lineRule="auto"/>
      <w:jc w:val="both"/>
    </w:pPr>
    <w:rPr>
      <w:rFonts w:ascii="Times New Roman" w:eastAsia="Calibri" w:hAnsi="Times New Roman" w:cs="Times New Roman"/>
      <w:noProof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3678A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B4793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B4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793E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6616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6616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Shading Accent 3"/>
    <w:basedOn w:val="a1"/>
    <w:uiPriority w:val="60"/>
    <w:rsid w:val="006616B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30">
    <w:name w:val="Colorful Grid Accent 3"/>
    <w:basedOn w:val="a1"/>
    <w:uiPriority w:val="73"/>
    <w:rsid w:val="006616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paragraph" w:styleId="aa">
    <w:name w:val="header"/>
    <w:basedOn w:val="a"/>
    <w:link w:val="ab"/>
    <w:uiPriority w:val="99"/>
    <w:semiHidden/>
    <w:unhideWhenUsed/>
    <w:rsid w:val="003A0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A0112"/>
  </w:style>
  <w:style w:type="paragraph" w:styleId="ac">
    <w:name w:val="footer"/>
    <w:basedOn w:val="a"/>
    <w:link w:val="ad"/>
    <w:uiPriority w:val="99"/>
    <w:unhideWhenUsed/>
    <w:rsid w:val="003A0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A01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CA04D-BAB5-4534-ADEC-C455584C8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HelenaPopova</dc:creator>
  <cp:lastModifiedBy>HelenaPopova</cp:lastModifiedBy>
  <cp:revision>5</cp:revision>
  <dcterms:created xsi:type="dcterms:W3CDTF">2017-12-19T11:54:00Z</dcterms:created>
  <dcterms:modified xsi:type="dcterms:W3CDTF">2018-01-23T06:49:00Z</dcterms:modified>
</cp:coreProperties>
</file>