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E602E" w:rsidRPr="00A11FA8" w:rsidRDefault="00A11FA8">
      <w:pPr>
        <w:pStyle w:val="1"/>
        <w:rPr>
          <w:sz w:val="24"/>
          <w:szCs w:val="24"/>
        </w:rPr>
      </w:pPr>
      <w:bookmarkStart w:id="0" w:name="_r48y7t2xd8xm" w:colFirst="0" w:colLast="0"/>
      <w:bookmarkEnd w:id="0"/>
      <w:r w:rsidRPr="00A11FA8">
        <w:rPr>
          <w:sz w:val="24"/>
          <w:szCs w:val="24"/>
        </w:rPr>
        <w:t>Проект первого модуля: анализ данных для агентства недвижимости</w:t>
      </w:r>
    </w:p>
    <w:p w14:paraId="00000002" w14:textId="6779C286" w:rsidR="00CE602E" w:rsidRPr="00A11FA8" w:rsidRDefault="00A11FA8">
      <w:pPr>
        <w:rPr>
          <w:sz w:val="24"/>
          <w:szCs w:val="24"/>
        </w:rPr>
      </w:pPr>
      <w:proofErr w:type="gramStart"/>
      <w:r w:rsidRPr="00A11FA8">
        <w:rPr>
          <w:b/>
          <w:sz w:val="24"/>
          <w:szCs w:val="24"/>
        </w:rPr>
        <w:t xml:space="preserve">Автор: </w:t>
      </w:r>
      <w:r w:rsidRPr="00A11FA8">
        <w:rPr>
          <w:sz w:val="24"/>
          <w:szCs w:val="24"/>
        </w:rPr>
        <w:t xml:space="preserve"> </w:t>
      </w:r>
      <w:proofErr w:type="spellStart"/>
      <w:r w:rsidR="0060510E" w:rsidRPr="00A11FA8">
        <w:rPr>
          <w:sz w:val="24"/>
          <w:szCs w:val="24"/>
        </w:rPr>
        <w:t>Антиосова</w:t>
      </w:r>
      <w:proofErr w:type="spellEnd"/>
      <w:proofErr w:type="gramEnd"/>
      <w:r w:rsidR="0060510E" w:rsidRPr="00A11FA8">
        <w:rPr>
          <w:sz w:val="24"/>
          <w:szCs w:val="24"/>
        </w:rPr>
        <w:t xml:space="preserve"> Алена </w:t>
      </w:r>
    </w:p>
    <w:p w14:paraId="00000003" w14:textId="3E672EAB" w:rsidR="00CE602E" w:rsidRPr="00A11FA8" w:rsidRDefault="00A11FA8">
      <w:pPr>
        <w:rPr>
          <w:b/>
          <w:sz w:val="24"/>
          <w:szCs w:val="24"/>
        </w:rPr>
      </w:pPr>
      <w:r w:rsidRPr="00A11FA8">
        <w:rPr>
          <w:b/>
          <w:sz w:val="24"/>
          <w:szCs w:val="24"/>
        </w:rPr>
        <w:t xml:space="preserve">Дата: </w:t>
      </w:r>
      <w:r w:rsidR="0060510E" w:rsidRPr="00A11FA8">
        <w:rPr>
          <w:b/>
          <w:sz w:val="24"/>
          <w:szCs w:val="24"/>
        </w:rPr>
        <w:t>21.04.2025</w:t>
      </w:r>
    </w:p>
    <w:p w14:paraId="00000004" w14:textId="77777777" w:rsidR="00CE602E" w:rsidRPr="00A11FA8" w:rsidRDefault="00CE602E">
      <w:pPr>
        <w:rPr>
          <w:b/>
          <w:sz w:val="24"/>
          <w:szCs w:val="24"/>
        </w:rPr>
      </w:pPr>
    </w:p>
    <w:p w14:paraId="00000005" w14:textId="77777777" w:rsidR="00CE602E" w:rsidRPr="00A11FA8" w:rsidRDefault="00A11FA8">
      <w:pPr>
        <w:pStyle w:val="2"/>
        <w:spacing w:after="80"/>
        <w:rPr>
          <w:sz w:val="24"/>
          <w:szCs w:val="24"/>
        </w:rPr>
      </w:pPr>
      <w:bookmarkStart w:id="1" w:name="_ql8crxsguxmy" w:colFirst="0" w:colLast="0"/>
      <w:bookmarkEnd w:id="1"/>
      <w:r w:rsidRPr="00A11FA8">
        <w:rPr>
          <w:b/>
          <w:sz w:val="24"/>
          <w:szCs w:val="24"/>
        </w:rPr>
        <w:t xml:space="preserve">Часть 2. Решаем </w:t>
      </w:r>
      <w:proofErr w:type="spellStart"/>
      <w:r w:rsidRPr="00A11FA8">
        <w:rPr>
          <w:b/>
          <w:sz w:val="24"/>
          <w:szCs w:val="24"/>
        </w:rPr>
        <w:t>ad</w:t>
      </w:r>
      <w:proofErr w:type="spellEnd"/>
      <w:r w:rsidRPr="00A11FA8">
        <w:rPr>
          <w:b/>
          <w:sz w:val="24"/>
          <w:szCs w:val="24"/>
        </w:rPr>
        <w:t xml:space="preserve"> </w:t>
      </w:r>
      <w:proofErr w:type="spellStart"/>
      <w:r w:rsidRPr="00A11FA8">
        <w:rPr>
          <w:b/>
          <w:sz w:val="24"/>
          <w:szCs w:val="24"/>
        </w:rPr>
        <w:t>hoc</w:t>
      </w:r>
      <w:proofErr w:type="spellEnd"/>
      <w:r w:rsidRPr="00A11FA8">
        <w:rPr>
          <w:b/>
          <w:sz w:val="24"/>
          <w:szCs w:val="24"/>
        </w:rPr>
        <w:t xml:space="preserve"> задачи </w:t>
      </w:r>
    </w:p>
    <w:p w14:paraId="00000006" w14:textId="77777777" w:rsidR="00CE602E" w:rsidRPr="00A11FA8" w:rsidRDefault="00A11FA8">
      <w:pPr>
        <w:pStyle w:val="3"/>
        <w:keepNext w:val="0"/>
        <w:keepLines w:val="0"/>
        <w:rPr>
          <w:sz w:val="24"/>
          <w:szCs w:val="24"/>
        </w:rPr>
      </w:pPr>
      <w:bookmarkStart w:id="2" w:name="_1hgyrou3xvn5" w:colFirst="0" w:colLast="0"/>
      <w:bookmarkEnd w:id="2"/>
      <w:r w:rsidRPr="00A11FA8">
        <w:rPr>
          <w:sz w:val="24"/>
          <w:szCs w:val="24"/>
        </w:rPr>
        <w:t>Задача 1. Время активности объявлений</w:t>
      </w:r>
    </w:p>
    <w:p w14:paraId="00000007" w14:textId="77777777" w:rsidR="00CE602E" w:rsidRPr="00A11FA8" w:rsidRDefault="00A11FA8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00000008" w14:textId="77777777" w:rsidR="00CE602E" w:rsidRPr="00A11FA8" w:rsidRDefault="00A11FA8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t>Проанализируйте результаты и опишите их. Ответы на такие вопросы:</w:t>
      </w:r>
    </w:p>
    <w:p w14:paraId="00000009" w14:textId="77777777" w:rsidR="00CE602E" w:rsidRPr="00A11FA8" w:rsidRDefault="00A11FA8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74129FD5" w14:textId="77777777" w:rsidR="007213BE" w:rsidRPr="00A11FA8" w:rsidRDefault="007213BE">
      <w:pPr>
        <w:spacing w:before="240" w:after="240"/>
        <w:rPr>
          <w:b/>
          <w:sz w:val="24"/>
          <w:szCs w:val="24"/>
        </w:rPr>
      </w:pPr>
      <w:r w:rsidRPr="00A11FA8">
        <w:rPr>
          <w:b/>
          <w:sz w:val="24"/>
          <w:szCs w:val="24"/>
        </w:rPr>
        <w:t>В Санкт-Петербурге много объявлений с коротким сроком — вероятно, это наиболее ликвидный рынок.</w:t>
      </w:r>
    </w:p>
    <w:p w14:paraId="0000000B" w14:textId="15AA1095" w:rsidR="00CE602E" w:rsidRPr="00A11FA8" w:rsidRDefault="00A11FA8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384AF3EE" w14:textId="333E6801" w:rsidR="007213BE" w:rsidRPr="00A11FA8" w:rsidRDefault="007213BE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t>Площадь квартиры</w:t>
      </w:r>
    </w:p>
    <w:p w14:paraId="7D4AD2D0" w14:textId="5BE8B024" w:rsidR="007213BE" w:rsidRPr="00A11FA8" w:rsidRDefault="007213BE" w:rsidP="007213BE">
      <w:pPr>
        <w:spacing w:before="100" w:beforeAutospacing="1" w:after="100" w:afterAutospacing="1" w:line="240" w:lineRule="auto"/>
        <w:rPr>
          <w:sz w:val="24"/>
          <w:szCs w:val="24"/>
        </w:rPr>
      </w:pPr>
      <w:r w:rsidRPr="00A11FA8">
        <w:rPr>
          <w:sz w:val="24"/>
          <w:szCs w:val="24"/>
        </w:rPr>
        <w:t xml:space="preserve">Объявления с </w:t>
      </w:r>
      <w:r w:rsidRPr="00A11FA8">
        <w:rPr>
          <w:rStyle w:val="a5"/>
          <w:sz w:val="24"/>
          <w:szCs w:val="24"/>
        </w:rPr>
        <w:t>меньшей площадью</w:t>
      </w:r>
      <w:r w:rsidRPr="00A11FA8">
        <w:rPr>
          <w:sz w:val="24"/>
          <w:szCs w:val="24"/>
        </w:rPr>
        <w:t xml:space="preserve"> чаще попадают в сегмент "до месяца". Особенно заметно это в Ленобласти: </w:t>
      </w:r>
      <w:r w:rsidR="00980F14">
        <w:rPr>
          <w:rStyle w:val="a5"/>
          <w:sz w:val="24"/>
          <w:szCs w:val="24"/>
        </w:rPr>
        <w:t>до месяца — 48.60</w:t>
      </w:r>
      <w:r w:rsidRPr="00A11FA8">
        <w:rPr>
          <w:rStyle w:val="a5"/>
          <w:sz w:val="24"/>
          <w:szCs w:val="24"/>
        </w:rPr>
        <w:t xml:space="preserve"> м²</w:t>
      </w:r>
      <w:r w:rsidRPr="00A11FA8">
        <w:rPr>
          <w:sz w:val="24"/>
          <w:szCs w:val="24"/>
        </w:rPr>
        <w:t xml:space="preserve">, </w:t>
      </w:r>
      <w:r w:rsidR="00980F14">
        <w:rPr>
          <w:rStyle w:val="a5"/>
          <w:sz w:val="24"/>
          <w:szCs w:val="24"/>
        </w:rPr>
        <w:t>более полугода — 51</w:t>
      </w:r>
      <w:r w:rsidRPr="00A11FA8">
        <w:rPr>
          <w:rStyle w:val="a5"/>
          <w:sz w:val="24"/>
          <w:szCs w:val="24"/>
        </w:rPr>
        <w:t>.8</w:t>
      </w:r>
      <w:r w:rsidR="00980F14">
        <w:rPr>
          <w:rStyle w:val="a5"/>
          <w:sz w:val="24"/>
          <w:szCs w:val="24"/>
        </w:rPr>
        <w:t>3</w:t>
      </w:r>
      <w:r w:rsidRPr="00A11FA8">
        <w:rPr>
          <w:rStyle w:val="a5"/>
          <w:sz w:val="24"/>
          <w:szCs w:val="24"/>
        </w:rPr>
        <w:t xml:space="preserve"> м²</w:t>
      </w:r>
      <w:r w:rsidRPr="00A11FA8">
        <w:rPr>
          <w:sz w:val="24"/>
          <w:szCs w:val="24"/>
        </w:rPr>
        <w:t>.</w:t>
      </w:r>
    </w:p>
    <w:p w14:paraId="3A8671A5" w14:textId="41BFE580" w:rsidR="007213BE" w:rsidRPr="00A11FA8" w:rsidRDefault="007213BE" w:rsidP="007213BE">
      <w:pPr>
        <w:spacing w:before="100" w:beforeAutospacing="1" w:after="100" w:afterAutospacing="1"/>
        <w:rPr>
          <w:sz w:val="24"/>
          <w:szCs w:val="24"/>
        </w:rPr>
      </w:pPr>
      <w:r w:rsidRPr="00A11FA8">
        <w:rPr>
          <w:rStyle w:val="a5"/>
          <w:sz w:val="24"/>
          <w:szCs w:val="24"/>
        </w:rPr>
        <w:t>Вывод</w:t>
      </w:r>
      <w:r w:rsidRPr="00A11FA8">
        <w:rPr>
          <w:sz w:val="24"/>
          <w:szCs w:val="24"/>
        </w:rPr>
        <w:t>: Меньшие квартиры уходят быстрее — вероятно, они дешевле в целом, подходят под ипотеку и спрос выше.</w:t>
      </w:r>
    </w:p>
    <w:p w14:paraId="79D42ED9" w14:textId="685AEDC9" w:rsidR="007213BE" w:rsidRPr="00A11FA8" w:rsidRDefault="007213BE" w:rsidP="007213BE">
      <w:pPr>
        <w:spacing w:before="100" w:beforeAutospacing="1" w:after="100" w:afterAutospacing="1"/>
        <w:rPr>
          <w:sz w:val="24"/>
          <w:szCs w:val="24"/>
        </w:rPr>
      </w:pPr>
      <w:r w:rsidRPr="00A11FA8">
        <w:rPr>
          <w:sz w:val="24"/>
          <w:szCs w:val="24"/>
        </w:rPr>
        <w:t>Цена за кв. метр</w:t>
      </w:r>
    </w:p>
    <w:p w14:paraId="0F6E0A6C" w14:textId="36AE337A" w:rsidR="007213BE" w:rsidRPr="00A11FA8" w:rsidRDefault="007213BE" w:rsidP="007213BE">
      <w:pPr>
        <w:spacing w:before="100" w:beforeAutospacing="1" w:after="100" w:afterAutospacing="1" w:line="240" w:lineRule="auto"/>
        <w:rPr>
          <w:sz w:val="24"/>
          <w:szCs w:val="24"/>
        </w:rPr>
      </w:pPr>
      <w:r w:rsidRPr="00A11FA8">
        <w:rPr>
          <w:sz w:val="24"/>
          <w:szCs w:val="24"/>
        </w:rPr>
        <w:t xml:space="preserve">В </w:t>
      </w:r>
      <w:r w:rsidRPr="00A11FA8">
        <w:rPr>
          <w:rStyle w:val="a5"/>
          <w:sz w:val="24"/>
          <w:szCs w:val="24"/>
        </w:rPr>
        <w:t>СПб</w:t>
      </w:r>
      <w:r w:rsidRPr="00A11FA8">
        <w:rPr>
          <w:sz w:val="24"/>
          <w:szCs w:val="24"/>
        </w:rPr>
        <w:t xml:space="preserve"> объявления с более долгим сроком имеют </w:t>
      </w:r>
      <w:r w:rsidRPr="00A11FA8">
        <w:rPr>
          <w:rStyle w:val="a5"/>
          <w:sz w:val="24"/>
          <w:szCs w:val="24"/>
        </w:rPr>
        <w:t>более высокую цену за м²</w:t>
      </w:r>
      <w:r w:rsidRPr="00A11FA8">
        <w:rPr>
          <w:sz w:val="24"/>
          <w:szCs w:val="24"/>
        </w:rPr>
        <w:t xml:space="preserve"> (121 260 против 110 593). В </w:t>
      </w:r>
      <w:r w:rsidRPr="00A11FA8">
        <w:rPr>
          <w:rStyle w:val="a5"/>
          <w:sz w:val="24"/>
          <w:szCs w:val="24"/>
        </w:rPr>
        <w:t>Ленобласти</w:t>
      </w:r>
      <w:r w:rsidRPr="00A11FA8">
        <w:rPr>
          <w:sz w:val="24"/>
          <w:szCs w:val="24"/>
        </w:rPr>
        <w:t xml:space="preserve"> — обратная тенденция: у быстрых продаж цена </w:t>
      </w:r>
      <w:r w:rsidRPr="00A11FA8">
        <w:rPr>
          <w:rStyle w:val="a5"/>
          <w:sz w:val="24"/>
          <w:szCs w:val="24"/>
        </w:rPr>
        <w:t>выше</w:t>
      </w:r>
      <w:r w:rsidRPr="00A11FA8">
        <w:rPr>
          <w:sz w:val="24"/>
          <w:szCs w:val="24"/>
        </w:rPr>
        <w:t xml:space="preserve"> (</w:t>
      </w:r>
      <w:r w:rsidR="00980F14" w:rsidRPr="00980F14">
        <w:rPr>
          <w:sz w:val="24"/>
          <w:szCs w:val="24"/>
        </w:rPr>
        <w:t>72962.65</w:t>
      </w:r>
      <w:r w:rsidR="00980F14">
        <w:rPr>
          <w:sz w:val="24"/>
          <w:szCs w:val="24"/>
        </w:rPr>
        <w:t xml:space="preserve"> </w:t>
      </w:r>
      <w:r w:rsidRPr="00A11FA8">
        <w:rPr>
          <w:sz w:val="24"/>
          <w:szCs w:val="24"/>
        </w:rPr>
        <w:t xml:space="preserve">против </w:t>
      </w:r>
      <w:r w:rsidR="00980F14" w:rsidRPr="00980F14">
        <w:rPr>
          <w:sz w:val="24"/>
          <w:szCs w:val="24"/>
        </w:rPr>
        <w:t>69846</w:t>
      </w:r>
      <w:r w:rsidRPr="00A11FA8">
        <w:rPr>
          <w:sz w:val="24"/>
          <w:szCs w:val="24"/>
        </w:rPr>
        <w:t>).</w:t>
      </w:r>
    </w:p>
    <w:p w14:paraId="69E5473B" w14:textId="2DD3C09A" w:rsidR="007213BE" w:rsidRPr="00A11FA8" w:rsidRDefault="007213BE" w:rsidP="007213BE">
      <w:pPr>
        <w:spacing w:before="100" w:beforeAutospacing="1" w:after="100" w:afterAutospacing="1"/>
        <w:rPr>
          <w:sz w:val="24"/>
          <w:szCs w:val="24"/>
        </w:rPr>
      </w:pPr>
      <w:r w:rsidRPr="00A11FA8">
        <w:rPr>
          <w:rStyle w:val="a5"/>
          <w:sz w:val="24"/>
          <w:szCs w:val="24"/>
        </w:rPr>
        <w:lastRenderedPageBreak/>
        <w:t>Вывод</w:t>
      </w:r>
      <w:r w:rsidRPr="00A11FA8">
        <w:rPr>
          <w:sz w:val="24"/>
          <w:szCs w:val="24"/>
        </w:rPr>
        <w:t xml:space="preserve">: В </w:t>
      </w:r>
      <w:r w:rsidRPr="00A11FA8">
        <w:rPr>
          <w:rStyle w:val="a5"/>
          <w:sz w:val="24"/>
          <w:szCs w:val="24"/>
        </w:rPr>
        <w:t>Ленобласти</w:t>
      </w:r>
      <w:r w:rsidRPr="00A11FA8">
        <w:rPr>
          <w:sz w:val="24"/>
          <w:szCs w:val="24"/>
        </w:rPr>
        <w:t xml:space="preserve"> быстро продаются те, кто </w:t>
      </w:r>
      <w:r w:rsidRPr="00A11FA8">
        <w:rPr>
          <w:rStyle w:val="a5"/>
          <w:sz w:val="24"/>
          <w:szCs w:val="24"/>
        </w:rPr>
        <w:t>ставит разумную цену</w:t>
      </w:r>
      <w:r w:rsidRPr="00A11FA8">
        <w:rPr>
          <w:sz w:val="24"/>
          <w:szCs w:val="24"/>
        </w:rPr>
        <w:t xml:space="preserve"> за м² — чуть выше среднего. В </w:t>
      </w:r>
      <w:r w:rsidRPr="00A11FA8">
        <w:rPr>
          <w:rStyle w:val="a5"/>
          <w:sz w:val="24"/>
          <w:szCs w:val="24"/>
        </w:rPr>
        <w:t>СПб</w:t>
      </w:r>
      <w:r w:rsidRPr="00A11FA8">
        <w:rPr>
          <w:sz w:val="24"/>
          <w:szCs w:val="24"/>
        </w:rPr>
        <w:t xml:space="preserve"> — высокие цены могут </w:t>
      </w:r>
      <w:r w:rsidRPr="00A11FA8">
        <w:rPr>
          <w:rStyle w:val="a5"/>
          <w:sz w:val="24"/>
          <w:szCs w:val="24"/>
        </w:rPr>
        <w:t>отпугивать</w:t>
      </w:r>
      <w:r w:rsidRPr="00A11FA8">
        <w:rPr>
          <w:sz w:val="24"/>
          <w:szCs w:val="24"/>
        </w:rPr>
        <w:t xml:space="preserve"> покупателей, даже при хорошем объекте.</w:t>
      </w:r>
    </w:p>
    <w:p w14:paraId="2F909835" w14:textId="026FB625" w:rsidR="007213BE" w:rsidRPr="00A11FA8" w:rsidRDefault="007213BE" w:rsidP="007213BE">
      <w:pPr>
        <w:spacing w:before="100" w:beforeAutospacing="1" w:after="100" w:afterAutospacing="1"/>
        <w:rPr>
          <w:sz w:val="24"/>
          <w:szCs w:val="24"/>
        </w:rPr>
      </w:pPr>
      <w:r w:rsidRPr="00A11FA8">
        <w:rPr>
          <w:sz w:val="24"/>
          <w:szCs w:val="24"/>
        </w:rPr>
        <w:t>Количество комнат</w:t>
      </w:r>
    </w:p>
    <w:p w14:paraId="0EF8EC3B" w14:textId="7566A0C2" w:rsidR="007213BE" w:rsidRPr="00A11FA8" w:rsidRDefault="007213BE" w:rsidP="007213BE">
      <w:pPr>
        <w:spacing w:before="100" w:beforeAutospacing="1" w:after="100" w:afterAutospacing="1" w:line="240" w:lineRule="auto"/>
        <w:rPr>
          <w:sz w:val="24"/>
          <w:szCs w:val="24"/>
        </w:rPr>
      </w:pPr>
      <w:r w:rsidRPr="00A11FA8">
        <w:rPr>
          <w:sz w:val="24"/>
          <w:szCs w:val="24"/>
        </w:rPr>
        <w:t xml:space="preserve">Быстрее продаются </w:t>
      </w:r>
      <w:r w:rsidR="00980F14">
        <w:rPr>
          <w:rStyle w:val="a5"/>
          <w:sz w:val="24"/>
          <w:szCs w:val="24"/>
        </w:rPr>
        <w:t>двухкомнатные квартиры</w:t>
      </w:r>
      <w:r w:rsidRPr="00A11FA8">
        <w:rPr>
          <w:sz w:val="24"/>
          <w:szCs w:val="24"/>
        </w:rPr>
        <w:t>. Все медленные сегменты — это тоже 2-комнатные, но они могут быть просто дороже и больше по площади.</w:t>
      </w:r>
    </w:p>
    <w:p w14:paraId="78C4AD5A" w14:textId="57816E96" w:rsidR="007213BE" w:rsidRPr="00A11FA8" w:rsidRDefault="007213BE" w:rsidP="00791CB7">
      <w:pPr>
        <w:spacing w:before="100" w:beforeAutospacing="1" w:after="100" w:afterAutospacing="1"/>
        <w:rPr>
          <w:sz w:val="24"/>
          <w:szCs w:val="24"/>
        </w:rPr>
      </w:pPr>
      <w:r w:rsidRPr="00A11FA8">
        <w:rPr>
          <w:rStyle w:val="a5"/>
          <w:sz w:val="24"/>
          <w:szCs w:val="24"/>
        </w:rPr>
        <w:t>Вывод</w:t>
      </w:r>
      <w:r w:rsidRPr="00A11FA8">
        <w:rPr>
          <w:sz w:val="24"/>
          <w:szCs w:val="24"/>
        </w:rPr>
        <w:t>:</w:t>
      </w:r>
      <w:r w:rsidR="00791CB7" w:rsidRPr="00A11FA8">
        <w:rPr>
          <w:sz w:val="24"/>
          <w:szCs w:val="24"/>
        </w:rPr>
        <w:t xml:space="preserve"> </w:t>
      </w:r>
      <w:r w:rsidR="00980F14">
        <w:rPr>
          <w:rStyle w:val="a5"/>
          <w:sz w:val="24"/>
          <w:szCs w:val="24"/>
        </w:rPr>
        <w:t>2</w:t>
      </w:r>
      <w:r w:rsidRPr="00A11FA8">
        <w:rPr>
          <w:rStyle w:val="a5"/>
          <w:sz w:val="24"/>
          <w:szCs w:val="24"/>
        </w:rPr>
        <w:t>-комнатные квартиры</w:t>
      </w:r>
      <w:r w:rsidRPr="00A11FA8">
        <w:rPr>
          <w:sz w:val="24"/>
          <w:szCs w:val="24"/>
        </w:rPr>
        <w:t xml:space="preserve">— наиболее ликвидные. </w:t>
      </w:r>
    </w:p>
    <w:p w14:paraId="2C3B57EC" w14:textId="540A1A6B" w:rsidR="007213BE" w:rsidRPr="00A11FA8" w:rsidRDefault="007213BE" w:rsidP="007213BE">
      <w:pPr>
        <w:rPr>
          <w:b/>
          <w:sz w:val="24"/>
          <w:szCs w:val="24"/>
        </w:rPr>
      </w:pPr>
      <w:r w:rsidRPr="00A11FA8">
        <w:rPr>
          <w:b/>
          <w:sz w:val="24"/>
          <w:szCs w:val="24"/>
        </w:rPr>
        <w:t>Балконы, кухня, этаж</w:t>
      </w:r>
    </w:p>
    <w:p w14:paraId="589CE27F" w14:textId="4161C0A4" w:rsidR="007213BE" w:rsidRPr="00A11FA8" w:rsidRDefault="007213BE" w:rsidP="007213BE">
      <w:pPr>
        <w:spacing w:before="100" w:beforeAutospacing="1" w:after="100" w:afterAutospacing="1" w:line="240" w:lineRule="auto"/>
        <w:rPr>
          <w:sz w:val="24"/>
          <w:szCs w:val="24"/>
        </w:rPr>
      </w:pPr>
      <w:r w:rsidRPr="00A11FA8">
        <w:rPr>
          <w:sz w:val="24"/>
          <w:szCs w:val="24"/>
        </w:rPr>
        <w:t xml:space="preserve">Разницы по балконам и этажам </w:t>
      </w:r>
      <w:r w:rsidR="00980F14">
        <w:rPr>
          <w:sz w:val="24"/>
          <w:szCs w:val="24"/>
        </w:rPr>
        <w:t>почти нет — по 1 балкону, этаж 3</w:t>
      </w:r>
      <w:r w:rsidRPr="00A11FA8">
        <w:rPr>
          <w:sz w:val="24"/>
          <w:szCs w:val="24"/>
        </w:rPr>
        <w:t>–5, кухня</w:t>
      </w:r>
      <w:r w:rsidR="00980F14">
        <w:rPr>
          <w:sz w:val="24"/>
          <w:szCs w:val="24"/>
        </w:rPr>
        <w:t xml:space="preserve"> 8</w:t>
      </w:r>
      <w:r w:rsidRPr="00A11FA8">
        <w:rPr>
          <w:sz w:val="24"/>
          <w:szCs w:val="24"/>
        </w:rPr>
        <w:t xml:space="preserve">–10 м². Значит, </w:t>
      </w:r>
      <w:r w:rsidRPr="00A11FA8">
        <w:rPr>
          <w:rStyle w:val="a5"/>
          <w:sz w:val="24"/>
          <w:szCs w:val="24"/>
        </w:rPr>
        <w:t>эти параметры не сильно влияют</w:t>
      </w:r>
      <w:r w:rsidRPr="00A11FA8">
        <w:rPr>
          <w:sz w:val="24"/>
          <w:szCs w:val="24"/>
        </w:rPr>
        <w:t xml:space="preserve"> на срок экспозиции — или их влияние нужно анализировать в сочетании с другими.</w:t>
      </w:r>
    </w:p>
    <w:p w14:paraId="0000000D" w14:textId="77777777" w:rsidR="00CE602E" w:rsidRPr="00A11FA8" w:rsidRDefault="00A11FA8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t>3. Есть ли различия между недвижимостью Санкт-Петербурга и Ленинградской области по полученным результатам?</w:t>
      </w:r>
    </w:p>
    <w:p w14:paraId="730F52B0" w14:textId="67CAB3A5" w:rsidR="00791CB7" w:rsidRPr="00A11FA8" w:rsidRDefault="00791CB7" w:rsidP="00791CB7">
      <w:pPr>
        <w:spacing w:before="100" w:beforeAutospacing="1" w:after="100" w:afterAutospacing="1" w:line="240" w:lineRule="auto"/>
        <w:rPr>
          <w:sz w:val="24"/>
          <w:szCs w:val="24"/>
        </w:rPr>
      </w:pPr>
      <w:bookmarkStart w:id="3" w:name="_849oinaybosd" w:colFirst="0" w:colLast="0"/>
      <w:bookmarkEnd w:id="3"/>
      <w:r w:rsidRPr="00791CB7">
        <w:rPr>
          <w:rFonts w:eastAsia="Times New Roman"/>
          <w:sz w:val="24"/>
          <w:szCs w:val="24"/>
        </w:rPr>
        <w:t xml:space="preserve"> </w:t>
      </w:r>
      <w:r w:rsidRPr="00A11FA8">
        <w:rPr>
          <w:rFonts w:eastAsia="Times New Roman"/>
          <w:sz w:val="24"/>
          <w:szCs w:val="24"/>
        </w:rPr>
        <w:t xml:space="preserve">СПБ долгие продажи (более полугода) - </w:t>
      </w:r>
      <w:r w:rsidRPr="00A11FA8">
        <w:rPr>
          <w:sz w:val="24"/>
          <w:szCs w:val="24"/>
        </w:rPr>
        <w:t>121 260 р/м²</w:t>
      </w:r>
      <w:r w:rsidRPr="00A11FA8">
        <w:rPr>
          <w:rFonts w:eastAsia="Times New Roman"/>
          <w:sz w:val="24"/>
          <w:szCs w:val="24"/>
        </w:rPr>
        <w:t>, короткие продажи (до месяца)-</w:t>
      </w:r>
      <w:r w:rsidRPr="00A11FA8">
        <w:rPr>
          <w:sz w:val="24"/>
          <w:szCs w:val="24"/>
        </w:rPr>
        <w:t xml:space="preserve"> 110 593 р/м². Ленобласть долгие – </w:t>
      </w:r>
      <w:r w:rsidR="00980F14" w:rsidRPr="00980F14">
        <w:rPr>
          <w:sz w:val="24"/>
          <w:szCs w:val="24"/>
        </w:rPr>
        <w:t>70115.42</w:t>
      </w:r>
      <w:r w:rsidRPr="00A11FA8">
        <w:rPr>
          <w:sz w:val="24"/>
          <w:szCs w:val="24"/>
        </w:rPr>
        <w:t xml:space="preserve">р/м, короткие – </w:t>
      </w:r>
      <w:r w:rsidR="00980F14" w:rsidRPr="00980F14">
        <w:rPr>
          <w:sz w:val="24"/>
          <w:szCs w:val="24"/>
        </w:rPr>
        <w:t>72962.65</w:t>
      </w:r>
      <w:r w:rsidRPr="00A11FA8">
        <w:rPr>
          <w:sz w:val="24"/>
          <w:szCs w:val="24"/>
        </w:rPr>
        <w:t>р/м</w:t>
      </w:r>
    </w:p>
    <w:p w14:paraId="208FCC8C" w14:textId="6FAC5E24" w:rsidR="00791CB7" w:rsidRPr="00791CB7" w:rsidRDefault="00791CB7" w:rsidP="00791CB7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91CB7">
        <w:rPr>
          <w:rFonts w:eastAsia="Times New Roman"/>
          <w:sz w:val="24"/>
          <w:szCs w:val="24"/>
        </w:rPr>
        <w:t xml:space="preserve">В </w:t>
      </w:r>
      <w:r w:rsidRPr="00A11FA8">
        <w:rPr>
          <w:rFonts w:eastAsia="Times New Roman"/>
          <w:b/>
          <w:bCs/>
          <w:sz w:val="24"/>
          <w:szCs w:val="24"/>
        </w:rPr>
        <w:t>СПб</w:t>
      </w:r>
      <w:r w:rsidRPr="00791CB7">
        <w:rPr>
          <w:rFonts w:eastAsia="Times New Roman"/>
          <w:sz w:val="24"/>
          <w:szCs w:val="24"/>
        </w:rPr>
        <w:t xml:space="preserve"> высокая цена за м² связана с </w:t>
      </w:r>
      <w:r w:rsidRPr="00A11FA8">
        <w:rPr>
          <w:rFonts w:eastAsia="Times New Roman"/>
          <w:b/>
          <w:bCs/>
          <w:sz w:val="24"/>
          <w:szCs w:val="24"/>
        </w:rPr>
        <w:t>долгими сроками продажи</w:t>
      </w:r>
      <w:r w:rsidRPr="00791CB7">
        <w:rPr>
          <w:rFonts w:eastAsia="Times New Roman"/>
          <w:sz w:val="24"/>
          <w:szCs w:val="24"/>
        </w:rPr>
        <w:t xml:space="preserve"> — скорее всего, продавцы завышают цены.</w:t>
      </w:r>
      <w:r w:rsidRPr="00A11FA8">
        <w:rPr>
          <w:rFonts w:eastAsia="Times New Roman"/>
          <w:sz w:val="24"/>
          <w:szCs w:val="24"/>
        </w:rPr>
        <w:t xml:space="preserve">  </w:t>
      </w:r>
      <w:r w:rsidRPr="00791CB7">
        <w:rPr>
          <w:rFonts w:eastAsia="Times New Roman"/>
          <w:sz w:val="24"/>
          <w:szCs w:val="24"/>
        </w:rPr>
        <w:t xml:space="preserve">В </w:t>
      </w:r>
      <w:r w:rsidRPr="00A11FA8">
        <w:rPr>
          <w:rFonts w:eastAsia="Times New Roman"/>
          <w:b/>
          <w:bCs/>
          <w:sz w:val="24"/>
          <w:szCs w:val="24"/>
        </w:rPr>
        <w:t>Ленобласти</w:t>
      </w:r>
      <w:r w:rsidRPr="00791CB7">
        <w:rPr>
          <w:rFonts w:eastAsia="Times New Roman"/>
          <w:sz w:val="24"/>
          <w:szCs w:val="24"/>
        </w:rPr>
        <w:t xml:space="preserve">, наоборот, </w:t>
      </w:r>
      <w:r w:rsidRPr="00A11FA8">
        <w:rPr>
          <w:rFonts w:eastAsia="Times New Roman"/>
          <w:b/>
          <w:bCs/>
          <w:sz w:val="24"/>
          <w:szCs w:val="24"/>
        </w:rPr>
        <w:t>высокая цена ускоряет продажу</w:t>
      </w:r>
      <w:r w:rsidRPr="00791CB7">
        <w:rPr>
          <w:rFonts w:eastAsia="Times New Roman"/>
          <w:sz w:val="24"/>
          <w:szCs w:val="24"/>
        </w:rPr>
        <w:t xml:space="preserve"> — покупатели, возможно, оценивают такую недвижимость как более качественную или удобную.</w:t>
      </w:r>
    </w:p>
    <w:p w14:paraId="0000000F" w14:textId="77777777" w:rsidR="00CE602E" w:rsidRPr="00A11FA8" w:rsidRDefault="00A11FA8">
      <w:pPr>
        <w:pStyle w:val="3"/>
        <w:keepNext w:val="0"/>
        <w:keepLines w:val="0"/>
        <w:rPr>
          <w:sz w:val="24"/>
          <w:szCs w:val="24"/>
        </w:rPr>
      </w:pPr>
      <w:r w:rsidRPr="00A11FA8">
        <w:rPr>
          <w:sz w:val="24"/>
          <w:szCs w:val="24"/>
        </w:rPr>
        <w:t>Задача 2. Сезонность объявлений</w:t>
      </w:r>
    </w:p>
    <w:p w14:paraId="00000010" w14:textId="77777777" w:rsidR="00CE602E" w:rsidRPr="00A11FA8" w:rsidRDefault="00A11FA8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00000011" w14:textId="77777777" w:rsidR="00CE602E" w:rsidRPr="00A11FA8" w:rsidRDefault="00A11FA8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t>Проанализируйте результаты и опишите их. Ответы на такие вопросы:</w:t>
      </w:r>
    </w:p>
    <w:p w14:paraId="00000012" w14:textId="77777777" w:rsidR="00CE602E" w:rsidRPr="00A11FA8" w:rsidRDefault="00A11FA8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00000014" w14:textId="03E42651" w:rsidR="00CE602E" w:rsidRPr="00A11FA8" w:rsidRDefault="00F37992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t xml:space="preserve">Пик размещения объявлений — </w:t>
      </w:r>
      <w:r w:rsidR="00C82647">
        <w:rPr>
          <w:rStyle w:val="a5"/>
          <w:sz w:val="24"/>
          <w:szCs w:val="24"/>
        </w:rPr>
        <w:t>ноябрь</w:t>
      </w:r>
      <w:r w:rsidRPr="00A11FA8">
        <w:rPr>
          <w:sz w:val="24"/>
          <w:szCs w:val="24"/>
        </w:rPr>
        <w:t>,</w:t>
      </w:r>
      <w:r w:rsidR="00C82647">
        <w:rPr>
          <w:sz w:val="24"/>
          <w:szCs w:val="24"/>
        </w:rPr>
        <w:t xml:space="preserve"> </w:t>
      </w:r>
      <w:r w:rsidR="00C82647" w:rsidRPr="00C82647">
        <w:rPr>
          <w:b/>
          <w:sz w:val="24"/>
          <w:szCs w:val="24"/>
        </w:rPr>
        <w:t>октябрь, февраль, сентябрь</w:t>
      </w:r>
      <w:r w:rsidR="00C82647">
        <w:rPr>
          <w:b/>
          <w:sz w:val="24"/>
          <w:szCs w:val="24"/>
        </w:rPr>
        <w:t>,</w:t>
      </w:r>
      <w:r w:rsidRPr="00A11FA8">
        <w:rPr>
          <w:sz w:val="24"/>
          <w:szCs w:val="24"/>
        </w:rPr>
        <w:t xml:space="preserve"> что может говорить об активизации продавцов </w:t>
      </w:r>
      <w:r w:rsidR="00C82647">
        <w:rPr>
          <w:sz w:val="24"/>
          <w:szCs w:val="24"/>
        </w:rPr>
        <w:t>осенью</w:t>
      </w:r>
      <w:r w:rsidRPr="00A11FA8">
        <w:rPr>
          <w:sz w:val="24"/>
          <w:szCs w:val="24"/>
        </w:rPr>
        <w:t xml:space="preserve">. </w:t>
      </w:r>
    </w:p>
    <w:p w14:paraId="00000015" w14:textId="77777777" w:rsidR="00CE602E" w:rsidRPr="00A11FA8" w:rsidRDefault="00A11FA8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lastRenderedPageBreak/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00000017" w14:textId="380C9445" w:rsidR="00CE602E" w:rsidRPr="00A11FA8" w:rsidRDefault="00F347E4" w:rsidP="00F347E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11FA8">
        <w:rPr>
          <w:rFonts w:eastAsia="Times New Roman"/>
          <w:b/>
          <w:bCs/>
          <w:sz w:val="24"/>
          <w:szCs w:val="24"/>
        </w:rPr>
        <w:t>Совпадение активности публикаций и снятий</w:t>
      </w:r>
      <w:r w:rsidRPr="00F347E4">
        <w:rPr>
          <w:rFonts w:eastAsia="Times New Roman"/>
          <w:sz w:val="24"/>
          <w:szCs w:val="24"/>
        </w:rPr>
        <w:t xml:space="preserve"> наблюдается </w:t>
      </w:r>
      <w:r w:rsidRPr="00A11FA8">
        <w:rPr>
          <w:rFonts w:eastAsia="Times New Roman"/>
          <w:b/>
          <w:bCs/>
          <w:sz w:val="24"/>
          <w:szCs w:val="24"/>
        </w:rPr>
        <w:t>октябре</w:t>
      </w:r>
      <w:r w:rsidR="00C82647">
        <w:rPr>
          <w:rFonts w:eastAsia="Times New Roman"/>
          <w:b/>
          <w:bCs/>
          <w:sz w:val="24"/>
          <w:szCs w:val="24"/>
        </w:rPr>
        <w:t>, ноябре, сентябре</w:t>
      </w:r>
      <w:r w:rsidRPr="00F347E4">
        <w:rPr>
          <w:rFonts w:eastAsia="Times New Roman"/>
          <w:sz w:val="24"/>
          <w:szCs w:val="24"/>
        </w:rPr>
        <w:t xml:space="preserve"> — это </w:t>
      </w:r>
      <w:r w:rsidRPr="00A11FA8">
        <w:rPr>
          <w:rFonts w:eastAsia="Times New Roman"/>
          <w:b/>
          <w:bCs/>
          <w:sz w:val="24"/>
          <w:szCs w:val="24"/>
        </w:rPr>
        <w:t>наиболее активные месяцы на рынке</w:t>
      </w:r>
      <w:r w:rsidRPr="00F347E4">
        <w:rPr>
          <w:rFonts w:eastAsia="Times New Roman"/>
          <w:sz w:val="24"/>
          <w:szCs w:val="24"/>
        </w:rPr>
        <w:t>, где происходят и размещения, и сделки.</w:t>
      </w:r>
      <w:r w:rsidRPr="00A11FA8">
        <w:rPr>
          <w:rFonts w:eastAsia="Times New Roman"/>
          <w:sz w:val="24"/>
          <w:szCs w:val="24"/>
        </w:rPr>
        <w:t xml:space="preserve"> </w:t>
      </w:r>
      <w:r w:rsidRPr="00A11FA8">
        <w:rPr>
          <w:rFonts w:eastAsia="Times New Roman"/>
          <w:b/>
          <w:bCs/>
          <w:sz w:val="24"/>
          <w:szCs w:val="24"/>
        </w:rPr>
        <w:t>Февраль</w:t>
      </w:r>
      <w:r w:rsidRPr="00F347E4">
        <w:rPr>
          <w:rFonts w:eastAsia="Times New Roman"/>
          <w:sz w:val="24"/>
          <w:szCs w:val="24"/>
        </w:rPr>
        <w:t xml:space="preserve"> — много объявлений размещают, но </w:t>
      </w:r>
      <w:r w:rsidRPr="00A11FA8">
        <w:rPr>
          <w:rFonts w:eastAsia="Times New Roman"/>
          <w:b/>
          <w:bCs/>
          <w:sz w:val="24"/>
          <w:szCs w:val="24"/>
        </w:rPr>
        <w:t>мало снимают</w:t>
      </w:r>
      <w:r w:rsidRPr="00F347E4">
        <w:rPr>
          <w:rFonts w:eastAsia="Times New Roman"/>
          <w:sz w:val="24"/>
          <w:szCs w:val="24"/>
        </w:rPr>
        <w:t xml:space="preserve"> → возможно, объявления "зависают" или рынок инертен</w:t>
      </w:r>
    </w:p>
    <w:p w14:paraId="3954BA2C" w14:textId="7ED6EC90" w:rsidR="00F347E4" w:rsidRPr="00A11FA8" w:rsidRDefault="00A11FA8" w:rsidP="00F347E4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0000001A" w14:textId="094DD846" w:rsidR="00CE602E" w:rsidRPr="00A11FA8" w:rsidRDefault="003E1F83" w:rsidP="00F347E4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Style w:val="a5"/>
          <w:sz w:val="24"/>
          <w:szCs w:val="24"/>
        </w:rPr>
        <w:t xml:space="preserve">Октябрь – самое большое количество объявлений и самая выгодная цена. </w:t>
      </w:r>
      <w:r w:rsidR="00F347E4" w:rsidRPr="00A11FA8">
        <w:rPr>
          <w:sz w:val="24"/>
          <w:szCs w:val="24"/>
        </w:rPr>
        <w:t xml:space="preserve">Это может быть подходящее время для покупателей с ограниченным бюджетом. </w:t>
      </w:r>
      <w:r w:rsidR="00F347E4" w:rsidRPr="00A11FA8">
        <w:rPr>
          <w:rStyle w:val="a5"/>
          <w:sz w:val="24"/>
          <w:szCs w:val="24"/>
        </w:rPr>
        <w:t>Апрель</w:t>
      </w:r>
      <w:r w:rsidR="00F347E4" w:rsidRPr="00A11FA8">
        <w:rPr>
          <w:sz w:val="24"/>
          <w:szCs w:val="24"/>
        </w:rPr>
        <w:t xml:space="preserve"> — пик цен, при этом площадь остаётся средней → рынок «просыпается», но предложения, возможно, более дорогие. </w:t>
      </w:r>
      <w:r w:rsidR="00F347E4" w:rsidRPr="00A11FA8">
        <w:rPr>
          <w:rStyle w:val="a5"/>
          <w:sz w:val="24"/>
          <w:szCs w:val="24"/>
        </w:rPr>
        <w:t>Зима (ноябрь–декабрь)</w:t>
      </w:r>
      <w:r w:rsidR="00F347E4" w:rsidRPr="00A11FA8">
        <w:rPr>
          <w:sz w:val="24"/>
          <w:szCs w:val="24"/>
        </w:rPr>
        <w:t xml:space="preserve"> — квартиры чуть дороже, но и </w:t>
      </w:r>
      <w:r w:rsidR="00F347E4" w:rsidRPr="00A11FA8">
        <w:rPr>
          <w:rStyle w:val="a5"/>
          <w:sz w:val="24"/>
          <w:szCs w:val="24"/>
        </w:rPr>
        <w:t>площадь самая большая</w:t>
      </w:r>
      <w:r w:rsidR="00F347E4" w:rsidRPr="00A11FA8">
        <w:rPr>
          <w:sz w:val="24"/>
          <w:szCs w:val="24"/>
        </w:rPr>
        <w:t xml:space="preserve">. </w:t>
      </w:r>
    </w:p>
    <w:p w14:paraId="0000001B" w14:textId="77777777" w:rsidR="00CE602E" w:rsidRPr="00A11FA8" w:rsidRDefault="00A11FA8">
      <w:pPr>
        <w:pStyle w:val="3"/>
        <w:keepNext w:val="0"/>
        <w:keepLines w:val="0"/>
        <w:rPr>
          <w:sz w:val="24"/>
          <w:szCs w:val="24"/>
        </w:rPr>
      </w:pPr>
      <w:bookmarkStart w:id="4" w:name="_3w6mlngvnf5j" w:colFirst="0" w:colLast="0"/>
      <w:bookmarkEnd w:id="4"/>
      <w:r w:rsidRPr="00A11FA8">
        <w:rPr>
          <w:sz w:val="24"/>
          <w:szCs w:val="24"/>
        </w:rPr>
        <w:t>Задача 3. Анализ рынка недвижимости Ленобласти</w:t>
      </w:r>
    </w:p>
    <w:p w14:paraId="0000001C" w14:textId="77777777" w:rsidR="00CE602E" w:rsidRPr="00A11FA8" w:rsidRDefault="00A11FA8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t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14:paraId="0000001D" w14:textId="77777777" w:rsidR="00CE602E" w:rsidRPr="00A11FA8" w:rsidRDefault="00A11FA8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t>Проанализируйте результаты и опишите их. Ответы на такие вопросы:</w:t>
      </w:r>
    </w:p>
    <w:p w14:paraId="0000001E" w14:textId="77777777" w:rsidR="00CE602E" w:rsidRPr="00A11FA8" w:rsidRDefault="00A11FA8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t>1. В каких населённые пунктах Ленинградской области наиболее активно публикуют объявления о продаже недвижимости?</w:t>
      </w:r>
    </w:p>
    <w:p w14:paraId="00000020" w14:textId="4729CCAB" w:rsidR="00CE602E" w:rsidRPr="00A11FA8" w:rsidRDefault="00F347E4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t xml:space="preserve">Наибольшая активность наблюдается в пригородах Санкт-Петербурга, таких как </w:t>
      </w:r>
      <w:proofErr w:type="spellStart"/>
      <w:r w:rsidRPr="00A11FA8">
        <w:rPr>
          <w:rStyle w:val="a5"/>
          <w:sz w:val="24"/>
          <w:szCs w:val="24"/>
        </w:rPr>
        <w:t>Мурино</w:t>
      </w:r>
      <w:proofErr w:type="spellEnd"/>
      <w:r w:rsidRPr="00A11FA8">
        <w:rPr>
          <w:rStyle w:val="a5"/>
          <w:sz w:val="24"/>
          <w:szCs w:val="24"/>
        </w:rPr>
        <w:t xml:space="preserve">, </w:t>
      </w:r>
      <w:proofErr w:type="spellStart"/>
      <w:r w:rsidRPr="00A11FA8">
        <w:rPr>
          <w:rStyle w:val="a5"/>
          <w:sz w:val="24"/>
          <w:szCs w:val="24"/>
        </w:rPr>
        <w:t>Кудрово</w:t>
      </w:r>
      <w:proofErr w:type="spellEnd"/>
      <w:r w:rsidRPr="00A11FA8">
        <w:rPr>
          <w:rStyle w:val="a5"/>
          <w:sz w:val="24"/>
          <w:szCs w:val="24"/>
        </w:rPr>
        <w:t xml:space="preserve">, </w:t>
      </w:r>
      <w:proofErr w:type="spellStart"/>
      <w:r w:rsidRPr="00A11FA8">
        <w:rPr>
          <w:rStyle w:val="a5"/>
          <w:sz w:val="24"/>
          <w:szCs w:val="24"/>
        </w:rPr>
        <w:t>Шушары</w:t>
      </w:r>
      <w:proofErr w:type="spellEnd"/>
      <w:r w:rsidRPr="00A11FA8">
        <w:rPr>
          <w:sz w:val="24"/>
          <w:szCs w:val="24"/>
        </w:rPr>
        <w:t>, где много новостроек и развивается инфраструктура.</w:t>
      </w:r>
    </w:p>
    <w:p w14:paraId="00000021" w14:textId="77777777" w:rsidR="00CE602E" w:rsidRPr="00A11FA8" w:rsidRDefault="00A11FA8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00000023" w14:textId="1940C65F" w:rsidR="00CE602E" w:rsidRPr="00A11FA8" w:rsidRDefault="00F347E4" w:rsidP="00F347E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A11FA8">
        <w:rPr>
          <w:rFonts w:eastAsia="Times New Roman"/>
          <w:b/>
          <w:bCs/>
          <w:sz w:val="24"/>
          <w:szCs w:val="24"/>
        </w:rPr>
        <w:t>Мурино</w:t>
      </w:r>
      <w:proofErr w:type="spellEnd"/>
      <w:r w:rsidRPr="00A11FA8">
        <w:rPr>
          <w:rFonts w:eastAsia="Times New Roman"/>
          <w:b/>
          <w:bCs/>
          <w:sz w:val="24"/>
          <w:szCs w:val="24"/>
        </w:rPr>
        <w:t xml:space="preserve"> и </w:t>
      </w:r>
      <w:proofErr w:type="spellStart"/>
      <w:r w:rsidRPr="00A11FA8">
        <w:rPr>
          <w:rFonts w:eastAsia="Times New Roman"/>
          <w:b/>
          <w:bCs/>
          <w:sz w:val="24"/>
          <w:szCs w:val="24"/>
        </w:rPr>
        <w:t>Кудрово</w:t>
      </w:r>
      <w:proofErr w:type="spellEnd"/>
      <w:r w:rsidRPr="00F347E4">
        <w:rPr>
          <w:rFonts w:eastAsia="Times New Roman"/>
          <w:sz w:val="24"/>
          <w:szCs w:val="24"/>
        </w:rPr>
        <w:t xml:space="preserve"> лидируют не только по количеству объявлений, но и по доле снятых. Это может говорить о </w:t>
      </w:r>
      <w:r w:rsidRPr="00A11FA8">
        <w:rPr>
          <w:rFonts w:eastAsia="Times New Roman"/>
          <w:b/>
          <w:bCs/>
          <w:sz w:val="24"/>
          <w:szCs w:val="24"/>
        </w:rPr>
        <w:t>высокой ликвидности жилья</w:t>
      </w:r>
      <w:r w:rsidRPr="00F347E4">
        <w:rPr>
          <w:rFonts w:eastAsia="Times New Roman"/>
          <w:sz w:val="24"/>
          <w:szCs w:val="24"/>
        </w:rPr>
        <w:t xml:space="preserve"> — т.е. объявления быстро находят покупателей.</w:t>
      </w:r>
      <w:r w:rsidRPr="00A11FA8">
        <w:rPr>
          <w:rFonts w:eastAsia="Times New Roman"/>
          <w:sz w:val="24"/>
          <w:szCs w:val="24"/>
        </w:rPr>
        <w:t xml:space="preserve"> </w:t>
      </w:r>
      <w:r w:rsidRPr="00F347E4">
        <w:rPr>
          <w:rFonts w:eastAsia="Times New Roman"/>
          <w:sz w:val="24"/>
          <w:szCs w:val="24"/>
        </w:rPr>
        <w:t xml:space="preserve">Также высокие доли в </w:t>
      </w:r>
      <w:r w:rsidRPr="00A11FA8">
        <w:rPr>
          <w:rFonts w:eastAsia="Times New Roman"/>
          <w:b/>
          <w:bCs/>
          <w:sz w:val="24"/>
          <w:szCs w:val="24"/>
        </w:rPr>
        <w:t>Колпино, Кингисеппе, Тосно, Ломоносове</w:t>
      </w:r>
      <w:r w:rsidRPr="00F347E4">
        <w:rPr>
          <w:rFonts w:eastAsia="Times New Roman"/>
          <w:sz w:val="24"/>
          <w:szCs w:val="24"/>
        </w:rPr>
        <w:t>, что может указывать на хороший спрос или активность агентов/продавцов в этих районах.</w:t>
      </w:r>
    </w:p>
    <w:p w14:paraId="00000024" w14:textId="77777777" w:rsidR="00CE602E" w:rsidRPr="00A11FA8" w:rsidRDefault="00A11FA8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lastRenderedPageBreak/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00000026" w14:textId="02FFAFE5" w:rsidR="00CE602E" w:rsidRPr="00A11FA8" w:rsidRDefault="00F347E4" w:rsidP="00F347E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F347E4">
        <w:rPr>
          <w:rFonts w:eastAsia="Times New Roman"/>
          <w:sz w:val="24"/>
          <w:szCs w:val="24"/>
        </w:rPr>
        <w:t xml:space="preserve">Есть </w:t>
      </w:r>
      <w:r w:rsidRPr="00A11FA8">
        <w:rPr>
          <w:rFonts w:eastAsia="Times New Roman"/>
          <w:b/>
          <w:bCs/>
          <w:sz w:val="24"/>
          <w:szCs w:val="24"/>
        </w:rPr>
        <w:t>существенные различия</w:t>
      </w:r>
      <w:r w:rsidRPr="00F347E4">
        <w:rPr>
          <w:rFonts w:eastAsia="Times New Roman"/>
          <w:sz w:val="24"/>
          <w:szCs w:val="24"/>
        </w:rPr>
        <w:t xml:space="preserve"> между населёнными пунктами: как по цене, так и по площади.</w:t>
      </w:r>
      <w:r w:rsidRPr="00A11FA8">
        <w:rPr>
          <w:rFonts w:eastAsia="Times New Roman"/>
          <w:sz w:val="24"/>
          <w:szCs w:val="24"/>
        </w:rPr>
        <w:t xml:space="preserve"> </w:t>
      </w:r>
      <w:r w:rsidRPr="00F347E4">
        <w:rPr>
          <w:rFonts w:eastAsia="Times New Roman"/>
          <w:sz w:val="24"/>
          <w:szCs w:val="24"/>
        </w:rPr>
        <w:t xml:space="preserve">Более </w:t>
      </w:r>
      <w:r w:rsidRPr="00A11FA8">
        <w:rPr>
          <w:rFonts w:eastAsia="Times New Roman"/>
          <w:b/>
          <w:bCs/>
          <w:sz w:val="24"/>
          <w:szCs w:val="24"/>
        </w:rPr>
        <w:t>доступные районы</w:t>
      </w:r>
      <w:r w:rsidRPr="00F347E4">
        <w:rPr>
          <w:rFonts w:eastAsia="Times New Roman"/>
          <w:sz w:val="24"/>
          <w:szCs w:val="24"/>
        </w:rPr>
        <w:t xml:space="preserve"> (Сланцы, Волхов, Никольское) — дешевле и, как правило, имеют </w:t>
      </w:r>
      <w:r w:rsidRPr="00A11FA8">
        <w:rPr>
          <w:rFonts w:eastAsia="Times New Roman"/>
          <w:b/>
          <w:bCs/>
          <w:sz w:val="24"/>
          <w:szCs w:val="24"/>
        </w:rPr>
        <w:t>просторные квартиры</w:t>
      </w:r>
      <w:r w:rsidRPr="00F347E4">
        <w:rPr>
          <w:rFonts w:eastAsia="Times New Roman"/>
          <w:sz w:val="24"/>
          <w:szCs w:val="24"/>
        </w:rPr>
        <w:t>.</w:t>
      </w:r>
      <w:r w:rsidRPr="00A11FA8">
        <w:rPr>
          <w:rFonts w:eastAsia="Times New Roman"/>
          <w:sz w:val="24"/>
          <w:szCs w:val="24"/>
        </w:rPr>
        <w:t xml:space="preserve"> </w:t>
      </w:r>
      <w:r w:rsidRPr="00F347E4">
        <w:rPr>
          <w:rFonts w:eastAsia="Times New Roman"/>
          <w:sz w:val="24"/>
          <w:szCs w:val="24"/>
        </w:rPr>
        <w:t xml:space="preserve">Более </w:t>
      </w:r>
      <w:r w:rsidRPr="00A11FA8">
        <w:rPr>
          <w:rFonts w:eastAsia="Times New Roman"/>
          <w:b/>
          <w:bCs/>
          <w:sz w:val="24"/>
          <w:szCs w:val="24"/>
        </w:rPr>
        <w:t>популярные районы</w:t>
      </w:r>
      <w:r w:rsidRPr="00F347E4">
        <w:rPr>
          <w:rFonts w:eastAsia="Times New Roman"/>
          <w:sz w:val="24"/>
          <w:szCs w:val="24"/>
        </w:rPr>
        <w:t xml:space="preserve"> (</w:t>
      </w:r>
      <w:proofErr w:type="spellStart"/>
      <w:r w:rsidRPr="00F347E4">
        <w:rPr>
          <w:rFonts w:eastAsia="Times New Roman"/>
          <w:sz w:val="24"/>
          <w:szCs w:val="24"/>
        </w:rPr>
        <w:t>Мурино</w:t>
      </w:r>
      <w:proofErr w:type="spellEnd"/>
      <w:r w:rsidRPr="00F347E4">
        <w:rPr>
          <w:rFonts w:eastAsia="Times New Roman"/>
          <w:sz w:val="24"/>
          <w:szCs w:val="24"/>
        </w:rPr>
        <w:t xml:space="preserve">, </w:t>
      </w:r>
      <w:proofErr w:type="spellStart"/>
      <w:r w:rsidRPr="00F347E4">
        <w:rPr>
          <w:rFonts w:eastAsia="Times New Roman"/>
          <w:sz w:val="24"/>
          <w:szCs w:val="24"/>
        </w:rPr>
        <w:t>Кудрово</w:t>
      </w:r>
      <w:proofErr w:type="spellEnd"/>
      <w:r w:rsidRPr="00F347E4">
        <w:rPr>
          <w:rFonts w:eastAsia="Times New Roman"/>
          <w:sz w:val="24"/>
          <w:szCs w:val="24"/>
        </w:rPr>
        <w:t xml:space="preserve">, Сестрорецк, Пушкин) — дороже, но часто с </w:t>
      </w:r>
      <w:r w:rsidRPr="00A11FA8">
        <w:rPr>
          <w:rFonts w:eastAsia="Times New Roman"/>
          <w:b/>
          <w:bCs/>
          <w:sz w:val="24"/>
          <w:szCs w:val="24"/>
        </w:rPr>
        <w:t>меньшей площадью</w:t>
      </w:r>
      <w:r w:rsidRPr="00F347E4">
        <w:rPr>
          <w:rFonts w:eastAsia="Times New Roman"/>
          <w:sz w:val="24"/>
          <w:szCs w:val="24"/>
        </w:rPr>
        <w:t>.</w:t>
      </w:r>
    </w:p>
    <w:p w14:paraId="00000027" w14:textId="77777777" w:rsidR="00CE602E" w:rsidRPr="00A11FA8" w:rsidRDefault="00A11FA8">
      <w:pPr>
        <w:spacing w:before="240" w:after="240"/>
        <w:rPr>
          <w:sz w:val="24"/>
          <w:szCs w:val="24"/>
        </w:rPr>
      </w:pPr>
      <w:r w:rsidRPr="00A11FA8">
        <w:rPr>
          <w:sz w:val="24"/>
          <w:szCs w:val="24"/>
        </w:rPr>
        <w:t>4. Среди выделенных населённых пунктов какие пункты выделяются по продолжительности публикации объявлений? То есть где недвижимость продаётся быстрее, а где — медленнее.</w:t>
      </w:r>
    </w:p>
    <w:p w14:paraId="0F2484A9" w14:textId="7C935DF3" w:rsidR="0060510E" w:rsidRPr="00A11FA8" w:rsidRDefault="0060510E" w:rsidP="0060510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A11FA8">
        <w:rPr>
          <w:rFonts w:eastAsia="Times New Roman"/>
          <w:bCs/>
          <w:sz w:val="24"/>
          <w:szCs w:val="24"/>
        </w:rPr>
        <w:t xml:space="preserve">Сосновый Бор (85.5), Янино-1 - </w:t>
      </w:r>
      <w:r w:rsidRPr="0060510E">
        <w:rPr>
          <w:rFonts w:eastAsia="Times New Roman"/>
          <w:sz w:val="24"/>
          <w:szCs w:val="24"/>
        </w:rPr>
        <w:t>116.9</w:t>
      </w:r>
      <w:r w:rsidRPr="00A11FA8">
        <w:rPr>
          <w:rFonts w:eastAsia="Times New Roman"/>
          <w:sz w:val="24"/>
          <w:szCs w:val="24"/>
        </w:rPr>
        <w:t xml:space="preserve">, </w:t>
      </w:r>
      <w:r w:rsidRPr="00A11FA8">
        <w:rPr>
          <w:rFonts w:eastAsia="Times New Roman"/>
          <w:bCs/>
          <w:sz w:val="24"/>
          <w:szCs w:val="24"/>
        </w:rPr>
        <w:t>Кингисепп</w:t>
      </w:r>
      <w:r w:rsidRPr="00A11FA8">
        <w:rPr>
          <w:rFonts w:eastAsia="Times New Roman"/>
          <w:b/>
          <w:bCs/>
          <w:sz w:val="24"/>
          <w:szCs w:val="24"/>
        </w:rPr>
        <w:t xml:space="preserve"> - </w:t>
      </w:r>
      <w:r w:rsidRPr="0060510E">
        <w:rPr>
          <w:rFonts w:eastAsia="Times New Roman"/>
          <w:sz w:val="24"/>
          <w:szCs w:val="24"/>
        </w:rPr>
        <w:t>125.5</w:t>
      </w:r>
      <w:r w:rsidRPr="00A11FA8">
        <w:rPr>
          <w:rFonts w:eastAsia="Times New Roman"/>
          <w:sz w:val="24"/>
          <w:szCs w:val="24"/>
        </w:rPr>
        <w:t xml:space="preserve"> Эти населённые пункты демонстрируют </w:t>
      </w:r>
      <w:r w:rsidRPr="00A11FA8">
        <w:rPr>
          <w:rFonts w:eastAsia="Times New Roman"/>
          <w:b/>
          <w:bCs/>
          <w:sz w:val="24"/>
          <w:szCs w:val="24"/>
        </w:rPr>
        <w:t>быстрые продажи</w:t>
      </w:r>
      <w:r w:rsidRPr="00A11FA8">
        <w:rPr>
          <w:rFonts w:eastAsia="Times New Roman"/>
          <w:sz w:val="24"/>
          <w:szCs w:val="24"/>
        </w:rPr>
        <w:t xml:space="preserve">. Причины могут быть в: </w:t>
      </w:r>
      <w:r w:rsidRPr="0060510E">
        <w:rPr>
          <w:rFonts w:eastAsia="Times New Roman"/>
          <w:sz w:val="24"/>
          <w:szCs w:val="24"/>
        </w:rPr>
        <w:t>высоком спросе,</w:t>
      </w:r>
      <w:r w:rsidRPr="00A11FA8">
        <w:rPr>
          <w:rFonts w:eastAsia="Times New Roman"/>
          <w:sz w:val="24"/>
          <w:szCs w:val="24"/>
        </w:rPr>
        <w:t xml:space="preserve"> </w:t>
      </w:r>
      <w:r w:rsidRPr="0060510E">
        <w:rPr>
          <w:rFonts w:eastAsia="Times New Roman"/>
          <w:sz w:val="24"/>
          <w:szCs w:val="24"/>
        </w:rPr>
        <w:t>привлекательной цене,</w:t>
      </w:r>
      <w:r w:rsidRPr="00A11FA8">
        <w:rPr>
          <w:rFonts w:eastAsia="Times New Roman"/>
          <w:sz w:val="24"/>
          <w:szCs w:val="24"/>
        </w:rPr>
        <w:t xml:space="preserve"> небольшом количестве представленных предложений.  </w:t>
      </w:r>
    </w:p>
    <w:p w14:paraId="51957EDF" w14:textId="072F5114" w:rsidR="0060510E" w:rsidRPr="0060510E" w:rsidRDefault="0060510E" w:rsidP="0060510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A11FA8">
        <w:rPr>
          <w:rFonts w:eastAsia="Times New Roman"/>
          <w:sz w:val="24"/>
          <w:szCs w:val="24"/>
        </w:rPr>
        <w:t xml:space="preserve">Медленнее – </w:t>
      </w:r>
      <w:r w:rsidRPr="00A11FA8">
        <w:rPr>
          <w:sz w:val="24"/>
          <w:szCs w:val="24"/>
        </w:rPr>
        <w:t xml:space="preserve">Коммунар, Никольское, Ломоносов. </w:t>
      </w:r>
      <w:r w:rsidRPr="00A11FA8">
        <w:rPr>
          <w:rFonts w:eastAsia="Times New Roman"/>
          <w:sz w:val="24"/>
          <w:szCs w:val="24"/>
        </w:rPr>
        <w:t xml:space="preserve">Возможные причины: </w:t>
      </w:r>
      <w:r w:rsidRPr="0060510E">
        <w:rPr>
          <w:rFonts w:eastAsia="Times New Roman"/>
          <w:sz w:val="24"/>
          <w:szCs w:val="24"/>
        </w:rPr>
        <w:t>высокая стоимость (например, Сестрорецк и Пушкин),</w:t>
      </w:r>
      <w:r w:rsidRPr="00A11FA8">
        <w:rPr>
          <w:rFonts w:eastAsia="Times New Roman"/>
          <w:sz w:val="24"/>
          <w:szCs w:val="24"/>
        </w:rPr>
        <w:t xml:space="preserve"> </w:t>
      </w:r>
      <w:r w:rsidRPr="0060510E">
        <w:rPr>
          <w:rFonts w:eastAsia="Times New Roman"/>
          <w:sz w:val="24"/>
          <w:szCs w:val="24"/>
        </w:rPr>
        <w:t>менее активный спрос,</w:t>
      </w:r>
      <w:r w:rsidRPr="00A11FA8">
        <w:rPr>
          <w:rFonts w:eastAsia="Times New Roman"/>
          <w:sz w:val="24"/>
          <w:szCs w:val="24"/>
        </w:rPr>
        <w:t xml:space="preserve"> </w:t>
      </w:r>
      <w:r w:rsidRPr="0060510E">
        <w:rPr>
          <w:rFonts w:eastAsia="Times New Roman"/>
          <w:sz w:val="24"/>
          <w:szCs w:val="24"/>
        </w:rPr>
        <w:t>возможно, нестандартные объекты или крупные площади.</w:t>
      </w:r>
    </w:p>
    <w:p w14:paraId="13EC11DD" w14:textId="47843EF4" w:rsidR="0060510E" w:rsidRPr="00A11FA8" w:rsidRDefault="0060510E">
      <w:pPr>
        <w:spacing w:before="240" w:after="240"/>
        <w:rPr>
          <w:sz w:val="24"/>
          <w:szCs w:val="24"/>
        </w:rPr>
      </w:pPr>
    </w:p>
    <w:p w14:paraId="0000002A" w14:textId="75358591" w:rsidR="00CE602E" w:rsidRPr="00A11FA8" w:rsidRDefault="00A11FA8">
      <w:pPr>
        <w:pStyle w:val="3"/>
        <w:spacing w:before="240" w:after="240"/>
        <w:rPr>
          <w:sz w:val="24"/>
          <w:szCs w:val="24"/>
        </w:rPr>
      </w:pPr>
      <w:bookmarkStart w:id="5" w:name="_nwm5lzghpmz8" w:colFirst="0" w:colLast="0"/>
      <w:bookmarkEnd w:id="5"/>
      <w:r w:rsidRPr="00A11FA8">
        <w:rPr>
          <w:sz w:val="24"/>
          <w:szCs w:val="24"/>
        </w:rPr>
        <w:t>Общие выводы и рекомендации</w:t>
      </w:r>
    </w:p>
    <w:p w14:paraId="2151F387" w14:textId="311AE562" w:rsidR="0060510E" w:rsidRPr="00A11FA8" w:rsidRDefault="0060510E" w:rsidP="0060510E">
      <w:pPr>
        <w:rPr>
          <w:sz w:val="24"/>
          <w:szCs w:val="24"/>
        </w:rPr>
      </w:pPr>
      <w:r w:rsidRPr="00A11FA8">
        <w:rPr>
          <w:sz w:val="24"/>
          <w:szCs w:val="24"/>
        </w:rPr>
        <w:t>Сегментируйте стратегию</w:t>
      </w:r>
    </w:p>
    <w:p w14:paraId="268489ED" w14:textId="02941367" w:rsidR="0060510E" w:rsidRPr="00A11FA8" w:rsidRDefault="0060510E" w:rsidP="0060510E">
      <w:pPr>
        <w:spacing w:before="100" w:beforeAutospacing="1" w:after="100" w:afterAutospacing="1" w:line="240" w:lineRule="auto"/>
        <w:rPr>
          <w:sz w:val="24"/>
          <w:szCs w:val="24"/>
        </w:rPr>
      </w:pPr>
      <w:r w:rsidRPr="00A11FA8">
        <w:rPr>
          <w:rStyle w:val="a5"/>
          <w:sz w:val="24"/>
          <w:szCs w:val="24"/>
        </w:rPr>
        <w:t>Санкт-Петербург</w:t>
      </w:r>
      <w:r w:rsidRPr="00A11FA8">
        <w:rPr>
          <w:sz w:val="24"/>
          <w:szCs w:val="24"/>
        </w:rPr>
        <w:t xml:space="preserve"> — рынок с высокой ценой за квадратный метр (средняя цена ~110–120 тыс.₽/м²), стабильным спросом и относительно </w:t>
      </w:r>
      <w:r w:rsidRPr="00A11FA8">
        <w:rPr>
          <w:rStyle w:val="a5"/>
          <w:sz w:val="24"/>
          <w:szCs w:val="24"/>
        </w:rPr>
        <w:t>быстрым оборотом объектов</w:t>
      </w:r>
      <w:r w:rsidRPr="00A11FA8">
        <w:rPr>
          <w:sz w:val="24"/>
          <w:szCs w:val="24"/>
        </w:rPr>
        <w:t xml:space="preserve">, особенно в районах с хорошим транспортным сообщением и инфраструктурой. </w:t>
      </w:r>
      <w:r w:rsidRPr="00A11FA8">
        <w:rPr>
          <w:rStyle w:val="a5"/>
          <w:sz w:val="24"/>
          <w:szCs w:val="24"/>
        </w:rPr>
        <w:t>Ленинградская область</w:t>
      </w:r>
      <w:r w:rsidRPr="00A11FA8">
        <w:rPr>
          <w:sz w:val="24"/>
          <w:szCs w:val="24"/>
        </w:rPr>
        <w:t xml:space="preserve"> — более доступные цены (~65–75 тыс.₽/м²), но </w:t>
      </w:r>
      <w:r w:rsidRPr="00A11FA8">
        <w:rPr>
          <w:rStyle w:val="a5"/>
          <w:sz w:val="24"/>
          <w:szCs w:val="24"/>
        </w:rPr>
        <w:t>сильные различия по муниципалитетам</w:t>
      </w:r>
      <w:r w:rsidRPr="00A11FA8">
        <w:rPr>
          <w:sz w:val="24"/>
          <w:szCs w:val="24"/>
        </w:rPr>
        <w:t>. Самые активные и ликвидные точки — пригородные зоны (</w:t>
      </w:r>
      <w:proofErr w:type="spellStart"/>
      <w:r w:rsidRPr="00A11FA8">
        <w:rPr>
          <w:sz w:val="24"/>
          <w:szCs w:val="24"/>
        </w:rPr>
        <w:t>Мурино</w:t>
      </w:r>
      <w:proofErr w:type="spellEnd"/>
      <w:r w:rsidRPr="00A11FA8">
        <w:rPr>
          <w:sz w:val="24"/>
          <w:szCs w:val="24"/>
        </w:rPr>
        <w:t xml:space="preserve">, </w:t>
      </w:r>
      <w:proofErr w:type="spellStart"/>
      <w:r w:rsidRPr="00A11FA8">
        <w:rPr>
          <w:sz w:val="24"/>
          <w:szCs w:val="24"/>
        </w:rPr>
        <w:t>Кудрово</w:t>
      </w:r>
      <w:proofErr w:type="spellEnd"/>
      <w:r w:rsidRPr="00A11FA8">
        <w:rPr>
          <w:sz w:val="24"/>
          <w:szCs w:val="24"/>
        </w:rPr>
        <w:t xml:space="preserve">, </w:t>
      </w:r>
      <w:proofErr w:type="spellStart"/>
      <w:r w:rsidRPr="00A11FA8">
        <w:rPr>
          <w:sz w:val="24"/>
          <w:szCs w:val="24"/>
        </w:rPr>
        <w:t>Шушары</w:t>
      </w:r>
      <w:proofErr w:type="spellEnd"/>
      <w:r w:rsidRPr="00A11FA8">
        <w:rPr>
          <w:sz w:val="24"/>
          <w:szCs w:val="24"/>
        </w:rPr>
        <w:t xml:space="preserve"> и пр.), где спрос и оборот близки к петербургским.</w:t>
      </w:r>
    </w:p>
    <w:p w14:paraId="7577F45F" w14:textId="54293813" w:rsidR="0060510E" w:rsidRPr="00A11FA8" w:rsidRDefault="0060510E" w:rsidP="0060510E">
      <w:pPr>
        <w:spacing w:before="100" w:beforeAutospacing="1" w:after="100" w:afterAutospacing="1"/>
        <w:rPr>
          <w:sz w:val="24"/>
          <w:szCs w:val="24"/>
        </w:rPr>
      </w:pPr>
      <w:r w:rsidRPr="00A11FA8">
        <w:rPr>
          <w:sz w:val="24"/>
          <w:szCs w:val="24"/>
        </w:rPr>
        <w:t xml:space="preserve"> </w:t>
      </w:r>
      <w:r w:rsidRPr="00A11FA8">
        <w:rPr>
          <w:rStyle w:val="a5"/>
          <w:sz w:val="24"/>
          <w:szCs w:val="24"/>
        </w:rPr>
        <w:t>Рекомендация:</w:t>
      </w:r>
      <w:r w:rsidRPr="00A11FA8">
        <w:rPr>
          <w:sz w:val="24"/>
          <w:szCs w:val="24"/>
        </w:rPr>
        <w:t xml:space="preserve"> разделить продуктовую стратегию на два блока — «город» (Питер) и «пригород» (Ленобласть), с разными акцентами на маркетинг, цены и целевую аудиторию</w:t>
      </w:r>
    </w:p>
    <w:p w14:paraId="4C59135C" w14:textId="2D42ABB6" w:rsidR="0060510E" w:rsidRPr="00A11FA8" w:rsidRDefault="0060510E" w:rsidP="0060510E">
      <w:pPr>
        <w:spacing w:before="100" w:beforeAutospacing="1" w:after="100" w:afterAutospacing="1"/>
        <w:rPr>
          <w:sz w:val="24"/>
          <w:szCs w:val="24"/>
        </w:rPr>
      </w:pPr>
      <w:r w:rsidRPr="00A11FA8">
        <w:rPr>
          <w:sz w:val="24"/>
          <w:szCs w:val="24"/>
        </w:rPr>
        <w:t>Учитывайте сезонность</w:t>
      </w:r>
    </w:p>
    <w:p w14:paraId="3FA5FC1D" w14:textId="700BED7C" w:rsidR="0060510E" w:rsidRPr="00A11FA8" w:rsidRDefault="0060510E" w:rsidP="0060510E">
      <w:pPr>
        <w:spacing w:before="100" w:beforeAutospacing="1" w:after="100" w:afterAutospacing="1" w:line="240" w:lineRule="auto"/>
        <w:rPr>
          <w:sz w:val="24"/>
          <w:szCs w:val="24"/>
        </w:rPr>
      </w:pPr>
      <w:r w:rsidRPr="00A11FA8">
        <w:rPr>
          <w:sz w:val="24"/>
          <w:szCs w:val="24"/>
        </w:rPr>
        <w:t xml:space="preserve">Пик публикации объявлений наблюдается </w:t>
      </w:r>
      <w:r w:rsidRPr="00A11FA8">
        <w:rPr>
          <w:rStyle w:val="a5"/>
          <w:sz w:val="24"/>
          <w:szCs w:val="24"/>
        </w:rPr>
        <w:t xml:space="preserve">в </w:t>
      </w:r>
      <w:r w:rsidR="0024199B">
        <w:rPr>
          <w:rStyle w:val="a5"/>
          <w:sz w:val="24"/>
          <w:szCs w:val="24"/>
        </w:rPr>
        <w:t>сентябрь–ноябрь</w:t>
      </w:r>
      <w:r w:rsidR="0024199B">
        <w:rPr>
          <w:sz w:val="24"/>
          <w:szCs w:val="24"/>
        </w:rPr>
        <w:t xml:space="preserve">, спад — </w:t>
      </w:r>
      <w:r w:rsidR="0024199B">
        <w:rPr>
          <w:rStyle w:val="a5"/>
          <w:sz w:val="24"/>
          <w:szCs w:val="24"/>
        </w:rPr>
        <w:t>март-май</w:t>
      </w:r>
      <w:r w:rsidRPr="00A11FA8">
        <w:rPr>
          <w:sz w:val="24"/>
          <w:szCs w:val="24"/>
        </w:rPr>
        <w:t xml:space="preserve">. Снятие объявлений (т.е. продажи) </w:t>
      </w:r>
      <w:r w:rsidRPr="00A11FA8">
        <w:rPr>
          <w:rStyle w:val="a5"/>
          <w:sz w:val="24"/>
          <w:szCs w:val="24"/>
        </w:rPr>
        <w:t>осенью</w:t>
      </w:r>
      <w:r w:rsidR="0024199B">
        <w:rPr>
          <w:rStyle w:val="a5"/>
          <w:sz w:val="24"/>
          <w:szCs w:val="24"/>
        </w:rPr>
        <w:t xml:space="preserve"> и зимой</w:t>
      </w:r>
    </w:p>
    <w:p w14:paraId="5DC5A98B" w14:textId="1A19ADD3" w:rsidR="0060510E" w:rsidRPr="00A11FA8" w:rsidRDefault="0060510E" w:rsidP="0060510E">
      <w:pPr>
        <w:spacing w:before="100" w:beforeAutospacing="1" w:after="100" w:afterAutospacing="1"/>
        <w:rPr>
          <w:sz w:val="24"/>
          <w:szCs w:val="24"/>
        </w:rPr>
      </w:pPr>
      <w:r w:rsidRPr="00A11FA8">
        <w:rPr>
          <w:rStyle w:val="a5"/>
          <w:sz w:val="24"/>
          <w:szCs w:val="24"/>
        </w:rPr>
        <w:lastRenderedPageBreak/>
        <w:t>Рекомендация:</w:t>
      </w:r>
      <w:r w:rsidRPr="00A11FA8">
        <w:rPr>
          <w:sz w:val="24"/>
          <w:szCs w:val="24"/>
        </w:rPr>
        <w:t xml:space="preserve"> старт маркетинговой активности, продвижения и вывода на рынок лучше планировать </w:t>
      </w:r>
      <w:r w:rsidRPr="00A11FA8">
        <w:rPr>
          <w:rStyle w:val="a5"/>
          <w:sz w:val="24"/>
          <w:szCs w:val="24"/>
        </w:rPr>
        <w:t xml:space="preserve">на </w:t>
      </w:r>
      <w:r w:rsidR="0024199B">
        <w:rPr>
          <w:rStyle w:val="a5"/>
          <w:sz w:val="24"/>
          <w:szCs w:val="24"/>
        </w:rPr>
        <w:t>август-ноябрь</w:t>
      </w:r>
      <w:bookmarkStart w:id="6" w:name="_GoBack"/>
      <w:bookmarkEnd w:id="6"/>
      <w:r w:rsidRPr="00A11FA8">
        <w:rPr>
          <w:sz w:val="24"/>
          <w:szCs w:val="24"/>
        </w:rPr>
        <w:t>, чтобы попасть в активную фазу рынка.</w:t>
      </w:r>
    </w:p>
    <w:p w14:paraId="29AFA178" w14:textId="4E756B20" w:rsidR="0060510E" w:rsidRPr="00A11FA8" w:rsidRDefault="0060510E" w:rsidP="0060510E">
      <w:pPr>
        <w:spacing w:before="100" w:beforeAutospacing="1" w:after="100" w:afterAutospacing="1"/>
        <w:rPr>
          <w:sz w:val="24"/>
          <w:szCs w:val="24"/>
        </w:rPr>
      </w:pPr>
      <w:r w:rsidRPr="00A11FA8">
        <w:rPr>
          <w:sz w:val="24"/>
          <w:szCs w:val="24"/>
        </w:rPr>
        <w:t>Быстрый старт по популярным локациям</w:t>
      </w:r>
    </w:p>
    <w:p w14:paraId="7C98F11D" w14:textId="0AF676CF" w:rsidR="0060510E" w:rsidRPr="00A11FA8" w:rsidRDefault="0060510E" w:rsidP="00A11FA8">
      <w:pPr>
        <w:spacing w:before="100" w:beforeAutospacing="1" w:after="100" w:afterAutospacing="1"/>
        <w:rPr>
          <w:sz w:val="24"/>
          <w:szCs w:val="24"/>
        </w:rPr>
      </w:pPr>
      <w:r w:rsidRPr="00A11FA8">
        <w:rPr>
          <w:sz w:val="24"/>
          <w:szCs w:val="24"/>
        </w:rPr>
        <w:t>По данным анализа, наиболее ликвидные и активные локации:</w:t>
      </w:r>
      <w:r w:rsidR="00A11FA8" w:rsidRPr="00A11FA8">
        <w:rPr>
          <w:sz w:val="24"/>
          <w:szCs w:val="24"/>
        </w:rPr>
        <w:t xml:space="preserve"> </w:t>
      </w:r>
      <w:proofErr w:type="spellStart"/>
      <w:r w:rsidRPr="00A11FA8">
        <w:rPr>
          <w:rStyle w:val="a5"/>
          <w:sz w:val="24"/>
          <w:szCs w:val="24"/>
        </w:rPr>
        <w:t>Мурино</w:t>
      </w:r>
      <w:proofErr w:type="spellEnd"/>
      <w:r w:rsidRPr="00A11FA8">
        <w:rPr>
          <w:rStyle w:val="a5"/>
          <w:sz w:val="24"/>
          <w:szCs w:val="24"/>
        </w:rPr>
        <w:t xml:space="preserve">, </w:t>
      </w:r>
      <w:proofErr w:type="spellStart"/>
      <w:r w:rsidRPr="00A11FA8">
        <w:rPr>
          <w:rStyle w:val="a5"/>
          <w:sz w:val="24"/>
          <w:szCs w:val="24"/>
        </w:rPr>
        <w:t>Кудрово</w:t>
      </w:r>
      <w:proofErr w:type="spellEnd"/>
      <w:r w:rsidRPr="00A11FA8">
        <w:rPr>
          <w:rStyle w:val="a5"/>
          <w:sz w:val="24"/>
          <w:szCs w:val="24"/>
        </w:rPr>
        <w:t xml:space="preserve">, </w:t>
      </w:r>
      <w:proofErr w:type="spellStart"/>
      <w:r w:rsidRPr="00A11FA8">
        <w:rPr>
          <w:rStyle w:val="a5"/>
          <w:sz w:val="24"/>
          <w:szCs w:val="24"/>
        </w:rPr>
        <w:t>Шушары</w:t>
      </w:r>
      <w:proofErr w:type="spellEnd"/>
      <w:r w:rsidRPr="00A11FA8">
        <w:rPr>
          <w:rStyle w:val="a5"/>
          <w:sz w:val="24"/>
          <w:szCs w:val="24"/>
        </w:rPr>
        <w:t>, Парголово</w:t>
      </w:r>
      <w:r w:rsidRPr="00A11FA8">
        <w:rPr>
          <w:sz w:val="24"/>
          <w:szCs w:val="24"/>
        </w:rPr>
        <w:t xml:space="preserve"> — массовый сегмент, быстрое погашение объявлений (продажи). </w:t>
      </w:r>
      <w:r w:rsidRPr="00A11FA8">
        <w:rPr>
          <w:rStyle w:val="a5"/>
          <w:sz w:val="24"/>
          <w:szCs w:val="24"/>
        </w:rPr>
        <w:t>Колпино, Янино-1</w:t>
      </w:r>
      <w:r w:rsidRPr="00A11FA8">
        <w:rPr>
          <w:sz w:val="24"/>
          <w:szCs w:val="24"/>
        </w:rPr>
        <w:t xml:space="preserve"> — высокая скорость продаж, удобная логистика. В Санкт-Петербурге — </w:t>
      </w:r>
      <w:r w:rsidRPr="00A11FA8">
        <w:rPr>
          <w:rStyle w:val="a5"/>
          <w:sz w:val="24"/>
          <w:szCs w:val="24"/>
        </w:rPr>
        <w:t>спальные районы с хорошим метро и инфраструктурой</w:t>
      </w:r>
      <w:r w:rsidRPr="00A11FA8">
        <w:rPr>
          <w:sz w:val="24"/>
          <w:szCs w:val="24"/>
        </w:rPr>
        <w:t xml:space="preserve"> (</w:t>
      </w:r>
      <w:proofErr w:type="spellStart"/>
      <w:r w:rsidRPr="00A11FA8">
        <w:rPr>
          <w:sz w:val="24"/>
          <w:szCs w:val="24"/>
        </w:rPr>
        <w:t>Фрунзенский</w:t>
      </w:r>
      <w:proofErr w:type="spellEnd"/>
      <w:r w:rsidRPr="00A11FA8">
        <w:rPr>
          <w:sz w:val="24"/>
          <w:szCs w:val="24"/>
        </w:rPr>
        <w:t>, Приморский, Московский районы).</w:t>
      </w:r>
    </w:p>
    <w:p w14:paraId="1266D0E9" w14:textId="5451AA53" w:rsidR="0060510E" w:rsidRPr="00A11FA8" w:rsidRDefault="0060510E" w:rsidP="0060510E">
      <w:pPr>
        <w:spacing w:before="100" w:beforeAutospacing="1" w:after="100" w:afterAutospacing="1"/>
        <w:rPr>
          <w:sz w:val="24"/>
          <w:szCs w:val="24"/>
        </w:rPr>
      </w:pPr>
      <w:r w:rsidRPr="00A11FA8">
        <w:rPr>
          <w:sz w:val="24"/>
          <w:szCs w:val="24"/>
        </w:rPr>
        <w:t xml:space="preserve"> </w:t>
      </w:r>
      <w:r w:rsidRPr="00A11FA8">
        <w:rPr>
          <w:rStyle w:val="a5"/>
          <w:sz w:val="24"/>
          <w:szCs w:val="24"/>
        </w:rPr>
        <w:t>Рекомендация:</w:t>
      </w:r>
      <w:r w:rsidRPr="00A11FA8">
        <w:rPr>
          <w:sz w:val="24"/>
          <w:szCs w:val="24"/>
        </w:rPr>
        <w:t xml:space="preserve"> сосредоточиться на этих зонах при старте, выстраивая партнёрства с застройщиками и локальными агентами.</w:t>
      </w:r>
    </w:p>
    <w:p w14:paraId="0D69395D" w14:textId="18C19AB3" w:rsidR="0060510E" w:rsidRPr="00A11FA8" w:rsidRDefault="00A11FA8" w:rsidP="0060510E">
      <w:pPr>
        <w:rPr>
          <w:sz w:val="24"/>
          <w:szCs w:val="24"/>
        </w:rPr>
      </w:pPr>
      <w:r w:rsidRPr="00A11FA8">
        <w:rPr>
          <w:sz w:val="24"/>
          <w:szCs w:val="24"/>
        </w:rPr>
        <w:t>Адаптируйте ценообразование</w:t>
      </w:r>
    </w:p>
    <w:p w14:paraId="025FA05C" w14:textId="09B80CEC" w:rsidR="0060510E" w:rsidRPr="00A11FA8" w:rsidRDefault="0060510E" w:rsidP="00A11FA8">
      <w:pPr>
        <w:spacing w:before="100" w:beforeAutospacing="1" w:after="100" w:afterAutospacing="1" w:line="240" w:lineRule="auto"/>
        <w:rPr>
          <w:sz w:val="24"/>
          <w:szCs w:val="24"/>
        </w:rPr>
      </w:pPr>
      <w:r w:rsidRPr="00A11FA8">
        <w:rPr>
          <w:sz w:val="24"/>
          <w:szCs w:val="24"/>
        </w:rPr>
        <w:t xml:space="preserve">В области большую долю занимают </w:t>
      </w:r>
      <w:r w:rsidRPr="00A11FA8">
        <w:rPr>
          <w:rStyle w:val="a5"/>
          <w:sz w:val="24"/>
          <w:szCs w:val="24"/>
        </w:rPr>
        <w:t>1–2-комнатные квартиры площадью до 55 м²</w:t>
      </w:r>
      <w:r w:rsidRPr="00A11FA8">
        <w:rPr>
          <w:sz w:val="24"/>
          <w:szCs w:val="24"/>
        </w:rPr>
        <w:t>.</w:t>
      </w:r>
      <w:r w:rsidR="00A11FA8" w:rsidRPr="00A11FA8">
        <w:rPr>
          <w:sz w:val="24"/>
          <w:szCs w:val="24"/>
        </w:rPr>
        <w:t xml:space="preserve"> </w:t>
      </w:r>
      <w:r w:rsidRPr="00A11FA8">
        <w:rPr>
          <w:sz w:val="24"/>
          <w:szCs w:val="24"/>
        </w:rPr>
        <w:t xml:space="preserve">В Санкт-Петербурге чаще — </w:t>
      </w:r>
      <w:r w:rsidRPr="00A11FA8">
        <w:rPr>
          <w:rStyle w:val="a5"/>
          <w:sz w:val="24"/>
          <w:szCs w:val="24"/>
        </w:rPr>
        <w:t>2-комнатные квартиры 55–65 м</w:t>
      </w:r>
      <w:proofErr w:type="gramStart"/>
      <w:r w:rsidRPr="00A11FA8">
        <w:rPr>
          <w:rStyle w:val="a5"/>
          <w:sz w:val="24"/>
          <w:szCs w:val="24"/>
        </w:rPr>
        <w:t>²</w:t>
      </w:r>
      <w:r w:rsidRPr="00A11FA8">
        <w:rPr>
          <w:sz w:val="24"/>
          <w:szCs w:val="24"/>
        </w:rPr>
        <w:t>.Средняя</w:t>
      </w:r>
      <w:proofErr w:type="gramEnd"/>
      <w:r w:rsidRPr="00A11FA8">
        <w:rPr>
          <w:sz w:val="24"/>
          <w:szCs w:val="24"/>
        </w:rPr>
        <w:t xml:space="preserve"> цена за м² в Питере — значительно выше, чем в Ленобласти.</w:t>
      </w:r>
    </w:p>
    <w:p w14:paraId="0000002C" w14:textId="7B690B1F" w:rsidR="00CE602E" w:rsidRPr="00A11FA8" w:rsidRDefault="0060510E" w:rsidP="00A11FA8">
      <w:pPr>
        <w:spacing w:before="100" w:beforeAutospacing="1" w:after="100" w:afterAutospacing="1"/>
        <w:rPr>
          <w:sz w:val="24"/>
          <w:szCs w:val="24"/>
        </w:rPr>
      </w:pPr>
      <w:r w:rsidRPr="00A11FA8">
        <w:rPr>
          <w:rStyle w:val="a5"/>
          <w:sz w:val="24"/>
          <w:szCs w:val="24"/>
        </w:rPr>
        <w:t>Рекомендация:</w:t>
      </w:r>
      <w:r w:rsidRPr="00A11FA8">
        <w:rPr>
          <w:sz w:val="24"/>
          <w:szCs w:val="24"/>
        </w:rPr>
        <w:t xml:space="preserve"> правильно позиционируйте предложения, исходя из </w:t>
      </w:r>
      <w:r w:rsidRPr="00A11FA8">
        <w:rPr>
          <w:rStyle w:val="a5"/>
          <w:sz w:val="24"/>
          <w:szCs w:val="24"/>
        </w:rPr>
        <w:t>региональных ожиданий покупателей</w:t>
      </w:r>
      <w:r w:rsidRPr="00A11FA8">
        <w:rPr>
          <w:sz w:val="24"/>
          <w:szCs w:val="24"/>
        </w:rPr>
        <w:t xml:space="preserve"> и уровня доходов.</w:t>
      </w:r>
    </w:p>
    <w:sectPr w:rsidR="00CE602E" w:rsidRPr="00A11F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E65"/>
    <w:multiLevelType w:val="multilevel"/>
    <w:tmpl w:val="83F0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034F6"/>
    <w:multiLevelType w:val="multilevel"/>
    <w:tmpl w:val="14B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61294"/>
    <w:multiLevelType w:val="multilevel"/>
    <w:tmpl w:val="BED4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32729"/>
    <w:multiLevelType w:val="multilevel"/>
    <w:tmpl w:val="F22E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028AE"/>
    <w:multiLevelType w:val="multilevel"/>
    <w:tmpl w:val="8D60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8566D"/>
    <w:multiLevelType w:val="multilevel"/>
    <w:tmpl w:val="B0B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6124F"/>
    <w:multiLevelType w:val="multilevel"/>
    <w:tmpl w:val="0D0A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92FC2"/>
    <w:multiLevelType w:val="multilevel"/>
    <w:tmpl w:val="A6EA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C35AC"/>
    <w:multiLevelType w:val="multilevel"/>
    <w:tmpl w:val="9472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53544"/>
    <w:multiLevelType w:val="multilevel"/>
    <w:tmpl w:val="7562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C23B0"/>
    <w:multiLevelType w:val="multilevel"/>
    <w:tmpl w:val="7CEC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85634"/>
    <w:multiLevelType w:val="multilevel"/>
    <w:tmpl w:val="C3BC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D2500"/>
    <w:multiLevelType w:val="multilevel"/>
    <w:tmpl w:val="6F58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D31C3"/>
    <w:multiLevelType w:val="multilevel"/>
    <w:tmpl w:val="8C0C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252F4"/>
    <w:multiLevelType w:val="multilevel"/>
    <w:tmpl w:val="5EF2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D0987"/>
    <w:multiLevelType w:val="multilevel"/>
    <w:tmpl w:val="4AE0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14"/>
  </w:num>
  <w:num w:numId="5">
    <w:abstractNumId w:val="1"/>
  </w:num>
  <w:num w:numId="6">
    <w:abstractNumId w:val="9"/>
  </w:num>
  <w:num w:numId="7">
    <w:abstractNumId w:val="13"/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6"/>
  </w:num>
  <w:num w:numId="13">
    <w:abstractNumId w:val="5"/>
  </w:num>
  <w:num w:numId="14">
    <w:abstractNumId w:val="11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2E"/>
    <w:rsid w:val="0024199B"/>
    <w:rsid w:val="003E1F83"/>
    <w:rsid w:val="0060510E"/>
    <w:rsid w:val="007213BE"/>
    <w:rsid w:val="00791CB7"/>
    <w:rsid w:val="00980F14"/>
    <w:rsid w:val="00A11FA8"/>
    <w:rsid w:val="00C82647"/>
    <w:rsid w:val="00CE602E"/>
    <w:rsid w:val="00F347E4"/>
    <w:rsid w:val="00F3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1BEC0"/>
  <w15:docId w15:val="{0666BB8F-43C1-4F3B-9963-81CE8DBC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7213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</cp:lastModifiedBy>
  <cp:revision>4</cp:revision>
  <dcterms:created xsi:type="dcterms:W3CDTF">2025-04-21T18:31:00Z</dcterms:created>
  <dcterms:modified xsi:type="dcterms:W3CDTF">2025-04-23T12:43:00Z</dcterms:modified>
</cp:coreProperties>
</file>