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</w:rPr>
        <w:t>Порядок работы точки проката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>Как Администратор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данные о времени, логин пользователя, попытках входа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составлять отчет по арендуемым позициям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получена информация о заказе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информация о заказе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история о клиенте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данные о расходных материалах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highlight w:val="white"/>
        </w:rPr>
        <w:t>старший смены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или 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highlight w:val="white"/>
        </w:rPr>
        <w:t>продавец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оформил заказ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составить отчет о позиции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заказ не был оформлен верно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>Дано: (Ошибка)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история о клиенте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данные о расходных материалах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highlight w:val="white"/>
        </w:rPr>
        <w:t>старший смены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или 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highlight w:val="white"/>
        </w:rPr>
        <w:t>продавец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оформил заказ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аннулировать пребывание клиента на точке проката, обратиться к     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highlight w:val="white"/>
        </w:rPr>
        <w:t xml:space="preserve">старшему смены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повторного составления заказа </w:t>
      </w:r>
    </w:p>
    <w:p w:rsidR="00A93A91" w:rsidRDefault="00A93A91" w:rsidP="00A93A9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71AFB" w:rsidRDefault="00D71AFB"/>
    <w:sectPr w:rsidR="00D71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1"/>
    <w:rsid w:val="00A93A91"/>
    <w:rsid w:val="00D7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127A"/>
  <w15:chartTrackingRefBased/>
  <w15:docId w15:val="{FD84B969-032C-4097-9760-E9980853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3A91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2022-09-14T10:10:00Z</dcterms:created>
  <dcterms:modified xsi:type="dcterms:W3CDTF">2022-09-14T10:11:00Z</dcterms:modified>
</cp:coreProperties>
</file>