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AB4BAA" w14:textId="06FAE22A" w:rsidR="003766E0" w:rsidRDefault="003766E0">
      <w:r>
        <w:t>Лекция 2</w:t>
      </w:r>
    </w:p>
    <w:p w14:paraId="2C8FF9C1" w14:textId="77777777" w:rsidR="00240FAC" w:rsidRPr="00240FAC" w:rsidRDefault="00240FAC" w:rsidP="00240FAC">
      <w:pPr>
        <w:rPr>
          <w:b/>
          <w:bCs/>
        </w:rPr>
      </w:pPr>
      <w:r w:rsidRPr="00240FAC">
        <w:rPr>
          <w:b/>
          <w:bCs/>
        </w:rPr>
        <w:t>Командная строка</w:t>
      </w:r>
    </w:p>
    <w:p w14:paraId="39AF8901" w14:textId="61C3234C" w:rsidR="00240FAC" w:rsidRPr="00240FAC" w:rsidRDefault="00240FAC" w:rsidP="00240FAC">
      <w:r w:rsidRPr="00240FAC">
        <w:t>Основная среда взаимодействия с Linux - </w:t>
      </w:r>
      <w:bookmarkStart w:id="0" w:name="keyword69"/>
      <w:bookmarkEnd w:id="0"/>
      <w:r w:rsidRPr="00240FAC">
        <w:rPr>
          <w:i/>
          <w:iCs/>
        </w:rPr>
        <w:t>командная строка</w:t>
      </w:r>
      <w:r w:rsidRPr="00240FAC">
        <w:t xml:space="preserve">. Суть ее в том, что каждая строка, передаваемая пользователем системе, </w:t>
      </w:r>
      <w:proofErr w:type="gramStart"/>
      <w:r w:rsidRPr="00240FAC">
        <w:t>- это</w:t>
      </w:r>
      <w:proofErr w:type="gramEnd"/>
      <w:r w:rsidRPr="00240FAC">
        <w:t> </w:t>
      </w:r>
      <w:bookmarkStart w:id="1" w:name="keyword70"/>
      <w:bookmarkEnd w:id="1"/>
      <w:r w:rsidRPr="00240FAC">
        <w:rPr>
          <w:i/>
          <w:iCs/>
        </w:rPr>
        <w:t>команда</w:t>
      </w:r>
      <w:r w:rsidRPr="00240FAC">
        <w:t>, которую та должна выполнить. Пока не нажата кнопка </w:t>
      </w:r>
      <w:r w:rsidRPr="00240FAC">
        <w:rPr>
          <w:b/>
          <w:bCs/>
        </w:rPr>
        <w:t>Enter</w:t>
      </w:r>
      <w:r w:rsidRPr="00240FAC">
        <w:t xml:space="preserve">, строку можно редактировать, затем она отсылается </w:t>
      </w:r>
      <w:proofErr w:type="gramStart"/>
      <w:r w:rsidRPr="00240FAC">
        <w:t>системе:</w:t>
      </w:r>
      <w:bookmarkStart w:id="2" w:name="example_2.3"/>
      <w:bookmarkEnd w:id="2"/>
      <w:r w:rsidRPr="00240FAC">
        <w:t>[</w:t>
      </w:r>
      <w:proofErr w:type="spellStart"/>
      <w:proofErr w:type="gramEnd"/>
      <w:r w:rsidRPr="00240FAC">
        <w:rPr>
          <w:lang w:val="en-US"/>
        </w:rPr>
        <w:t>methody</w:t>
      </w:r>
      <w:proofErr w:type="spellEnd"/>
      <w:r w:rsidRPr="00240FAC">
        <w:t>@</w:t>
      </w:r>
      <w:r w:rsidRPr="00240FAC">
        <w:rPr>
          <w:lang w:val="en-US"/>
        </w:rPr>
        <w:t>localhost</w:t>
      </w:r>
      <w:r w:rsidRPr="00240FAC">
        <w:t xml:space="preserve"> </w:t>
      </w:r>
      <w:proofErr w:type="spellStart"/>
      <w:r w:rsidRPr="00240FAC">
        <w:rPr>
          <w:lang w:val="en-US"/>
        </w:rPr>
        <w:t>methody</w:t>
      </w:r>
      <w:proofErr w:type="spellEnd"/>
      <w:r w:rsidRPr="00240FAC">
        <w:t xml:space="preserve">]$ </w:t>
      </w:r>
      <w:proofErr w:type="spellStart"/>
      <w:r w:rsidRPr="00240FAC">
        <w:rPr>
          <w:lang w:val="en-US"/>
        </w:rPr>
        <w:t>cal</w:t>
      </w:r>
      <w:proofErr w:type="spellEnd"/>
    </w:p>
    <w:p w14:paraId="1E27CBF3" w14:textId="77777777" w:rsidR="00240FAC" w:rsidRPr="00240FAC" w:rsidRDefault="00240FAC" w:rsidP="00240FAC">
      <w:pPr>
        <w:rPr>
          <w:lang w:val="en-US"/>
        </w:rPr>
      </w:pPr>
      <w:r w:rsidRPr="00240FAC">
        <w:t xml:space="preserve">        Сентября</w:t>
      </w:r>
      <w:r w:rsidRPr="00240FAC">
        <w:rPr>
          <w:lang w:val="en-US"/>
        </w:rPr>
        <w:t xml:space="preserve"> 2004</w:t>
      </w:r>
    </w:p>
    <w:p w14:paraId="77C7E1EC" w14:textId="77777777" w:rsidR="00240FAC" w:rsidRPr="00240FAC" w:rsidRDefault="00240FAC" w:rsidP="00240FAC">
      <w:r w:rsidRPr="00240FAC">
        <w:t xml:space="preserve">Вс     Пн     Вт     Ср     </w:t>
      </w:r>
      <w:proofErr w:type="spellStart"/>
      <w:r w:rsidRPr="00240FAC">
        <w:t>Чт</w:t>
      </w:r>
      <w:proofErr w:type="spellEnd"/>
      <w:r w:rsidRPr="00240FAC">
        <w:t xml:space="preserve">     </w:t>
      </w:r>
      <w:proofErr w:type="spellStart"/>
      <w:r w:rsidRPr="00240FAC">
        <w:t>Пт</w:t>
      </w:r>
      <w:proofErr w:type="spellEnd"/>
      <w:r w:rsidRPr="00240FAC">
        <w:t xml:space="preserve">     </w:t>
      </w:r>
      <w:proofErr w:type="spellStart"/>
      <w:r w:rsidRPr="00240FAC">
        <w:t>Сб</w:t>
      </w:r>
      <w:proofErr w:type="spellEnd"/>
      <w:r w:rsidRPr="00240FAC">
        <w:t xml:space="preserve"> </w:t>
      </w:r>
    </w:p>
    <w:p w14:paraId="4A3300DD" w14:textId="77777777" w:rsidR="00240FAC" w:rsidRPr="00240FAC" w:rsidRDefault="00240FAC" w:rsidP="00240FAC">
      <w:r w:rsidRPr="00240FAC">
        <w:t xml:space="preserve">                      1      2      3      4</w:t>
      </w:r>
    </w:p>
    <w:p w14:paraId="21B4E7F1" w14:textId="77777777" w:rsidR="00240FAC" w:rsidRPr="00240FAC" w:rsidRDefault="00240FAC" w:rsidP="00240FAC">
      <w:r w:rsidRPr="00240FAC">
        <w:t xml:space="preserve"> 5      6      7      8      9     10     11</w:t>
      </w:r>
    </w:p>
    <w:p w14:paraId="3432D13B" w14:textId="77777777" w:rsidR="00240FAC" w:rsidRPr="00240FAC" w:rsidRDefault="00240FAC" w:rsidP="00240FAC">
      <w:r w:rsidRPr="00240FAC">
        <w:t>12     13     14     15     16     17     18</w:t>
      </w:r>
    </w:p>
    <w:p w14:paraId="1C91A59E" w14:textId="77777777" w:rsidR="00240FAC" w:rsidRPr="00240FAC" w:rsidRDefault="00240FAC" w:rsidP="00240FAC">
      <w:pPr>
        <w:rPr>
          <w:lang w:val="en-US"/>
        </w:rPr>
      </w:pPr>
      <w:r w:rsidRPr="00240FAC">
        <w:rPr>
          <w:lang w:val="en-US"/>
        </w:rPr>
        <w:t>19     20     21     22     23     24     25</w:t>
      </w:r>
    </w:p>
    <w:p w14:paraId="1A8B686E" w14:textId="77777777" w:rsidR="00240FAC" w:rsidRPr="00240FAC" w:rsidRDefault="00240FAC" w:rsidP="00240FAC">
      <w:pPr>
        <w:rPr>
          <w:lang w:val="en-US"/>
        </w:rPr>
      </w:pPr>
      <w:r w:rsidRPr="00240FAC">
        <w:rPr>
          <w:lang w:val="en-US"/>
        </w:rPr>
        <w:t>26     27     28     29     30</w:t>
      </w:r>
    </w:p>
    <w:p w14:paraId="7132091E" w14:textId="77777777" w:rsidR="00240FAC" w:rsidRPr="00240FAC" w:rsidRDefault="00240FAC" w:rsidP="00240FAC">
      <w:pPr>
        <w:rPr>
          <w:lang w:val="en-US"/>
        </w:rPr>
      </w:pPr>
      <w:r w:rsidRPr="00240FAC">
        <w:rPr>
          <w:lang w:val="en-US"/>
        </w:rPr>
        <w:t>[</w:t>
      </w:r>
      <w:proofErr w:type="spellStart"/>
      <w:r w:rsidRPr="00240FAC">
        <w:rPr>
          <w:lang w:val="en-US"/>
        </w:rPr>
        <w:t>methody@localhost</w:t>
      </w:r>
      <w:proofErr w:type="spellEnd"/>
      <w:r w:rsidRPr="00240FAC">
        <w:rPr>
          <w:lang w:val="en-US"/>
        </w:rPr>
        <w:t xml:space="preserve"> </w:t>
      </w:r>
      <w:proofErr w:type="spellStart"/>
      <w:proofErr w:type="gramStart"/>
      <w:r w:rsidRPr="00240FAC">
        <w:rPr>
          <w:lang w:val="en-US"/>
        </w:rPr>
        <w:t>methody</w:t>
      </w:r>
      <w:proofErr w:type="spellEnd"/>
      <w:r w:rsidRPr="00240FAC">
        <w:rPr>
          <w:lang w:val="en-US"/>
        </w:rPr>
        <w:t>]$</w:t>
      </w:r>
      <w:proofErr w:type="gramEnd"/>
      <w:r w:rsidRPr="00240FAC">
        <w:rPr>
          <w:lang w:val="en-US"/>
        </w:rPr>
        <w:t xml:space="preserve"> echo Hello, world!</w:t>
      </w:r>
    </w:p>
    <w:p w14:paraId="2794B6D7" w14:textId="77777777" w:rsidR="00240FAC" w:rsidRPr="00240FAC" w:rsidRDefault="00240FAC" w:rsidP="00240FAC">
      <w:pPr>
        <w:rPr>
          <w:lang w:val="en-US"/>
        </w:rPr>
      </w:pPr>
      <w:r w:rsidRPr="00240FAC">
        <w:rPr>
          <w:lang w:val="en-US"/>
        </w:rPr>
        <w:t>Hello, world!</w:t>
      </w:r>
    </w:p>
    <w:p w14:paraId="4A4D54DD" w14:textId="77777777" w:rsidR="000D10D0" w:rsidRDefault="000D10D0" w:rsidP="000D10D0">
      <w:pPr>
        <w:pStyle w:val="head2"/>
        <w:shd w:val="clear" w:color="auto" w:fill="FFFFFF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b/>
          <w:bCs/>
          <w:color w:val="1D2125"/>
          <w:sz w:val="23"/>
          <w:szCs w:val="23"/>
          <w:u w:val="single"/>
        </w:rPr>
        <w:t>Файлы</w:t>
      </w:r>
    </w:p>
    <w:p w14:paraId="13BD7622" w14:textId="77777777" w:rsidR="000D10D0" w:rsidRDefault="000D10D0" w:rsidP="000D10D0">
      <w:pPr>
        <w:pStyle w:val="paragraf"/>
        <w:shd w:val="clear" w:color="auto" w:fill="FFFFFF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t>Требования к хранению информации:</w:t>
      </w:r>
    </w:p>
    <w:p w14:paraId="6669B3A4" w14:textId="77777777" w:rsidR="000D10D0" w:rsidRDefault="000D10D0" w:rsidP="000D10D0">
      <w:pPr>
        <w:pStyle w:val="paragraf"/>
        <w:numPr>
          <w:ilvl w:val="0"/>
          <w:numId w:val="1"/>
        </w:numPr>
        <w:shd w:val="clear" w:color="auto" w:fill="FFFFFF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t>возможность хранения больших объемов данных</w:t>
      </w:r>
    </w:p>
    <w:p w14:paraId="001D8AC0" w14:textId="77777777" w:rsidR="000D10D0" w:rsidRDefault="000D10D0" w:rsidP="000D10D0">
      <w:pPr>
        <w:pStyle w:val="paragraf"/>
        <w:numPr>
          <w:ilvl w:val="0"/>
          <w:numId w:val="1"/>
        </w:numPr>
        <w:shd w:val="clear" w:color="auto" w:fill="FFFFFF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t>информация должна сохраняться после прекращения работы процесса</w:t>
      </w:r>
    </w:p>
    <w:p w14:paraId="08609802" w14:textId="77777777" w:rsidR="000D10D0" w:rsidRDefault="000D10D0" w:rsidP="000D10D0">
      <w:pPr>
        <w:pStyle w:val="paragraf"/>
        <w:numPr>
          <w:ilvl w:val="0"/>
          <w:numId w:val="1"/>
        </w:numPr>
        <w:shd w:val="clear" w:color="auto" w:fill="FFFFFF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t>несколько процессов должны иметь одновременный доступ к информации</w:t>
      </w:r>
    </w:p>
    <w:p w14:paraId="7CB4374D" w14:textId="77777777" w:rsidR="000D10D0" w:rsidRDefault="000D10D0" w:rsidP="000D10D0">
      <w:pPr>
        <w:pStyle w:val="paragraf"/>
        <w:shd w:val="clear" w:color="auto" w:fill="FFFFFF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b/>
          <w:bCs/>
          <w:color w:val="1D2125"/>
          <w:sz w:val="23"/>
          <w:szCs w:val="23"/>
          <w:u w:val="single"/>
        </w:rPr>
        <w:t>2.1.1 Именование файлов</w:t>
      </w:r>
    </w:p>
    <w:p w14:paraId="28BA847E" w14:textId="77777777" w:rsidR="000D10D0" w:rsidRDefault="000D10D0" w:rsidP="000D10D0">
      <w:pPr>
        <w:pStyle w:val="paragraf"/>
        <w:shd w:val="clear" w:color="auto" w:fill="FFFFFF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t>Длина имени файла зависит от ОС, может быть от 8 (MS-DOS) до 255 (Windows, LINUX) символов.</w:t>
      </w:r>
    </w:p>
    <w:p w14:paraId="1679A653" w14:textId="77777777" w:rsidR="000D10D0" w:rsidRDefault="000D10D0" w:rsidP="000D10D0">
      <w:pPr>
        <w:pStyle w:val="paragraf"/>
        <w:shd w:val="clear" w:color="auto" w:fill="FFFFFF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t xml:space="preserve">ОС могут различать прописные и строчные символы. Например, WINDOWS и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windows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для MS-DOS одно и тоже, но для UNIX это разные файлы.</w:t>
      </w:r>
    </w:p>
    <w:p w14:paraId="53EE7BBE" w14:textId="77777777" w:rsidR="000D10D0" w:rsidRDefault="000D10D0" w:rsidP="000D10D0">
      <w:pPr>
        <w:pStyle w:val="paragraf"/>
        <w:shd w:val="clear" w:color="auto" w:fill="FFFFFF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t>Во многих ОС имя файла состоит из двух частей, разделенных точкой, например windows.exe. Часть после точки называют </w:t>
      </w:r>
      <w:r>
        <w:rPr>
          <w:rFonts w:ascii="Segoe UI" w:hAnsi="Segoe UI" w:cs="Segoe UI"/>
          <w:b/>
          <w:bCs/>
          <w:color w:val="1D2125"/>
          <w:sz w:val="23"/>
          <w:szCs w:val="23"/>
        </w:rPr>
        <w:t>расширением файла</w:t>
      </w:r>
      <w:r>
        <w:rPr>
          <w:rFonts w:ascii="Segoe UI" w:hAnsi="Segoe UI" w:cs="Segoe UI"/>
          <w:color w:val="1D2125"/>
          <w:sz w:val="23"/>
          <w:szCs w:val="23"/>
        </w:rPr>
        <w:t>. По нему система различает тип файла.</w:t>
      </w:r>
    </w:p>
    <w:p w14:paraId="7F0E0DB3" w14:textId="77777777" w:rsidR="000D10D0" w:rsidRDefault="000D10D0" w:rsidP="000D10D0">
      <w:pPr>
        <w:pStyle w:val="paragraf"/>
        <w:shd w:val="clear" w:color="auto" w:fill="FFFFFF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t>У MS-DOS расширение составляет 3 символа. По нему система различает тип файла, а также можно его исполнять или нет.</w:t>
      </w:r>
    </w:p>
    <w:p w14:paraId="59307886" w14:textId="77777777" w:rsidR="000D10D0" w:rsidRDefault="000D10D0" w:rsidP="000D10D0">
      <w:pPr>
        <w:pStyle w:val="paragraf"/>
        <w:shd w:val="clear" w:color="auto" w:fill="FFFFFF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t>У UNIX расширение ограничено размером имени файла в 255 символов, также у UNIX может быть несколько расширений, но расширениями пользуются больше прикладные программы, а не ОС. По расширению UNIX не может определить исполняемый это файл или нет.</w:t>
      </w:r>
    </w:p>
    <w:p w14:paraId="338C871F" w14:textId="77777777" w:rsidR="000D10D0" w:rsidRDefault="000D10D0" w:rsidP="000D10D0">
      <w:pPr>
        <w:pStyle w:val="paragraf"/>
        <w:shd w:val="clear" w:color="auto" w:fill="FFFFFF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b/>
          <w:bCs/>
          <w:color w:val="1D2125"/>
          <w:sz w:val="23"/>
          <w:szCs w:val="23"/>
          <w:u w:val="single"/>
        </w:rPr>
        <w:lastRenderedPageBreak/>
        <w:t>2.1.2 Структура файла</w:t>
      </w:r>
    </w:p>
    <w:p w14:paraId="31286CF4" w14:textId="77777777" w:rsidR="000D10D0" w:rsidRDefault="000D10D0" w:rsidP="000D10D0">
      <w:pPr>
        <w:pStyle w:val="paragraf"/>
        <w:shd w:val="clear" w:color="auto" w:fill="FFFFFF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t>Три основные структуры файлов:</w:t>
      </w:r>
    </w:p>
    <w:p w14:paraId="76E8AB6C" w14:textId="77777777" w:rsidR="000D10D0" w:rsidRDefault="000D10D0" w:rsidP="000D10D0">
      <w:pPr>
        <w:pStyle w:val="paragraf"/>
        <w:numPr>
          <w:ilvl w:val="0"/>
          <w:numId w:val="2"/>
        </w:numPr>
        <w:shd w:val="clear" w:color="auto" w:fill="FFFFFF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b/>
          <w:bCs/>
          <w:color w:val="1D2125"/>
          <w:sz w:val="23"/>
          <w:szCs w:val="23"/>
        </w:rPr>
        <w:t>Последовательность байтов</w:t>
      </w:r>
      <w:r>
        <w:rPr>
          <w:rFonts w:ascii="Segoe UI" w:hAnsi="Segoe UI" w:cs="Segoe UI"/>
          <w:color w:val="1D2125"/>
          <w:sz w:val="23"/>
          <w:szCs w:val="23"/>
        </w:rPr>
        <w:t> - ОС не интересуется содержимым файла, она видит только байты. Основное преимущество такой системы, это гибкость использования. Используются в Windows и UNIX.</w:t>
      </w:r>
    </w:p>
    <w:p w14:paraId="570545D2" w14:textId="77777777" w:rsidR="000D10D0" w:rsidRDefault="000D10D0" w:rsidP="000D10D0">
      <w:pPr>
        <w:pStyle w:val="paragraf"/>
        <w:numPr>
          <w:ilvl w:val="0"/>
          <w:numId w:val="2"/>
        </w:numPr>
        <w:shd w:val="clear" w:color="auto" w:fill="FFFFFF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b/>
          <w:bCs/>
          <w:color w:val="1D2125"/>
          <w:sz w:val="23"/>
          <w:szCs w:val="23"/>
        </w:rPr>
        <w:t>Последовательность записей</w:t>
      </w:r>
      <w:r>
        <w:rPr>
          <w:rFonts w:ascii="Segoe UI" w:hAnsi="Segoe UI" w:cs="Segoe UI"/>
          <w:color w:val="1D2125"/>
          <w:sz w:val="23"/>
          <w:szCs w:val="23"/>
        </w:rPr>
        <w:t> - записей фиксированной длины (например, перфокарта), считываются последовательно. Сейчас не используются.</w:t>
      </w:r>
    </w:p>
    <w:p w14:paraId="00545F3C" w14:textId="77777777" w:rsidR="000D10D0" w:rsidRDefault="000D10D0" w:rsidP="000D10D0">
      <w:pPr>
        <w:pStyle w:val="paragraf"/>
        <w:numPr>
          <w:ilvl w:val="0"/>
          <w:numId w:val="2"/>
        </w:numPr>
        <w:shd w:val="clear" w:color="auto" w:fill="FFFFFF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b/>
          <w:bCs/>
          <w:color w:val="1D2125"/>
          <w:sz w:val="23"/>
          <w:szCs w:val="23"/>
        </w:rPr>
        <w:t>Дерево записей</w:t>
      </w:r>
      <w:r>
        <w:rPr>
          <w:rFonts w:ascii="Segoe UI" w:hAnsi="Segoe UI" w:cs="Segoe UI"/>
          <w:color w:val="1D2125"/>
          <w:sz w:val="23"/>
          <w:szCs w:val="23"/>
        </w:rPr>
        <w:t> - каждая запись имеет ключ, записи считываются по ключу. Основное преимущество такой системы, это скорость поиска. Пока еще используется на мэйнфреймах.</w:t>
      </w:r>
    </w:p>
    <w:p w14:paraId="3FD64163" w14:textId="60844B38" w:rsidR="000D10D0" w:rsidRDefault="000D10D0" w:rsidP="000D10D0">
      <w:pPr>
        <w:pStyle w:val="paragraf"/>
        <w:shd w:val="clear" w:color="auto" w:fill="FFFFFF"/>
        <w:spacing w:before="0" w:beforeAutospacing="0"/>
        <w:jc w:val="center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noProof/>
          <w:color w:val="1D2125"/>
          <w:sz w:val="23"/>
          <w:szCs w:val="23"/>
        </w:rPr>
        <w:drawing>
          <wp:inline distT="0" distB="0" distL="0" distR="0" wp14:anchorId="2F84662A" wp14:editId="23D5EA25">
            <wp:extent cx="5402580" cy="3528060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352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973C79" w14:textId="77777777" w:rsidR="000D10D0" w:rsidRDefault="000D10D0" w:rsidP="000D10D0">
      <w:pPr>
        <w:pStyle w:val="paragraf"/>
        <w:shd w:val="clear" w:color="auto" w:fill="FFFFFF"/>
        <w:spacing w:before="0" w:beforeAutospacing="0"/>
        <w:jc w:val="center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t>Три типа структур файла.</w:t>
      </w:r>
    </w:p>
    <w:p w14:paraId="59F7B716" w14:textId="77777777" w:rsidR="000D10D0" w:rsidRDefault="000D10D0" w:rsidP="000D10D0">
      <w:pPr>
        <w:pStyle w:val="paragraf"/>
        <w:shd w:val="clear" w:color="auto" w:fill="FFFFFF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b/>
          <w:bCs/>
          <w:color w:val="1D2125"/>
          <w:sz w:val="23"/>
          <w:szCs w:val="23"/>
          <w:u w:val="single"/>
        </w:rPr>
        <w:t>2.1.3 Типы файлов</w:t>
      </w:r>
    </w:p>
    <w:p w14:paraId="0F37ABA0" w14:textId="77777777" w:rsidR="000D10D0" w:rsidRDefault="000D10D0" w:rsidP="000D10D0">
      <w:pPr>
        <w:pStyle w:val="paragraf"/>
        <w:shd w:val="clear" w:color="auto" w:fill="FFFFFF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t>Основные типы файлов:</w:t>
      </w:r>
    </w:p>
    <w:p w14:paraId="65BFCA6D" w14:textId="77777777" w:rsidR="000D10D0" w:rsidRDefault="000D10D0" w:rsidP="000D10D0">
      <w:pPr>
        <w:pStyle w:val="paragraf"/>
        <w:numPr>
          <w:ilvl w:val="0"/>
          <w:numId w:val="3"/>
        </w:numPr>
        <w:shd w:val="clear" w:color="auto" w:fill="FFFFFF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b/>
          <w:bCs/>
          <w:color w:val="1D2125"/>
          <w:sz w:val="23"/>
          <w:szCs w:val="23"/>
        </w:rPr>
        <w:t>Регулярные</w:t>
      </w:r>
      <w:r>
        <w:rPr>
          <w:rFonts w:ascii="Segoe UI" w:hAnsi="Segoe UI" w:cs="Segoe UI"/>
          <w:color w:val="1D2125"/>
          <w:sz w:val="23"/>
          <w:szCs w:val="23"/>
        </w:rPr>
        <w:t> - содержат информацию пользователя. Используются в Windows и UNIX.</w:t>
      </w:r>
    </w:p>
    <w:p w14:paraId="09C5A55F" w14:textId="77777777" w:rsidR="000D10D0" w:rsidRDefault="000D10D0" w:rsidP="000D10D0">
      <w:pPr>
        <w:pStyle w:val="paragraf"/>
        <w:numPr>
          <w:ilvl w:val="0"/>
          <w:numId w:val="3"/>
        </w:numPr>
        <w:shd w:val="clear" w:color="auto" w:fill="FFFFFF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b/>
          <w:bCs/>
          <w:color w:val="1D2125"/>
          <w:sz w:val="23"/>
          <w:szCs w:val="23"/>
        </w:rPr>
        <w:t>Каталоги</w:t>
      </w:r>
      <w:r>
        <w:rPr>
          <w:rFonts w:ascii="Segoe UI" w:hAnsi="Segoe UI" w:cs="Segoe UI"/>
          <w:color w:val="1D2125"/>
          <w:sz w:val="23"/>
          <w:szCs w:val="23"/>
        </w:rPr>
        <w:t> - системные файлы, обеспечивающие поддержку структуры файловой системы. Используются в Windows и UNIX.</w:t>
      </w:r>
    </w:p>
    <w:p w14:paraId="7E65E4F5" w14:textId="77777777" w:rsidR="000D10D0" w:rsidRDefault="000D10D0" w:rsidP="000D10D0">
      <w:pPr>
        <w:pStyle w:val="paragraf"/>
        <w:numPr>
          <w:ilvl w:val="0"/>
          <w:numId w:val="3"/>
        </w:numPr>
        <w:shd w:val="clear" w:color="auto" w:fill="FFFFFF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b/>
          <w:bCs/>
          <w:color w:val="1D2125"/>
          <w:sz w:val="23"/>
          <w:szCs w:val="23"/>
        </w:rPr>
        <w:t>Символьные</w:t>
      </w:r>
      <w:r>
        <w:rPr>
          <w:rFonts w:ascii="Segoe UI" w:hAnsi="Segoe UI" w:cs="Segoe UI"/>
          <w:color w:val="1D2125"/>
          <w:sz w:val="23"/>
          <w:szCs w:val="23"/>
        </w:rPr>
        <w:t> - для моделирования ввода-вывода. Используются только в UNIX.</w:t>
      </w:r>
    </w:p>
    <w:p w14:paraId="260D74BB" w14:textId="77777777" w:rsidR="000D10D0" w:rsidRDefault="000D10D0" w:rsidP="000D10D0">
      <w:pPr>
        <w:pStyle w:val="paragraf"/>
        <w:numPr>
          <w:ilvl w:val="0"/>
          <w:numId w:val="3"/>
        </w:numPr>
        <w:shd w:val="clear" w:color="auto" w:fill="FFFFFF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b/>
          <w:bCs/>
          <w:color w:val="1D2125"/>
          <w:sz w:val="23"/>
          <w:szCs w:val="23"/>
        </w:rPr>
        <w:t>Блочные</w:t>
      </w:r>
      <w:r>
        <w:rPr>
          <w:rFonts w:ascii="Segoe UI" w:hAnsi="Segoe UI" w:cs="Segoe UI"/>
          <w:color w:val="1D2125"/>
          <w:sz w:val="23"/>
          <w:szCs w:val="23"/>
        </w:rPr>
        <w:t> - для моделирования дисков. Используются только в UNIX.</w:t>
      </w:r>
    </w:p>
    <w:p w14:paraId="6D43E8CC" w14:textId="77777777" w:rsidR="000D10D0" w:rsidRDefault="000D10D0" w:rsidP="000D10D0">
      <w:pPr>
        <w:pStyle w:val="paragraf"/>
        <w:shd w:val="clear" w:color="auto" w:fill="FFFFFF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t>Основные типы регулярных файлов:</w:t>
      </w:r>
    </w:p>
    <w:p w14:paraId="6146C328" w14:textId="77777777" w:rsidR="000D10D0" w:rsidRDefault="000D10D0" w:rsidP="000D10D0">
      <w:pPr>
        <w:pStyle w:val="paragraf"/>
        <w:numPr>
          <w:ilvl w:val="0"/>
          <w:numId w:val="4"/>
        </w:numPr>
        <w:shd w:val="clear" w:color="auto" w:fill="FFFFFF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b/>
          <w:bCs/>
          <w:color w:val="1D2125"/>
          <w:sz w:val="23"/>
          <w:szCs w:val="23"/>
        </w:rPr>
        <w:lastRenderedPageBreak/>
        <w:t>ASCII файлы </w:t>
      </w:r>
      <w:r>
        <w:rPr>
          <w:rFonts w:ascii="Segoe UI" w:hAnsi="Segoe UI" w:cs="Segoe UI"/>
          <w:color w:val="1D2125"/>
          <w:sz w:val="23"/>
          <w:szCs w:val="23"/>
        </w:rPr>
        <w:t>- состоят из текстовых строк. Каждая строка завершается возвратом каретки (Windows), символом перевода строки (UNIX) и используются оба варианта (MS-DOS). Поэтому если открыть текстовый файл, написанный в UNIX, в Windows, то все строки сольются в одну большую строку, но под MS-DOS они не сольются (</w:t>
      </w:r>
      <w:r>
        <w:rPr>
          <w:rFonts w:ascii="Segoe UI" w:hAnsi="Segoe UI" w:cs="Segoe UI"/>
          <w:i/>
          <w:iCs/>
          <w:color w:val="1D2125"/>
          <w:sz w:val="23"/>
          <w:szCs w:val="23"/>
        </w:rPr>
        <w:t>это достаточно частая ситуация</w:t>
      </w:r>
      <w:r>
        <w:rPr>
          <w:rFonts w:ascii="Segoe UI" w:hAnsi="Segoe UI" w:cs="Segoe UI"/>
          <w:color w:val="1D2125"/>
          <w:sz w:val="23"/>
          <w:szCs w:val="23"/>
        </w:rPr>
        <w:t>). Основные преимущества ASCII файлов:</w:t>
      </w:r>
      <w:r>
        <w:rPr>
          <w:rFonts w:ascii="Segoe UI" w:hAnsi="Segoe UI" w:cs="Segoe UI"/>
          <w:color w:val="1D2125"/>
          <w:sz w:val="23"/>
          <w:szCs w:val="23"/>
        </w:rPr>
        <w:br/>
        <w:t>- могут отображаться на экране, и выводится на принтер без преобразований</w:t>
      </w:r>
      <w:r>
        <w:rPr>
          <w:rFonts w:ascii="Segoe UI" w:hAnsi="Segoe UI" w:cs="Segoe UI"/>
          <w:color w:val="1D2125"/>
          <w:sz w:val="23"/>
          <w:szCs w:val="23"/>
        </w:rPr>
        <w:br/>
        <w:t>- могут редактироваться почти любым редактором</w:t>
      </w:r>
    </w:p>
    <w:p w14:paraId="72B9C8D8" w14:textId="77777777" w:rsidR="000D10D0" w:rsidRDefault="000D10D0" w:rsidP="000D10D0">
      <w:pPr>
        <w:pStyle w:val="paragraf"/>
        <w:numPr>
          <w:ilvl w:val="0"/>
          <w:numId w:val="4"/>
        </w:numPr>
        <w:shd w:val="clear" w:color="auto" w:fill="FFFFFF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b/>
          <w:bCs/>
          <w:color w:val="1D2125"/>
          <w:sz w:val="23"/>
          <w:szCs w:val="23"/>
        </w:rPr>
        <w:t>Двоичные файлы </w:t>
      </w:r>
      <w:r>
        <w:rPr>
          <w:rFonts w:ascii="Segoe UI" w:hAnsi="Segoe UI" w:cs="Segoe UI"/>
          <w:color w:val="1D2125"/>
          <w:sz w:val="23"/>
          <w:szCs w:val="23"/>
        </w:rPr>
        <w:t>- остальные файлы (не ASCII). Как правило, имеют внутреннею структуру.</w:t>
      </w:r>
    </w:p>
    <w:p w14:paraId="5C5AF536" w14:textId="77777777" w:rsidR="000D10D0" w:rsidRDefault="000D10D0" w:rsidP="000D10D0">
      <w:pPr>
        <w:pStyle w:val="paragraf"/>
        <w:shd w:val="clear" w:color="auto" w:fill="FFFFFF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t>Основные типы двоичных файлов:</w:t>
      </w:r>
    </w:p>
    <w:p w14:paraId="287E0471" w14:textId="77777777" w:rsidR="000D10D0" w:rsidRDefault="000D10D0" w:rsidP="000D10D0">
      <w:pPr>
        <w:pStyle w:val="paragraf"/>
        <w:numPr>
          <w:ilvl w:val="0"/>
          <w:numId w:val="5"/>
        </w:numPr>
        <w:shd w:val="clear" w:color="auto" w:fill="FFFFFF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b/>
          <w:bCs/>
          <w:color w:val="1D2125"/>
          <w:sz w:val="23"/>
          <w:szCs w:val="23"/>
        </w:rPr>
        <w:t>Исполняемые</w:t>
      </w:r>
      <w:r>
        <w:rPr>
          <w:rFonts w:ascii="Segoe UI" w:hAnsi="Segoe UI" w:cs="Segoe UI"/>
          <w:color w:val="1D2125"/>
          <w:sz w:val="23"/>
          <w:szCs w:val="23"/>
        </w:rPr>
        <w:t> - программы, их может обрабатывать сама операционная система, хотя они записаны в виде последовательности байт.</w:t>
      </w:r>
    </w:p>
    <w:p w14:paraId="057D2524" w14:textId="77777777" w:rsidR="000D10D0" w:rsidRDefault="000D10D0" w:rsidP="000D10D0">
      <w:pPr>
        <w:pStyle w:val="paragraf"/>
        <w:numPr>
          <w:ilvl w:val="0"/>
          <w:numId w:val="5"/>
        </w:numPr>
        <w:shd w:val="clear" w:color="auto" w:fill="FFFFFF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b/>
          <w:bCs/>
          <w:color w:val="1D2125"/>
          <w:sz w:val="23"/>
          <w:szCs w:val="23"/>
        </w:rPr>
        <w:t>Неисполняемые</w:t>
      </w:r>
      <w:r>
        <w:rPr>
          <w:rFonts w:ascii="Segoe UI" w:hAnsi="Segoe UI" w:cs="Segoe UI"/>
          <w:color w:val="1D2125"/>
          <w:sz w:val="23"/>
          <w:szCs w:val="23"/>
        </w:rPr>
        <w:t> - все остальные.</w:t>
      </w:r>
    </w:p>
    <w:p w14:paraId="2D06917F" w14:textId="01828621" w:rsidR="000D10D0" w:rsidRDefault="000D10D0" w:rsidP="000D10D0">
      <w:pPr>
        <w:pStyle w:val="paragraf"/>
        <w:shd w:val="clear" w:color="auto" w:fill="FFFFFF"/>
        <w:spacing w:before="0" w:beforeAutospacing="0"/>
        <w:jc w:val="center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noProof/>
          <w:color w:val="1D2125"/>
          <w:sz w:val="23"/>
          <w:szCs w:val="23"/>
        </w:rPr>
        <w:drawing>
          <wp:inline distT="0" distB="0" distL="0" distR="0" wp14:anchorId="0550343A" wp14:editId="54E8C962">
            <wp:extent cx="5372100" cy="35890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3589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08908C" w14:textId="77777777" w:rsidR="000D10D0" w:rsidRDefault="000D10D0" w:rsidP="000D10D0">
      <w:pPr>
        <w:pStyle w:val="paragraf"/>
        <w:shd w:val="clear" w:color="auto" w:fill="FFFFFF"/>
        <w:spacing w:before="0" w:beforeAutospacing="0"/>
        <w:jc w:val="center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t>Примеры исполняемого и не исполняемого файла</w:t>
      </w:r>
    </w:p>
    <w:p w14:paraId="139E3BC8" w14:textId="77777777" w:rsidR="000D10D0" w:rsidRDefault="000D10D0" w:rsidP="000D10D0">
      <w:pPr>
        <w:pStyle w:val="paragraf"/>
        <w:shd w:val="clear" w:color="auto" w:fill="FFFFFF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b/>
          <w:bCs/>
          <w:color w:val="1D2125"/>
          <w:sz w:val="23"/>
          <w:szCs w:val="23"/>
        </w:rPr>
        <w:t>«Магическое число»</w:t>
      </w:r>
      <w:r>
        <w:rPr>
          <w:rFonts w:ascii="Segoe UI" w:hAnsi="Segoe UI" w:cs="Segoe UI"/>
          <w:color w:val="1D2125"/>
          <w:sz w:val="23"/>
          <w:szCs w:val="23"/>
        </w:rPr>
        <w:t> - идентифицирующее файл как исполняющий.</w:t>
      </w:r>
    </w:p>
    <w:p w14:paraId="386810F1" w14:textId="77777777" w:rsidR="000D10D0" w:rsidRDefault="000D10D0" w:rsidP="000D10D0">
      <w:pPr>
        <w:pStyle w:val="paragraf"/>
        <w:shd w:val="clear" w:color="auto" w:fill="FFFFFF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b/>
          <w:bCs/>
          <w:color w:val="1D2125"/>
          <w:sz w:val="23"/>
          <w:szCs w:val="23"/>
          <w:u w:val="single"/>
        </w:rPr>
        <w:t>2.1.4 Доступ к файлам</w:t>
      </w:r>
    </w:p>
    <w:p w14:paraId="0B5ECA9E" w14:textId="77777777" w:rsidR="000D10D0" w:rsidRDefault="000D10D0" w:rsidP="000D10D0">
      <w:pPr>
        <w:pStyle w:val="paragraf"/>
        <w:shd w:val="clear" w:color="auto" w:fill="FFFFFF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t>Основные виды доступа к файлам:</w:t>
      </w:r>
    </w:p>
    <w:p w14:paraId="4E8FB370" w14:textId="77777777" w:rsidR="000D10D0" w:rsidRDefault="000D10D0" w:rsidP="000D10D0">
      <w:pPr>
        <w:pStyle w:val="paragraf"/>
        <w:numPr>
          <w:ilvl w:val="0"/>
          <w:numId w:val="6"/>
        </w:numPr>
        <w:shd w:val="clear" w:color="auto" w:fill="FFFFFF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b/>
          <w:bCs/>
          <w:color w:val="1D2125"/>
          <w:sz w:val="23"/>
          <w:szCs w:val="23"/>
        </w:rPr>
        <w:t>Последовательный</w:t>
      </w:r>
      <w:r>
        <w:rPr>
          <w:rFonts w:ascii="Segoe UI" w:hAnsi="Segoe UI" w:cs="Segoe UI"/>
          <w:color w:val="1D2125"/>
          <w:sz w:val="23"/>
          <w:szCs w:val="23"/>
        </w:rPr>
        <w:t> - байты читаются по порядку. Использовались, когда были магнитные ленты.</w:t>
      </w:r>
    </w:p>
    <w:p w14:paraId="79E3B7AF" w14:textId="77777777" w:rsidR="000D10D0" w:rsidRDefault="000D10D0" w:rsidP="000D10D0">
      <w:pPr>
        <w:pStyle w:val="paragraf"/>
        <w:numPr>
          <w:ilvl w:val="0"/>
          <w:numId w:val="6"/>
        </w:numPr>
        <w:shd w:val="clear" w:color="auto" w:fill="FFFFFF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b/>
          <w:bCs/>
          <w:color w:val="1D2125"/>
          <w:sz w:val="23"/>
          <w:szCs w:val="23"/>
        </w:rPr>
        <w:lastRenderedPageBreak/>
        <w:t>Произвольный</w:t>
      </w:r>
      <w:r>
        <w:rPr>
          <w:rFonts w:ascii="Segoe UI" w:hAnsi="Segoe UI" w:cs="Segoe UI"/>
          <w:color w:val="1D2125"/>
          <w:sz w:val="23"/>
          <w:szCs w:val="23"/>
        </w:rPr>
        <w:t> - файл можно читать с произвольной точки. Основное преимущество возникает, когда используются большие файлы (например, баз данных) и надо считать только часть данных из файла. Все современные ОС используют этот доступ.</w:t>
      </w:r>
    </w:p>
    <w:p w14:paraId="300AB946" w14:textId="77777777" w:rsidR="000D10D0" w:rsidRDefault="000D10D0" w:rsidP="000D10D0">
      <w:pPr>
        <w:pStyle w:val="paragraf"/>
        <w:shd w:val="clear" w:color="auto" w:fill="FFFFFF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b/>
          <w:bCs/>
          <w:color w:val="1D2125"/>
          <w:sz w:val="23"/>
          <w:szCs w:val="23"/>
          <w:u w:val="single"/>
        </w:rPr>
        <w:t>2.1.5 Атрибуты файла</w:t>
      </w:r>
    </w:p>
    <w:p w14:paraId="26728048" w14:textId="77777777" w:rsidR="000D10D0" w:rsidRDefault="000D10D0" w:rsidP="000D10D0">
      <w:pPr>
        <w:pStyle w:val="paragraf"/>
        <w:shd w:val="clear" w:color="auto" w:fill="FFFFFF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t>Основные атрибуты файла:</w:t>
      </w:r>
    </w:p>
    <w:p w14:paraId="11B0196F" w14:textId="77777777" w:rsidR="000D10D0" w:rsidRDefault="000D10D0" w:rsidP="000D10D0">
      <w:pPr>
        <w:pStyle w:val="paragraf"/>
        <w:numPr>
          <w:ilvl w:val="0"/>
          <w:numId w:val="7"/>
        </w:numPr>
        <w:shd w:val="clear" w:color="auto" w:fill="FFFFFF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t>Защита - кто, и каким образом может получить доступ к файлу (пользователи, группы, чтение/запись). Используются в Windows и UNIX.</w:t>
      </w:r>
    </w:p>
    <w:p w14:paraId="2BCC718C" w14:textId="77777777" w:rsidR="000D10D0" w:rsidRDefault="000D10D0" w:rsidP="000D10D0">
      <w:pPr>
        <w:pStyle w:val="paragraf"/>
        <w:numPr>
          <w:ilvl w:val="0"/>
          <w:numId w:val="7"/>
        </w:numPr>
        <w:shd w:val="clear" w:color="auto" w:fill="FFFFFF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t>Пароль - пароль к файлу</w:t>
      </w:r>
    </w:p>
    <w:p w14:paraId="5D2CC081" w14:textId="77777777" w:rsidR="000D10D0" w:rsidRDefault="000D10D0" w:rsidP="000D10D0">
      <w:pPr>
        <w:pStyle w:val="paragraf"/>
        <w:numPr>
          <w:ilvl w:val="0"/>
          <w:numId w:val="7"/>
        </w:numPr>
        <w:shd w:val="clear" w:color="auto" w:fill="FFFFFF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t>Создатель - кто создал файл</w:t>
      </w:r>
    </w:p>
    <w:p w14:paraId="18E1FAFE" w14:textId="77777777" w:rsidR="000D10D0" w:rsidRDefault="000D10D0" w:rsidP="000D10D0">
      <w:pPr>
        <w:pStyle w:val="paragraf"/>
        <w:numPr>
          <w:ilvl w:val="0"/>
          <w:numId w:val="7"/>
        </w:numPr>
        <w:shd w:val="clear" w:color="auto" w:fill="FFFFFF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t>Владелец - текущий владелец файла</w:t>
      </w:r>
    </w:p>
    <w:p w14:paraId="3066ABDB" w14:textId="77777777" w:rsidR="000D10D0" w:rsidRDefault="000D10D0" w:rsidP="000D10D0">
      <w:pPr>
        <w:pStyle w:val="paragraf"/>
        <w:numPr>
          <w:ilvl w:val="0"/>
          <w:numId w:val="7"/>
        </w:numPr>
        <w:shd w:val="clear" w:color="auto" w:fill="FFFFFF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t>Флаг "только чтение" - 0 - для чтения/записи, 1 - только для чтения. Используются в Windows.</w:t>
      </w:r>
    </w:p>
    <w:p w14:paraId="6DDBB245" w14:textId="77777777" w:rsidR="000D10D0" w:rsidRDefault="000D10D0" w:rsidP="000D10D0">
      <w:pPr>
        <w:pStyle w:val="paragraf"/>
        <w:numPr>
          <w:ilvl w:val="0"/>
          <w:numId w:val="7"/>
        </w:numPr>
        <w:shd w:val="clear" w:color="auto" w:fill="FFFFFF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t>Флаг "скрытый" - 0 - виден, 1 - невиден в перечне файлов каталога (по умолчанию). Используются в Windows.</w:t>
      </w:r>
    </w:p>
    <w:p w14:paraId="2052E65F" w14:textId="77777777" w:rsidR="000D10D0" w:rsidRDefault="000D10D0" w:rsidP="000D10D0">
      <w:pPr>
        <w:pStyle w:val="paragraf"/>
        <w:numPr>
          <w:ilvl w:val="0"/>
          <w:numId w:val="7"/>
        </w:numPr>
        <w:shd w:val="clear" w:color="auto" w:fill="FFFFFF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t>Флаг "системный" - 0 - нормальный, 1 - системный. Используются в Windows.</w:t>
      </w:r>
    </w:p>
    <w:p w14:paraId="275C942B" w14:textId="77777777" w:rsidR="000D10D0" w:rsidRDefault="000D10D0" w:rsidP="000D10D0">
      <w:pPr>
        <w:pStyle w:val="paragraf"/>
        <w:numPr>
          <w:ilvl w:val="0"/>
          <w:numId w:val="7"/>
        </w:numPr>
        <w:shd w:val="clear" w:color="auto" w:fill="FFFFFF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t>Флаг "архивный" - готов или нет для архивации (не путать сжатием). Используются в Windows.</w:t>
      </w:r>
    </w:p>
    <w:p w14:paraId="25ACFE4E" w14:textId="77777777" w:rsidR="000D10D0" w:rsidRDefault="000D10D0" w:rsidP="000D10D0">
      <w:pPr>
        <w:pStyle w:val="paragraf"/>
        <w:numPr>
          <w:ilvl w:val="0"/>
          <w:numId w:val="7"/>
        </w:numPr>
        <w:shd w:val="clear" w:color="auto" w:fill="FFFFFF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t xml:space="preserve">Флаг "сжатый" - файл сжимается (подобие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zip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архивов). Используются в Windows.</w:t>
      </w:r>
    </w:p>
    <w:p w14:paraId="78A4B127" w14:textId="77777777" w:rsidR="000D10D0" w:rsidRDefault="000D10D0" w:rsidP="000D10D0">
      <w:pPr>
        <w:pStyle w:val="paragraf"/>
        <w:numPr>
          <w:ilvl w:val="0"/>
          <w:numId w:val="7"/>
        </w:numPr>
        <w:shd w:val="clear" w:color="auto" w:fill="FFFFFF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t>Флаг "шифрованный" - используется алгоритм шифрования. Если кто-то попытается прочесть файл, не имеющий на это прав, он не сможет его прочесть. Используются в Windows.</w:t>
      </w:r>
    </w:p>
    <w:p w14:paraId="612D158F" w14:textId="77777777" w:rsidR="000D10D0" w:rsidRDefault="000D10D0" w:rsidP="000D10D0">
      <w:pPr>
        <w:pStyle w:val="paragraf"/>
        <w:numPr>
          <w:ilvl w:val="0"/>
          <w:numId w:val="7"/>
        </w:numPr>
        <w:shd w:val="clear" w:color="auto" w:fill="FFFFFF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t>Флаг ASCII/двоичный - 0 - ASCII, 1 - двоичный</w:t>
      </w:r>
    </w:p>
    <w:p w14:paraId="19A0FA79" w14:textId="77777777" w:rsidR="000D10D0" w:rsidRDefault="000D10D0" w:rsidP="000D10D0">
      <w:pPr>
        <w:pStyle w:val="paragraf"/>
        <w:numPr>
          <w:ilvl w:val="0"/>
          <w:numId w:val="7"/>
        </w:numPr>
        <w:shd w:val="clear" w:color="auto" w:fill="FFFFFF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t>Флаг произвольного доступа - 0 - только последовательный, 1 - произвольный доступ</w:t>
      </w:r>
    </w:p>
    <w:p w14:paraId="4FB5C088" w14:textId="77777777" w:rsidR="000D10D0" w:rsidRDefault="000D10D0" w:rsidP="000D10D0">
      <w:pPr>
        <w:pStyle w:val="paragraf"/>
        <w:numPr>
          <w:ilvl w:val="0"/>
          <w:numId w:val="7"/>
        </w:numPr>
        <w:shd w:val="clear" w:color="auto" w:fill="FFFFFF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t>Флаг "временный" - 0 - нормальный, 1 - для удаления файла по окончании работы процесса</w:t>
      </w:r>
    </w:p>
    <w:p w14:paraId="0AA813AD" w14:textId="77777777" w:rsidR="000D10D0" w:rsidRDefault="000D10D0" w:rsidP="000D10D0">
      <w:pPr>
        <w:pStyle w:val="paragraf"/>
        <w:numPr>
          <w:ilvl w:val="0"/>
          <w:numId w:val="7"/>
        </w:numPr>
        <w:shd w:val="clear" w:color="auto" w:fill="FFFFFF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t>Флаг блокировки - блокировка доступа к файлу. Если он занят для редактирования.</w:t>
      </w:r>
    </w:p>
    <w:p w14:paraId="6D078765" w14:textId="77777777" w:rsidR="000D10D0" w:rsidRDefault="000D10D0" w:rsidP="000D10D0">
      <w:pPr>
        <w:pStyle w:val="paragraf"/>
        <w:numPr>
          <w:ilvl w:val="0"/>
          <w:numId w:val="7"/>
        </w:numPr>
        <w:shd w:val="clear" w:color="auto" w:fill="FFFFFF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t>Время создания - дата и время создания. Используются UNIX.</w:t>
      </w:r>
    </w:p>
    <w:p w14:paraId="54E22CB2" w14:textId="77777777" w:rsidR="000D10D0" w:rsidRDefault="000D10D0" w:rsidP="000D10D0">
      <w:pPr>
        <w:pStyle w:val="paragraf"/>
        <w:numPr>
          <w:ilvl w:val="0"/>
          <w:numId w:val="7"/>
        </w:numPr>
        <w:shd w:val="clear" w:color="auto" w:fill="FFFFFF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t>Время последнего доступа - дата и время последнего доступа</w:t>
      </w:r>
    </w:p>
    <w:p w14:paraId="03D97E03" w14:textId="77777777" w:rsidR="000D10D0" w:rsidRDefault="000D10D0" w:rsidP="000D10D0">
      <w:pPr>
        <w:pStyle w:val="paragraf"/>
        <w:numPr>
          <w:ilvl w:val="0"/>
          <w:numId w:val="7"/>
        </w:numPr>
        <w:shd w:val="clear" w:color="auto" w:fill="FFFFFF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t>Время последнего изменения - дата и время последнего изменения. Используются в Windows и UNIX.</w:t>
      </w:r>
    </w:p>
    <w:p w14:paraId="49C3E84B" w14:textId="77777777" w:rsidR="000D10D0" w:rsidRDefault="000D10D0" w:rsidP="000D10D0">
      <w:pPr>
        <w:pStyle w:val="paragraf"/>
        <w:numPr>
          <w:ilvl w:val="0"/>
          <w:numId w:val="7"/>
        </w:numPr>
        <w:shd w:val="clear" w:color="auto" w:fill="FFFFFF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t>Текущий размер - размер файла. Используются в Windows и UNIX.</w:t>
      </w:r>
    </w:p>
    <w:p w14:paraId="7BB36FB7" w14:textId="77777777" w:rsidR="000D10D0" w:rsidRDefault="000D10D0" w:rsidP="000D10D0">
      <w:pPr>
        <w:pStyle w:val="paragraf"/>
        <w:shd w:val="clear" w:color="auto" w:fill="FFFFFF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b/>
          <w:bCs/>
          <w:color w:val="1D2125"/>
          <w:sz w:val="23"/>
          <w:szCs w:val="23"/>
          <w:u w:val="single"/>
        </w:rPr>
        <w:t>2.1.6 Операции с файлами</w:t>
      </w:r>
    </w:p>
    <w:p w14:paraId="2DD1C3F5" w14:textId="77777777" w:rsidR="000D10D0" w:rsidRDefault="000D10D0" w:rsidP="000D10D0">
      <w:pPr>
        <w:pStyle w:val="paragraf"/>
        <w:shd w:val="clear" w:color="auto" w:fill="FFFFFF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t>Основные системные вызовы для работы с файлами:</w:t>
      </w:r>
    </w:p>
    <w:p w14:paraId="635746DF" w14:textId="77777777" w:rsidR="000D10D0" w:rsidRDefault="000D10D0" w:rsidP="000D10D0">
      <w:pPr>
        <w:pStyle w:val="paragraf"/>
        <w:numPr>
          <w:ilvl w:val="0"/>
          <w:numId w:val="8"/>
        </w:numPr>
        <w:shd w:val="clear" w:color="auto" w:fill="FFFFFF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proofErr w:type="spellStart"/>
      <w:r>
        <w:rPr>
          <w:rFonts w:ascii="Segoe UI" w:hAnsi="Segoe UI" w:cs="Segoe UI"/>
          <w:color w:val="1D2125"/>
          <w:sz w:val="23"/>
          <w:szCs w:val="23"/>
        </w:rPr>
        <w:t>Create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- создание файла без данных.</w:t>
      </w:r>
    </w:p>
    <w:p w14:paraId="2646D40C" w14:textId="77777777" w:rsidR="000D10D0" w:rsidRDefault="000D10D0" w:rsidP="000D10D0">
      <w:pPr>
        <w:pStyle w:val="paragraf"/>
        <w:numPr>
          <w:ilvl w:val="0"/>
          <w:numId w:val="8"/>
        </w:numPr>
        <w:shd w:val="clear" w:color="auto" w:fill="FFFFFF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proofErr w:type="spellStart"/>
      <w:r>
        <w:rPr>
          <w:rFonts w:ascii="Segoe UI" w:hAnsi="Segoe UI" w:cs="Segoe UI"/>
          <w:color w:val="1D2125"/>
          <w:sz w:val="23"/>
          <w:szCs w:val="23"/>
        </w:rPr>
        <w:t>Delete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- удаление файла.</w:t>
      </w:r>
    </w:p>
    <w:p w14:paraId="06418D94" w14:textId="77777777" w:rsidR="000D10D0" w:rsidRDefault="000D10D0" w:rsidP="000D10D0">
      <w:pPr>
        <w:pStyle w:val="paragraf"/>
        <w:numPr>
          <w:ilvl w:val="0"/>
          <w:numId w:val="8"/>
        </w:numPr>
        <w:shd w:val="clear" w:color="auto" w:fill="FFFFFF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t>Open - открытие файла.</w:t>
      </w:r>
    </w:p>
    <w:p w14:paraId="1BE1299B" w14:textId="77777777" w:rsidR="000D10D0" w:rsidRDefault="000D10D0" w:rsidP="000D10D0">
      <w:pPr>
        <w:pStyle w:val="paragraf"/>
        <w:numPr>
          <w:ilvl w:val="0"/>
          <w:numId w:val="8"/>
        </w:numPr>
        <w:shd w:val="clear" w:color="auto" w:fill="FFFFFF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proofErr w:type="spellStart"/>
      <w:r>
        <w:rPr>
          <w:rFonts w:ascii="Segoe UI" w:hAnsi="Segoe UI" w:cs="Segoe UI"/>
          <w:color w:val="1D2125"/>
          <w:sz w:val="23"/>
          <w:szCs w:val="23"/>
        </w:rPr>
        <w:t>Close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- закрытие файла.</w:t>
      </w:r>
    </w:p>
    <w:p w14:paraId="2805D3AF" w14:textId="77777777" w:rsidR="000D10D0" w:rsidRDefault="000D10D0" w:rsidP="000D10D0">
      <w:pPr>
        <w:pStyle w:val="paragraf"/>
        <w:numPr>
          <w:ilvl w:val="0"/>
          <w:numId w:val="8"/>
        </w:numPr>
        <w:shd w:val="clear" w:color="auto" w:fill="FFFFFF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proofErr w:type="spellStart"/>
      <w:r>
        <w:rPr>
          <w:rFonts w:ascii="Segoe UI" w:hAnsi="Segoe UI" w:cs="Segoe UI"/>
          <w:color w:val="1D2125"/>
          <w:sz w:val="23"/>
          <w:szCs w:val="23"/>
        </w:rPr>
        <w:t>Read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- чтение из файла, с текущей позиции файла.</w:t>
      </w:r>
    </w:p>
    <w:p w14:paraId="0296B925" w14:textId="77777777" w:rsidR="000D10D0" w:rsidRDefault="000D10D0" w:rsidP="000D10D0">
      <w:pPr>
        <w:pStyle w:val="paragraf"/>
        <w:numPr>
          <w:ilvl w:val="0"/>
          <w:numId w:val="8"/>
        </w:numPr>
        <w:shd w:val="clear" w:color="auto" w:fill="FFFFFF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proofErr w:type="spellStart"/>
      <w:r>
        <w:rPr>
          <w:rFonts w:ascii="Segoe UI" w:hAnsi="Segoe UI" w:cs="Segoe UI"/>
          <w:color w:val="1D2125"/>
          <w:sz w:val="23"/>
          <w:szCs w:val="23"/>
        </w:rPr>
        <w:lastRenderedPageBreak/>
        <w:t>Write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- запись в файл, в текущею позицию файла.</w:t>
      </w:r>
    </w:p>
    <w:p w14:paraId="6B496860" w14:textId="77777777" w:rsidR="000D10D0" w:rsidRDefault="000D10D0" w:rsidP="000D10D0">
      <w:pPr>
        <w:pStyle w:val="paragraf"/>
        <w:numPr>
          <w:ilvl w:val="0"/>
          <w:numId w:val="8"/>
        </w:numPr>
        <w:shd w:val="clear" w:color="auto" w:fill="FFFFFF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proofErr w:type="spellStart"/>
      <w:r>
        <w:rPr>
          <w:rFonts w:ascii="Segoe UI" w:hAnsi="Segoe UI" w:cs="Segoe UI"/>
          <w:color w:val="1D2125"/>
          <w:sz w:val="23"/>
          <w:szCs w:val="23"/>
        </w:rPr>
        <w:t>Append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- добавление в конец файла.</w:t>
      </w:r>
    </w:p>
    <w:p w14:paraId="7A3623F5" w14:textId="77777777" w:rsidR="000D10D0" w:rsidRDefault="000D10D0" w:rsidP="000D10D0">
      <w:pPr>
        <w:pStyle w:val="paragraf"/>
        <w:numPr>
          <w:ilvl w:val="0"/>
          <w:numId w:val="8"/>
        </w:numPr>
        <w:shd w:val="clear" w:color="auto" w:fill="FFFFFF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proofErr w:type="spellStart"/>
      <w:r>
        <w:rPr>
          <w:rFonts w:ascii="Segoe UI" w:hAnsi="Segoe UI" w:cs="Segoe UI"/>
          <w:color w:val="1D2125"/>
          <w:sz w:val="23"/>
          <w:szCs w:val="23"/>
        </w:rPr>
        <w:t>Seek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- устанавливает файловый указатель в определенную позицию в файле.</w:t>
      </w:r>
    </w:p>
    <w:p w14:paraId="0A0E734E" w14:textId="77777777" w:rsidR="000D10D0" w:rsidRDefault="000D10D0" w:rsidP="000D10D0">
      <w:pPr>
        <w:pStyle w:val="paragraf"/>
        <w:numPr>
          <w:ilvl w:val="0"/>
          <w:numId w:val="8"/>
        </w:numPr>
        <w:shd w:val="clear" w:color="auto" w:fill="FFFFFF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t xml:space="preserve">Get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attributes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- получение атрибутов файла.</w:t>
      </w:r>
    </w:p>
    <w:p w14:paraId="676A3034" w14:textId="77777777" w:rsidR="000D10D0" w:rsidRDefault="000D10D0" w:rsidP="000D10D0">
      <w:pPr>
        <w:pStyle w:val="paragraf"/>
        <w:numPr>
          <w:ilvl w:val="0"/>
          <w:numId w:val="8"/>
        </w:numPr>
        <w:shd w:val="clear" w:color="auto" w:fill="FFFFFF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proofErr w:type="spellStart"/>
      <w:r>
        <w:rPr>
          <w:rFonts w:ascii="Segoe UI" w:hAnsi="Segoe UI" w:cs="Segoe UI"/>
          <w:color w:val="1D2125"/>
          <w:sz w:val="23"/>
          <w:szCs w:val="23"/>
        </w:rPr>
        <w:t>Set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attributes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- установить атрибутов файла.</w:t>
      </w:r>
    </w:p>
    <w:p w14:paraId="6FC835EC" w14:textId="77777777" w:rsidR="000D10D0" w:rsidRDefault="000D10D0" w:rsidP="000D10D0">
      <w:pPr>
        <w:pStyle w:val="paragraf"/>
        <w:numPr>
          <w:ilvl w:val="0"/>
          <w:numId w:val="8"/>
        </w:numPr>
        <w:shd w:val="clear" w:color="auto" w:fill="FFFFFF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proofErr w:type="spellStart"/>
      <w:r>
        <w:rPr>
          <w:rFonts w:ascii="Segoe UI" w:hAnsi="Segoe UI" w:cs="Segoe UI"/>
          <w:color w:val="1D2125"/>
          <w:sz w:val="23"/>
          <w:szCs w:val="23"/>
        </w:rPr>
        <w:t>Rename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- переименование файла.</w:t>
      </w:r>
    </w:p>
    <w:p w14:paraId="6EC98250" w14:textId="77777777" w:rsidR="000D10D0" w:rsidRDefault="000D10D0" w:rsidP="000D10D0">
      <w:pPr>
        <w:pStyle w:val="paragraf"/>
        <w:shd w:val="clear" w:color="auto" w:fill="FFFFFF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b/>
          <w:bCs/>
          <w:color w:val="1D2125"/>
          <w:sz w:val="23"/>
          <w:szCs w:val="23"/>
          <w:u w:val="single"/>
        </w:rPr>
        <w:t>2.1.7 Файлы, отображаемые на адресное пространство памяти</w:t>
      </w:r>
    </w:p>
    <w:p w14:paraId="43992056" w14:textId="77777777" w:rsidR="000D10D0" w:rsidRDefault="000D10D0" w:rsidP="000D10D0">
      <w:pPr>
        <w:pStyle w:val="paragraf"/>
        <w:shd w:val="clear" w:color="auto" w:fill="FFFFFF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t>Иногда удобно файл отобразить в памяти (не надо использовать системные вызовы ввода-вывода для работы с файлом), и работать с памятью, а потом записать измененный файл на диск.</w:t>
      </w:r>
    </w:p>
    <w:p w14:paraId="647A6506" w14:textId="77777777" w:rsidR="000D10D0" w:rsidRDefault="000D10D0" w:rsidP="000D10D0">
      <w:pPr>
        <w:pStyle w:val="paragraf"/>
        <w:shd w:val="clear" w:color="auto" w:fill="FFFFFF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t>При использовании страничной организации памяти, файл целиком не загружается, а загружаются только необходимые страницы.</w:t>
      </w:r>
    </w:p>
    <w:p w14:paraId="46827298" w14:textId="77777777" w:rsidR="000D10D0" w:rsidRDefault="000D10D0" w:rsidP="000D10D0">
      <w:pPr>
        <w:pStyle w:val="paragraf"/>
        <w:shd w:val="clear" w:color="auto" w:fill="FFFFFF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t>При использовании сегментной организации памяти, файл загружают в отдельный сегмент.</w:t>
      </w:r>
    </w:p>
    <w:p w14:paraId="1572FBC6" w14:textId="076F553C" w:rsidR="000D10D0" w:rsidRDefault="000D10D0" w:rsidP="000D10D0">
      <w:pPr>
        <w:pStyle w:val="paragraf"/>
        <w:shd w:val="clear" w:color="auto" w:fill="FFFFFF"/>
        <w:spacing w:before="0" w:beforeAutospacing="0"/>
        <w:jc w:val="center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noProof/>
          <w:color w:val="1D2125"/>
          <w:sz w:val="23"/>
          <w:szCs w:val="23"/>
        </w:rPr>
        <w:drawing>
          <wp:inline distT="0" distB="0" distL="0" distR="0" wp14:anchorId="70F035D0" wp14:editId="628AF1E9">
            <wp:extent cx="5341620" cy="19126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1620" cy="191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31AA80" w14:textId="77777777" w:rsidR="000D10D0" w:rsidRDefault="000D10D0" w:rsidP="000D10D0">
      <w:pPr>
        <w:pStyle w:val="paragraf"/>
        <w:shd w:val="clear" w:color="auto" w:fill="FFFFFF"/>
        <w:spacing w:before="0" w:beforeAutospacing="0"/>
        <w:jc w:val="center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t>Пример копирования файла через отображение в памяти.</w:t>
      </w:r>
    </w:p>
    <w:p w14:paraId="4766ECF5" w14:textId="77777777" w:rsidR="000D10D0" w:rsidRDefault="000D10D0" w:rsidP="000D10D0">
      <w:pPr>
        <w:pStyle w:val="paragraf"/>
        <w:shd w:val="clear" w:color="auto" w:fill="FFFFFF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t>Алгоритм:</w:t>
      </w:r>
    </w:p>
    <w:p w14:paraId="529D419A" w14:textId="77777777" w:rsidR="000D10D0" w:rsidRDefault="000D10D0" w:rsidP="000D10D0">
      <w:pPr>
        <w:pStyle w:val="paragraf"/>
        <w:numPr>
          <w:ilvl w:val="0"/>
          <w:numId w:val="9"/>
        </w:numPr>
        <w:shd w:val="clear" w:color="auto" w:fill="FFFFFF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t>Создается сегмент для файла 1</w:t>
      </w:r>
    </w:p>
    <w:p w14:paraId="75EA9F89" w14:textId="77777777" w:rsidR="000D10D0" w:rsidRDefault="000D10D0" w:rsidP="000D10D0">
      <w:pPr>
        <w:pStyle w:val="paragraf"/>
        <w:numPr>
          <w:ilvl w:val="0"/>
          <w:numId w:val="9"/>
        </w:numPr>
        <w:shd w:val="clear" w:color="auto" w:fill="FFFFFF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t>Файл отображается в памяти</w:t>
      </w:r>
    </w:p>
    <w:p w14:paraId="44F74EDE" w14:textId="77777777" w:rsidR="000D10D0" w:rsidRDefault="000D10D0" w:rsidP="000D10D0">
      <w:pPr>
        <w:pStyle w:val="paragraf"/>
        <w:numPr>
          <w:ilvl w:val="0"/>
          <w:numId w:val="9"/>
        </w:numPr>
        <w:shd w:val="clear" w:color="auto" w:fill="FFFFFF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t>Создается сегмент для файла 2</w:t>
      </w:r>
    </w:p>
    <w:p w14:paraId="5E997D7A" w14:textId="77777777" w:rsidR="000D10D0" w:rsidRDefault="000D10D0" w:rsidP="000D10D0">
      <w:pPr>
        <w:pStyle w:val="paragraf"/>
        <w:numPr>
          <w:ilvl w:val="0"/>
          <w:numId w:val="9"/>
        </w:numPr>
        <w:shd w:val="clear" w:color="auto" w:fill="FFFFFF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t>Сегмент 1 копируется в сегмент 2</w:t>
      </w:r>
    </w:p>
    <w:p w14:paraId="416FA190" w14:textId="77777777" w:rsidR="000D10D0" w:rsidRDefault="000D10D0" w:rsidP="000D10D0">
      <w:pPr>
        <w:pStyle w:val="paragraf"/>
        <w:numPr>
          <w:ilvl w:val="0"/>
          <w:numId w:val="9"/>
        </w:numPr>
        <w:shd w:val="clear" w:color="auto" w:fill="FFFFFF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t>Сегмент 2 сохраняется на диске</w:t>
      </w:r>
    </w:p>
    <w:p w14:paraId="7295EEE5" w14:textId="77777777" w:rsidR="000D10D0" w:rsidRDefault="000D10D0" w:rsidP="000D10D0">
      <w:pPr>
        <w:pStyle w:val="paragraf"/>
        <w:shd w:val="clear" w:color="auto" w:fill="FFFFFF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t>Недостатки этого метода:</w:t>
      </w:r>
    </w:p>
    <w:p w14:paraId="7CFAC25F" w14:textId="77777777" w:rsidR="000D10D0" w:rsidRDefault="000D10D0" w:rsidP="000D10D0">
      <w:pPr>
        <w:pStyle w:val="paragraf"/>
        <w:numPr>
          <w:ilvl w:val="0"/>
          <w:numId w:val="10"/>
        </w:numPr>
        <w:shd w:val="clear" w:color="auto" w:fill="FFFFFF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t>Тяжело определить длину выходного файла</w:t>
      </w:r>
    </w:p>
    <w:p w14:paraId="3AFFA807" w14:textId="77777777" w:rsidR="000D10D0" w:rsidRDefault="000D10D0" w:rsidP="000D10D0">
      <w:pPr>
        <w:pStyle w:val="paragraf"/>
        <w:numPr>
          <w:ilvl w:val="0"/>
          <w:numId w:val="10"/>
        </w:numPr>
        <w:shd w:val="clear" w:color="auto" w:fill="FFFFFF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t>Если один процесс отобразил файл в памяти и изменил его, но файл еще не сохранен, второй процесс откроет это же файл, и будет работать с устаревшим файлом.</w:t>
      </w:r>
    </w:p>
    <w:p w14:paraId="7CDDF592" w14:textId="77777777" w:rsidR="000D10D0" w:rsidRDefault="000D10D0" w:rsidP="000D10D0">
      <w:pPr>
        <w:pStyle w:val="paragraf"/>
        <w:numPr>
          <w:ilvl w:val="0"/>
          <w:numId w:val="10"/>
        </w:numPr>
        <w:shd w:val="clear" w:color="auto" w:fill="FFFFFF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t>Файл может оказаться большим, больше сегмента или виртуального пространства.</w:t>
      </w:r>
    </w:p>
    <w:p w14:paraId="6B904372" w14:textId="77777777" w:rsidR="000D10D0" w:rsidRPr="000D10D0" w:rsidRDefault="000D10D0" w:rsidP="000D10D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 w:rsidRPr="000D10D0">
        <w:rPr>
          <w:rFonts w:ascii="Segoe UI" w:eastAsia="Times New Roman" w:hAnsi="Segoe UI" w:cs="Segoe UI"/>
          <w:b/>
          <w:bCs/>
          <w:color w:val="1D2125"/>
          <w:sz w:val="23"/>
          <w:szCs w:val="23"/>
          <w:u w:val="single"/>
          <w:lang w:eastAsia="ru-RU"/>
        </w:rPr>
        <w:lastRenderedPageBreak/>
        <w:t>Понятие процесса</w:t>
      </w:r>
    </w:p>
    <w:p w14:paraId="187858D7" w14:textId="77777777" w:rsidR="000D10D0" w:rsidRPr="000D10D0" w:rsidRDefault="000D10D0" w:rsidP="000D10D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 w:rsidRPr="000D10D0">
        <w:rPr>
          <w:rFonts w:ascii="Segoe UI" w:eastAsia="Times New Roman" w:hAnsi="Segoe UI" w:cs="Segoe UI"/>
          <w:b/>
          <w:bCs/>
          <w:color w:val="1D2125"/>
          <w:sz w:val="23"/>
          <w:szCs w:val="23"/>
          <w:lang w:eastAsia="ru-RU"/>
        </w:rPr>
        <w:t>Процесс </w:t>
      </w:r>
      <w:r w:rsidRPr="000D10D0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(задача) - программа, находящаяся в режиме выполнения.</w:t>
      </w:r>
    </w:p>
    <w:p w14:paraId="5BF4DD49" w14:textId="77777777" w:rsidR="000D10D0" w:rsidRPr="000D10D0" w:rsidRDefault="000D10D0" w:rsidP="000D10D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 w:rsidRPr="000D10D0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С каждым процессом связывается его </w:t>
      </w:r>
      <w:r w:rsidRPr="000D10D0">
        <w:rPr>
          <w:rFonts w:ascii="Segoe UI" w:eastAsia="Times New Roman" w:hAnsi="Segoe UI" w:cs="Segoe UI"/>
          <w:b/>
          <w:bCs/>
          <w:color w:val="1D2125"/>
          <w:sz w:val="23"/>
          <w:szCs w:val="23"/>
          <w:lang w:eastAsia="ru-RU"/>
        </w:rPr>
        <w:t>адресное пространство,</w:t>
      </w:r>
      <w:r w:rsidRPr="000D10D0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 из которого он может читать и в которое он может писать данные.</w:t>
      </w:r>
    </w:p>
    <w:p w14:paraId="5BDA27AA" w14:textId="77777777" w:rsidR="000D10D0" w:rsidRPr="000D10D0" w:rsidRDefault="000D10D0" w:rsidP="000D10D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 w:rsidRPr="000D10D0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Адресное пространство содержит:</w:t>
      </w:r>
    </w:p>
    <w:p w14:paraId="5B307F0C" w14:textId="77777777" w:rsidR="000D10D0" w:rsidRPr="000D10D0" w:rsidRDefault="000D10D0" w:rsidP="000D10D0">
      <w:pPr>
        <w:numPr>
          <w:ilvl w:val="0"/>
          <w:numId w:val="11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 w:rsidRPr="000D10D0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саму программу</w:t>
      </w:r>
    </w:p>
    <w:p w14:paraId="6E86C47A" w14:textId="77777777" w:rsidR="000D10D0" w:rsidRPr="000D10D0" w:rsidRDefault="000D10D0" w:rsidP="000D10D0">
      <w:pPr>
        <w:numPr>
          <w:ilvl w:val="0"/>
          <w:numId w:val="11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 w:rsidRPr="000D10D0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данные к программе</w:t>
      </w:r>
    </w:p>
    <w:p w14:paraId="432C6359" w14:textId="77777777" w:rsidR="000D10D0" w:rsidRPr="000D10D0" w:rsidRDefault="000D10D0" w:rsidP="000D10D0">
      <w:pPr>
        <w:numPr>
          <w:ilvl w:val="0"/>
          <w:numId w:val="11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 w:rsidRPr="000D10D0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стек программы</w:t>
      </w:r>
    </w:p>
    <w:p w14:paraId="18EC1DE2" w14:textId="77777777" w:rsidR="000D10D0" w:rsidRPr="000D10D0" w:rsidRDefault="000D10D0" w:rsidP="000D10D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 w:rsidRPr="000D10D0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С каждым процессом связывается набор </w:t>
      </w:r>
      <w:r w:rsidRPr="000D10D0">
        <w:rPr>
          <w:rFonts w:ascii="Segoe UI" w:eastAsia="Times New Roman" w:hAnsi="Segoe UI" w:cs="Segoe UI"/>
          <w:b/>
          <w:bCs/>
          <w:color w:val="1D2125"/>
          <w:sz w:val="23"/>
          <w:szCs w:val="23"/>
          <w:lang w:eastAsia="ru-RU"/>
        </w:rPr>
        <w:t>регистров</w:t>
      </w:r>
      <w:r w:rsidRPr="000D10D0">
        <w:rPr>
          <w:rFonts w:ascii="Segoe UI" w:eastAsia="Times New Roman" w:hAnsi="Segoe UI" w:cs="Segoe UI"/>
          <w:b/>
          <w:bCs/>
          <w:i/>
          <w:iCs/>
          <w:color w:val="1D2125"/>
          <w:sz w:val="23"/>
          <w:szCs w:val="23"/>
          <w:lang w:eastAsia="ru-RU"/>
        </w:rPr>
        <w:t>,</w:t>
      </w:r>
      <w:r w:rsidRPr="000D10D0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 например:</w:t>
      </w:r>
    </w:p>
    <w:p w14:paraId="354324B2" w14:textId="77777777" w:rsidR="000D10D0" w:rsidRPr="000D10D0" w:rsidRDefault="000D10D0" w:rsidP="000D10D0">
      <w:pPr>
        <w:numPr>
          <w:ilvl w:val="0"/>
          <w:numId w:val="12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 w:rsidRPr="000D10D0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 xml:space="preserve">счетчика команд (в процессоре) - </w:t>
      </w:r>
      <w:proofErr w:type="gramStart"/>
      <w:r w:rsidRPr="000D10D0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регистр</w:t>
      </w:r>
      <w:proofErr w:type="gramEnd"/>
      <w:r w:rsidRPr="000D10D0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 xml:space="preserve"> в котором содержится адрес следующей, стоящей в очереди на выполнение команды. После того как команда выбрана из памяти, счетчик команд корректируется и указатель переходит к следующей команде.</w:t>
      </w:r>
    </w:p>
    <w:p w14:paraId="6BE37FFA" w14:textId="77777777" w:rsidR="000D10D0" w:rsidRPr="000D10D0" w:rsidRDefault="000D10D0" w:rsidP="000D10D0">
      <w:pPr>
        <w:numPr>
          <w:ilvl w:val="0"/>
          <w:numId w:val="12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 w:rsidRPr="000D10D0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указатель стека</w:t>
      </w:r>
    </w:p>
    <w:p w14:paraId="11B18652" w14:textId="77777777" w:rsidR="000D10D0" w:rsidRPr="000D10D0" w:rsidRDefault="000D10D0" w:rsidP="000D10D0">
      <w:pPr>
        <w:numPr>
          <w:ilvl w:val="0"/>
          <w:numId w:val="12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 w:rsidRPr="000D10D0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 xml:space="preserve">и </w:t>
      </w:r>
      <w:proofErr w:type="spellStart"/>
      <w:r w:rsidRPr="000D10D0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д.р</w:t>
      </w:r>
      <w:proofErr w:type="spellEnd"/>
      <w:r w:rsidRPr="000D10D0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.</w:t>
      </w:r>
    </w:p>
    <w:p w14:paraId="627AABDD" w14:textId="77777777" w:rsidR="000D10D0" w:rsidRPr="000D10D0" w:rsidRDefault="000D10D0" w:rsidP="000D10D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 w:rsidRPr="000D10D0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Во многих операционных системах вся информация о каждом процессе, дополнительная к содержимому его собственного адресного пространства, хранится в </w:t>
      </w:r>
      <w:r w:rsidRPr="000D10D0">
        <w:rPr>
          <w:rFonts w:ascii="Segoe UI" w:eastAsia="Times New Roman" w:hAnsi="Segoe UI" w:cs="Segoe UI"/>
          <w:b/>
          <w:bCs/>
          <w:color w:val="1D2125"/>
          <w:sz w:val="23"/>
          <w:szCs w:val="23"/>
          <w:lang w:eastAsia="ru-RU"/>
        </w:rPr>
        <w:t>таблице процессов</w:t>
      </w:r>
      <w:r w:rsidRPr="000D10D0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 операционной системы.</w:t>
      </w:r>
    </w:p>
    <w:p w14:paraId="77DEBBC9" w14:textId="77777777" w:rsidR="000D10D0" w:rsidRDefault="000D10D0" w:rsidP="000D10D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</w:p>
    <w:p w14:paraId="7146E987" w14:textId="77777777" w:rsidR="000D10D0" w:rsidRDefault="000D10D0" w:rsidP="000D10D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</w:p>
    <w:p w14:paraId="021BF692" w14:textId="77777777" w:rsidR="000D10D0" w:rsidRDefault="000D10D0" w:rsidP="000D10D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</w:p>
    <w:p w14:paraId="71B0074D" w14:textId="77777777" w:rsidR="000D10D0" w:rsidRDefault="000D10D0" w:rsidP="000D10D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</w:p>
    <w:p w14:paraId="0935D0F3" w14:textId="77777777" w:rsidR="000D10D0" w:rsidRDefault="000D10D0" w:rsidP="000D10D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</w:p>
    <w:p w14:paraId="6A454C1F" w14:textId="77777777" w:rsidR="000D10D0" w:rsidRDefault="000D10D0" w:rsidP="000D10D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</w:p>
    <w:p w14:paraId="5AE696C8" w14:textId="77777777" w:rsidR="000D10D0" w:rsidRDefault="000D10D0" w:rsidP="000D10D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</w:p>
    <w:p w14:paraId="5E80BD52" w14:textId="77777777" w:rsidR="000D10D0" w:rsidRDefault="000D10D0" w:rsidP="000D10D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</w:p>
    <w:p w14:paraId="7049CBD4" w14:textId="77777777" w:rsidR="000D10D0" w:rsidRDefault="000D10D0" w:rsidP="000D10D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</w:p>
    <w:p w14:paraId="39B6A678" w14:textId="77777777" w:rsidR="000D10D0" w:rsidRDefault="000D10D0" w:rsidP="000D10D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</w:p>
    <w:p w14:paraId="0CD3C044" w14:textId="77777777" w:rsidR="000D10D0" w:rsidRDefault="000D10D0" w:rsidP="000D10D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</w:p>
    <w:p w14:paraId="7FA8A598" w14:textId="77777777" w:rsidR="000D10D0" w:rsidRDefault="000D10D0" w:rsidP="000D10D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</w:p>
    <w:p w14:paraId="17202058" w14:textId="3283A6F4" w:rsidR="000D10D0" w:rsidRPr="000D10D0" w:rsidRDefault="000D10D0" w:rsidP="000D10D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 w:rsidRPr="000D10D0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lastRenderedPageBreak/>
        <w:t>Некоторые поля таблицы:</w:t>
      </w:r>
    </w:p>
    <w:tbl>
      <w:tblPr>
        <w:tblW w:w="9446" w:type="dxa"/>
        <w:jc w:val="center"/>
        <w:tblBorders>
          <w:top w:val="outset" w:sz="6" w:space="0" w:color="111111"/>
          <w:left w:val="outset" w:sz="6" w:space="0" w:color="111111"/>
          <w:bottom w:val="outset" w:sz="6" w:space="0" w:color="111111"/>
          <w:right w:val="outset" w:sz="6" w:space="0" w:color="11111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7"/>
        <w:gridCol w:w="3117"/>
        <w:gridCol w:w="3212"/>
      </w:tblGrid>
      <w:tr w:rsidR="000D10D0" w:rsidRPr="000D10D0" w14:paraId="0E1C8A36" w14:textId="77777777" w:rsidTr="000D10D0">
        <w:trPr>
          <w:jc w:val="center"/>
        </w:trPr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46858864" w14:textId="77777777" w:rsidR="000D10D0" w:rsidRPr="000D10D0" w:rsidRDefault="000D10D0" w:rsidP="000D10D0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D10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Управление процессом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0BCE358E" w14:textId="77777777" w:rsidR="000D10D0" w:rsidRPr="000D10D0" w:rsidRDefault="000D10D0" w:rsidP="000D10D0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D10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Управление памятью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00E9382B" w14:textId="77777777" w:rsidR="000D10D0" w:rsidRPr="000D10D0" w:rsidRDefault="000D10D0" w:rsidP="000D10D0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D10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Управление файлами</w:t>
            </w:r>
          </w:p>
        </w:tc>
      </w:tr>
      <w:tr w:rsidR="000D10D0" w:rsidRPr="000D10D0" w14:paraId="025702B3" w14:textId="77777777" w:rsidTr="000D10D0">
        <w:trPr>
          <w:jc w:val="center"/>
        </w:trPr>
        <w:tc>
          <w:tcPr>
            <w:tcW w:w="16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77EF031F" w14:textId="77777777" w:rsidR="000D10D0" w:rsidRPr="000D10D0" w:rsidRDefault="000D10D0" w:rsidP="000D10D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D10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Регистры</w:t>
            </w:r>
          </w:p>
          <w:p w14:paraId="2757A8DF" w14:textId="77777777" w:rsidR="000D10D0" w:rsidRPr="000D10D0" w:rsidRDefault="000D10D0" w:rsidP="000D10D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D10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Счетчик команд</w:t>
            </w:r>
          </w:p>
          <w:p w14:paraId="68F644C2" w14:textId="77777777" w:rsidR="000D10D0" w:rsidRPr="000D10D0" w:rsidRDefault="000D10D0" w:rsidP="000D10D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D10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Указатель стека</w:t>
            </w:r>
          </w:p>
          <w:p w14:paraId="4AB8A6D6" w14:textId="77777777" w:rsidR="000D10D0" w:rsidRPr="000D10D0" w:rsidRDefault="000D10D0" w:rsidP="000D10D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D10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Состояние процесса</w:t>
            </w:r>
          </w:p>
          <w:p w14:paraId="28E529D9" w14:textId="77777777" w:rsidR="000D10D0" w:rsidRPr="000D10D0" w:rsidRDefault="000D10D0" w:rsidP="000D10D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D10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Приоритет</w:t>
            </w:r>
          </w:p>
          <w:p w14:paraId="7A8335F5" w14:textId="77777777" w:rsidR="000D10D0" w:rsidRPr="000D10D0" w:rsidRDefault="000D10D0" w:rsidP="000D10D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D10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Параметры планирования</w:t>
            </w:r>
          </w:p>
          <w:p w14:paraId="16B9E6D3" w14:textId="77777777" w:rsidR="000D10D0" w:rsidRPr="000D10D0" w:rsidRDefault="000D10D0" w:rsidP="000D10D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D10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Идентификатор процесса</w:t>
            </w:r>
          </w:p>
          <w:p w14:paraId="74D8F900" w14:textId="77777777" w:rsidR="000D10D0" w:rsidRPr="000D10D0" w:rsidRDefault="000D10D0" w:rsidP="000D10D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D10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Родительский процесс</w:t>
            </w:r>
          </w:p>
          <w:p w14:paraId="42D578B9" w14:textId="77777777" w:rsidR="000D10D0" w:rsidRPr="000D10D0" w:rsidRDefault="000D10D0" w:rsidP="000D10D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D10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Группа процесса</w:t>
            </w:r>
          </w:p>
          <w:p w14:paraId="128537A3" w14:textId="77777777" w:rsidR="000D10D0" w:rsidRPr="000D10D0" w:rsidRDefault="000D10D0" w:rsidP="000D10D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D10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Время начала процесса</w:t>
            </w:r>
          </w:p>
          <w:p w14:paraId="1BB4274F" w14:textId="77777777" w:rsidR="000D10D0" w:rsidRPr="000D10D0" w:rsidRDefault="000D10D0" w:rsidP="000D10D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D10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Использованное процессорное время</w:t>
            </w:r>
          </w:p>
        </w:tc>
        <w:tc>
          <w:tcPr>
            <w:tcW w:w="16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hideMark/>
          </w:tcPr>
          <w:p w14:paraId="6954B2ED" w14:textId="77777777" w:rsidR="000D10D0" w:rsidRPr="000D10D0" w:rsidRDefault="000D10D0" w:rsidP="000D10D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D10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Указатель на текстовый сегмент</w:t>
            </w:r>
          </w:p>
          <w:p w14:paraId="716114E6" w14:textId="77777777" w:rsidR="000D10D0" w:rsidRPr="000D10D0" w:rsidRDefault="000D10D0" w:rsidP="000D10D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D10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Указатель на сегмент данных</w:t>
            </w:r>
          </w:p>
          <w:p w14:paraId="346B9D7D" w14:textId="77777777" w:rsidR="000D10D0" w:rsidRPr="000D10D0" w:rsidRDefault="000D10D0" w:rsidP="000D10D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D10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Указатель на сегмент стека</w:t>
            </w:r>
          </w:p>
        </w:tc>
        <w:tc>
          <w:tcPr>
            <w:tcW w:w="170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hideMark/>
          </w:tcPr>
          <w:p w14:paraId="1F858779" w14:textId="77777777" w:rsidR="000D10D0" w:rsidRPr="000D10D0" w:rsidRDefault="000D10D0" w:rsidP="000D10D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D10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Корневой каталог</w:t>
            </w:r>
          </w:p>
          <w:p w14:paraId="60AAF63C" w14:textId="77777777" w:rsidR="000D10D0" w:rsidRPr="000D10D0" w:rsidRDefault="000D10D0" w:rsidP="000D10D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D10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Рабочий каталог</w:t>
            </w:r>
          </w:p>
          <w:p w14:paraId="19B54E5D" w14:textId="77777777" w:rsidR="000D10D0" w:rsidRPr="000D10D0" w:rsidRDefault="000D10D0" w:rsidP="000D10D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D10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Дескрипторы файла</w:t>
            </w:r>
          </w:p>
          <w:p w14:paraId="5B8C1535" w14:textId="77777777" w:rsidR="000D10D0" w:rsidRPr="000D10D0" w:rsidRDefault="000D10D0" w:rsidP="000D10D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D10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Идентификатор пользователя</w:t>
            </w:r>
          </w:p>
          <w:p w14:paraId="281680C6" w14:textId="77777777" w:rsidR="000D10D0" w:rsidRPr="000D10D0" w:rsidRDefault="000D10D0" w:rsidP="000D10D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D10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Идентификатор группы</w:t>
            </w:r>
          </w:p>
        </w:tc>
      </w:tr>
    </w:tbl>
    <w:p w14:paraId="5F0F4D8A" w14:textId="77777777" w:rsidR="000D10D0" w:rsidRPr="000D10D0" w:rsidRDefault="000D10D0" w:rsidP="000D10D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 w:rsidRPr="000D10D0">
        <w:rPr>
          <w:rFonts w:ascii="Segoe UI" w:eastAsia="Times New Roman" w:hAnsi="Segoe UI" w:cs="Segoe UI"/>
          <w:b/>
          <w:bCs/>
          <w:color w:val="1D2125"/>
          <w:sz w:val="23"/>
          <w:szCs w:val="23"/>
          <w:u w:val="single"/>
          <w:lang w:eastAsia="ru-RU"/>
        </w:rPr>
        <w:t>4.1.2 Модель процесса</w:t>
      </w:r>
    </w:p>
    <w:p w14:paraId="691E9008" w14:textId="77777777" w:rsidR="000D10D0" w:rsidRPr="000D10D0" w:rsidRDefault="000D10D0" w:rsidP="000D10D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 w:rsidRPr="000D10D0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В многозадачной системе реальный процессор переключается с процесса на процесс, но для упрощения модели рассматривается набор процессов, идущих параллельно (псевдопараллельно).</w:t>
      </w:r>
    </w:p>
    <w:p w14:paraId="54887F23" w14:textId="77777777" w:rsidR="000D10D0" w:rsidRPr="000D10D0" w:rsidRDefault="000D10D0" w:rsidP="000D10D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 w:rsidRPr="000D10D0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Рассмотрим схему с четырьмя работающими программами.</w:t>
      </w:r>
    </w:p>
    <w:p w14:paraId="138241B3" w14:textId="0F960B26" w:rsidR="000D10D0" w:rsidRPr="000D10D0" w:rsidRDefault="000D10D0" w:rsidP="000D10D0">
      <w:pPr>
        <w:shd w:val="clear" w:color="auto" w:fill="FFFFFF"/>
        <w:spacing w:after="100" w:afterAutospacing="1" w:line="240" w:lineRule="auto"/>
        <w:jc w:val="center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 w:rsidRPr="000D10D0">
        <w:rPr>
          <w:rFonts w:ascii="Segoe UI" w:eastAsia="Times New Roman" w:hAnsi="Segoe UI" w:cs="Segoe UI"/>
          <w:noProof/>
          <w:color w:val="1D2125"/>
          <w:sz w:val="23"/>
          <w:szCs w:val="23"/>
          <w:lang w:eastAsia="ru-RU"/>
        </w:rPr>
        <w:drawing>
          <wp:inline distT="0" distB="0" distL="0" distR="0" wp14:anchorId="086BB157" wp14:editId="5DBBFAEC">
            <wp:extent cx="4160520" cy="2735580"/>
            <wp:effectExtent l="0" t="0" r="0" b="7620"/>
            <wp:docPr id="10" name="Рисунок 10" descr="графи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график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0520" cy="273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1F3DA8" w14:textId="77777777" w:rsidR="000D10D0" w:rsidRPr="000D10D0" w:rsidRDefault="000D10D0" w:rsidP="000D10D0">
      <w:pPr>
        <w:shd w:val="clear" w:color="auto" w:fill="FFFFFF"/>
        <w:spacing w:after="100" w:afterAutospacing="1" w:line="240" w:lineRule="auto"/>
        <w:jc w:val="center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 w:rsidRPr="000D10D0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В каждый момент времени активен только один процесс</w:t>
      </w:r>
    </w:p>
    <w:p w14:paraId="548D1066" w14:textId="783F64A4" w:rsidR="000D10D0" w:rsidRPr="000D10D0" w:rsidRDefault="000D10D0" w:rsidP="000D10D0">
      <w:pPr>
        <w:shd w:val="clear" w:color="auto" w:fill="FFFFFF"/>
        <w:spacing w:after="100" w:afterAutospacing="1" w:line="240" w:lineRule="auto"/>
        <w:jc w:val="center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 w:rsidRPr="000D10D0">
        <w:rPr>
          <w:rFonts w:ascii="Segoe UI" w:eastAsia="Times New Roman" w:hAnsi="Segoe UI" w:cs="Segoe UI"/>
          <w:noProof/>
          <w:color w:val="1D2125"/>
          <w:sz w:val="23"/>
          <w:szCs w:val="23"/>
          <w:lang w:eastAsia="ru-RU"/>
        </w:rPr>
        <w:lastRenderedPageBreak/>
        <w:drawing>
          <wp:inline distT="0" distB="0" distL="0" distR="0" wp14:anchorId="267F0463" wp14:editId="11229F21">
            <wp:extent cx="4953000" cy="3368040"/>
            <wp:effectExtent l="0" t="0" r="0" b="3810"/>
            <wp:docPr id="9" name="Рисунок 9" descr="счетчи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счетчик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336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BB0600" w14:textId="77777777" w:rsidR="000D10D0" w:rsidRPr="000D10D0" w:rsidRDefault="000D10D0" w:rsidP="000D10D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 w:rsidRPr="000D10D0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С права представлены параллельно работающие процессы, каждый со своим счетчиком команд. Разумеется, на самом деле существует только один физический счетчик команд, в который загружается логический счетчик команд текущего процесса. Когда время, отведенное текущему процессу, заканчивается, физический счетчик команд сохраняется в памяти, в логическом счетчике команд процесса.</w:t>
      </w:r>
    </w:p>
    <w:p w14:paraId="1BE20BE3" w14:textId="77777777" w:rsidR="000D10D0" w:rsidRPr="000D10D0" w:rsidRDefault="000D10D0" w:rsidP="000D10D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 w:rsidRPr="000D10D0">
        <w:rPr>
          <w:rFonts w:ascii="Segoe UI" w:eastAsia="Times New Roman" w:hAnsi="Segoe UI" w:cs="Segoe UI"/>
          <w:b/>
          <w:bCs/>
          <w:color w:val="1D2125"/>
          <w:sz w:val="23"/>
          <w:szCs w:val="23"/>
          <w:u w:val="single"/>
          <w:lang w:eastAsia="ru-RU"/>
        </w:rPr>
        <w:t>4.1.3 Создание процесса</w:t>
      </w:r>
    </w:p>
    <w:p w14:paraId="49EECDCB" w14:textId="77777777" w:rsidR="000D10D0" w:rsidRPr="000D10D0" w:rsidRDefault="000D10D0" w:rsidP="000D10D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 w:rsidRPr="000D10D0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Три основных события, приводящие к созданию процессов (вызов </w:t>
      </w:r>
      <w:proofErr w:type="spellStart"/>
      <w:r w:rsidRPr="000D10D0">
        <w:rPr>
          <w:rFonts w:ascii="Segoe UI" w:eastAsia="Times New Roman" w:hAnsi="Segoe UI" w:cs="Segoe UI"/>
          <w:b/>
          <w:bCs/>
          <w:color w:val="1D2125"/>
          <w:sz w:val="23"/>
          <w:szCs w:val="23"/>
          <w:lang w:eastAsia="ru-RU"/>
        </w:rPr>
        <w:t>fork</w:t>
      </w:r>
      <w:proofErr w:type="spellEnd"/>
      <w:r w:rsidRPr="000D10D0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 или </w:t>
      </w:r>
      <w:proofErr w:type="spellStart"/>
      <w:r w:rsidRPr="000D10D0">
        <w:rPr>
          <w:rFonts w:ascii="Segoe UI" w:eastAsia="Times New Roman" w:hAnsi="Segoe UI" w:cs="Segoe UI"/>
          <w:b/>
          <w:bCs/>
          <w:color w:val="1D2125"/>
          <w:sz w:val="23"/>
          <w:szCs w:val="23"/>
          <w:lang w:eastAsia="ru-RU"/>
        </w:rPr>
        <w:t>CreateProcess</w:t>
      </w:r>
      <w:proofErr w:type="spellEnd"/>
      <w:r w:rsidRPr="000D10D0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):</w:t>
      </w:r>
    </w:p>
    <w:p w14:paraId="6959C5C7" w14:textId="77777777" w:rsidR="000D10D0" w:rsidRPr="000D10D0" w:rsidRDefault="000D10D0" w:rsidP="000D10D0">
      <w:pPr>
        <w:numPr>
          <w:ilvl w:val="0"/>
          <w:numId w:val="13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 w:rsidRPr="000D10D0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Загрузка системы</w:t>
      </w:r>
    </w:p>
    <w:p w14:paraId="340545C0" w14:textId="77777777" w:rsidR="000D10D0" w:rsidRPr="000D10D0" w:rsidRDefault="000D10D0" w:rsidP="000D10D0">
      <w:pPr>
        <w:numPr>
          <w:ilvl w:val="0"/>
          <w:numId w:val="13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 w:rsidRPr="000D10D0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Работающий процесс подает системный вызов на создание процесса</w:t>
      </w:r>
    </w:p>
    <w:p w14:paraId="4951A427" w14:textId="77777777" w:rsidR="000D10D0" w:rsidRPr="000D10D0" w:rsidRDefault="000D10D0" w:rsidP="000D10D0">
      <w:pPr>
        <w:numPr>
          <w:ilvl w:val="0"/>
          <w:numId w:val="13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 w:rsidRPr="000D10D0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Запрос пользователя на создание процесса</w:t>
      </w:r>
    </w:p>
    <w:p w14:paraId="5C1337FE" w14:textId="77777777" w:rsidR="000D10D0" w:rsidRPr="000D10D0" w:rsidRDefault="000D10D0" w:rsidP="000D10D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 w:rsidRPr="000D10D0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Во всех случаях, активный текущий процесс посылает системный вызов на создание нового процесса.</w:t>
      </w:r>
    </w:p>
    <w:p w14:paraId="68580495" w14:textId="77777777" w:rsidR="000D10D0" w:rsidRPr="000D10D0" w:rsidRDefault="000D10D0" w:rsidP="000D10D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 w:rsidRPr="000D10D0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 xml:space="preserve">В UNIX каждому процессу присваивается идентификатор процесса </w:t>
      </w:r>
      <w:proofErr w:type="gramStart"/>
      <w:r w:rsidRPr="000D10D0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( PID</w:t>
      </w:r>
      <w:proofErr w:type="gramEnd"/>
      <w:r w:rsidRPr="000D10D0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 xml:space="preserve"> - Process </w:t>
      </w:r>
      <w:proofErr w:type="spellStart"/>
      <w:r w:rsidRPr="000D10D0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IDentifier</w:t>
      </w:r>
      <w:proofErr w:type="spellEnd"/>
      <w:r w:rsidRPr="000D10D0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)</w:t>
      </w:r>
    </w:p>
    <w:p w14:paraId="13B4A4E5" w14:textId="77777777" w:rsidR="000D10D0" w:rsidRPr="000D10D0" w:rsidRDefault="000D10D0" w:rsidP="000D10D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 w:rsidRPr="000D10D0">
        <w:rPr>
          <w:rFonts w:ascii="Segoe UI" w:eastAsia="Times New Roman" w:hAnsi="Segoe UI" w:cs="Segoe UI"/>
          <w:b/>
          <w:bCs/>
          <w:color w:val="1D2125"/>
          <w:sz w:val="23"/>
          <w:szCs w:val="23"/>
          <w:u w:val="single"/>
          <w:lang w:eastAsia="ru-RU"/>
        </w:rPr>
        <w:t>4.1.4 Завершение процесса</w:t>
      </w:r>
    </w:p>
    <w:p w14:paraId="142693BA" w14:textId="77777777" w:rsidR="000D10D0" w:rsidRPr="000D10D0" w:rsidRDefault="000D10D0" w:rsidP="000D10D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 w:rsidRPr="000D10D0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Четыре события, приводящие к остановке процесса (вызов </w:t>
      </w:r>
      <w:proofErr w:type="spellStart"/>
      <w:r w:rsidRPr="000D10D0">
        <w:rPr>
          <w:rFonts w:ascii="Segoe UI" w:eastAsia="Times New Roman" w:hAnsi="Segoe UI" w:cs="Segoe UI"/>
          <w:b/>
          <w:bCs/>
          <w:color w:val="1D2125"/>
          <w:sz w:val="23"/>
          <w:szCs w:val="23"/>
          <w:lang w:eastAsia="ru-RU"/>
        </w:rPr>
        <w:t>exit</w:t>
      </w:r>
      <w:proofErr w:type="spellEnd"/>
      <w:r w:rsidRPr="000D10D0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 или </w:t>
      </w:r>
      <w:proofErr w:type="spellStart"/>
      <w:r w:rsidRPr="000D10D0">
        <w:rPr>
          <w:rFonts w:ascii="Segoe UI" w:eastAsia="Times New Roman" w:hAnsi="Segoe UI" w:cs="Segoe UI"/>
          <w:b/>
          <w:bCs/>
          <w:color w:val="1D2125"/>
          <w:sz w:val="23"/>
          <w:szCs w:val="23"/>
          <w:lang w:eastAsia="ru-RU"/>
        </w:rPr>
        <w:t>ExitProcess</w:t>
      </w:r>
      <w:proofErr w:type="spellEnd"/>
      <w:r w:rsidRPr="000D10D0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):</w:t>
      </w:r>
    </w:p>
    <w:p w14:paraId="26FDF255" w14:textId="77777777" w:rsidR="000D10D0" w:rsidRPr="000D10D0" w:rsidRDefault="000D10D0" w:rsidP="000D10D0">
      <w:pPr>
        <w:numPr>
          <w:ilvl w:val="0"/>
          <w:numId w:val="14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 w:rsidRPr="000D10D0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Плановое завершение (окончание выполнения)</w:t>
      </w:r>
    </w:p>
    <w:p w14:paraId="77465D59" w14:textId="77777777" w:rsidR="000D10D0" w:rsidRPr="000D10D0" w:rsidRDefault="000D10D0" w:rsidP="000D10D0">
      <w:pPr>
        <w:numPr>
          <w:ilvl w:val="0"/>
          <w:numId w:val="14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 w:rsidRPr="000D10D0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Плановый выход по известной ошибке (например, отсутствие файла)</w:t>
      </w:r>
    </w:p>
    <w:p w14:paraId="6178218E" w14:textId="77777777" w:rsidR="000D10D0" w:rsidRPr="000D10D0" w:rsidRDefault="000D10D0" w:rsidP="000D10D0">
      <w:pPr>
        <w:numPr>
          <w:ilvl w:val="0"/>
          <w:numId w:val="14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 w:rsidRPr="000D10D0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Выход по неисправимой ошибке (ошибка в программе)</w:t>
      </w:r>
    </w:p>
    <w:p w14:paraId="58AC3919" w14:textId="77777777" w:rsidR="000D10D0" w:rsidRPr="000D10D0" w:rsidRDefault="000D10D0" w:rsidP="000D10D0">
      <w:pPr>
        <w:numPr>
          <w:ilvl w:val="0"/>
          <w:numId w:val="14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 w:rsidRPr="000D10D0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Уничтожение другим процессом</w:t>
      </w:r>
    </w:p>
    <w:p w14:paraId="62175F3A" w14:textId="77777777" w:rsidR="000D10D0" w:rsidRPr="000D10D0" w:rsidRDefault="000D10D0" w:rsidP="000D10D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 w:rsidRPr="000D10D0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lastRenderedPageBreak/>
        <w:t>Таким образом, приостановленный процесс состоит из собственного адресного пространства, обычно называемого </w:t>
      </w:r>
      <w:r w:rsidRPr="000D10D0">
        <w:rPr>
          <w:rFonts w:ascii="Segoe UI" w:eastAsia="Times New Roman" w:hAnsi="Segoe UI" w:cs="Segoe UI"/>
          <w:b/>
          <w:bCs/>
          <w:color w:val="1D2125"/>
          <w:sz w:val="23"/>
          <w:szCs w:val="23"/>
          <w:lang w:eastAsia="ru-RU"/>
        </w:rPr>
        <w:t>образом памяти </w:t>
      </w:r>
      <w:r w:rsidRPr="000D10D0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(</w:t>
      </w:r>
      <w:proofErr w:type="spellStart"/>
      <w:r w:rsidRPr="000D10D0">
        <w:rPr>
          <w:rFonts w:ascii="Segoe UI" w:eastAsia="Times New Roman" w:hAnsi="Segoe UI" w:cs="Segoe UI"/>
          <w:b/>
          <w:bCs/>
          <w:color w:val="1D2125"/>
          <w:sz w:val="23"/>
          <w:szCs w:val="23"/>
          <w:lang w:eastAsia="ru-RU"/>
        </w:rPr>
        <w:t>core</w:t>
      </w:r>
      <w:proofErr w:type="spellEnd"/>
      <w:r w:rsidRPr="000D10D0">
        <w:rPr>
          <w:rFonts w:ascii="Segoe UI" w:eastAsia="Times New Roman" w:hAnsi="Segoe UI" w:cs="Segoe UI"/>
          <w:b/>
          <w:bCs/>
          <w:color w:val="1D2125"/>
          <w:sz w:val="23"/>
          <w:szCs w:val="23"/>
          <w:lang w:eastAsia="ru-RU"/>
        </w:rPr>
        <w:t xml:space="preserve"> </w:t>
      </w:r>
      <w:proofErr w:type="spellStart"/>
      <w:r w:rsidRPr="000D10D0">
        <w:rPr>
          <w:rFonts w:ascii="Segoe UI" w:eastAsia="Times New Roman" w:hAnsi="Segoe UI" w:cs="Segoe UI"/>
          <w:b/>
          <w:bCs/>
          <w:color w:val="1D2125"/>
          <w:sz w:val="23"/>
          <w:szCs w:val="23"/>
          <w:lang w:eastAsia="ru-RU"/>
        </w:rPr>
        <w:t>image</w:t>
      </w:r>
      <w:proofErr w:type="spellEnd"/>
      <w:r w:rsidRPr="000D10D0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), и компонентов таблицы процессов (в числе компонентов и его регистры).</w:t>
      </w:r>
    </w:p>
    <w:p w14:paraId="35AD2A88" w14:textId="77777777" w:rsidR="000D10D0" w:rsidRPr="000D10D0" w:rsidRDefault="000D10D0" w:rsidP="000D10D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 w:rsidRPr="000D10D0">
        <w:rPr>
          <w:rFonts w:ascii="Segoe UI" w:eastAsia="Times New Roman" w:hAnsi="Segoe UI" w:cs="Segoe UI"/>
          <w:b/>
          <w:bCs/>
          <w:color w:val="1D2125"/>
          <w:sz w:val="23"/>
          <w:szCs w:val="23"/>
          <w:u w:val="single"/>
          <w:lang w:eastAsia="ru-RU"/>
        </w:rPr>
        <w:t>4.1.5 Иерархия процессов</w:t>
      </w:r>
    </w:p>
    <w:p w14:paraId="4F4583EA" w14:textId="77777777" w:rsidR="000D10D0" w:rsidRPr="000D10D0" w:rsidRDefault="000D10D0" w:rsidP="000D10D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 w:rsidRPr="000D10D0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 xml:space="preserve">В UNIX системах заложена жесткая иерархия процессов. </w:t>
      </w:r>
      <w:proofErr w:type="gramStart"/>
      <w:r w:rsidRPr="000D10D0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Каждый новый процесс</w:t>
      </w:r>
      <w:proofErr w:type="gramEnd"/>
      <w:r w:rsidRPr="000D10D0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 xml:space="preserve"> созданный системным вызовом </w:t>
      </w:r>
      <w:proofErr w:type="spellStart"/>
      <w:r w:rsidRPr="000D10D0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fork</w:t>
      </w:r>
      <w:proofErr w:type="spellEnd"/>
      <w:r w:rsidRPr="000D10D0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 xml:space="preserve">, является дочерним к предыдущему процессу. Дочернему процессу достаются от родительского переменные, регистры и т.п. После вызова </w:t>
      </w:r>
      <w:proofErr w:type="spellStart"/>
      <w:r w:rsidRPr="000D10D0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fork</w:t>
      </w:r>
      <w:proofErr w:type="spellEnd"/>
      <w:r w:rsidRPr="000D10D0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, как только родительские данные скопированы, последующие изменения в одном из процессов не влияют на другой, но процессы помнят о том, кто является родительским.</w:t>
      </w:r>
    </w:p>
    <w:p w14:paraId="38E2800D" w14:textId="77777777" w:rsidR="000D10D0" w:rsidRPr="000D10D0" w:rsidRDefault="000D10D0" w:rsidP="000D10D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 w:rsidRPr="000D10D0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В таком случае в UNIX существует и прародитель всех процессов - процесс </w:t>
      </w:r>
      <w:proofErr w:type="spellStart"/>
      <w:r w:rsidRPr="000D10D0">
        <w:rPr>
          <w:rFonts w:ascii="Segoe UI" w:eastAsia="Times New Roman" w:hAnsi="Segoe UI" w:cs="Segoe UI"/>
          <w:b/>
          <w:bCs/>
          <w:color w:val="1D2125"/>
          <w:sz w:val="23"/>
          <w:szCs w:val="23"/>
          <w:lang w:eastAsia="ru-RU"/>
        </w:rPr>
        <w:t>init</w:t>
      </w:r>
      <w:proofErr w:type="spellEnd"/>
      <w:r w:rsidRPr="000D10D0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.</w:t>
      </w:r>
    </w:p>
    <w:p w14:paraId="6457369B" w14:textId="087AC01E" w:rsidR="000D10D0" w:rsidRPr="000D10D0" w:rsidRDefault="000D10D0" w:rsidP="000D10D0">
      <w:pPr>
        <w:shd w:val="clear" w:color="auto" w:fill="FFFFFF"/>
        <w:spacing w:after="100" w:afterAutospacing="1" w:line="240" w:lineRule="auto"/>
        <w:jc w:val="center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 w:rsidRPr="000D10D0">
        <w:rPr>
          <w:rFonts w:ascii="Segoe UI" w:eastAsia="Times New Roman" w:hAnsi="Segoe UI" w:cs="Segoe UI"/>
          <w:noProof/>
          <w:color w:val="1D2125"/>
          <w:sz w:val="23"/>
          <w:szCs w:val="23"/>
          <w:lang w:eastAsia="ru-RU"/>
        </w:rPr>
        <w:drawing>
          <wp:inline distT="0" distB="0" distL="0" distR="0" wp14:anchorId="71D82320" wp14:editId="52BF1AFA">
            <wp:extent cx="3063240" cy="2712720"/>
            <wp:effectExtent l="0" t="0" r="3810" b="0"/>
            <wp:docPr id="8" name="Рисунок 8" descr="дерево процессо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дерево процессов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3240" cy="271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D6C7E2" w14:textId="77777777" w:rsidR="000D10D0" w:rsidRPr="000D10D0" w:rsidRDefault="000D10D0" w:rsidP="000D10D0">
      <w:pPr>
        <w:shd w:val="clear" w:color="auto" w:fill="FFFFFF"/>
        <w:spacing w:after="100" w:afterAutospacing="1" w:line="240" w:lineRule="auto"/>
        <w:jc w:val="center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 w:rsidRPr="000D10D0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Дерево процессов для систем UNIX</w:t>
      </w:r>
    </w:p>
    <w:p w14:paraId="4ABEC7F9" w14:textId="77777777" w:rsidR="000D10D0" w:rsidRPr="000D10D0" w:rsidRDefault="000D10D0" w:rsidP="000D10D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 w:rsidRPr="000D10D0">
        <w:rPr>
          <w:rFonts w:ascii="Segoe UI" w:eastAsia="Times New Roman" w:hAnsi="Segoe UI" w:cs="Segoe UI"/>
          <w:b/>
          <w:bCs/>
          <w:color w:val="1D2125"/>
          <w:sz w:val="23"/>
          <w:szCs w:val="23"/>
          <w:u w:val="single"/>
          <w:lang w:eastAsia="ru-RU"/>
        </w:rPr>
        <w:t>4.1.6 Состояние процессов</w:t>
      </w:r>
    </w:p>
    <w:p w14:paraId="140A6F02" w14:textId="77777777" w:rsidR="000D10D0" w:rsidRPr="000D10D0" w:rsidRDefault="000D10D0" w:rsidP="000D10D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 w:rsidRPr="000D10D0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Три состояния процесса:</w:t>
      </w:r>
    </w:p>
    <w:p w14:paraId="6F514C9B" w14:textId="77777777" w:rsidR="000D10D0" w:rsidRPr="000D10D0" w:rsidRDefault="000D10D0" w:rsidP="000D10D0">
      <w:pPr>
        <w:numPr>
          <w:ilvl w:val="0"/>
          <w:numId w:val="15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 w:rsidRPr="000D10D0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Выполнение (занимает процессор)</w:t>
      </w:r>
    </w:p>
    <w:p w14:paraId="1CF4CEF2" w14:textId="77777777" w:rsidR="000D10D0" w:rsidRPr="000D10D0" w:rsidRDefault="000D10D0" w:rsidP="000D10D0">
      <w:pPr>
        <w:numPr>
          <w:ilvl w:val="0"/>
          <w:numId w:val="15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 w:rsidRPr="000D10D0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Готовность (процесс временно приостановлен, чтобы позволить выполняться другому процессу)</w:t>
      </w:r>
    </w:p>
    <w:p w14:paraId="76B3DE78" w14:textId="77777777" w:rsidR="000D10D0" w:rsidRPr="000D10D0" w:rsidRDefault="000D10D0" w:rsidP="000D10D0">
      <w:pPr>
        <w:numPr>
          <w:ilvl w:val="0"/>
          <w:numId w:val="15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 w:rsidRPr="000D10D0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Ожидание (процесс не может быть запущен по своим внутренним причинам, например, ожидая операции ввода/вывода)</w:t>
      </w:r>
    </w:p>
    <w:p w14:paraId="6D6AA983" w14:textId="30348960" w:rsidR="000D10D0" w:rsidRPr="000D10D0" w:rsidRDefault="000D10D0" w:rsidP="000D10D0">
      <w:pPr>
        <w:shd w:val="clear" w:color="auto" w:fill="FFFFFF"/>
        <w:spacing w:after="100" w:afterAutospacing="1" w:line="240" w:lineRule="auto"/>
        <w:jc w:val="center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 w:rsidRPr="000D10D0">
        <w:rPr>
          <w:rFonts w:ascii="Segoe UI" w:eastAsia="Times New Roman" w:hAnsi="Segoe UI" w:cs="Segoe UI"/>
          <w:noProof/>
          <w:color w:val="1D2125"/>
          <w:sz w:val="23"/>
          <w:szCs w:val="23"/>
          <w:lang w:eastAsia="ru-RU"/>
        </w:rPr>
        <w:lastRenderedPageBreak/>
        <w:drawing>
          <wp:inline distT="0" distB="0" distL="0" distR="0" wp14:anchorId="0BC888AD" wp14:editId="33BE8D03">
            <wp:extent cx="4716780" cy="3695700"/>
            <wp:effectExtent l="0" t="0" r="7620" b="0"/>
            <wp:docPr id="7" name="Рисунок 7" descr="состояния процессо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состояния процессов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678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F5F39D" w14:textId="77777777" w:rsidR="000D10D0" w:rsidRPr="000D10D0" w:rsidRDefault="000D10D0" w:rsidP="000D10D0">
      <w:pPr>
        <w:shd w:val="clear" w:color="auto" w:fill="FFFFFF"/>
        <w:spacing w:after="100" w:afterAutospacing="1" w:line="240" w:lineRule="auto"/>
        <w:jc w:val="center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 w:rsidRPr="000D10D0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Возможные переходы между состояниями.</w:t>
      </w:r>
    </w:p>
    <w:p w14:paraId="098F8C9B" w14:textId="77777777" w:rsidR="000D10D0" w:rsidRPr="000D10D0" w:rsidRDefault="000D10D0" w:rsidP="000D10D0">
      <w:pPr>
        <w:shd w:val="clear" w:color="auto" w:fill="FFFFFF"/>
        <w:spacing w:after="100" w:afterAutospacing="1" w:line="240" w:lineRule="auto"/>
        <w:jc w:val="center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 w:rsidRPr="000D10D0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1. Процесс блокируется, ожидая входных данных</w:t>
      </w:r>
    </w:p>
    <w:p w14:paraId="6311BD1F" w14:textId="77777777" w:rsidR="000D10D0" w:rsidRPr="000D10D0" w:rsidRDefault="000D10D0" w:rsidP="000D10D0">
      <w:pPr>
        <w:shd w:val="clear" w:color="auto" w:fill="FFFFFF"/>
        <w:spacing w:after="100" w:afterAutospacing="1" w:line="240" w:lineRule="auto"/>
        <w:jc w:val="center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 w:rsidRPr="000D10D0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2. Планировщик выбирает другой процесс</w:t>
      </w:r>
    </w:p>
    <w:p w14:paraId="3A912B8C" w14:textId="77777777" w:rsidR="000D10D0" w:rsidRPr="000D10D0" w:rsidRDefault="000D10D0" w:rsidP="000D10D0">
      <w:pPr>
        <w:shd w:val="clear" w:color="auto" w:fill="FFFFFF"/>
        <w:spacing w:after="100" w:afterAutospacing="1" w:line="240" w:lineRule="auto"/>
        <w:jc w:val="center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 w:rsidRPr="000D10D0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3. Планировщик выбирает этот процесс</w:t>
      </w:r>
    </w:p>
    <w:p w14:paraId="6E40792A" w14:textId="77777777" w:rsidR="000D10D0" w:rsidRPr="000D10D0" w:rsidRDefault="000D10D0" w:rsidP="000D10D0">
      <w:pPr>
        <w:shd w:val="clear" w:color="auto" w:fill="FFFFFF"/>
        <w:spacing w:after="100" w:afterAutospacing="1" w:line="240" w:lineRule="auto"/>
        <w:jc w:val="center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 w:rsidRPr="000D10D0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4. Поступили входные данные</w:t>
      </w:r>
    </w:p>
    <w:p w14:paraId="3A754242" w14:textId="77777777" w:rsidR="000D10D0" w:rsidRPr="000D10D0" w:rsidRDefault="000D10D0" w:rsidP="000D10D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 w:rsidRPr="000D10D0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Переходы 2 и 3 вызываются планировщиком процессов операционной системы, так что сами процессы даже не знают о этих переходах. С точки зрения самих процессов есть два состояния выполнения и ожидания.</w:t>
      </w:r>
    </w:p>
    <w:p w14:paraId="3F7BBD83" w14:textId="77777777" w:rsidR="000D10D0" w:rsidRPr="000D10D0" w:rsidRDefault="000D10D0" w:rsidP="000D10D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 w:rsidRPr="000D10D0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На серверах для ускорения ответа на запрос клиента, часто загружают несколько процессов в режим ожидания, и как только сервер получит запрос, процесс переходит из "ожидания" в "выполнение". Этот переход выполняется намного быстрее, чем запуск нового процесса.</w:t>
      </w:r>
    </w:p>
    <w:p w14:paraId="092214C6" w14:textId="77777777" w:rsidR="000D10D0" w:rsidRPr="000D10D0" w:rsidRDefault="000D10D0" w:rsidP="000D10D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 w:rsidRPr="000D10D0">
        <w:rPr>
          <w:rFonts w:ascii="Segoe UI" w:eastAsia="Times New Roman" w:hAnsi="Segoe UI" w:cs="Segoe UI"/>
          <w:b/>
          <w:bCs/>
          <w:color w:val="1D2125"/>
          <w:sz w:val="23"/>
          <w:szCs w:val="23"/>
          <w:u w:val="single"/>
          <w:lang w:eastAsia="ru-RU"/>
        </w:rPr>
        <w:t>4.2 Потоки (нити, облегченный процесс)</w:t>
      </w:r>
    </w:p>
    <w:p w14:paraId="7B839CA9" w14:textId="77777777" w:rsidR="000D10D0" w:rsidRPr="000D10D0" w:rsidRDefault="000D10D0" w:rsidP="000D10D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 w:rsidRPr="000D10D0">
        <w:rPr>
          <w:rFonts w:ascii="Segoe UI" w:eastAsia="Times New Roman" w:hAnsi="Segoe UI" w:cs="Segoe UI"/>
          <w:b/>
          <w:bCs/>
          <w:color w:val="1D2125"/>
          <w:sz w:val="23"/>
          <w:szCs w:val="23"/>
          <w:u w:val="single"/>
          <w:lang w:eastAsia="ru-RU"/>
        </w:rPr>
        <w:t>4.2.1 Понятие потока</w:t>
      </w:r>
    </w:p>
    <w:p w14:paraId="031DEA19" w14:textId="77777777" w:rsidR="000D10D0" w:rsidRPr="000D10D0" w:rsidRDefault="000D10D0" w:rsidP="000D10D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 w:rsidRPr="000D10D0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Каждому процессу соответствует адресное пространство и одиночный </w:t>
      </w:r>
      <w:r w:rsidRPr="000D10D0">
        <w:rPr>
          <w:rFonts w:ascii="Segoe UI" w:eastAsia="Times New Roman" w:hAnsi="Segoe UI" w:cs="Segoe UI"/>
          <w:b/>
          <w:bCs/>
          <w:color w:val="1D2125"/>
          <w:sz w:val="23"/>
          <w:szCs w:val="23"/>
          <w:lang w:eastAsia="ru-RU"/>
        </w:rPr>
        <w:t>поток</w:t>
      </w:r>
      <w:r w:rsidRPr="000D10D0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 исполняемых команд. В многопользовательских системах, при каждом обращении к одному и тому же сервису, приходится создавать новый процесс для обслуживания клиента. Это менее выгодно, чем создать квазипараллельный поток внутри этого процесса с одним адресным пространством.</w:t>
      </w:r>
    </w:p>
    <w:p w14:paraId="2DAA675F" w14:textId="5B71BAC8" w:rsidR="000D10D0" w:rsidRPr="000D10D0" w:rsidRDefault="000D10D0" w:rsidP="000D10D0">
      <w:pPr>
        <w:shd w:val="clear" w:color="auto" w:fill="FFFFFF"/>
        <w:spacing w:after="100" w:afterAutospacing="1" w:line="240" w:lineRule="auto"/>
        <w:jc w:val="center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 w:rsidRPr="000D10D0">
        <w:rPr>
          <w:rFonts w:ascii="Segoe UI" w:eastAsia="Times New Roman" w:hAnsi="Segoe UI" w:cs="Segoe UI"/>
          <w:noProof/>
          <w:color w:val="1D2125"/>
          <w:sz w:val="23"/>
          <w:szCs w:val="23"/>
          <w:lang w:eastAsia="ru-RU"/>
        </w:rPr>
        <w:lastRenderedPageBreak/>
        <w:drawing>
          <wp:inline distT="0" distB="0" distL="0" distR="0" wp14:anchorId="273006AD" wp14:editId="3469D734">
            <wp:extent cx="4617720" cy="2903220"/>
            <wp:effectExtent l="0" t="0" r="0" b="0"/>
            <wp:docPr id="6" name="Рисунок 6" descr="Сравнение многопоточной системы с однопоточно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Сравнение многопоточной системы с однопоточной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7720" cy="290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4C7A62" w14:textId="77777777" w:rsidR="000D10D0" w:rsidRPr="000D10D0" w:rsidRDefault="000D10D0" w:rsidP="000D10D0">
      <w:pPr>
        <w:shd w:val="clear" w:color="auto" w:fill="FFFFFF"/>
        <w:spacing w:after="100" w:afterAutospacing="1" w:line="240" w:lineRule="auto"/>
        <w:jc w:val="center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 w:rsidRPr="000D10D0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Сравнение многопоточной системы с однопоточной</w:t>
      </w:r>
    </w:p>
    <w:p w14:paraId="79FFEE65" w14:textId="77777777" w:rsidR="000D10D0" w:rsidRPr="000D10D0" w:rsidRDefault="000D10D0" w:rsidP="000D10D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 w:rsidRPr="000D10D0">
        <w:rPr>
          <w:rFonts w:ascii="Segoe UI" w:eastAsia="Times New Roman" w:hAnsi="Segoe UI" w:cs="Segoe UI"/>
          <w:b/>
          <w:bCs/>
          <w:color w:val="1D2125"/>
          <w:sz w:val="23"/>
          <w:szCs w:val="23"/>
          <w:u w:val="single"/>
          <w:lang w:eastAsia="ru-RU"/>
        </w:rPr>
        <w:t>4.2.2 Модель потока</w:t>
      </w:r>
    </w:p>
    <w:p w14:paraId="6A698F00" w14:textId="77777777" w:rsidR="000D10D0" w:rsidRPr="000D10D0" w:rsidRDefault="000D10D0" w:rsidP="000D10D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 w:rsidRPr="000D10D0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С каждым потоком связывается:</w:t>
      </w:r>
    </w:p>
    <w:p w14:paraId="6E9FEC02" w14:textId="77777777" w:rsidR="000D10D0" w:rsidRPr="000D10D0" w:rsidRDefault="000D10D0" w:rsidP="000D10D0">
      <w:pPr>
        <w:numPr>
          <w:ilvl w:val="0"/>
          <w:numId w:val="16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 w:rsidRPr="000D10D0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Счетчик выполнения команд</w:t>
      </w:r>
    </w:p>
    <w:p w14:paraId="082DEFFB" w14:textId="77777777" w:rsidR="000D10D0" w:rsidRPr="000D10D0" w:rsidRDefault="000D10D0" w:rsidP="000D10D0">
      <w:pPr>
        <w:numPr>
          <w:ilvl w:val="0"/>
          <w:numId w:val="16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 w:rsidRPr="000D10D0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Регистры для текущих переменных</w:t>
      </w:r>
    </w:p>
    <w:p w14:paraId="655C2F59" w14:textId="77777777" w:rsidR="000D10D0" w:rsidRPr="000D10D0" w:rsidRDefault="000D10D0" w:rsidP="000D10D0">
      <w:pPr>
        <w:numPr>
          <w:ilvl w:val="0"/>
          <w:numId w:val="16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 w:rsidRPr="000D10D0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Стек</w:t>
      </w:r>
    </w:p>
    <w:p w14:paraId="1C9147E5" w14:textId="77777777" w:rsidR="000D10D0" w:rsidRPr="000D10D0" w:rsidRDefault="000D10D0" w:rsidP="000D10D0">
      <w:pPr>
        <w:numPr>
          <w:ilvl w:val="0"/>
          <w:numId w:val="16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 w:rsidRPr="000D10D0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Состояние</w:t>
      </w:r>
    </w:p>
    <w:p w14:paraId="0C7FD883" w14:textId="77777777" w:rsidR="000D10D0" w:rsidRPr="000D10D0" w:rsidRDefault="000D10D0" w:rsidP="000D10D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 w:rsidRPr="000D10D0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Потоки делят между собой элементы своего процесса:</w:t>
      </w:r>
    </w:p>
    <w:p w14:paraId="1FA1D589" w14:textId="77777777" w:rsidR="000D10D0" w:rsidRPr="000D10D0" w:rsidRDefault="000D10D0" w:rsidP="000D10D0">
      <w:pPr>
        <w:numPr>
          <w:ilvl w:val="0"/>
          <w:numId w:val="17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 w:rsidRPr="000D10D0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Адресное пространство</w:t>
      </w:r>
    </w:p>
    <w:p w14:paraId="1E89A83C" w14:textId="77777777" w:rsidR="000D10D0" w:rsidRPr="000D10D0" w:rsidRDefault="000D10D0" w:rsidP="000D10D0">
      <w:pPr>
        <w:numPr>
          <w:ilvl w:val="0"/>
          <w:numId w:val="17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 w:rsidRPr="000D10D0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Глобальные переменные</w:t>
      </w:r>
    </w:p>
    <w:p w14:paraId="2207D9DE" w14:textId="77777777" w:rsidR="000D10D0" w:rsidRPr="000D10D0" w:rsidRDefault="000D10D0" w:rsidP="000D10D0">
      <w:pPr>
        <w:numPr>
          <w:ilvl w:val="0"/>
          <w:numId w:val="17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 w:rsidRPr="000D10D0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Открытые файлы</w:t>
      </w:r>
    </w:p>
    <w:p w14:paraId="223DEBD9" w14:textId="77777777" w:rsidR="000D10D0" w:rsidRPr="000D10D0" w:rsidRDefault="000D10D0" w:rsidP="000D10D0">
      <w:pPr>
        <w:numPr>
          <w:ilvl w:val="0"/>
          <w:numId w:val="17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 w:rsidRPr="000D10D0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Таймеры</w:t>
      </w:r>
    </w:p>
    <w:p w14:paraId="3C8DA146" w14:textId="77777777" w:rsidR="000D10D0" w:rsidRPr="000D10D0" w:rsidRDefault="000D10D0" w:rsidP="000D10D0">
      <w:pPr>
        <w:numPr>
          <w:ilvl w:val="0"/>
          <w:numId w:val="17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 w:rsidRPr="000D10D0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Семафоры</w:t>
      </w:r>
    </w:p>
    <w:p w14:paraId="2070D22C" w14:textId="77777777" w:rsidR="000D10D0" w:rsidRPr="000D10D0" w:rsidRDefault="000D10D0" w:rsidP="000D10D0">
      <w:pPr>
        <w:numPr>
          <w:ilvl w:val="0"/>
          <w:numId w:val="17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 w:rsidRPr="000D10D0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Статистическую информацию.</w:t>
      </w:r>
    </w:p>
    <w:p w14:paraId="233BB05D" w14:textId="77777777" w:rsidR="000D10D0" w:rsidRPr="000D10D0" w:rsidRDefault="000D10D0" w:rsidP="000D10D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 w:rsidRPr="000D10D0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В остальном модель идентична модели процессов.</w:t>
      </w:r>
    </w:p>
    <w:p w14:paraId="43E9931C" w14:textId="77777777" w:rsidR="000D10D0" w:rsidRPr="000D10D0" w:rsidRDefault="000D10D0" w:rsidP="000D10D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 w:rsidRPr="000D10D0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В POSIX и Windows есть поддержка потоков на уровне ядра.</w:t>
      </w:r>
    </w:p>
    <w:p w14:paraId="72BD8344" w14:textId="77777777" w:rsidR="000D10D0" w:rsidRPr="000D10D0" w:rsidRDefault="000D10D0" w:rsidP="000D10D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 w:rsidRPr="000D10D0">
        <w:rPr>
          <w:rFonts w:ascii="Segoe UI" w:eastAsia="Times New Roman" w:hAnsi="Segoe UI" w:cs="Segoe UI"/>
          <w:b/>
          <w:bCs/>
          <w:color w:val="1D2125"/>
          <w:sz w:val="23"/>
          <w:szCs w:val="23"/>
          <w:u w:val="single"/>
          <w:lang w:eastAsia="ru-RU"/>
        </w:rPr>
        <w:t>4.2.3 Преимущества использования потоков</w:t>
      </w:r>
    </w:p>
    <w:p w14:paraId="6B61CFB2" w14:textId="77777777" w:rsidR="000D10D0" w:rsidRPr="000D10D0" w:rsidRDefault="000D10D0" w:rsidP="000D10D0">
      <w:pPr>
        <w:numPr>
          <w:ilvl w:val="0"/>
          <w:numId w:val="18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 w:rsidRPr="000D10D0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Упрощение программы в некоторых случаях, за счет использования общего адресного пространства.</w:t>
      </w:r>
    </w:p>
    <w:p w14:paraId="2269D395" w14:textId="77777777" w:rsidR="000D10D0" w:rsidRPr="000D10D0" w:rsidRDefault="000D10D0" w:rsidP="000D10D0">
      <w:pPr>
        <w:numPr>
          <w:ilvl w:val="0"/>
          <w:numId w:val="18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 w:rsidRPr="000D10D0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Быстрота создания потока, по сравнению с процессом, примерно в 100 раз.</w:t>
      </w:r>
    </w:p>
    <w:p w14:paraId="50E6AE9B" w14:textId="77777777" w:rsidR="000D10D0" w:rsidRPr="000D10D0" w:rsidRDefault="000D10D0" w:rsidP="000D10D0">
      <w:pPr>
        <w:numPr>
          <w:ilvl w:val="0"/>
          <w:numId w:val="18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 w:rsidRPr="000D10D0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 xml:space="preserve">Повышение производительности самой программы, т.к. есть возможность одновременно выполнять вычисления на процессоре и операцию ввода/вывода. Пример: текстовый редактор с тремя потоками может </w:t>
      </w:r>
      <w:r w:rsidRPr="000D10D0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lastRenderedPageBreak/>
        <w:t>одновременно взаимодействовать с пользователем, форматировать текст и записывать на диск резервную копию.</w:t>
      </w:r>
    </w:p>
    <w:p w14:paraId="3CC541FB" w14:textId="77777777" w:rsidR="000D10D0" w:rsidRPr="000D10D0" w:rsidRDefault="000D10D0" w:rsidP="000D10D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 w:rsidRPr="000D10D0">
        <w:rPr>
          <w:rFonts w:ascii="Segoe UI" w:eastAsia="Times New Roman" w:hAnsi="Segoe UI" w:cs="Segoe UI"/>
          <w:b/>
          <w:bCs/>
          <w:color w:val="1D2125"/>
          <w:sz w:val="23"/>
          <w:szCs w:val="23"/>
          <w:u w:val="single"/>
          <w:lang w:eastAsia="ru-RU"/>
        </w:rPr>
        <w:t>4.2.4 Реализация потоков в пространстве пользователя, ядра и смешанное</w:t>
      </w:r>
    </w:p>
    <w:p w14:paraId="76811392" w14:textId="328F3710" w:rsidR="000D10D0" w:rsidRPr="000D10D0" w:rsidRDefault="000D10D0" w:rsidP="000D10D0">
      <w:pPr>
        <w:shd w:val="clear" w:color="auto" w:fill="FFFFFF"/>
        <w:spacing w:after="100" w:afterAutospacing="1" w:line="240" w:lineRule="auto"/>
        <w:jc w:val="center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 w:rsidRPr="000D10D0">
        <w:rPr>
          <w:rFonts w:ascii="Segoe UI" w:eastAsia="Times New Roman" w:hAnsi="Segoe UI" w:cs="Segoe UI"/>
          <w:noProof/>
          <w:color w:val="1D2125"/>
          <w:sz w:val="23"/>
          <w:szCs w:val="23"/>
          <w:lang w:eastAsia="ru-RU"/>
        </w:rPr>
        <w:drawing>
          <wp:inline distT="0" distB="0" distL="0" distR="0" wp14:anchorId="787CECAB" wp14:editId="7CD5D667">
            <wp:extent cx="5067300" cy="3619500"/>
            <wp:effectExtent l="0" t="0" r="0" b="0"/>
            <wp:docPr id="5" name="Рисунок 5" descr="потоки в пространстве пользовател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потоки в пространстве пользователя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D8BCA0" w14:textId="77777777" w:rsidR="000D10D0" w:rsidRPr="000D10D0" w:rsidRDefault="000D10D0" w:rsidP="000D10D0">
      <w:pPr>
        <w:shd w:val="clear" w:color="auto" w:fill="FFFFFF"/>
        <w:spacing w:after="100" w:afterAutospacing="1" w:line="240" w:lineRule="auto"/>
        <w:jc w:val="center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 w:rsidRPr="000D10D0">
        <w:rPr>
          <w:rFonts w:ascii="Segoe UI" w:eastAsia="Times New Roman" w:hAnsi="Segoe UI" w:cs="Segoe UI"/>
          <w:b/>
          <w:bCs/>
          <w:color w:val="1D2125"/>
          <w:sz w:val="23"/>
          <w:szCs w:val="23"/>
          <w:lang w:eastAsia="ru-RU"/>
        </w:rPr>
        <w:t>А</w:t>
      </w:r>
      <w:r w:rsidRPr="000D10D0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 - потоки в пространстве пользователя</w:t>
      </w:r>
    </w:p>
    <w:p w14:paraId="25C9383E" w14:textId="77777777" w:rsidR="000D10D0" w:rsidRPr="000D10D0" w:rsidRDefault="000D10D0" w:rsidP="000D10D0">
      <w:pPr>
        <w:shd w:val="clear" w:color="auto" w:fill="FFFFFF"/>
        <w:spacing w:after="100" w:afterAutospacing="1" w:line="240" w:lineRule="auto"/>
        <w:jc w:val="center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 w:rsidRPr="000D10D0">
        <w:rPr>
          <w:rFonts w:ascii="Segoe UI" w:eastAsia="Times New Roman" w:hAnsi="Segoe UI" w:cs="Segoe UI"/>
          <w:b/>
          <w:bCs/>
          <w:color w:val="1D2125"/>
          <w:sz w:val="23"/>
          <w:szCs w:val="23"/>
          <w:lang w:eastAsia="ru-RU"/>
        </w:rPr>
        <w:t>B</w:t>
      </w:r>
      <w:r w:rsidRPr="000D10D0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 - потоки в пространстве ядра</w:t>
      </w:r>
    </w:p>
    <w:p w14:paraId="337F6E80" w14:textId="77777777" w:rsidR="000D10D0" w:rsidRPr="000D10D0" w:rsidRDefault="000D10D0" w:rsidP="000D10D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 w:rsidRPr="000D10D0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В случае </w:t>
      </w:r>
      <w:r w:rsidRPr="000D10D0">
        <w:rPr>
          <w:rFonts w:ascii="Segoe UI" w:eastAsia="Times New Roman" w:hAnsi="Segoe UI" w:cs="Segoe UI"/>
          <w:b/>
          <w:bCs/>
          <w:color w:val="1D2125"/>
          <w:sz w:val="23"/>
          <w:szCs w:val="23"/>
          <w:lang w:eastAsia="ru-RU"/>
        </w:rPr>
        <w:t>А </w:t>
      </w:r>
      <w:r w:rsidRPr="000D10D0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ядро о потоках ничего не знает. Каждому процессу необходима </w:t>
      </w:r>
      <w:r w:rsidRPr="000D10D0">
        <w:rPr>
          <w:rFonts w:ascii="Segoe UI" w:eastAsia="Times New Roman" w:hAnsi="Segoe UI" w:cs="Segoe UI"/>
          <w:b/>
          <w:bCs/>
          <w:color w:val="1D2125"/>
          <w:sz w:val="23"/>
          <w:szCs w:val="23"/>
          <w:lang w:eastAsia="ru-RU"/>
        </w:rPr>
        <w:t>таблица потоков</w:t>
      </w:r>
      <w:r w:rsidRPr="000D10D0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, аналогичная таблице процессов.</w:t>
      </w:r>
    </w:p>
    <w:p w14:paraId="3ABF0562" w14:textId="77777777" w:rsidR="000D10D0" w:rsidRPr="000D10D0" w:rsidRDefault="000D10D0" w:rsidP="000D10D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 w:rsidRPr="000D10D0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 xml:space="preserve">Преимущества </w:t>
      </w:r>
      <w:proofErr w:type="gramStart"/>
      <w:r w:rsidRPr="000D10D0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случая</w:t>
      </w:r>
      <w:proofErr w:type="gramEnd"/>
      <w:r w:rsidRPr="000D10D0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 </w:t>
      </w:r>
      <w:r w:rsidRPr="000D10D0">
        <w:rPr>
          <w:rFonts w:ascii="Segoe UI" w:eastAsia="Times New Roman" w:hAnsi="Segoe UI" w:cs="Segoe UI"/>
          <w:b/>
          <w:bCs/>
          <w:color w:val="1D2125"/>
          <w:sz w:val="23"/>
          <w:szCs w:val="23"/>
          <w:lang w:eastAsia="ru-RU"/>
        </w:rPr>
        <w:t>А</w:t>
      </w:r>
      <w:r w:rsidRPr="000D10D0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:</w:t>
      </w:r>
    </w:p>
    <w:p w14:paraId="4D3E551F" w14:textId="77777777" w:rsidR="000D10D0" w:rsidRPr="000D10D0" w:rsidRDefault="000D10D0" w:rsidP="000D10D0">
      <w:pPr>
        <w:numPr>
          <w:ilvl w:val="0"/>
          <w:numId w:val="19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 w:rsidRPr="000D10D0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Такую многопоточность можно реализовать на ядре не поддерживающим многопоточность</w:t>
      </w:r>
    </w:p>
    <w:p w14:paraId="6B545BE7" w14:textId="77777777" w:rsidR="000D10D0" w:rsidRPr="000D10D0" w:rsidRDefault="000D10D0" w:rsidP="000D10D0">
      <w:pPr>
        <w:numPr>
          <w:ilvl w:val="0"/>
          <w:numId w:val="19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 w:rsidRPr="000D10D0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Более быстрое переключение, создание и завершение потоков</w:t>
      </w:r>
    </w:p>
    <w:p w14:paraId="1E569E5D" w14:textId="77777777" w:rsidR="000D10D0" w:rsidRPr="000D10D0" w:rsidRDefault="000D10D0" w:rsidP="000D10D0">
      <w:pPr>
        <w:numPr>
          <w:ilvl w:val="0"/>
          <w:numId w:val="19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 w:rsidRPr="000D10D0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Процесс может иметь собственный алгоритм планирования.</w:t>
      </w:r>
    </w:p>
    <w:p w14:paraId="7C06098F" w14:textId="77777777" w:rsidR="000D10D0" w:rsidRPr="000D10D0" w:rsidRDefault="000D10D0" w:rsidP="000D10D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 w:rsidRPr="000D10D0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 xml:space="preserve">Недостатки </w:t>
      </w:r>
      <w:proofErr w:type="gramStart"/>
      <w:r w:rsidRPr="000D10D0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случая</w:t>
      </w:r>
      <w:proofErr w:type="gramEnd"/>
      <w:r w:rsidRPr="000D10D0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 </w:t>
      </w:r>
      <w:r w:rsidRPr="000D10D0">
        <w:rPr>
          <w:rFonts w:ascii="Segoe UI" w:eastAsia="Times New Roman" w:hAnsi="Segoe UI" w:cs="Segoe UI"/>
          <w:b/>
          <w:bCs/>
          <w:color w:val="1D2125"/>
          <w:sz w:val="23"/>
          <w:szCs w:val="23"/>
          <w:lang w:eastAsia="ru-RU"/>
        </w:rPr>
        <w:t>А</w:t>
      </w:r>
      <w:r w:rsidRPr="000D10D0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:</w:t>
      </w:r>
    </w:p>
    <w:p w14:paraId="0EA9A07F" w14:textId="77777777" w:rsidR="000D10D0" w:rsidRPr="000D10D0" w:rsidRDefault="000D10D0" w:rsidP="000D10D0">
      <w:pPr>
        <w:numPr>
          <w:ilvl w:val="0"/>
          <w:numId w:val="20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 w:rsidRPr="000D10D0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Отсутствие прерывания по таймеру внутри одного процесса</w:t>
      </w:r>
    </w:p>
    <w:p w14:paraId="1C7EF132" w14:textId="77777777" w:rsidR="000D10D0" w:rsidRPr="000D10D0" w:rsidRDefault="000D10D0" w:rsidP="000D10D0">
      <w:pPr>
        <w:numPr>
          <w:ilvl w:val="0"/>
          <w:numId w:val="20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 w:rsidRPr="000D10D0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При использовании блокирующего (процесс переводится в режим ожидания, например: чтение с клавиатуры, а данные не поступают) системного запроса все остальные потоки блокируются.</w:t>
      </w:r>
    </w:p>
    <w:p w14:paraId="4CF7C276" w14:textId="03E5B8F3" w:rsidR="000D10D0" w:rsidRDefault="000D10D0" w:rsidP="000D10D0">
      <w:pPr>
        <w:numPr>
          <w:ilvl w:val="0"/>
          <w:numId w:val="20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 w:rsidRPr="000D10D0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Сложность реализации</w:t>
      </w:r>
    </w:p>
    <w:p w14:paraId="1EF4F827" w14:textId="36E0BAA6" w:rsidR="000D10D0" w:rsidRDefault="000D10D0" w:rsidP="000D10D0">
      <w:pPr>
        <w:shd w:val="clear" w:color="auto" w:fill="FFFFFF"/>
        <w:spacing w:after="100" w:afterAutospacing="1" w:line="240" w:lineRule="auto"/>
        <w:ind w:left="360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</w:p>
    <w:p w14:paraId="0E244708" w14:textId="77777777" w:rsidR="000D10D0" w:rsidRPr="000D10D0" w:rsidRDefault="000D10D0" w:rsidP="000D10D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 w:rsidRPr="000D10D0">
        <w:rPr>
          <w:rFonts w:ascii="Segoe UI" w:eastAsia="Times New Roman" w:hAnsi="Segoe UI" w:cs="Segoe UI"/>
          <w:b/>
          <w:bCs/>
          <w:color w:val="1D2125"/>
          <w:sz w:val="23"/>
          <w:szCs w:val="23"/>
          <w:u w:val="single"/>
          <w:lang w:eastAsia="ru-RU"/>
        </w:rPr>
        <w:lastRenderedPageBreak/>
        <w:t>Устройства ввода-вывода</w:t>
      </w:r>
    </w:p>
    <w:p w14:paraId="20C5BA3A" w14:textId="77777777" w:rsidR="000D10D0" w:rsidRPr="000D10D0" w:rsidRDefault="000D10D0" w:rsidP="000D10D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 w:rsidRPr="000D10D0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Устройства делят на две категории (некоторые не попадают ни в одну):</w:t>
      </w:r>
    </w:p>
    <w:p w14:paraId="5C85FF03" w14:textId="77777777" w:rsidR="000D10D0" w:rsidRPr="000D10D0" w:rsidRDefault="000D10D0" w:rsidP="000D10D0">
      <w:pPr>
        <w:numPr>
          <w:ilvl w:val="0"/>
          <w:numId w:val="21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 w:rsidRPr="000D10D0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блочные устройства - информация считывается и записывается по блокам, блоки имеют свой адрес (диски)</w:t>
      </w:r>
    </w:p>
    <w:p w14:paraId="1B94FBEC" w14:textId="77777777" w:rsidR="000D10D0" w:rsidRPr="000D10D0" w:rsidRDefault="000D10D0" w:rsidP="000D10D0">
      <w:pPr>
        <w:numPr>
          <w:ilvl w:val="0"/>
          <w:numId w:val="21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 w:rsidRPr="000D10D0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символьные устройства - информация считывается и записывается посимвольно (принтер, сетевые карты, мыши)</w:t>
      </w:r>
    </w:p>
    <w:p w14:paraId="3D913A71" w14:textId="77777777" w:rsidR="000D10D0" w:rsidRPr="000D10D0" w:rsidRDefault="000D10D0" w:rsidP="000D10D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 w:rsidRPr="000D10D0">
        <w:rPr>
          <w:rFonts w:ascii="Segoe UI" w:eastAsia="Times New Roman" w:hAnsi="Segoe UI" w:cs="Segoe UI"/>
          <w:b/>
          <w:bCs/>
          <w:color w:val="1D2125"/>
          <w:sz w:val="23"/>
          <w:szCs w:val="23"/>
          <w:u w:val="single"/>
          <w:lang w:eastAsia="ru-RU"/>
        </w:rPr>
        <w:t>9.1.2 Контроллеры устройств</w:t>
      </w:r>
    </w:p>
    <w:p w14:paraId="077BD340" w14:textId="77777777" w:rsidR="000D10D0" w:rsidRPr="000D10D0" w:rsidRDefault="000D10D0" w:rsidP="000D10D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 w:rsidRPr="000D10D0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Устройства ввода-вывода обычно состоят из двух частей:</w:t>
      </w:r>
    </w:p>
    <w:p w14:paraId="3463FBB1" w14:textId="77777777" w:rsidR="000D10D0" w:rsidRPr="000D10D0" w:rsidRDefault="000D10D0" w:rsidP="000D10D0">
      <w:pPr>
        <w:numPr>
          <w:ilvl w:val="0"/>
          <w:numId w:val="22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 w:rsidRPr="000D10D0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механическая (не надо понимать дословно) - диск, принтер, монитор</w:t>
      </w:r>
    </w:p>
    <w:p w14:paraId="7ABB8D0A" w14:textId="77777777" w:rsidR="000D10D0" w:rsidRPr="000D10D0" w:rsidRDefault="000D10D0" w:rsidP="000D10D0">
      <w:pPr>
        <w:numPr>
          <w:ilvl w:val="0"/>
          <w:numId w:val="22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 w:rsidRPr="000D10D0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электронная - </w:t>
      </w:r>
      <w:r w:rsidRPr="000D10D0">
        <w:rPr>
          <w:rFonts w:ascii="Segoe UI" w:eastAsia="Times New Roman" w:hAnsi="Segoe UI" w:cs="Segoe UI"/>
          <w:b/>
          <w:bCs/>
          <w:color w:val="1D2125"/>
          <w:sz w:val="23"/>
          <w:szCs w:val="23"/>
          <w:lang w:eastAsia="ru-RU"/>
        </w:rPr>
        <w:t>контроллер</w:t>
      </w:r>
      <w:r w:rsidRPr="000D10D0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 или </w:t>
      </w:r>
      <w:r w:rsidRPr="000D10D0">
        <w:rPr>
          <w:rFonts w:ascii="Segoe UI" w:eastAsia="Times New Roman" w:hAnsi="Segoe UI" w:cs="Segoe UI"/>
          <w:b/>
          <w:bCs/>
          <w:color w:val="1D2125"/>
          <w:sz w:val="23"/>
          <w:szCs w:val="23"/>
          <w:lang w:eastAsia="ru-RU"/>
        </w:rPr>
        <w:t>адаптер</w:t>
      </w:r>
    </w:p>
    <w:p w14:paraId="081EAD60" w14:textId="77777777" w:rsidR="000D10D0" w:rsidRPr="000D10D0" w:rsidRDefault="000D10D0" w:rsidP="000D10D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 w:rsidRPr="000D10D0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Если интерфейс между контроллером и устройством стандартизован (ANSI, IEEE или ISO), то независимые производители могут выпускать совместимые как контроллеры, так и устройства. Например: диски IDE или SCSI.</w:t>
      </w:r>
    </w:p>
    <w:p w14:paraId="1BEDEF5A" w14:textId="77777777" w:rsidR="000D10D0" w:rsidRPr="000D10D0" w:rsidRDefault="000D10D0" w:rsidP="000D10D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 w:rsidRPr="000D10D0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 xml:space="preserve">Операционная система обычно имеет дело не с устройством, а с контроллером. Контроллер, как правило, выполняет простые функции, например, при считывании с диска, преобразует поток бит в блоки, состоящие </w:t>
      </w:r>
      <w:proofErr w:type="gramStart"/>
      <w:r w:rsidRPr="000D10D0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из байт</w:t>
      </w:r>
      <w:proofErr w:type="gramEnd"/>
      <w:r w:rsidRPr="000D10D0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, и осуществляют контроль и исправление ошибок, проверяется контрольная сумма блока, если она совпадает с указанной в заголовке сектора, то блок считан без ошибок, если нет, то считывается заново.</w:t>
      </w:r>
    </w:p>
    <w:p w14:paraId="1204215F" w14:textId="77777777" w:rsidR="000D10D0" w:rsidRPr="000D10D0" w:rsidRDefault="000D10D0" w:rsidP="000D10D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 w:rsidRPr="000D10D0">
        <w:rPr>
          <w:rFonts w:ascii="Segoe UI" w:eastAsia="Times New Roman" w:hAnsi="Segoe UI" w:cs="Segoe UI"/>
          <w:b/>
          <w:bCs/>
          <w:color w:val="1D2125"/>
          <w:sz w:val="23"/>
          <w:szCs w:val="23"/>
          <w:u w:val="single"/>
          <w:lang w:eastAsia="ru-RU"/>
        </w:rPr>
        <w:t>9.1.3 Отображаемый на адресное пространство памяти ввод-вывод</w:t>
      </w:r>
    </w:p>
    <w:p w14:paraId="4380EC8A" w14:textId="77777777" w:rsidR="000D10D0" w:rsidRPr="000D10D0" w:rsidRDefault="000D10D0" w:rsidP="000D10D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 w:rsidRPr="000D10D0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Каждый контроллер имеет несколько регистров, которые используются для взаимодействия с центральным процессором. При помощи этих регистров ОС управляет (считывает, пишет, включает и т.д.) и определяет состояние (готовность) устройства.</w:t>
      </w:r>
    </w:p>
    <w:p w14:paraId="43FF385C" w14:textId="77777777" w:rsidR="000D10D0" w:rsidRPr="000D10D0" w:rsidRDefault="000D10D0" w:rsidP="000D10D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 w:rsidRPr="000D10D0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У многих устройств есть буфер данных (например: видеопамять).</w:t>
      </w:r>
    </w:p>
    <w:p w14:paraId="3121ED2D" w14:textId="77777777" w:rsidR="000D10D0" w:rsidRPr="000D10D0" w:rsidRDefault="000D10D0" w:rsidP="000D10D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 w:rsidRPr="000D10D0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Реализации доступа к управляющим регистрам и буферам:</w:t>
      </w:r>
    </w:p>
    <w:p w14:paraId="7D94A352" w14:textId="77777777" w:rsidR="000D10D0" w:rsidRPr="000D10D0" w:rsidRDefault="000D10D0" w:rsidP="000D10D0">
      <w:pPr>
        <w:numPr>
          <w:ilvl w:val="0"/>
          <w:numId w:val="23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 w:rsidRPr="000D10D0">
        <w:rPr>
          <w:rFonts w:ascii="Segoe UI" w:eastAsia="Times New Roman" w:hAnsi="Segoe UI" w:cs="Segoe UI"/>
          <w:b/>
          <w:bCs/>
          <w:color w:val="1D2125"/>
          <w:sz w:val="23"/>
          <w:szCs w:val="23"/>
          <w:lang w:eastAsia="ru-RU"/>
        </w:rPr>
        <w:t>номер порта ввода-вывода</w:t>
      </w:r>
      <w:r w:rsidRPr="000D10D0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 - назначается каждому управляющему регистру 8- или 16-рзрядное целое число. Адресные пространства ОЗУ и устройства ввода-вывода в этой схеме не пересекаются.</w:t>
      </w:r>
      <w:r w:rsidRPr="000D10D0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br/>
      </w:r>
      <w:r w:rsidRPr="000D10D0">
        <w:rPr>
          <w:rFonts w:ascii="Segoe UI" w:eastAsia="Times New Roman" w:hAnsi="Segoe UI" w:cs="Segoe UI"/>
          <w:color w:val="1D2125"/>
          <w:sz w:val="23"/>
          <w:szCs w:val="23"/>
          <w:u w:val="single"/>
          <w:lang w:eastAsia="ru-RU"/>
        </w:rPr>
        <w:t>Недостатки</w:t>
      </w:r>
      <w:r w:rsidRPr="000D10D0">
        <w:rPr>
          <w:rFonts w:ascii="Segoe UI" w:eastAsia="Times New Roman" w:hAnsi="Segoe UI" w:cs="Segoe UI"/>
          <w:color w:val="1D2125"/>
          <w:sz w:val="23"/>
          <w:szCs w:val="23"/>
          <w:u w:val="single"/>
          <w:lang w:eastAsia="ru-RU"/>
        </w:rPr>
        <w:br/>
      </w:r>
      <w:r w:rsidRPr="000D10D0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- для чтения и записи применяются специальные команды, например: IN и OUT</w:t>
      </w:r>
      <w:r w:rsidRPr="000D10D0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br/>
        <w:t>- необходим специальный механизм защиты от процессов</w:t>
      </w:r>
      <w:r w:rsidRPr="000D10D0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br/>
        <w:t>- необходимо сначала считать регистр устройства в регистр процессора</w:t>
      </w:r>
    </w:p>
    <w:p w14:paraId="4A4A8809" w14:textId="77777777" w:rsidR="000D10D0" w:rsidRPr="000D10D0" w:rsidRDefault="000D10D0" w:rsidP="000D10D0">
      <w:pPr>
        <w:numPr>
          <w:ilvl w:val="0"/>
          <w:numId w:val="23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 w:rsidRPr="000D10D0">
        <w:rPr>
          <w:rFonts w:ascii="Segoe UI" w:eastAsia="Times New Roman" w:hAnsi="Segoe UI" w:cs="Segoe UI"/>
          <w:b/>
          <w:bCs/>
          <w:color w:val="1D2125"/>
          <w:sz w:val="23"/>
          <w:szCs w:val="23"/>
          <w:lang w:eastAsia="ru-RU"/>
        </w:rPr>
        <w:t>отображаемый на адресное пространство памяти ввод-вывод </w:t>
      </w:r>
      <w:r w:rsidRPr="000D10D0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- регистры отображаются на адресное пространство памяти.</w:t>
      </w:r>
      <w:r w:rsidRPr="000D10D0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br/>
      </w:r>
      <w:r w:rsidRPr="000D10D0">
        <w:rPr>
          <w:rFonts w:ascii="Segoe UI" w:eastAsia="Times New Roman" w:hAnsi="Segoe UI" w:cs="Segoe UI"/>
          <w:color w:val="1D2125"/>
          <w:sz w:val="23"/>
          <w:szCs w:val="23"/>
          <w:u w:val="single"/>
          <w:lang w:eastAsia="ru-RU"/>
        </w:rPr>
        <w:t>Недостатки</w:t>
      </w:r>
      <w:r w:rsidRPr="000D10D0">
        <w:rPr>
          <w:rFonts w:ascii="Segoe UI" w:eastAsia="Times New Roman" w:hAnsi="Segoe UI" w:cs="Segoe UI"/>
          <w:color w:val="1D2125"/>
          <w:sz w:val="23"/>
          <w:szCs w:val="23"/>
          <w:u w:val="single"/>
          <w:lang w:eastAsia="ru-RU"/>
        </w:rPr>
        <w:br/>
      </w:r>
      <w:r w:rsidRPr="000D10D0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lastRenderedPageBreak/>
        <w:t>- при кэшировании памяти, могут кэшироваться и регистры устройств</w:t>
      </w:r>
      <w:r w:rsidRPr="000D10D0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br/>
        <w:t>- все устройства должны проверять все обращения к памяти, чтобы определить, на какие им реагировать. На одной общей шине это реализуется легко, но на нескольких будут проблемы.</w:t>
      </w:r>
    </w:p>
    <w:p w14:paraId="285195DE" w14:textId="77777777" w:rsidR="000D10D0" w:rsidRPr="000D10D0" w:rsidRDefault="000D10D0" w:rsidP="000D10D0">
      <w:pPr>
        <w:numPr>
          <w:ilvl w:val="0"/>
          <w:numId w:val="23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 w:rsidRPr="000D10D0">
        <w:rPr>
          <w:rFonts w:ascii="Segoe UI" w:eastAsia="Times New Roman" w:hAnsi="Segoe UI" w:cs="Segoe UI"/>
          <w:b/>
          <w:bCs/>
          <w:color w:val="1D2125"/>
          <w:sz w:val="23"/>
          <w:szCs w:val="23"/>
          <w:lang w:eastAsia="ru-RU"/>
        </w:rPr>
        <w:t>смешанная реализация </w:t>
      </w:r>
      <w:r w:rsidRPr="000D10D0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- используется в х86 и Pentium,</w:t>
      </w:r>
      <w:r w:rsidRPr="000D10D0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br/>
        <w:t>от 0 до 64К отводится портам,</w:t>
      </w:r>
      <w:r w:rsidRPr="000D10D0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br/>
        <w:t>от 640 до 1М зарезервировано под буферы данных.</w:t>
      </w:r>
    </w:p>
    <w:p w14:paraId="5CEF1BE5" w14:textId="32E0A96C" w:rsidR="000D10D0" w:rsidRPr="000D10D0" w:rsidRDefault="000D10D0" w:rsidP="000D10D0">
      <w:pPr>
        <w:shd w:val="clear" w:color="auto" w:fill="FFFFFF"/>
        <w:spacing w:after="100" w:afterAutospacing="1" w:line="240" w:lineRule="auto"/>
        <w:jc w:val="center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 w:rsidRPr="000D10D0">
        <w:rPr>
          <w:rFonts w:ascii="Segoe UI" w:eastAsia="Times New Roman" w:hAnsi="Segoe UI" w:cs="Segoe UI"/>
          <w:noProof/>
          <w:color w:val="1D2125"/>
          <w:sz w:val="23"/>
          <w:szCs w:val="23"/>
          <w:lang w:eastAsia="ru-RU"/>
        </w:rPr>
        <w:drawing>
          <wp:inline distT="0" distB="0" distL="0" distR="0" wp14:anchorId="53C004D4" wp14:editId="6BABA4DD">
            <wp:extent cx="5486400" cy="3025140"/>
            <wp:effectExtent l="0" t="0" r="0" b="381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2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0E0D83" w14:textId="77777777" w:rsidR="000D10D0" w:rsidRPr="000D10D0" w:rsidRDefault="000D10D0" w:rsidP="000D10D0">
      <w:pPr>
        <w:shd w:val="clear" w:color="auto" w:fill="FFFFFF"/>
        <w:spacing w:after="100" w:afterAutospacing="1" w:line="240" w:lineRule="auto"/>
        <w:jc w:val="center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 w:rsidRPr="000D10D0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br/>
        <w:t>Способы реализации доступа к управляющим регистрам и буферам</w:t>
      </w:r>
    </w:p>
    <w:p w14:paraId="222934F5" w14:textId="77777777" w:rsidR="000D10D0" w:rsidRPr="000D10D0" w:rsidRDefault="000D10D0" w:rsidP="000D10D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val="en-US" w:eastAsia="ru-RU"/>
        </w:rPr>
      </w:pPr>
      <w:r w:rsidRPr="000D10D0">
        <w:rPr>
          <w:rFonts w:ascii="Segoe UI" w:eastAsia="Times New Roman" w:hAnsi="Segoe UI" w:cs="Segoe UI"/>
          <w:b/>
          <w:bCs/>
          <w:color w:val="1D2125"/>
          <w:sz w:val="23"/>
          <w:szCs w:val="23"/>
          <w:u w:val="single"/>
          <w:lang w:val="en-US" w:eastAsia="ru-RU"/>
        </w:rPr>
        <w:t xml:space="preserve">9.1.4 </w:t>
      </w:r>
      <w:r w:rsidRPr="000D10D0">
        <w:rPr>
          <w:rFonts w:ascii="Segoe UI" w:eastAsia="Times New Roman" w:hAnsi="Segoe UI" w:cs="Segoe UI"/>
          <w:b/>
          <w:bCs/>
          <w:color w:val="1D2125"/>
          <w:sz w:val="23"/>
          <w:szCs w:val="23"/>
          <w:u w:val="single"/>
          <w:lang w:eastAsia="ru-RU"/>
        </w:rPr>
        <w:t>Прямой</w:t>
      </w:r>
      <w:r w:rsidRPr="000D10D0">
        <w:rPr>
          <w:rFonts w:ascii="Segoe UI" w:eastAsia="Times New Roman" w:hAnsi="Segoe UI" w:cs="Segoe UI"/>
          <w:b/>
          <w:bCs/>
          <w:color w:val="1D2125"/>
          <w:sz w:val="23"/>
          <w:szCs w:val="23"/>
          <w:u w:val="single"/>
          <w:lang w:val="en-US" w:eastAsia="ru-RU"/>
        </w:rPr>
        <w:t xml:space="preserve"> </w:t>
      </w:r>
      <w:r w:rsidRPr="000D10D0">
        <w:rPr>
          <w:rFonts w:ascii="Segoe UI" w:eastAsia="Times New Roman" w:hAnsi="Segoe UI" w:cs="Segoe UI"/>
          <w:b/>
          <w:bCs/>
          <w:color w:val="1D2125"/>
          <w:sz w:val="23"/>
          <w:szCs w:val="23"/>
          <w:u w:val="single"/>
          <w:lang w:eastAsia="ru-RU"/>
        </w:rPr>
        <w:t>доступ</w:t>
      </w:r>
      <w:r w:rsidRPr="000D10D0">
        <w:rPr>
          <w:rFonts w:ascii="Segoe UI" w:eastAsia="Times New Roman" w:hAnsi="Segoe UI" w:cs="Segoe UI"/>
          <w:b/>
          <w:bCs/>
          <w:color w:val="1D2125"/>
          <w:sz w:val="23"/>
          <w:szCs w:val="23"/>
          <w:u w:val="single"/>
          <w:lang w:val="en-US" w:eastAsia="ru-RU"/>
        </w:rPr>
        <w:t xml:space="preserve"> </w:t>
      </w:r>
      <w:r w:rsidRPr="000D10D0">
        <w:rPr>
          <w:rFonts w:ascii="Segoe UI" w:eastAsia="Times New Roman" w:hAnsi="Segoe UI" w:cs="Segoe UI"/>
          <w:b/>
          <w:bCs/>
          <w:color w:val="1D2125"/>
          <w:sz w:val="23"/>
          <w:szCs w:val="23"/>
          <w:u w:val="single"/>
          <w:lang w:eastAsia="ru-RU"/>
        </w:rPr>
        <w:t>к</w:t>
      </w:r>
      <w:r w:rsidRPr="000D10D0">
        <w:rPr>
          <w:rFonts w:ascii="Segoe UI" w:eastAsia="Times New Roman" w:hAnsi="Segoe UI" w:cs="Segoe UI"/>
          <w:b/>
          <w:bCs/>
          <w:color w:val="1D2125"/>
          <w:sz w:val="23"/>
          <w:szCs w:val="23"/>
          <w:u w:val="single"/>
          <w:lang w:val="en-US" w:eastAsia="ru-RU"/>
        </w:rPr>
        <w:t xml:space="preserve"> </w:t>
      </w:r>
      <w:r w:rsidRPr="000D10D0">
        <w:rPr>
          <w:rFonts w:ascii="Segoe UI" w:eastAsia="Times New Roman" w:hAnsi="Segoe UI" w:cs="Segoe UI"/>
          <w:b/>
          <w:bCs/>
          <w:color w:val="1D2125"/>
          <w:sz w:val="23"/>
          <w:szCs w:val="23"/>
          <w:u w:val="single"/>
          <w:lang w:eastAsia="ru-RU"/>
        </w:rPr>
        <w:t>памяти</w:t>
      </w:r>
      <w:r w:rsidRPr="000D10D0">
        <w:rPr>
          <w:rFonts w:ascii="Segoe UI" w:eastAsia="Times New Roman" w:hAnsi="Segoe UI" w:cs="Segoe UI"/>
          <w:b/>
          <w:bCs/>
          <w:color w:val="1D2125"/>
          <w:sz w:val="23"/>
          <w:szCs w:val="23"/>
          <w:u w:val="single"/>
          <w:lang w:val="en-US" w:eastAsia="ru-RU"/>
        </w:rPr>
        <w:t xml:space="preserve"> (DMA - Direct Memory Access)</w:t>
      </w:r>
    </w:p>
    <w:p w14:paraId="21E150BB" w14:textId="77777777" w:rsidR="000D10D0" w:rsidRPr="000D10D0" w:rsidRDefault="000D10D0" w:rsidP="000D10D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 w:rsidRPr="000D10D0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Прямой доступ к памяти реализуется с помощью </w:t>
      </w:r>
      <w:r w:rsidRPr="000D10D0">
        <w:rPr>
          <w:rFonts w:ascii="Segoe UI" w:eastAsia="Times New Roman" w:hAnsi="Segoe UI" w:cs="Segoe UI"/>
          <w:b/>
          <w:bCs/>
          <w:color w:val="1D2125"/>
          <w:sz w:val="23"/>
          <w:szCs w:val="23"/>
          <w:lang w:eastAsia="ru-RU"/>
        </w:rPr>
        <w:t>DMA - контроллера</w:t>
      </w:r>
      <w:r w:rsidRPr="000D10D0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.</w:t>
      </w:r>
    </w:p>
    <w:p w14:paraId="5BE2D279" w14:textId="77777777" w:rsidR="000D10D0" w:rsidRPr="000D10D0" w:rsidRDefault="000D10D0" w:rsidP="000D10D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 w:rsidRPr="000D10D0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Контроллер содержит несколько регистров:</w:t>
      </w:r>
    </w:p>
    <w:p w14:paraId="27B1632B" w14:textId="77777777" w:rsidR="000D10D0" w:rsidRPr="000D10D0" w:rsidRDefault="000D10D0" w:rsidP="000D10D0">
      <w:pPr>
        <w:numPr>
          <w:ilvl w:val="0"/>
          <w:numId w:val="24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 w:rsidRPr="000D10D0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регистр адреса памяти</w:t>
      </w:r>
    </w:p>
    <w:p w14:paraId="5B364216" w14:textId="77777777" w:rsidR="000D10D0" w:rsidRPr="000D10D0" w:rsidRDefault="000D10D0" w:rsidP="000D10D0">
      <w:pPr>
        <w:numPr>
          <w:ilvl w:val="0"/>
          <w:numId w:val="24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 w:rsidRPr="000D10D0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счетчик байтов</w:t>
      </w:r>
    </w:p>
    <w:p w14:paraId="4B921B2F" w14:textId="77777777" w:rsidR="000D10D0" w:rsidRPr="000D10D0" w:rsidRDefault="000D10D0" w:rsidP="000D10D0">
      <w:pPr>
        <w:numPr>
          <w:ilvl w:val="0"/>
          <w:numId w:val="24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 w:rsidRPr="000D10D0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управляющие регистры, могут содержать:</w:t>
      </w:r>
      <w:r w:rsidRPr="000D10D0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br/>
        <w:t>- порт ввода-вывода</w:t>
      </w:r>
      <w:r w:rsidRPr="000D10D0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br/>
        <w:t>- чтение или запись</w:t>
      </w:r>
      <w:r w:rsidRPr="000D10D0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br/>
        <w:t>- единицы переноса (побайтно или пословно)</w:t>
      </w:r>
    </w:p>
    <w:p w14:paraId="3F29C812" w14:textId="77777777" w:rsidR="000D10D0" w:rsidRPr="000D10D0" w:rsidRDefault="000D10D0" w:rsidP="000D10D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 w:rsidRPr="000D10D0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Без контроллера происходит следующее:</w:t>
      </w:r>
    </w:p>
    <w:p w14:paraId="40ED26E4" w14:textId="77777777" w:rsidR="000D10D0" w:rsidRPr="000D10D0" w:rsidRDefault="000D10D0" w:rsidP="000D10D0">
      <w:pPr>
        <w:numPr>
          <w:ilvl w:val="0"/>
          <w:numId w:val="25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 w:rsidRPr="000D10D0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Процессор дает команду дисковому контроллеру прочитать данные в буфер,</w:t>
      </w:r>
    </w:p>
    <w:p w14:paraId="64F9D630" w14:textId="77777777" w:rsidR="000D10D0" w:rsidRPr="000D10D0" w:rsidRDefault="000D10D0" w:rsidP="000D10D0">
      <w:pPr>
        <w:numPr>
          <w:ilvl w:val="0"/>
          <w:numId w:val="25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 w:rsidRPr="000D10D0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Считываются данные в буфер, контроллер проверяет контрольную сумму считанных данных (проверка на ошибки). Процессор, до прерывания, переключается на другие задания.</w:t>
      </w:r>
    </w:p>
    <w:p w14:paraId="5F9AD5B7" w14:textId="77777777" w:rsidR="000D10D0" w:rsidRPr="000D10D0" w:rsidRDefault="000D10D0" w:rsidP="000D10D0">
      <w:pPr>
        <w:numPr>
          <w:ilvl w:val="0"/>
          <w:numId w:val="25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 w:rsidRPr="000D10D0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Контроллер диска инициирует прерывание</w:t>
      </w:r>
    </w:p>
    <w:p w14:paraId="5205A4FF" w14:textId="77777777" w:rsidR="000D10D0" w:rsidRPr="000D10D0" w:rsidRDefault="000D10D0" w:rsidP="000D10D0">
      <w:pPr>
        <w:numPr>
          <w:ilvl w:val="0"/>
          <w:numId w:val="25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 w:rsidRPr="000D10D0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lastRenderedPageBreak/>
        <w:t>Операционная система начинает работать и может считывать из буфера данные в память</w:t>
      </w:r>
    </w:p>
    <w:p w14:paraId="3D97AA78" w14:textId="5B9C8361" w:rsidR="000D10D0" w:rsidRPr="000D10D0" w:rsidRDefault="000D10D0" w:rsidP="000D10D0">
      <w:pPr>
        <w:shd w:val="clear" w:color="auto" w:fill="FFFFFF"/>
        <w:spacing w:after="100" w:afterAutospacing="1" w:line="240" w:lineRule="auto"/>
        <w:jc w:val="center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 w:rsidRPr="000D10D0">
        <w:rPr>
          <w:rFonts w:ascii="Segoe UI" w:eastAsia="Times New Roman" w:hAnsi="Segoe UI" w:cs="Segoe UI"/>
          <w:noProof/>
          <w:color w:val="1D2125"/>
          <w:sz w:val="23"/>
          <w:szCs w:val="23"/>
          <w:lang w:eastAsia="ru-RU"/>
        </w:rPr>
        <w:drawing>
          <wp:inline distT="0" distB="0" distL="0" distR="0" wp14:anchorId="08860C44" wp14:editId="599F9ED0">
            <wp:extent cx="5364480" cy="3977640"/>
            <wp:effectExtent l="0" t="0" r="7620" b="381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4480" cy="397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73A3A5" w14:textId="77777777" w:rsidR="000D10D0" w:rsidRPr="000D10D0" w:rsidRDefault="000D10D0" w:rsidP="000D10D0">
      <w:pPr>
        <w:shd w:val="clear" w:color="auto" w:fill="FFFFFF"/>
        <w:spacing w:after="100" w:afterAutospacing="1" w:line="240" w:lineRule="auto"/>
        <w:jc w:val="center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 w:rsidRPr="000D10D0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Работа DMA - контроллера</w:t>
      </w:r>
    </w:p>
    <w:p w14:paraId="3559D9EB" w14:textId="77777777" w:rsidR="000D10D0" w:rsidRPr="000D10D0" w:rsidRDefault="000D10D0" w:rsidP="000D10D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 w:rsidRPr="000D10D0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С контроллером происходит следующее:</w:t>
      </w:r>
    </w:p>
    <w:p w14:paraId="5309D247" w14:textId="77777777" w:rsidR="000D10D0" w:rsidRPr="000D10D0" w:rsidRDefault="000D10D0" w:rsidP="000D10D0">
      <w:pPr>
        <w:numPr>
          <w:ilvl w:val="0"/>
          <w:numId w:val="26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 w:rsidRPr="000D10D0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Процессор программирует контроллер (какие данные и куда переместить)</w:t>
      </w:r>
    </w:p>
    <w:p w14:paraId="3AD4D9B1" w14:textId="77777777" w:rsidR="000D10D0" w:rsidRPr="000D10D0" w:rsidRDefault="000D10D0" w:rsidP="000D10D0">
      <w:pPr>
        <w:numPr>
          <w:ilvl w:val="0"/>
          <w:numId w:val="26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 w:rsidRPr="000D10D0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Процессор дает команду дисковому контроллеру прочитать данные в буфер</w:t>
      </w:r>
    </w:p>
    <w:p w14:paraId="12B0245C" w14:textId="77777777" w:rsidR="000D10D0" w:rsidRPr="000D10D0" w:rsidRDefault="000D10D0" w:rsidP="000D10D0">
      <w:pPr>
        <w:numPr>
          <w:ilvl w:val="0"/>
          <w:numId w:val="26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 w:rsidRPr="000D10D0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Считываются данные в буфер, контроллер диска проверяет контрольную сумму считанных данных, (процессор, до прерывания, переключается на другие задания).</w:t>
      </w:r>
    </w:p>
    <w:p w14:paraId="0A6F94B9" w14:textId="77777777" w:rsidR="000D10D0" w:rsidRPr="000D10D0" w:rsidRDefault="000D10D0" w:rsidP="000D10D0">
      <w:pPr>
        <w:numPr>
          <w:ilvl w:val="0"/>
          <w:numId w:val="26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 w:rsidRPr="000D10D0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Контроллер DMA посылает запрос на чтение дисковому контроллеру</w:t>
      </w:r>
    </w:p>
    <w:p w14:paraId="75A932A1" w14:textId="77777777" w:rsidR="000D10D0" w:rsidRPr="000D10D0" w:rsidRDefault="000D10D0" w:rsidP="000D10D0">
      <w:pPr>
        <w:numPr>
          <w:ilvl w:val="0"/>
          <w:numId w:val="26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 w:rsidRPr="000D10D0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Контроллер диска поставляет данные на шину, адрес памяти уже находится на шине, происходит запись данных в память</w:t>
      </w:r>
    </w:p>
    <w:p w14:paraId="770837E1" w14:textId="77777777" w:rsidR="000D10D0" w:rsidRPr="000D10D0" w:rsidRDefault="000D10D0" w:rsidP="000D10D0">
      <w:pPr>
        <w:numPr>
          <w:ilvl w:val="0"/>
          <w:numId w:val="26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 w:rsidRPr="000D10D0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Когда запись закончена, контроллер диска посылает подтверждение DMA контроллеру</w:t>
      </w:r>
    </w:p>
    <w:p w14:paraId="1154BA70" w14:textId="77777777" w:rsidR="000D10D0" w:rsidRPr="000D10D0" w:rsidRDefault="000D10D0" w:rsidP="000D10D0">
      <w:pPr>
        <w:numPr>
          <w:ilvl w:val="0"/>
          <w:numId w:val="26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 w:rsidRPr="000D10D0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DMA контроллер увеличивает используемый адрес и уменьшает значение счетчика байтов</w:t>
      </w:r>
    </w:p>
    <w:p w14:paraId="7A810C5D" w14:textId="77777777" w:rsidR="000D10D0" w:rsidRPr="000D10D0" w:rsidRDefault="000D10D0" w:rsidP="000D10D0">
      <w:pPr>
        <w:numPr>
          <w:ilvl w:val="0"/>
          <w:numId w:val="26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 w:rsidRPr="000D10D0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Все повторяется с пункта 4, пока значение счетчика не станет равной нулю.</w:t>
      </w:r>
    </w:p>
    <w:p w14:paraId="43C43609" w14:textId="77777777" w:rsidR="000D10D0" w:rsidRPr="000D10D0" w:rsidRDefault="000D10D0" w:rsidP="000D10D0">
      <w:pPr>
        <w:numPr>
          <w:ilvl w:val="0"/>
          <w:numId w:val="26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 w:rsidRPr="000D10D0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Контроллер DMA инициирует прерывание</w:t>
      </w:r>
    </w:p>
    <w:p w14:paraId="5959C0A0" w14:textId="77777777" w:rsidR="000D10D0" w:rsidRPr="000D10D0" w:rsidRDefault="000D10D0" w:rsidP="000D10D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 w:rsidRPr="000D10D0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Операционной системе не нужно копировать данные в память, они уже там.</w:t>
      </w:r>
    </w:p>
    <w:p w14:paraId="735093F6" w14:textId="77777777" w:rsidR="000D10D0" w:rsidRDefault="000D10D0" w:rsidP="000D10D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b/>
          <w:bCs/>
          <w:color w:val="1D2125"/>
          <w:sz w:val="23"/>
          <w:szCs w:val="23"/>
          <w:u w:val="single"/>
          <w:lang w:eastAsia="ru-RU"/>
        </w:rPr>
      </w:pPr>
    </w:p>
    <w:p w14:paraId="633F8D4B" w14:textId="2A0DED2D" w:rsidR="000D10D0" w:rsidRPr="000D10D0" w:rsidRDefault="000D10D0" w:rsidP="000D10D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 w:rsidRPr="000D10D0">
        <w:rPr>
          <w:rFonts w:ascii="Segoe UI" w:eastAsia="Times New Roman" w:hAnsi="Segoe UI" w:cs="Segoe UI"/>
          <w:b/>
          <w:bCs/>
          <w:color w:val="1D2125"/>
          <w:sz w:val="23"/>
          <w:szCs w:val="23"/>
          <w:u w:val="single"/>
          <w:lang w:eastAsia="ru-RU"/>
        </w:rPr>
        <w:lastRenderedPageBreak/>
        <w:t>9.1.5 Прерывания</w:t>
      </w:r>
    </w:p>
    <w:p w14:paraId="181C67EA" w14:textId="77777777" w:rsidR="000D10D0" w:rsidRPr="000D10D0" w:rsidRDefault="000D10D0" w:rsidP="000D10D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 w:rsidRPr="000D10D0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После того как устройство ввода-вывода начало работу, процессор переключается на другие задачи.</w:t>
      </w:r>
    </w:p>
    <w:p w14:paraId="14CB448B" w14:textId="77777777" w:rsidR="000D10D0" w:rsidRPr="000D10D0" w:rsidRDefault="000D10D0" w:rsidP="000D10D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 w:rsidRPr="000D10D0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Чтобы сигнализировать процессору об окончании работы, устройство инициализирует прерывание, выставляя сигнал на выделенную устройству линию шины (а не выделенный провод).</w:t>
      </w:r>
    </w:p>
    <w:p w14:paraId="55113561" w14:textId="77777777" w:rsidR="000D10D0" w:rsidRPr="000D10D0" w:rsidRDefault="000D10D0" w:rsidP="000D10D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 w:rsidRPr="000D10D0">
        <w:rPr>
          <w:rFonts w:ascii="Segoe UI" w:eastAsia="Times New Roman" w:hAnsi="Segoe UI" w:cs="Segoe UI"/>
          <w:b/>
          <w:bCs/>
          <w:color w:val="1D2125"/>
          <w:sz w:val="23"/>
          <w:szCs w:val="23"/>
          <w:lang w:eastAsia="ru-RU"/>
        </w:rPr>
        <w:t>Контроллер прерываний</w:t>
      </w:r>
      <w:r w:rsidRPr="000D10D0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 - обслуживает поступающие прерывания от устройств.</w:t>
      </w:r>
    </w:p>
    <w:p w14:paraId="10399C83" w14:textId="77777777" w:rsidR="000D10D0" w:rsidRPr="000D10D0" w:rsidRDefault="000D10D0" w:rsidP="000D10D0">
      <w:pPr>
        <w:numPr>
          <w:ilvl w:val="0"/>
          <w:numId w:val="27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 w:rsidRPr="000D10D0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Если необработанных прерываний нет, прерывание выполняется немедленно.</w:t>
      </w:r>
    </w:p>
    <w:p w14:paraId="0D361201" w14:textId="77777777" w:rsidR="000D10D0" w:rsidRPr="000D10D0" w:rsidRDefault="000D10D0" w:rsidP="000D10D0">
      <w:pPr>
        <w:numPr>
          <w:ilvl w:val="0"/>
          <w:numId w:val="27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 w:rsidRPr="000D10D0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Если необработанных прерываний есть, контроллер игнорирует прерывание. Но устройство продолжает удерживать сигнал прерывания на шине до тех пор, пока оно не будет обработано.</w:t>
      </w:r>
    </w:p>
    <w:p w14:paraId="6E5D5D9E" w14:textId="629A4821" w:rsidR="000D10D0" w:rsidRPr="000D10D0" w:rsidRDefault="000D10D0" w:rsidP="000D10D0">
      <w:pPr>
        <w:shd w:val="clear" w:color="auto" w:fill="FFFFFF"/>
        <w:spacing w:after="100" w:afterAutospacing="1" w:line="240" w:lineRule="auto"/>
        <w:jc w:val="center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 w:rsidRPr="000D10D0">
        <w:rPr>
          <w:rFonts w:ascii="Segoe UI" w:eastAsia="Times New Roman" w:hAnsi="Segoe UI" w:cs="Segoe UI"/>
          <w:noProof/>
          <w:color w:val="1D2125"/>
          <w:sz w:val="23"/>
          <w:szCs w:val="23"/>
          <w:lang w:eastAsia="ru-RU"/>
        </w:rPr>
        <w:drawing>
          <wp:inline distT="0" distB="0" distL="0" distR="0" wp14:anchorId="1991389D" wp14:editId="603B6B8F">
            <wp:extent cx="4716780" cy="3535680"/>
            <wp:effectExtent l="0" t="0" r="7620" b="76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6780" cy="353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DD6B84" w14:textId="77777777" w:rsidR="000D10D0" w:rsidRPr="000D10D0" w:rsidRDefault="000D10D0" w:rsidP="000D10D0">
      <w:pPr>
        <w:shd w:val="clear" w:color="auto" w:fill="FFFFFF"/>
        <w:spacing w:after="100" w:afterAutospacing="1" w:line="240" w:lineRule="auto"/>
        <w:jc w:val="center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 w:rsidRPr="000D10D0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Работа прерываний</w:t>
      </w:r>
    </w:p>
    <w:p w14:paraId="5F7256D5" w14:textId="77777777" w:rsidR="000D10D0" w:rsidRPr="000D10D0" w:rsidRDefault="000D10D0" w:rsidP="000D10D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 w:rsidRPr="000D10D0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Алгоритм работы:</w:t>
      </w:r>
    </w:p>
    <w:p w14:paraId="407A05D7" w14:textId="77777777" w:rsidR="000D10D0" w:rsidRPr="000D10D0" w:rsidRDefault="000D10D0" w:rsidP="000D10D0">
      <w:pPr>
        <w:numPr>
          <w:ilvl w:val="0"/>
          <w:numId w:val="28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 w:rsidRPr="000D10D0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Устройство выставляет сигнал прерывания</w:t>
      </w:r>
    </w:p>
    <w:p w14:paraId="243EE87E" w14:textId="77777777" w:rsidR="000D10D0" w:rsidRPr="000D10D0" w:rsidRDefault="000D10D0" w:rsidP="000D10D0">
      <w:pPr>
        <w:numPr>
          <w:ilvl w:val="0"/>
          <w:numId w:val="28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 w:rsidRPr="000D10D0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Контроллер прерываний инициирует прерывание, указывая номер устройства</w:t>
      </w:r>
    </w:p>
    <w:p w14:paraId="1C69E605" w14:textId="77777777" w:rsidR="000D10D0" w:rsidRPr="000D10D0" w:rsidRDefault="000D10D0" w:rsidP="000D10D0">
      <w:pPr>
        <w:numPr>
          <w:ilvl w:val="0"/>
          <w:numId w:val="28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 w:rsidRPr="000D10D0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Процессор начинает выполнять обработку прерывания, вызывая процедуру</w:t>
      </w:r>
    </w:p>
    <w:p w14:paraId="25AA02CB" w14:textId="77777777" w:rsidR="000D10D0" w:rsidRPr="000D10D0" w:rsidRDefault="000D10D0" w:rsidP="000D10D0">
      <w:pPr>
        <w:numPr>
          <w:ilvl w:val="0"/>
          <w:numId w:val="28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 w:rsidRPr="000D10D0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Эта процедура подтверждает получение прерывания контроллеру прерываний</w:t>
      </w:r>
    </w:p>
    <w:p w14:paraId="0639E956" w14:textId="77777777" w:rsidR="000D10D0" w:rsidRPr="000D10D0" w:rsidRDefault="000D10D0" w:rsidP="000D10D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 w:rsidRPr="000D10D0">
        <w:rPr>
          <w:rFonts w:ascii="Segoe UI" w:eastAsia="Times New Roman" w:hAnsi="Segoe UI" w:cs="Segoe UI"/>
          <w:b/>
          <w:bCs/>
          <w:color w:val="1D2125"/>
          <w:sz w:val="23"/>
          <w:szCs w:val="23"/>
          <w:u w:val="single"/>
          <w:lang w:eastAsia="ru-RU"/>
        </w:rPr>
        <w:t>9.2 Принципы программного обеспечения ввода-вывода</w:t>
      </w:r>
    </w:p>
    <w:p w14:paraId="76B93592" w14:textId="77777777" w:rsidR="000D10D0" w:rsidRPr="000D10D0" w:rsidRDefault="000D10D0" w:rsidP="000D10D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 w:rsidRPr="000D10D0">
        <w:rPr>
          <w:rFonts w:ascii="Segoe UI" w:eastAsia="Times New Roman" w:hAnsi="Segoe UI" w:cs="Segoe UI"/>
          <w:b/>
          <w:bCs/>
          <w:color w:val="1D2125"/>
          <w:sz w:val="23"/>
          <w:szCs w:val="23"/>
          <w:u w:val="single"/>
          <w:lang w:eastAsia="ru-RU"/>
        </w:rPr>
        <w:t>9.2.1 Задачи программного обеспечения ввода-вывода</w:t>
      </w:r>
    </w:p>
    <w:p w14:paraId="3A491E1F" w14:textId="77777777" w:rsidR="000D10D0" w:rsidRPr="000D10D0" w:rsidRDefault="000D10D0" w:rsidP="000D10D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 w:rsidRPr="000D10D0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lastRenderedPageBreak/>
        <w:t>Основные задачи, которые должно решать программное обеспечение ввода-вывода:</w:t>
      </w:r>
    </w:p>
    <w:p w14:paraId="22155D4F" w14:textId="77777777" w:rsidR="000D10D0" w:rsidRPr="000D10D0" w:rsidRDefault="000D10D0" w:rsidP="000D10D0">
      <w:pPr>
        <w:numPr>
          <w:ilvl w:val="0"/>
          <w:numId w:val="29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 w:rsidRPr="000D10D0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 xml:space="preserve">Независимость от устройств - например, программа, читающая данные </w:t>
      </w:r>
      <w:proofErr w:type="gramStart"/>
      <w:r w:rsidRPr="000D10D0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из файла</w:t>
      </w:r>
      <w:proofErr w:type="gramEnd"/>
      <w:r w:rsidRPr="000D10D0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 xml:space="preserve"> не должна задумываться с чего она читает (CD, HDD и др.). Все проблемы должна решать ОС.</w:t>
      </w:r>
    </w:p>
    <w:p w14:paraId="28A97592" w14:textId="77777777" w:rsidR="000D10D0" w:rsidRPr="000D10D0" w:rsidRDefault="000D10D0" w:rsidP="000D10D0">
      <w:pPr>
        <w:numPr>
          <w:ilvl w:val="0"/>
          <w:numId w:val="29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 w:rsidRPr="000D10D0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Единообразное именование - имя файла или устройства не должны отличаться. (В системах UNIX выполняется дословно).</w:t>
      </w:r>
    </w:p>
    <w:p w14:paraId="08101BAA" w14:textId="77777777" w:rsidR="000D10D0" w:rsidRPr="000D10D0" w:rsidRDefault="000D10D0" w:rsidP="000D10D0">
      <w:pPr>
        <w:numPr>
          <w:ilvl w:val="0"/>
          <w:numId w:val="29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 w:rsidRPr="000D10D0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Обработка ошибок - ошибки могут быть отловлены на уровне контроллера, драйвера и т.д.</w:t>
      </w:r>
    </w:p>
    <w:p w14:paraId="6D01F005" w14:textId="77777777" w:rsidR="000D10D0" w:rsidRPr="000D10D0" w:rsidRDefault="000D10D0" w:rsidP="000D10D0">
      <w:pPr>
        <w:numPr>
          <w:ilvl w:val="0"/>
          <w:numId w:val="29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 w:rsidRPr="000D10D0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Перенос данных - </w:t>
      </w:r>
      <w:r w:rsidRPr="000D10D0">
        <w:rPr>
          <w:rFonts w:ascii="Segoe UI" w:eastAsia="Times New Roman" w:hAnsi="Segoe UI" w:cs="Segoe UI"/>
          <w:b/>
          <w:bCs/>
          <w:color w:val="1D2125"/>
          <w:sz w:val="23"/>
          <w:szCs w:val="23"/>
          <w:lang w:eastAsia="ru-RU"/>
        </w:rPr>
        <w:t>синхронный и асинхронный</w:t>
      </w:r>
      <w:r w:rsidRPr="000D10D0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 (в последнем случае процессор запускает перенос данных, и переключается на другие задачи до прерывания).</w:t>
      </w:r>
    </w:p>
    <w:p w14:paraId="7E61D08C" w14:textId="77777777" w:rsidR="000D10D0" w:rsidRPr="000D10D0" w:rsidRDefault="000D10D0" w:rsidP="000D10D0">
      <w:pPr>
        <w:numPr>
          <w:ilvl w:val="0"/>
          <w:numId w:val="29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 w:rsidRPr="000D10D0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Буферизация</w:t>
      </w:r>
    </w:p>
    <w:p w14:paraId="098A77E2" w14:textId="77777777" w:rsidR="000D10D0" w:rsidRPr="000D10D0" w:rsidRDefault="000D10D0" w:rsidP="000D10D0">
      <w:pPr>
        <w:numPr>
          <w:ilvl w:val="0"/>
          <w:numId w:val="29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 w:rsidRPr="000D10D0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Проблема выделенных (принтер) и невыделенных (диск) устройств - принтер должен предоставляться только одному пользователю, а диск многим. ОС должна решать все возникающие проблемы.</w:t>
      </w:r>
    </w:p>
    <w:p w14:paraId="2025D7AB" w14:textId="77777777" w:rsidR="000D10D0" w:rsidRPr="000D10D0" w:rsidRDefault="000D10D0" w:rsidP="000D10D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 w:rsidRPr="000D10D0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Три основных способа осуществления операций ввода-вывода:</w:t>
      </w:r>
    </w:p>
    <w:p w14:paraId="66CF884C" w14:textId="77777777" w:rsidR="000D10D0" w:rsidRPr="000D10D0" w:rsidRDefault="000D10D0" w:rsidP="000D10D0">
      <w:pPr>
        <w:numPr>
          <w:ilvl w:val="0"/>
          <w:numId w:val="30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 w:rsidRPr="000D10D0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Программный ввод-вывод</w:t>
      </w:r>
    </w:p>
    <w:p w14:paraId="42ACA8E5" w14:textId="77777777" w:rsidR="000D10D0" w:rsidRPr="000D10D0" w:rsidRDefault="000D10D0" w:rsidP="000D10D0">
      <w:pPr>
        <w:numPr>
          <w:ilvl w:val="0"/>
          <w:numId w:val="30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 w:rsidRPr="000D10D0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Управляемый прерываниями ввод-вывод</w:t>
      </w:r>
    </w:p>
    <w:p w14:paraId="74D8387F" w14:textId="77777777" w:rsidR="000D10D0" w:rsidRPr="000D10D0" w:rsidRDefault="000D10D0" w:rsidP="000D10D0">
      <w:pPr>
        <w:numPr>
          <w:ilvl w:val="0"/>
          <w:numId w:val="30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 w:rsidRPr="000D10D0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Ввод-вывод с использованием DMA</w:t>
      </w:r>
    </w:p>
    <w:p w14:paraId="25FC6224" w14:textId="77777777" w:rsidR="000D10D0" w:rsidRPr="000D10D0" w:rsidRDefault="000D10D0" w:rsidP="000D10D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 w:rsidRPr="000D10D0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Рассмотрим их подробнее.</w:t>
      </w:r>
    </w:p>
    <w:p w14:paraId="5E4DB83F" w14:textId="77777777" w:rsidR="000D10D0" w:rsidRPr="000D10D0" w:rsidRDefault="000D10D0" w:rsidP="000D10D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 w:rsidRPr="000D10D0">
        <w:rPr>
          <w:rFonts w:ascii="Segoe UI" w:eastAsia="Times New Roman" w:hAnsi="Segoe UI" w:cs="Segoe UI"/>
          <w:b/>
          <w:bCs/>
          <w:color w:val="1D2125"/>
          <w:sz w:val="23"/>
          <w:szCs w:val="23"/>
          <w:u w:val="single"/>
          <w:lang w:eastAsia="ru-RU"/>
        </w:rPr>
        <w:t>9.2.2 Программный ввод-вывод</w:t>
      </w:r>
    </w:p>
    <w:p w14:paraId="66A2396D" w14:textId="77777777" w:rsidR="000D10D0" w:rsidRPr="000D10D0" w:rsidRDefault="000D10D0" w:rsidP="000D10D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 w:rsidRPr="000D10D0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В этом случае всю работу выполняет центральный процессор.</w:t>
      </w:r>
    </w:p>
    <w:p w14:paraId="7882040E" w14:textId="77777777" w:rsidR="000D10D0" w:rsidRPr="000D10D0" w:rsidRDefault="000D10D0" w:rsidP="000D10D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 w:rsidRPr="000D10D0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Рассмотрим процесс печати строки ABCDEFGH этим способом.</w:t>
      </w:r>
    </w:p>
    <w:p w14:paraId="2EE277C9" w14:textId="12313704" w:rsidR="000D10D0" w:rsidRPr="000D10D0" w:rsidRDefault="000D10D0" w:rsidP="000D10D0">
      <w:pPr>
        <w:shd w:val="clear" w:color="auto" w:fill="FFFFFF"/>
        <w:spacing w:after="100" w:afterAutospacing="1" w:line="240" w:lineRule="auto"/>
        <w:jc w:val="center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 w:rsidRPr="000D10D0">
        <w:rPr>
          <w:rFonts w:ascii="Segoe UI" w:eastAsia="Times New Roman" w:hAnsi="Segoe UI" w:cs="Segoe UI"/>
          <w:noProof/>
          <w:color w:val="1D2125"/>
          <w:sz w:val="23"/>
          <w:szCs w:val="23"/>
          <w:lang w:eastAsia="ru-RU"/>
        </w:rPr>
        <w:drawing>
          <wp:inline distT="0" distB="0" distL="0" distR="0" wp14:anchorId="7335A371" wp14:editId="2C7B5323">
            <wp:extent cx="5486400" cy="3291840"/>
            <wp:effectExtent l="0" t="0" r="0" b="38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1A26AC" w14:textId="77777777" w:rsidR="000D10D0" w:rsidRPr="000D10D0" w:rsidRDefault="000D10D0" w:rsidP="000D10D0">
      <w:pPr>
        <w:shd w:val="clear" w:color="auto" w:fill="FFFFFF"/>
        <w:spacing w:after="100" w:afterAutospacing="1" w:line="240" w:lineRule="auto"/>
        <w:jc w:val="center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 w:rsidRPr="000D10D0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lastRenderedPageBreak/>
        <w:t>Этапы печати строки ABCDEFGH</w:t>
      </w:r>
    </w:p>
    <w:p w14:paraId="234A675B" w14:textId="77777777" w:rsidR="000D10D0" w:rsidRPr="000D10D0" w:rsidRDefault="000D10D0" w:rsidP="000D10D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 w:rsidRPr="000D10D0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Алгоритм печати:</w:t>
      </w:r>
    </w:p>
    <w:p w14:paraId="786BE3D9" w14:textId="77777777" w:rsidR="000D10D0" w:rsidRPr="000D10D0" w:rsidRDefault="000D10D0" w:rsidP="000D10D0">
      <w:pPr>
        <w:numPr>
          <w:ilvl w:val="0"/>
          <w:numId w:val="31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 w:rsidRPr="000D10D0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Строка для печати собирается в пространстве пользователя.</w:t>
      </w:r>
    </w:p>
    <w:p w14:paraId="5E10FB35" w14:textId="77777777" w:rsidR="000D10D0" w:rsidRPr="000D10D0" w:rsidRDefault="000D10D0" w:rsidP="000D10D0">
      <w:pPr>
        <w:numPr>
          <w:ilvl w:val="0"/>
          <w:numId w:val="31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 w:rsidRPr="000D10D0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Обращаясь к системному вызову, процесс получает принтер.</w:t>
      </w:r>
    </w:p>
    <w:p w14:paraId="4C82185D" w14:textId="77777777" w:rsidR="000D10D0" w:rsidRPr="000D10D0" w:rsidRDefault="000D10D0" w:rsidP="000D10D0">
      <w:pPr>
        <w:numPr>
          <w:ilvl w:val="0"/>
          <w:numId w:val="31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 w:rsidRPr="000D10D0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Обращаясь к системному вызову, процесс просит распечатать строку на принтере.</w:t>
      </w:r>
    </w:p>
    <w:p w14:paraId="35ED8825" w14:textId="77777777" w:rsidR="000D10D0" w:rsidRPr="000D10D0" w:rsidRDefault="000D10D0" w:rsidP="000D10D0">
      <w:pPr>
        <w:numPr>
          <w:ilvl w:val="0"/>
          <w:numId w:val="31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 w:rsidRPr="000D10D0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Операционная система копирует строку в массив, расположенный в режиме ядра.</w:t>
      </w:r>
    </w:p>
    <w:p w14:paraId="748CBD8B" w14:textId="77777777" w:rsidR="000D10D0" w:rsidRPr="000D10D0" w:rsidRDefault="000D10D0" w:rsidP="000D10D0">
      <w:pPr>
        <w:numPr>
          <w:ilvl w:val="0"/>
          <w:numId w:val="31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 w:rsidRPr="000D10D0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ОС копирует первый символ в регистр данных принтера, который отображен на памяти.</w:t>
      </w:r>
    </w:p>
    <w:p w14:paraId="56506FFC" w14:textId="77777777" w:rsidR="000D10D0" w:rsidRPr="000D10D0" w:rsidRDefault="000D10D0" w:rsidP="000D10D0">
      <w:pPr>
        <w:numPr>
          <w:ilvl w:val="0"/>
          <w:numId w:val="31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 w:rsidRPr="000D10D0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Символ печатается на бумаге.</w:t>
      </w:r>
    </w:p>
    <w:p w14:paraId="66E5055D" w14:textId="77777777" w:rsidR="000D10D0" w:rsidRPr="000D10D0" w:rsidRDefault="000D10D0" w:rsidP="000D10D0">
      <w:pPr>
        <w:numPr>
          <w:ilvl w:val="0"/>
          <w:numId w:val="31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 w:rsidRPr="000D10D0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Указатель устанавливается на следующий символ.</w:t>
      </w:r>
    </w:p>
    <w:p w14:paraId="7B0BB36C" w14:textId="77777777" w:rsidR="000D10D0" w:rsidRPr="000D10D0" w:rsidRDefault="000D10D0" w:rsidP="000D10D0">
      <w:pPr>
        <w:numPr>
          <w:ilvl w:val="0"/>
          <w:numId w:val="31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 w:rsidRPr="000D10D0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Процессор ждет, когда бит готовности принтера выставится в готовность.</w:t>
      </w:r>
    </w:p>
    <w:p w14:paraId="0AEF32FE" w14:textId="77777777" w:rsidR="000D10D0" w:rsidRPr="000D10D0" w:rsidRDefault="000D10D0" w:rsidP="000D10D0">
      <w:pPr>
        <w:numPr>
          <w:ilvl w:val="0"/>
          <w:numId w:val="31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 w:rsidRPr="000D10D0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Все повторяется.</w:t>
      </w:r>
    </w:p>
    <w:p w14:paraId="1583FE63" w14:textId="77777777" w:rsidR="000D10D0" w:rsidRPr="000D10D0" w:rsidRDefault="000D10D0" w:rsidP="000D10D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 w:rsidRPr="000D10D0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При использовании буфера принтера, сначала вся строка копируется в буфер, после этого начинается печать.</w:t>
      </w:r>
    </w:p>
    <w:p w14:paraId="03C2D3B7" w14:textId="77777777" w:rsidR="000D10D0" w:rsidRPr="000D10D0" w:rsidRDefault="000D10D0" w:rsidP="000D10D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 w:rsidRPr="000D10D0">
        <w:rPr>
          <w:rFonts w:ascii="Segoe UI" w:eastAsia="Times New Roman" w:hAnsi="Segoe UI" w:cs="Segoe UI"/>
          <w:b/>
          <w:bCs/>
          <w:color w:val="1D2125"/>
          <w:sz w:val="23"/>
          <w:szCs w:val="23"/>
          <w:u w:val="single"/>
          <w:lang w:eastAsia="ru-RU"/>
        </w:rPr>
        <w:t>9.2.3 Управляемый прерываниями ввод-вывод</w:t>
      </w:r>
    </w:p>
    <w:p w14:paraId="6440CC59" w14:textId="77777777" w:rsidR="000D10D0" w:rsidRPr="000D10D0" w:rsidRDefault="000D10D0" w:rsidP="000D10D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 w:rsidRPr="000D10D0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Если в предыдущем примере буфер не используется, а принтер печатает 100 символов в секунду, то на каждый символ будет уходить 10мс, в это время процессор будет простаивать, ожидая готовности принтера.</w:t>
      </w:r>
    </w:p>
    <w:p w14:paraId="24EC6D5E" w14:textId="77777777" w:rsidR="000D10D0" w:rsidRPr="000D10D0" w:rsidRDefault="000D10D0" w:rsidP="000D10D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 w:rsidRPr="000D10D0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Рассмотрим тот же пример, но с небольшим усовершенствованием.</w:t>
      </w:r>
    </w:p>
    <w:p w14:paraId="1D2C6C5E" w14:textId="77777777" w:rsidR="000D10D0" w:rsidRPr="000D10D0" w:rsidRDefault="000D10D0" w:rsidP="000D10D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 w:rsidRPr="000D10D0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Алгоритм печати:</w:t>
      </w:r>
    </w:p>
    <w:p w14:paraId="4C4614FC" w14:textId="77777777" w:rsidR="000D10D0" w:rsidRPr="000D10D0" w:rsidRDefault="000D10D0" w:rsidP="000D10D0">
      <w:pPr>
        <w:numPr>
          <w:ilvl w:val="0"/>
          <w:numId w:val="32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 w:rsidRPr="000D10D0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До пункта 8 тоже самое.</w:t>
      </w:r>
    </w:p>
    <w:p w14:paraId="379FE249" w14:textId="77777777" w:rsidR="000D10D0" w:rsidRPr="000D10D0" w:rsidRDefault="000D10D0" w:rsidP="000D10D0">
      <w:pPr>
        <w:numPr>
          <w:ilvl w:val="0"/>
          <w:numId w:val="32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 w:rsidRPr="000D10D0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Процессор не ждет готовности принтера, а вызывает планировщик и переключается на другую задачу. Печатающий процесс блокируется.</w:t>
      </w:r>
    </w:p>
    <w:p w14:paraId="0BB8E317" w14:textId="77777777" w:rsidR="000D10D0" w:rsidRPr="000D10D0" w:rsidRDefault="000D10D0" w:rsidP="000D10D0">
      <w:pPr>
        <w:numPr>
          <w:ilvl w:val="0"/>
          <w:numId w:val="32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 w:rsidRPr="000D10D0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Когда принтер будет готов, он посылает прерывание процессору.</w:t>
      </w:r>
    </w:p>
    <w:p w14:paraId="4EEC914B" w14:textId="77777777" w:rsidR="000D10D0" w:rsidRPr="000D10D0" w:rsidRDefault="000D10D0" w:rsidP="000D10D0">
      <w:pPr>
        <w:numPr>
          <w:ilvl w:val="0"/>
          <w:numId w:val="32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 w:rsidRPr="000D10D0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Процессор переключается на печатающий процесс.</w:t>
      </w:r>
    </w:p>
    <w:p w14:paraId="648EBCF7" w14:textId="77777777" w:rsidR="000D10D0" w:rsidRPr="000D10D0" w:rsidRDefault="000D10D0" w:rsidP="000D10D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 w:rsidRPr="000D10D0">
        <w:rPr>
          <w:rFonts w:ascii="Segoe UI" w:eastAsia="Times New Roman" w:hAnsi="Segoe UI" w:cs="Segoe UI"/>
          <w:b/>
          <w:bCs/>
          <w:color w:val="1D2125"/>
          <w:sz w:val="23"/>
          <w:szCs w:val="23"/>
          <w:u w:val="single"/>
          <w:lang w:eastAsia="ru-RU"/>
        </w:rPr>
        <w:t>9.2.4 Ввод-вывод с использованием DMA</w:t>
      </w:r>
    </w:p>
    <w:p w14:paraId="52F43DF3" w14:textId="77777777" w:rsidR="000D10D0" w:rsidRPr="000D10D0" w:rsidRDefault="000D10D0" w:rsidP="000D10D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 w:rsidRPr="000D10D0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Недостаток предыдущего метода в том, что прерывание происходит при печати каждого символа.</w:t>
      </w:r>
    </w:p>
    <w:p w14:paraId="7EF97488" w14:textId="77777777" w:rsidR="000D10D0" w:rsidRPr="000D10D0" w:rsidRDefault="000D10D0" w:rsidP="000D10D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 w:rsidRPr="000D10D0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Алгоритм не отличается, но всю работу на себя берет контроллер DMA.</w:t>
      </w:r>
    </w:p>
    <w:p w14:paraId="42F87CC4" w14:textId="77777777" w:rsidR="000D10D0" w:rsidRPr="000D10D0" w:rsidRDefault="000D10D0" w:rsidP="000D10D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 w:rsidRPr="000D10D0">
        <w:rPr>
          <w:rFonts w:ascii="Segoe UI" w:eastAsia="Times New Roman" w:hAnsi="Segoe UI" w:cs="Segoe UI"/>
          <w:b/>
          <w:bCs/>
          <w:color w:val="1D2125"/>
          <w:sz w:val="23"/>
          <w:szCs w:val="23"/>
          <w:u w:val="single"/>
          <w:lang w:eastAsia="ru-RU"/>
        </w:rPr>
        <w:t>9.3 Программные уровни и функции ввода-вывода</w:t>
      </w:r>
    </w:p>
    <w:p w14:paraId="51D752AE" w14:textId="77777777" w:rsidR="000D10D0" w:rsidRPr="000D10D0" w:rsidRDefault="000D10D0" w:rsidP="000D10D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 w:rsidRPr="000D10D0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Четыре уровня ввода-вывода:</w:t>
      </w:r>
    </w:p>
    <w:p w14:paraId="4C8BB121" w14:textId="5452BD89" w:rsidR="000D10D0" w:rsidRPr="000D10D0" w:rsidRDefault="000D10D0" w:rsidP="000D10D0">
      <w:pPr>
        <w:shd w:val="clear" w:color="auto" w:fill="FFFFFF"/>
        <w:spacing w:after="100" w:afterAutospacing="1" w:line="240" w:lineRule="auto"/>
        <w:jc w:val="center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 w:rsidRPr="000D10D0">
        <w:rPr>
          <w:rFonts w:ascii="Segoe UI" w:eastAsia="Times New Roman" w:hAnsi="Segoe UI" w:cs="Segoe UI"/>
          <w:noProof/>
          <w:color w:val="1D2125"/>
          <w:sz w:val="23"/>
          <w:szCs w:val="23"/>
          <w:lang w:eastAsia="ru-RU"/>
        </w:rPr>
        <w:lastRenderedPageBreak/>
        <w:drawing>
          <wp:inline distT="0" distB="0" distL="0" distR="0" wp14:anchorId="6BCC2008" wp14:editId="278C818D">
            <wp:extent cx="3611880" cy="1813560"/>
            <wp:effectExtent l="0" t="0" r="762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1880" cy="181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17299D" w14:textId="77777777" w:rsidR="000D10D0" w:rsidRPr="000D10D0" w:rsidRDefault="000D10D0" w:rsidP="000D10D0">
      <w:pPr>
        <w:shd w:val="clear" w:color="auto" w:fill="FFFFFF"/>
        <w:spacing w:after="100" w:afterAutospacing="1" w:line="240" w:lineRule="auto"/>
        <w:jc w:val="center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 w:rsidRPr="000D10D0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Уровни ввода-вывода</w:t>
      </w:r>
    </w:p>
    <w:p w14:paraId="61A431B7" w14:textId="77777777" w:rsidR="000D10D0" w:rsidRPr="000D10D0" w:rsidRDefault="000D10D0" w:rsidP="000D10D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 w:rsidRPr="000D10D0">
        <w:rPr>
          <w:rFonts w:ascii="Segoe UI" w:eastAsia="Times New Roman" w:hAnsi="Segoe UI" w:cs="Segoe UI"/>
          <w:b/>
          <w:bCs/>
          <w:color w:val="1D2125"/>
          <w:sz w:val="23"/>
          <w:szCs w:val="23"/>
          <w:u w:val="single"/>
          <w:lang w:eastAsia="ru-RU"/>
        </w:rPr>
        <w:t>9.3.1 Обработчики прерываний</w:t>
      </w:r>
    </w:p>
    <w:p w14:paraId="731436D5" w14:textId="77777777" w:rsidR="000D10D0" w:rsidRPr="000D10D0" w:rsidRDefault="000D10D0" w:rsidP="000D10D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 w:rsidRPr="000D10D0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Прерывания должны быть скрыты как можно глубже в недрах операционной системы, чтобы как можно меньшая часть ОС имела с ними дело. Лучше всего блокировать драйвер, начавший ввод-вывод.</w:t>
      </w:r>
    </w:p>
    <w:p w14:paraId="69888529" w14:textId="77777777" w:rsidR="000D10D0" w:rsidRPr="000D10D0" w:rsidRDefault="000D10D0" w:rsidP="000D10D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 w:rsidRPr="000D10D0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Алгоритм:</w:t>
      </w:r>
    </w:p>
    <w:p w14:paraId="3569526F" w14:textId="77777777" w:rsidR="000D10D0" w:rsidRPr="000D10D0" w:rsidRDefault="000D10D0" w:rsidP="000D10D0">
      <w:pPr>
        <w:numPr>
          <w:ilvl w:val="0"/>
          <w:numId w:val="33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 w:rsidRPr="000D10D0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Драйвер начинает операцию ввод-вывод.</w:t>
      </w:r>
    </w:p>
    <w:p w14:paraId="248C2C51" w14:textId="77777777" w:rsidR="000D10D0" w:rsidRPr="000D10D0" w:rsidRDefault="000D10D0" w:rsidP="000D10D0">
      <w:pPr>
        <w:numPr>
          <w:ilvl w:val="0"/>
          <w:numId w:val="33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 w:rsidRPr="000D10D0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Драйвер блокирует сам себя,</w:t>
      </w:r>
      <w:r w:rsidRPr="000D10D0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br/>
        <w:t xml:space="preserve">- выполнив на семафоре процедуру </w:t>
      </w:r>
      <w:proofErr w:type="spellStart"/>
      <w:r w:rsidRPr="000D10D0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down</w:t>
      </w:r>
      <w:proofErr w:type="spellEnd"/>
      <w:r w:rsidRPr="000D10D0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br/>
        <w:t xml:space="preserve">- выполнив на переменной состояния процедуру </w:t>
      </w:r>
      <w:proofErr w:type="spellStart"/>
      <w:r w:rsidRPr="000D10D0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wait</w:t>
      </w:r>
      <w:proofErr w:type="spellEnd"/>
      <w:r w:rsidRPr="000D10D0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br/>
        <w:t xml:space="preserve">- выполнив на сообщении процедуру </w:t>
      </w:r>
      <w:proofErr w:type="spellStart"/>
      <w:r w:rsidRPr="000D10D0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receive</w:t>
      </w:r>
      <w:proofErr w:type="spellEnd"/>
    </w:p>
    <w:p w14:paraId="308CD78C" w14:textId="77777777" w:rsidR="000D10D0" w:rsidRPr="000D10D0" w:rsidRDefault="000D10D0" w:rsidP="000D10D0">
      <w:pPr>
        <w:numPr>
          <w:ilvl w:val="0"/>
          <w:numId w:val="33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 w:rsidRPr="000D10D0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Происходит прерывание</w:t>
      </w:r>
    </w:p>
    <w:p w14:paraId="2635F193" w14:textId="77777777" w:rsidR="000D10D0" w:rsidRPr="000D10D0" w:rsidRDefault="000D10D0" w:rsidP="000D10D0">
      <w:pPr>
        <w:numPr>
          <w:ilvl w:val="0"/>
          <w:numId w:val="33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 w:rsidRPr="000D10D0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Обработчик прерываний начинает работу</w:t>
      </w:r>
    </w:p>
    <w:p w14:paraId="7E815476" w14:textId="77777777" w:rsidR="000D10D0" w:rsidRPr="000D10D0" w:rsidRDefault="000D10D0" w:rsidP="000D10D0">
      <w:pPr>
        <w:numPr>
          <w:ilvl w:val="0"/>
          <w:numId w:val="33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 w:rsidRPr="000D10D0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 xml:space="preserve">Обработчик прерываний может разблокировать драйвер (например, выполнив на семафоре процедуру </w:t>
      </w:r>
      <w:proofErr w:type="spellStart"/>
      <w:r w:rsidRPr="000D10D0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up</w:t>
      </w:r>
      <w:proofErr w:type="spellEnd"/>
      <w:r w:rsidRPr="000D10D0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)</w:t>
      </w:r>
    </w:p>
    <w:p w14:paraId="42923EAF" w14:textId="77777777" w:rsidR="000D10D0" w:rsidRPr="000D10D0" w:rsidRDefault="000D10D0" w:rsidP="000D10D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 w:rsidRPr="000D10D0">
        <w:rPr>
          <w:rFonts w:ascii="Segoe UI" w:eastAsia="Times New Roman" w:hAnsi="Segoe UI" w:cs="Segoe UI"/>
          <w:b/>
          <w:bCs/>
          <w:color w:val="1D2125"/>
          <w:sz w:val="23"/>
          <w:szCs w:val="23"/>
          <w:u w:val="single"/>
          <w:lang w:eastAsia="ru-RU"/>
        </w:rPr>
        <w:t>9.3.2 Драйвера устройств</w:t>
      </w:r>
    </w:p>
    <w:p w14:paraId="7F7B9750" w14:textId="77777777" w:rsidR="000D10D0" w:rsidRPr="000D10D0" w:rsidRDefault="000D10D0" w:rsidP="000D10D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 w:rsidRPr="000D10D0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Драйвер устройства - необходим для каждого устройства. Для разных ОС нужны разные драйверы.</w:t>
      </w:r>
    </w:p>
    <w:p w14:paraId="4368CCCD" w14:textId="77777777" w:rsidR="000D10D0" w:rsidRPr="000D10D0" w:rsidRDefault="000D10D0" w:rsidP="000D10D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 w:rsidRPr="000D10D0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 xml:space="preserve">Драйверы должны быть частью ядра (в монолитной системе), </w:t>
      </w:r>
      <w:proofErr w:type="gramStart"/>
      <w:r w:rsidRPr="000D10D0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что бы</w:t>
      </w:r>
      <w:proofErr w:type="gramEnd"/>
      <w:r w:rsidRPr="000D10D0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 xml:space="preserve"> получить доступ к регистрам контроллера.</w:t>
      </w:r>
    </w:p>
    <w:p w14:paraId="2685AE50" w14:textId="77777777" w:rsidR="000D10D0" w:rsidRPr="000D10D0" w:rsidRDefault="000D10D0" w:rsidP="000D10D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 w:rsidRPr="000D10D0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Это одна из основных причин приводящих к краху операционных систем. Потому что драйверы, как правило, пишутся производителями устройств, и вставляются в ОС.</w:t>
      </w:r>
    </w:p>
    <w:p w14:paraId="717D04BB" w14:textId="7F99AEBA" w:rsidR="000D10D0" w:rsidRPr="000D10D0" w:rsidRDefault="000D10D0" w:rsidP="000D10D0">
      <w:pPr>
        <w:shd w:val="clear" w:color="auto" w:fill="FFFFFF"/>
        <w:spacing w:after="100" w:afterAutospacing="1" w:line="240" w:lineRule="auto"/>
        <w:jc w:val="center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 w:rsidRPr="000D10D0">
        <w:rPr>
          <w:rFonts w:ascii="Segoe UI" w:eastAsia="Times New Roman" w:hAnsi="Segoe UI" w:cs="Segoe UI"/>
          <w:noProof/>
          <w:color w:val="1D2125"/>
          <w:sz w:val="23"/>
          <w:szCs w:val="23"/>
          <w:lang w:eastAsia="ru-RU"/>
        </w:rPr>
        <w:lastRenderedPageBreak/>
        <w:drawing>
          <wp:inline distT="0" distB="0" distL="0" distR="0" wp14:anchorId="10F5C806" wp14:editId="7CD4825A">
            <wp:extent cx="4770120" cy="31623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12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2B79AF" w14:textId="77777777" w:rsidR="000D10D0" w:rsidRPr="000D10D0" w:rsidRDefault="000D10D0" w:rsidP="000D10D0">
      <w:pPr>
        <w:shd w:val="clear" w:color="auto" w:fill="FFFFFF"/>
        <w:spacing w:after="100" w:afterAutospacing="1" w:line="240" w:lineRule="auto"/>
        <w:jc w:val="center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 w:rsidRPr="000D10D0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Логическое расположение драйверов устройств. На самом деле обмен данными между контроллерами и драйверами идет по шине.</w:t>
      </w:r>
    </w:p>
    <w:p w14:paraId="72E8233C" w14:textId="77777777" w:rsidR="000D10D0" w:rsidRPr="000D10D0" w:rsidRDefault="000D10D0" w:rsidP="000D10D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 w:rsidRPr="000D10D0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Драйвера должны взаимодействовать с ОС через стандартные интерфейсы.</w:t>
      </w:r>
    </w:p>
    <w:p w14:paraId="4E9CADE1" w14:textId="77777777" w:rsidR="000D10D0" w:rsidRPr="000D10D0" w:rsidRDefault="000D10D0" w:rsidP="000D10D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 w:rsidRPr="000D10D0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Стандартные интерфейсы, которые должны поддерживать драйвера:</w:t>
      </w:r>
    </w:p>
    <w:p w14:paraId="6BC77EF5" w14:textId="77777777" w:rsidR="000D10D0" w:rsidRPr="000D10D0" w:rsidRDefault="000D10D0" w:rsidP="000D10D0">
      <w:pPr>
        <w:numPr>
          <w:ilvl w:val="0"/>
          <w:numId w:val="34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 w:rsidRPr="000D10D0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Для блочных устройств</w:t>
      </w:r>
    </w:p>
    <w:p w14:paraId="5F5E5E42" w14:textId="77777777" w:rsidR="000D10D0" w:rsidRPr="000D10D0" w:rsidRDefault="000D10D0" w:rsidP="000D10D0">
      <w:pPr>
        <w:numPr>
          <w:ilvl w:val="0"/>
          <w:numId w:val="34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 w:rsidRPr="000D10D0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Для символьных устройств</w:t>
      </w:r>
    </w:p>
    <w:p w14:paraId="4253017D" w14:textId="77777777" w:rsidR="000D10D0" w:rsidRPr="000D10D0" w:rsidRDefault="000D10D0" w:rsidP="000D10D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 w:rsidRPr="000D10D0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Раньше для установки ядра приходилось перекомпилировать ядра системы.</w:t>
      </w:r>
    </w:p>
    <w:p w14:paraId="056CE763" w14:textId="77777777" w:rsidR="000D10D0" w:rsidRPr="000D10D0" w:rsidRDefault="000D10D0" w:rsidP="000D10D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 w:rsidRPr="000D10D0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Сейчас в основном ОС загружают драйверы. Некоторые драйверы могут быть загружены в горячем режиме.</w:t>
      </w:r>
    </w:p>
    <w:p w14:paraId="3DF585AD" w14:textId="77777777" w:rsidR="000D10D0" w:rsidRPr="000D10D0" w:rsidRDefault="000D10D0" w:rsidP="000D10D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 w:rsidRPr="000D10D0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Функции, которые выполняют драйвера:</w:t>
      </w:r>
    </w:p>
    <w:p w14:paraId="0F1606FB" w14:textId="77777777" w:rsidR="000D10D0" w:rsidRPr="000D10D0" w:rsidRDefault="000D10D0" w:rsidP="000D10D0">
      <w:pPr>
        <w:numPr>
          <w:ilvl w:val="0"/>
          <w:numId w:val="35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 w:rsidRPr="000D10D0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обработка запросов чтения или записи</w:t>
      </w:r>
    </w:p>
    <w:p w14:paraId="5B168973" w14:textId="77777777" w:rsidR="000D10D0" w:rsidRPr="000D10D0" w:rsidRDefault="000D10D0" w:rsidP="000D10D0">
      <w:pPr>
        <w:numPr>
          <w:ilvl w:val="0"/>
          <w:numId w:val="35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 w:rsidRPr="000D10D0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инициализация устройства</w:t>
      </w:r>
    </w:p>
    <w:p w14:paraId="0AA3D872" w14:textId="77777777" w:rsidR="000D10D0" w:rsidRPr="000D10D0" w:rsidRDefault="000D10D0" w:rsidP="000D10D0">
      <w:pPr>
        <w:numPr>
          <w:ilvl w:val="0"/>
          <w:numId w:val="35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 w:rsidRPr="000D10D0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управление энергопотреблением устройства</w:t>
      </w:r>
    </w:p>
    <w:p w14:paraId="4AB354D2" w14:textId="77777777" w:rsidR="000D10D0" w:rsidRPr="000D10D0" w:rsidRDefault="000D10D0" w:rsidP="000D10D0">
      <w:pPr>
        <w:numPr>
          <w:ilvl w:val="0"/>
          <w:numId w:val="35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 w:rsidRPr="000D10D0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прогрев устройства (сканера)</w:t>
      </w:r>
    </w:p>
    <w:p w14:paraId="5CC9DA19" w14:textId="77777777" w:rsidR="000D10D0" w:rsidRPr="000D10D0" w:rsidRDefault="000D10D0" w:rsidP="000D10D0">
      <w:pPr>
        <w:numPr>
          <w:ilvl w:val="0"/>
          <w:numId w:val="35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 w:rsidRPr="000D10D0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включение устройства или запуска двигателя</w:t>
      </w:r>
    </w:p>
    <w:p w14:paraId="46C0DACE" w14:textId="77777777" w:rsidR="000D10D0" w:rsidRPr="000D10D0" w:rsidRDefault="000D10D0" w:rsidP="000D10D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 w:rsidRPr="000D10D0">
        <w:rPr>
          <w:rFonts w:ascii="Segoe UI" w:eastAsia="Times New Roman" w:hAnsi="Segoe UI" w:cs="Segoe UI"/>
          <w:b/>
          <w:bCs/>
          <w:color w:val="1D2125"/>
          <w:sz w:val="23"/>
          <w:szCs w:val="23"/>
          <w:u w:val="single"/>
          <w:lang w:eastAsia="ru-RU"/>
        </w:rPr>
        <w:t>9.3.3 Независимое от устройств программное обеспечение ввода-вывода</w:t>
      </w:r>
    </w:p>
    <w:p w14:paraId="6F96F5FD" w14:textId="77777777" w:rsidR="000D10D0" w:rsidRPr="000D10D0" w:rsidRDefault="000D10D0" w:rsidP="000D10D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 w:rsidRPr="000D10D0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Функции независимого от устройств программного обеспечения ввода-вывода:</w:t>
      </w:r>
    </w:p>
    <w:p w14:paraId="0D67CCFF" w14:textId="77777777" w:rsidR="000D10D0" w:rsidRPr="000D10D0" w:rsidRDefault="000D10D0" w:rsidP="000D10D0">
      <w:pPr>
        <w:numPr>
          <w:ilvl w:val="0"/>
          <w:numId w:val="36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 w:rsidRPr="000D10D0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Единообразный интерфейс для драйверов устройств,</w:t>
      </w:r>
    </w:p>
    <w:p w14:paraId="622FFD45" w14:textId="77777777" w:rsidR="000D10D0" w:rsidRPr="000D10D0" w:rsidRDefault="000D10D0" w:rsidP="000D10D0">
      <w:pPr>
        <w:numPr>
          <w:ilvl w:val="0"/>
          <w:numId w:val="36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 w:rsidRPr="000D10D0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Буферизация</w:t>
      </w:r>
    </w:p>
    <w:p w14:paraId="66142777" w14:textId="77777777" w:rsidR="000D10D0" w:rsidRPr="000D10D0" w:rsidRDefault="000D10D0" w:rsidP="000D10D0">
      <w:pPr>
        <w:numPr>
          <w:ilvl w:val="0"/>
          <w:numId w:val="36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 w:rsidRPr="000D10D0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Сообщения об ошибках</w:t>
      </w:r>
    </w:p>
    <w:p w14:paraId="2E3AF38C" w14:textId="77777777" w:rsidR="000D10D0" w:rsidRPr="000D10D0" w:rsidRDefault="000D10D0" w:rsidP="000D10D0">
      <w:pPr>
        <w:numPr>
          <w:ilvl w:val="0"/>
          <w:numId w:val="36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 w:rsidRPr="000D10D0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Захват и освобождение выделенных устройств (блокирование)</w:t>
      </w:r>
    </w:p>
    <w:p w14:paraId="269E0A3E" w14:textId="77777777" w:rsidR="000D10D0" w:rsidRPr="000D10D0" w:rsidRDefault="000D10D0" w:rsidP="000D10D0">
      <w:pPr>
        <w:numPr>
          <w:ilvl w:val="0"/>
          <w:numId w:val="36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 w:rsidRPr="000D10D0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lastRenderedPageBreak/>
        <w:t>Размер блока, не зависящий от устройств</w:t>
      </w:r>
    </w:p>
    <w:p w14:paraId="17FBB1D6" w14:textId="77777777" w:rsidR="000D10D0" w:rsidRPr="000D10D0" w:rsidRDefault="000D10D0" w:rsidP="000D10D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 w:rsidRPr="000D10D0">
        <w:rPr>
          <w:rFonts w:ascii="Segoe UI" w:eastAsia="Times New Roman" w:hAnsi="Segoe UI" w:cs="Segoe UI"/>
          <w:b/>
          <w:bCs/>
          <w:color w:val="1D2125"/>
          <w:sz w:val="23"/>
          <w:szCs w:val="23"/>
          <w:u w:val="single"/>
          <w:lang w:eastAsia="ru-RU"/>
        </w:rPr>
        <w:t>Единообразный интерфейс для драйверов устройств</w:t>
      </w:r>
    </w:p>
    <w:p w14:paraId="2DE212E5" w14:textId="77777777" w:rsidR="000D10D0" w:rsidRPr="000D10D0" w:rsidRDefault="000D10D0" w:rsidP="000D10D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 w:rsidRPr="000D10D0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Кроме интерфейса, в него также входят проблемы,</w:t>
      </w:r>
    </w:p>
    <w:p w14:paraId="54FB9EDA" w14:textId="77777777" w:rsidR="000D10D0" w:rsidRPr="000D10D0" w:rsidRDefault="000D10D0" w:rsidP="000D10D0">
      <w:pPr>
        <w:numPr>
          <w:ilvl w:val="0"/>
          <w:numId w:val="37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 w:rsidRPr="000D10D0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именование устройств</w:t>
      </w:r>
    </w:p>
    <w:p w14:paraId="5409EBDC" w14:textId="77777777" w:rsidR="000D10D0" w:rsidRPr="000D10D0" w:rsidRDefault="000D10D0" w:rsidP="000D10D0">
      <w:pPr>
        <w:numPr>
          <w:ilvl w:val="0"/>
          <w:numId w:val="37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 w:rsidRPr="000D10D0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защита устройств</w:t>
      </w:r>
    </w:p>
    <w:p w14:paraId="1BAA2885" w14:textId="77777777" w:rsidR="000D10D0" w:rsidRPr="000D10D0" w:rsidRDefault="000D10D0" w:rsidP="000D10D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 w:rsidRPr="000D10D0">
        <w:rPr>
          <w:rFonts w:ascii="Segoe UI" w:eastAsia="Times New Roman" w:hAnsi="Segoe UI" w:cs="Segoe UI"/>
          <w:b/>
          <w:bCs/>
          <w:color w:val="1D2125"/>
          <w:sz w:val="23"/>
          <w:szCs w:val="23"/>
          <w:u w:val="single"/>
          <w:lang w:eastAsia="ru-RU"/>
        </w:rPr>
        <w:t>Буферизация</w:t>
      </w:r>
    </w:p>
    <w:p w14:paraId="69E148BC" w14:textId="77777777" w:rsidR="000D10D0" w:rsidRPr="000D10D0" w:rsidRDefault="000D10D0" w:rsidP="000D10D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 w:rsidRPr="000D10D0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Рассмотрим несколько примеров буферизации.</w:t>
      </w:r>
    </w:p>
    <w:p w14:paraId="02B04D03" w14:textId="3E008935" w:rsidR="000D10D0" w:rsidRPr="000D10D0" w:rsidRDefault="000D10D0" w:rsidP="000D10D0">
      <w:pPr>
        <w:shd w:val="clear" w:color="auto" w:fill="FFFFFF"/>
        <w:spacing w:after="100" w:afterAutospacing="1" w:line="240" w:lineRule="auto"/>
        <w:jc w:val="center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 w:rsidRPr="000D10D0">
        <w:rPr>
          <w:rFonts w:ascii="Segoe UI" w:eastAsia="Times New Roman" w:hAnsi="Segoe UI" w:cs="Segoe UI"/>
          <w:noProof/>
          <w:color w:val="1D2125"/>
          <w:sz w:val="23"/>
          <w:szCs w:val="23"/>
          <w:lang w:eastAsia="ru-RU"/>
        </w:rPr>
        <w:drawing>
          <wp:inline distT="0" distB="0" distL="0" distR="0" wp14:anchorId="40073E0F" wp14:editId="2828BDA7">
            <wp:extent cx="4320540" cy="2933700"/>
            <wp:effectExtent l="0" t="0" r="381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54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87111B" w14:textId="77777777" w:rsidR="000D10D0" w:rsidRPr="000D10D0" w:rsidRDefault="000D10D0" w:rsidP="000D10D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 w:rsidRPr="000D10D0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a) Не буферизованный ввод - после ввода каждого символа происходит прерывание</w:t>
      </w:r>
    </w:p>
    <w:p w14:paraId="18A80850" w14:textId="77777777" w:rsidR="000D10D0" w:rsidRPr="000D10D0" w:rsidRDefault="000D10D0" w:rsidP="000D10D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 w:rsidRPr="000D10D0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b) Буферизация в пространстве пользователя - приходится держать загруженными необходимые страницы памяти в физической памяти.</w:t>
      </w:r>
    </w:p>
    <w:p w14:paraId="0153A4D5" w14:textId="77777777" w:rsidR="000D10D0" w:rsidRPr="000D10D0" w:rsidRDefault="000D10D0" w:rsidP="000D10D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 w:rsidRPr="000D10D0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c) Буферизация в ядре с копированием в пространство пользователя - страница загружается только когда буфер ядра полный, данные из буфера ядра в буфер пользователя копируется за одну операцию. Проблема может возникнуть, когда буфер ядра полный, а страница буфера пользователя еще не загружена.</w:t>
      </w:r>
    </w:p>
    <w:p w14:paraId="00E72299" w14:textId="77777777" w:rsidR="000D10D0" w:rsidRPr="000D10D0" w:rsidRDefault="000D10D0" w:rsidP="000D10D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 w:rsidRPr="000D10D0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d) Двойная буферизация в ядре - если один буфер заполнен, и пока он выгружается, символы пишутся во второй буфер.</w:t>
      </w:r>
    </w:p>
    <w:p w14:paraId="3E27094C" w14:textId="77777777" w:rsidR="000D10D0" w:rsidRPr="000D10D0" w:rsidRDefault="000D10D0" w:rsidP="000D10D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 w:rsidRPr="000D10D0">
        <w:rPr>
          <w:rFonts w:ascii="Segoe UI" w:eastAsia="Times New Roman" w:hAnsi="Segoe UI" w:cs="Segoe UI"/>
          <w:b/>
          <w:bCs/>
          <w:color w:val="1D2125"/>
          <w:sz w:val="23"/>
          <w:szCs w:val="23"/>
          <w:u w:val="single"/>
          <w:lang w:eastAsia="ru-RU"/>
        </w:rPr>
        <w:t>Сообщения об ошибках</w:t>
      </w:r>
    </w:p>
    <w:p w14:paraId="7A9C730C" w14:textId="77777777" w:rsidR="000D10D0" w:rsidRPr="000D10D0" w:rsidRDefault="000D10D0" w:rsidP="000D10D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 w:rsidRPr="000D10D0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Наибольшее число ошибок возникает именно от операции ввода-вывода, поэтому их нужно определять как можно раньше. Ошибки могут быть очень разные в зависимости от устройств.</w:t>
      </w:r>
    </w:p>
    <w:p w14:paraId="5EF67B0F" w14:textId="77777777" w:rsidR="000D10D0" w:rsidRPr="000D10D0" w:rsidRDefault="000D10D0" w:rsidP="000D10D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 w:rsidRPr="000D10D0">
        <w:rPr>
          <w:rFonts w:ascii="Segoe UI" w:eastAsia="Times New Roman" w:hAnsi="Segoe UI" w:cs="Segoe UI"/>
          <w:b/>
          <w:bCs/>
          <w:color w:val="1D2125"/>
          <w:sz w:val="23"/>
          <w:szCs w:val="23"/>
          <w:u w:val="single"/>
          <w:lang w:eastAsia="ru-RU"/>
        </w:rPr>
        <w:lastRenderedPageBreak/>
        <w:t>Захват и освобождение выделенных устройств</w:t>
      </w:r>
    </w:p>
    <w:p w14:paraId="30DBD746" w14:textId="77777777" w:rsidR="000D10D0" w:rsidRPr="000D10D0" w:rsidRDefault="000D10D0" w:rsidP="000D10D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proofErr w:type="gramStart"/>
      <w:r w:rsidRPr="000D10D0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Для устройств (принтер)</w:t>
      </w:r>
      <w:proofErr w:type="gramEnd"/>
      <w:r w:rsidRPr="000D10D0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 xml:space="preserve"> с которыми должен работать в одно время только один процесс, необходима возможность захвата и освобождения устройств. Когда один процесс занял устройство, остальные встают в очередь.</w:t>
      </w:r>
    </w:p>
    <w:p w14:paraId="7CDE76B0" w14:textId="77777777" w:rsidR="000D10D0" w:rsidRPr="000D10D0" w:rsidRDefault="000D10D0" w:rsidP="000D10D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 w:rsidRPr="000D10D0">
        <w:rPr>
          <w:rFonts w:ascii="Segoe UI" w:eastAsia="Times New Roman" w:hAnsi="Segoe UI" w:cs="Segoe UI"/>
          <w:b/>
          <w:bCs/>
          <w:color w:val="1D2125"/>
          <w:sz w:val="23"/>
          <w:szCs w:val="23"/>
          <w:u w:val="single"/>
          <w:lang w:eastAsia="ru-RU"/>
        </w:rPr>
        <w:t>Независимый от устройств размер блока</w:t>
      </w:r>
    </w:p>
    <w:p w14:paraId="7D7C2B1B" w14:textId="77777777" w:rsidR="000D10D0" w:rsidRPr="000D10D0" w:rsidRDefault="000D10D0" w:rsidP="000D10D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 w:rsidRPr="000D10D0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Размер блока должен быть одинаковый для верхних уровней, и не зависеть от устройств (размеров секторов на диске).</w:t>
      </w:r>
    </w:p>
    <w:p w14:paraId="1F8E9DAD" w14:textId="77777777" w:rsidR="000D10D0" w:rsidRPr="000D10D0" w:rsidRDefault="000D10D0" w:rsidP="000D10D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 w:rsidRPr="000D10D0">
        <w:rPr>
          <w:rFonts w:ascii="Segoe UI" w:eastAsia="Times New Roman" w:hAnsi="Segoe UI" w:cs="Segoe UI"/>
          <w:b/>
          <w:bCs/>
          <w:color w:val="1D2125"/>
          <w:sz w:val="23"/>
          <w:szCs w:val="23"/>
          <w:u w:val="single"/>
          <w:lang w:eastAsia="ru-RU"/>
        </w:rPr>
        <w:t>9.3.4 Программное обеспечение ввода-вывода пространства пользователя</w:t>
      </w:r>
    </w:p>
    <w:p w14:paraId="3D43BADB" w14:textId="77777777" w:rsidR="000D10D0" w:rsidRPr="000D10D0" w:rsidRDefault="000D10D0" w:rsidP="000D10D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 w:rsidRPr="000D10D0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Функции этого обеспечения:</w:t>
      </w:r>
    </w:p>
    <w:p w14:paraId="6A64488F" w14:textId="77777777" w:rsidR="000D10D0" w:rsidRPr="000D10D0" w:rsidRDefault="000D10D0" w:rsidP="000D10D0">
      <w:pPr>
        <w:numPr>
          <w:ilvl w:val="0"/>
          <w:numId w:val="38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 w:rsidRPr="000D10D0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Обращение к системным вызовам ввода-вывода (через библиотечные процедуры).</w:t>
      </w:r>
    </w:p>
    <w:p w14:paraId="24409076" w14:textId="77777777" w:rsidR="000D10D0" w:rsidRPr="000D10D0" w:rsidRDefault="000D10D0" w:rsidP="000D10D0">
      <w:pPr>
        <w:numPr>
          <w:ilvl w:val="0"/>
          <w:numId w:val="38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 w:rsidRPr="000D10D0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Форматный ввод-вывод (меняют формат, например, в ASCII)</w:t>
      </w:r>
    </w:p>
    <w:p w14:paraId="5BF2B1AB" w14:textId="77777777" w:rsidR="000D10D0" w:rsidRPr="000D10D0" w:rsidRDefault="000D10D0" w:rsidP="000D10D0">
      <w:pPr>
        <w:numPr>
          <w:ilvl w:val="0"/>
          <w:numId w:val="38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 w:rsidRPr="000D10D0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 xml:space="preserve">Спулинг (для выделенных устройств) - создается процесс (например, демон печати) и каталог </w:t>
      </w:r>
      <w:proofErr w:type="spellStart"/>
      <w:r w:rsidRPr="000D10D0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спулера</w:t>
      </w:r>
      <w:proofErr w:type="spellEnd"/>
      <w:r w:rsidRPr="000D10D0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.</w:t>
      </w:r>
    </w:p>
    <w:p w14:paraId="0896CCCF" w14:textId="77777777" w:rsidR="000D10D0" w:rsidRPr="000D10D0" w:rsidRDefault="000D10D0" w:rsidP="000D10D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 w:rsidRPr="000D10D0">
        <w:rPr>
          <w:rFonts w:ascii="Segoe UI" w:eastAsia="Times New Roman" w:hAnsi="Segoe UI" w:cs="Segoe UI"/>
          <w:b/>
          <w:bCs/>
          <w:color w:val="1D2125"/>
          <w:sz w:val="23"/>
          <w:szCs w:val="23"/>
          <w:u w:val="single"/>
          <w:lang w:eastAsia="ru-RU"/>
        </w:rPr>
        <w:t>9.3.5 Обобщение уровней и функций ввода-вывода</w:t>
      </w:r>
    </w:p>
    <w:p w14:paraId="1C3BD2F4" w14:textId="557B1996" w:rsidR="000D10D0" w:rsidRPr="000D10D0" w:rsidRDefault="000D10D0" w:rsidP="000D10D0">
      <w:pPr>
        <w:shd w:val="clear" w:color="auto" w:fill="FFFFFF"/>
        <w:spacing w:after="100" w:afterAutospacing="1" w:line="240" w:lineRule="auto"/>
        <w:jc w:val="center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 w:rsidRPr="000D10D0">
        <w:rPr>
          <w:rFonts w:ascii="Segoe UI" w:eastAsia="Times New Roman" w:hAnsi="Segoe UI" w:cs="Segoe UI"/>
          <w:noProof/>
          <w:color w:val="1D2125"/>
          <w:sz w:val="23"/>
          <w:szCs w:val="23"/>
          <w:lang w:eastAsia="ru-RU"/>
        </w:rPr>
        <w:drawing>
          <wp:inline distT="0" distB="0" distL="0" distR="0" wp14:anchorId="70E4A1E8" wp14:editId="6A54E250">
            <wp:extent cx="5219700" cy="22098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18A57F" w14:textId="77777777" w:rsidR="000D10D0" w:rsidRPr="000D10D0" w:rsidRDefault="000D10D0" w:rsidP="000D10D0">
      <w:pPr>
        <w:shd w:val="clear" w:color="auto" w:fill="FFFFFF"/>
        <w:spacing w:after="100" w:afterAutospacing="1" w:line="240" w:lineRule="auto"/>
        <w:jc w:val="center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 w:rsidRPr="000D10D0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Уровни и основные функции системы ввода-вывода</w:t>
      </w:r>
    </w:p>
    <w:p w14:paraId="79EC8412" w14:textId="77777777" w:rsidR="000D10D0" w:rsidRPr="000D10D0" w:rsidRDefault="000D10D0" w:rsidP="000D10D0">
      <w:pPr>
        <w:shd w:val="clear" w:color="auto" w:fill="FFFFFF"/>
        <w:spacing w:after="100" w:afterAutospacing="1" w:line="240" w:lineRule="auto"/>
        <w:ind w:left="360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</w:p>
    <w:p w14:paraId="7951BA33" w14:textId="77777777" w:rsidR="00240FAC" w:rsidRPr="003766E0" w:rsidRDefault="00240FAC"/>
    <w:sectPr w:rsidR="00240FAC" w:rsidRPr="003766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D6582"/>
    <w:multiLevelType w:val="multilevel"/>
    <w:tmpl w:val="D4A66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052F12"/>
    <w:multiLevelType w:val="multilevel"/>
    <w:tmpl w:val="19F64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285362"/>
    <w:multiLevelType w:val="multilevel"/>
    <w:tmpl w:val="19DA25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3FF7141"/>
    <w:multiLevelType w:val="multilevel"/>
    <w:tmpl w:val="4372E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0509E8"/>
    <w:multiLevelType w:val="multilevel"/>
    <w:tmpl w:val="842E4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942EC4"/>
    <w:multiLevelType w:val="multilevel"/>
    <w:tmpl w:val="9274D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36039B"/>
    <w:multiLevelType w:val="multilevel"/>
    <w:tmpl w:val="EA5ECF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1411E59"/>
    <w:multiLevelType w:val="multilevel"/>
    <w:tmpl w:val="D100A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37D6558"/>
    <w:multiLevelType w:val="multilevel"/>
    <w:tmpl w:val="6ABE9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3D15C89"/>
    <w:multiLevelType w:val="multilevel"/>
    <w:tmpl w:val="955C5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7C1703E"/>
    <w:multiLevelType w:val="multilevel"/>
    <w:tmpl w:val="AB86D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B147E10"/>
    <w:multiLevelType w:val="multilevel"/>
    <w:tmpl w:val="E22EA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C243DC6"/>
    <w:multiLevelType w:val="multilevel"/>
    <w:tmpl w:val="4C48F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EF14772"/>
    <w:multiLevelType w:val="multilevel"/>
    <w:tmpl w:val="233E6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F6C3AFA"/>
    <w:multiLevelType w:val="multilevel"/>
    <w:tmpl w:val="6D4A4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FD323B2"/>
    <w:multiLevelType w:val="multilevel"/>
    <w:tmpl w:val="30348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3E9542F"/>
    <w:multiLevelType w:val="multilevel"/>
    <w:tmpl w:val="D3120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DC65091"/>
    <w:multiLevelType w:val="multilevel"/>
    <w:tmpl w:val="434AE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FC6004D"/>
    <w:multiLevelType w:val="multilevel"/>
    <w:tmpl w:val="5A1A1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20231FE"/>
    <w:multiLevelType w:val="multilevel"/>
    <w:tmpl w:val="46325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2BB68C5"/>
    <w:multiLevelType w:val="multilevel"/>
    <w:tmpl w:val="31B43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5E37173"/>
    <w:multiLevelType w:val="multilevel"/>
    <w:tmpl w:val="20E68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8097505"/>
    <w:multiLevelType w:val="multilevel"/>
    <w:tmpl w:val="37E82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AC901A0"/>
    <w:multiLevelType w:val="multilevel"/>
    <w:tmpl w:val="FA702E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29A4C1F"/>
    <w:multiLevelType w:val="multilevel"/>
    <w:tmpl w:val="EB8E4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7210ABD"/>
    <w:multiLevelType w:val="multilevel"/>
    <w:tmpl w:val="2C80B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7915150"/>
    <w:multiLevelType w:val="multilevel"/>
    <w:tmpl w:val="42F636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7BF1C7C"/>
    <w:multiLevelType w:val="multilevel"/>
    <w:tmpl w:val="ECF8A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9562A6F"/>
    <w:multiLevelType w:val="multilevel"/>
    <w:tmpl w:val="27320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F1478AD"/>
    <w:multiLevelType w:val="multilevel"/>
    <w:tmpl w:val="9AE4B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051701D"/>
    <w:multiLevelType w:val="multilevel"/>
    <w:tmpl w:val="99281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C363CE4"/>
    <w:multiLevelType w:val="multilevel"/>
    <w:tmpl w:val="57AAA4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4B00320"/>
    <w:multiLevelType w:val="multilevel"/>
    <w:tmpl w:val="16CA8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7173A65"/>
    <w:multiLevelType w:val="multilevel"/>
    <w:tmpl w:val="D3A4D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A3364D7"/>
    <w:multiLevelType w:val="multilevel"/>
    <w:tmpl w:val="9E48B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E7E3787"/>
    <w:multiLevelType w:val="multilevel"/>
    <w:tmpl w:val="D9761E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0CA47F3"/>
    <w:multiLevelType w:val="multilevel"/>
    <w:tmpl w:val="03623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5E40125"/>
    <w:multiLevelType w:val="multilevel"/>
    <w:tmpl w:val="2F38E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24"/>
  </w:num>
  <w:num w:numId="3">
    <w:abstractNumId w:val="17"/>
  </w:num>
  <w:num w:numId="4">
    <w:abstractNumId w:val="10"/>
  </w:num>
  <w:num w:numId="5">
    <w:abstractNumId w:val="14"/>
  </w:num>
  <w:num w:numId="6">
    <w:abstractNumId w:val="4"/>
  </w:num>
  <w:num w:numId="7">
    <w:abstractNumId w:val="0"/>
  </w:num>
  <w:num w:numId="8">
    <w:abstractNumId w:val="37"/>
  </w:num>
  <w:num w:numId="9">
    <w:abstractNumId w:val="28"/>
  </w:num>
  <w:num w:numId="10">
    <w:abstractNumId w:val="1"/>
  </w:num>
  <w:num w:numId="11">
    <w:abstractNumId w:val="3"/>
  </w:num>
  <w:num w:numId="12">
    <w:abstractNumId w:val="9"/>
  </w:num>
  <w:num w:numId="13">
    <w:abstractNumId w:val="34"/>
  </w:num>
  <w:num w:numId="14">
    <w:abstractNumId w:val="29"/>
  </w:num>
  <w:num w:numId="15">
    <w:abstractNumId w:val="27"/>
  </w:num>
  <w:num w:numId="16">
    <w:abstractNumId w:val="5"/>
  </w:num>
  <w:num w:numId="17">
    <w:abstractNumId w:val="32"/>
  </w:num>
  <w:num w:numId="18">
    <w:abstractNumId w:val="26"/>
  </w:num>
  <w:num w:numId="19">
    <w:abstractNumId w:val="15"/>
  </w:num>
  <w:num w:numId="20">
    <w:abstractNumId w:val="20"/>
  </w:num>
  <w:num w:numId="21">
    <w:abstractNumId w:val="11"/>
  </w:num>
  <w:num w:numId="22">
    <w:abstractNumId w:val="12"/>
  </w:num>
  <w:num w:numId="23">
    <w:abstractNumId w:val="30"/>
  </w:num>
  <w:num w:numId="24">
    <w:abstractNumId w:val="36"/>
  </w:num>
  <w:num w:numId="25">
    <w:abstractNumId w:val="35"/>
  </w:num>
  <w:num w:numId="26">
    <w:abstractNumId w:val="6"/>
  </w:num>
  <w:num w:numId="27">
    <w:abstractNumId w:val="2"/>
  </w:num>
  <w:num w:numId="28">
    <w:abstractNumId w:val="21"/>
  </w:num>
  <w:num w:numId="29">
    <w:abstractNumId w:val="18"/>
  </w:num>
  <w:num w:numId="30">
    <w:abstractNumId w:val="19"/>
  </w:num>
  <w:num w:numId="31">
    <w:abstractNumId w:val="31"/>
  </w:num>
  <w:num w:numId="32">
    <w:abstractNumId w:val="33"/>
  </w:num>
  <w:num w:numId="33">
    <w:abstractNumId w:val="23"/>
  </w:num>
  <w:num w:numId="34">
    <w:abstractNumId w:val="16"/>
  </w:num>
  <w:num w:numId="35">
    <w:abstractNumId w:val="8"/>
  </w:num>
  <w:num w:numId="36">
    <w:abstractNumId w:val="13"/>
  </w:num>
  <w:num w:numId="37">
    <w:abstractNumId w:val="25"/>
  </w:num>
  <w:num w:numId="3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6E0"/>
    <w:rsid w:val="000D10D0"/>
    <w:rsid w:val="00240FAC"/>
    <w:rsid w:val="003766E0"/>
    <w:rsid w:val="00E21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41F21A"/>
  <w15:chartTrackingRefBased/>
  <w15:docId w15:val="{1397DFD5-2EE8-4144-9263-1485F1BA1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2">
    <w:name w:val="head2"/>
    <w:basedOn w:val="a"/>
    <w:rsid w:val="000D10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agraf">
    <w:name w:val="paragraf"/>
    <w:basedOn w:val="a"/>
    <w:rsid w:val="000D10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d">
    <w:name w:val="td"/>
    <w:basedOn w:val="a"/>
    <w:rsid w:val="000D10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791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7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17925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13182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3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13" Type="http://schemas.openxmlformats.org/officeDocument/2006/relationships/image" Target="media/image9.gif"/><Relationship Id="rId18" Type="http://schemas.openxmlformats.org/officeDocument/2006/relationships/image" Target="media/image14.gif"/><Relationship Id="rId3" Type="http://schemas.openxmlformats.org/officeDocument/2006/relationships/settings" Target="settings.xml"/><Relationship Id="rId21" Type="http://schemas.openxmlformats.org/officeDocument/2006/relationships/image" Target="media/image17.gif"/><Relationship Id="rId7" Type="http://schemas.openxmlformats.org/officeDocument/2006/relationships/image" Target="media/image3.gif"/><Relationship Id="rId12" Type="http://schemas.openxmlformats.org/officeDocument/2006/relationships/image" Target="media/image8.gif"/><Relationship Id="rId17" Type="http://schemas.openxmlformats.org/officeDocument/2006/relationships/image" Target="media/image13.gif"/><Relationship Id="rId2" Type="http://schemas.openxmlformats.org/officeDocument/2006/relationships/styles" Target="styles.xml"/><Relationship Id="rId16" Type="http://schemas.openxmlformats.org/officeDocument/2006/relationships/image" Target="media/image12.gif"/><Relationship Id="rId20" Type="http://schemas.openxmlformats.org/officeDocument/2006/relationships/image" Target="media/image16.gif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image" Target="media/image7.gif"/><Relationship Id="rId5" Type="http://schemas.openxmlformats.org/officeDocument/2006/relationships/image" Target="media/image1.gif"/><Relationship Id="rId15" Type="http://schemas.openxmlformats.org/officeDocument/2006/relationships/image" Target="media/image11.gif"/><Relationship Id="rId23" Type="http://schemas.openxmlformats.org/officeDocument/2006/relationships/theme" Target="theme/theme1.xml"/><Relationship Id="rId10" Type="http://schemas.openxmlformats.org/officeDocument/2006/relationships/image" Target="media/image6.gif"/><Relationship Id="rId19" Type="http://schemas.openxmlformats.org/officeDocument/2006/relationships/image" Target="media/image15.gif"/><Relationship Id="rId4" Type="http://schemas.openxmlformats.org/officeDocument/2006/relationships/webSettings" Target="webSettings.xml"/><Relationship Id="rId9" Type="http://schemas.openxmlformats.org/officeDocument/2006/relationships/image" Target="media/image5.gif"/><Relationship Id="rId14" Type="http://schemas.openxmlformats.org/officeDocument/2006/relationships/image" Target="media/image10.gi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3685</Words>
  <Characters>21006</Characters>
  <Application>Microsoft Office Word</Application>
  <DocSecurity>0</DocSecurity>
  <Lines>175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Лена Кленина</dc:creator>
  <cp:keywords/>
  <dc:description/>
  <cp:lastModifiedBy>Лена Кленина</cp:lastModifiedBy>
  <cp:revision>2</cp:revision>
  <dcterms:created xsi:type="dcterms:W3CDTF">2022-03-30T15:34:00Z</dcterms:created>
  <dcterms:modified xsi:type="dcterms:W3CDTF">2022-03-30T15:58:00Z</dcterms:modified>
</cp:coreProperties>
</file>