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proofErr w:type="spellStart"/>
      <w:r>
        <w:rPr>
          <w:rFonts w:ascii="Calibri" w:eastAsia="Calibri" w:hAnsi="Calibri" w:cs="Calibri"/>
          <w:b/>
          <w:color w:val="222222"/>
          <w:sz w:val="52"/>
          <w:szCs w:val="52"/>
        </w:rPr>
        <w:t>Intro</w:t>
      </w:r>
      <w:proofErr w:type="spellEnd"/>
      <w:r>
        <w:rPr>
          <w:rFonts w:ascii="Calibri" w:eastAsia="Calibri" w:hAnsi="Calibri" w:cs="Calibri"/>
          <w:b/>
          <w:color w:val="222222"/>
          <w:sz w:val="52"/>
          <w:szCs w:val="5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22222"/>
          <w:sz w:val="52"/>
          <w:szCs w:val="52"/>
        </w:rPr>
        <w:t>to</w:t>
      </w:r>
      <w:proofErr w:type="spellEnd"/>
      <w:r>
        <w:rPr>
          <w:rFonts w:ascii="Calibri" w:eastAsia="Calibri" w:hAnsi="Calibri" w:cs="Calibri"/>
          <w:b/>
          <w:color w:val="222222"/>
          <w:sz w:val="52"/>
          <w:szCs w:val="52"/>
        </w:rPr>
        <w:t xml:space="preserve"> JS</w:t>
      </w:r>
    </w:p>
    <w:p w14:paraId="42B6D493" w14:textId="7B05E982" w:rsidR="00DE2E5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 xml:space="preserve">You need </w:t>
      </w:r>
      <w:r w:rsidR="00DE2E51" w:rsidRPr="00AD62D4">
        <w:rPr>
          <w:rFonts w:ascii="Calibri" w:eastAsiaTheme="minorHAnsi" w:hAnsi="Calibri" w:cs="Calibri"/>
          <w:color w:val="263852"/>
          <w:lang w:val="en"/>
        </w:rPr>
        <w:t>to find all numbers between the first and second numbers</w:t>
      </w:r>
      <w:r w:rsidR="00DE2E51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38F7CE2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531BCAA5" w:rsidR="00817331" w:rsidRDefault="00AD62D4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 w:rsidRPr="00AD62D4">
        <w:rPr>
          <w:rFonts w:ascii="Calibri" w:eastAsiaTheme="minorHAnsi" w:hAnsi="Calibri" w:cs="Calibri"/>
          <w:color w:val="263852"/>
          <w:lang w:val="en"/>
        </w:rPr>
        <w:t xml:space="preserve">User inputs the first number. 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083A9DDB" w:rsidR="0027393C" w:rsidRDefault="00AD62D4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 w:rsidRPr="00AD62D4">
        <w:rPr>
          <w:rFonts w:ascii="Calibri" w:eastAsiaTheme="minorHAnsi" w:hAnsi="Calibri" w:cs="Calibri"/>
          <w:color w:val="263852"/>
          <w:lang w:val="en"/>
        </w:rPr>
        <w:t xml:space="preserve">User inputs second number. </w:t>
      </w:r>
      <w:r w:rsidR="0027393C">
        <w:rPr>
          <w:rFonts w:ascii="Calibri" w:eastAsiaTheme="minorHAnsi" w:hAnsi="Calibri" w:cs="Calibri"/>
          <w:color w:val="263852"/>
          <w:lang w:val="en"/>
        </w:rPr>
        <w:t>(Use “prompt” function).</w:t>
      </w:r>
    </w:p>
    <w:p w14:paraId="36C3432F" w14:textId="22379CAF" w:rsidR="00AD62D4" w:rsidRDefault="00AD62D4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 w:rsidRPr="00AD62D4">
        <w:rPr>
          <w:rFonts w:ascii="Calibri" w:eastAsiaTheme="minorHAnsi" w:hAnsi="Calibri" w:cs="Calibri"/>
          <w:color w:val="263852"/>
          <w:lang w:val="en"/>
        </w:rPr>
        <w:t xml:space="preserve">You need to validate the input data: two values should be </w:t>
      </w:r>
      <w:proofErr w:type="gramStart"/>
      <w:r w:rsidR="00D62840" w:rsidRPr="00AD62D4">
        <w:rPr>
          <w:rFonts w:ascii="Calibri" w:eastAsiaTheme="minorHAnsi" w:hAnsi="Calibri" w:cs="Calibri"/>
          <w:color w:val="263852"/>
          <w:lang w:val="en"/>
        </w:rPr>
        <w:t>numbers</w:t>
      </w:r>
      <w:r w:rsidR="00D62840">
        <w:rPr>
          <w:rFonts w:ascii="Calibri" w:eastAsiaTheme="minorHAnsi" w:hAnsi="Calibri" w:cs="Calibri"/>
          <w:color w:val="263852"/>
          <w:lang w:val="en"/>
        </w:rPr>
        <w:t>,</w:t>
      </w:r>
      <w:proofErr w:type="gramEnd"/>
      <w:r w:rsidRPr="00AD62D4">
        <w:rPr>
          <w:rFonts w:ascii="Calibri" w:eastAsiaTheme="minorHAnsi" w:hAnsi="Calibri" w:cs="Calibri"/>
          <w:color w:val="263852"/>
          <w:lang w:val="en"/>
        </w:rPr>
        <w:t xml:space="preserve"> the first number can’t be bigger than the second. </w:t>
      </w:r>
    </w:p>
    <w:p w14:paraId="64469DA7" w14:textId="40033635" w:rsidR="00817331" w:rsidRPr="00595AE7" w:rsidRDefault="00FB254A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If input data </w:t>
      </w:r>
      <w:r w:rsidR="00D62840">
        <w:rPr>
          <w:rFonts w:ascii="Calibri" w:eastAsiaTheme="minorHAnsi" w:hAnsi="Calibri" w:cs="Calibri"/>
          <w:color w:val="263852"/>
          <w:lang w:val="en"/>
        </w:rPr>
        <w:t>is not</w:t>
      </w:r>
      <w:r>
        <w:rPr>
          <w:rFonts w:ascii="Calibri" w:eastAsiaTheme="minorHAnsi" w:hAnsi="Calibri" w:cs="Calibri"/>
          <w:color w:val="263852"/>
          <w:lang w:val="en"/>
        </w:rPr>
        <w:t xml:space="preserve">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4E93F3F" w14:textId="77777777" w:rsidR="00AD62D4" w:rsidRPr="00AD62D4" w:rsidRDefault="00AD62D4" w:rsidP="00FF0153">
      <w:pPr>
        <w:pStyle w:val="a4"/>
        <w:numPr>
          <w:ilvl w:val="0"/>
          <w:numId w:val="10"/>
        </w:numPr>
        <w:spacing w:after="200"/>
        <w:rPr>
          <w:rFonts w:asciiTheme="minorHAnsi" w:hAnsiTheme="minorHAnsi" w:cstheme="minorHAnsi"/>
          <w:color w:val="000000" w:themeColor="text1"/>
          <w:lang w:val="en-US"/>
        </w:rPr>
      </w:pPr>
      <w:r w:rsidRPr="00AD62D4">
        <w:rPr>
          <w:rFonts w:ascii="Calibri" w:eastAsiaTheme="minorHAnsi" w:hAnsi="Calibri" w:cs="Calibri"/>
          <w:color w:val="263852"/>
          <w:lang w:val="en"/>
        </w:rPr>
        <w:t>You need to find all numbers between the first and second numbers</w:t>
      </w:r>
      <w:r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3A9D5A4D" w14:textId="5FD85F5C" w:rsidR="00C35EF0" w:rsidRPr="00AD62D4" w:rsidRDefault="00985507" w:rsidP="00AD62D4">
      <w:pPr>
        <w:pStyle w:val="a4"/>
        <w:numPr>
          <w:ilvl w:val="0"/>
          <w:numId w:val="10"/>
        </w:numPr>
        <w:spacing w:after="20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 xml:space="preserve">. </w:t>
      </w:r>
      <w:proofErr w:type="gramStart"/>
      <w:r w:rsidR="00A6583C">
        <w:rPr>
          <w:rFonts w:ascii="Calibri" w:eastAsiaTheme="minorHAnsi" w:hAnsi="Calibri" w:cs="Calibri"/>
          <w:color w:val="263852"/>
          <w:lang w:val="en"/>
        </w:rPr>
        <w:t>Use ”alert</w:t>
      </w:r>
      <w:proofErr w:type="gramEnd"/>
      <w:r w:rsidR="00A6583C">
        <w:rPr>
          <w:rFonts w:ascii="Calibri" w:eastAsiaTheme="minorHAnsi" w:hAnsi="Calibri" w:cs="Calibri"/>
          <w:color w:val="263852"/>
          <w:lang w:val="en"/>
        </w:rPr>
        <w:t>” function</w:t>
      </w:r>
    </w:p>
    <w:p w14:paraId="0ACF3C85" w14:textId="77777777" w:rsidR="00AD62D4" w:rsidRPr="00AD62D4" w:rsidRDefault="00AD62D4" w:rsidP="00AD62D4">
      <w:pPr>
        <w:pStyle w:val="a4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Example:</w:t>
      </w:r>
    </w:p>
    <w:p w14:paraId="61EDE7C3" w14:textId="77777777" w:rsidR="00FF0153" w:rsidRDefault="00FF0153" w:rsidP="00FF0153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First number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5</w:t>
      </w:r>
    </w:p>
    <w:p w14:paraId="7EE11700" w14:textId="77777777" w:rsidR="00FF0153" w:rsidRDefault="00FF0153" w:rsidP="00FF0153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Second number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10</w:t>
      </w:r>
    </w:p>
    <w:p w14:paraId="1C3C622C" w14:textId="77777777" w:rsidR="00FF0153" w:rsidRPr="00985507" w:rsidRDefault="00FF0153" w:rsidP="00FF0153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538EFF89" w14:textId="0AC8F97D" w:rsidR="00FF0153" w:rsidRDefault="00FF0153" w:rsidP="00FF0153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 w:rsidRPr="00FF0153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Numbers </w:t>
      </w:r>
      <w:proofErr w:type="gramStart"/>
      <w:r w:rsidR="00D62840" w:rsidRPr="00FF0153">
        <w:rPr>
          <w:rFonts w:asciiTheme="minorHAnsi" w:hAnsiTheme="minorHAnsi" w:cstheme="minorHAnsi"/>
          <w:color w:val="767171" w:themeColor="background2" w:themeShade="80"/>
          <w:lang w:val="en-US"/>
        </w:rPr>
        <w:t>between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 </w:t>
      </w:r>
      <w:r w:rsidR="00D62840">
        <w:rPr>
          <w:rFonts w:asciiTheme="minorHAnsi" w:hAnsiTheme="minorHAnsi" w:cstheme="minorHAnsi"/>
          <w:color w:val="767171" w:themeColor="background2" w:themeShade="80"/>
          <w:lang w:val="en-US"/>
        </w:rPr>
        <w:t>:</w:t>
      </w:r>
      <w:proofErr w:type="gramEnd"/>
      <w:r w:rsidR="00D62840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 6 7 8 9</w:t>
      </w:r>
    </w:p>
    <w:p w14:paraId="6D5CE91D" w14:textId="77777777" w:rsidR="00FF0153" w:rsidRPr="00206A7F" w:rsidRDefault="00FF0153" w:rsidP="00FF0153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694ACCF7" w14:textId="058916E4" w:rsidR="00535FB0" w:rsidRPr="00535FB0" w:rsidRDefault="00817331" w:rsidP="00535FB0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="00535FB0" w:rsidRPr="00C35EF0">
        <w:rPr>
          <w:rFonts w:asciiTheme="minorHAnsi" w:hAnsiTheme="minorHAnsi" w:cstheme="minorHAnsi"/>
          <w:lang w:val="en-US" w:eastAsia="ru-RU"/>
        </w:rPr>
        <w:t>Your task is to write a simple simulator of casino roulette.</w:t>
      </w:r>
      <w:r w:rsidR="00535FB0" w:rsidRPr="00535FB0">
        <w:rPr>
          <w:rFonts w:asciiTheme="minorHAnsi" w:hAnsiTheme="minorHAnsi" w:cstheme="minorHAnsi"/>
          <w:lang w:val="en-US" w:eastAsia="ru-RU"/>
        </w:rPr>
        <w:t xml:space="preserve"> </w:t>
      </w:r>
    </w:p>
    <w:p w14:paraId="75A607A7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Requirements</w:t>
      </w:r>
      <w:proofErr w:type="spellEnd"/>
      <w:r w:rsidRPr="00807ED8">
        <w:rPr>
          <w:rFonts w:asciiTheme="minorHAnsi" w:hAnsiTheme="minorHAnsi" w:cstheme="minorHAnsi"/>
          <w:lang w:eastAsia="ru-RU"/>
        </w:rPr>
        <w:t>:</w:t>
      </w:r>
    </w:p>
    <w:p w14:paraId="7D808F65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r w:rsidRPr="00807ED8">
        <w:rPr>
          <w:rFonts w:asciiTheme="minorHAnsi" w:hAnsiTheme="minorHAnsi" w:cstheme="minorHAnsi"/>
          <w:lang w:eastAsia="ru-RU"/>
        </w:rPr>
        <w:t>Step 1:</w:t>
      </w:r>
    </w:p>
    <w:p w14:paraId="480A0E1A" w14:textId="77777777" w:rsidR="00535FB0" w:rsidRPr="00807ED8" w:rsidRDefault="00535FB0" w:rsidP="00535FB0">
      <w:pPr>
        <w:pStyle w:val="ac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Create a prompt window (use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confirm(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44CBD163" w14:textId="77777777" w:rsidR="00535FB0" w:rsidRPr="00807ED8" w:rsidRDefault="00535FB0" w:rsidP="00535FB0">
      <w:pPr>
        <w:pStyle w:val="ac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In case the user clicks the 'Cancel' button, the message 'You did not become a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b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illionaire, but can.' should be shown (use alert).</w:t>
      </w:r>
    </w:p>
    <w:p w14:paraId="5A2CA9EA" w14:textId="77777777" w:rsidR="00535FB0" w:rsidRPr="00807ED8" w:rsidRDefault="00535FB0" w:rsidP="00535FB0">
      <w:pPr>
        <w:pStyle w:val="ac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7E7F65DF" w14:textId="77777777" w:rsidR="00535FB0" w:rsidRPr="00807ED8" w:rsidRDefault="00535FB0" w:rsidP="00535FB0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 integer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 in range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(including 0 and 8)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and ask user to enter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of pocket on which the ball could land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(use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7874237B" w14:textId="77777777" w:rsidR="00535FB0" w:rsidRPr="00807ED8" w:rsidRDefault="00535FB0" w:rsidP="00535FB0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A820F1C" w14:textId="77777777" w:rsidR="00535FB0" w:rsidRPr="00807ED8" w:rsidRDefault="00535FB0" w:rsidP="00535FB0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 number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on which ball landed,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1-st attempt prize is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0$ (maximum prize for current numbers range), 2-nd attempt – 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3-rd attempt – 2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$. </w:t>
      </w:r>
    </w:p>
    <w:p w14:paraId="0A8A6E88" w14:textId="77777777" w:rsidR="00535FB0" w:rsidRPr="00807ED8" w:rsidRDefault="00535FB0" w:rsidP="00535FB0">
      <w:pPr>
        <w:pStyle w:val="ac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did not guess a number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7BBF0436" w14:textId="77777777" w:rsidR="00535FB0" w:rsidRPr="00807ED8" w:rsidRDefault="00535FB0" w:rsidP="00535FB0">
      <w:pPr>
        <w:pStyle w:val="ac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6A117D48" w14:textId="77777777" w:rsidR="00535FB0" w:rsidRPr="00807ED8" w:rsidRDefault="00535FB0" w:rsidP="00535FB0">
      <w:pPr>
        <w:pStyle w:val="ac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won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!  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$.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C002220" w14:textId="77777777" w:rsidR="00535FB0" w:rsidRPr="00807ED8" w:rsidRDefault="00535FB0" w:rsidP="00535FB0">
      <w:pPr>
        <w:pStyle w:val="ac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not want to continue –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6C29FFD6" w14:textId="77777777" w:rsidR="00535FB0" w:rsidRPr="00807ED8" w:rsidRDefault="00535FB0" w:rsidP="00535FB0">
      <w:pPr>
        <w:pStyle w:val="ac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lastRenderedPageBreak/>
        <w:t xml:space="preserve">If user does want to continue, make number range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bigger at 4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two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on 1-st attempt prize will be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2-nd attempt –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$, 3-rd attempt –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2248A942" w14:textId="77777777" w:rsidR="00535FB0" w:rsidRDefault="00535FB0" w:rsidP="00535FB0">
      <w:pPr>
        <w:pStyle w:val="ac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cells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how much attempts he has left, his total prize and possible prize on current attempt. See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56B2A51B" w14:textId="77777777" w:rsidR="00535FB0" w:rsidRPr="00627E21" w:rsidRDefault="00535FB0" w:rsidP="00535FB0">
      <w:pPr>
        <w:pStyle w:val="ac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078D66EF" w14:textId="77777777" w:rsidR="00535FB0" w:rsidRDefault="00535FB0" w:rsidP="00535FB0">
      <w:pPr>
        <w:pStyle w:val="ac"/>
        <w:spacing w:before="0" w:beforeAutospacing="0" w:after="0" w:afterAutospacing="0"/>
        <w:ind w:left="36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1FC46F4" w14:textId="77777777" w:rsidR="00535FB0" w:rsidRPr="00627E21" w:rsidRDefault="00535FB0" w:rsidP="00535FB0">
      <w:pPr>
        <w:pStyle w:val="ac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val="uk-UA" w:eastAsia="uk-UA"/>
        </w:rPr>
        <w:drawing>
          <wp:inline distT="0" distB="0" distL="0" distR="0" wp14:anchorId="4EDD6681" wp14:editId="1EB25222">
            <wp:extent cx="41814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293" w14:textId="1E74E530" w:rsidR="00535FB0" w:rsidRPr="00535FB0" w:rsidRDefault="00535FB0" w:rsidP="00535FB0">
      <w:pPr>
        <w:pStyle w:val="ac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sectPr w:rsidR="00535FB0" w:rsidRPr="00535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417C7" w14:textId="77777777" w:rsidR="006E2EBC" w:rsidRDefault="006E2EBC" w:rsidP="00B95515">
      <w:pPr>
        <w:spacing w:line="240" w:lineRule="auto"/>
      </w:pPr>
      <w:r>
        <w:separator/>
      </w:r>
    </w:p>
  </w:endnote>
  <w:endnote w:type="continuationSeparator" w:id="0">
    <w:p w14:paraId="2ECF1BFE" w14:textId="77777777" w:rsidR="006E2EBC" w:rsidRDefault="006E2EBC" w:rsidP="00B95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DF19" w14:textId="77777777" w:rsidR="006E2EBC" w:rsidRDefault="006E2EBC" w:rsidP="00B95515">
      <w:pPr>
        <w:spacing w:line="240" w:lineRule="auto"/>
      </w:pPr>
      <w:r>
        <w:separator/>
      </w:r>
    </w:p>
  </w:footnote>
  <w:footnote w:type="continuationSeparator" w:id="0">
    <w:p w14:paraId="3D50F274" w14:textId="77777777" w:rsidR="006E2EBC" w:rsidRDefault="006E2EBC" w:rsidP="00B955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81227">
    <w:abstractNumId w:val="13"/>
  </w:num>
  <w:num w:numId="2" w16cid:durableId="452208479">
    <w:abstractNumId w:val="8"/>
  </w:num>
  <w:num w:numId="3" w16cid:durableId="1524319656">
    <w:abstractNumId w:val="0"/>
  </w:num>
  <w:num w:numId="4" w16cid:durableId="996419941">
    <w:abstractNumId w:val="9"/>
  </w:num>
  <w:num w:numId="5" w16cid:durableId="1623077516">
    <w:abstractNumId w:val="6"/>
  </w:num>
  <w:num w:numId="6" w16cid:durableId="1247223300">
    <w:abstractNumId w:val="1"/>
  </w:num>
  <w:num w:numId="7" w16cid:durableId="1973633868">
    <w:abstractNumId w:val="2"/>
  </w:num>
  <w:num w:numId="8" w16cid:durableId="1435318446">
    <w:abstractNumId w:val="12"/>
  </w:num>
  <w:num w:numId="9" w16cid:durableId="200366447">
    <w:abstractNumId w:val="3"/>
  </w:num>
  <w:num w:numId="10" w16cid:durableId="5616047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3236241">
    <w:abstractNumId w:val="5"/>
  </w:num>
  <w:num w:numId="12" w16cid:durableId="1933388202">
    <w:abstractNumId w:val="7"/>
  </w:num>
  <w:num w:numId="13" w16cid:durableId="565073589">
    <w:abstractNumId w:val="10"/>
  </w:num>
  <w:num w:numId="14" w16cid:durableId="1583490236">
    <w:abstractNumId w:val="4"/>
  </w:num>
  <w:num w:numId="15" w16cid:durableId="15254819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5FB"/>
    <w:rsid w:val="0002072A"/>
    <w:rsid w:val="00027164"/>
    <w:rsid w:val="00057A5F"/>
    <w:rsid w:val="000722B6"/>
    <w:rsid w:val="0018155A"/>
    <w:rsid w:val="00186DF7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40961"/>
    <w:rsid w:val="004C718C"/>
    <w:rsid w:val="004F1C2E"/>
    <w:rsid w:val="0051389C"/>
    <w:rsid w:val="00535FB0"/>
    <w:rsid w:val="00595AE7"/>
    <w:rsid w:val="005C327B"/>
    <w:rsid w:val="0065482D"/>
    <w:rsid w:val="00695604"/>
    <w:rsid w:val="006E2EBC"/>
    <w:rsid w:val="006F12D2"/>
    <w:rsid w:val="00754ADB"/>
    <w:rsid w:val="0078380A"/>
    <w:rsid w:val="00817331"/>
    <w:rsid w:val="00827BC6"/>
    <w:rsid w:val="008339D0"/>
    <w:rsid w:val="0086542D"/>
    <w:rsid w:val="00985507"/>
    <w:rsid w:val="009D1F90"/>
    <w:rsid w:val="00A6583C"/>
    <w:rsid w:val="00AB68BD"/>
    <w:rsid w:val="00AD62D4"/>
    <w:rsid w:val="00AE020B"/>
    <w:rsid w:val="00B95515"/>
    <w:rsid w:val="00C21E01"/>
    <w:rsid w:val="00C35EF0"/>
    <w:rsid w:val="00C804B5"/>
    <w:rsid w:val="00CE6F4A"/>
    <w:rsid w:val="00D024B1"/>
    <w:rsid w:val="00D105F2"/>
    <w:rsid w:val="00D62840"/>
    <w:rsid w:val="00DD558F"/>
    <w:rsid w:val="00DE2E51"/>
    <w:rsid w:val="00DE3AB9"/>
    <w:rsid w:val="00E43086"/>
    <w:rsid w:val="00E91702"/>
    <w:rsid w:val="00EB0D57"/>
    <w:rsid w:val="00EE1E56"/>
    <w:rsid w:val="00EE5C3F"/>
    <w:rsid w:val="00F152F4"/>
    <w:rsid w:val="00FB254A"/>
    <w:rsid w:val="00FC457F"/>
    <w:rsid w:val="00FE2989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4DB65"/>
  <w15:docId w15:val="{B6D23745-6B1A-4A11-B791-A4B2C94B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97096"/>
    <w:pPr>
      <w:ind w:left="720"/>
      <w:contextualSpacing/>
    </w:pPr>
  </w:style>
  <w:style w:type="table" w:styleId="a5">
    <w:name w:val="Table Grid"/>
    <w:basedOn w:val="a1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a7">
    <w:name w:val="FollowedHyperlink"/>
    <w:basedOn w:val="a0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a0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aa">
    <w:name w:val="Balloon Text"/>
    <w:basedOn w:val="a"/>
    <w:link w:val="ab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ac">
    <w:name w:val="Normal (Web)"/>
    <w:basedOn w:val="a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20</cp:revision>
  <dcterms:created xsi:type="dcterms:W3CDTF">2021-03-11T20:38:00Z</dcterms:created>
  <dcterms:modified xsi:type="dcterms:W3CDTF">2022-07-18T13:45:00Z</dcterms:modified>
</cp:coreProperties>
</file>